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14A" w14:textId="77777777" w:rsidR="007A2256" w:rsidRPr="009E4E53" w:rsidRDefault="007A2256" w:rsidP="009E4E53">
      <w:pPr>
        <w:rPr>
          <w:sz w:val="22"/>
          <w:szCs w:val="22"/>
        </w:rPr>
      </w:pPr>
      <w:bookmarkStart w:id="0" w:name="_GoBack"/>
      <w:bookmarkEnd w:id="0"/>
    </w:p>
    <w:p w14:paraId="6FAEF87A" w14:textId="77777777" w:rsidR="007A2256" w:rsidRPr="009E4E53" w:rsidRDefault="007A2256" w:rsidP="009E4E53">
      <w:pPr>
        <w:rPr>
          <w:sz w:val="22"/>
          <w:szCs w:val="22"/>
        </w:rPr>
      </w:pPr>
    </w:p>
    <w:p w14:paraId="267F53F0" w14:textId="77777777" w:rsidR="00AD59E9" w:rsidRPr="009E4E53" w:rsidRDefault="00AD59E9" w:rsidP="009E4E53">
      <w:pPr>
        <w:rPr>
          <w:b/>
          <w:sz w:val="22"/>
          <w:szCs w:val="22"/>
        </w:rPr>
      </w:pPr>
    </w:p>
    <w:p w14:paraId="7DC3DC26" w14:textId="77777777" w:rsidR="001F29F6" w:rsidRPr="009E4E53" w:rsidRDefault="001F29F6" w:rsidP="009E4E53">
      <w:pPr>
        <w:jc w:val="center"/>
        <w:rPr>
          <w:b/>
          <w:sz w:val="144"/>
          <w:szCs w:val="144"/>
        </w:rPr>
      </w:pPr>
      <w:r w:rsidRPr="009E4E53">
        <w:rPr>
          <w:b/>
          <w:sz w:val="144"/>
          <w:szCs w:val="144"/>
        </w:rPr>
        <w:t>Преглед</w:t>
      </w:r>
    </w:p>
    <w:p w14:paraId="5DE1A653" w14:textId="77777777" w:rsidR="001F29F6" w:rsidRPr="009E4E53" w:rsidRDefault="001F29F6" w:rsidP="009E4E53">
      <w:pPr>
        <w:jc w:val="center"/>
        <w:rPr>
          <w:b/>
          <w:sz w:val="144"/>
          <w:szCs w:val="144"/>
        </w:rPr>
      </w:pPr>
      <w:r w:rsidRPr="009E4E53">
        <w:rPr>
          <w:b/>
          <w:sz w:val="144"/>
          <w:szCs w:val="144"/>
        </w:rPr>
        <w:t>на</w:t>
      </w:r>
    </w:p>
    <w:p w14:paraId="34B69632" w14:textId="77777777" w:rsidR="00B778E8" w:rsidRPr="009E4E53" w:rsidRDefault="001F29F6" w:rsidP="009E4E53">
      <w:pPr>
        <w:jc w:val="center"/>
        <w:rPr>
          <w:b/>
          <w:sz w:val="144"/>
          <w:szCs w:val="144"/>
        </w:rPr>
      </w:pPr>
      <w:r w:rsidRPr="009E4E53">
        <w:rPr>
          <w:b/>
          <w:sz w:val="144"/>
          <w:szCs w:val="144"/>
        </w:rPr>
        <w:t>Стар Завет</w:t>
      </w:r>
    </w:p>
    <w:p w14:paraId="5BACC00C" w14:textId="77777777" w:rsidR="00765123" w:rsidRPr="009E4E53" w:rsidRDefault="00765123" w:rsidP="009E4E53">
      <w:pPr>
        <w:rPr>
          <w:smallCaps/>
          <w:sz w:val="22"/>
          <w:szCs w:val="22"/>
        </w:rPr>
      </w:pPr>
    </w:p>
    <w:p w14:paraId="0D507BEE" w14:textId="77777777" w:rsidR="00765123" w:rsidRPr="009E4E53" w:rsidRDefault="00765123" w:rsidP="009E4E53">
      <w:pPr>
        <w:rPr>
          <w:smallCaps/>
          <w:sz w:val="22"/>
          <w:szCs w:val="22"/>
        </w:rPr>
      </w:pPr>
    </w:p>
    <w:p w14:paraId="63AF1EB1" w14:textId="77777777" w:rsidR="00765123" w:rsidRPr="009E4E53" w:rsidRDefault="00765123" w:rsidP="009E4E53">
      <w:pPr>
        <w:rPr>
          <w:smallCaps/>
          <w:sz w:val="22"/>
          <w:szCs w:val="22"/>
        </w:rPr>
      </w:pPr>
    </w:p>
    <w:p w14:paraId="50396635" w14:textId="77777777" w:rsidR="00765123" w:rsidRPr="009E4E53" w:rsidRDefault="00765123" w:rsidP="009E4E53">
      <w:pPr>
        <w:rPr>
          <w:smallCaps/>
          <w:sz w:val="22"/>
          <w:szCs w:val="22"/>
        </w:rPr>
      </w:pPr>
    </w:p>
    <w:p w14:paraId="4512ED66" w14:textId="77777777" w:rsidR="000F0F8A" w:rsidRDefault="000F0F8A" w:rsidP="009E4E53">
      <w:pPr>
        <w:jc w:val="right"/>
        <w:rPr>
          <w:b/>
          <w:smallCaps/>
          <w:sz w:val="22"/>
          <w:szCs w:val="22"/>
        </w:rPr>
      </w:pPr>
    </w:p>
    <w:p w14:paraId="022A3C59" w14:textId="77777777" w:rsidR="000F0F8A" w:rsidRDefault="000F0F8A" w:rsidP="009E4E53">
      <w:pPr>
        <w:jc w:val="right"/>
        <w:rPr>
          <w:b/>
          <w:smallCaps/>
          <w:sz w:val="22"/>
          <w:szCs w:val="22"/>
        </w:rPr>
      </w:pPr>
    </w:p>
    <w:p w14:paraId="2959D117" w14:textId="77777777" w:rsidR="000F0F8A" w:rsidRDefault="000F0F8A" w:rsidP="009E4E53">
      <w:pPr>
        <w:jc w:val="right"/>
        <w:rPr>
          <w:b/>
          <w:smallCaps/>
          <w:sz w:val="22"/>
          <w:szCs w:val="22"/>
        </w:rPr>
      </w:pPr>
    </w:p>
    <w:p w14:paraId="75B72005" w14:textId="77777777" w:rsidR="000F0F8A" w:rsidRDefault="000F0F8A" w:rsidP="009E4E53">
      <w:pPr>
        <w:jc w:val="right"/>
        <w:rPr>
          <w:b/>
          <w:smallCaps/>
          <w:sz w:val="22"/>
          <w:szCs w:val="22"/>
        </w:rPr>
      </w:pPr>
    </w:p>
    <w:p w14:paraId="0D54474C" w14:textId="77777777" w:rsidR="000F0F8A" w:rsidRDefault="000F0F8A" w:rsidP="009E4E53">
      <w:pPr>
        <w:jc w:val="right"/>
        <w:rPr>
          <w:b/>
          <w:smallCaps/>
          <w:sz w:val="22"/>
          <w:szCs w:val="22"/>
        </w:rPr>
      </w:pPr>
    </w:p>
    <w:p w14:paraId="753FDC3D" w14:textId="77777777" w:rsidR="000F0F8A" w:rsidRDefault="000F0F8A" w:rsidP="009E4E53">
      <w:pPr>
        <w:jc w:val="right"/>
        <w:rPr>
          <w:b/>
          <w:smallCaps/>
          <w:sz w:val="22"/>
          <w:szCs w:val="22"/>
        </w:rPr>
      </w:pPr>
    </w:p>
    <w:p w14:paraId="2DF101C1" w14:textId="77777777" w:rsidR="000F0F8A" w:rsidRDefault="000F0F8A" w:rsidP="009E4E53">
      <w:pPr>
        <w:jc w:val="right"/>
        <w:rPr>
          <w:b/>
          <w:smallCaps/>
          <w:sz w:val="22"/>
          <w:szCs w:val="22"/>
        </w:rPr>
      </w:pPr>
    </w:p>
    <w:p w14:paraId="11DD0AAE" w14:textId="77777777" w:rsidR="000F0F8A" w:rsidRDefault="000F0F8A" w:rsidP="009E4E53">
      <w:pPr>
        <w:jc w:val="right"/>
        <w:rPr>
          <w:b/>
          <w:smallCaps/>
          <w:sz w:val="22"/>
          <w:szCs w:val="22"/>
        </w:rPr>
      </w:pPr>
    </w:p>
    <w:p w14:paraId="67EF6636" w14:textId="77777777" w:rsidR="000F0F8A" w:rsidRDefault="000F0F8A" w:rsidP="009E4E53">
      <w:pPr>
        <w:jc w:val="right"/>
        <w:rPr>
          <w:b/>
          <w:smallCaps/>
          <w:sz w:val="22"/>
          <w:szCs w:val="22"/>
        </w:rPr>
      </w:pPr>
    </w:p>
    <w:p w14:paraId="66311DE0" w14:textId="77777777" w:rsidR="000F0F8A" w:rsidRDefault="000F0F8A" w:rsidP="009E4E53">
      <w:pPr>
        <w:jc w:val="right"/>
        <w:rPr>
          <w:b/>
          <w:smallCaps/>
          <w:sz w:val="22"/>
          <w:szCs w:val="22"/>
        </w:rPr>
      </w:pPr>
    </w:p>
    <w:p w14:paraId="055408AC" w14:textId="77777777" w:rsidR="000F0F8A" w:rsidRDefault="000F0F8A" w:rsidP="009E4E53">
      <w:pPr>
        <w:jc w:val="right"/>
        <w:rPr>
          <w:b/>
          <w:smallCaps/>
          <w:sz w:val="22"/>
          <w:szCs w:val="22"/>
        </w:rPr>
      </w:pPr>
    </w:p>
    <w:p w14:paraId="03DD705A" w14:textId="77777777" w:rsidR="000F0F8A" w:rsidRDefault="000F0F8A" w:rsidP="009E4E53">
      <w:pPr>
        <w:jc w:val="right"/>
        <w:rPr>
          <w:b/>
          <w:smallCaps/>
          <w:sz w:val="22"/>
          <w:szCs w:val="22"/>
        </w:rPr>
      </w:pPr>
    </w:p>
    <w:p w14:paraId="612BD335" w14:textId="77777777" w:rsidR="000F0F8A" w:rsidRDefault="000F0F8A" w:rsidP="009E4E53">
      <w:pPr>
        <w:jc w:val="right"/>
        <w:rPr>
          <w:b/>
          <w:smallCaps/>
          <w:sz w:val="22"/>
          <w:szCs w:val="22"/>
        </w:rPr>
      </w:pPr>
    </w:p>
    <w:p w14:paraId="69528007" w14:textId="77777777" w:rsidR="000F0F8A" w:rsidRDefault="000F0F8A" w:rsidP="009E4E53">
      <w:pPr>
        <w:jc w:val="right"/>
        <w:rPr>
          <w:b/>
          <w:smallCaps/>
          <w:sz w:val="22"/>
          <w:szCs w:val="22"/>
        </w:rPr>
      </w:pPr>
    </w:p>
    <w:p w14:paraId="1D067C57" w14:textId="77777777" w:rsidR="000F0F8A" w:rsidRDefault="000F0F8A" w:rsidP="009E4E53">
      <w:pPr>
        <w:jc w:val="right"/>
        <w:rPr>
          <w:b/>
          <w:smallCaps/>
          <w:sz w:val="22"/>
          <w:szCs w:val="22"/>
        </w:rPr>
      </w:pPr>
    </w:p>
    <w:p w14:paraId="1CDCC962" w14:textId="77777777" w:rsidR="000F0F8A" w:rsidRDefault="000F0F8A" w:rsidP="009E4E53">
      <w:pPr>
        <w:jc w:val="right"/>
        <w:rPr>
          <w:b/>
          <w:smallCaps/>
          <w:sz w:val="22"/>
          <w:szCs w:val="22"/>
        </w:rPr>
      </w:pPr>
    </w:p>
    <w:p w14:paraId="5D267BC8" w14:textId="77777777" w:rsidR="000F0F8A" w:rsidRDefault="000F0F8A" w:rsidP="009E4E53">
      <w:pPr>
        <w:jc w:val="right"/>
        <w:rPr>
          <w:b/>
          <w:smallCaps/>
          <w:sz w:val="22"/>
          <w:szCs w:val="22"/>
        </w:rPr>
      </w:pPr>
    </w:p>
    <w:p w14:paraId="286796ED" w14:textId="77777777" w:rsidR="000F0F8A" w:rsidRDefault="000F0F8A" w:rsidP="009E4E53">
      <w:pPr>
        <w:jc w:val="right"/>
        <w:rPr>
          <w:b/>
          <w:smallCaps/>
          <w:sz w:val="22"/>
          <w:szCs w:val="22"/>
        </w:rPr>
      </w:pPr>
    </w:p>
    <w:p w14:paraId="2915D1D3" w14:textId="77777777" w:rsidR="000F0F8A" w:rsidRDefault="000F0F8A" w:rsidP="009E4E53">
      <w:pPr>
        <w:jc w:val="right"/>
        <w:rPr>
          <w:b/>
          <w:smallCaps/>
          <w:sz w:val="22"/>
          <w:szCs w:val="22"/>
        </w:rPr>
      </w:pPr>
    </w:p>
    <w:p w14:paraId="451F4951" w14:textId="77777777" w:rsidR="000F0F8A" w:rsidRDefault="000F0F8A" w:rsidP="009E4E53">
      <w:pPr>
        <w:jc w:val="right"/>
        <w:rPr>
          <w:b/>
          <w:smallCaps/>
          <w:sz w:val="22"/>
          <w:szCs w:val="22"/>
        </w:rPr>
      </w:pPr>
    </w:p>
    <w:p w14:paraId="5C4C9512" w14:textId="77777777" w:rsidR="00765123" w:rsidRPr="009E4E53" w:rsidRDefault="00765123" w:rsidP="009E4E53">
      <w:pPr>
        <w:jc w:val="right"/>
        <w:rPr>
          <w:b/>
          <w:sz w:val="22"/>
          <w:szCs w:val="22"/>
        </w:rPr>
      </w:pPr>
      <w:r w:rsidRPr="009E4E53">
        <w:rPr>
          <w:b/>
          <w:smallCaps/>
          <w:sz w:val="22"/>
          <w:szCs w:val="22"/>
        </w:rPr>
        <w:t>OTS 12-03.doc</w:t>
      </w:r>
    </w:p>
    <w:p w14:paraId="00FFBBEB" w14:textId="77777777" w:rsidR="00765123" w:rsidRPr="009E4E53" w:rsidRDefault="00765123" w:rsidP="009E4E53">
      <w:pPr>
        <w:rPr>
          <w:bCs/>
          <w:smallCaps/>
          <w:snapToGrid w:val="0"/>
          <w:kern w:val="28"/>
          <w:sz w:val="22"/>
          <w:szCs w:val="22"/>
        </w:rPr>
      </w:pPr>
      <w:r w:rsidRPr="009E4E53">
        <w:rPr>
          <w:bCs/>
          <w:smallCaps/>
          <w:snapToGrid w:val="0"/>
          <w:kern w:val="28"/>
          <w:sz w:val="22"/>
          <w:szCs w:val="22"/>
        </w:rPr>
        <w:t xml:space="preserve">Following material is primarily from the CD: </w:t>
      </w:r>
      <w:r w:rsidRPr="009E4E53">
        <w:rPr>
          <w:b/>
          <w:smallCaps/>
          <w:snapToGrid w:val="0"/>
          <w:kern w:val="28"/>
          <w:sz w:val="22"/>
          <w:szCs w:val="22"/>
        </w:rPr>
        <w:t xml:space="preserve">“Wilmington’s Guide to the Bible” </w:t>
      </w:r>
      <w:r w:rsidRPr="009E4E53">
        <w:rPr>
          <w:bCs/>
          <w:smallCaps/>
          <w:snapToGrid w:val="0"/>
          <w:kern w:val="28"/>
          <w:sz w:val="22"/>
          <w:szCs w:val="22"/>
        </w:rPr>
        <w:t>and is used by permission with some alteration by Rev. Dick Christensen.   The study begins with a brief section on bible customs, compiled by rev. karen failor.  Minor corrections were made on 12-03’ and sample tests were added at the end of the  study.</w:t>
      </w:r>
    </w:p>
    <w:p w14:paraId="6DD8DAD2" w14:textId="77777777" w:rsidR="00765123" w:rsidRPr="009E4E53" w:rsidRDefault="00765123" w:rsidP="009E4E53">
      <w:pPr>
        <w:rPr>
          <w:b/>
          <w:bCs/>
          <w:sz w:val="22"/>
          <w:szCs w:val="22"/>
        </w:rPr>
      </w:pPr>
    </w:p>
    <w:p w14:paraId="334F89D3" w14:textId="77777777" w:rsidR="001F29F6" w:rsidRPr="009E4E53" w:rsidRDefault="001F29F6" w:rsidP="009E4E53">
      <w:pPr>
        <w:rPr>
          <w:b/>
          <w:color w:val="000000"/>
          <w:sz w:val="22"/>
          <w:szCs w:val="22"/>
        </w:rPr>
      </w:pPr>
      <w:r w:rsidRPr="009E4E53">
        <w:rPr>
          <w:b/>
          <w:color w:val="000000"/>
          <w:sz w:val="22"/>
          <w:szCs w:val="22"/>
          <w:u w:val="single"/>
        </w:rPr>
        <w:br w:type="page"/>
      </w:r>
      <w:r w:rsidRPr="009E4E53">
        <w:rPr>
          <w:b/>
          <w:color w:val="000000"/>
          <w:sz w:val="22"/>
          <w:szCs w:val="22"/>
        </w:rPr>
        <w:lastRenderedPageBreak/>
        <w:t>Обичаи од Библиско време</w:t>
      </w:r>
    </w:p>
    <w:p w14:paraId="0D673973" w14:textId="77777777" w:rsidR="006F529B" w:rsidRDefault="006F529B" w:rsidP="009E4E53">
      <w:pPr>
        <w:rPr>
          <w:sz w:val="22"/>
          <w:szCs w:val="22"/>
        </w:rPr>
      </w:pPr>
    </w:p>
    <w:p w14:paraId="4C13A36E" w14:textId="77777777" w:rsidR="001F29F6" w:rsidRPr="009E4E53" w:rsidRDefault="006F529B" w:rsidP="009E4E53">
      <w:pPr>
        <w:rPr>
          <w:sz w:val="22"/>
          <w:szCs w:val="22"/>
        </w:rPr>
      </w:pPr>
      <w:r w:rsidRPr="008F1D72">
        <w:rPr>
          <w:sz w:val="22"/>
          <w:szCs w:val="22"/>
        </w:rPr>
        <w:t xml:space="preserve">This section on  “Bible Customs:” was compiled by Rev. Karen Failor (with some revision &amp; scripture corrections by “RevC”) using the following resources:  </w:t>
      </w:r>
      <w:r w:rsidRPr="008F1D72">
        <w:rPr>
          <w:b/>
          <w:bCs/>
          <w:sz w:val="22"/>
          <w:szCs w:val="22"/>
        </w:rPr>
        <w:t>Sketches of Jewish Social Life</w:t>
      </w:r>
      <w:r w:rsidRPr="008F1D72">
        <w:rPr>
          <w:sz w:val="22"/>
          <w:szCs w:val="22"/>
        </w:rPr>
        <w:t xml:space="preserve">  by Alfred Edersheim used by permission of Hendrickson Publishing, and </w:t>
      </w:r>
      <w:r w:rsidRPr="008F1D72">
        <w:rPr>
          <w:b/>
          <w:bCs/>
          <w:sz w:val="22"/>
          <w:szCs w:val="22"/>
        </w:rPr>
        <w:t>Manners &amp; Customs of the Bible</w:t>
      </w:r>
      <w:r w:rsidRPr="008F1D72">
        <w:rPr>
          <w:sz w:val="22"/>
          <w:szCs w:val="22"/>
        </w:rPr>
        <w:t xml:space="preserve"> by Freeman.  Manners &amp; Customs of the Bible by Rev. James Freeman is used by the kind permission of Bridge-Logos Publishers, Gainsville, FL, USA.</w:t>
      </w:r>
    </w:p>
    <w:p w14:paraId="287184B6" w14:textId="77777777" w:rsidR="006F529B" w:rsidRDefault="006F529B" w:rsidP="009E4E53">
      <w:pPr>
        <w:rPr>
          <w:b/>
          <w:sz w:val="22"/>
          <w:szCs w:val="22"/>
        </w:rPr>
      </w:pPr>
    </w:p>
    <w:p w14:paraId="25FCF41D" w14:textId="77777777" w:rsidR="00B778E8" w:rsidRPr="009E4E53" w:rsidRDefault="00094D1C" w:rsidP="009E4E53">
      <w:pPr>
        <w:rPr>
          <w:b/>
          <w:sz w:val="22"/>
          <w:szCs w:val="22"/>
        </w:rPr>
      </w:pPr>
      <w:r>
        <w:rPr>
          <w:b/>
          <w:sz w:val="22"/>
          <w:szCs w:val="22"/>
        </w:rPr>
        <w:t xml:space="preserve">I. </w:t>
      </w:r>
      <w:r w:rsidR="00B778E8" w:rsidRPr="009E4E53">
        <w:rPr>
          <w:b/>
          <w:sz w:val="22"/>
          <w:szCs w:val="22"/>
        </w:rPr>
        <w:t>Вовед</w:t>
      </w:r>
    </w:p>
    <w:p w14:paraId="742DC6A3" w14:textId="77777777" w:rsidR="00B778E8" w:rsidRPr="009E4E53" w:rsidRDefault="00B778E8" w:rsidP="009E4E53">
      <w:pPr>
        <w:rPr>
          <w:sz w:val="22"/>
          <w:szCs w:val="22"/>
        </w:rPr>
      </w:pPr>
    </w:p>
    <w:p w14:paraId="1B2A4DB5" w14:textId="77777777" w:rsidR="00B778E8" w:rsidRPr="009E4E53" w:rsidRDefault="00094D1C" w:rsidP="009E4E53">
      <w:pPr>
        <w:ind w:left="567"/>
        <w:rPr>
          <w:sz w:val="22"/>
          <w:szCs w:val="22"/>
        </w:rPr>
      </w:pPr>
      <w:r w:rsidRPr="009E4E53">
        <w:rPr>
          <w:b/>
          <w:sz w:val="22"/>
          <w:szCs w:val="22"/>
        </w:rPr>
        <w:t>A.</w:t>
      </w:r>
      <w:r>
        <w:rPr>
          <w:sz w:val="22"/>
          <w:szCs w:val="22"/>
        </w:rPr>
        <w:t xml:space="preserve"> </w:t>
      </w:r>
      <w:r w:rsidR="00B778E8" w:rsidRPr="009E4E53">
        <w:rPr>
          <w:sz w:val="22"/>
          <w:szCs w:val="22"/>
        </w:rPr>
        <w:t>Потребата за проучување на обичаите и начинот на однесување</w:t>
      </w:r>
    </w:p>
    <w:p w14:paraId="40F3E136" w14:textId="77777777" w:rsidR="00B778E8" w:rsidRPr="009E4E53" w:rsidRDefault="00B778E8" w:rsidP="009E4E53">
      <w:pPr>
        <w:rPr>
          <w:sz w:val="22"/>
          <w:szCs w:val="22"/>
          <w:lang w:val="mk-MK"/>
        </w:rPr>
      </w:pPr>
    </w:p>
    <w:p w14:paraId="6713A0E4" w14:textId="77777777" w:rsidR="00B778E8" w:rsidRPr="009E4E53" w:rsidRDefault="00094D1C" w:rsidP="009E4E53">
      <w:pPr>
        <w:ind w:left="1134"/>
        <w:rPr>
          <w:sz w:val="22"/>
          <w:szCs w:val="22"/>
        </w:rPr>
      </w:pPr>
      <w:r w:rsidRPr="009E4E53">
        <w:rPr>
          <w:b/>
          <w:sz w:val="22"/>
          <w:szCs w:val="22"/>
        </w:rPr>
        <w:t>1.</w:t>
      </w:r>
      <w:r>
        <w:rPr>
          <w:sz w:val="22"/>
          <w:szCs w:val="22"/>
        </w:rPr>
        <w:t xml:space="preserve"> </w:t>
      </w:r>
      <w:r w:rsidR="00B778E8" w:rsidRPr="009E4E53">
        <w:rPr>
          <w:sz w:val="22"/>
          <w:szCs w:val="22"/>
        </w:rPr>
        <w:t>Библијата е ориентална книга</w:t>
      </w:r>
    </w:p>
    <w:p w14:paraId="77104795" w14:textId="77777777" w:rsidR="00B778E8" w:rsidRPr="009E4E53" w:rsidRDefault="00094D1C" w:rsidP="009E4E53">
      <w:pPr>
        <w:ind w:left="1701"/>
        <w:rPr>
          <w:sz w:val="22"/>
          <w:szCs w:val="22"/>
        </w:rPr>
      </w:pPr>
      <w:r w:rsidRPr="009E4E53">
        <w:rPr>
          <w:b/>
          <w:sz w:val="22"/>
          <w:szCs w:val="22"/>
          <w:lang w:val="mk-MK"/>
        </w:rPr>
        <w:t>a.</w:t>
      </w:r>
      <w:r>
        <w:rPr>
          <w:sz w:val="22"/>
          <w:szCs w:val="22"/>
          <w:lang w:val="mk-MK"/>
        </w:rPr>
        <w:t xml:space="preserve"> </w:t>
      </w:r>
      <w:r w:rsidR="00B778E8" w:rsidRPr="009E4E53">
        <w:rPr>
          <w:sz w:val="22"/>
          <w:szCs w:val="22"/>
          <w:lang w:val="mk-MK"/>
        </w:rPr>
        <w:t xml:space="preserve">Обичаите и начинот на кој се зборува е поинаков во секој дел на светот </w:t>
      </w:r>
    </w:p>
    <w:p w14:paraId="46970987" w14:textId="77777777" w:rsidR="00B778E8" w:rsidRPr="009E4E53" w:rsidRDefault="00094D1C" w:rsidP="009E4E53">
      <w:pPr>
        <w:ind w:left="1701"/>
        <w:rPr>
          <w:color w:val="000000"/>
          <w:sz w:val="22"/>
          <w:szCs w:val="22"/>
        </w:rPr>
      </w:pPr>
      <w:r w:rsidRPr="009E4E53">
        <w:rPr>
          <w:b/>
          <w:color w:val="000000"/>
          <w:sz w:val="22"/>
          <w:szCs w:val="22"/>
          <w:lang w:val="mk-MK"/>
        </w:rPr>
        <w:t>б.</w:t>
      </w:r>
      <w:r>
        <w:rPr>
          <w:color w:val="000000"/>
          <w:sz w:val="22"/>
          <w:szCs w:val="22"/>
          <w:lang w:val="mk-MK"/>
        </w:rPr>
        <w:t xml:space="preserve"> </w:t>
      </w:r>
      <w:r w:rsidR="00B778E8" w:rsidRPr="009E4E53">
        <w:rPr>
          <w:color w:val="000000"/>
          <w:sz w:val="22"/>
          <w:szCs w:val="22"/>
        </w:rPr>
        <w:t>Најчесто, овие обичаи с</w:t>
      </w:r>
      <w:r w:rsidR="00DE5DE9" w:rsidRPr="009E4E53">
        <w:rPr>
          <w:color w:val="000000"/>
          <w:sz w:val="22"/>
          <w:szCs w:val="22"/>
        </w:rPr>
        <w:t>è</w:t>
      </w:r>
      <w:r w:rsidR="00B778E8" w:rsidRPr="009E4E53">
        <w:rPr>
          <w:color w:val="000000"/>
          <w:sz w:val="22"/>
          <w:szCs w:val="22"/>
        </w:rPr>
        <w:t xml:space="preserve"> уште се практикуваат </w:t>
      </w:r>
    </w:p>
    <w:p w14:paraId="2B555730" w14:textId="77777777" w:rsidR="00094D1C" w:rsidRDefault="00094D1C" w:rsidP="009E4E53">
      <w:pPr>
        <w:ind w:left="1134"/>
        <w:rPr>
          <w:sz w:val="22"/>
          <w:szCs w:val="22"/>
        </w:rPr>
      </w:pPr>
    </w:p>
    <w:p w14:paraId="03FE896F" w14:textId="77777777" w:rsidR="00B778E8" w:rsidRPr="009E4E53" w:rsidRDefault="00094D1C" w:rsidP="009E4E53">
      <w:pPr>
        <w:ind w:left="1134"/>
        <w:rPr>
          <w:sz w:val="22"/>
          <w:szCs w:val="22"/>
        </w:rPr>
      </w:pPr>
      <w:r w:rsidRPr="009E4E53">
        <w:rPr>
          <w:b/>
          <w:sz w:val="22"/>
          <w:szCs w:val="22"/>
        </w:rPr>
        <w:t>2.</w:t>
      </w:r>
      <w:r>
        <w:rPr>
          <w:sz w:val="22"/>
          <w:szCs w:val="22"/>
        </w:rPr>
        <w:t xml:space="preserve"> </w:t>
      </w:r>
      <w:r w:rsidR="00B778E8" w:rsidRPr="009E4E53">
        <w:rPr>
          <w:sz w:val="22"/>
          <w:szCs w:val="22"/>
        </w:rPr>
        <w:t>Разбирањето на обичаите во библиско време ќе ни помогне да ја разбереме вистината на Божјото слово</w:t>
      </w:r>
    </w:p>
    <w:p w14:paraId="56EB1541" w14:textId="77777777" w:rsidR="00094D1C" w:rsidRDefault="00094D1C" w:rsidP="009E4E53">
      <w:pPr>
        <w:ind w:left="1134"/>
        <w:rPr>
          <w:sz w:val="22"/>
          <w:szCs w:val="22"/>
        </w:rPr>
      </w:pPr>
    </w:p>
    <w:p w14:paraId="139B45B8" w14:textId="77777777" w:rsidR="00B778E8" w:rsidRPr="009E4E53" w:rsidRDefault="00094D1C" w:rsidP="009E4E53">
      <w:pPr>
        <w:ind w:left="1134"/>
        <w:rPr>
          <w:sz w:val="22"/>
          <w:szCs w:val="22"/>
        </w:rPr>
      </w:pPr>
      <w:r w:rsidRPr="009E4E53">
        <w:rPr>
          <w:b/>
          <w:sz w:val="22"/>
          <w:szCs w:val="22"/>
        </w:rPr>
        <w:t>3.</w:t>
      </w:r>
      <w:r>
        <w:rPr>
          <w:sz w:val="22"/>
          <w:szCs w:val="22"/>
        </w:rPr>
        <w:t xml:space="preserve"> </w:t>
      </w:r>
      <w:r w:rsidR="00B778E8" w:rsidRPr="009E4E53">
        <w:rPr>
          <w:sz w:val="22"/>
          <w:szCs w:val="22"/>
        </w:rPr>
        <w:t>Преводите од старо хебрејски и старо грчки не ја пренесуваат секогаш целосната мисла</w:t>
      </w:r>
    </w:p>
    <w:p w14:paraId="46CE54EC" w14:textId="77777777" w:rsidR="00B778E8" w:rsidRPr="009E4E53" w:rsidRDefault="00094D1C"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Овие јазици се сликовити </w:t>
      </w:r>
    </w:p>
    <w:p w14:paraId="749CBA99" w14:textId="77777777" w:rsidR="00B778E8" w:rsidRPr="009E4E53" w:rsidRDefault="00094D1C"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Значењето и користењето на зборовите се менува со време </w:t>
      </w:r>
    </w:p>
    <w:p w14:paraId="3BAF69C2" w14:textId="77777777" w:rsidR="00094D1C" w:rsidRDefault="00094D1C" w:rsidP="009E4E53">
      <w:pPr>
        <w:rPr>
          <w:sz w:val="22"/>
          <w:szCs w:val="22"/>
        </w:rPr>
      </w:pPr>
    </w:p>
    <w:p w14:paraId="5378F9CA" w14:textId="77777777" w:rsidR="00B778E8" w:rsidRPr="009E4E53" w:rsidRDefault="00094D1C" w:rsidP="009E4E53">
      <w:pPr>
        <w:ind w:left="567"/>
        <w:rPr>
          <w:sz w:val="22"/>
          <w:szCs w:val="22"/>
        </w:rPr>
      </w:pPr>
      <w:r w:rsidRPr="009E4E53">
        <w:rPr>
          <w:b/>
          <w:sz w:val="22"/>
          <w:szCs w:val="22"/>
          <w:lang w:val="mk-MK"/>
        </w:rPr>
        <w:t>Б.</w:t>
      </w:r>
      <w:r>
        <w:rPr>
          <w:sz w:val="22"/>
          <w:szCs w:val="22"/>
          <w:lang w:val="mk-MK"/>
        </w:rPr>
        <w:t xml:space="preserve"> </w:t>
      </w:r>
      <w:r w:rsidR="00B778E8" w:rsidRPr="009E4E53">
        <w:rPr>
          <w:sz w:val="22"/>
          <w:szCs w:val="22"/>
        </w:rPr>
        <w:t>Нашите извори на информации</w:t>
      </w:r>
    </w:p>
    <w:p w14:paraId="63138AB4" w14:textId="77777777" w:rsidR="00094D1C" w:rsidRDefault="00094D1C" w:rsidP="009E4E53">
      <w:pPr>
        <w:rPr>
          <w:sz w:val="22"/>
          <w:szCs w:val="22"/>
        </w:rPr>
      </w:pPr>
    </w:p>
    <w:p w14:paraId="7FBD10CD" w14:textId="77777777" w:rsidR="00B778E8" w:rsidRPr="009E4E53" w:rsidRDefault="00D35AFC" w:rsidP="009E4E53">
      <w:pPr>
        <w:ind w:left="1134"/>
        <w:rPr>
          <w:sz w:val="22"/>
          <w:szCs w:val="22"/>
        </w:rPr>
      </w:pPr>
      <w:r w:rsidRPr="009E4E53">
        <w:rPr>
          <w:b/>
          <w:sz w:val="22"/>
          <w:szCs w:val="22"/>
        </w:rPr>
        <w:t>1.</w:t>
      </w:r>
      <w:r>
        <w:rPr>
          <w:sz w:val="22"/>
          <w:szCs w:val="22"/>
        </w:rPr>
        <w:t xml:space="preserve"> </w:t>
      </w:r>
      <w:r w:rsidR="00B778E8" w:rsidRPr="009E4E53">
        <w:rPr>
          <w:sz w:val="22"/>
          <w:szCs w:val="22"/>
        </w:rPr>
        <w:t>Од самата Библија</w:t>
      </w:r>
    </w:p>
    <w:p w14:paraId="133A7A84" w14:textId="77777777" w:rsidR="00B778E8" w:rsidRPr="009E4E53" w:rsidRDefault="00D35AFC" w:rsidP="009E4E53">
      <w:pPr>
        <w:ind w:left="1134"/>
        <w:rPr>
          <w:sz w:val="22"/>
          <w:szCs w:val="22"/>
        </w:rPr>
      </w:pPr>
      <w:r w:rsidRPr="009E4E53">
        <w:rPr>
          <w:b/>
          <w:sz w:val="22"/>
          <w:szCs w:val="22"/>
        </w:rPr>
        <w:t>2.</w:t>
      </w:r>
      <w:r>
        <w:rPr>
          <w:sz w:val="22"/>
          <w:szCs w:val="22"/>
        </w:rPr>
        <w:t xml:space="preserve"> </w:t>
      </w:r>
      <w:r w:rsidR="00B778E8" w:rsidRPr="009E4E53">
        <w:rPr>
          <w:sz w:val="22"/>
          <w:szCs w:val="22"/>
        </w:rPr>
        <w:t>Археолошки ископини</w:t>
      </w:r>
    </w:p>
    <w:p w14:paraId="457ADF1D" w14:textId="77777777" w:rsidR="00B778E8" w:rsidRPr="009E4E53" w:rsidRDefault="00D35AFC" w:rsidP="009E4E53">
      <w:pPr>
        <w:ind w:left="1134"/>
        <w:rPr>
          <w:sz w:val="22"/>
          <w:szCs w:val="22"/>
        </w:rPr>
      </w:pPr>
      <w:r w:rsidRPr="009E4E53">
        <w:rPr>
          <w:b/>
          <w:sz w:val="22"/>
          <w:szCs w:val="22"/>
        </w:rPr>
        <w:t>3.</w:t>
      </w:r>
      <w:r>
        <w:rPr>
          <w:sz w:val="22"/>
          <w:szCs w:val="22"/>
        </w:rPr>
        <w:t xml:space="preserve"> </w:t>
      </w:r>
      <w:r w:rsidR="00B778E8" w:rsidRPr="009E4E53">
        <w:rPr>
          <w:sz w:val="22"/>
          <w:szCs w:val="22"/>
        </w:rPr>
        <w:t>Записи од историчари</w:t>
      </w:r>
    </w:p>
    <w:p w14:paraId="15CE281D" w14:textId="77777777" w:rsidR="00B778E8" w:rsidRPr="009E4E53" w:rsidRDefault="00B778E8" w:rsidP="009E4E53">
      <w:pPr>
        <w:rPr>
          <w:sz w:val="22"/>
          <w:szCs w:val="22"/>
        </w:rPr>
      </w:pPr>
    </w:p>
    <w:p w14:paraId="20E5AC71" w14:textId="77777777" w:rsidR="00B778E8" w:rsidRPr="009E4E53" w:rsidRDefault="00094D1C" w:rsidP="009E4E53">
      <w:pPr>
        <w:rPr>
          <w:b/>
          <w:sz w:val="22"/>
          <w:szCs w:val="22"/>
        </w:rPr>
      </w:pPr>
      <w:r>
        <w:rPr>
          <w:b/>
          <w:sz w:val="22"/>
          <w:szCs w:val="22"/>
        </w:rPr>
        <w:t xml:space="preserve">II. </w:t>
      </w:r>
      <w:r w:rsidR="00B778E8" w:rsidRPr="009E4E53">
        <w:rPr>
          <w:b/>
          <w:sz w:val="22"/>
          <w:szCs w:val="22"/>
        </w:rPr>
        <w:t>Социјални / Правни обичаи</w:t>
      </w:r>
    </w:p>
    <w:p w14:paraId="26151E9A" w14:textId="77777777" w:rsidR="00B778E8" w:rsidRPr="009E4E53" w:rsidRDefault="00B778E8" w:rsidP="009E4E53">
      <w:pPr>
        <w:rPr>
          <w:sz w:val="22"/>
          <w:szCs w:val="22"/>
        </w:rPr>
      </w:pPr>
    </w:p>
    <w:p w14:paraId="1343D297" w14:textId="77777777" w:rsidR="00B778E8" w:rsidRPr="009E4E53" w:rsidRDefault="008D662D" w:rsidP="009E4E53">
      <w:pPr>
        <w:ind w:left="567"/>
        <w:rPr>
          <w:sz w:val="22"/>
          <w:szCs w:val="22"/>
        </w:rPr>
      </w:pPr>
      <w:r w:rsidRPr="009E4E53">
        <w:rPr>
          <w:b/>
          <w:sz w:val="22"/>
          <w:szCs w:val="22"/>
        </w:rPr>
        <w:t>А.</w:t>
      </w:r>
      <w:r>
        <w:rPr>
          <w:sz w:val="22"/>
          <w:szCs w:val="22"/>
        </w:rPr>
        <w:t xml:space="preserve"> </w:t>
      </w:r>
      <w:r w:rsidR="00B778E8" w:rsidRPr="009E4E53">
        <w:rPr>
          <w:sz w:val="22"/>
          <w:szCs w:val="22"/>
        </w:rPr>
        <w:t>Семејство</w:t>
      </w:r>
    </w:p>
    <w:p w14:paraId="2BF299C3" w14:textId="77777777" w:rsidR="00B778E8" w:rsidRPr="009E4E53" w:rsidRDefault="00B778E8" w:rsidP="009E4E53">
      <w:pPr>
        <w:ind w:left="567"/>
        <w:rPr>
          <w:sz w:val="22"/>
          <w:szCs w:val="22"/>
        </w:rPr>
      </w:pPr>
    </w:p>
    <w:p w14:paraId="15019C71" w14:textId="77777777" w:rsidR="00B778E8" w:rsidRPr="009E4E53" w:rsidRDefault="008D662D" w:rsidP="009E4E53">
      <w:pPr>
        <w:ind w:left="1134"/>
        <w:rPr>
          <w:sz w:val="22"/>
          <w:szCs w:val="22"/>
        </w:rPr>
      </w:pPr>
      <w:r>
        <w:rPr>
          <w:b/>
          <w:sz w:val="22"/>
          <w:szCs w:val="22"/>
        </w:rPr>
        <w:t xml:space="preserve">1. </w:t>
      </w:r>
      <w:r w:rsidR="00B778E8" w:rsidRPr="009E4E53">
        <w:rPr>
          <w:b/>
          <w:sz w:val="22"/>
          <w:szCs w:val="22"/>
        </w:rPr>
        <w:t>Татко</w:t>
      </w:r>
      <w:r w:rsidR="00B778E8" w:rsidRPr="009E4E53">
        <w:rPr>
          <w:sz w:val="22"/>
          <w:szCs w:val="22"/>
        </w:rPr>
        <w:t xml:space="preserve"> – не се однесува секогаш буквално, туку се користи и да се одреди авторот или зачетникот на нешто - Бит. 4:20-21</w:t>
      </w:r>
    </w:p>
    <w:p w14:paraId="79DB6347" w14:textId="77777777" w:rsidR="00B778E8" w:rsidRPr="009E4E53" w:rsidRDefault="00B778E8" w:rsidP="009E4E53">
      <w:pPr>
        <w:rPr>
          <w:sz w:val="22"/>
          <w:szCs w:val="22"/>
        </w:rPr>
      </w:pPr>
    </w:p>
    <w:p w14:paraId="707C9EE4" w14:textId="77777777" w:rsidR="00B778E8" w:rsidRPr="009E4E53" w:rsidRDefault="00B778E8" w:rsidP="009E4E53">
      <w:pPr>
        <w:rPr>
          <w:sz w:val="22"/>
          <w:szCs w:val="22"/>
          <w:lang w:val="mk-MK"/>
        </w:rPr>
      </w:pPr>
      <w:r w:rsidRPr="009E4E53">
        <w:rPr>
          <w:b/>
          <w:sz w:val="22"/>
          <w:szCs w:val="22"/>
        </w:rPr>
        <w:t>Бит. 4:20-21</w:t>
      </w:r>
      <w:r w:rsidRPr="009E4E53">
        <w:rPr>
          <w:sz w:val="22"/>
          <w:szCs w:val="22"/>
        </w:rPr>
        <w:t xml:space="preserve"> </w:t>
      </w:r>
      <w:r w:rsidR="00A15138" w:rsidRPr="009E4E53">
        <w:rPr>
          <w:color w:val="FF0000"/>
          <w:sz w:val="22"/>
          <w:szCs w:val="22"/>
        </w:rPr>
        <w:t>“</w:t>
      </w:r>
      <w:r w:rsidR="001F29F6" w:rsidRPr="009E4E53">
        <w:rPr>
          <w:color w:val="FF0000"/>
          <w:sz w:val="22"/>
          <w:szCs w:val="22"/>
        </w:rPr>
        <w:t>Ада го роди Јавал, тој е татко на оние што живеат во шатори со стада. А на братот негов името му беше Јувал; тој беше татко на сите што свиреа на гусли и шупелки</w:t>
      </w:r>
      <w:r w:rsidR="00ED3FA9" w:rsidRPr="009E4E53">
        <w:rPr>
          <w:color w:val="FF0000"/>
          <w:sz w:val="22"/>
          <w:szCs w:val="22"/>
        </w:rPr>
        <w:t>.</w:t>
      </w:r>
      <w:r w:rsidR="00A15138" w:rsidRPr="009E4E53">
        <w:rPr>
          <w:color w:val="FF0000"/>
          <w:sz w:val="22"/>
          <w:szCs w:val="22"/>
        </w:rPr>
        <w:t>”</w:t>
      </w:r>
    </w:p>
    <w:p w14:paraId="77E873A8" w14:textId="77777777" w:rsidR="00B778E8" w:rsidRPr="009E4E53" w:rsidRDefault="00B778E8" w:rsidP="009E4E53">
      <w:pPr>
        <w:rPr>
          <w:sz w:val="22"/>
          <w:szCs w:val="22"/>
        </w:rPr>
      </w:pPr>
    </w:p>
    <w:p w14:paraId="2BA9E45A" w14:textId="77777777" w:rsidR="00B778E8" w:rsidRPr="009E4E53" w:rsidRDefault="008D662D" w:rsidP="009E4E53">
      <w:pPr>
        <w:ind w:left="1701"/>
        <w:rPr>
          <w:sz w:val="22"/>
          <w:szCs w:val="22"/>
        </w:rPr>
      </w:pPr>
      <w:r w:rsidRPr="009E4E53">
        <w:rPr>
          <w:b/>
          <w:sz w:val="22"/>
          <w:szCs w:val="22"/>
        </w:rPr>
        <w:t>а.</w:t>
      </w:r>
      <w:r>
        <w:rPr>
          <w:sz w:val="22"/>
          <w:szCs w:val="22"/>
        </w:rPr>
        <w:t xml:space="preserve"> </w:t>
      </w:r>
      <w:r w:rsidR="00B778E8" w:rsidRPr="009E4E53">
        <w:rPr>
          <w:sz w:val="22"/>
          <w:szCs w:val="22"/>
        </w:rPr>
        <w:t>Месија – Таткото на вечниот живот - Ис. 9:6</w:t>
      </w:r>
    </w:p>
    <w:p w14:paraId="2FAA0EF6" w14:textId="77777777" w:rsidR="00B778E8" w:rsidRPr="009E4E53" w:rsidRDefault="008D662D" w:rsidP="009E4E53">
      <w:pPr>
        <w:ind w:left="1701"/>
        <w:rPr>
          <w:sz w:val="22"/>
          <w:szCs w:val="22"/>
        </w:rPr>
      </w:pPr>
      <w:r w:rsidRPr="009E4E53">
        <w:rPr>
          <w:b/>
          <w:sz w:val="22"/>
          <w:szCs w:val="22"/>
        </w:rPr>
        <w:t>б.</w:t>
      </w:r>
      <w:r>
        <w:rPr>
          <w:sz w:val="22"/>
          <w:szCs w:val="22"/>
        </w:rPr>
        <w:t xml:space="preserve"> </w:t>
      </w:r>
      <w:r w:rsidR="00B778E8" w:rsidRPr="009E4E53">
        <w:rPr>
          <w:sz w:val="22"/>
          <w:szCs w:val="22"/>
        </w:rPr>
        <w:t>Ѓаволот е татко на лагата - Јвн. 8:44</w:t>
      </w:r>
    </w:p>
    <w:p w14:paraId="2A0CCB09" w14:textId="77777777" w:rsidR="00B778E8" w:rsidRPr="009E4E53" w:rsidRDefault="008D662D" w:rsidP="009E4E53">
      <w:pPr>
        <w:ind w:left="1701"/>
        <w:rPr>
          <w:sz w:val="22"/>
          <w:szCs w:val="22"/>
        </w:rPr>
      </w:pPr>
      <w:r w:rsidRPr="009E4E53">
        <w:rPr>
          <w:b/>
          <w:sz w:val="22"/>
          <w:szCs w:val="22"/>
        </w:rPr>
        <w:t>в.</w:t>
      </w:r>
      <w:r>
        <w:rPr>
          <w:sz w:val="22"/>
          <w:szCs w:val="22"/>
        </w:rPr>
        <w:t xml:space="preserve"> </w:t>
      </w:r>
      <w:r w:rsidR="00B778E8" w:rsidRPr="009E4E53">
        <w:rPr>
          <w:sz w:val="22"/>
          <w:szCs w:val="22"/>
        </w:rPr>
        <w:t>Бог е татко на милоста - 2 Кор. 1:3</w:t>
      </w:r>
    </w:p>
    <w:p w14:paraId="47D5DFAD" w14:textId="77777777" w:rsidR="00B778E8" w:rsidRPr="009E4E53" w:rsidRDefault="00B778E8" w:rsidP="009E4E53">
      <w:pPr>
        <w:rPr>
          <w:sz w:val="22"/>
          <w:szCs w:val="22"/>
        </w:rPr>
      </w:pPr>
    </w:p>
    <w:p w14:paraId="72F2CDA8" w14:textId="77777777" w:rsidR="00B778E8" w:rsidRPr="009E4E53" w:rsidRDefault="008D662D" w:rsidP="009E4E53">
      <w:pPr>
        <w:ind w:left="1134"/>
        <w:rPr>
          <w:sz w:val="22"/>
          <w:szCs w:val="22"/>
        </w:rPr>
      </w:pPr>
      <w:r>
        <w:rPr>
          <w:b/>
          <w:sz w:val="22"/>
          <w:szCs w:val="22"/>
        </w:rPr>
        <w:t xml:space="preserve">2. </w:t>
      </w:r>
      <w:r w:rsidR="00B778E8" w:rsidRPr="009E4E53">
        <w:rPr>
          <w:b/>
          <w:sz w:val="22"/>
          <w:szCs w:val="22"/>
        </w:rPr>
        <w:t>Брат</w:t>
      </w:r>
      <w:r w:rsidR="00B778E8" w:rsidRPr="009E4E53">
        <w:rPr>
          <w:sz w:val="22"/>
          <w:szCs w:val="22"/>
        </w:rPr>
        <w:t xml:space="preserve"> – Се однесува на различни семејни врски – секој кој споделува заеднички предок, заклетва, карактар или цел со некој друг.</w:t>
      </w:r>
    </w:p>
    <w:p w14:paraId="67C88FC1" w14:textId="77777777" w:rsidR="008D662D" w:rsidRDefault="008D662D" w:rsidP="009E4E53">
      <w:pPr>
        <w:rPr>
          <w:sz w:val="22"/>
          <w:szCs w:val="22"/>
        </w:rPr>
      </w:pPr>
    </w:p>
    <w:p w14:paraId="143FC458" w14:textId="77777777" w:rsidR="00B778E8" w:rsidRPr="009E4E53" w:rsidRDefault="008D662D" w:rsidP="009E4E53">
      <w:pPr>
        <w:ind w:left="1701"/>
        <w:rPr>
          <w:vanish/>
          <w:sz w:val="22"/>
          <w:szCs w:val="22"/>
        </w:rPr>
      </w:pPr>
      <w:r w:rsidRPr="009E4E53">
        <w:rPr>
          <w:b/>
          <w:sz w:val="22"/>
          <w:szCs w:val="22"/>
        </w:rPr>
        <w:t>а.</w:t>
      </w:r>
      <w:r>
        <w:rPr>
          <w:sz w:val="22"/>
          <w:szCs w:val="22"/>
        </w:rPr>
        <w:t xml:space="preserve"> </w:t>
      </w:r>
      <w:r w:rsidR="00B778E8" w:rsidRPr="009E4E53">
        <w:rPr>
          <w:sz w:val="22"/>
          <w:szCs w:val="22"/>
        </w:rPr>
        <w:t>Лот во Бит. 14:16 е наречен брат на Аврам, а всушност му е внук. - Бит. 11:31.</w:t>
      </w:r>
      <w:r w:rsidR="00015365" w:rsidRPr="009E4E53">
        <w:rPr>
          <w:sz w:val="22"/>
          <w:szCs w:val="22"/>
        </w:rPr>
        <w:t xml:space="preserve"> </w:t>
      </w:r>
      <w:r w:rsidR="00B778E8" w:rsidRPr="009E4E53">
        <w:rPr>
          <w:sz w:val="22"/>
          <w:szCs w:val="22"/>
        </w:rPr>
        <w:t>Јаков</w:t>
      </w:r>
      <w:r w:rsidR="00015365" w:rsidRPr="009E4E53">
        <w:rPr>
          <w:sz w:val="22"/>
          <w:szCs w:val="22"/>
        </w:rPr>
        <w:t xml:space="preserve"> </w:t>
      </w:r>
      <w:r w:rsidR="00B778E8" w:rsidRPr="009E4E53">
        <w:rPr>
          <w:sz w:val="22"/>
          <w:szCs w:val="22"/>
        </w:rPr>
        <w:t xml:space="preserve">е </w:t>
      </w:r>
      <w:r w:rsidR="00B778E8" w:rsidRPr="009E4E53">
        <w:rPr>
          <w:sz w:val="22"/>
          <w:szCs w:val="22"/>
          <w:lang w:val="mk-MK"/>
        </w:rPr>
        <w:t>род</w:t>
      </w:r>
      <w:r w:rsidR="00DE5DE9" w:rsidRPr="009E4E53">
        <w:rPr>
          <w:sz w:val="22"/>
          <w:szCs w:val="22"/>
          <w:lang w:val="mk-MK"/>
        </w:rPr>
        <w:t>нина</w:t>
      </w:r>
      <w:r w:rsidR="00B778E8" w:rsidRPr="009E4E53">
        <w:rPr>
          <w:sz w:val="22"/>
          <w:szCs w:val="22"/>
        </w:rPr>
        <w:t xml:space="preserve"> на таткото на Рахела</w:t>
      </w:r>
      <w:r w:rsidR="00015365" w:rsidRPr="009E4E53">
        <w:rPr>
          <w:sz w:val="22"/>
          <w:szCs w:val="22"/>
        </w:rPr>
        <w:t xml:space="preserve"> </w:t>
      </w:r>
      <w:r w:rsidR="00B778E8" w:rsidRPr="009E4E53">
        <w:rPr>
          <w:sz w:val="22"/>
          <w:szCs w:val="22"/>
        </w:rPr>
        <w:t>(Бит. 29:12) и внук на нејзиниот татко - Бит. 28:5.</w:t>
      </w:r>
      <w:r w:rsidR="00015365" w:rsidRPr="009E4E53">
        <w:rPr>
          <w:sz w:val="22"/>
          <w:szCs w:val="22"/>
        </w:rPr>
        <w:t xml:space="preserve"> </w:t>
      </w:r>
      <w:r w:rsidR="00B778E8" w:rsidRPr="009E4E53">
        <w:rPr>
          <w:sz w:val="22"/>
          <w:szCs w:val="22"/>
        </w:rPr>
        <w:t xml:space="preserve">Во НЗ се користи за да опише блиско сродство како што е братучед </w:t>
      </w:r>
    </w:p>
    <w:p w14:paraId="6D5C26A7" w14:textId="77777777" w:rsidR="00B778E8" w:rsidRPr="009E4E53" w:rsidRDefault="00B778E8" w:rsidP="009E4E53">
      <w:pPr>
        <w:rPr>
          <w:sz w:val="22"/>
          <w:szCs w:val="22"/>
        </w:rPr>
      </w:pPr>
      <w:r w:rsidRPr="009E4E53">
        <w:rPr>
          <w:sz w:val="22"/>
          <w:szCs w:val="22"/>
        </w:rPr>
        <w:t>(Мат. 12:46, Јвн. 7:3), или замјак (Мат. 5:47, Дела 3:22)</w:t>
      </w:r>
      <w:r w:rsidR="00015365" w:rsidRPr="009E4E53">
        <w:rPr>
          <w:sz w:val="22"/>
          <w:szCs w:val="22"/>
        </w:rPr>
        <w:t xml:space="preserve"> </w:t>
      </w:r>
    </w:p>
    <w:p w14:paraId="0343C7D6" w14:textId="77777777" w:rsidR="00B778E8" w:rsidRPr="009E4E53" w:rsidRDefault="008D662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“Сестра” се користи на случен начин </w:t>
      </w:r>
    </w:p>
    <w:p w14:paraId="5A561743" w14:textId="77777777" w:rsidR="00B778E8" w:rsidRPr="009E4E53" w:rsidRDefault="00B778E8" w:rsidP="009E4E53">
      <w:pPr>
        <w:rPr>
          <w:sz w:val="22"/>
          <w:szCs w:val="22"/>
        </w:rPr>
      </w:pPr>
    </w:p>
    <w:p w14:paraId="33C739DD" w14:textId="77777777" w:rsidR="00B778E8" w:rsidRPr="009E4E53" w:rsidRDefault="008D662D" w:rsidP="009E4E53">
      <w:pPr>
        <w:ind w:left="1134"/>
        <w:rPr>
          <w:sz w:val="22"/>
          <w:szCs w:val="22"/>
        </w:rPr>
      </w:pPr>
      <w:r>
        <w:rPr>
          <w:b/>
          <w:sz w:val="22"/>
          <w:szCs w:val="22"/>
        </w:rPr>
        <w:lastRenderedPageBreak/>
        <w:t xml:space="preserve">3. </w:t>
      </w:r>
      <w:r w:rsidR="00B778E8" w:rsidRPr="009E4E53">
        <w:rPr>
          <w:b/>
          <w:sz w:val="22"/>
          <w:szCs w:val="22"/>
        </w:rPr>
        <w:t>Имиња</w:t>
      </w:r>
    </w:p>
    <w:p w14:paraId="7D039991" w14:textId="77777777" w:rsidR="00B778E8" w:rsidRPr="009E4E53" w:rsidRDefault="00B778E8" w:rsidP="009E4E53">
      <w:pPr>
        <w:rPr>
          <w:sz w:val="22"/>
          <w:szCs w:val="22"/>
        </w:rPr>
      </w:pPr>
    </w:p>
    <w:p w14:paraId="0E27380E" w14:textId="77777777" w:rsidR="00B778E8" w:rsidRPr="009E4E53" w:rsidRDefault="00B778E8" w:rsidP="009E4E53">
      <w:pPr>
        <w:rPr>
          <w:sz w:val="22"/>
          <w:szCs w:val="22"/>
        </w:rPr>
      </w:pPr>
      <w:r w:rsidRPr="009E4E53">
        <w:rPr>
          <w:b/>
          <w:sz w:val="22"/>
          <w:szCs w:val="22"/>
        </w:rPr>
        <w:t>Бит. 29:32-35</w:t>
      </w:r>
      <w:r w:rsidRPr="009E4E53">
        <w:rPr>
          <w:sz w:val="22"/>
          <w:szCs w:val="22"/>
        </w:rPr>
        <w:t xml:space="preserve"> </w:t>
      </w:r>
      <w:r w:rsidR="00EA356B" w:rsidRPr="009E4E53">
        <w:rPr>
          <w:color w:val="FF0000"/>
          <w:sz w:val="22"/>
          <w:szCs w:val="22"/>
        </w:rPr>
        <w:t>Лија зачна и роди син и го нарече Рувим, велејќи: “Господ милостивно погледна на мојата несреќа; сега ќе ме засака мажот мој.” И пак зачна, и роди син, па рече: “Господ чу дека не сум сакана, па ми го даде и овој.” И го нарече Симеон. И од</w:t>
      </w:r>
      <w:r w:rsidR="00EB6E36" w:rsidRPr="009E4E53">
        <w:rPr>
          <w:color w:val="FF0000"/>
          <w:sz w:val="22"/>
          <w:szCs w:val="22"/>
        </w:rPr>
        <w:t>ново зачна, пак роди син и рече</w:t>
      </w:r>
      <w:r w:rsidR="00EA356B" w:rsidRPr="009E4E53">
        <w:rPr>
          <w:color w:val="FF0000"/>
          <w:sz w:val="22"/>
          <w:szCs w:val="22"/>
        </w:rPr>
        <w:t>: “Сега веќе ќе ми се наклони мажот мој, оти му родив три сина!” Затоа му стави име Левиј.</w:t>
      </w:r>
      <w:r w:rsidR="00015365" w:rsidRPr="009E4E53">
        <w:rPr>
          <w:color w:val="FF0000"/>
          <w:sz w:val="22"/>
          <w:szCs w:val="22"/>
        </w:rPr>
        <w:t xml:space="preserve"> </w:t>
      </w:r>
      <w:r w:rsidR="00EA356B" w:rsidRPr="009E4E53">
        <w:rPr>
          <w:color w:val="FF0000"/>
          <w:sz w:val="22"/>
          <w:szCs w:val="22"/>
        </w:rPr>
        <w:t>А кога пак зачна, и роди син, рече: “Сега ќе Го славам Господа!” Затоа го нарече Јуда. И престана да раѓа.</w:t>
      </w:r>
    </w:p>
    <w:p w14:paraId="119E259D" w14:textId="77777777" w:rsidR="00B778E8" w:rsidRPr="009E4E53" w:rsidRDefault="00B778E8" w:rsidP="009E4E53">
      <w:pPr>
        <w:rPr>
          <w:sz w:val="22"/>
          <w:szCs w:val="22"/>
        </w:rPr>
      </w:pPr>
    </w:p>
    <w:p w14:paraId="7B15B82C" w14:textId="77777777" w:rsidR="00C615EB" w:rsidRPr="009E4E53" w:rsidRDefault="0041433D"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Обичајот во Писмото за давање име на дете доаѓа од верувањето во стариот свет дека името треба да ги даде основните карактеристики на лицето </w:t>
      </w:r>
    </w:p>
    <w:p w14:paraId="0B475C69" w14:textId="77777777" w:rsidR="00C615EB" w:rsidRPr="009E4E53" w:rsidRDefault="0041433D"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Тоа што се верувало дека е целта или причината за раѓањето на детето </w:t>
      </w:r>
    </w:p>
    <w:p w14:paraId="4BB0D553" w14:textId="77777777" w:rsidR="00B778E8" w:rsidRPr="009E4E53" w:rsidRDefault="0041433D"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Надежта која се има за иднината на детето </w:t>
      </w:r>
    </w:p>
    <w:p w14:paraId="59F4BF4C" w14:textId="77777777" w:rsidR="0041433D" w:rsidRDefault="0041433D" w:rsidP="009E4E53">
      <w:pPr>
        <w:ind w:left="1701"/>
        <w:rPr>
          <w:sz w:val="22"/>
          <w:szCs w:val="22"/>
        </w:rPr>
      </w:pPr>
    </w:p>
    <w:p w14:paraId="1D5BA0E7" w14:textId="77777777" w:rsidR="00B778E8" w:rsidRPr="009E4E53" w:rsidRDefault="0041433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Синовите на Леа </w:t>
      </w:r>
    </w:p>
    <w:p w14:paraId="5F386CAC" w14:textId="77777777" w:rsidR="00B778E8" w:rsidRPr="009E4E53" w:rsidRDefault="0041433D" w:rsidP="009E4E53">
      <w:pPr>
        <w:ind w:left="2268"/>
        <w:rPr>
          <w:sz w:val="22"/>
          <w:szCs w:val="22"/>
        </w:rPr>
      </w:pPr>
      <w:r w:rsidRPr="009E4E53">
        <w:rPr>
          <w:b/>
          <w:sz w:val="22"/>
          <w:szCs w:val="22"/>
        </w:rPr>
        <w:t>1)</w:t>
      </w:r>
      <w:r>
        <w:rPr>
          <w:sz w:val="22"/>
          <w:szCs w:val="22"/>
        </w:rPr>
        <w:t xml:space="preserve"> </w:t>
      </w:r>
      <w:r w:rsidR="00B778E8" w:rsidRPr="009E4E53">
        <w:rPr>
          <w:sz w:val="22"/>
          <w:szCs w:val="22"/>
        </w:rPr>
        <w:t>Рубен - "</w:t>
      </w:r>
      <w:r w:rsidR="00B778E8" w:rsidRPr="009E4E53">
        <w:rPr>
          <w:sz w:val="22"/>
          <w:szCs w:val="22"/>
          <w:lang w:val="mk-MK"/>
        </w:rPr>
        <w:t>види син</w:t>
      </w:r>
      <w:r w:rsidR="00B778E8" w:rsidRPr="009E4E53">
        <w:rPr>
          <w:sz w:val="22"/>
          <w:szCs w:val="22"/>
        </w:rPr>
        <w:t>!"</w:t>
      </w:r>
    </w:p>
    <w:p w14:paraId="12ADE984" w14:textId="77777777" w:rsidR="00B778E8" w:rsidRPr="009E4E53" w:rsidRDefault="0041433D" w:rsidP="009E4E53">
      <w:pPr>
        <w:ind w:left="2268"/>
        <w:rPr>
          <w:sz w:val="22"/>
          <w:szCs w:val="22"/>
        </w:rPr>
      </w:pPr>
      <w:r w:rsidRPr="009E4E53">
        <w:rPr>
          <w:b/>
          <w:sz w:val="22"/>
          <w:szCs w:val="22"/>
        </w:rPr>
        <w:t>2)</w:t>
      </w:r>
      <w:r>
        <w:rPr>
          <w:sz w:val="22"/>
          <w:szCs w:val="22"/>
        </w:rPr>
        <w:t xml:space="preserve"> </w:t>
      </w:r>
      <w:r w:rsidR="00B778E8" w:rsidRPr="009E4E53">
        <w:rPr>
          <w:sz w:val="22"/>
          <w:szCs w:val="22"/>
        </w:rPr>
        <w:t>Симеон - "Слушање"</w:t>
      </w:r>
    </w:p>
    <w:p w14:paraId="34E41710" w14:textId="77777777" w:rsidR="00B778E8" w:rsidRPr="009E4E53" w:rsidRDefault="0041433D" w:rsidP="009E4E53">
      <w:pPr>
        <w:ind w:left="2268"/>
        <w:rPr>
          <w:sz w:val="22"/>
          <w:szCs w:val="22"/>
        </w:rPr>
      </w:pPr>
      <w:r w:rsidRPr="009E4E53">
        <w:rPr>
          <w:b/>
          <w:sz w:val="22"/>
          <w:szCs w:val="22"/>
        </w:rPr>
        <w:t>3)</w:t>
      </w:r>
      <w:r>
        <w:rPr>
          <w:sz w:val="22"/>
          <w:szCs w:val="22"/>
        </w:rPr>
        <w:t xml:space="preserve"> </w:t>
      </w:r>
      <w:r w:rsidR="00B778E8" w:rsidRPr="009E4E53">
        <w:rPr>
          <w:sz w:val="22"/>
          <w:szCs w:val="22"/>
        </w:rPr>
        <w:t>Леви - "Додаток"</w:t>
      </w:r>
    </w:p>
    <w:p w14:paraId="2D559DCD" w14:textId="77777777" w:rsidR="00B778E8" w:rsidRPr="009E4E53" w:rsidRDefault="0041433D" w:rsidP="009E4E53">
      <w:pPr>
        <w:ind w:left="2268"/>
        <w:rPr>
          <w:sz w:val="22"/>
          <w:szCs w:val="22"/>
        </w:rPr>
      </w:pPr>
      <w:r w:rsidRPr="009E4E53">
        <w:rPr>
          <w:b/>
          <w:sz w:val="22"/>
          <w:szCs w:val="22"/>
        </w:rPr>
        <w:t>4)</w:t>
      </w:r>
      <w:r>
        <w:rPr>
          <w:sz w:val="22"/>
          <w:szCs w:val="22"/>
        </w:rPr>
        <w:t xml:space="preserve"> </w:t>
      </w:r>
      <w:r w:rsidR="00B778E8" w:rsidRPr="009E4E53">
        <w:rPr>
          <w:sz w:val="22"/>
          <w:szCs w:val="22"/>
        </w:rPr>
        <w:t>Јуда - "Слава"</w:t>
      </w:r>
    </w:p>
    <w:p w14:paraId="489384E8" w14:textId="77777777" w:rsidR="0041433D" w:rsidRDefault="0041433D" w:rsidP="009E4E53">
      <w:pPr>
        <w:ind w:left="1701"/>
        <w:rPr>
          <w:sz w:val="22"/>
          <w:szCs w:val="22"/>
        </w:rPr>
      </w:pPr>
    </w:p>
    <w:p w14:paraId="5E5EA467" w14:textId="77777777" w:rsidR="00B778E8" w:rsidRPr="009E4E53" w:rsidRDefault="0041433D" w:rsidP="009E4E53">
      <w:pPr>
        <w:ind w:left="1701"/>
        <w:rPr>
          <w:sz w:val="22"/>
          <w:szCs w:val="22"/>
        </w:rPr>
      </w:pPr>
      <w:r w:rsidRPr="009E4E53">
        <w:rPr>
          <w:b/>
          <w:sz w:val="22"/>
          <w:szCs w:val="22"/>
        </w:rPr>
        <w:t>в.</w:t>
      </w:r>
      <w:r>
        <w:rPr>
          <w:sz w:val="22"/>
          <w:szCs w:val="22"/>
        </w:rPr>
        <w:t xml:space="preserve"> </w:t>
      </w:r>
      <w:r w:rsidR="00B778E8" w:rsidRPr="009E4E53">
        <w:rPr>
          <w:sz w:val="22"/>
          <w:szCs w:val="22"/>
        </w:rPr>
        <w:t>Најчесто мајката го давала името на детето (Бит. 29:31, 1 Сам. 1:20)</w:t>
      </w:r>
      <w:r w:rsidR="00C06B5A" w:rsidRPr="009E4E53">
        <w:rPr>
          <w:sz w:val="22"/>
          <w:szCs w:val="22"/>
        </w:rPr>
        <w:t>,</w:t>
      </w:r>
      <w:r w:rsidR="00B778E8" w:rsidRPr="009E4E53">
        <w:rPr>
          <w:sz w:val="22"/>
          <w:szCs w:val="22"/>
        </w:rPr>
        <w:t xml:space="preserve"> но понекогаш и таткото (Бит. 16:15) или некој друг (Из. 2:10)</w:t>
      </w:r>
    </w:p>
    <w:p w14:paraId="6FD5E160" w14:textId="77777777" w:rsidR="0041433D" w:rsidRDefault="0041433D" w:rsidP="009E4E53">
      <w:pPr>
        <w:ind w:left="1701"/>
        <w:rPr>
          <w:sz w:val="22"/>
          <w:szCs w:val="22"/>
        </w:rPr>
      </w:pPr>
    </w:p>
    <w:p w14:paraId="7B341788" w14:textId="77777777" w:rsidR="00B778E8" w:rsidRPr="009E4E53" w:rsidRDefault="0041433D"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Името на детето му се давало </w:t>
      </w:r>
    </w:p>
    <w:p w14:paraId="1877BFC2" w14:textId="77777777" w:rsidR="00B778E8" w:rsidRPr="009E4E53" w:rsidRDefault="0041433D"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Набрзо после раѓање во СЗ </w:t>
      </w:r>
    </w:p>
    <w:p w14:paraId="450438FD" w14:textId="77777777" w:rsidR="00B778E8" w:rsidRPr="009E4E53" w:rsidRDefault="0041433D"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На 8миот ден според НЗ записи </w:t>
      </w:r>
    </w:p>
    <w:p w14:paraId="4E0B0EA3" w14:textId="77777777" w:rsidR="00B778E8" w:rsidRPr="009E4E53" w:rsidRDefault="00B778E8" w:rsidP="009E4E53">
      <w:pPr>
        <w:rPr>
          <w:sz w:val="22"/>
          <w:szCs w:val="22"/>
        </w:rPr>
      </w:pPr>
    </w:p>
    <w:p w14:paraId="193D5D0E" w14:textId="77777777" w:rsidR="00B778E8" w:rsidRPr="009E4E53" w:rsidRDefault="0041433D" w:rsidP="009E4E53">
      <w:pPr>
        <w:ind w:left="1134"/>
        <w:rPr>
          <w:sz w:val="22"/>
          <w:szCs w:val="22"/>
        </w:rPr>
      </w:pPr>
      <w:r>
        <w:rPr>
          <w:b/>
          <w:sz w:val="22"/>
          <w:szCs w:val="22"/>
        </w:rPr>
        <w:t xml:space="preserve">4. </w:t>
      </w:r>
      <w:r w:rsidR="00B778E8" w:rsidRPr="009E4E53">
        <w:rPr>
          <w:b/>
          <w:sz w:val="22"/>
          <w:szCs w:val="22"/>
        </w:rPr>
        <w:t>Семејниот ред</w:t>
      </w:r>
      <w:r w:rsidR="00B778E8" w:rsidRPr="009E4E53">
        <w:rPr>
          <w:sz w:val="22"/>
          <w:szCs w:val="22"/>
        </w:rPr>
        <w:t xml:space="preserve"> под патријалхарниот систем</w:t>
      </w:r>
    </w:p>
    <w:p w14:paraId="6227B3C2" w14:textId="77777777" w:rsidR="002B15BA" w:rsidRDefault="002B15BA" w:rsidP="009E4E53">
      <w:pPr>
        <w:rPr>
          <w:sz w:val="22"/>
          <w:szCs w:val="22"/>
        </w:rPr>
      </w:pPr>
    </w:p>
    <w:p w14:paraId="2827F2DE" w14:textId="77777777" w:rsidR="00B778E8" w:rsidRPr="009E4E53" w:rsidRDefault="002B15B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Таткото – со највисок ранг </w:t>
      </w:r>
    </w:p>
    <w:p w14:paraId="1F9CFCE0" w14:textId="77777777" w:rsidR="00B778E8" w:rsidRPr="009E4E53" w:rsidRDefault="002B15BA" w:rsidP="009E4E53">
      <w:pPr>
        <w:ind w:left="1701"/>
        <w:rPr>
          <w:sz w:val="22"/>
          <w:szCs w:val="22"/>
        </w:rPr>
      </w:pPr>
      <w:r w:rsidRPr="009E4E53">
        <w:rPr>
          <w:b/>
          <w:sz w:val="22"/>
          <w:szCs w:val="22"/>
        </w:rPr>
        <w:t>б</w:t>
      </w:r>
      <w:r>
        <w:rPr>
          <w:sz w:val="22"/>
          <w:szCs w:val="22"/>
        </w:rPr>
        <w:t xml:space="preserve">. </w:t>
      </w:r>
      <w:r w:rsidR="00B778E8" w:rsidRPr="009E4E53">
        <w:rPr>
          <w:sz w:val="22"/>
          <w:szCs w:val="22"/>
        </w:rPr>
        <w:t>Сопругата</w:t>
      </w:r>
    </w:p>
    <w:p w14:paraId="649DE920" w14:textId="77777777" w:rsidR="00B778E8" w:rsidRPr="009E4E53" w:rsidRDefault="002B15BA" w:rsidP="009E4E53">
      <w:pPr>
        <w:ind w:left="1701"/>
        <w:rPr>
          <w:sz w:val="22"/>
          <w:szCs w:val="22"/>
        </w:rPr>
      </w:pPr>
      <w:r w:rsidRPr="009E4E53">
        <w:rPr>
          <w:b/>
          <w:sz w:val="22"/>
          <w:szCs w:val="22"/>
        </w:rPr>
        <w:t>г.</w:t>
      </w:r>
      <w:r>
        <w:rPr>
          <w:sz w:val="22"/>
          <w:szCs w:val="22"/>
        </w:rPr>
        <w:t xml:space="preserve"> </w:t>
      </w:r>
      <w:r w:rsidR="00B778E8" w:rsidRPr="009E4E53">
        <w:rPr>
          <w:sz w:val="22"/>
          <w:szCs w:val="22"/>
        </w:rPr>
        <w:t>Децата</w:t>
      </w:r>
    </w:p>
    <w:p w14:paraId="190562F8" w14:textId="77777777" w:rsidR="00B778E8" w:rsidRPr="009E4E53" w:rsidRDefault="002B15BA" w:rsidP="009E4E53">
      <w:pPr>
        <w:ind w:left="1701"/>
        <w:rPr>
          <w:sz w:val="22"/>
          <w:szCs w:val="22"/>
        </w:rPr>
      </w:pPr>
      <w:r w:rsidRPr="009E4E53">
        <w:rPr>
          <w:b/>
          <w:sz w:val="22"/>
          <w:szCs w:val="22"/>
        </w:rPr>
        <w:t>д.</w:t>
      </w:r>
      <w:r>
        <w:rPr>
          <w:sz w:val="22"/>
          <w:szCs w:val="22"/>
        </w:rPr>
        <w:t xml:space="preserve"> </w:t>
      </w:r>
      <w:r w:rsidR="00B778E8" w:rsidRPr="009E4E53">
        <w:rPr>
          <w:sz w:val="22"/>
          <w:szCs w:val="22"/>
        </w:rPr>
        <w:t>Внуците</w:t>
      </w:r>
    </w:p>
    <w:p w14:paraId="7EB27E9C" w14:textId="77777777" w:rsidR="00B778E8" w:rsidRPr="009E4E53" w:rsidRDefault="002B15BA" w:rsidP="009E4E53">
      <w:pPr>
        <w:ind w:left="1701"/>
        <w:rPr>
          <w:sz w:val="22"/>
          <w:szCs w:val="22"/>
        </w:rPr>
      </w:pPr>
      <w:r w:rsidRPr="009E4E53">
        <w:rPr>
          <w:b/>
          <w:sz w:val="22"/>
          <w:szCs w:val="22"/>
        </w:rPr>
        <w:t>ѓ.</w:t>
      </w:r>
      <w:r>
        <w:rPr>
          <w:sz w:val="22"/>
          <w:szCs w:val="22"/>
        </w:rPr>
        <w:t xml:space="preserve"> </w:t>
      </w:r>
      <w:r w:rsidR="00B778E8" w:rsidRPr="009E4E53">
        <w:rPr>
          <w:sz w:val="22"/>
          <w:szCs w:val="22"/>
        </w:rPr>
        <w:t>Слугите</w:t>
      </w:r>
    </w:p>
    <w:p w14:paraId="20B0218E" w14:textId="77777777" w:rsidR="00B778E8" w:rsidRPr="009E4E53" w:rsidRDefault="00B778E8" w:rsidP="009E4E53">
      <w:pPr>
        <w:rPr>
          <w:sz w:val="22"/>
          <w:szCs w:val="22"/>
        </w:rPr>
      </w:pPr>
    </w:p>
    <w:p w14:paraId="20041A3B" w14:textId="77777777" w:rsidR="00B778E8" w:rsidRPr="009E4E53" w:rsidRDefault="002B15BA" w:rsidP="009E4E53">
      <w:pPr>
        <w:ind w:left="567"/>
        <w:rPr>
          <w:b/>
          <w:sz w:val="22"/>
          <w:szCs w:val="22"/>
        </w:rPr>
      </w:pPr>
      <w:r>
        <w:rPr>
          <w:b/>
          <w:sz w:val="22"/>
          <w:szCs w:val="22"/>
        </w:rPr>
        <w:t xml:space="preserve">Б. </w:t>
      </w:r>
      <w:r w:rsidR="00B778E8" w:rsidRPr="009E4E53">
        <w:rPr>
          <w:b/>
          <w:sz w:val="22"/>
          <w:szCs w:val="22"/>
        </w:rPr>
        <w:t>Добри манири</w:t>
      </w:r>
    </w:p>
    <w:p w14:paraId="586F1483" w14:textId="77777777" w:rsidR="00397DF8" w:rsidRPr="009E4E53" w:rsidRDefault="00397DF8" w:rsidP="009E4E53">
      <w:pPr>
        <w:rPr>
          <w:sz w:val="22"/>
          <w:szCs w:val="22"/>
        </w:rPr>
      </w:pPr>
    </w:p>
    <w:p w14:paraId="3872BF94" w14:textId="77777777" w:rsidR="00B778E8" w:rsidRPr="009E4E53" w:rsidRDefault="002B15BA" w:rsidP="009E4E53">
      <w:pPr>
        <w:ind w:left="1134"/>
        <w:rPr>
          <w:b/>
          <w:sz w:val="22"/>
          <w:szCs w:val="22"/>
        </w:rPr>
      </w:pPr>
      <w:r>
        <w:rPr>
          <w:b/>
          <w:sz w:val="22"/>
          <w:szCs w:val="22"/>
        </w:rPr>
        <w:t xml:space="preserve">1. </w:t>
      </w:r>
      <w:r w:rsidR="00B778E8" w:rsidRPr="009E4E53">
        <w:rPr>
          <w:b/>
          <w:sz w:val="22"/>
          <w:szCs w:val="22"/>
        </w:rPr>
        <w:t xml:space="preserve">Бакнеж - </w:t>
      </w:r>
      <w:r w:rsidR="00B778E8" w:rsidRPr="009E4E53">
        <w:rPr>
          <w:sz w:val="22"/>
          <w:szCs w:val="22"/>
        </w:rPr>
        <w:t>Бит. 29:13</w:t>
      </w:r>
    </w:p>
    <w:p w14:paraId="252C7060" w14:textId="77777777" w:rsidR="00B778E8" w:rsidRPr="009E4E53" w:rsidRDefault="00B778E8" w:rsidP="009E4E53">
      <w:pPr>
        <w:rPr>
          <w:sz w:val="22"/>
          <w:szCs w:val="22"/>
        </w:rPr>
      </w:pPr>
    </w:p>
    <w:p w14:paraId="34DFE406" w14:textId="77777777" w:rsidR="00B778E8" w:rsidRPr="009E4E53" w:rsidRDefault="00B778E8" w:rsidP="001F7D4A">
      <w:pPr>
        <w:rPr>
          <w:sz w:val="22"/>
          <w:szCs w:val="22"/>
        </w:rPr>
      </w:pPr>
      <w:r w:rsidRPr="009E4E53">
        <w:rPr>
          <w:b/>
          <w:sz w:val="22"/>
          <w:szCs w:val="22"/>
        </w:rPr>
        <w:t>Бит. 29:13</w:t>
      </w:r>
      <w:r w:rsidR="00015365" w:rsidRPr="009E4E53">
        <w:rPr>
          <w:sz w:val="22"/>
          <w:szCs w:val="22"/>
        </w:rPr>
        <w:t xml:space="preserve"> </w:t>
      </w:r>
      <w:r w:rsidR="00E06064" w:rsidRPr="009E4E53">
        <w:rPr>
          <w:color w:val="FF0000"/>
          <w:sz w:val="22"/>
          <w:szCs w:val="22"/>
        </w:rPr>
        <w:t>“</w:t>
      </w:r>
      <w:r w:rsidR="00045AEA" w:rsidRPr="009E4E53">
        <w:rPr>
          <w:color w:val="FF0000"/>
          <w:sz w:val="22"/>
          <w:szCs w:val="22"/>
        </w:rPr>
        <w:t>А кога чу Лаван за Јаков, синот на неговата сестра, му излезе во пресрет, го прегрна и бакна, и го воведе во својот дом. А тој му раскажа на Лаван се.</w:t>
      </w:r>
      <w:r w:rsidR="00E06064" w:rsidRPr="009E4E53">
        <w:rPr>
          <w:color w:val="FF0000"/>
          <w:sz w:val="22"/>
          <w:szCs w:val="22"/>
        </w:rPr>
        <w:t>”</w:t>
      </w:r>
    </w:p>
    <w:p w14:paraId="0C3B8928" w14:textId="77777777" w:rsidR="00B778E8" w:rsidRPr="009E4E53" w:rsidRDefault="00B778E8" w:rsidP="009E4E53">
      <w:pPr>
        <w:rPr>
          <w:sz w:val="22"/>
          <w:szCs w:val="22"/>
        </w:rPr>
      </w:pPr>
    </w:p>
    <w:p w14:paraId="6309883D" w14:textId="77777777" w:rsidR="00B778E8" w:rsidRPr="009E4E53" w:rsidRDefault="002B15BA" w:rsidP="009E4E53">
      <w:pPr>
        <w:ind w:left="1701"/>
        <w:rPr>
          <w:sz w:val="22"/>
          <w:szCs w:val="22"/>
        </w:rPr>
      </w:pPr>
      <w:r>
        <w:rPr>
          <w:b/>
          <w:sz w:val="22"/>
          <w:szCs w:val="22"/>
        </w:rPr>
        <w:t xml:space="preserve">а. </w:t>
      </w:r>
      <w:r w:rsidR="00B778E8" w:rsidRPr="009E4E53">
        <w:rPr>
          <w:b/>
          <w:sz w:val="22"/>
          <w:szCs w:val="22"/>
        </w:rPr>
        <w:t>Прегр</w:t>
      </w:r>
      <w:r w:rsidR="00045AEA" w:rsidRPr="009E4E53">
        <w:rPr>
          <w:b/>
          <w:sz w:val="22"/>
          <w:szCs w:val="22"/>
          <w:lang w:val="mk-MK"/>
        </w:rPr>
        <w:t>атка</w:t>
      </w:r>
      <w:r w:rsidR="00B778E8" w:rsidRPr="009E4E53">
        <w:rPr>
          <w:b/>
          <w:sz w:val="22"/>
          <w:szCs w:val="22"/>
        </w:rPr>
        <w:t xml:space="preserve"> и бакнување</w:t>
      </w:r>
      <w:r w:rsidR="00B778E8" w:rsidRPr="009E4E53">
        <w:rPr>
          <w:sz w:val="22"/>
          <w:szCs w:val="22"/>
        </w:rPr>
        <w:t xml:space="preserve"> меѓу мажи – с</w:t>
      </w:r>
      <w:r w:rsidR="00C06B5A" w:rsidRPr="009E4E53">
        <w:rPr>
          <w:sz w:val="22"/>
          <w:szCs w:val="22"/>
        </w:rPr>
        <w:t>è</w:t>
      </w:r>
      <w:r w:rsidR="00C06B5A" w:rsidRPr="009E4E53" w:rsidDel="00C06B5A">
        <w:rPr>
          <w:sz w:val="22"/>
          <w:szCs w:val="22"/>
        </w:rPr>
        <w:t xml:space="preserve"> </w:t>
      </w:r>
      <w:r w:rsidR="00B778E8" w:rsidRPr="009E4E53">
        <w:rPr>
          <w:sz w:val="22"/>
          <w:szCs w:val="22"/>
        </w:rPr>
        <w:t xml:space="preserve">уште е вообичаено во многу Европски и Источни земји и денес </w:t>
      </w:r>
    </w:p>
    <w:p w14:paraId="7FBC7BA6" w14:textId="77777777" w:rsidR="00B778E8" w:rsidRPr="009E4E53" w:rsidRDefault="002B15B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Примери во Писмото </w:t>
      </w:r>
    </w:p>
    <w:p w14:paraId="7CE09A4B" w14:textId="77777777" w:rsidR="00B778E8" w:rsidRPr="009E4E53" w:rsidRDefault="002B15BA" w:rsidP="009E4E53">
      <w:pPr>
        <w:ind w:left="2268"/>
        <w:rPr>
          <w:sz w:val="22"/>
          <w:szCs w:val="22"/>
        </w:rPr>
      </w:pPr>
      <w:r w:rsidRPr="009E4E53">
        <w:rPr>
          <w:b/>
          <w:sz w:val="22"/>
          <w:szCs w:val="22"/>
        </w:rPr>
        <w:t>1)</w:t>
      </w:r>
      <w:r>
        <w:rPr>
          <w:sz w:val="22"/>
          <w:szCs w:val="22"/>
        </w:rPr>
        <w:t xml:space="preserve"> </w:t>
      </w:r>
      <w:r w:rsidR="00B778E8" w:rsidRPr="009E4E53">
        <w:rPr>
          <w:sz w:val="22"/>
          <w:szCs w:val="22"/>
        </w:rPr>
        <w:t>Јаков &amp; Исак - Бит. 27:27</w:t>
      </w:r>
    </w:p>
    <w:p w14:paraId="4F8C2D5A" w14:textId="77777777" w:rsidR="00B778E8" w:rsidRPr="009E4E53" w:rsidRDefault="002B15BA" w:rsidP="009E4E53">
      <w:pPr>
        <w:ind w:left="2268"/>
        <w:rPr>
          <w:sz w:val="22"/>
          <w:szCs w:val="22"/>
        </w:rPr>
      </w:pPr>
      <w:r w:rsidRPr="009E4E53">
        <w:rPr>
          <w:b/>
          <w:sz w:val="22"/>
          <w:szCs w:val="22"/>
        </w:rPr>
        <w:t>2)</w:t>
      </w:r>
      <w:r>
        <w:rPr>
          <w:sz w:val="22"/>
          <w:szCs w:val="22"/>
        </w:rPr>
        <w:t xml:space="preserve"> </w:t>
      </w:r>
      <w:r w:rsidR="00B778E8" w:rsidRPr="009E4E53">
        <w:rPr>
          <w:sz w:val="22"/>
          <w:szCs w:val="22"/>
        </w:rPr>
        <w:t>Есав &amp; Јаков - Бит. 33:4</w:t>
      </w:r>
    </w:p>
    <w:p w14:paraId="4FB4A425" w14:textId="77777777" w:rsidR="00B778E8" w:rsidRPr="009E4E53" w:rsidRDefault="002B15BA"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Мојсеј &amp; </w:t>
      </w:r>
      <w:r w:rsidR="00C06B5A" w:rsidRPr="009E4E53">
        <w:rPr>
          <w:sz w:val="22"/>
          <w:szCs w:val="22"/>
        </w:rPr>
        <w:t xml:space="preserve">Јотор </w:t>
      </w:r>
      <w:r w:rsidR="00B778E8" w:rsidRPr="009E4E53">
        <w:rPr>
          <w:sz w:val="22"/>
          <w:szCs w:val="22"/>
        </w:rPr>
        <w:t xml:space="preserve">- Из. 18:7 </w:t>
      </w:r>
    </w:p>
    <w:p w14:paraId="600A0019" w14:textId="77777777" w:rsidR="00B778E8" w:rsidRPr="009E4E53" w:rsidRDefault="002B15BA" w:rsidP="009E4E53">
      <w:pPr>
        <w:ind w:left="2268"/>
        <w:rPr>
          <w:sz w:val="22"/>
          <w:szCs w:val="22"/>
        </w:rPr>
      </w:pPr>
      <w:r w:rsidRPr="009E4E53">
        <w:rPr>
          <w:b/>
          <w:sz w:val="22"/>
          <w:szCs w:val="22"/>
        </w:rPr>
        <w:t>4)</w:t>
      </w:r>
      <w:r>
        <w:rPr>
          <w:sz w:val="22"/>
          <w:szCs w:val="22"/>
        </w:rPr>
        <w:t xml:space="preserve"> </w:t>
      </w:r>
      <w:r w:rsidR="00B778E8" w:rsidRPr="009E4E53">
        <w:rPr>
          <w:sz w:val="22"/>
          <w:szCs w:val="22"/>
        </w:rPr>
        <w:t>Јонатан &amp; Давид - 1 Сам. 20:41</w:t>
      </w:r>
      <w:r w:rsidR="00015365" w:rsidRPr="009E4E53">
        <w:rPr>
          <w:sz w:val="22"/>
          <w:szCs w:val="22"/>
        </w:rPr>
        <w:t xml:space="preserve"> </w:t>
      </w:r>
    </w:p>
    <w:p w14:paraId="7AB2A50E" w14:textId="77777777" w:rsidR="00B778E8" w:rsidRPr="009E4E53" w:rsidRDefault="002B15BA" w:rsidP="009E4E53">
      <w:pPr>
        <w:ind w:left="2268"/>
        <w:rPr>
          <w:sz w:val="22"/>
          <w:szCs w:val="22"/>
        </w:rPr>
      </w:pPr>
      <w:r w:rsidRPr="009E4E53">
        <w:rPr>
          <w:b/>
          <w:sz w:val="22"/>
          <w:szCs w:val="22"/>
        </w:rPr>
        <w:t>5)</w:t>
      </w:r>
      <w:r>
        <w:rPr>
          <w:sz w:val="22"/>
          <w:szCs w:val="22"/>
        </w:rPr>
        <w:t xml:space="preserve"> </w:t>
      </w:r>
      <w:r w:rsidR="00B778E8" w:rsidRPr="009E4E53">
        <w:rPr>
          <w:sz w:val="22"/>
          <w:szCs w:val="22"/>
        </w:rPr>
        <w:t>Луѓето од Милит &amp; Павле - Дела 20:37</w:t>
      </w:r>
    </w:p>
    <w:p w14:paraId="32731275" w14:textId="77777777" w:rsidR="00B778E8" w:rsidRPr="009E4E53" w:rsidRDefault="002B15BA" w:rsidP="009E4E53">
      <w:pPr>
        <w:ind w:left="1701"/>
        <w:rPr>
          <w:sz w:val="22"/>
          <w:szCs w:val="22"/>
        </w:rPr>
      </w:pPr>
      <w:r w:rsidRPr="009E4E53">
        <w:rPr>
          <w:b/>
          <w:sz w:val="22"/>
          <w:szCs w:val="22"/>
        </w:rPr>
        <w:t>в.</w:t>
      </w:r>
      <w:r>
        <w:rPr>
          <w:sz w:val="22"/>
          <w:szCs w:val="22"/>
        </w:rPr>
        <w:t xml:space="preserve"> </w:t>
      </w:r>
      <w:r w:rsidR="00B778E8" w:rsidRPr="009E4E53">
        <w:rPr>
          <w:sz w:val="22"/>
          <w:szCs w:val="22"/>
        </w:rPr>
        <w:t>Знак на почит - 1 Сам. 10:1, Пс. 2:12</w:t>
      </w:r>
    </w:p>
    <w:p w14:paraId="0397DC76" w14:textId="77777777" w:rsidR="00B778E8" w:rsidRPr="009E4E53" w:rsidRDefault="002B15BA" w:rsidP="009E4E53">
      <w:pPr>
        <w:ind w:left="1701"/>
        <w:rPr>
          <w:sz w:val="22"/>
          <w:szCs w:val="22"/>
        </w:rPr>
      </w:pPr>
      <w:r w:rsidRPr="009E4E53">
        <w:rPr>
          <w:b/>
          <w:sz w:val="22"/>
          <w:szCs w:val="22"/>
        </w:rPr>
        <w:lastRenderedPageBreak/>
        <w:t>г.</w:t>
      </w:r>
      <w:r>
        <w:rPr>
          <w:sz w:val="22"/>
          <w:szCs w:val="22"/>
        </w:rPr>
        <w:t xml:space="preserve"> </w:t>
      </w:r>
      <w:r w:rsidR="00B778E8" w:rsidRPr="009E4E53">
        <w:rPr>
          <w:sz w:val="22"/>
          <w:szCs w:val="22"/>
        </w:rPr>
        <w:t xml:space="preserve">“Свет бакнеж” - Рим. 16:16 – израз на љубов, прифаќање и единство во заедништвото Христово </w:t>
      </w:r>
    </w:p>
    <w:p w14:paraId="73F1590E" w14:textId="77777777" w:rsidR="00B778E8" w:rsidRPr="009E4E53" w:rsidRDefault="00B778E8" w:rsidP="009E4E53">
      <w:pPr>
        <w:rPr>
          <w:sz w:val="22"/>
          <w:szCs w:val="22"/>
        </w:rPr>
      </w:pPr>
    </w:p>
    <w:p w14:paraId="0CF26527" w14:textId="77777777" w:rsidR="00B778E8" w:rsidRPr="009E4E53" w:rsidRDefault="00B778E8" w:rsidP="009E4E53">
      <w:pPr>
        <w:rPr>
          <w:color w:val="FF0000"/>
          <w:sz w:val="22"/>
          <w:szCs w:val="22"/>
        </w:rPr>
      </w:pPr>
      <w:r w:rsidRPr="009E4E53">
        <w:rPr>
          <w:b/>
          <w:sz w:val="22"/>
          <w:szCs w:val="22"/>
        </w:rPr>
        <w:t>Рим 16:16</w:t>
      </w:r>
      <w:r w:rsidR="00015365" w:rsidRPr="009E4E53">
        <w:rPr>
          <w:sz w:val="22"/>
          <w:szCs w:val="22"/>
        </w:rPr>
        <w:t xml:space="preserve"> </w:t>
      </w:r>
      <w:r w:rsidR="0084795F" w:rsidRPr="009E4E53">
        <w:rPr>
          <w:color w:val="FF0000"/>
          <w:sz w:val="22"/>
          <w:szCs w:val="22"/>
        </w:rPr>
        <w:t>“</w:t>
      </w:r>
      <w:r w:rsidR="003F452E" w:rsidRPr="009E4E53">
        <w:rPr>
          <w:color w:val="FF0000"/>
          <w:sz w:val="22"/>
          <w:szCs w:val="22"/>
        </w:rPr>
        <w:t>Поздравете се еден со друг со свет целив! Ве поздравуваат сите Христови цркви.</w:t>
      </w:r>
      <w:r w:rsidR="0084795F" w:rsidRPr="009E4E53">
        <w:rPr>
          <w:color w:val="FF0000"/>
          <w:sz w:val="22"/>
          <w:szCs w:val="22"/>
        </w:rPr>
        <w:t>”</w:t>
      </w:r>
    </w:p>
    <w:p w14:paraId="4A1F2E68" w14:textId="77777777" w:rsidR="00B778E8" w:rsidRPr="009E4E53" w:rsidRDefault="00B778E8" w:rsidP="009E4E53">
      <w:pPr>
        <w:rPr>
          <w:sz w:val="22"/>
          <w:szCs w:val="22"/>
        </w:rPr>
      </w:pPr>
    </w:p>
    <w:p w14:paraId="29443030" w14:textId="77777777" w:rsidR="00B778E8" w:rsidRPr="009E4E53" w:rsidRDefault="00EC7163" w:rsidP="009E4E53">
      <w:pPr>
        <w:ind w:left="1701"/>
        <w:rPr>
          <w:sz w:val="22"/>
          <w:szCs w:val="22"/>
        </w:rPr>
      </w:pPr>
      <w:r>
        <w:rPr>
          <w:b/>
          <w:sz w:val="22"/>
          <w:szCs w:val="22"/>
        </w:rPr>
        <w:t xml:space="preserve">д. </w:t>
      </w:r>
      <w:r w:rsidR="00B778E8" w:rsidRPr="009E4E53">
        <w:rPr>
          <w:b/>
          <w:sz w:val="22"/>
          <w:szCs w:val="22"/>
        </w:rPr>
        <w:t>Бакнување на нозете</w:t>
      </w:r>
      <w:r w:rsidR="00B778E8" w:rsidRPr="009E4E53">
        <w:rPr>
          <w:sz w:val="22"/>
          <w:szCs w:val="22"/>
        </w:rPr>
        <w:t xml:space="preserve"> - Лк. 7:38</w:t>
      </w:r>
      <w:r w:rsidR="00015365" w:rsidRPr="009E4E53">
        <w:rPr>
          <w:sz w:val="22"/>
          <w:szCs w:val="22"/>
        </w:rPr>
        <w:t xml:space="preserve"> </w:t>
      </w:r>
    </w:p>
    <w:p w14:paraId="37F96433" w14:textId="77777777" w:rsidR="00B778E8" w:rsidRPr="009E4E53" w:rsidRDefault="00EC7163"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Вообичаена пракса кај Евреите, Грците и Римјаните </w:t>
      </w:r>
    </w:p>
    <w:p w14:paraId="7585CC4B" w14:textId="77777777" w:rsidR="00B778E8" w:rsidRPr="009E4E53" w:rsidRDefault="00EC7163"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Знак на љубов и стравопочит </w:t>
      </w:r>
    </w:p>
    <w:p w14:paraId="28FB5C4C" w14:textId="77777777" w:rsidR="00B778E8" w:rsidRPr="009E4E53" w:rsidRDefault="00EC7163"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Исто така </w:t>
      </w:r>
      <w:r w:rsidR="00C06B5A" w:rsidRPr="009E4E53">
        <w:rPr>
          <w:sz w:val="22"/>
          <w:szCs w:val="22"/>
        </w:rPr>
        <w:t xml:space="preserve">било </w:t>
      </w:r>
      <w:r w:rsidR="00B778E8" w:rsidRPr="009E4E53">
        <w:rPr>
          <w:sz w:val="22"/>
          <w:szCs w:val="22"/>
        </w:rPr>
        <w:t xml:space="preserve">пракса </w:t>
      </w:r>
      <w:r w:rsidR="00C06B5A" w:rsidRPr="009E4E53">
        <w:rPr>
          <w:sz w:val="22"/>
          <w:szCs w:val="22"/>
        </w:rPr>
        <w:t xml:space="preserve">за </w:t>
      </w:r>
      <w:r w:rsidR="00B778E8" w:rsidRPr="009E4E53">
        <w:rPr>
          <w:sz w:val="22"/>
          <w:szCs w:val="22"/>
        </w:rPr>
        <w:t xml:space="preserve">оној кој бара услуга </w:t>
      </w:r>
    </w:p>
    <w:p w14:paraId="4E109D9C" w14:textId="77777777" w:rsidR="00B778E8" w:rsidRPr="009E4E53" w:rsidRDefault="00B778E8" w:rsidP="009E4E53">
      <w:pPr>
        <w:rPr>
          <w:sz w:val="22"/>
          <w:szCs w:val="22"/>
        </w:rPr>
      </w:pPr>
    </w:p>
    <w:p w14:paraId="6E7B46E1" w14:textId="77777777" w:rsidR="00B778E8" w:rsidRPr="009E4E53" w:rsidRDefault="00EC7163" w:rsidP="009E4E53">
      <w:pPr>
        <w:ind w:left="1134"/>
        <w:rPr>
          <w:b/>
          <w:sz w:val="22"/>
          <w:szCs w:val="22"/>
        </w:rPr>
      </w:pPr>
      <w:r>
        <w:rPr>
          <w:b/>
          <w:sz w:val="22"/>
          <w:szCs w:val="22"/>
        </w:rPr>
        <w:t xml:space="preserve">2. </w:t>
      </w:r>
      <w:r w:rsidR="00B778E8" w:rsidRPr="009E4E53">
        <w:rPr>
          <w:b/>
          <w:sz w:val="22"/>
          <w:szCs w:val="22"/>
        </w:rPr>
        <w:t xml:space="preserve">Миење на нозе - </w:t>
      </w:r>
      <w:r w:rsidR="00B778E8" w:rsidRPr="009E4E53">
        <w:rPr>
          <w:sz w:val="22"/>
          <w:szCs w:val="22"/>
        </w:rPr>
        <w:t>Бит. 18:4</w:t>
      </w:r>
    </w:p>
    <w:p w14:paraId="0A5B2472" w14:textId="77777777" w:rsidR="004E75E5" w:rsidRDefault="004E75E5" w:rsidP="009E4E53">
      <w:pPr>
        <w:rPr>
          <w:sz w:val="22"/>
          <w:szCs w:val="22"/>
        </w:rPr>
      </w:pPr>
    </w:p>
    <w:p w14:paraId="6591E2E2" w14:textId="77777777" w:rsidR="00B778E8" w:rsidRPr="009E4E53" w:rsidRDefault="004E75E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Освежувачки и неопходно заради комфор и здравје </w:t>
      </w:r>
    </w:p>
    <w:p w14:paraId="28B9DE28" w14:textId="77777777" w:rsidR="00B778E8" w:rsidRPr="009E4E53" w:rsidRDefault="004E75E5" w:rsidP="009E4E53">
      <w:pPr>
        <w:ind w:left="1701"/>
        <w:rPr>
          <w:sz w:val="22"/>
          <w:szCs w:val="22"/>
        </w:rPr>
      </w:pPr>
      <w:r w:rsidRPr="009E4E53">
        <w:rPr>
          <w:b/>
          <w:sz w:val="22"/>
          <w:szCs w:val="22"/>
        </w:rPr>
        <w:t>б.</w:t>
      </w:r>
      <w:r>
        <w:rPr>
          <w:sz w:val="22"/>
          <w:szCs w:val="22"/>
        </w:rPr>
        <w:t xml:space="preserve"> </w:t>
      </w:r>
      <w:r w:rsidR="00B778E8" w:rsidRPr="009E4E53">
        <w:rPr>
          <w:sz w:val="22"/>
          <w:szCs w:val="22"/>
        </w:rPr>
        <w:t>Важен дел од гостопримството (исто колку и храната и местото за спиење - Бит. 24:32, 43:24)</w:t>
      </w:r>
    </w:p>
    <w:p w14:paraId="7D8C6724" w14:textId="77777777" w:rsidR="00B778E8" w:rsidRPr="009E4E53" w:rsidRDefault="004E75E5"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Да не се измијат нозете на гостинот се сметало за непристојно и навредливо </w:t>
      </w:r>
      <w:r w:rsidR="00C06B5A" w:rsidRPr="009E4E53">
        <w:rPr>
          <w:sz w:val="22"/>
          <w:szCs w:val="22"/>
        </w:rPr>
        <w:t xml:space="preserve">- </w:t>
      </w:r>
      <w:r w:rsidR="00B778E8" w:rsidRPr="009E4E53">
        <w:rPr>
          <w:sz w:val="22"/>
          <w:szCs w:val="22"/>
        </w:rPr>
        <w:t>Исус во куќата на Симон фарисејот - Лк. 7:44</w:t>
      </w:r>
    </w:p>
    <w:p w14:paraId="0E5DBC47" w14:textId="77777777" w:rsidR="00B778E8" w:rsidRPr="009E4E53" w:rsidRDefault="004E75E5"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Се сметало за дел од добрите дела на христијанската служба. </w:t>
      </w:r>
      <w:r w:rsidR="00C06B5A" w:rsidRPr="009E4E53">
        <w:rPr>
          <w:sz w:val="22"/>
          <w:szCs w:val="22"/>
        </w:rPr>
        <w:t>-</w:t>
      </w:r>
      <w:r w:rsidR="00B778E8" w:rsidRPr="009E4E53">
        <w:rPr>
          <w:sz w:val="22"/>
          <w:szCs w:val="22"/>
        </w:rPr>
        <w:t>1 Тим. 5:10</w:t>
      </w:r>
      <w:r w:rsidR="00015365" w:rsidRPr="009E4E53">
        <w:rPr>
          <w:sz w:val="22"/>
          <w:szCs w:val="22"/>
        </w:rPr>
        <w:t xml:space="preserve"> </w:t>
      </w:r>
    </w:p>
    <w:p w14:paraId="3D0CAE5C" w14:textId="77777777" w:rsidR="00B778E8" w:rsidRPr="009E4E53" w:rsidRDefault="004E75E5" w:rsidP="009E4E53">
      <w:pPr>
        <w:ind w:left="1701"/>
        <w:rPr>
          <w:sz w:val="22"/>
          <w:szCs w:val="22"/>
        </w:rPr>
      </w:pPr>
      <w:r w:rsidRPr="009E4E53">
        <w:rPr>
          <w:b/>
          <w:sz w:val="22"/>
          <w:szCs w:val="22"/>
        </w:rPr>
        <w:t>д.</w:t>
      </w:r>
      <w:r>
        <w:rPr>
          <w:sz w:val="22"/>
          <w:szCs w:val="22"/>
        </w:rPr>
        <w:t xml:space="preserve"> </w:t>
      </w:r>
      <w:r w:rsidR="00B778E8" w:rsidRPr="009E4E53">
        <w:rPr>
          <w:sz w:val="22"/>
          <w:szCs w:val="22"/>
        </w:rPr>
        <w:t xml:space="preserve">Типичен пример за сесрдно служење како што покажал </w:t>
      </w:r>
      <w:r w:rsidR="00C06B5A" w:rsidRPr="009E4E53">
        <w:rPr>
          <w:sz w:val="22"/>
          <w:szCs w:val="22"/>
        </w:rPr>
        <w:t xml:space="preserve">Исус </w:t>
      </w:r>
      <w:r w:rsidR="00B778E8" w:rsidRPr="009E4E53">
        <w:rPr>
          <w:sz w:val="22"/>
          <w:szCs w:val="22"/>
        </w:rPr>
        <w:t>-</w:t>
      </w:r>
      <w:r w:rsidR="00C06B5A" w:rsidRPr="009E4E53">
        <w:rPr>
          <w:sz w:val="22"/>
          <w:szCs w:val="22"/>
        </w:rPr>
        <w:t xml:space="preserve"> </w:t>
      </w:r>
      <w:r w:rsidR="00B778E8" w:rsidRPr="009E4E53">
        <w:rPr>
          <w:sz w:val="22"/>
          <w:szCs w:val="22"/>
        </w:rPr>
        <w:t>Јвн. 13:4-15</w:t>
      </w:r>
    </w:p>
    <w:p w14:paraId="2A89CC9A" w14:textId="77777777" w:rsidR="00B778E8" w:rsidRPr="009E4E53" w:rsidRDefault="00B778E8" w:rsidP="009E4E53">
      <w:pPr>
        <w:rPr>
          <w:sz w:val="22"/>
          <w:szCs w:val="22"/>
        </w:rPr>
      </w:pPr>
    </w:p>
    <w:p w14:paraId="037AE6DF" w14:textId="77777777" w:rsidR="00B778E8" w:rsidRPr="009E4E53" w:rsidRDefault="004E75E5" w:rsidP="009E4E53">
      <w:pPr>
        <w:ind w:left="567"/>
        <w:rPr>
          <w:b/>
          <w:sz w:val="22"/>
          <w:szCs w:val="22"/>
        </w:rPr>
      </w:pPr>
      <w:r>
        <w:rPr>
          <w:b/>
          <w:sz w:val="22"/>
          <w:szCs w:val="22"/>
        </w:rPr>
        <w:t xml:space="preserve">В. </w:t>
      </w:r>
      <w:r w:rsidR="00B778E8" w:rsidRPr="009E4E53">
        <w:rPr>
          <w:b/>
          <w:sz w:val="22"/>
          <w:szCs w:val="22"/>
        </w:rPr>
        <w:t>Сојузи / Правен аспект</w:t>
      </w:r>
    </w:p>
    <w:p w14:paraId="1CF7B1F6" w14:textId="77777777" w:rsidR="00B778E8" w:rsidRPr="009E4E53" w:rsidRDefault="00B778E8" w:rsidP="009E4E53">
      <w:pPr>
        <w:rPr>
          <w:sz w:val="22"/>
          <w:szCs w:val="22"/>
        </w:rPr>
      </w:pPr>
    </w:p>
    <w:p w14:paraId="6572DFA4" w14:textId="77777777" w:rsidR="00B778E8" w:rsidRPr="009E4E53" w:rsidRDefault="005742E5" w:rsidP="009E4E53">
      <w:pPr>
        <w:ind w:left="1134"/>
        <w:rPr>
          <w:b/>
          <w:sz w:val="22"/>
          <w:szCs w:val="22"/>
        </w:rPr>
      </w:pPr>
      <w:r>
        <w:rPr>
          <w:b/>
          <w:sz w:val="22"/>
          <w:szCs w:val="22"/>
        </w:rPr>
        <w:t xml:space="preserve">1. </w:t>
      </w:r>
      <w:r w:rsidR="00B778E8" w:rsidRPr="009E4E53">
        <w:rPr>
          <w:b/>
          <w:sz w:val="22"/>
          <w:szCs w:val="22"/>
        </w:rPr>
        <w:t xml:space="preserve">Право според раѓање - </w:t>
      </w:r>
      <w:r w:rsidR="00B778E8" w:rsidRPr="009E4E53">
        <w:rPr>
          <w:sz w:val="22"/>
          <w:szCs w:val="22"/>
        </w:rPr>
        <w:t>Бит. 25:29-33</w:t>
      </w:r>
    </w:p>
    <w:p w14:paraId="02FA760A" w14:textId="77777777" w:rsidR="005742E5" w:rsidRDefault="005742E5" w:rsidP="009E4E53">
      <w:pPr>
        <w:rPr>
          <w:sz w:val="22"/>
          <w:szCs w:val="22"/>
        </w:rPr>
      </w:pPr>
    </w:p>
    <w:p w14:paraId="5D8F20D8" w14:textId="77777777" w:rsidR="00B778E8" w:rsidRPr="009E4E53" w:rsidRDefault="00083EB1"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Има врска со правото на најстарото дете, особено на најстариот син, за да го наследи имотот на едниот или двата родитела </w:t>
      </w:r>
    </w:p>
    <w:p w14:paraId="56EBD5B0" w14:textId="77777777" w:rsidR="00B778E8" w:rsidRPr="009E4E53" w:rsidRDefault="00083EB1"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Исто така ја вклучува и привилегијата и одговорноста на водач и свештеник во семејството или племето </w:t>
      </w:r>
    </w:p>
    <w:p w14:paraId="30719BE7" w14:textId="77777777" w:rsidR="00B778E8" w:rsidRPr="009E4E53" w:rsidRDefault="00083EB1"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Можело да се префрли на некој друг </w:t>
      </w:r>
    </w:p>
    <w:p w14:paraId="1176B407" w14:textId="77777777" w:rsidR="00B778E8" w:rsidRPr="009E4E53" w:rsidRDefault="00083EB1" w:rsidP="009E4E53">
      <w:pPr>
        <w:ind w:left="2268"/>
        <w:rPr>
          <w:sz w:val="22"/>
          <w:szCs w:val="22"/>
        </w:rPr>
      </w:pPr>
      <w:r w:rsidRPr="009E4E53">
        <w:rPr>
          <w:b/>
          <w:sz w:val="22"/>
          <w:szCs w:val="22"/>
        </w:rPr>
        <w:t>1)</w:t>
      </w:r>
      <w:r>
        <w:rPr>
          <w:sz w:val="22"/>
          <w:szCs w:val="22"/>
        </w:rPr>
        <w:t xml:space="preserve"> </w:t>
      </w:r>
      <w:r w:rsidR="00B778E8" w:rsidRPr="009E4E53">
        <w:rPr>
          <w:sz w:val="22"/>
          <w:szCs w:val="22"/>
        </w:rPr>
        <w:t>Од Бог – Бог привилегијата на свештенство ја префрли од Рубен на Леви - Бр. 8:18-19</w:t>
      </w:r>
    </w:p>
    <w:p w14:paraId="11E5327C" w14:textId="77777777" w:rsidR="00B778E8" w:rsidRPr="009E4E53" w:rsidRDefault="00083EB1" w:rsidP="009E4E53">
      <w:pPr>
        <w:ind w:left="2268"/>
        <w:rPr>
          <w:sz w:val="22"/>
          <w:szCs w:val="22"/>
        </w:rPr>
      </w:pPr>
      <w:r w:rsidRPr="009E4E53">
        <w:rPr>
          <w:b/>
          <w:sz w:val="22"/>
          <w:szCs w:val="22"/>
        </w:rPr>
        <w:t>2)</w:t>
      </w:r>
      <w:r>
        <w:rPr>
          <w:sz w:val="22"/>
          <w:szCs w:val="22"/>
        </w:rPr>
        <w:t xml:space="preserve"> </w:t>
      </w:r>
      <w:r w:rsidR="00B778E8" w:rsidRPr="009E4E53">
        <w:rPr>
          <w:sz w:val="22"/>
          <w:szCs w:val="22"/>
        </w:rPr>
        <w:t>Од таткото на семејството -</w:t>
      </w:r>
      <w:r w:rsidR="00015365" w:rsidRPr="009E4E53">
        <w:rPr>
          <w:sz w:val="22"/>
          <w:szCs w:val="22"/>
        </w:rPr>
        <w:t xml:space="preserve"> </w:t>
      </w:r>
      <w:r w:rsidR="00B778E8" w:rsidRPr="009E4E53">
        <w:rPr>
          <w:sz w:val="22"/>
          <w:szCs w:val="22"/>
        </w:rPr>
        <w:t xml:space="preserve">Давид го избра Соломон наместо Адонија за да го наследи - 1 Цар. 1:30 </w:t>
      </w:r>
    </w:p>
    <w:p w14:paraId="20CE6C88" w14:textId="77777777" w:rsidR="00B778E8" w:rsidRPr="009E4E53" w:rsidRDefault="00083EB1" w:rsidP="009E4E53">
      <w:pPr>
        <w:ind w:left="2268"/>
        <w:rPr>
          <w:sz w:val="22"/>
          <w:szCs w:val="22"/>
        </w:rPr>
      </w:pPr>
      <w:r w:rsidRPr="009E4E53">
        <w:rPr>
          <w:b/>
          <w:sz w:val="22"/>
          <w:szCs w:val="22"/>
        </w:rPr>
        <w:t>3)</w:t>
      </w:r>
      <w:r>
        <w:rPr>
          <w:sz w:val="22"/>
          <w:szCs w:val="22"/>
        </w:rPr>
        <w:t xml:space="preserve"> </w:t>
      </w:r>
      <w:r w:rsidR="00B778E8" w:rsidRPr="009E4E53">
        <w:rPr>
          <w:sz w:val="22"/>
          <w:szCs w:val="22"/>
        </w:rPr>
        <w:t>Од самата личност -</w:t>
      </w:r>
      <w:r w:rsidR="00015365" w:rsidRPr="009E4E53">
        <w:rPr>
          <w:sz w:val="22"/>
          <w:szCs w:val="22"/>
        </w:rPr>
        <w:t xml:space="preserve"> </w:t>
      </w:r>
      <w:r w:rsidR="00B778E8" w:rsidRPr="009E4E53">
        <w:rPr>
          <w:sz w:val="22"/>
          <w:szCs w:val="22"/>
        </w:rPr>
        <w:t xml:space="preserve">Есаф своето право му го продаде на Јаков. Забележете: </w:t>
      </w:r>
      <w:r w:rsidR="00D22AD4" w:rsidRPr="009E4E53">
        <w:rPr>
          <w:sz w:val="22"/>
          <w:szCs w:val="22"/>
        </w:rPr>
        <w:t xml:space="preserve">ќерките </w:t>
      </w:r>
      <w:r w:rsidR="00B778E8" w:rsidRPr="009E4E53">
        <w:rPr>
          <w:sz w:val="22"/>
          <w:szCs w:val="22"/>
        </w:rPr>
        <w:t>немале право да наследат, освен ако немало синови</w:t>
      </w:r>
      <w:r w:rsidR="00D22AD4" w:rsidRPr="009E4E53">
        <w:rPr>
          <w:sz w:val="22"/>
          <w:szCs w:val="22"/>
        </w:rPr>
        <w:t xml:space="preserve"> во семејството</w:t>
      </w:r>
      <w:r w:rsidR="00B778E8" w:rsidRPr="009E4E53">
        <w:rPr>
          <w:sz w:val="22"/>
          <w:szCs w:val="22"/>
        </w:rPr>
        <w:t xml:space="preserve"> - Бит. 31:14, Бр. 27:8</w:t>
      </w:r>
    </w:p>
    <w:p w14:paraId="2A265AB3" w14:textId="77777777" w:rsidR="00B778E8" w:rsidRPr="009E4E53" w:rsidRDefault="00B778E8" w:rsidP="009E4E53">
      <w:pPr>
        <w:rPr>
          <w:sz w:val="22"/>
          <w:szCs w:val="22"/>
        </w:rPr>
      </w:pPr>
    </w:p>
    <w:p w14:paraId="1C724ED6" w14:textId="77777777" w:rsidR="00B778E8" w:rsidRPr="009E4E53" w:rsidRDefault="00544346" w:rsidP="009E4E53">
      <w:pPr>
        <w:ind w:left="1134"/>
        <w:rPr>
          <w:b/>
          <w:sz w:val="22"/>
          <w:szCs w:val="22"/>
        </w:rPr>
      </w:pPr>
      <w:r>
        <w:rPr>
          <w:b/>
          <w:sz w:val="22"/>
          <w:szCs w:val="22"/>
        </w:rPr>
        <w:t xml:space="preserve">2. </w:t>
      </w:r>
      <w:r w:rsidR="00B778E8" w:rsidRPr="009E4E53">
        <w:rPr>
          <w:b/>
          <w:sz w:val="22"/>
          <w:szCs w:val="22"/>
        </w:rPr>
        <w:t>Заклетв</w:t>
      </w:r>
      <w:r w:rsidR="001D16EC">
        <w:rPr>
          <w:b/>
          <w:sz w:val="22"/>
          <w:szCs w:val="22"/>
        </w:rPr>
        <w:t>и</w:t>
      </w:r>
      <w:r w:rsidR="00B778E8" w:rsidRPr="009E4E53">
        <w:rPr>
          <w:b/>
          <w:sz w:val="22"/>
          <w:szCs w:val="22"/>
        </w:rPr>
        <w:t xml:space="preserve"> - </w:t>
      </w:r>
      <w:r w:rsidR="00B778E8" w:rsidRPr="009E4E53">
        <w:rPr>
          <w:sz w:val="22"/>
          <w:szCs w:val="22"/>
        </w:rPr>
        <w:t>Пвт. Зк. 12:7, 10:5-6</w:t>
      </w:r>
      <w:r w:rsidR="00B778E8" w:rsidRPr="009E4E53">
        <w:rPr>
          <w:b/>
          <w:sz w:val="22"/>
          <w:szCs w:val="22"/>
        </w:rPr>
        <w:t xml:space="preserve"> </w:t>
      </w:r>
    </w:p>
    <w:p w14:paraId="684717FE" w14:textId="77777777" w:rsidR="00544346" w:rsidRDefault="00544346" w:rsidP="009E4E53">
      <w:pPr>
        <w:rPr>
          <w:sz w:val="22"/>
          <w:szCs w:val="22"/>
        </w:rPr>
      </w:pPr>
    </w:p>
    <w:p w14:paraId="0A706A95" w14:textId="77777777" w:rsidR="00B778E8" w:rsidRPr="009E4E53" w:rsidRDefault="003C3AB2" w:rsidP="009E4E53">
      <w:pPr>
        <w:ind w:left="1701"/>
        <w:rPr>
          <w:sz w:val="22"/>
          <w:szCs w:val="22"/>
        </w:rPr>
      </w:pPr>
      <w:r w:rsidRPr="009E4E53">
        <w:rPr>
          <w:b/>
          <w:sz w:val="22"/>
          <w:szCs w:val="22"/>
        </w:rPr>
        <w:t>а.</w:t>
      </w:r>
      <w:r>
        <w:rPr>
          <w:sz w:val="22"/>
          <w:szCs w:val="22"/>
        </w:rPr>
        <w:t xml:space="preserve"> </w:t>
      </w:r>
      <w:r w:rsidR="00B778E8" w:rsidRPr="009E4E53">
        <w:rPr>
          <w:sz w:val="22"/>
          <w:szCs w:val="22"/>
        </w:rPr>
        <w:t>Подигната десна рака кога се заколнува (с</w:t>
      </w:r>
      <w:r w:rsidR="00D22AD4" w:rsidRPr="009E4E53">
        <w:rPr>
          <w:sz w:val="22"/>
          <w:szCs w:val="22"/>
        </w:rPr>
        <w:t>è</w:t>
      </w:r>
      <w:r w:rsidR="00B778E8" w:rsidRPr="009E4E53">
        <w:rPr>
          <w:sz w:val="22"/>
          <w:szCs w:val="22"/>
        </w:rPr>
        <w:t xml:space="preserve"> уште и денес) - Бит. 14:22 </w:t>
      </w:r>
    </w:p>
    <w:p w14:paraId="15B57A8C" w14:textId="77777777" w:rsidR="00B778E8" w:rsidRPr="009E4E53" w:rsidRDefault="003C3AB2"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Самиот Господ се заколна на овој начин - Ис. 62:8 </w:t>
      </w:r>
    </w:p>
    <w:p w14:paraId="6E2B0AF9" w14:textId="77777777" w:rsidR="00B778E8" w:rsidRPr="009E4E53" w:rsidRDefault="003C3AB2" w:rsidP="009E4E53">
      <w:pPr>
        <w:ind w:left="1701"/>
        <w:rPr>
          <w:sz w:val="22"/>
          <w:szCs w:val="22"/>
        </w:rPr>
      </w:pPr>
      <w:r w:rsidRPr="009E4E53">
        <w:rPr>
          <w:b/>
          <w:sz w:val="22"/>
          <w:szCs w:val="22"/>
        </w:rPr>
        <w:t>в.</w:t>
      </w:r>
      <w:r>
        <w:rPr>
          <w:sz w:val="22"/>
          <w:szCs w:val="22"/>
        </w:rPr>
        <w:t xml:space="preserve"> </w:t>
      </w:r>
      <w:r w:rsidR="00B778E8" w:rsidRPr="009E4E53">
        <w:rPr>
          <w:sz w:val="22"/>
          <w:szCs w:val="22"/>
        </w:rPr>
        <w:t>Ставање на раката меѓу бутините - Бит. 24:2-8</w:t>
      </w:r>
      <w:r w:rsidR="00015365" w:rsidRPr="009E4E53">
        <w:rPr>
          <w:sz w:val="22"/>
          <w:szCs w:val="22"/>
        </w:rPr>
        <w:t xml:space="preserve"> </w:t>
      </w:r>
    </w:p>
    <w:p w14:paraId="0450E28E" w14:textId="77777777" w:rsidR="00B778E8" w:rsidRPr="009E4E53" w:rsidRDefault="003C3AB2"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Обичај меѓу Вавилонците </w:t>
      </w:r>
    </w:p>
    <w:p w14:paraId="2E100ADF" w14:textId="77777777" w:rsidR="00B778E8" w:rsidRPr="009E4E53" w:rsidRDefault="003C3AB2"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Симболизира долгорочен ефект на заклетвата и за генерациите кои доаѓаат </w:t>
      </w:r>
    </w:p>
    <w:p w14:paraId="387DEA13" w14:textId="77777777" w:rsidR="00B778E8" w:rsidRPr="009E4E53" w:rsidRDefault="003C3AB2"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Исто така симболизира дека потомците на страните во заклетвата ќе се одмаздат за непочитување на истата </w:t>
      </w:r>
    </w:p>
    <w:p w14:paraId="5189A54E" w14:textId="77777777" w:rsidR="00B778E8" w:rsidRPr="009E4E53" w:rsidRDefault="00B778E8" w:rsidP="009E4E53">
      <w:pPr>
        <w:rPr>
          <w:sz w:val="22"/>
          <w:szCs w:val="22"/>
        </w:rPr>
      </w:pPr>
    </w:p>
    <w:p w14:paraId="28978957" w14:textId="77777777" w:rsidR="00B778E8" w:rsidRPr="009E4E53" w:rsidRDefault="00544346" w:rsidP="009E4E53">
      <w:pPr>
        <w:ind w:left="1134"/>
        <w:rPr>
          <w:b/>
          <w:sz w:val="22"/>
          <w:szCs w:val="22"/>
        </w:rPr>
      </w:pPr>
      <w:r>
        <w:rPr>
          <w:b/>
          <w:sz w:val="22"/>
          <w:szCs w:val="22"/>
        </w:rPr>
        <w:t xml:space="preserve">3. </w:t>
      </w:r>
      <w:r w:rsidR="00B778E8" w:rsidRPr="009E4E53">
        <w:rPr>
          <w:b/>
          <w:sz w:val="22"/>
          <w:szCs w:val="22"/>
        </w:rPr>
        <w:t xml:space="preserve">Сојузи </w:t>
      </w:r>
      <w:r w:rsidR="00B778E8" w:rsidRPr="009E4E53">
        <w:rPr>
          <w:sz w:val="22"/>
          <w:szCs w:val="22"/>
        </w:rPr>
        <w:t>(крвен сојуз)</w:t>
      </w:r>
    </w:p>
    <w:p w14:paraId="587C8693" w14:textId="77777777" w:rsidR="00544346" w:rsidRDefault="00544346" w:rsidP="009E4E53">
      <w:pPr>
        <w:rPr>
          <w:sz w:val="22"/>
          <w:szCs w:val="22"/>
          <w:lang w:val="mk-MK"/>
        </w:rPr>
      </w:pPr>
    </w:p>
    <w:p w14:paraId="3C43A98B" w14:textId="77777777" w:rsidR="00B778E8" w:rsidRPr="009E4E53" w:rsidRDefault="003E67FA" w:rsidP="009E4E53">
      <w:pPr>
        <w:ind w:left="1701"/>
        <w:rPr>
          <w:sz w:val="22"/>
          <w:szCs w:val="22"/>
        </w:rPr>
      </w:pPr>
      <w:r w:rsidRPr="009E4E53">
        <w:rPr>
          <w:b/>
          <w:sz w:val="22"/>
          <w:szCs w:val="22"/>
          <w:lang w:val="mk-MK"/>
        </w:rPr>
        <w:lastRenderedPageBreak/>
        <w:t>а.</w:t>
      </w:r>
      <w:r>
        <w:rPr>
          <w:sz w:val="22"/>
          <w:szCs w:val="22"/>
          <w:lang w:val="mk-MK"/>
        </w:rPr>
        <w:t xml:space="preserve"> </w:t>
      </w:r>
      <w:r w:rsidR="00B778E8" w:rsidRPr="009E4E53">
        <w:rPr>
          <w:sz w:val="22"/>
          <w:szCs w:val="22"/>
          <w:lang w:val="mk-MK"/>
        </w:rPr>
        <w:t xml:space="preserve">Хебрејски </w:t>
      </w:r>
      <w:r w:rsidR="00B778E8" w:rsidRPr="009E4E53">
        <w:rPr>
          <w:i/>
          <w:iCs/>
          <w:sz w:val="22"/>
          <w:szCs w:val="22"/>
        </w:rPr>
        <w:t xml:space="preserve">berith </w:t>
      </w:r>
      <w:r w:rsidR="00B778E8" w:rsidRPr="009E4E53">
        <w:rPr>
          <w:sz w:val="22"/>
          <w:szCs w:val="22"/>
        </w:rPr>
        <w:t xml:space="preserve">или грчки </w:t>
      </w:r>
      <w:r w:rsidR="00B778E8" w:rsidRPr="009E4E53">
        <w:rPr>
          <w:i/>
          <w:iCs/>
          <w:sz w:val="22"/>
          <w:szCs w:val="22"/>
        </w:rPr>
        <w:t xml:space="preserve">diatheke </w:t>
      </w:r>
      <w:r w:rsidR="00B778E8" w:rsidRPr="009E4E53">
        <w:rPr>
          <w:sz w:val="22"/>
          <w:szCs w:val="22"/>
        </w:rPr>
        <w:t xml:space="preserve">– да се </w:t>
      </w:r>
      <w:r w:rsidR="00D22AD4" w:rsidRPr="009E4E53">
        <w:rPr>
          <w:sz w:val="22"/>
          <w:szCs w:val="22"/>
        </w:rPr>
        <w:t xml:space="preserve">пресече </w:t>
      </w:r>
      <w:r w:rsidR="00B778E8" w:rsidRPr="009E4E53">
        <w:rPr>
          <w:sz w:val="22"/>
          <w:szCs w:val="22"/>
        </w:rPr>
        <w:t xml:space="preserve">или да се засече </w:t>
      </w:r>
    </w:p>
    <w:p w14:paraId="0ACC01CE" w14:textId="77777777" w:rsidR="00B778E8" w:rsidRPr="009E4E53" w:rsidRDefault="003E67FA"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Договор или обврзувачки договор меѓу 2 странки </w:t>
      </w:r>
    </w:p>
    <w:p w14:paraId="4F6DFA2D" w14:textId="77777777" w:rsidR="00B778E8" w:rsidRPr="009E4E53" w:rsidRDefault="003E67FA"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Во себе вклучува сечење на месо и истекување на крв. </w:t>
      </w:r>
    </w:p>
    <w:p w14:paraId="49236EFB" w14:textId="77777777" w:rsidR="00B778E8" w:rsidRPr="009E4E53" w:rsidRDefault="003E67F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Процедурата </w:t>
      </w:r>
    </w:p>
    <w:p w14:paraId="6F657CD4" w14:textId="77777777" w:rsidR="00B778E8" w:rsidRPr="009E4E53" w:rsidRDefault="003E67FA" w:rsidP="009E4E53">
      <w:pPr>
        <w:ind w:left="2268"/>
        <w:rPr>
          <w:sz w:val="22"/>
          <w:szCs w:val="22"/>
        </w:rPr>
      </w:pPr>
      <w:r w:rsidRPr="009E4E53">
        <w:rPr>
          <w:b/>
          <w:sz w:val="22"/>
          <w:szCs w:val="22"/>
        </w:rPr>
        <w:t>1)</w:t>
      </w:r>
      <w:r>
        <w:rPr>
          <w:sz w:val="22"/>
          <w:szCs w:val="22"/>
        </w:rPr>
        <w:t xml:space="preserve"> </w:t>
      </w:r>
      <w:r w:rsidR="00B778E8" w:rsidRPr="009E4E53">
        <w:rPr>
          <w:sz w:val="22"/>
          <w:szCs w:val="22"/>
        </w:rPr>
        <w:t>Се соблекуваат и се менуваат наметките – симболично давање на себе и на својот имот</w:t>
      </w:r>
    </w:p>
    <w:p w14:paraId="2372D591" w14:textId="77777777" w:rsidR="00B778E8" w:rsidRPr="009E4E53" w:rsidRDefault="003E67FA" w:rsidP="009E4E53">
      <w:pPr>
        <w:ind w:left="2268"/>
        <w:rPr>
          <w:sz w:val="22"/>
          <w:szCs w:val="22"/>
        </w:rPr>
      </w:pPr>
      <w:r w:rsidRPr="009E4E53">
        <w:rPr>
          <w:b/>
          <w:sz w:val="22"/>
          <w:szCs w:val="22"/>
        </w:rPr>
        <w:t>2)</w:t>
      </w:r>
      <w:r>
        <w:rPr>
          <w:sz w:val="22"/>
          <w:szCs w:val="22"/>
        </w:rPr>
        <w:t xml:space="preserve"> </w:t>
      </w:r>
      <w:r w:rsidR="00B778E8" w:rsidRPr="009E4E53">
        <w:rPr>
          <w:sz w:val="22"/>
          <w:szCs w:val="22"/>
        </w:rPr>
        <w:t>Размена на појаси – давање сила и заштита</w:t>
      </w:r>
    </w:p>
    <w:p w14:paraId="0777DB98" w14:textId="77777777" w:rsidR="00B778E8" w:rsidRPr="009E4E53" w:rsidRDefault="003E67FA" w:rsidP="009E4E53">
      <w:pPr>
        <w:ind w:left="2268"/>
        <w:rPr>
          <w:sz w:val="22"/>
          <w:szCs w:val="22"/>
        </w:rPr>
      </w:pPr>
      <w:r w:rsidRPr="009E4E53">
        <w:rPr>
          <w:b/>
          <w:sz w:val="22"/>
          <w:szCs w:val="22"/>
        </w:rPr>
        <w:t>3)</w:t>
      </w:r>
      <w:r>
        <w:rPr>
          <w:sz w:val="22"/>
          <w:szCs w:val="22"/>
        </w:rPr>
        <w:t xml:space="preserve"> </w:t>
      </w:r>
      <w:r w:rsidR="00B778E8" w:rsidRPr="009E4E53">
        <w:rPr>
          <w:sz w:val="22"/>
          <w:szCs w:val="22"/>
        </w:rPr>
        <w:t>Сечење на сојузот - Ис. 34:18 (За прв пат запишани во Бит. 15:10)</w:t>
      </w:r>
      <w:r w:rsidR="00015365" w:rsidRPr="009E4E53">
        <w:rPr>
          <w:sz w:val="22"/>
          <w:szCs w:val="22"/>
        </w:rPr>
        <w:t xml:space="preserve"> </w:t>
      </w:r>
      <w:r w:rsidR="00B778E8" w:rsidRPr="009E4E53">
        <w:rPr>
          <w:sz w:val="22"/>
          <w:szCs w:val="22"/>
        </w:rPr>
        <w:t xml:space="preserve">Точната процедура можеби варира според различните обичаи: </w:t>
      </w:r>
    </w:p>
    <w:p w14:paraId="1C300760" w14:textId="77777777" w:rsidR="00B778E8" w:rsidRPr="009E4E53" w:rsidRDefault="00B778E8" w:rsidP="009E4E53">
      <w:pPr>
        <w:numPr>
          <w:ilvl w:val="0"/>
          <w:numId w:val="783"/>
        </w:numPr>
        <w:rPr>
          <w:sz w:val="22"/>
          <w:szCs w:val="22"/>
        </w:rPr>
      </w:pPr>
      <w:r w:rsidRPr="009E4E53">
        <w:rPr>
          <w:sz w:val="22"/>
          <w:szCs w:val="22"/>
        </w:rPr>
        <w:t>Сечење на животното на половина и ставање на половините одвоено</w:t>
      </w:r>
    </w:p>
    <w:p w14:paraId="7997A758" w14:textId="77777777" w:rsidR="00B778E8" w:rsidRPr="009E4E53" w:rsidRDefault="00B778E8" w:rsidP="009E4E53">
      <w:pPr>
        <w:numPr>
          <w:ilvl w:val="0"/>
          <w:numId w:val="783"/>
        </w:numPr>
        <w:rPr>
          <w:sz w:val="22"/>
          <w:szCs w:val="22"/>
        </w:rPr>
      </w:pPr>
      <w:r w:rsidRPr="009E4E53">
        <w:rPr>
          <w:sz w:val="22"/>
          <w:szCs w:val="22"/>
        </w:rPr>
        <w:t>Страните во договорот</w:t>
      </w:r>
      <w:r w:rsidR="00015365" w:rsidRPr="009E4E53">
        <w:rPr>
          <w:sz w:val="22"/>
          <w:szCs w:val="22"/>
        </w:rPr>
        <w:t xml:space="preserve"> </w:t>
      </w:r>
      <w:r w:rsidRPr="009E4E53">
        <w:rPr>
          <w:sz w:val="22"/>
          <w:szCs w:val="22"/>
        </w:rPr>
        <w:t>одат меѓу деловите во облик на бројот 8</w:t>
      </w:r>
    </w:p>
    <w:p w14:paraId="49FBC105" w14:textId="77777777" w:rsidR="00B778E8" w:rsidRPr="009E4E53" w:rsidRDefault="00B778E8" w:rsidP="009E4E53">
      <w:pPr>
        <w:numPr>
          <w:ilvl w:val="0"/>
          <w:numId w:val="783"/>
        </w:numPr>
        <w:rPr>
          <w:sz w:val="22"/>
          <w:szCs w:val="22"/>
        </w:rPr>
      </w:pPr>
      <w:r w:rsidRPr="009E4E53">
        <w:rPr>
          <w:sz w:val="22"/>
          <w:szCs w:val="22"/>
        </w:rPr>
        <w:t>Ги рецитираат условите на сојузот</w:t>
      </w:r>
    </w:p>
    <w:p w14:paraId="5A28C5F1" w14:textId="77777777" w:rsidR="00B778E8" w:rsidRPr="009E4E53" w:rsidRDefault="00B778E8" w:rsidP="009E4E53">
      <w:pPr>
        <w:numPr>
          <w:ilvl w:val="0"/>
          <w:numId w:val="783"/>
        </w:numPr>
        <w:rPr>
          <w:sz w:val="22"/>
          <w:szCs w:val="22"/>
        </w:rPr>
      </w:pPr>
      <w:r w:rsidRPr="009E4E53">
        <w:rPr>
          <w:sz w:val="22"/>
          <w:szCs w:val="22"/>
        </w:rPr>
        <w:t xml:space="preserve">Забелешка: паганските народи исто така </w:t>
      </w:r>
      <w:r w:rsidR="00D22AD4" w:rsidRPr="009E4E53">
        <w:rPr>
          <w:sz w:val="22"/>
          <w:szCs w:val="22"/>
        </w:rPr>
        <w:t xml:space="preserve">засекуваат </w:t>
      </w:r>
      <w:r w:rsidRPr="009E4E53">
        <w:rPr>
          <w:sz w:val="22"/>
          <w:szCs w:val="22"/>
        </w:rPr>
        <w:t xml:space="preserve">за крвен сојуз преку мешање на сопствената крв, која тече од засеци на дланката во вино кое потоа го пијат. </w:t>
      </w:r>
    </w:p>
    <w:p w14:paraId="693E8252" w14:textId="77777777" w:rsidR="00B778E8" w:rsidRPr="009E4E53" w:rsidRDefault="00B778E8" w:rsidP="009E4E53">
      <w:pPr>
        <w:numPr>
          <w:ilvl w:val="0"/>
          <w:numId w:val="783"/>
        </w:numPr>
        <w:rPr>
          <w:sz w:val="22"/>
          <w:szCs w:val="22"/>
        </w:rPr>
      </w:pPr>
      <w:r w:rsidRPr="009E4E53">
        <w:rPr>
          <w:sz w:val="22"/>
          <w:szCs w:val="22"/>
        </w:rPr>
        <w:t xml:space="preserve">Размена на имиња </w:t>
      </w:r>
    </w:p>
    <w:p w14:paraId="1E1A607A" w14:textId="77777777" w:rsidR="00B778E8" w:rsidRPr="009E4E53" w:rsidRDefault="00B778E8" w:rsidP="009E4E53">
      <w:pPr>
        <w:numPr>
          <w:ilvl w:val="0"/>
          <w:numId w:val="783"/>
        </w:numPr>
        <w:rPr>
          <w:sz w:val="22"/>
          <w:szCs w:val="22"/>
        </w:rPr>
      </w:pPr>
      <w:r w:rsidRPr="009E4E53">
        <w:rPr>
          <w:sz w:val="22"/>
          <w:szCs w:val="22"/>
        </w:rPr>
        <w:t>Поставување на споменик на заветот – садење на дрво - Бит. 32:45-55</w:t>
      </w:r>
      <w:r w:rsidR="00015365" w:rsidRPr="009E4E53">
        <w:rPr>
          <w:sz w:val="22"/>
          <w:szCs w:val="22"/>
        </w:rPr>
        <w:t xml:space="preserve"> </w:t>
      </w:r>
    </w:p>
    <w:p w14:paraId="74F3F63E" w14:textId="77777777" w:rsidR="00B778E8" w:rsidRPr="009E4E53" w:rsidRDefault="00B778E8" w:rsidP="009E4E53">
      <w:pPr>
        <w:numPr>
          <w:ilvl w:val="0"/>
          <w:numId w:val="783"/>
        </w:numPr>
        <w:rPr>
          <w:sz w:val="22"/>
          <w:szCs w:val="22"/>
        </w:rPr>
      </w:pPr>
      <w:r w:rsidRPr="009E4E53">
        <w:rPr>
          <w:sz w:val="22"/>
          <w:szCs w:val="22"/>
        </w:rPr>
        <w:t>Заветен оброк – демонстрирање и запечатување на пријателството - Бит. 31:54</w:t>
      </w:r>
      <w:r w:rsidR="00015365" w:rsidRPr="009E4E53">
        <w:rPr>
          <w:sz w:val="22"/>
          <w:szCs w:val="22"/>
        </w:rPr>
        <w:t xml:space="preserve"> </w:t>
      </w:r>
      <w:r w:rsidRPr="009E4E53">
        <w:rPr>
          <w:sz w:val="22"/>
          <w:szCs w:val="22"/>
        </w:rPr>
        <w:t>Забелешка: Пасхалниот оброк кој Исус го јадеше со своите ученици всушност беше заветен оброк - Лк. 22:20</w:t>
      </w:r>
    </w:p>
    <w:p w14:paraId="4E3AA521" w14:textId="77777777" w:rsidR="00B778E8" w:rsidRPr="009E4E53" w:rsidRDefault="00B778E8" w:rsidP="009E4E53">
      <w:pPr>
        <w:rPr>
          <w:sz w:val="22"/>
          <w:szCs w:val="22"/>
        </w:rPr>
      </w:pPr>
    </w:p>
    <w:p w14:paraId="3ADDBF86" w14:textId="77777777" w:rsidR="00B778E8" w:rsidRDefault="003E67FA" w:rsidP="009E4E53">
      <w:pPr>
        <w:ind w:left="1134"/>
        <w:rPr>
          <w:b/>
          <w:sz w:val="22"/>
          <w:szCs w:val="22"/>
        </w:rPr>
      </w:pPr>
      <w:r>
        <w:rPr>
          <w:b/>
          <w:sz w:val="22"/>
          <w:szCs w:val="22"/>
        </w:rPr>
        <w:t xml:space="preserve">4. </w:t>
      </w:r>
      <w:r w:rsidR="00B778E8" w:rsidRPr="009E4E53">
        <w:rPr>
          <w:b/>
          <w:sz w:val="22"/>
          <w:szCs w:val="22"/>
        </w:rPr>
        <w:t xml:space="preserve">Користење на сол </w:t>
      </w:r>
    </w:p>
    <w:p w14:paraId="68095E08" w14:textId="77777777" w:rsidR="00FB12C4" w:rsidRPr="009E4E53" w:rsidRDefault="00FB12C4" w:rsidP="009E4E53">
      <w:pPr>
        <w:ind w:left="1134"/>
        <w:rPr>
          <w:b/>
          <w:sz w:val="22"/>
          <w:szCs w:val="22"/>
        </w:rPr>
      </w:pPr>
    </w:p>
    <w:p w14:paraId="4A693764" w14:textId="77777777" w:rsidR="00B778E8" w:rsidRPr="009E4E53" w:rsidRDefault="00FB12C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Лев. 2:13 – </w:t>
      </w:r>
      <w:r w:rsidR="00B778E8" w:rsidRPr="009E4E53">
        <w:rPr>
          <w:sz w:val="22"/>
          <w:szCs w:val="22"/>
          <w:lang w:val="mk-MK"/>
        </w:rPr>
        <w:t xml:space="preserve">Укажува на постојаност или нераспадливост </w:t>
      </w:r>
    </w:p>
    <w:p w14:paraId="417ED30A" w14:textId="77777777" w:rsidR="00B778E8" w:rsidRPr="009E4E53" w:rsidRDefault="00FB12C4" w:rsidP="009E4E53">
      <w:pPr>
        <w:ind w:left="1701"/>
        <w:rPr>
          <w:sz w:val="22"/>
          <w:szCs w:val="22"/>
        </w:rPr>
      </w:pPr>
      <w:r w:rsidRPr="009E4E53">
        <w:rPr>
          <w:b/>
          <w:sz w:val="22"/>
          <w:szCs w:val="22"/>
        </w:rPr>
        <w:t>б.</w:t>
      </w:r>
      <w:r>
        <w:rPr>
          <w:sz w:val="22"/>
          <w:szCs w:val="22"/>
        </w:rPr>
        <w:t xml:space="preserve"> </w:t>
      </w:r>
      <w:r w:rsidR="00B778E8" w:rsidRPr="009E4E53">
        <w:rPr>
          <w:sz w:val="22"/>
          <w:szCs w:val="22"/>
        </w:rPr>
        <w:t>Кога се користи во сојуз, тоа симболизира вечен сојуз</w:t>
      </w:r>
    </w:p>
    <w:p w14:paraId="39730D0F" w14:textId="77777777" w:rsidR="00B778E8" w:rsidRPr="009E4E53" w:rsidRDefault="00FB12C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Бог заповедал жртвите да бидат посолени - Лев. 2:13 </w:t>
      </w:r>
    </w:p>
    <w:p w14:paraId="0DC8DDE8" w14:textId="77777777" w:rsidR="00B778E8" w:rsidRPr="009E4E53" w:rsidRDefault="00FB12C4" w:rsidP="009E4E53">
      <w:pPr>
        <w:ind w:left="1701"/>
        <w:rPr>
          <w:sz w:val="22"/>
          <w:szCs w:val="22"/>
        </w:rPr>
      </w:pPr>
      <w:r w:rsidRPr="009E4E53">
        <w:rPr>
          <w:b/>
          <w:sz w:val="22"/>
          <w:szCs w:val="22"/>
        </w:rPr>
        <w:t>г.</w:t>
      </w:r>
      <w:r>
        <w:rPr>
          <w:sz w:val="22"/>
          <w:szCs w:val="22"/>
        </w:rPr>
        <w:t xml:space="preserve"> </w:t>
      </w:r>
      <w:r w:rsidR="00B778E8" w:rsidRPr="009E4E53">
        <w:rPr>
          <w:sz w:val="22"/>
          <w:szCs w:val="22"/>
        </w:rPr>
        <w:t>2 Лет. 13:5, Бр. 18:19</w:t>
      </w:r>
    </w:p>
    <w:p w14:paraId="6DF5BE82" w14:textId="77777777" w:rsidR="00B778E8" w:rsidRPr="009E4E53" w:rsidRDefault="00B778E8" w:rsidP="001F7D4A">
      <w:pPr>
        <w:rPr>
          <w:sz w:val="22"/>
          <w:szCs w:val="22"/>
        </w:rPr>
      </w:pPr>
    </w:p>
    <w:p w14:paraId="079A6808" w14:textId="77777777" w:rsidR="00B778E8" w:rsidRPr="009E4E53" w:rsidRDefault="00B778E8" w:rsidP="007B3C4D">
      <w:pPr>
        <w:rPr>
          <w:sz w:val="22"/>
          <w:szCs w:val="22"/>
        </w:rPr>
      </w:pPr>
      <w:r w:rsidRPr="009E4E53">
        <w:rPr>
          <w:b/>
          <w:sz w:val="22"/>
          <w:szCs w:val="22"/>
        </w:rPr>
        <w:t>Бр. 18:19</w:t>
      </w:r>
      <w:r w:rsidR="00015365" w:rsidRPr="009E4E53">
        <w:rPr>
          <w:sz w:val="22"/>
          <w:szCs w:val="22"/>
        </w:rPr>
        <w:t xml:space="preserve"> </w:t>
      </w:r>
      <w:r w:rsidR="0084795F" w:rsidRPr="009E4E53">
        <w:rPr>
          <w:color w:val="FF0000"/>
          <w:sz w:val="22"/>
          <w:szCs w:val="22"/>
        </w:rPr>
        <w:t>“</w:t>
      </w:r>
      <w:r w:rsidR="004C4030" w:rsidRPr="009E4E53">
        <w:rPr>
          <w:color w:val="FF0000"/>
          <w:sz w:val="22"/>
          <w:szCs w:val="22"/>
        </w:rPr>
        <w:t xml:space="preserve">Сите вознесувани свети дарови кои синовите на Израел Му ги принесуваат на Господ, преку вечно озаконување ти ги давам тебе и на синовите твои и на ќерките твои; тоа е </w:t>
      </w:r>
      <w:r w:rsidR="00D96E43" w:rsidRPr="009E4E53">
        <w:rPr>
          <w:color w:val="FF0000"/>
          <w:sz w:val="22"/>
          <w:szCs w:val="22"/>
          <w:u w:val="single"/>
          <w:lang w:val="mk-MK"/>
        </w:rPr>
        <w:t>сојуз на сол</w:t>
      </w:r>
      <w:r w:rsidR="004C4030" w:rsidRPr="009E4E53">
        <w:rPr>
          <w:color w:val="FF0000"/>
          <w:sz w:val="22"/>
          <w:szCs w:val="22"/>
        </w:rPr>
        <w:t>, вечен пред Господ, даден за тебе и за потомството твое заедно со тебе.</w:t>
      </w:r>
      <w:r w:rsidR="0084795F" w:rsidRPr="009E4E53">
        <w:rPr>
          <w:color w:val="FF0000"/>
          <w:sz w:val="22"/>
          <w:szCs w:val="22"/>
        </w:rPr>
        <w:t>”</w:t>
      </w:r>
    </w:p>
    <w:p w14:paraId="4995B679" w14:textId="77777777" w:rsidR="00B778E8" w:rsidRPr="009E4E53" w:rsidRDefault="00B778E8" w:rsidP="009E4E53">
      <w:pPr>
        <w:rPr>
          <w:sz w:val="22"/>
          <w:szCs w:val="22"/>
        </w:rPr>
      </w:pPr>
    </w:p>
    <w:p w14:paraId="0F86294F" w14:textId="77777777" w:rsidR="00B778E8" w:rsidRPr="009E4E53" w:rsidRDefault="00B778E8" w:rsidP="009E4E53">
      <w:pPr>
        <w:rPr>
          <w:sz w:val="22"/>
          <w:szCs w:val="22"/>
        </w:rPr>
      </w:pPr>
      <w:r w:rsidRPr="009E4E53">
        <w:rPr>
          <w:b/>
          <w:sz w:val="22"/>
          <w:szCs w:val="22"/>
        </w:rPr>
        <w:t>2 Лет. 13:5</w:t>
      </w:r>
      <w:r w:rsidR="00015365" w:rsidRPr="009E4E53">
        <w:rPr>
          <w:sz w:val="22"/>
          <w:szCs w:val="22"/>
        </w:rPr>
        <w:t xml:space="preserve"> </w:t>
      </w:r>
      <w:r w:rsidR="0084795F" w:rsidRPr="009E4E53">
        <w:rPr>
          <w:color w:val="FF0000"/>
          <w:sz w:val="22"/>
          <w:szCs w:val="22"/>
        </w:rPr>
        <w:t>“</w:t>
      </w:r>
      <w:r w:rsidR="004C4030" w:rsidRPr="009E4E53">
        <w:rPr>
          <w:color w:val="FF0000"/>
          <w:sz w:val="22"/>
          <w:szCs w:val="22"/>
        </w:rPr>
        <w:t xml:space="preserve">Не знаете ли дека Господ, Бог Израелов, му го даде на Давид царството над Израел засекогаш, нему и на синовите негови, според </w:t>
      </w:r>
      <w:r w:rsidR="007A2C67" w:rsidRPr="009E4E53">
        <w:rPr>
          <w:color w:val="FF0000"/>
          <w:sz w:val="22"/>
          <w:szCs w:val="22"/>
          <w:u w:val="single"/>
        </w:rPr>
        <w:t>сојузот на сол</w:t>
      </w:r>
      <w:r w:rsidR="0045701E" w:rsidRPr="009E4E53">
        <w:rPr>
          <w:color w:val="FF0000"/>
          <w:sz w:val="22"/>
          <w:szCs w:val="22"/>
        </w:rPr>
        <w:t>.</w:t>
      </w:r>
      <w:r w:rsidR="0084795F" w:rsidRPr="009E4E53">
        <w:rPr>
          <w:color w:val="FF0000"/>
          <w:sz w:val="22"/>
          <w:szCs w:val="22"/>
        </w:rPr>
        <w:t>”</w:t>
      </w:r>
    </w:p>
    <w:p w14:paraId="28EB7E03" w14:textId="77777777" w:rsidR="00B778E8" w:rsidRPr="009E4E53" w:rsidRDefault="00B778E8" w:rsidP="009E4E53">
      <w:pPr>
        <w:rPr>
          <w:sz w:val="22"/>
          <w:szCs w:val="22"/>
        </w:rPr>
      </w:pPr>
    </w:p>
    <w:p w14:paraId="6D4E0969" w14:textId="77777777" w:rsidR="00B778E8" w:rsidRPr="009E4E53" w:rsidRDefault="00784D47" w:rsidP="009E4E53">
      <w:pPr>
        <w:ind w:left="1134"/>
        <w:rPr>
          <w:b/>
          <w:sz w:val="22"/>
          <w:szCs w:val="22"/>
        </w:rPr>
      </w:pPr>
      <w:r>
        <w:rPr>
          <w:b/>
          <w:sz w:val="22"/>
          <w:szCs w:val="22"/>
        </w:rPr>
        <w:t xml:space="preserve">5. </w:t>
      </w:r>
      <w:r w:rsidR="00B778E8" w:rsidRPr="009E4E53">
        <w:rPr>
          <w:b/>
          <w:sz w:val="22"/>
          <w:szCs w:val="22"/>
        </w:rPr>
        <w:t xml:space="preserve">Природни ознаки и спомен обележја </w:t>
      </w:r>
    </w:p>
    <w:p w14:paraId="65CBF68E" w14:textId="77777777" w:rsidR="00784D47" w:rsidRDefault="00784D47" w:rsidP="009E4E53">
      <w:pPr>
        <w:rPr>
          <w:sz w:val="22"/>
          <w:szCs w:val="22"/>
        </w:rPr>
      </w:pPr>
    </w:p>
    <w:p w14:paraId="5CBE97B3" w14:textId="77777777" w:rsidR="00B778E8" w:rsidRPr="009E4E53" w:rsidRDefault="00784D47" w:rsidP="009E4E53">
      <w:pPr>
        <w:ind w:left="1701"/>
        <w:rPr>
          <w:sz w:val="22"/>
          <w:szCs w:val="22"/>
        </w:rPr>
      </w:pPr>
      <w:r w:rsidRPr="009E4E53">
        <w:rPr>
          <w:b/>
          <w:sz w:val="22"/>
          <w:szCs w:val="22"/>
        </w:rPr>
        <w:t>а.</w:t>
      </w:r>
      <w:r>
        <w:rPr>
          <w:sz w:val="22"/>
          <w:szCs w:val="22"/>
        </w:rPr>
        <w:t xml:space="preserve"> </w:t>
      </w:r>
      <w:r w:rsidR="00B778E8" w:rsidRPr="009E4E53">
        <w:rPr>
          <w:sz w:val="22"/>
          <w:szCs w:val="22"/>
        </w:rPr>
        <w:t>Природни ознаки</w:t>
      </w:r>
    </w:p>
    <w:p w14:paraId="16CEA05F" w14:textId="77777777" w:rsidR="00B778E8" w:rsidRPr="009E4E53" w:rsidRDefault="00784D47" w:rsidP="009E4E53">
      <w:pPr>
        <w:ind w:left="2268"/>
        <w:rPr>
          <w:sz w:val="22"/>
          <w:szCs w:val="22"/>
        </w:rPr>
      </w:pPr>
      <w:r w:rsidRPr="009E4E53">
        <w:rPr>
          <w:b/>
          <w:sz w:val="22"/>
          <w:szCs w:val="22"/>
        </w:rPr>
        <w:t>1)</w:t>
      </w:r>
      <w:r>
        <w:rPr>
          <w:sz w:val="22"/>
          <w:szCs w:val="22"/>
        </w:rPr>
        <w:t xml:space="preserve"> </w:t>
      </w:r>
      <w:r w:rsidR="00B778E8" w:rsidRPr="009E4E53">
        <w:rPr>
          <w:sz w:val="22"/>
          <w:szCs w:val="22"/>
        </w:rPr>
        <w:t>Пвт. Зак. 19:14 – Природните ознаки биле граници од камен поставени по полињата одвоени меѓу себе по околку 5 метра.</w:t>
      </w:r>
    </w:p>
    <w:p w14:paraId="0FEB1709" w14:textId="77777777" w:rsidR="00B778E8" w:rsidRPr="009E4E53" w:rsidRDefault="00784D47" w:rsidP="009E4E53">
      <w:pPr>
        <w:ind w:left="2268"/>
        <w:rPr>
          <w:sz w:val="22"/>
          <w:szCs w:val="22"/>
        </w:rPr>
      </w:pPr>
      <w:r w:rsidRPr="009E4E53">
        <w:rPr>
          <w:b/>
          <w:sz w:val="22"/>
          <w:szCs w:val="22"/>
        </w:rPr>
        <w:t>2)</w:t>
      </w:r>
      <w:r>
        <w:rPr>
          <w:sz w:val="22"/>
          <w:szCs w:val="22"/>
        </w:rPr>
        <w:t xml:space="preserve"> </w:t>
      </w:r>
      <w:r w:rsidR="00B778E8" w:rsidRPr="009E4E53">
        <w:rPr>
          <w:sz w:val="22"/>
          <w:szCs w:val="22"/>
        </w:rPr>
        <w:t>Да се поместуваат секоја година по малку значело да се одзема (краде) од земјата на соседот</w:t>
      </w:r>
    </w:p>
    <w:p w14:paraId="48DF626D" w14:textId="77777777" w:rsidR="00B778E8" w:rsidRPr="009E4E53" w:rsidRDefault="00784D47" w:rsidP="009E4E53">
      <w:pPr>
        <w:ind w:left="1701"/>
        <w:rPr>
          <w:sz w:val="22"/>
          <w:szCs w:val="22"/>
        </w:rPr>
      </w:pPr>
      <w:r w:rsidRPr="009E4E53">
        <w:rPr>
          <w:b/>
          <w:sz w:val="22"/>
          <w:szCs w:val="22"/>
        </w:rPr>
        <w:t>б.</w:t>
      </w:r>
      <w:r>
        <w:rPr>
          <w:sz w:val="22"/>
          <w:szCs w:val="22"/>
        </w:rPr>
        <w:t xml:space="preserve"> </w:t>
      </w:r>
      <w:r w:rsidR="00B778E8" w:rsidRPr="009E4E53">
        <w:rPr>
          <w:sz w:val="22"/>
          <w:szCs w:val="22"/>
        </w:rPr>
        <w:t>Спомен обележја</w:t>
      </w:r>
      <w:r w:rsidR="00015365" w:rsidRPr="009E4E53">
        <w:rPr>
          <w:sz w:val="22"/>
          <w:szCs w:val="22"/>
        </w:rPr>
        <w:t xml:space="preserve"> </w:t>
      </w:r>
    </w:p>
    <w:p w14:paraId="3CCFC53E" w14:textId="77777777" w:rsidR="00B778E8" w:rsidRPr="009E4E53" w:rsidRDefault="00784D47" w:rsidP="009E4E53">
      <w:pPr>
        <w:ind w:left="2268"/>
        <w:rPr>
          <w:sz w:val="22"/>
          <w:szCs w:val="22"/>
        </w:rPr>
      </w:pPr>
      <w:r w:rsidRPr="009E4E53">
        <w:rPr>
          <w:b/>
          <w:sz w:val="22"/>
          <w:szCs w:val="22"/>
        </w:rPr>
        <w:t>1)</w:t>
      </w:r>
      <w:r>
        <w:rPr>
          <w:sz w:val="22"/>
          <w:szCs w:val="22"/>
        </w:rPr>
        <w:t xml:space="preserve"> </w:t>
      </w:r>
      <w:r w:rsidR="00B778E8" w:rsidRPr="009E4E53">
        <w:rPr>
          <w:sz w:val="22"/>
          <w:szCs w:val="22"/>
        </w:rPr>
        <w:t>Бит. 28:17-19 – Служеле како потсетници, сведоци или сведоштва за Божјата интервенција и Неговите дела.</w:t>
      </w:r>
    </w:p>
    <w:p w14:paraId="09CEA69B" w14:textId="77777777" w:rsidR="00B778E8" w:rsidRPr="009E4E53" w:rsidRDefault="00784D47" w:rsidP="009E4E53">
      <w:pPr>
        <w:ind w:left="2268"/>
        <w:rPr>
          <w:sz w:val="22"/>
          <w:szCs w:val="22"/>
        </w:rPr>
      </w:pPr>
      <w:r w:rsidRPr="009E4E53">
        <w:rPr>
          <w:b/>
          <w:sz w:val="22"/>
          <w:szCs w:val="22"/>
        </w:rPr>
        <w:t>2)</w:t>
      </w:r>
      <w:r>
        <w:rPr>
          <w:sz w:val="22"/>
          <w:szCs w:val="22"/>
        </w:rPr>
        <w:t xml:space="preserve"> </w:t>
      </w:r>
      <w:r w:rsidR="00B778E8" w:rsidRPr="009E4E53">
        <w:rPr>
          <w:sz w:val="22"/>
          <w:szCs w:val="22"/>
        </w:rPr>
        <w:t>Обележја во фазата на развивање на односот меѓу Бог и лицето или лицата; или ознаки за одредена прес</w:t>
      </w:r>
      <w:r w:rsidR="00D22AD4" w:rsidRPr="009E4E53">
        <w:rPr>
          <w:sz w:val="22"/>
          <w:szCs w:val="22"/>
        </w:rPr>
        <w:t>в</w:t>
      </w:r>
      <w:r w:rsidR="00B778E8" w:rsidRPr="009E4E53">
        <w:rPr>
          <w:sz w:val="22"/>
          <w:szCs w:val="22"/>
        </w:rPr>
        <w:t>ртница во историјата на тој однос.</w:t>
      </w:r>
    </w:p>
    <w:p w14:paraId="57DA3BEF" w14:textId="77777777" w:rsidR="00B778E8" w:rsidRPr="009E4E53" w:rsidRDefault="00784D47" w:rsidP="009E4E53">
      <w:pPr>
        <w:ind w:left="2268"/>
        <w:rPr>
          <w:sz w:val="22"/>
          <w:szCs w:val="22"/>
        </w:rPr>
      </w:pPr>
      <w:r w:rsidRPr="009E4E53">
        <w:rPr>
          <w:b/>
          <w:sz w:val="22"/>
          <w:szCs w:val="22"/>
        </w:rPr>
        <w:lastRenderedPageBreak/>
        <w:t>3)</w:t>
      </w:r>
      <w:r>
        <w:rPr>
          <w:sz w:val="22"/>
          <w:szCs w:val="22"/>
        </w:rPr>
        <w:t xml:space="preserve"> </w:t>
      </w:r>
      <w:r w:rsidR="00B778E8" w:rsidRPr="009E4E53">
        <w:rPr>
          <w:sz w:val="22"/>
          <w:szCs w:val="22"/>
        </w:rPr>
        <w:t>Јаков поставил столб и го обновил 30 години подоцна, на местото каде Бог му се јавил на сон. (Бит. 35:14)</w:t>
      </w:r>
      <w:r w:rsidR="00015365" w:rsidRPr="009E4E53">
        <w:rPr>
          <w:sz w:val="22"/>
          <w:szCs w:val="22"/>
        </w:rPr>
        <w:t xml:space="preserve"> </w:t>
      </w:r>
    </w:p>
    <w:p w14:paraId="6A3A1F6E" w14:textId="77777777" w:rsidR="00B778E8" w:rsidRPr="009E4E53" w:rsidRDefault="00F65626" w:rsidP="009E4E53">
      <w:pPr>
        <w:ind w:left="2268"/>
        <w:rPr>
          <w:sz w:val="22"/>
          <w:szCs w:val="22"/>
        </w:rPr>
      </w:pPr>
      <w:r w:rsidRPr="009E4E53">
        <w:rPr>
          <w:b/>
          <w:sz w:val="22"/>
          <w:szCs w:val="22"/>
        </w:rPr>
        <w:t>4)</w:t>
      </w:r>
      <w:r>
        <w:rPr>
          <w:sz w:val="22"/>
          <w:szCs w:val="22"/>
        </w:rPr>
        <w:t xml:space="preserve"> </w:t>
      </w:r>
      <w:r w:rsidR="00B778E8" w:rsidRPr="009E4E53">
        <w:rPr>
          <w:sz w:val="22"/>
          <w:szCs w:val="22"/>
        </w:rPr>
        <w:t>Мојсеј изградил олтар од 12 камења на планината Синај како споменик (Из. 3:15)</w:t>
      </w:r>
      <w:r w:rsidR="00015365" w:rsidRPr="009E4E53">
        <w:rPr>
          <w:sz w:val="22"/>
          <w:szCs w:val="22"/>
        </w:rPr>
        <w:t xml:space="preserve"> </w:t>
      </w:r>
    </w:p>
    <w:p w14:paraId="52D4B679" w14:textId="77777777" w:rsidR="00B778E8" w:rsidRPr="009E4E53" w:rsidRDefault="00F65626" w:rsidP="009E4E53">
      <w:pPr>
        <w:ind w:left="2268"/>
        <w:rPr>
          <w:sz w:val="22"/>
          <w:szCs w:val="22"/>
        </w:rPr>
      </w:pPr>
      <w:r w:rsidRPr="009E4E53">
        <w:rPr>
          <w:b/>
          <w:sz w:val="22"/>
          <w:szCs w:val="22"/>
        </w:rPr>
        <w:t>5)</w:t>
      </w:r>
      <w:r>
        <w:rPr>
          <w:sz w:val="22"/>
          <w:szCs w:val="22"/>
        </w:rPr>
        <w:t xml:space="preserve"> </w:t>
      </w:r>
      <w:r w:rsidR="00B778E8" w:rsidRPr="009E4E53">
        <w:rPr>
          <w:sz w:val="22"/>
          <w:szCs w:val="22"/>
        </w:rPr>
        <w:t>Четириесет години подоцна Исус Навин наредува да се изгради споменик од 12 камења во Јордан кога поминувале во ветената земја. (Из. 24:4) и уште еден во самата земја (ИН. 4:9)</w:t>
      </w:r>
    </w:p>
    <w:p w14:paraId="45690EEE" w14:textId="77777777" w:rsidR="00B778E8" w:rsidRPr="009E4E53" w:rsidRDefault="00F65626" w:rsidP="009E4E53">
      <w:pPr>
        <w:ind w:left="2268"/>
        <w:rPr>
          <w:sz w:val="22"/>
          <w:szCs w:val="22"/>
        </w:rPr>
      </w:pPr>
      <w:r w:rsidRPr="009E4E53">
        <w:rPr>
          <w:b/>
          <w:sz w:val="22"/>
          <w:szCs w:val="22"/>
        </w:rPr>
        <w:t>6)</w:t>
      </w:r>
      <w:r>
        <w:rPr>
          <w:sz w:val="22"/>
          <w:szCs w:val="22"/>
        </w:rPr>
        <w:t xml:space="preserve"> </w:t>
      </w:r>
      <w:r w:rsidR="00B778E8" w:rsidRPr="009E4E53">
        <w:rPr>
          <w:sz w:val="22"/>
          <w:szCs w:val="22"/>
        </w:rPr>
        <w:t>Биле подигнати како сведоштво за луѓето за да знаат што се случува ако не ги слушаат Божјите заповеди.</w:t>
      </w:r>
    </w:p>
    <w:p w14:paraId="6A6EAB88" w14:textId="77777777" w:rsidR="00B778E8" w:rsidRPr="009E4E53" w:rsidRDefault="00B778E8" w:rsidP="009E4E53">
      <w:pPr>
        <w:rPr>
          <w:sz w:val="22"/>
          <w:szCs w:val="22"/>
        </w:rPr>
      </w:pPr>
    </w:p>
    <w:p w14:paraId="32B76FE7" w14:textId="77777777" w:rsidR="00B778E8" w:rsidRPr="009E4E53" w:rsidRDefault="00F65626" w:rsidP="009E4E53">
      <w:pPr>
        <w:ind w:left="1134"/>
        <w:rPr>
          <w:b/>
          <w:sz w:val="22"/>
          <w:szCs w:val="22"/>
        </w:rPr>
      </w:pPr>
      <w:r>
        <w:rPr>
          <w:b/>
          <w:sz w:val="22"/>
          <w:szCs w:val="22"/>
        </w:rPr>
        <w:t xml:space="preserve">6. </w:t>
      </w:r>
      <w:r w:rsidR="00B778E8" w:rsidRPr="009E4E53">
        <w:rPr>
          <w:b/>
          <w:sz w:val="22"/>
          <w:szCs w:val="22"/>
        </w:rPr>
        <w:t xml:space="preserve">Пабирчење - </w:t>
      </w:r>
      <w:r w:rsidR="00B778E8" w:rsidRPr="009E4E53">
        <w:rPr>
          <w:sz w:val="22"/>
          <w:szCs w:val="22"/>
        </w:rPr>
        <w:t>Пвт. Зк. 24:20</w:t>
      </w:r>
    </w:p>
    <w:p w14:paraId="424CAF2F" w14:textId="77777777" w:rsidR="00F65626" w:rsidRDefault="00F65626" w:rsidP="009E4E53">
      <w:pPr>
        <w:rPr>
          <w:sz w:val="22"/>
          <w:szCs w:val="22"/>
        </w:rPr>
      </w:pPr>
    </w:p>
    <w:p w14:paraId="12E975BE" w14:textId="77777777" w:rsidR="00B778E8" w:rsidRPr="009E4E53" w:rsidRDefault="00F65626" w:rsidP="009E4E53">
      <w:pPr>
        <w:ind w:left="1701"/>
        <w:rPr>
          <w:sz w:val="22"/>
          <w:szCs w:val="22"/>
        </w:rPr>
      </w:pPr>
      <w:r w:rsidRPr="009E4E53">
        <w:rPr>
          <w:b/>
          <w:sz w:val="22"/>
          <w:szCs w:val="22"/>
        </w:rPr>
        <w:t>а.</w:t>
      </w:r>
      <w:r>
        <w:rPr>
          <w:sz w:val="22"/>
          <w:szCs w:val="22"/>
        </w:rPr>
        <w:t xml:space="preserve"> </w:t>
      </w:r>
      <w:r w:rsidR="00B778E8" w:rsidRPr="009E4E53">
        <w:rPr>
          <w:sz w:val="22"/>
          <w:szCs w:val="22"/>
        </w:rPr>
        <w:t>Процесот на собирање жито или плодови оставени во полето, лозјето или дрвото, од собирачите.</w:t>
      </w:r>
    </w:p>
    <w:p w14:paraId="2156C16F" w14:textId="77777777" w:rsidR="00B778E8" w:rsidRPr="009E4E53" w:rsidRDefault="00F65626"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Бог заповедал дел да биде оставен за сиромашните или странците да можат да соберат храна (Лев. 19:9-10) </w:t>
      </w:r>
    </w:p>
    <w:p w14:paraId="184776C6" w14:textId="77777777" w:rsidR="00B778E8" w:rsidRPr="009E4E53" w:rsidRDefault="00F65626" w:rsidP="009E4E53">
      <w:pPr>
        <w:ind w:left="1701"/>
        <w:rPr>
          <w:sz w:val="22"/>
          <w:szCs w:val="22"/>
        </w:rPr>
      </w:pPr>
      <w:r w:rsidRPr="009E4E53">
        <w:rPr>
          <w:b/>
          <w:sz w:val="22"/>
          <w:szCs w:val="22"/>
        </w:rPr>
        <w:t>в.</w:t>
      </w:r>
      <w:r>
        <w:rPr>
          <w:sz w:val="22"/>
          <w:szCs w:val="22"/>
        </w:rPr>
        <w:t xml:space="preserve"> </w:t>
      </w:r>
      <w:r w:rsidR="00B778E8" w:rsidRPr="009E4E53">
        <w:rPr>
          <w:sz w:val="22"/>
          <w:szCs w:val="22"/>
        </w:rPr>
        <w:t>Бесплатно жито за сиромашните – било сосема легално да се земе од житото на нивата за да се засити гладта - Мат. 12:1, Пвт. Зк. 23:25</w:t>
      </w:r>
    </w:p>
    <w:p w14:paraId="08A44D4B" w14:textId="77777777" w:rsidR="00B778E8" w:rsidRPr="009E4E53" w:rsidRDefault="00B778E8" w:rsidP="009E4E53">
      <w:pPr>
        <w:rPr>
          <w:sz w:val="22"/>
          <w:szCs w:val="22"/>
        </w:rPr>
      </w:pPr>
    </w:p>
    <w:p w14:paraId="2235F50A" w14:textId="77777777" w:rsidR="00B778E8" w:rsidRPr="009E4E53" w:rsidRDefault="00B778E8" w:rsidP="009E4E53">
      <w:pPr>
        <w:rPr>
          <w:color w:val="FF0000"/>
          <w:sz w:val="22"/>
          <w:szCs w:val="22"/>
        </w:rPr>
      </w:pPr>
      <w:r w:rsidRPr="009E4E53">
        <w:rPr>
          <w:b/>
          <w:sz w:val="22"/>
          <w:szCs w:val="22"/>
        </w:rPr>
        <w:t>Пвт. Зк. 23:25</w:t>
      </w:r>
      <w:r w:rsidR="00015365" w:rsidRPr="009E4E53">
        <w:rPr>
          <w:sz w:val="22"/>
          <w:szCs w:val="22"/>
        </w:rPr>
        <w:t xml:space="preserve"> </w:t>
      </w:r>
      <w:r w:rsidR="00BA6406" w:rsidRPr="009E4E53">
        <w:rPr>
          <w:color w:val="FF0000"/>
          <w:sz w:val="22"/>
          <w:szCs w:val="22"/>
        </w:rPr>
        <w:t>“</w:t>
      </w:r>
      <w:r w:rsidR="00054B31" w:rsidRPr="009E4E53">
        <w:rPr>
          <w:color w:val="FF0000"/>
          <w:sz w:val="22"/>
          <w:szCs w:val="22"/>
        </w:rPr>
        <w:t>Ако влезеш во нивата на ближниот свој, скини класја во рацете свои, но со срп да не жн</w:t>
      </w:r>
      <w:r w:rsidR="00EB6E36" w:rsidRPr="009E4E53">
        <w:rPr>
          <w:color w:val="FF0000"/>
          <w:sz w:val="22"/>
          <w:szCs w:val="22"/>
        </w:rPr>
        <w:t>е</w:t>
      </w:r>
      <w:r w:rsidR="00054B31" w:rsidRPr="009E4E53">
        <w:rPr>
          <w:color w:val="FF0000"/>
          <w:sz w:val="22"/>
          <w:szCs w:val="22"/>
        </w:rPr>
        <w:t>еш.</w:t>
      </w:r>
      <w:r w:rsidR="00BA6406" w:rsidRPr="009E4E53">
        <w:rPr>
          <w:color w:val="FF0000"/>
          <w:sz w:val="22"/>
          <w:szCs w:val="22"/>
        </w:rPr>
        <w:t>”</w:t>
      </w:r>
    </w:p>
    <w:p w14:paraId="0B063C5B" w14:textId="77777777" w:rsidR="00B778E8" w:rsidRPr="009E4E53" w:rsidRDefault="00B778E8" w:rsidP="009E4E53">
      <w:pPr>
        <w:rPr>
          <w:sz w:val="22"/>
          <w:szCs w:val="22"/>
        </w:rPr>
      </w:pPr>
    </w:p>
    <w:p w14:paraId="0946199F" w14:textId="77777777" w:rsidR="00B778E8" w:rsidRPr="009E4E53" w:rsidRDefault="00B778E8" w:rsidP="009E4E53">
      <w:pPr>
        <w:rPr>
          <w:color w:val="FF0000"/>
          <w:sz w:val="22"/>
          <w:szCs w:val="22"/>
          <w:lang w:val="mk-MK"/>
        </w:rPr>
      </w:pPr>
      <w:r w:rsidRPr="009E4E53">
        <w:rPr>
          <w:b/>
          <w:sz w:val="22"/>
          <w:szCs w:val="22"/>
        </w:rPr>
        <w:t>Мат. 12:1</w:t>
      </w:r>
      <w:r w:rsidR="00015365" w:rsidRPr="009E4E53">
        <w:rPr>
          <w:sz w:val="22"/>
          <w:szCs w:val="22"/>
        </w:rPr>
        <w:t xml:space="preserve"> </w:t>
      </w:r>
      <w:r w:rsidR="00BA6406" w:rsidRPr="009E4E53">
        <w:rPr>
          <w:color w:val="FF0000"/>
          <w:sz w:val="22"/>
          <w:szCs w:val="22"/>
        </w:rPr>
        <w:t>“</w:t>
      </w:r>
      <w:r w:rsidR="00513C9A" w:rsidRPr="009E4E53">
        <w:rPr>
          <w:color w:val="FF0000"/>
          <w:sz w:val="22"/>
          <w:szCs w:val="22"/>
        </w:rPr>
        <w:t>Во тоа време, Исус минуваше низ посевите во саботен ден; а Неговите ученици огладнеа и почнаа да кинат класје и да јадат.</w:t>
      </w:r>
      <w:r w:rsidR="00BA6406" w:rsidRPr="009E4E53">
        <w:rPr>
          <w:color w:val="FF0000"/>
          <w:sz w:val="22"/>
          <w:szCs w:val="22"/>
        </w:rPr>
        <w:t>”</w:t>
      </w:r>
    </w:p>
    <w:p w14:paraId="6151A2D4" w14:textId="77777777" w:rsidR="00B778E8" w:rsidRPr="009E4E53" w:rsidRDefault="00B778E8" w:rsidP="009E4E53">
      <w:pPr>
        <w:rPr>
          <w:sz w:val="22"/>
          <w:szCs w:val="22"/>
        </w:rPr>
      </w:pPr>
    </w:p>
    <w:p w14:paraId="13E09674" w14:textId="77777777" w:rsidR="00B778E8" w:rsidRPr="009E4E53" w:rsidRDefault="008C17D1" w:rsidP="009E4E53">
      <w:pPr>
        <w:ind w:left="1134"/>
        <w:rPr>
          <w:b/>
          <w:sz w:val="22"/>
          <w:szCs w:val="22"/>
        </w:rPr>
      </w:pPr>
      <w:r>
        <w:rPr>
          <w:b/>
          <w:sz w:val="22"/>
          <w:szCs w:val="22"/>
        </w:rPr>
        <w:t xml:space="preserve">7. </w:t>
      </w:r>
      <w:r w:rsidR="00B778E8" w:rsidRPr="009E4E53">
        <w:rPr>
          <w:b/>
          <w:sz w:val="22"/>
          <w:szCs w:val="22"/>
        </w:rPr>
        <w:t xml:space="preserve">Жрепка - </w:t>
      </w:r>
      <w:r w:rsidR="00B778E8" w:rsidRPr="009E4E53">
        <w:rPr>
          <w:sz w:val="22"/>
          <w:szCs w:val="22"/>
        </w:rPr>
        <w:t>Изр. 18:18</w:t>
      </w:r>
      <w:r w:rsidR="00B778E8" w:rsidRPr="009E4E53">
        <w:rPr>
          <w:b/>
          <w:sz w:val="22"/>
          <w:szCs w:val="22"/>
        </w:rPr>
        <w:t xml:space="preserve"> </w:t>
      </w:r>
    </w:p>
    <w:p w14:paraId="29F8A826" w14:textId="77777777" w:rsidR="008C17D1" w:rsidRDefault="008C17D1" w:rsidP="009E4E53">
      <w:pPr>
        <w:rPr>
          <w:sz w:val="22"/>
          <w:szCs w:val="22"/>
        </w:rPr>
      </w:pPr>
    </w:p>
    <w:p w14:paraId="435782A3" w14:textId="77777777" w:rsidR="00B778E8" w:rsidRPr="009E4E53" w:rsidRDefault="008C17D1"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Се користела за да се реши спор и да се бара совет од Бог </w:t>
      </w:r>
    </w:p>
    <w:p w14:paraId="0F3B6FF9" w14:textId="77777777" w:rsidR="00B778E8" w:rsidRPr="009E4E53" w:rsidRDefault="008C17D1"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Одбирање на козел за жртва - Лев. 16:8 </w:t>
      </w:r>
    </w:p>
    <w:p w14:paraId="7643653E" w14:textId="77777777" w:rsidR="00B778E8" w:rsidRPr="009E4E53" w:rsidRDefault="008C17D1"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Да се одреди поделбата на земјата - Бр. 34:13 </w:t>
      </w:r>
    </w:p>
    <w:p w14:paraId="128FE7CC" w14:textId="77777777" w:rsidR="00B778E8" w:rsidRPr="009E4E53" w:rsidRDefault="008C17D1" w:rsidP="009E4E53">
      <w:pPr>
        <w:ind w:left="2268"/>
        <w:rPr>
          <w:sz w:val="22"/>
          <w:szCs w:val="22"/>
        </w:rPr>
      </w:pPr>
      <w:r w:rsidRPr="009E4E53">
        <w:rPr>
          <w:b/>
          <w:sz w:val="22"/>
          <w:szCs w:val="22"/>
        </w:rPr>
        <w:t>3)</w:t>
      </w:r>
      <w:r>
        <w:rPr>
          <w:sz w:val="22"/>
          <w:szCs w:val="22"/>
        </w:rPr>
        <w:t xml:space="preserve"> </w:t>
      </w:r>
      <w:r w:rsidR="00B778E8" w:rsidRPr="009E4E53">
        <w:rPr>
          <w:sz w:val="22"/>
          <w:szCs w:val="22"/>
        </w:rPr>
        <w:t>Да се бараат престапниците на законот - 1 Сам. 14:41-42</w:t>
      </w:r>
    </w:p>
    <w:p w14:paraId="35BC42B8" w14:textId="77777777" w:rsidR="00B778E8" w:rsidRPr="009E4E53" w:rsidRDefault="008C17D1"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Камења или парчиња дрво во чаша или друг метод </w:t>
      </w:r>
    </w:p>
    <w:p w14:paraId="12585CDF" w14:textId="77777777" w:rsidR="00B778E8" w:rsidRPr="009E4E53" w:rsidRDefault="008C17D1"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Урим и Тумим (“светли” и “совршенство”) </w:t>
      </w:r>
    </w:p>
    <w:p w14:paraId="62EF8A30" w14:textId="77777777" w:rsidR="00B778E8" w:rsidRPr="009E4E53" w:rsidRDefault="008C17D1"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Не се знае што точно биле или како биле користени </w:t>
      </w:r>
    </w:p>
    <w:p w14:paraId="1A952F9A" w14:textId="77777777" w:rsidR="00B778E8" w:rsidRPr="009E4E53" w:rsidRDefault="008C17D1" w:rsidP="009E4E53">
      <w:pPr>
        <w:ind w:left="2268"/>
        <w:rPr>
          <w:sz w:val="22"/>
          <w:szCs w:val="22"/>
        </w:rPr>
      </w:pPr>
      <w:r w:rsidRPr="009E4E53">
        <w:rPr>
          <w:b/>
          <w:sz w:val="22"/>
          <w:szCs w:val="22"/>
        </w:rPr>
        <w:t>2)</w:t>
      </w:r>
      <w:r>
        <w:rPr>
          <w:sz w:val="22"/>
          <w:szCs w:val="22"/>
        </w:rPr>
        <w:t xml:space="preserve"> </w:t>
      </w:r>
      <w:r w:rsidR="00B778E8" w:rsidRPr="009E4E53">
        <w:rPr>
          <w:sz w:val="22"/>
          <w:szCs w:val="22"/>
        </w:rPr>
        <w:t>Се користеле за да се консултираат со Господ - Бр. 27:21, 1 Сам. 28:6, Из. 28:30</w:t>
      </w:r>
    </w:p>
    <w:p w14:paraId="684FEA74" w14:textId="77777777" w:rsidR="00B778E8" w:rsidRPr="009E4E53" w:rsidRDefault="00B778E8" w:rsidP="009E4E53">
      <w:pPr>
        <w:rPr>
          <w:sz w:val="22"/>
          <w:szCs w:val="22"/>
        </w:rPr>
      </w:pPr>
    </w:p>
    <w:p w14:paraId="5CE2573B" w14:textId="77777777" w:rsidR="00B778E8" w:rsidRPr="009E4E53" w:rsidRDefault="00B778E8" w:rsidP="009E4E53">
      <w:pPr>
        <w:rPr>
          <w:sz w:val="22"/>
          <w:szCs w:val="22"/>
        </w:rPr>
      </w:pPr>
      <w:r w:rsidRPr="009E4E53">
        <w:rPr>
          <w:b/>
          <w:sz w:val="22"/>
          <w:szCs w:val="22"/>
        </w:rPr>
        <w:t>Бр. 27:21</w:t>
      </w:r>
      <w:r w:rsidR="00015365" w:rsidRPr="009E4E53">
        <w:rPr>
          <w:sz w:val="22"/>
          <w:szCs w:val="22"/>
        </w:rPr>
        <w:t xml:space="preserve"> </w:t>
      </w:r>
      <w:r w:rsidR="00BA6406" w:rsidRPr="009E4E53">
        <w:rPr>
          <w:color w:val="FF0000"/>
          <w:sz w:val="22"/>
          <w:szCs w:val="22"/>
        </w:rPr>
        <w:t>“</w:t>
      </w:r>
      <w:r w:rsidR="00054B31" w:rsidRPr="009E4E53">
        <w:rPr>
          <w:color w:val="FF0000"/>
          <w:sz w:val="22"/>
          <w:szCs w:val="22"/>
        </w:rPr>
        <w:t>А</w:t>
      </w:r>
      <w:r w:rsidR="008A07DC" w:rsidRPr="009E4E53">
        <w:rPr>
          <w:color w:val="FF0000"/>
          <w:sz w:val="22"/>
          <w:szCs w:val="22"/>
        </w:rPr>
        <w:t xml:space="preserve"> </w:t>
      </w:r>
      <w:r w:rsidR="00054B31" w:rsidRPr="009E4E53">
        <w:rPr>
          <w:color w:val="FF0000"/>
          <w:sz w:val="22"/>
          <w:szCs w:val="22"/>
        </w:rPr>
        <w:t>тој да се обраќа до свештеникот Елеазар и да се допрашува до него за решенија преку урим пред Господ; и според зборот негов секогаш да постапуваат: тој и сите синови на Израел со него, и целото општество.</w:t>
      </w:r>
      <w:r w:rsidR="00BA6406" w:rsidRPr="009E4E53">
        <w:rPr>
          <w:color w:val="FF0000"/>
          <w:sz w:val="22"/>
          <w:szCs w:val="22"/>
        </w:rPr>
        <w:t>”</w:t>
      </w:r>
    </w:p>
    <w:p w14:paraId="72394C45" w14:textId="77777777" w:rsidR="00B778E8" w:rsidRPr="009E4E53" w:rsidRDefault="00B778E8" w:rsidP="009E4E53">
      <w:pPr>
        <w:rPr>
          <w:sz w:val="22"/>
          <w:szCs w:val="22"/>
        </w:rPr>
      </w:pPr>
    </w:p>
    <w:p w14:paraId="1B2FEB1B" w14:textId="77777777" w:rsidR="00B778E8" w:rsidRPr="009E4E53" w:rsidRDefault="00B778E8" w:rsidP="009E4E53">
      <w:pPr>
        <w:rPr>
          <w:sz w:val="22"/>
          <w:szCs w:val="22"/>
        </w:rPr>
      </w:pPr>
      <w:r w:rsidRPr="009E4E53">
        <w:rPr>
          <w:b/>
          <w:sz w:val="22"/>
          <w:szCs w:val="22"/>
        </w:rPr>
        <w:t>1 Сам. 28:6</w:t>
      </w:r>
      <w:r w:rsidR="00015365" w:rsidRPr="009E4E53">
        <w:rPr>
          <w:sz w:val="22"/>
          <w:szCs w:val="22"/>
        </w:rPr>
        <w:t xml:space="preserve"> </w:t>
      </w:r>
      <w:r w:rsidR="00BA6406" w:rsidRPr="009E4E53">
        <w:rPr>
          <w:color w:val="FF0000"/>
          <w:sz w:val="22"/>
          <w:szCs w:val="22"/>
        </w:rPr>
        <w:t>“</w:t>
      </w:r>
      <w:r w:rsidR="00054B31" w:rsidRPr="009E4E53">
        <w:rPr>
          <w:color w:val="FF0000"/>
          <w:sz w:val="22"/>
          <w:szCs w:val="22"/>
        </w:rPr>
        <w:t xml:space="preserve">Тогаш Саул Го запраша Господа; но Господ не му одговараше ни на сон ни преку </w:t>
      </w:r>
      <w:r w:rsidR="002830D6" w:rsidRPr="009E4E53">
        <w:rPr>
          <w:color w:val="FF0000"/>
          <w:sz w:val="22"/>
          <w:szCs w:val="22"/>
        </w:rPr>
        <w:t>у</w:t>
      </w:r>
      <w:r w:rsidR="00054B31" w:rsidRPr="009E4E53">
        <w:rPr>
          <w:color w:val="FF0000"/>
          <w:sz w:val="22"/>
          <w:szCs w:val="22"/>
        </w:rPr>
        <w:t>рим, ни преку пророците.</w:t>
      </w:r>
      <w:r w:rsidR="00BA6406" w:rsidRPr="009E4E53">
        <w:rPr>
          <w:color w:val="FF0000"/>
          <w:sz w:val="22"/>
          <w:szCs w:val="22"/>
        </w:rPr>
        <w:t>”</w:t>
      </w:r>
    </w:p>
    <w:p w14:paraId="185B1DFD" w14:textId="77777777" w:rsidR="00B778E8" w:rsidRPr="009E4E53" w:rsidRDefault="00B778E8" w:rsidP="009E4E53">
      <w:pPr>
        <w:rPr>
          <w:sz w:val="22"/>
          <w:szCs w:val="22"/>
        </w:rPr>
      </w:pPr>
    </w:p>
    <w:p w14:paraId="7A9A28B5" w14:textId="77777777" w:rsidR="00B778E8" w:rsidRPr="009E4E53" w:rsidRDefault="00B778E8" w:rsidP="009E4E53">
      <w:pPr>
        <w:rPr>
          <w:sz w:val="22"/>
          <w:szCs w:val="22"/>
        </w:rPr>
      </w:pPr>
      <w:r w:rsidRPr="009E4E53">
        <w:rPr>
          <w:b/>
          <w:sz w:val="22"/>
          <w:szCs w:val="22"/>
        </w:rPr>
        <w:t>Из</w:t>
      </w:r>
      <w:r w:rsidR="007842B7" w:rsidRPr="009E4E53">
        <w:rPr>
          <w:b/>
          <w:sz w:val="22"/>
          <w:szCs w:val="22"/>
          <w:lang w:val="mk-MK"/>
        </w:rPr>
        <w:t>л</w:t>
      </w:r>
      <w:r w:rsidRPr="009E4E53">
        <w:rPr>
          <w:b/>
          <w:sz w:val="22"/>
          <w:szCs w:val="22"/>
        </w:rPr>
        <w:t>. 28:30</w:t>
      </w:r>
      <w:r w:rsidR="00015365" w:rsidRPr="009E4E53">
        <w:rPr>
          <w:sz w:val="22"/>
          <w:szCs w:val="22"/>
        </w:rPr>
        <w:t xml:space="preserve"> </w:t>
      </w:r>
      <w:r w:rsidR="00BA6406" w:rsidRPr="009E4E53">
        <w:rPr>
          <w:color w:val="FF0000"/>
          <w:sz w:val="22"/>
          <w:szCs w:val="22"/>
        </w:rPr>
        <w:t>“</w:t>
      </w:r>
      <w:r w:rsidR="002830D6" w:rsidRPr="009E4E53">
        <w:rPr>
          <w:color w:val="FF0000"/>
          <w:sz w:val="22"/>
          <w:szCs w:val="22"/>
        </w:rPr>
        <w:t xml:space="preserve">А во наградникот судиски стави ги </w:t>
      </w:r>
      <w:r w:rsidR="002830D6" w:rsidRPr="009E4E53">
        <w:rPr>
          <w:b/>
          <w:color w:val="FF0000"/>
          <w:sz w:val="22"/>
          <w:szCs w:val="22"/>
        </w:rPr>
        <w:t>урим и тумим</w:t>
      </w:r>
      <w:r w:rsidR="002830D6" w:rsidRPr="009E4E53">
        <w:rPr>
          <w:color w:val="FF0000"/>
          <w:sz w:val="22"/>
          <w:szCs w:val="22"/>
        </w:rPr>
        <w:t>; и тие ќе бидат над срцето Ароново, кога влегува пред Господ; а Арон секогаш ќе го носи над срцето свое судот на синовите Израелови пред Господ.</w:t>
      </w:r>
      <w:r w:rsidR="00BA6406" w:rsidRPr="009E4E53">
        <w:rPr>
          <w:color w:val="FF0000"/>
          <w:sz w:val="22"/>
          <w:szCs w:val="22"/>
        </w:rPr>
        <w:t>”</w:t>
      </w:r>
    </w:p>
    <w:p w14:paraId="071891A2" w14:textId="77777777" w:rsidR="00B778E8" w:rsidRPr="009E4E53" w:rsidRDefault="00B778E8" w:rsidP="009E4E53">
      <w:pPr>
        <w:rPr>
          <w:sz w:val="22"/>
          <w:szCs w:val="22"/>
        </w:rPr>
      </w:pPr>
    </w:p>
    <w:p w14:paraId="54979A4A" w14:textId="77777777" w:rsidR="00B778E8" w:rsidRPr="009E4E53" w:rsidRDefault="00E23A89" w:rsidP="009E4E53">
      <w:pPr>
        <w:ind w:left="1701"/>
        <w:rPr>
          <w:sz w:val="22"/>
          <w:szCs w:val="22"/>
        </w:rPr>
      </w:pPr>
      <w:r w:rsidRPr="009E4E53">
        <w:rPr>
          <w:b/>
          <w:sz w:val="22"/>
          <w:szCs w:val="22"/>
        </w:rPr>
        <w:t>г.</w:t>
      </w:r>
      <w:r>
        <w:rPr>
          <w:sz w:val="22"/>
          <w:szCs w:val="22"/>
        </w:rPr>
        <w:t xml:space="preserve"> </w:t>
      </w:r>
      <w:r w:rsidR="00B778E8" w:rsidRPr="009E4E53">
        <w:rPr>
          <w:sz w:val="22"/>
          <w:szCs w:val="22"/>
        </w:rPr>
        <w:t>“Жрепка се фрла во скутот, но с</w:t>
      </w:r>
      <w:r w:rsidR="001327A8" w:rsidRPr="009E4E53">
        <w:rPr>
          <w:sz w:val="22"/>
          <w:szCs w:val="22"/>
        </w:rPr>
        <w:t>è</w:t>
      </w:r>
      <w:r w:rsidR="00B778E8" w:rsidRPr="009E4E53">
        <w:rPr>
          <w:sz w:val="22"/>
          <w:szCs w:val="22"/>
        </w:rPr>
        <w:t xml:space="preserve"> што решава таа, од Господ е” - Из. 16:33</w:t>
      </w:r>
    </w:p>
    <w:p w14:paraId="5706E9B0" w14:textId="77777777" w:rsidR="00B778E8" w:rsidRPr="009E4E53" w:rsidRDefault="00B778E8" w:rsidP="009E4E53">
      <w:pPr>
        <w:rPr>
          <w:sz w:val="22"/>
          <w:szCs w:val="22"/>
        </w:rPr>
      </w:pPr>
    </w:p>
    <w:p w14:paraId="3F3FF8DA" w14:textId="77777777" w:rsidR="00B778E8" w:rsidRPr="009E4E53" w:rsidRDefault="00E23A89" w:rsidP="009E4E53">
      <w:pPr>
        <w:ind w:left="1134"/>
        <w:rPr>
          <w:sz w:val="22"/>
          <w:szCs w:val="22"/>
        </w:rPr>
      </w:pPr>
      <w:r>
        <w:rPr>
          <w:b/>
          <w:sz w:val="22"/>
          <w:szCs w:val="22"/>
        </w:rPr>
        <w:t xml:space="preserve">8. </w:t>
      </w:r>
      <w:r w:rsidR="00B778E8" w:rsidRPr="009E4E53">
        <w:rPr>
          <w:b/>
          <w:sz w:val="22"/>
          <w:szCs w:val="22"/>
        </w:rPr>
        <w:t xml:space="preserve">Градски порти </w:t>
      </w:r>
      <w:r w:rsidR="00B778E8" w:rsidRPr="009E4E53">
        <w:rPr>
          <w:sz w:val="22"/>
          <w:szCs w:val="22"/>
        </w:rPr>
        <w:t>- Бит. 19:1</w:t>
      </w:r>
    </w:p>
    <w:p w14:paraId="143A9CF6" w14:textId="77777777" w:rsidR="00E23A89" w:rsidRDefault="00E23A89" w:rsidP="009E4E53">
      <w:pPr>
        <w:rPr>
          <w:sz w:val="22"/>
          <w:szCs w:val="22"/>
        </w:rPr>
      </w:pPr>
    </w:p>
    <w:p w14:paraId="27A45413" w14:textId="77777777" w:rsidR="00B778E8" w:rsidRPr="009E4E53" w:rsidRDefault="00E23A89" w:rsidP="009E4E53">
      <w:pPr>
        <w:ind w:left="1701"/>
        <w:rPr>
          <w:sz w:val="22"/>
          <w:szCs w:val="22"/>
        </w:rPr>
      </w:pPr>
      <w:r w:rsidRPr="009E4E53">
        <w:rPr>
          <w:b/>
          <w:sz w:val="22"/>
          <w:szCs w:val="22"/>
        </w:rPr>
        <w:lastRenderedPageBreak/>
        <w:t>а.</w:t>
      </w:r>
      <w:r>
        <w:rPr>
          <w:sz w:val="22"/>
          <w:szCs w:val="22"/>
        </w:rPr>
        <w:t xml:space="preserve"> </w:t>
      </w:r>
      <w:r w:rsidR="00B778E8" w:rsidRPr="009E4E53">
        <w:rPr>
          <w:sz w:val="22"/>
          <w:szCs w:val="22"/>
        </w:rPr>
        <w:t xml:space="preserve">Користено во оградените градови </w:t>
      </w:r>
    </w:p>
    <w:p w14:paraId="663A140C" w14:textId="77777777" w:rsidR="00B778E8" w:rsidRPr="009E4E53" w:rsidRDefault="00E23A89"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Популарно место за состаноци на градските старешини </w:t>
      </w:r>
    </w:p>
    <w:p w14:paraId="5D200492" w14:textId="77777777" w:rsidR="00B778E8" w:rsidRPr="009E4E53" w:rsidRDefault="00E23A89" w:rsidP="009E4E53">
      <w:pPr>
        <w:ind w:left="1701"/>
        <w:rPr>
          <w:sz w:val="22"/>
          <w:szCs w:val="22"/>
        </w:rPr>
      </w:pPr>
      <w:r w:rsidRPr="009E4E53">
        <w:rPr>
          <w:b/>
          <w:sz w:val="22"/>
          <w:szCs w:val="22"/>
        </w:rPr>
        <w:t>в.</w:t>
      </w:r>
      <w:r>
        <w:rPr>
          <w:sz w:val="22"/>
          <w:szCs w:val="22"/>
        </w:rPr>
        <w:t xml:space="preserve"> </w:t>
      </w:r>
      <w:r w:rsidR="00B778E8" w:rsidRPr="009E4E53">
        <w:rPr>
          <w:sz w:val="22"/>
          <w:szCs w:val="22"/>
        </w:rPr>
        <w:t>Место каде што се донесувале пресудите за граѓанските парници - Бит. 34:20, Пвт. Зк. 16:18</w:t>
      </w:r>
    </w:p>
    <w:p w14:paraId="305C4AAE" w14:textId="77777777" w:rsidR="00B778E8" w:rsidRPr="009E4E53" w:rsidRDefault="00B778E8" w:rsidP="009E4E53">
      <w:pPr>
        <w:rPr>
          <w:sz w:val="22"/>
          <w:szCs w:val="22"/>
        </w:rPr>
      </w:pPr>
    </w:p>
    <w:p w14:paraId="5FA9AF6E" w14:textId="77777777" w:rsidR="00B778E8" w:rsidRPr="009E4E53" w:rsidRDefault="00E23A89" w:rsidP="009E4E53">
      <w:pPr>
        <w:ind w:left="1134"/>
        <w:rPr>
          <w:b/>
          <w:sz w:val="22"/>
          <w:szCs w:val="22"/>
        </w:rPr>
      </w:pPr>
      <w:r>
        <w:rPr>
          <w:b/>
          <w:sz w:val="22"/>
          <w:szCs w:val="22"/>
        </w:rPr>
        <w:t xml:space="preserve">9. </w:t>
      </w:r>
      <w:r w:rsidR="00B778E8" w:rsidRPr="009E4E53">
        <w:rPr>
          <w:b/>
          <w:sz w:val="22"/>
          <w:szCs w:val="22"/>
        </w:rPr>
        <w:t xml:space="preserve">Прстен печат </w:t>
      </w:r>
      <w:r w:rsidR="00B778E8" w:rsidRPr="009E4E53">
        <w:rPr>
          <w:sz w:val="22"/>
          <w:szCs w:val="22"/>
        </w:rPr>
        <w:t>- Бит. 41:42</w:t>
      </w:r>
    </w:p>
    <w:p w14:paraId="0BBBEDF9" w14:textId="77777777" w:rsidR="00E23A89" w:rsidRDefault="00E23A89" w:rsidP="009E4E53">
      <w:pPr>
        <w:rPr>
          <w:sz w:val="22"/>
          <w:szCs w:val="22"/>
        </w:rPr>
      </w:pPr>
    </w:p>
    <w:p w14:paraId="43A52939" w14:textId="77777777" w:rsidR="00B778E8" w:rsidRPr="009E4E53" w:rsidRDefault="00E23A89"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Користен е како печат заради автентичност на официјални документи </w:t>
      </w:r>
    </w:p>
    <w:p w14:paraId="322B394A" w14:textId="77777777" w:rsidR="00B778E8" w:rsidRPr="009E4E53" w:rsidRDefault="00E23A89"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Се користел како што денес се користи своерачен потпис </w:t>
      </w:r>
    </w:p>
    <w:p w14:paraId="3F418D98" w14:textId="77777777" w:rsidR="00B778E8" w:rsidRPr="009E4E53" w:rsidRDefault="00E23A89" w:rsidP="009E4E53">
      <w:pPr>
        <w:ind w:left="1701"/>
        <w:rPr>
          <w:sz w:val="22"/>
          <w:szCs w:val="22"/>
        </w:rPr>
      </w:pPr>
      <w:r w:rsidRPr="009E4E53">
        <w:rPr>
          <w:b/>
          <w:sz w:val="22"/>
          <w:szCs w:val="22"/>
        </w:rPr>
        <w:t>в.</w:t>
      </w:r>
      <w:r>
        <w:rPr>
          <w:sz w:val="22"/>
          <w:szCs w:val="22"/>
        </w:rPr>
        <w:t xml:space="preserve"> </w:t>
      </w:r>
      <w:r w:rsidR="00B778E8" w:rsidRPr="009E4E53">
        <w:rPr>
          <w:sz w:val="22"/>
          <w:szCs w:val="22"/>
        </w:rPr>
        <w:t>Укажувал на позицијата на лицето кое го носи</w:t>
      </w:r>
    </w:p>
    <w:p w14:paraId="50E1E585" w14:textId="77777777" w:rsidR="00B778E8" w:rsidRPr="009E4E53" w:rsidRDefault="00E23A89" w:rsidP="009E4E53">
      <w:pPr>
        <w:ind w:left="1701"/>
        <w:rPr>
          <w:sz w:val="22"/>
          <w:szCs w:val="22"/>
        </w:rPr>
      </w:pPr>
      <w:r w:rsidRPr="009E4E53">
        <w:rPr>
          <w:b/>
          <w:sz w:val="22"/>
          <w:szCs w:val="22"/>
        </w:rPr>
        <w:t>г.</w:t>
      </w:r>
      <w:r>
        <w:rPr>
          <w:sz w:val="22"/>
          <w:szCs w:val="22"/>
        </w:rPr>
        <w:t xml:space="preserve"> </w:t>
      </w:r>
      <w:r w:rsidR="00B778E8" w:rsidRPr="009E4E53">
        <w:rPr>
          <w:sz w:val="22"/>
          <w:szCs w:val="22"/>
        </w:rPr>
        <w:t>Им давало авторитет на потчинетите да настапуваат во име на сопственикот на прстенот - Естера 3:10-13, 8:2</w:t>
      </w:r>
    </w:p>
    <w:p w14:paraId="052F0F57" w14:textId="77777777" w:rsidR="00B778E8" w:rsidRPr="009E4E53" w:rsidRDefault="00B778E8" w:rsidP="009E4E53">
      <w:pPr>
        <w:rPr>
          <w:sz w:val="22"/>
          <w:szCs w:val="22"/>
        </w:rPr>
      </w:pPr>
    </w:p>
    <w:p w14:paraId="796C1EEB" w14:textId="77777777" w:rsidR="00B778E8" w:rsidRPr="009E4E53" w:rsidRDefault="00E23A89" w:rsidP="009E4E53">
      <w:pPr>
        <w:ind w:left="1134"/>
        <w:rPr>
          <w:sz w:val="22"/>
          <w:szCs w:val="22"/>
        </w:rPr>
      </w:pPr>
      <w:r>
        <w:rPr>
          <w:b/>
          <w:sz w:val="22"/>
          <w:szCs w:val="22"/>
        </w:rPr>
        <w:t xml:space="preserve">10. </w:t>
      </w:r>
      <w:r w:rsidR="00B778E8" w:rsidRPr="009E4E53">
        <w:rPr>
          <w:b/>
          <w:sz w:val="22"/>
          <w:szCs w:val="22"/>
        </w:rPr>
        <w:t xml:space="preserve">Посинување (две гледишта) - </w:t>
      </w:r>
      <w:r w:rsidR="00B778E8" w:rsidRPr="009E4E53">
        <w:rPr>
          <w:sz w:val="22"/>
          <w:szCs w:val="22"/>
        </w:rPr>
        <w:t>Рим. 8:15, 23; Гал. 3:24-4:7</w:t>
      </w:r>
    </w:p>
    <w:p w14:paraId="43EB24EB" w14:textId="77777777" w:rsidR="00E23A89" w:rsidRDefault="00E23A89" w:rsidP="009E4E53">
      <w:pPr>
        <w:rPr>
          <w:sz w:val="22"/>
          <w:szCs w:val="22"/>
        </w:rPr>
      </w:pPr>
    </w:p>
    <w:p w14:paraId="2EF4157A" w14:textId="77777777" w:rsidR="00B778E8" w:rsidRPr="009E4E53" w:rsidRDefault="00E23A89" w:rsidP="009E4E53">
      <w:pPr>
        <w:ind w:left="1701"/>
        <w:rPr>
          <w:sz w:val="22"/>
          <w:szCs w:val="22"/>
        </w:rPr>
      </w:pPr>
      <w:r w:rsidRPr="009E4E53">
        <w:rPr>
          <w:b/>
          <w:sz w:val="22"/>
          <w:szCs w:val="22"/>
        </w:rPr>
        <w:t>а</w:t>
      </w:r>
      <w:r>
        <w:rPr>
          <w:sz w:val="22"/>
          <w:szCs w:val="22"/>
        </w:rPr>
        <w:t xml:space="preserve">. </w:t>
      </w:r>
      <w:r w:rsidR="00B778E8" w:rsidRPr="009E4E53">
        <w:rPr>
          <w:sz w:val="22"/>
          <w:szCs w:val="22"/>
        </w:rPr>
        <w:t>Нашето сегашно посвојување завршено преку нашиот откуп - Гал. 4:4-7</w:t>
      </w:r>
    </w:p>
    <w:p w14:paraId="64E8B572" w14:textId="77777777" w:rsidR="00B778E8" w:rsidRPr="009E4E53" w:rsidRDefault="00B778E8" w:rsidP="009E4E53">
      <w:pPr>
        <w:rPr>
          <w:sz w:val="22"/>
          <w:szCs w:val="22"/>
        </w:rPr>
      </w:pPr>
    </w:p>
    <w:p w14:paraId="4E85C53C" w14:textId="77777777" w:rsidR="00B778E8" w:rsidRPr="009E4E53" w:rsidRDefault="00B778E8" w:rsidP="009E4E53">
      <w:pPr>
        <w:rPr>
          <w:sz w:val="22"/>
          <w:szCs w:val="22"/>
        </w:rPr>
      </w:pPr>
      <w:r w:rsidRPr="009E4E53">
        <w:rPr>
          <w:b/>
          <w:sz w:val="22"/>
          <w:szCs w:val="22"/>
        </w:rPr>
        <w:t>Гал. 4:4-6</w:t>
      </w:r>
      <w:r w:rsidR="00015365" w:rsidRPr="009E4E53">
        <w:rPr>
          <w:sz w:val="22"/>
          <w:szCs w:val="22"/>
        </w:rPr>
        <w:t xml:space="preserve"> </w:t>
      </w:r>
      <w:r w:rsidR="00971386" w:rsidRPr="009E4E53">
        <w:rPr>
          <w:color w:val="FF0000"/>
          <w:sz w:val="22"/>
          <w:szCs w:val="22"/>
        </w:rPr>
        <w:t xml:space="preserve">А кога се исполни времето, Бог Го испрати Својот Син, роден од жена, роден под Законот, за да ги откупи оние што беа под Законот, </w:t>
      </w:r>
      <w:r w:rsidR="00971386" w:rsidRPr="009E4E53">
        <w:rPr>
          <w:color w:val="FF0000"/>
          <w:sz w:val="22"/>
          <w:szCs w:val="22"/>
          <w:u w:val="single"/>
        </w:rPr>
        <w:t>за да го примиме посинувањето</w:t>
      </w:r>
      <w:r w:rsidR="00971386" w:rsidRPr="009E4E53">
        <w:rPr>
          <w:color w:val="FF0000"/>
          <w:sz w:val="22"/>
          <w:szCs w:val="22"/>
        </w:rPr>
        <w:t>. А бидејќи сте синови, Бог Го испрати во нашите срца Духот на Својот Син, Кој вика: “Аба, Татко!”</w:t>
      </w:r>
    </w:p>
    <w:p w14:paraId="7CEC5B12" w14:textId="77777777" w:rsidR="00B778E8" w:rsidRPr="009E4E53" w:rsidRDefault="00B778E8" w:rsidP="009E4E53">
      <w:pPr>
        <w:rPr>
          <w:sz w:val="22"/>
          <w:szCs w:val="22"/>
        </w:rPr>
      </w:pPr>
    </w:p>
    <w:p w14:paraId="126EBE4C" w14:textId="77777777" w:rsidR="00B778E8" w:rsidRPr="009E4E53" w:rsidRDefault="00B778E8" w:rsidP="009E4E53">
      <w:pPr>
        <w:rPr>
          <w:sz w:val="22"/>
          <w:szCs w:val="22"/>
        </w:rPr>
      </w:pPr>
      <w:r w:rsidRPr="009E4E53">
        <w:rPr>
          <w:b/>
          <w:sz w:val="22"/>
          <w:szCs w:val="22"/>
        </w:rPr>
        <w:t>Рим. 8:23</w:t>
      </w:r>
      <w:r w:rsidR="00015365" w:rsidRPr="009E4E53">
        <w:rPr>
          <w:sz w:val="22"/>
          <w:szCs w:val="22"/>
        </w:rPr>
        <w:t xml:space="preserve"> </w:t>
      </w:r>
      <w:r w:rsidR="002B7A4B" w:rsidRPr="009E4E53">
        <w:rPr>
          <w:color w:val="FF0000"/>
          <w:sz w:val="22"/>
          <w:szCs w:val="22"/>
        </w:rPr>
        <w:t>“</w:t>
      </w:r>
      <w:r w:rsidR="00971386" w:rsidRPr="009E4E53">
        <w:rPr>
          <w:color w:val="FF0000"/>
          <w:sz w:val="22"/>
          <w:szCs w:val="22"/>
        </w:rPr>
        <w:t xml:space="preserve">И не само тоа, туку и ние самите, имајќи ги првите плодови на Духот, ние самите стенкаме во себе, </w:t>
      </w:r>
      <w:r w:rsidR="00971386" w:rsidRPr="009E4E53">
        <w:rPr>
          <w:color w:val="FF0000"/>
          <w:sz w:val="22"/>
          <w:szCs w:val="22"/>
          <w:u w:val="single"/>
        </w:rPr>
        <w:t>чекајќи го желно посинувањето, избавувањето на нашето тело</w:t>
      </w:r>
      <w:r w:rsidR="00971386" w:rsidRPr="009E4E53">
        <w:rPr>
          <w:color w:val="FF0000"/>
          <w:sz w:val="22"/>
          <w:szCs w:val="22"/>
        </w:rPr>
        <w:t>.</w:t>
      </w:r>
      <w:r w:rsidR="002B7A4B" w:rsidRPr="009E4E53">
        <w:rPr>
          <w:color w:val="FF0000"/>
          <w:sz w:val="22"/>
          <w:szCs w:val="22"/>
        </w:rPr>
        <w:t>”</w:t>
      </w:r>
    </w:p>
    <w:p w14:paraId="3D872DB8" w14:textId="77777777" w:rsidR="004A43FF" w:rsidRDefault="004A43FF" w:rsidP="009E4E53">
      <w:pPr>
        <w:rPr>
          <w:sz w:val="22"/>
          <w:szCs w:val="22"/>
        </w:rPr>
      </w:pPr>
    </w:p>
    <w:p w14:paraId="05F1C9F5" w14:textId="77777777" w:rsidR="00B778E8" w:rsidRPr="009E4E53" w:rsidRDefault="004A43FF"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Не се сметаме веќе како робови </w:t>
      </w:r>
    </w:p>
    <w:p w14:paraId="27DD74E0" w14:textId="77777777" w:rsidR="00B778E8" w:rsidRPr="009E4E53" w:rsidRDefault="004A43FF"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Земање на името на таткото </w:t>
      </w:r>
    </w:p>
    <w:p w14:paraId="75D98A0A" w14:textId="77777777" w:rsidR="00B778E8" w:rsidRPr="009E4E53" w:rsidRDefault="004A43FF" w:rsidP="009E4E53">
      <w:pPr>
        <w:ind w:left="2268"/>
        <w:rPr>
          <w:sz w:val="22"/>
          <w:szCs w:val="22"/>
        </w:rPr>
      </w:pPr>
      <w:r w:rsidRPr="009E4E53">
        <w:rPr>
          <w:b/>
          <w:sz w:val="22"/>
          <w:szCs w:val="22"/>
        </w:rPr>
        <w:t>3)</w:t>
      </w:r>
      <w:r>
        <w:rPr>
          <w:sz w:val="22"/>
          <w:szCs w:val="22"/>
        </w:rPr>
        <w:t xml:space="preserve"> </w:t>
      </w:r>
      <w:r w:rsidR="00B778E8" w:rsidRPr="009E4E53">
        <w:rPr>
          <w:sz w:val="22"/>
          <w:szCs w:val="22"/>
        </w:rPr>
        <w:t>Добивање на привилегија поранешниот господар да го викаме татко</w:t>
      </w:r>
    </w:p>
    <w:p w14:paraId="3591AB94" w14:textId="77777777" w:rsidR="00B778E8" w:rsidRPr="009E4E53" w:rsidRDefault="004A43FF" w:rsidP="009E4E53">
      <w:pPr>
        <w:ind w:left="2268"/>
        <w:rPr>
          <w:sz w:val="22"/>
          <w:szCs w:val="22"/>
        </w:rPr>
      </w:pPr>
      <w:r w:rsidRPr="009E4E53">
        <w:rPr>
          <w:b/>
          <w:sz w:val="22"/>
          <w:szCs w:val="22"/>
        </w:rPr>
        <w:t>4)</w:t>
      </w:r>
      <w:r>
        <w:rPr>
          <w:sz w:val="22"/>
          <w:szCs w:val="22"/>
        </w:rPr>
        <w:t xml:space="preserve"> </w:t>
      </w:r>
      <w:r w:rsidR="00B778E8" w:rsidRPr="009E4E53">
        <w:rPr>
          <w:sz w:val="22"/>
          <w:szCs w:val="22"/>
        </w:rPr>
        <w:t xml:space="preserve">На секој начин да се смета и кон него да се однесуваат како кон син </w:t>
      </w:r>
    </w:p>
    <w:p w14:paraId="30700FAE" w14:textId="77777777" w:rsidR="00B778E8" w:rsidRPr="009E4E53" w:rsidRDefault="004A43FF" w:rsidP="009E4E53">
      <w:pPr>
        <w:ind w:left="1701"/>
        <w:rPr>
          <w:sz w:val="22"/>
          <w:szCs w:val="22"/>
        </w:rPr>
      </w:pPr>
      <w:r w:rsidRPr="009E4E53">
        <w:rPr>
          <w:b/>
          <w:sz w:val="22"/>
          <w:szCs w:val="22"/>
        </w:rPr>
        <w:t>б.</w:t>
      </w:r>
      <w:r>
        <w:rPr>
          <w:sz w:val="22"/>
          <w:szCs w:val="22"/>
        </w:rPr>
        <w:t xml:space="preserve"> </w:t>
      </w:r>
      <w:r w:rsidR="00B778E8" w:rsidRPr="009E4E53">
        <w:rPr>
          <w:sz w:val="22"/>
          <w:szCs w:val="22"/>
        </w:rPr>
        <w:t>Се добива целосното наследство – Гал. 4:7, Евр. 9:15, 1 Кор. 15:25-26, Ефш. 1:14</w:t>
      </w:r>
    </w:p>
    <w:p w14:paraId="5616418E" w14:textId="77777777" w:rsidR="00B778E8" w:rsidRPr="009E4E53" w:rsidRDefault="00B778E8" w:rsidP="009E4E53">
      <w:pPr>
        <w:rPr>
          <w:sz w:val="22"/>
          <w:szCs w:val="22"/>
        </w:rPr>
      </w:pPr>
    </w:p>
    <w:p w14:paraId="2EDDB908" w14:textId="77777777" w:rsidR="00B778E8" w:rsidRPr="009E4E53" w:rsidRDefault="00B778E8" w:rsidP="009E4E53">
      <w:pPr>
        <w:rPr>
          <w:b/>
          <w:sz w:val="22"/>
          <w:szCs w:val="22"/>
        </w:rPr>
      </w:pPr>
      <w:r w:rsidRPr="009E4E53">
        <w:rPr>
          <w:b/>
          <w:sz w:val="22"/>
          <w:szCs w:val="22"/>
        </w:rPr>
        <w:t>Гал. 4:7</w:t>
      </w:r>
      <w:r w:rsidR="00015365" w:rsidRPr="009E4E53">
        <w:rPr>
          <w:sz w:val="22"/>
          <w:szCs w:val="22"/>
        </w:rPr>
        <w:t xml:space="preserve"> </w:t>
      </w:r>
      <w:r w:rsidR="002B7A4B" w:rsidRPr="009E4E53">
        <w:rPr>
          <w:color w:val="FF0000"/>
          <w:sz w:val="22"/>
          <w:szCs w:val="22"/>
        </w:rPr>
        <w:t>“</w:t>
      </w:r>
      <w:r w:rsidR="00971386" w:rsidRPr="009E4E53">
        <w:rPr>
          <w:color w:val="FF0000"/>
          <w:sz w:val="22"/>
          <w:szCs w:val="22"/>
        </w:rPr>
        <w:t xml:space="preserve">Затоа не си повеќе роб, туку син, а ако си син, тогаш си и </w:t>
      </w:r>
      <w:r w:rsidR="00971386" w:rsidRPr="009E4E53">
        <w:rPr>
          <w:color w:val="FF0000"/>
          <w:sz w:val="22"/>
          <w:szCs w:val="22"/>
          <w:u w:val="single"/>
        </w:rPr>
        <w:t xml:space="preserve">наследник </w:t>
      </w:r>
      <w:r w:rsidR="00397337" w:rsidRPr="009E4E53">
        <w:rPr>
          <w:color w:val="FF0000"/>
          <w:sz w:val="22"/>
          <w:szCs w:val="22"/>
          <w:u w:val="single"/>
        </w:rPr>
        <w:t>Божји преку Христос</w:t>
      </w:r>
      <w:r w:rsidR="00971386" w:rsidRPr="009E4E53">
        <w:rPr>
          <w:b/>
          <w:color w:val="FF0000"/>
          <w:sz w:val="22"/>
          <w:szCs w:val="22"/>
        </w:rPr>
        <w:t>.</w:t>
      </w:r>
      <w:r w:rsidR="002B7A4B" w:rsidRPr="009E4E53">
        <w:rPr>
          <w:b/>
          <w:color w:val="FF0000"/>
          <w:sz w:val="22"/>
          <w:szCs w:val="22"/>
        </w:rPr>
        <w:t>”</w:t>
      </w:r>
    </w:p>
    <w:p w14:paraId="0B103696" w14:textId="77777777" w:rsidR="00B778E8" w:rsidRPr="009E4E53" w:rsidRDefault="00B778E8" w:rsidP="001F7D4A">
      <w:pPr>
        <w:rPr>
          <w:sz w:val="22"/>
          <w:szCs w:val="22"/>
        </w:rPr>
      </w:pPr>
    </w:p>
    <w:p w14:paraId="080AC155" w14:textId="77777777" w:rsidR="00B778E8" w:rsidRPr="009E4E53" w:rsidRDefault="00B778E8" w:rsidP="009E4E53">
      <w:pPr>
        <w:rPr>
          <w:sz w:val="22"/>
          <w:szCs w:val="22"/>
        </w:rPr>
      </w:pPr>
      <w:r w:rsidRPr="009E4E53">
        <w:rPr>
          <w:b/>
          <w:sz w:val="22"/>
          <w:szCs w:val="22"/>
        </w:rPr>
        <w:t>Ефш. 1:14</w:t>
      </w:r>
      <w:r w:rsidR="00015365" w:rsidRPr="009E4E53">
        <w:rPr>
          <w:sz w:val="22"/>
          <w:szCs w:val="22"/>
        </w:rPr>
        <w:t xml:space="preserve"> </w:t>
      </w:r>
      <w:r w:rsidR="00996478" w:rsidRPr="009E4E53">
        <w:rPr>
          <w:color w:val="FF0000"/>
          <w:sz w:val="22"/>
          <w:szCs w:val="22"/>
        </w:rPr>
        <w:t>“</w:t>
      </w:r>
      <w:r w:rsidR="00971386" w:rsidRPr="009E4E53">
        <w:rPr>
          <w:color w:val="FF0000"/>
          <w:sz w:val="22"/>
          <w:szCs w:val="22"/>
        </w:rPr>
        <w:t xml:space="preserve">Kој е </w:t>
      </w:r>
      <w:r w:rsidR="00971386" w:rsidRPr="009E4E53">
        <w:rPr>
          <w:color w:val="FF0000"/>
          <w:sz w:val="22"/>
          <w:szCs w:val="22"/>
          <w:u w:val="single"/>
        </w:rPr>
        <w:t>залог за нашето наследство</w:t>
      </w:r>
      <w:r w:rsidR="00971386" w:rsidRPr="009E4E53">
        <w:rPr>
          <w:color w:val="FF0000"/>
          <w:sz w:val="22"/>
          <w:szCs w:val="22"/>
        </w:rPr>
        <w:t>, за откупување на оние кои станаа Божја сопственост - за величање на Неговата слава.</w:t>
      </w:r>
      <w:r w:rsidR="00996478" w:rsidRPr="009E4E53">
        <w:rPr>
          <w:color w:val="FF0000"/>
          <w:sz w:val="22"/>
          <w:szCs w:val="22"/>
        </w:rPr>
        <w:t>”</w:t>
      </w:r>
    </w:p>
    <w:p w14:paraId="1FA78D22" w14:textId="77777777" w:rsidR="00B778E8" w:rsidRPr="009E4E53" w:rsidRDefault="00B778E8" w:rsidP="009E4E53">
      <w:pPr>
        <w:rPr>
          <w:sz w:val="22"/>
          <w:szCs w:val="22"/>
        </w:rPr>
      </w:pPr>
    </w:p>
    <w:p w14:paraId="79DE0E1D" w14:textId="77777777" w:rsidR="00B778E8" w:rsidRPr="009E4E53" w:rsidRDefault="004A43FF" w:rsidP="009E4E53">
      <w:pPr>
        <w:ind w:left="1134"/>
        <w:rPr>
          <w:b/>
          <w:sz w:val="22"/>
          <w:szCs w:val="22"/>
        </w:rPr>
      </w:pPr>
      <w:r>
        <w:rPr>
          <w:b/>
          <w:sz w:val="22"/>
          <w:szCs w:val="22"/>
        </w:rPr>
        <w:t xml:space="preserve">11. </w:t>
      </w:r>
      <w:r w:rsidR="00B778E8" w:rsidRPr="009E4E53">
        <w:rPr>
          <w:b/>
          <w:sz w:val="22"/>
          <w:szCs w:val="22"/>
        </w:rPr>
        <w:t xml:space="preserve">Десеток - </w:t>
      </w:r>
      <w:r w:rsidR="00B778E8" w:rsidRPr="009E4E53">
        <w:rPr>
          <w:sz w:val="22"/>
          <w:szCs w:val="22"/>
        </w:rPr>
        <w:t>Мт. 18:12, Мал. 3</w:t>
      </w:r>
    </w:p>
    <w:p w14:paraId="56D07AA6" w14:textId="77777777" w:rsidR="004A43FF" w:rsidRDefault="004A43FF" w:rsidP="009E4E53">
      <w:pPr>
        <w:rPr>
          <w:sz w:val="22"/>
          <w:szCs w:val="22"/>
        </w:rPr>
      </w:pPr>
    </w:p>
    <w:p w14:paraId="16FE25EC" w14:textId="77777777" w:rsidR="00B778E8" w:rsidRPr="009E4E53" w:rsidRDefault="00D0388B" w:rsidP="009E4E53">
      <w:pPr>
        <w:ind w:left="1701"/>
        <w:rPr>
          <w:sz w:val="22"/>
          <w:szCs w:val="22"/>
        </w:rPr>
      </w:pPr>
      <w:r w:rsidRPr="009E4E53">
        <w:rPr>
          <w:b/>
          <w:sz w:val="22"/>
          <w:szCs w:val="22"/>
        </w:rPr>
        <w:t>а.</w:t>
      </w:r>
      <w:r>
        <w:rPr>
          <w:sz w:val="22"/>
          <w:szCs w:val="22"/>
        </w:rPr>
        <w:t xml:space="preserve"> </w:t>
      </w:r>
      <w:r w:rsidR="00B778E8" w:rsidRPr="009E4E53">
        <w:rPr>
          <w:sz w:val="22"/>
          <w:szCs w:val="22"/>
        </w:rPr>
        <w:t>“Десеток” значи “Десетина</w:t>
      </w:r>
    </w:p>
    <w:p w14:paraId="2F018CA0" w14:textId="77777777" w:rsidR="00B778E8" w:rsidRPr="009E4E53" w:rsidRDefault="00D0388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Десеток од сите плодови на земјата, вклучувајќи и добиток </w:t>
      </w:r>
    </w:p>
    <w:p w14:paraId="697CB14F" w14:textId="77777777" w:rsidR="00B778E8" w:rsidRPr="009E4E53" w:rsidRDefault="00D0388B" w:rsidP="009E4E53">
      <w:pPr>
        <w:ind w:left="1701"/>
        <w:rPr>
          <w:sz w:val="22"/>
          <w:szCs w:val="22"/>
        </w:rPr>
      </w:pPr>
      <w:r w:rsidRPr="009E4E53">
        <w:rPr>
          <w:b/>
          <w:sz w:val="22"/>
          <w:szCs w:val="22"/>
        </w:rPr>
        <w:t>в.</w:t>
      </w:r>
      <w:r>
        <w:rPr>
          <w:sz w:val="22"/>
          <w:szCs w:val="22"/>
        </w:rPr>
        <w:t xml:space="preserve"> </w:t>
      </w:r>
      <w:r w:rsidR="00B778E8" w:rsidRPr="009E4E53">
        <w:rPr>
          <w:sz w:val="22"/>
          <w:szCs w:val="22"/>
        </w:rPr>
        <w:t>Уште пред законот - Бит. 14:20, Евр. 7:6</w:t>
      </w:r>
    </w:p>
    <w:p w14:paraId="6FAB2612" w14:textId="77777777" w:rsidR="00B778E8" w:rsidRPr="009E4E53" w:rsidRDefault="00D0388B"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Секој евреин требало да плати 3 десетока </w:t>
      </w:r>
    </w:p>
    <w:p w14:paraId="13E082D8" w14:textId="77777777" w:rsidR="00B778E8" w:rsidRPr="009E4E53" w:rsidRDefault="00D0388B" w:rsidP="009E4E53">
      <w:pPr>
        <w:ind w:left="2268"/>
        <w:rPr>
          <w:sz w:val="22"/>
          <w:szCs w:val="22"/>
        </w:rPr>
      </w:pPr>
      <w:r w:rsidRPr="009E4E53">
        <w:rPr>
          <w:b/>
          <w:sz w:val="22"/>
          <w:szCs w:val="22"/>
        </w:rPr>
        <w:t>1)</w:t>
      </w:r>
      <w:r>
        <w:rPr>
          <w:sz w:val="22"/>
          <w:szCs w:val="22"/>
        </w:rPr>
        <w:t xml:space="preserve"> </w:t>
      </w:r>
      <w:r w:rsidR="00B778E8" w:rsidRPr="009E4E53">
        <w:rPr>
          <w:sz w:val="22"/>
          <w:szCs w:val="22"/>
        </w:rPr>
        <w:t>За Левитите - Бр. 18:21</w:t>
      </w:r>
    </w:p>
    <w:p w14:paraId="27084727" w14:textId="77777777" w:rsidR="00B778E8" w:rsidRPr="009E4E53" w:rsidRDefault="00D0388B"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За користење на храмот и празниците </w:t>
      </w:r>
    </w:p>
    <w:p w14:paraId="039E5CDE" w14:textId="77777777" w:rsidR="00B778E8" w:rsidRPr="009E4E53" w:rsidRDefault="00D0388B"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За сиромашните во земјата Пвт. Зк. 14:28-29 секоја 3та година. </w:t>
      </w:r>
    </w:p>
    <w:p w14:paraId="6D5D5EE0" w14:textId="77777777" w:rsidR="00B778E8" w:rsidRPr="009E4E53" w:rsidRDefault="00B778E8" w:rsidP="009E4E53">
      <w:pPr>
        <w:rPr>
          <w:sz w:val="22"/>
          <w:szCs w:val="22"/>
        </w:rPr>
      </w:pPr>
    </w:p>
    <w:p w14:paraId="320DBA5A" w14:textId="77777777" w:rsidR="00B778E8" w:rsidRPr="009E4E53" w:rsidRDefault="00D0388B" w:rsidP="009E4E53">
      <w:pPr>
        <w:ind w:left="567"/>
        <w:rPr>
          <w:b/>
          <w:sz w:val="22"/>
          <w:szCs w:val="22"/>
        </w:rPr>
      </w:pPr>
      <w:r>
        <w:rPr>
          <w:b/>
          <w:sz w:val="22"/>
          <w:szCs w:val="22"/>
        </w:rPr>
        <w:t xml:space="preserve">Г. </w:t>
      </w:r>
      <w:r w:rsidR="00B778E8" w:rsidRPr="009E4E53">
        <w:rPr>
          <w:b/>
          <w:sz w:val="22"/>
          <w:szCs w:val="22"/>
        </w:rPr>
        <w:t>Групи на луѓе</w:t>
      </w:r>
    </w:p>
    <w:p w14:paraId="53B2D5A7" w14:textId="77777777" w:rsidR="00B778E8" w:rsidRPr="009E4E53" w:rsidRDefault="00B778E8" w:rsidP="009E4E53">
      <w:pPr>
        <w:rPr>
          <w:sz w:val="22"/>
          <w:szCs w:val="22"/>
        </w:rPr>
      </w:pPr>
    </w:p>
    <w:p w14:paraId="0EBB4209" w14:textId="77777777" w:rsidR="00B778E8" w:rsidRPr="009E4E53" w:rsidRDefault="003B6946" w:rsidP="009E4E53">
      <w:pPr>
        <w:ind w:left="1134"/>
        <w:rPr>
          <w:b/>
          <w:sz w:val="22"/>
          <w:szCs w:val="22"/>
        </w:rPr>
      </w:pPr>
      <w:r>
        <w:rPr>
          <w:b/>
          <w:sz w:val="22"/>
          <w:szCs w:val="22"/>
        </w:rPr>
        <w:t xml:space="preserve">1. </w:t>
      </w:r>
      <w:r w:rsidR="00B778E8" w:rsidRPr="009E4E53">
        <w:rPr>
          <w:b/>
          <w:sz w:val="22"/>
          <w:szCs w:val="22"/>
        </w:rPr>
        <w:t>Еврејски секти</w:t>
      </w:r>
    </w:p>
    <w:p w14:paraId="40E108FE" w14:textId="77777777" w:rsidR="00B778E8" w:rsidRPr="009E4E53" w:rsidRDefault="00152D19" w:rsidP="009E4E53">
      <w:pPr>
        <w:ind w:left="1701"/>
        <w:rPr>
          <w:b/>
          <w:sz w:val="22"/>
          <w:szCs w:val="22"/>
        </w:rPr>
      </w:pPr>
      <w:r>
        <w:rPr>
          <w:b/>
          <w:sz w:val="22"/>
          <w:szCs w:val="22"/>
        </w:rPr>
        <w:lastRenderedPageBreak/>
        <w:t xml:space="preserve">а. </w:t>
      </w:r>
      <w:r w:rsidR="00B778E8" w:rsidRPr="009E4E53">
        <w:rPr>
          <w:b/>
          <w:sz w:val="22"/>
          <w:szCs w:val="22"/>
        </w:rPr>
        <w:t xml:space="preserve">Фарисеи - </w:t>
      </w:r>
      <w:r w:rsidR="00B778E8" w:rsidRPr="009E4E53">
        <w:rPr>
          <w:sz w:val="22"/>
          <w:szCs w:val="22"/>
        </w:rPr>
        <w:t>Мт. 22:15</w:t>
      </w:r>
      <w:r w:rsidR="00015365" w:rsidRPr="009E4E53">
        <w:rPr>
          <w:b/>
          <w:sz w:val="22"/>
          <w:szCs w:val="22"/>
        </w:rPr>
        <w:t xml:space="preserve"> </w:t>
      </w:r>
    </w:p>
    <w:p w14:paraId="1422DB2F" w14:textId="77777777" w:rsidR="00B778E8" w:rsidRPr="009E4E53" w:rsidRDefault="00152D19" w:rsidP="009E4E53">
      <w:pPr>
        <w:ind w:left="2268"/>
        <w:rPr>
          <w:sz w:val="22"/>
          <w:szCs w:val="22"/>
        </w:rPr>
      </w:pPr>
      <w:r w:rsidRPr="009E4E53">
        <w:rPr>
          <w:b/>
          <w:sz w:val="22"/>
          <w:szCs w:val="22"/>
          <w:lang w:val="mk-MK"/>
        </w:rPr>
        <w:t>1)</w:t>
      </w:r>
      <w:r>
        <w:rPr>
          <w:sz w:val="22"/>
          <w:szCs w:val="22"/>
          <w:lang w:val="mk-MK"/>
        </w:rPr>
        <w:t xml:space="preserve"> </w:t>
      </w:r>
      <w:r w:rsidR="00B778E8" w:rsidRPr="009E4E53">
        <w:rPr>
          <w:sz w:val="22"/>
          <w:szCs w:val="22"/>
          <w:lang w:val="mk-MK"/>
        </w:rPr>
        <w:t>Политичко – религиозна партија меѓу евреите која имала голема моќ и влијание.</w:t>
      </w:r>
    </w:p>
    <w:p w14:paraId="183F4490" w14:textId="77777777" w:rsidR="00B778E8" w:rsidRPr="009E4E53" w:rsidRDefault="00152D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Ревносни во заштитување на традицијата на законот. </w:t>
      </w:r>
    </w:p>
    <w:p w14:paraId="4E35FB6A" w14:textId="77777777" w:rsidR="00B778E8" w:rsidRPr="009E4E53" w:rsidRDefault="00152D19"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Обезбедувале традиционално објаснување на законот кои биле еднакви по авторитет со законот. </w:t>
      </w:r>
    </w:p>
    <w:p w14:paraId="07FAE6B4" w14:textId="77777777" w:rsidR="00B778E8" w:rsidRPr="009E4E53" w:rsidRDefault="00152D19" w:rsidP="009E4E53">
      <w:pPr>
        <w:ind w:left="2268"/>
        <w:rPr>
          <w:sz w:val="22"/>
          <w:szCs w:val="22"/>
        </w:rPr>
      </w:pPr>
      <w:r w:rsidRPr="009E4E53">
        <w:rPr>
          <w:b/>
          <w:sz w:val="22"/>
          <w:szCs w:val="22"/>
        </w:rPr>
        <w:t>4)</w:t>
      </w:r>
      <w:r>
        <w:rPr>
          <w:sz w:val="22"/>
          <w:szCs w:val="22"/>
        </w:rPr>
        <w:t xml:space="preserve"> </w:t>
      </w:r>
      <w:r w:rsidR="00B778E8" w:rsidRPr="009E4E53">
        <w:rPr>
          <w:sz w:val="22"/>
          <w:szCs w:val="22"/>
        </w:rPr>
        <w:t>Ревносни во надворешниот формализам и ритуали</w:t>
      </w:r>
    </w:p>
    <w:p w14:paraId="3F714F06" w14:textId="77777777" w:rsidR="00B778E8" w:rsidRPr="009E4E53" w:rsidRDefault="00152D19" w:rsidP="009E4E53">
      <w:pPr>
        <w:ind w:left="2268"/>
        <w:rPr>
          <w:sz w:val="22"/>
          <w:szCs w:val="22"/>
        </w:rPr>
      </w:pPr>
      <w:r w:rsidRPr="009E4E53">
        <w:rPr>
          <w:b/>
          <w:sz w:val="22"/>
          <w:szCs w:val="22"/>
        </w:rPr>
        <w:t>5)</w:t>
      </w:r>
      <w:r>
        <w:rPr>
          <w:sz w:val="22"/>
          <w:szCs w:val="22"/>
        </w:rPr>
        <w:t xml:space="preserve"> </w:t>
      </w:r>
      <w:r w:rsidR="00B778E8" w:rsidRPr="009E4E53">
        <w:rPr>
          <w:sz w:val="22"/>
          <w:szCs w:val="22"/>
        </w:rPr>
        <w:t>Носеле потсетници - Мат. 23:5</w:t>
      </w:r>
      <w:r w:rsidR="00015365" w:rsidRPr="009E4E53">
        <w:rPr>
          <w:sz w:val="22"/>
          <w:szCs w:val="22"/>
        </w:rPr>
        <w:t xml:space="preserve"> </w:t>
      </w:r>
    </w:p>
    <w:p w14:paraId="78F16587" w14:textId="77777777" w:rsidR="00B778E8" w:rsidRPr="009E4E53" w:rsidRDefault="00B778E8" w:rsidP="009E4E53">
      <w:pPr>
        <w:numPr>
          <w:ilvl w:val="0"/>
          <w:numId w:val="784"/>
        </w:numPr>
        <w:ind w:left="2835"/>
        <w:rPr>
          <w:sz w:val="22"/>
          <w:szCs w:val="22"/>
        </w:rPr>
      </w:pPr>
      <w:r w:rsidRPr="009E4E53">
        <w:rPr>
          <w:sz w:val="22"/>
          <w:szCs w:val="22"/>
        </w:rPr>
        <w:t xml:space="preserve">Ленти со записи со 4 текстови: Из. 13:1-10; Из. 13:11-16; Пвт. Зк. 6:4-9; и Пвт.Зк. 11:18-21 </w:t>
      </w:r>
    </w:p>
    <w:p w14:paraId="5FD0EFC4" w14:textId="77777777" w:rsidR="00B778E8" w:rsidRPr="009E4E53" w:rsidRDefault="00B778E8" w:rsidP="009E4E53">
      <w:pPr>
        <w:numPr>
          <w:ilvl w:val="0"/>
          <w:numId w:val="784"/>
        </w:numPr>
        <w:ind w:left="2835"/>
        <w:rPr>
          <w:sz w:val="22"/>
          <w:szCs w:val="22"/>
        </w:rPr>
      </w:pPr>
      <w:r w:rsidRPr="009E4E53">
        <w:rPr>
          <w:sz w:val="22"/>
          <w:szCs w:val="22"/>
        </w:rPr>
        <w:t xml:space="preserve">Потсетниците биле ставени во мала кутија и врзани на челото или на надлактицата </w:t>
      </w:r>
    </w:p>
    <w:p w14:paraId="6D8B18A1" w14:textId="77777777" w:rsidR="00B778E8" w:rsidRPr="009E4E53" w:rsidRDefault="00B778E8" w:rsidP="009E4E53">
      <w:pPr>
        <w:numPr>
          <w:ilvl w:val="0"/>
          <w:numId w:val="784"/>
        </w:numPr>
        <w:ind w:left="2835"/>
        <w:rPr>
          <w:sz w:val="22"/>
          <w:szCs w:val="22"/>
        </w:rPr>
      </w:pPr>
      <w:r w:rsidRPr="009E4E53">
        <w:rPr>
          <w:sz w:val="22"/>
          <w:szCs w:val="22"/>
        </w:rPr>
        <w:t xml:space="preserve">Некои ги правеле и поголеми за да бидат </w:t>
      </w:r>
      <w:r w:rsidRPr="009E4E53">
        <w:rPr>
          <w:sz w:val="22"/>
          <w:szCs w:val="22"/>
          <w:lang w:val="mk-MK"/>
        </w:rPr>
        <w:t>повидливи.</w:t>
      </w:r>
    </w:p>
    <w:p w14:paraId="0C3CBDF2" w14:textId="77777777" w:rsidR="00B778E8" w:rsidRPr="009E4E53" w:rsidRDefault="00152D19" w:rsidP="009E4E53">
      <w:pPr>
        <w:ind w:left="1701"/>
        <w:rPr>
          <w:b/>
          <w:sz w:val="22"/>
          <w:szCs w:val="22"/>
        </w:rPr>
      </w:pPr>
      <w:r>
        <w:rPr>
          <w:b/>
          <w:sz w:val="22"/>
          <w:szCs w:val="22"/>
        </w:rPr>
        <w:t xml:space="preserve">б. </w:t>
      </w:r>
      <w:r w:rsidR="00B778E8" w:rsidRPr="009E4E53">
        <w:rPr>
          <w:b/>
          <w:sz w:val="22"/>
          <w:szCs w:val="22"/>
        </w:rPr>
        <w:t xml:space="preserve">“Рабин" - </w:t>
      </w:r>
      <w:r w:rsidR="00B778E8" w:rsidRPr="009E4E53">
        <w:rPr>
          <w:sz w:val="22"/>
          <w:szCs w:val="22"/>
        </w:rPr>
        <w:t>"мој господар" - Мт. 23:7</w:t>
      </w:r>
    </w:p>
    <w:p w14:paraId="114F9E4C" w14:textId="77777777" w:rsidR="00B778E8" w:rsidRPr="009E4E53" w:rsidRDefault="00152D19" w:rsidP="009E4E53">
      <w:pPr>
        <w:ind w:left="2268"/>
        <w:rPr>
          <w:sz w:val="22"/>
          <w:szCs w:val="22"/>
        </w:rPr>
      </w:pPr>
      <w:r w:rsidRPr="009E4E53">
        <w:rPr>
          <w:b/>
          <w:sz w:val="22"/>
          <w:szCs w:val="22"/>
        </w:rPr>
        <w:t>1)</w:t>
      </w:r>
      <w:r>
        <w:rPr>
          <w:sz w:val="22"/>
          <w:szCs w:val="22"/>
        </w:rPr>
        <w:t xml:space="preserve"> </w:t>
      </w:r>
      <w:r w:rsidR="00B778E8" w:rsidRPr="009E4E53">
        <w:rPr>
          <w:sz w:val="22"/>
          <w:szCs w:val="22"/>
        </w:rPr>
        <w:t>Име кое се однесувало на учители и други кои</w:t>
      </w:r>
      <w:r w:rsidR="00015365" w:rsidRPr="009E4E53">
        <w:rPr>
          <w:sz w:val="22"/>
          <w:szCs w:val="22"/>
        </w:rPr>
        <w:t xml:space="preserve"> </w:t>
      </w:r>
      <w:r w:rsidR="00B778E8" w:rsidRPr="009E4E53">
        <w:rPr>
          <w:sz w:val="22"/>
          <w:szCs w:val="22"/>
        </w:rPr>
        <w:t>се со воздигната или почитувана позиција</w:t>
      </w:r>
    </w:p>
    <w:p w14:paraId="3678719F" w14:textId="77777777" w:rsidR="00B778E8" w:rsidRPr="009E4E53" w:rsidRDefault="00152D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Во Новозаветно време, потесно се однесувало на оние кои биле учени во Мојсеевиот закон – книжници. </w:t>
      </w:r>
    </w:p>
    <w:p w14:paraId="45ABBA73" w14:textId="77777777" w:rsidR="00B778E8" w:rsidRPr="009E4E53" w:rsidRDefault="00152D19" w:rsidP="009E4E53">
      <w:pPr>
        <w:ind w:left="1701"/>
        <w:rPr>
          <w:b/>
          <w:sz w:val="22"/>
          <w:szCs w:val="22"/>
        </w:rPr>
      </w:pPr>
      <w:r>
        <w:rPr>
          <w:b/>
          <w:sz w:val="22"/>
          <w:szCs w:val="22"/>
        </w:rPr>
        <w:t xml:space="preserve">в. </w:t>
      </w:r>
      <w:r w:rsidR="00B778E8" w:rsidRPr="009E4E53">
        <w:rPr>
          <w:b/>
          <w:sz w:val="22"/>
          <w:szCs w:val="22"/>
        </w:rPr>
        <w:t xml:space="preserve">Садукеи - </w:t>
      </w:r>
      <w:r w:rsidR="00B778E8" w:rsidRPr="009E4E53">
        <w:rPr>
          <w:sz w:val="22"/>
          <w:szCs w:val="22"/>
        </w:rPr>
        <w:t>Мт. 22:23</w:t>
      </w:r>
    </w:p>
    <w:p w14:paraId="681CB7E0" w14:textId="77777777" w:rsidR="00B778E8" w:rsidRPr="009E4E53" w:rsidRDefault="002A1586" w:rsidP="009E4E53">
      <w:pPr>
        <w:ind w:left="2268"/>
        <w:rPr>
          <w:sz w:val="22"/>
          <w:szCs w:val="22"/>
        </w:rPr>
      </w:pPr>
      <w:r w:rsidRPr="009E4E53">
        <w:rPr>
          <w:b/>
          <w:sz w:val="22"/>
          <w:szCs w:val="22"/>
        </w:rPr>
        <w:t>1)</w:t>
      </w:r>
      <w:r>
        <w:rPr>
          <w:sz w:val="22"/>
          <w:szCs w:val="22"/>
        </w:rPr>
        <w:t xml:space="preserve"> </w:t>
      </w:r>
      <w:r w:rsidR="00B778E8" w:rsidRPr="009E4E53">
        <w:rPr>
          <w:sz w:val="22"/>
          <w:szCs w:val="22"/>
        </w:rPr>
        <w:t>Еврејска секта која ги одбивала традиционалниот и оралниот начин на толкување на законот</w:t>
      </w:r>
    </w:p>
    <w:p w14:paraId="30C6EE02" w14:textId="77777777" w:rsidR="00B778E8" w:rsidRPr="009E4E53" w:rsidRDefault="002A1586" w:rsidP="009E4E53">
      <w:pPr>
        <w:ind w:left="2268"/>
        <w:rPr>
          <w:sz w:val="22"/>
          <w:szCs w:val="22"/>
        </w:rPr>
      </w:pPr>
      <w:r w:rsidRPr="009E4E53">
        <w:rPr>
          <w:b/>
          <w:sz w:val="22"/>
          <w:szCs w:val="22"/>
        </w:rPr>
        <w:t>2)</w:t>
      </w:r>
      <w:r>
        <w:rPr>
          <w:sz w:val="22"/>
          <w:szCs w:val="22"/>
        </w:rPr>
        <w:t xml:space="preserve"> </w:t>
      </w:r>
      <w:r w:rsidR="00B778E8" w:rsidRPr="009E4E53">
        <w:rPr>
          <w:sz w:val="22"/>
          <w:szCs w:val="22"/>
        </w:rPr>
        <w:t>Ги прифаќале само 5те книги Мојсееви (Пентатеух)</w:t>
      </w:r>
    </w:p>
    <w:p w14:paraId="5AA59033" w14:textId="77777777" w:rsidR="00B778E8" w:rsidRPr="009E4E53" w:rsidRDefault="002A1586"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Имале постриктен начин на толкување на пишаните закони </w:t>
      </w:r>
    </w:p>
    <w:p w14:paraId="1C99EDB0" w14:textId="77777777" w:rsidR="00B778E8" w:rsidRPr="009E4E53" w:rsidRDefault="002A1586" w:rsidP="009E4E53">
      <w:pPr>
        <w:ind w:left="2268"/>
        <w:rPr>
          <w:sz w:val="22"/>
          <w:szCs w:val="22"/>
        </w:rPr>
      </w:pPr>
      <w:r w:rsidRPr="009E4E53">
        <w:rPr>
          <w:b/>
          <w:sz w:val="22"/>
          <w:szCs w:val="22"/>
        </w:rPr>
        <w:t>4)</w:t>
      </w:r>
      <w:r>
        <w:rPr>
          <w:sz w:val="22"/>
          <w:szCs w:val="22"/>
        </w:rPr>
        <w:t xml:space="preserve"> </w:t>
      </w:r>
      <w:r w:rsidR="00B778E8" w:rsidRPr="009E4E53">
        <w:rPr>
          <w:sz w:val="22"/>
          <w:szCs w:val="22"/>
        </w:rPr>
        <w:t xml:space="preserve">Не верувале во воскресение или ангели (тврделе дека ништо такво не може да се најде во Мојсеевите списи) </w:t>
      </w:r>
    </w:p>
    <w:p w14:paraId="584047C3" w14:textId="77777777" w:rsidR="00B778E8" w:rsidRPr="009E4E53" w:rsidRDefault="002A1586" w:rsidP="009E4E53">
      <w:pPr>
        <w:ind w:left="2268"/>
        <w:rPr>
          <w:sz w:val="22"/>
          <w:szCs w:val="22"/>
        </w:rPr>
      </w:pPr>
      <w:r w:rsidRPr="009E4E53">
        <w:rPr>
          <w:b/>
          <w:sz w:val="22"/>
          <w:szCs w:val="22"/>
        </w:rPr>
        <w:t>5)</w:t>
      </w:r>
      <w:r>
        <w:rPr>
          <w:sz w:val="22"/>
          <w:szCs w:val="22"/>
        </w:rPr>
        <w:t xml:space="preserve"> </w:t>
      </w:r>
      <w:r w:rsidR="00B778E8" w:rsidRPr="009E4E53">
        <w:rPr>
          <w:sz w:val="22"/>
          <w:szCs w:val="22"/>
        </w:rPr>
        <w:t>Имоќни и политички насочени</w:t>
      </w:r>
    </w:p>
    <w:p w14:paraId="350DE0FA" w14:textId="77777777" w:rsidR="00B778E8" w:rsidRPr="009E4E53" w:rsidRDefault="002A1586" w:rsidP="009E4E53">
      <w:pPr>
        <w:ind w:left="2268"/>
        <w:rPr>
          <w:sz w:val="22"/>
          <w:szCs w:val="22"/>
        </w:rPr>
      </w:pPr>
      <w:r w:rsidRPr="009E4E53">
        <w:rPr>
          <w:b/>
          <w:sz w:val="22"/>
          <w:szCs w:val="22"/>
        </w:rPr>
        <w:t>6)</w:t>
      </w:r>
      <w:r>
        <w:rPr>
          <w:sz w:val="22"/>
          <w:szCs w:val="22"/>
        </w:rPr>
        <w:t xml:space="preserve"> </w:t>
      </w:r>
      <w:r w:rsidR="00B778E8" w:rsidRPr="009E4E53">
        <w:rPr>
          <w:sz w:val="22"/>
          <w:szCs w:val="22"/>
        </w:rPr>
        <w:t xml:space="preserve">Не се спомнуваат после разрушувањето на Ерусалим во 70 год. </w:t>
      </w:r>
    </w:p>
    <w:p w14:paraId="707CA831" w14:textId="77777777" w:rsidR="00B778E8" w:rsidRPr="009E4E53" w:rsidRDefault="00152D19" w:rsidP="009E4E53">
      <w:pPr>
        <w:ind w:left="1701"/>
        <w:rPr>
          <w:b/>
          <w:sz w:val="22"/>
          <w:szCs w:val="22"/>
        </w:rPr>
      </w:pPr>
      <w:r>
        <w:rPr>
          <w:b/>
          <w:sz w:val="22"/>
          <w:szCs w:val="22"/>
        </w:rPr>
        <w:t xml:space="preserve">г. </w:t>
      </w:r>
      <w:r w:rsidR="00B778E8" w:rsidRPr="009E4E53">
        <w:rPr>
          <w:b/>
          <w:sz w:val="22"/>
          <w:szCs w:val="22"/>
        </w:rPr>
        <w:t xml:space="preserve">Синедрион – </w:t>
      </w:r>
      <w:r w:rsidR="00B778E8" w:rsidRPr="009E4E53">
        <w:rPr>
          <w:sz w:val="22"/>
          <w:szCs w:val="22"/>
        </w:rPr>
        <w:t>највисок еврејски совет - Мт. 26:59</w:t>
      </w:r>
      <w:r w:rsidR="00B778E8" w:rsidRPr="009E4E53">
        <w:rPr>
          <w:b/>
          <w:sz w:val="22"/>
          <w:szCs w:val="22"/>
        </w:rPr>
        <w:t xml:space="preserve"> </w:t>
      </w:r>
    </w:p>
    <w:p w14:paraId="794D43AD" w14:textId="77777777" w:rsidR="00B778E8" w:rsidRPr="009E4E53" w:rsidRDefault="002A1586"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Се сосотоел од 70 членови од главните секти </w:t>
      </w:r>
    </w:p>
    <w:p w14:paraId="242A48FF" w14:textId="77777777" w:rsidR="00B778E8" w:rsidRPr="009E4E53" w:rsidRDefault="002A1586"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Со него претседавал Првосвештеникот </w:t>
      </w:r>
    </w:p>
    <w:p w14:paraId="053F2FF0" w14:textId="77777777" w:rsidR="00B778E8" w:rsidRPr="009E4E53" w:rsidRDefault="002A1586" w:rsidP="009E4E53">
      <w:pPr>
        <w:ind w:left="2268"/>
        <w:rPr>
          <w:sz w:val="22"/>
          <w:szCs w:val="22"/>
        </w:rPr>
      </w:pPr>
      <w:r w:rsidRPr="009E4E53">
        <w:rPr>
          <w:b/>
          <w:sz w:val="22"/>
          <w:szCs w:val="22"/>
        </w:rPr>
        <w:t>3)</w:t>
      </w:r>
      <w:r>
        <w:rPr>
          <w:sz w:val="22"/>
          <w:szCs w:val="22"/>
        </w:rPr>
        <w:t xml:space="preserve"> </w:t>
      </w:r>
      <w:r w:rsidR="00B778E8" w:rsidRPr="009E4E53">
        <w:rPr>
          <w:sz w:val="22"/>
          <w:szCs w:val="22"/>
        </w:rPr>
        <w:t>Составен врз основа на Мојсеевиот избор на 70 старешини - Бр. 11:16</w:t>
      </w:r>
      <w:r w:rsidR="00015365" w:rsidRPr="009E4E53">
        <w:rPr>
          <w:sz w:val="22"/>
          <w:szCs w:val="22"/>
        </w:rPr>
        <w:t xml:space="preserve"> </w:t>
      </w:r>
    </w:p>
    <w:p w14:paraId="641EC0BC" w14:textId="77777777" w:rsidR="00B778E8" w:rsidRPr="009E4E53" w:rsidRDefault="002A1586" w:rsidP="009E4E53">
      <w:pPr>
        <w:ind w:left="2268"/>
        <w:rPr>
          <w:sz w:val="22"/>
          <w:szCs w:val="22"/>
        </w:rPr>
      </w:pPr>
      <w:r w:rsidRPr="009E4E53">
        <w:rPr>
          <w:b/>
          <w:sz w:val="22"/>
          <w:szCs w:val="22"/>
        </w:rPr>
        <w:t>4)</w:t>
      </w:r>
      <w:r>
        <w:rPr>
          <w:sz w:val="22"/>
          <w:szCs w:val="22"/>
        </w:rPr>
        <w:t xml:space="preserve"> </w:t>
      </w:r>
      <w:r w:rsidR="00B778E8" w:rsidRPr="009E4E53">
        <w:rPr>
          <w:sz w:val="22"/>
          <w:szCs w:val="22"/>
        </w:rPr>
        <w:t>Нема доказ за неговото постоење с</w:t>
      </w:r>
      <w:r w:rsidR="001327A8" w:rsidRPr="009E4E53">
        <w:rPr>
          <w:sz w:val="22"/>
          <w:szCs w:val="22"/>
        </w:rPr>
        <w:t>è</w:t>
      </w:r>
      <w:r w:rsidR="00B778E8" w:rsidRPr="009E4E53">
        <w:rPr>
          <w:sz w:val="22"/>
          <w:szCs w:val="22"/>
        </w:rPr>
        <w:t xml:space="preserve"> до новозаветно време </w:t>
      </w:r>
    </w:p>
    <w:p w14:paraId="0AD4CF22" w14:textId="77777777" w:rsidR="002A1586" w:rsidRDefault="002A1586" w:rsidP="009E4E53">
      <w:pPr>
        <w:ind w:left="1134"/>
        <w:rPr>
          <w:b/>
          <w:sz w:val="22"/>
          <w:szCs w:val="22"/>
        </w:rPr>
      </w:pPr>
    </w:p>
    <w:p w14:paraId="211AEEDF" w14:textId="77777777" w:rsidR="00B778E8" w:rsidRPr="009E4E53" w:rsidRDefault="002A1586" w:rsidP="009E4E53">
      <w:pPr>
        <w:ind w:left="1134"/>
        <w:rPr>
          <w:b/>
          <w:sz w:val="22"/>
          <w:szCs w:val="22"/>
        </w:rPr>
      </w:pPr>
      <w:r>
        <w:rPr>
          <w:b/>
          <w:sz w:val="22"/>
          <w:szCs w:val="22"/>
        </w:rPr>
        <w:t xml:space="preserve">2. </w:t>
      </w:r>
      <w:r w:rsidR="00B778E8" w:rsidRPr="009E4E53">
        <w:rPr>
          <w:b/>
          <w:sz w:val="22"/>
          <w:szCs w:val="22"/>
        </w:rPr>
        <w:t xml:space="preserve">Даночници – </w:t>
      </w:r>
      <w:r w:rsidR="00B778E8" w:rsidRPr="009E4E53">
        <w:rPr>
          <w:sz w:val="22"/>
          <w:szCs w:val="22"/>
        </w:rPr>
        <w:t>Евреи вработени од страна на римските власти најчесто како собирачи на данок и биле намразени од евреите - Мт. 5:46</w:t>
      </w:r>
    </w:p>
    <w:p w14:paraId="214A983C" w14:textId="77777777" w:rsidR="002A1586" w:rsidRDefault="002A1586" w:rsidP="009E4E53">
      <w:pPr>
        <w:rPr>
          <w:b/>
          <w:sz w:val="22"/>
          <w:szCs w:val="22"/>
        </w:rPr>
      </w:pPr>
    </w:p>
    <w:p w14:paraId="45BF0A9E" w14:textId="77777777" w:rsidR="00B778E8" w:rsidRPr="009E4E53" w:rsidRDefault="002A1586" w:rsidP="009E4E53">
      <w:pPr>
        <w:ind w:left="1134"/>
        <w:rPr>
          <w:b/>
          <w:sz w:val="22"/>
          <w:szCs w:val="22"/>
        </w:rPr>
      </w:pPr>
      <w:r>
        <w:rPr>
          <w:b/>
          <w:sz w:val="22"/>
          <w:szCs w:val="22"/>
        </w:rPr>
        <w:t xml:space="preserve">3. </w:t>
      </w:r>
      <w:r w:rsidR="00B778E8" w:rsidRPr="009E4E53">
        <w:rPr>
          <w:b/>
          <w:sz w:val="22"/>
          <w:szCs w:val="22"/>
        </w:rPr>
        <w:t xml:space="preserve">Грчки философи - </w:t>
      </w:r>
      <w:r w:rsidR="00B778E8" w:rsidRPr="009E4E53">
        <w:rPr>
          <w:sz w:val="22"/>
          <w:szCs w:val="22"/>
        </w:rPr>
        <w:t>Дела 17:18</w:t>
      </w:r>
    </w:p>
    <w:p w14:paraId="4D071A8D" w14:textId="77777777" w:rsidR="002A1586" w:rsidRDefault="002A1586" w:rsidP="009E4E53">
      <w:pPr>
        <w:rPr>
          <w:sz w:val="22"/>
          <w:szCs w:val="22"/>
        </w:rPr>
      </w:pPr>
    </w:p>
    <w:p w14:paraId="2492742F" w14:textId="77777777" w:rsidR="00B778E8" w:rsidRPr="009E4E53" w:rsidRDefault="002A1586"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Епикурејци – Грчка секта на философи кои сметале дека радоста и избегнувањето болка се најдобрите нешта </w:t>
      </w:r>
    </w:p>
    <w:p w14:paraId="217FE433" w14:textId="77777777" w:rsidR="00B778E8" w:rsidRPr="009E4E53" w:rsidRDefault="002A1586"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Стоици – Грчка секта кои верувале дека радоста на човекот се наоѓа во неговата индеферентност кон задоволството и болката. </w:t>
      </w:r>
    </w:p>
    <w:p w14:paraId="42624A0D" w14:textId="77777777" w:rsidR="002A1586" w:rsidRDefault="002A1586" w:rsidP="009E4E53">
      <w:pPr>
        <w:rPr>
          <w:b/>
          <w:sz w:val="22"/>
          <w:szCs w:val="22"/>
        </w:rPr>
      </w:pPr>
    </w:p>
    <w:p w14:paraId="4FBFA02D" w14:textId="77777777" w:rsidR="00B778E8" w:rsidRPr="009E4E53" w:rsidRDefault="002A1586" w:rsidP="009E4E53">
      <w:pPr>
        <w:ind w:left="1134"/>
        <w:rPr>
          <w:b/>
          <w:sz w:val="22"/>
          <w:szCs w:val="22"/>
        </w:rPr>
      </w:pPr>
      <w:r>
        <w:rPr>
          <w:b/>
          <w:sz w:val="22"/>
          <w:szCs w:val="22"/>
        </w:rPr>
        <w:t xml:space="preserve">4. </w:t>
      </w:r>
      <w:r w:rsidR="00B778E8" w:rsidRPr="009E4E53">
        <w:rPr>
          <w:b/>
          <w:sz w:val="22"/>
          <w:szCs w:val="22"/>
        </w:rPr>
        <w:t xml:space="preserve">Овчари - </w:t>
      </w:r>
      <w:r w:rsidR="00B778E8" w:rsidRPr="009E4E53">
        <w:rPr>
          <w:sz w:val="22"/>
          <w:szCs w:val="22"/>
        </w:rPr>
        <w:t>Бит. 29:9</w:t>
      </w:r>
    </w:p>
    <w:p w14:paraId="0570B4D2" w14:textId="77777777" w:rsidR="002A1586" w:rsidRDefault="002A1586" w:rsidP="009E4E53">
      <w:pPr>
        <w:rPr>
          <w:sz w:val="22"/>
          <w:szCs w:val="22"/>
        </w:rPr>
      </w:pPr>
    </w:p>
    <w:p w14:paraId="4FD580EE" w14:textId="77777777" w:rsidR="00B778E8" w:rsidRPr="009E4E53" w:rsidRDefault="00D3283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Најчесто биле мажи, но ако немало син, можело да биде и ќерката – Рахела </w:t>
      </w:r>
    </w:p>
    <w:p w14:paraId="4CBFFD7B" w14:textId="77777777" w:rsidR="00B778E8" w:rsidRPr="009E4E53" w:rsidRDefault="00D32834" w:rsidP="009E4E53">
      <w:pPr>
        <w:ind w:left="1701"/>
        <w:rPr>
          <w:sz w:val="22"/>
          <w:szCs w:val="22"/>
        </w:rPr>
      </w:pPr>
      <w:r w:rsidRPr="009E4E53">
        <w:rPr>
          <w:b/>
          <w:sz w:val="22"/>
          <w:szCs w:val="22"/>
        </w:rPr>
        <w:t>б.</w:t>
      </w:r>
      <w:r>
        <w:rPr>
          <w:sz w:val="22"/>
          <w:szCs w:val="22"/>
        </w:rPr>
        <w:t xml:space="preserve"> </w:t>
      </w:r>
      <w:r w:rsidR="00B778E8" w:rsidRPr="009E4E53">
        <w:rPr>
          <w:sz w:val="22"/>
          <w:szCs w:val="22"/>
        </w:rPr>
        <w:t>Понижена позиција најчесто дадена на слуга или на најмалиот син – Давид (1 Сам. 16:11-13)</w:t>
      </w:r>
    </w:p>
    <w:p w14:paraId="7C6C3B69" w14:textId="77777777" w:rsidR="002A1586" w:rsidRDefault="002A1586" w:rsidP="009E4E53">
      <w:pPr>
        <w:rPr>
          <w:b/>
          <w:sz w:val="22"/>
          <w:szCs w:val="22"/>
        </w:rPr>
      </w:pPr>
    </w:p>
    <w:p w14:paraId="5F302247" w14:textId="77777777" w:rsidR="00B778E8" w:rsidRDefault="002A1586" w:rsidP="009E4E53">
      <w:pPr>
        <w:ind w:left="1134"/>
        <w:rPr>
          <w:sz w:val="22"/>
          <w:szCs w:val="22"/>
        </w:rPr>
      </w:pPr>
      <w:r>
        <w:rPr>
          <w:b/>
          <w:sz w:val="22"/>
          <w:szCs w:val="22"/>
        </w:rPr>
        <w:t xml:space="preserve">5. </w:t>
      </w:r>
      <w:r w:rsidR="00B778E8" w:rsidRPr="009E4E53">
        <w:rPr>
          <w:b/>
          <w:sz w:val="22"/>
          <w:szCs w:val="22"/>
        </w:rPr>
        <w:t xml:space="preserve">Самарјани – </w:t>
      </w:r>
      <w:r w:rsidR="00B778E8" w:rsidRPr="009E4E53">
        <w:rPr>
          <w:sz w:val="22"/>
          <w:szCs w:val="22"/>
        </w:rPr>
        <w:t>Јвн. 8:48</w:t>
      </w:r>
    </w:p>
    <w:p w14:paraId="549FF6CD" w14:textId="77777777" w:rsidR="00D125AE" w:rsidRPr="009E4E53" w:rsidRDefault="00D125AE" w:rsidP="009E4E53">
      <w:pPr>
        <w:ind w:left="1134"/>
        <w:rPr>
          <w:b/>
          <w:sz w:val="22"/>
          <w:szCs w:val="22"/>
        </w:rPr>
      </w:pPr>
    </w:p>
    <w:p w14:paraId="17CBFDBA" w14:textId="77777777" w:rsidR="00B778E8" w:rsidRPr="009E4E53" w:rsidRDefault="00D125AE" w:rsidP="009E4E53">
      <w:pPr>
        <w:ind w:left="1701"/>
        <w:rPr>
          <w:sz w:val="22"/>
          <w:szCs w:val="22"/>
        </w:rPr>
      </w:pPr>
      <w:r w:rsidRPr="009E4E53">
        <w:rPr>
          <w:b/>
          <w:sz w:val="22"/>
          <w:szCs w:val="22"/>
        </w:rPr>
        <w:lastRenderedPageBreak/>
        <w:t>а.</w:t>
      </w:r>
      <w:r>
        <w:rPr>
          <w:sz w:val="22"/>
          <w:szCs w:val="22"/>
        </w:rPr>
        <w:t xml:space="preserve"> </w:t>
      </w:r>
      <w:r w:rsidR="00B778E8" w:rsidRPr="009E4E53">
        <w:rPr>
          <w:sz w:val="22"/>
          <w:szCs w:val="22"/>
        </w:rPr>
        <w:t xml:space="preserve">Мешавина од потомци на евреи и асирци </w:t>
      </w:r>
    </w:p>
    <w:p w14:paraId="07D18797" w14:textId="77777777" w:rsidR="00B778E8" w:rsidRPr="009E4E53" w:rsidRDefault="00D125A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Намразени и понижени од Евреите </w:t>
      </w:r>
    </w:p>
    <w:p w14:paraId="0C4B561E" w14:textId="77777777" w:rsidR="00B778E8" w:rsidRPr="009E4E53" w:rsidRDefault="00D125AE" w:rsidP="009E4E53">
      <w:pPr>
        <w:ind w:left="1701"/>
        <w:rPr>
          <w:sz w:val="22"/>
          <w:szCs w:val="22"/>
        </w:rPr>
      </w:pPr>
      <w:r w:rsidRPr="009E4E53">
        <w:rPr>
          <w:b/>
          <w:sz w:val="22"/>
          <w:szCs w:val="22"/>
        </w:rPr>
        <w:t>в.</w:t>
      </w:r>
      <w:r>
        <w:rPr>
          <w:sz w:val="22"/>
          <w:szCs w:val="22"/>
        </w:rPr>
        <w:t xml:space="preserve"> </w:t>
      </w:r>
      <w:r w:rsidR="00B778E8" w:rsidRPr="009E4E53">
        <w:rPr>
          <w:sz w:val="22"/>
          <w:szCs w:val="22"/>
        </w:rPr>
        <w:t>Евреите зборот “самајанин” го направиле синоним за с</w:t>
      </w:r>
      <w:r w:rsidR="001327A8" w:rsidRPr="009E4E53">
        <w:rPr>
          <w:sz w:val="22"/>
          <w:szCs w:val="22"/>
        </w:rPr>
        <w:t>è</w:t>
      </w:r>
      <w:r w:rsidR="00B778E8" w:rsidRPr="009E4E53">
        <w:rPr>
          <w:sz w:val="22"/>
          <w:szCs w:val="22"/>
        </w:rPr>
        <w:t xml:space="preserve"> што е безвредно и понижено. </w:t>
      </w:r>
    </w:p>
    <w:p w14:paraId="41338175" w14:textId="77777777" w:rsidR="00B778E8" w:rsidRPr="009E4E53" w:rsidRDefault="00D125AE" w:rsidP="009E4E53">
      <w:pPr>
        <w:ind w:left="1701"/>
        <w:rPr>
          <w:sz w:val="22"/>
          <w:szCs w:val="22"/>
        </w:rPr>
      </w:pPr>
      <w:r w:rsidRPr="009E4E53">
        <w:rPr>
          <w:b/>
          <w:sz w:val="22"/>
          <w:szCs w:val="22"/>
        </w:rPr>
        <w:t>г.</w:t>
      </w:r>
      <w:r>
        <w:rPr>
          <w:sz w:val="22"/>
          <w:szCs w:val="22"/>
        </w:rPr>
        <w:t xml:space="preserve"> </w:t>
      </w:r>
      <w:r w:rsidR="00B778E8" w:rsidRPr="009E4E53">
        <w:rPr>
          <w:sz w:val="22"/>
          <w:szCs w:val="22"/>
        </w:rPr>
        <w:t>Имале свое место за обожавање (планината Геразим) и ги почитува</w:t>
      </w:r>
      <w:r w:rsidR="001327A8" w:rsidRPr="009E4E53">
        <w:rPr>
          <w:sz w:val="22"/>
          <w:szCs w:val="22"/>
          <w:lang w:val="mk-MK"/>
        </w:rPr>
        <w:t>л</w:t>
      </w:r>
      <w:r w:rsidR="00B778E8" w:rsidRPr="009E4E53">
        <w:rPr>
          <w:sz w:val="22"/>
          <w:szCs w:val="22"/>
        </w:rPr>
        <w:t xml:space="preserve">е само Мојсеевите книги. </w:t>
      </w:r>
    </w:p>
    <w:p w14:paraId="6FFA470F" w14:textId="77777777" w:rsidR="00D125AE" w:rsidRDefault="00D125AE" w:rsidP="009E4E53">
      <w:pPr>
        <w:rPr>
          <w:b/>
          <w:sz w:val="22"/>
          <w:szCs w:val="22"/>
        </w:rPr>
      </w:pPr>
    </w:p>
    <w:p w14:paraId="6F84F751" w14:textId="77777777" w:rsidR="00B778E8" w:rsidRPr="009E4E53" w:rsidRDefault="00D125AE" w:rsidP="009E4E53">
      <w:pPr>
        <w:ind w:left="1134"/>
        <w:rPr>
          <w:b/>
          <w:sz w:val="22"/>
          <w:szCs w:val="22"/>
        </w:rPr>
      </w:pPr>
      <w:r>
        <w:rPr>
          <w:b/>
          <w:sz w:val="22"/>
          <w:szCs w:val="22"/>
        </w:rPr>
        <w:t xml:space="preserve">6. </w:t>
      </w:r>
      <w:r w:rsidR="00B778E8" w:rsidRPr="009E4E53">
        <w:rPr>
          <w:b/>
          <w:sz w:val="22"/>
          <w:szCs w:val="22"/>
        </w:rPr>
        <w:t xml:space="preserve">Жени - </w:t>
      </w:r>
      <w:r w:rsidR="00B778E8" w:rsidRPr="009E4E53">
        <w:rPr>
          <w:sz w:val="22"/>
          <w:szCs w:val="22"/>
        </w:rPr>
        <w:t>потчинети, но не робинки, како во многу ориентални култури</w:t>
      </w:r>
    </w:p>
    <w:p w14:paraId="5B10DBC8" w14:textId="77777777" w:rsidR="00D125AE" w:rsidRDefault="00D125AE" w:rsidP="009E4E53">
      <w:pPr>
        <w:rPr>
          <w:sz w:val="22"/>
          <w:szCs w:val="22"/>
        </w:rPr>
      </w:pPr>
    </w:p>
    <w:p w14:paraId="30CC5D27" w14:textId="77777777" w:rsidR="00B778E8" w:rsidRPr="009E4E53" w:rsidRDefault="00D125AE"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Не јаделе заедно со мажите </w:t>
      </w:r>
    </w:p>
    <w:p w14:paraId="2B1E5E50" w14:textId="77777777" w:rsidR="00B778E8" w:rsidRPr="009E4E53" w:rsidRDefault="00D125A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Оделе позади сопругот </w:t>
      </w:r>
    </w:p>
    <w:p w14:paraId="4714DEEE" w14:textId="77777777" w:rsidR="00B778E8" w:rsidRPr="009E4E53" w:rsidRDefault="00D125AE"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Во синагогата седеле одвоено од мажите </w:t>
      </w:r>
    </w:p>
    <w:p w14:paraId="06B92F53" w14:textId="77777777" w:rsidR="00B778E8" w:rsidRPr="009E4E53" w:rsidRDefault="00D125AE" w:rsidP="009E4E53">
      <w:pPr>
        <w:ind w:left="1701"/>
        <w:rPr>
          <w:sz w:val="22"/>
          <w:szCs w:val="22"/>
        </w:rPr>
      </w:pPr>
      <w:r w:rsidRPr="009E4E53">
        <w:rPr>
          <w:b/>
          <w:sz w:val="22"/>
          <w:szCs w:val="22"/>
        </w:rPr>
        <w:t>г.</w:t>
      </w:r>
      <w:r>
        <w:rPr>
          <w:sz w:val="22"/>
          <w:szCs w:val="22"/>
        </w:rPr>
        <w:t xml:space="preserve"> </w:t>
      </w:r>
      <w:r w:rsidR="00B778E8" w:rsidRPr="009E4E53">
        <w:rPr>
          <w:sz w:val="22"/>
          <w:szCs w:val="22"/>
        </w:rPr>
        <w:t>Во Коринт, жена со откриена глава се сметала за проститутка</w:t>
      </w:r>
    </w:p>
    <w:p w14:paraId="095934FC" w14:textId="77777777" w:rsidR="00B778E8" w:rsidRPr="009E4E53" w:rsidRDefault="00D125AE" w:rsidP="009E4E53">
      <w:pPr>
        <w:ind w:left="1701"/>
        <w:rPr>
          <w:sz w:val="22"/>
          <w:szCs w:val="22"/>
        </w:rPr>
      </w:pPr>
      <w:r w:rsidRPr="009E4E53">
        <w:rPr>
          <w:b/>
          <w:sz w:val="22"/>
          <w:szCs w:val="22"/>
        </w:rPr>
        <w:t>д.</w:t>
      </w:r>
      <w:r>
        <w:rPr>
          <w:sz w:val="22"/>
          <w:szCs w:val="22"/>
        </w:rPr>
        <w:t xml:space="preserve"> </w:t>
      </w:r>
      <w:r w:rsidR="00B778E8" w:rsidRPr="009E4E53">
        <w:rPr>
          <w:sz w:val="22"/>
          <w:szCs w:val="22"/>
        </w:rPr>
        <w:t>Не требало да се поздравуваат или со нив да се разговара на улица (еврејски учител никогаш во јавност не би зборувал со жена - Јвн. 4:27)</w:t>
      </w:r>
      <w:r w:rsidR="00015365" w:rsidRPr="009E4E53">
        <w:rPr>
          <w:sz w:val="22"/>
          <w:szCs w:val="22"/>
        </w:rPr>
        <w:t xml:space="preserve"> </w:t>
      </w:r>
    </w:p>
    <w:p w14:paraId="3E525301" w14:textId="77777777" w:rsidR="00B778E8" w:rsidRPr="009E4E53" w:rsidRDefault="00D125AE" w:rsidP="009E4E53">
      <w:pPr>
        <w:ind w:left="1701"/>
        <w:rPr>
          <w:sz w:val="22"/>
          <w:szCs w:val="22"/>
        </w:rPr>
      </w:pPr>
      <w:r w:rsidRPr="009E4E53">
        <w:rPr>
          <w:b/>
          <w:sz w:val="22"/>
          <w:szCs w:val="22"/>
        </w:rPr>
        <w:t>ѓ.</w:t>
      </w:r>
      <w:r>
        <w:rPr>
          <w:sz w:val="22"/>
          <w:szCs w:val="22"/>
        </w:rPr>
        <w:t xml:space="preserve"> </w:t>
      </w:r>
      <w:r w:rsidR="00B778E8" w:rsidRPr="009E4E53">
        <w:rPr>
          <w:sz w:val="22"/>
          <w:szCs w:val="22"/>
        </w:rPr>
        <w:t>Биле почитувани како авторитет над децата - Цар. 2:19, 2 Цар. 11:1, 24:12</w:t>
      </w:r>
      <w:r w:rsidR="00015365" w:rsidRPr="009E4E53">
        <w:rPr>
          <w:sz w:val="22"/>
          <w:szCs w:val="22"/>
        </w:rPr>
        <w:t xml:space="preserve"> </w:t>
      </w:r>
    </w:p>
    <w:p w14:paraId="774734B0" w14:textId="77777777" w:rsidR="00B778E8" w:rsidRPr="009E4E53" w:rsidRDefault="00D125AE" w:rsidP="009E4E53">
      <w:pPr>
        <w:ind w:left="1701"/>
        <w:rPr>
          <w:sz w:val="22"/>
          <w:szCs w:val="22"/>
        </w:rPr>
      </w:pPr>
      <w:r w:rsidRPr="009E4E53">
        <w:rPr>
          <w:b/>
          <w:sz w:val="22"/>
          <w:szCs w:val="22"/>
        </w:rPr>
        <w:t>е.</w:t>
      </w:r>
      <w:r>
        <w:rPr>
          <w:sz w:val="22"/>
          <w:szCs w:val="22"/>
        </w:rPr>
        <w:t xml:space="preserve"> </w:t>
      </w:r>
      <w:r w:rsidR="00B778E8" w:rsidRPr="009E4E53">
        <w:rPr>
          <w:sz w:val="22"/>
          <w:szCs w:val="22"/>
        </w:rPr>
        <w:t>Имале влијание врз и биле почитувани од страна на нивните мажи - Изр. 31:11, 26, 28</w:t>
      </w:r>
    </w:p>
    <w:p w14:paraId="01BD304A" w14:textId="77777777" w:rsidR="00D125AE" w:rsidRDefault="00D125AE" w:rsidP="009E4E53">
      <w:pPr>
        <w:rPr>
          <w:b/>
          <w:sz w:val="22"/>
          <w:szCs w:val="22"/>
        </w:rPr>
      </w:pPr>
    </w:p>
    <w:p w14:paraId="51F22D2C" w14:textId="77777777" w:rsidR="00B778E8" w:rsidRPr="009E4E53" w:rsidRDefault="00D125AE" w:rsidP="009E4E53">
      <w:pPr>
        <w:ind w:left="1134"/>
        <w:rPr>
          <w:b/>
          <w:sz w:val="22"/>
          <w:szCs w:val="22"/>
        </w:rPr>
      </w:pPr>
      <w:r>
        <w:rPr>
          <w:b/>
          <w:sz w:val="22"/>
          <w:szCs w:val="22"/>
        </w:rPr>
        <w:t xml:space="preserve">7. </w:t>
      </w:r>
      <w:r w:rsidR="00B778E8" w:rsidRPr="009E4E53">
        <w:rPr>
          <w:b/>
          <w:sz w:val="22"/>
          <w:szCs w:val="22"/>
        </w:rPr>
        <w:t xml:space="preserve">Иродијци - </w:t>
      </w:r>
      <w:r w:rsidR="00B778E8" w:rsidRPr="009E4E53">
        <w:rPr>
          <w:sz w:val="22"/>
          <w:szCs w:val="22"/>
        </w:rPr>
        <w:t>Мт. 22:16</w:t>
      </w:r>
      <w:r w:rsidR="00B778E8" w:rsidRPr="009E4E53">
        <w:rPr>
          <w:b/>
          <w:sz w:val="22"/>
          <w:szCs w:val="22"/>
        </w:rPr>
        <w:t xml:space="preserve"> </w:t>
      </w:r>
    </w:p>
    <w:p w14:paraId="52BBC3DB" w14:textId="77777777" w:rsidR="00D125AE" w:rsidRDefault="00D125AE" w:rsidP="009E4E53">
      <w:pPr>
        <w:rPr>
          <w:sz w:val="22"/>
          <w:szCs w:val="22"/>
        </w:rPr>
      </w:pPr>
    </w:p>
    <w:p w14:paraId="0855955C" w14:textId="77777777" w:rsidR="00B778E8" w:rsidRPr="009E4E53" w:rsidRDefault="00D125AE"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Повеќе биле политичка отколку религиозна група </w:t>
      </w:r>
    </w:p>
    <w:p w14:paraId="564F9402" w14:textId="77777777" w:rsidR="00B778E8" w:rsidRPr="009E4E53" w:rsidRDefault="00D125A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Себе се поврзувале со семејството на Ирод за да ги промовираат еврејските интереси </w:t>
      </w:r>
    </w:p>
    <w:p w14:paraId="45EDE34C" w14:textId="77777777" w:rsidR="00B778E8" w:rsidRPr="009E4E53" w:rsidRDefault="00B778E8" w:rsidP="009E4E53">
      <w:pPr>
        <w:rPr>
          <w:sz w:val="22"/>
          <w:szCs w:val="22"/>
          <w:lang w:val="mk-MK"/>
        </w:rPr>
      </w:pPr>
    </w:p>
    <w:p w14:paraId="5235BAE4" w14:textId="77777777" w:rsidR="00B778E8" w:rsidRPr="009E4E53" w:rsidRDefault="005759ED" w:rsidP="009E4E53">
      <w:pPr>
        <w:ind w:left="567"/>
        <w:rPr>
          <w:b/>
          <w:sz w:val="22"/>
          <w:szCs w:val="22"/>
        </w:rPr>
      </w:pPr>
      <w:r>
        <w:rPr>
          <w:b/>
          <w:sz w:val="22"/>
          <w:szCs w:val="22"/>
        </w:rPr>
        <w:t xml:space="preserve">Д. </w:t>
      </w:r>
      <w:r w:rsidR="00B778E8" w:rsidRPr="009E4E53">
        <w:rPr>
          <w:b/>
          <w:sz w:val="22"/>
          <w:szCs w:val="22"/>
        </w:rPr>
        <w:t>Танцување -</w:t>
      </w:r>
      <w:r w:rsidR="001327A8" w:rsidRPr="009E4E53">
        <w:rPr>
          <w:b/>
          <w:sz w:val="22"/>
          <w:szCs w:val="22"/>
        </w:rPr>
        <w:t xml:space="preserve"> </w:t>
      </w:r>
      <w:r w:rsidR="00B778E8" w:rsidRPr="009E4E53">
        <w:rPr>
          <w:sz w:val="22"/>
          <w:szCs w:val="22"/>
        </w:rPr>
        <w:t>Изл. 15:20</w:t>
      </w:r>
      <w:r w:rsidR="00B778E8" w:rsidRPr="009E4E53">
        <w:rPr>
          <w:b/>
          <w:sz w:val="22"/>
          <w:szCs w:val="22"/>
        </w:rPr>
        <w:t xml:space="preserve"> </w:t>
      </w:r>
    </w:p>
    <w:p w14:paraId="724FA653" w14:textId="77777777" w:rsidR="005759ED" w:rsidRDefault="005759ED" w:rsidP="009E4E53">
      <w:pPr>
        <w:rPr>
          <w:sz w:val="22"/>
          <w:szCs w:val="22"/>
          <w:lang w:val="mk-MK"/>
        </w:rPr>
      </w:pPr>
    </w:p>
    <w:p w14:paraId="74ACB4C3" w14:textId="77777777" w:rsidR="00B778E8" w:rsidRPr="009E4E53" w:rsidRDefault="005759ED" w:rsidP="009E4E53">
      <w:pPr>
        <w:ind w:left="1134"/>
        <w:rPr>
          <w:sz w:val="22"/>
          <w:szCs w:val="22"/>
        </w:rPr>
      </w:pPr>
      <w:r w:rsidRPr="009E4E53">
        <w:rPr>
          <w:b/>
          <w:sz w:val="22"/>
          <w:szCs w:val="22"/>
          <w:lang w:val="mk-MK"/>
        </w:rPr>
        <w:t>1.</w:t>
      </w:r>
      <w:r>
        <w:rPr>
          <w:sz w:val="22"/>
          <w:szCs w:val="22"/>
          <w:lang w:val="mk-MK"/>
        </w:rPr>
        <w:t xml:space="preserve"> </w:t>
      </w:r>
      <w:r w:rsidR="00B778E8" w:rsidRPr="009E4E53">
        <w:rPr>
          <w:sz w:val="22"/>
          <w:szCs w:val="22"/>
          <w:lang w:val="mk-MK"/>
        </w:rPr>
        <w:t xml:space="preserve">Може да се однесува на вртењето во ориенталните свети танци или скокањето и играњето од радост. </w:t>
      </w:r>
    </w:p>
    <w:p w14:paraId="209F8B5C" w14:textId="77777777" w:rsidR="00B778E8" w:rsidRPr="009E4E53" w:rsidRDefault="005759ED" w:rsidP="009E4E53">
      <w:pPr>
        <w:ind w:left="1134"/>
        <w:rPr>
          <w:sz w:val="22"/>
          <w:szCs w:val="22"/>
        </w:rPr>
      </w:pPr>
      <w:r w:rsidRPr="009E4E53">
        <w:rPr>
          <w:b/>
          <w:sz w:val="22"/>
          <w:szCs w:val="22"/>
        </w:rPr>
        <w:t>2.</w:t>
      </w:r>
      <w:r>
        <w:rPr>
          <w:sz w:val="22"/>
          <w:szCs w:val="22"/>
        </w:rPr>
        <w:t xml:space="preserve"> </w:t>
      </w:r>
      <w:r w:rsidR="00B778E8" w:rsidRPr="009E4E53">
        <w:rPr>
          <w:sz w:val="22"/>
          <w:szCs w:val="22"/>
        </w:rPr>
        <w:t xml:space="preserve">Основен дел од еврејскиот живот - Проп. 3:4 </w:t>
      </w:r>
    </w:p>
    <w:p w14:paraId="23B21F44" w14:textId="77777777" w:rsidR="00B778E8" w:rsidRPr="009E4E53" w:rsidRDefault="005759ED" w:rsidP="009E4E53">
      <w:pPr>
        <w:ind w:left="1134"/>
        <w:rPr>
          <w:sz w:val="22"/>
          <w:szCs w:val="22"/>
        </w:rPr>
      </w:pPr>
      <w:r w:rsidRPr="009E4E53">
        <w:rPr>
          <w:b/>
          <w:sz w:val="22"/>
          <w:szCs w:val="22"/>
        </w:rPr>
        <w:t>3.</w:t>
      </w:r>
      <w:r>
        <w:rPr>
          <w:sz w:val="22"/>
          <w:szCs w:val="22"/>
        </w:rPr>
        <w:t xml:space="preserve"> </w:t>
      </w:r>
      <w:r w:rsidR="00B778E8" w:rsidRPr="009E4E53">
        <w:rPr>
          <w:sz w:val="22"/>
          <w:szCs w:val="22"/>
        </w:rPr>
        <w:t xml:space="preserve">На почетокот изведувани само во свети пригоди најчесто од жени, во придружба на песна на обожавање. </w:t>
      </w:r>
    </w:p>
    <w:p w14:paraId="03663B30" w14:textId="77777777" w:rsidR="00B778E8" w:rsidRPr="009E4E53" w:rsidRDefault="005759ED" w:rsidP="009E4E53">
      <w:pPr>
        <w:ind w:left="1134"/>
        <w:rPr>
          <w:sz w:val="22"/>
          <w:szCs w:val="22"/>
        </w:rPr>
      </w:pPr>
      <w:r w:rsidRPr="009E4E53">
        <w:rPr>
          <w:b/>
          <w:sz w:val="22"/>
          <w:szCs w:val="22"/>
        </w:rPr>
        <w:t>4.</w:t>
      </w:r>
      <w:r>
        <w:rPr>
          <w:sz w:val="22"/>
          <w:szCs w:val="22"/>
        </w:rPr>
        <w:t xml:space="preserve"> </w:t>
      </w:r>
      <w:r w:rsidR="00B778E8" w:rsidRPr="009E4E53">
        <w:rPr>
          <w:sz w:val="22"/>
          <w:szCs w:val="22"/>
        </w:rPr>
        <w:t>Многу пати во Писмото Божјиот народ го славел Бог со танцување -</w:t>
      </w:r>
      <w:r w:rsidR="00015365" w:rsidRPr="009E4E53">
        <w:rPr>
          <w:sz w:val="22"/>
          <w:szCs w:val="22"/>
        </w:rPr>
        <w:t xml:space="preserve"> </w:t>
      </w:r>
      <w:r w:rsidR="00B778E8" w:rsidRPr="009E4E53">
        <w:rPr>
          <w:sz w:val="22"/>
          <w:szCs w:val="22"/>
        </w:rPr>
        <w:t>Пс. 149:3, 150:4</w:t>
      </w:r>
      <w:r w:rsidR="00015365" w:rsidRPr="009E4E53">
        <w:rPr>
          <w:sz w:val="22"/>
          <w:szCs w:val="22"/>
        </w:rPr>
        <w:t xml:space="preserve"> </w:t>
      </w:r>
    </w:p>
    <w:p w14:paraId="03F95EDB" w14:textId="77777777" w:rsidR="00B778E8" w:rsidRPr="009E4E53" w:rsidRDefault="005759ED" w:rsidP="009E4E53">
      <w:pPr>
        <w:ind w:left="1134"/>
        <w:rPr>
          <w:sz w:val="22"/>
          <w:szCs w:val="22"/>
        </w:rPr>
      </w:pPr>
      <w:r w:rsidRPr="009E4E53">
        <w:rPr>
          <w:b/>
          <w:sz w:val="22"/>
          <w:szCs w:val="22"/>
        </w:rPr>
        <w:t>5.</w:t>
      </w:r>
      <w:r>
        <w:rPr>
          <w:sz w:val="22"/>
          <w:szCs w:val="22"/>
        </w:rPr>
        <w:t xml:space="preserve"> </w:t>
      </w:r>
      <w:r w:rsidR="00B778E8" w:rsidRPr="009E4E53">
        <w:rPr>
          <w:sz w:val="22"/>
          <w:szCs w:val="22"/>
        </w:rPr>
        <w:t>Давид танцува пред Господ кога Ковчегот на заветот се враќал во Ерусалим - 2 Сам. 6:16</w:t>
      </w:r>
    </w:p>
    <w:p w14:paraId="10B8B6CD" w14:textId="77777777" w:rsidR="00B778E8" w:rsidRPr="009E4E53" w:rsidRDefault="00B778E8" w:rsidP="009E4E53">
      <w:pPr>
        <w:rPr>
          <w:sz w:val="22"/>
          <w:szCs w:val="22"/>
        </w:rPr>
      </w:pPr>
    </w:p>
    <w:p w14:paraId="194995A4" w14:textId="77777777" w:rsidR="00B778E8" w:rsidRPr="009E4E53" w:rsidRDefault="005759ED" w:rsidP="009E4E53">
      <w:pPr>
        <w:rPr>
          <w:b/>
          <w:sz w:val="22"/>
          <w:szCs w:val="22"/>
        </w:rPr>
      </w:pPr>
      <w:r>
        <w:rPr>
          <w:b/>
          <w:sz w:val="22"/>
          <w:szCs w:val="22"/>
        </w:rPr>
        <w:t xml:space="preserve">III. </w:t>
      </w:r>
      <w:r w:rsidR="00B778E8" w:rsidRPr="009E4E53">
        <w:rPr>
          <w:b/>
          <w:sz w:val="22"/>
          <w:szCs w:val="22"/>
        </w:rPr>
        <w:t>Домашни / Здравствени Обичаи</w:t>
      </w:r>
    </w:p>
    <w:p w14:paraId="36FE6CC6" w14:textId="77777777" w:rsidR="00B778E8" w:rsidRPr="009E4E53" w:rsidRDefault="00B778E8" w:rsidP="009E4E53">
      <w:pPr>
        <w:rPr>
          <w:sz w:val="22"/>
          <w:szCs w:val="22"/>
        </w:rPr>
      </w:pPr>
    </w:p>
    <w:p w14:paraId="599FCA9C" w14:textId="77777777" w:rsidR="00B778E8" w:rsidRPr="009E4E53" w:rsidRDefault="005759ED" w:rsidP="009E4E53">
      <w:pPr>
        <w:ind w:left="567"/>
        <w:rPr>
          <w:b/>
          <w:sz w:val="22"/>
          <w:szCs w:val="22"/>
        </w:rPr>
      </w:pPr>
      <w:r>
        <w:rPr>
          <w:b/>
          <w:sz w:val="22"/>
          <w:szCs w:val="22"/>
        </w:rPr>
        <w:t xml:space="preserve">А. </w:t>
      </w:r>
      <w:r w:rsidR="00B778E8" w:rsidRPr="009E4E53">
        <w:rPr>
          <w:b/>
          <w:sz w:val="22"/>
          <w:szCs w:val="22"/>
        </w:rPr>
        <w:t>Домови</w:t>
      </w:r>
    </w:p>
    <w:p w14:paraId="622CA4FA" w14:textId="77777777" w:rsidR="00B778E8" w:rsidRPr="009E4E53" w:rsidRDefault="00B778E8" w:rsidP="009E4E53">
      <w:pPr>
        <w:rPr>
          <w:sz w:val="22"/>
          <w:szCs w:val="22"/>
        </w:rPr>
      </w:pPr>
    </w:p>
    <w:p w14:paraId="65C1F0A5" w14:textId="77777777" w:rsidR="00B778E8" w:rsidRPr="009E4E53" w:rsidRDefault="005759ED" w:rsidP="009E4E53">
      <w:pPr>
        <w:ind w:left="1134"/>
        <w:rPr>
          <w:b/>
          <w:sz w:val="22"/>
          <w:szCs w:val="22"/>
        </w:rPr>
      </w:pPr>
      <w:r>
        <w:rPr>
          <w:b/>
          <w:sz w:val="22"/>
          <w:szCs w:val="22"/>
        </w:rPr>
        <w:t xml:space="preserve">1. </w:t>
      </w:r>
      <w:r w:rsidR="00B778E8" w:rsidRPr="009E4E53">
        <w:rPr>
          <w:b/>
          <w:sz w:val="22"/>
          <w:szCs w:val="22"/>
        </w:rPr>
        <w:t xml:space="preserve">Куќи - </w:t>
      </w:r>
      <w:r w:rsidR="00B778E8" w:rsidRPr="009E4E53">
        <w:rPr>
          <w:sz w:val="22"/>
          <w:szCs w:val="22"/>
        </w:rPr>
        <w:t>Бит. 19:4</w:t>
      </w:r>
    </w:p>
    <w:p w14:paraId="5C39E45F" w14:textId="77777777" w:rsidR="00B778E8" w:rsidRPr="009E4E53" w:rsidRDefault="005759ED"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Аврам </w:t>
      </w:r>
      <w:r w:rsidR="001327A8" w:rsidRPr="009E4E53">
        <w:rPr>
          <w:sz w:val="22"/>
          <w:szCs w:val="22"/>
        </w:rPr>
        <w:t xml:space="preserve">на </w:t>
      </w:r>
      <w:r w:rsidR="00B778E8" w:rsidRPr="009E4E53">
        <w:rPr>
          <w:sz w:val="22"/>
          <w:szCs w:val="22"/>
        </w:rPr>
        <w:t>почетокот живеел во куќа од кал и тули (Бит. 11:3), но потоа станал номад и живеел во шатор (Евр. 11:9)</w:t>
      </w:r>
    </w:p>
    <w:p w14:paraId="33FB0913" w14:textId="77777777" w:rsidR="00B778E8" w:rsidRPr="009E4E53" w:rsidRDefault="005759E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Шаторите обично биле направени од козји влакна, од кое платно лесно се лизгала водата и лесно можело да се спакува и носи. </w:t>
      </w:r>
    </w:p>
    <w:p w14:paraId="4097DB58" w14:textId="77777777" w:rsidR="00B778E8" w:rsidRPr="009E4E53" w:rsidRDefault="005759ED" w:rsidP="009E4E53">
      <w:pPr>
        <w:ind w:left="1701"/>
        <w:rPr>
          <w:sz w:val="22"/>
          <w:szCs w:val="22"/>
        </w:rPr>
      </w:pPr>
      <w:r w:rsidRPr="009E4E53">
        <w:rPr>
          <w:b/>
          <w:sz w:val="22"/>
          <w:szCs w:val="22"/>
        </w:rPr>
        <w:t>в.</w:t>
      </w:r>
      <w:r>
        <w:rPr>
          <w:sz w:val="22"/>
          <w:szCs w:val="22"/>
        </w:rPr>
        <w:t xml:space="preserve"> </w:t>
      </w:r>
      <w:r w:rsidR="00B778E8" w:rsidRPr="009E4E53">
        <w:rPr>
          <w:sz w:val="22"/>
          <w:szCs w:val="22"/>
        </w:rPr>
        <w:t>Израелците не живееле во куќи с</w:t>
      </w:r>
      <w:r w:rsidR="001327A8" w:rsidRPr="009E4E53">
        <w:rPr>
          <w:sz w:val="22"/>
          <w:szCs w:val="22"/>
        </w:rPr>
        <w:t>è</w:t>
      </w:r>
      <w:r w:rsidR="00B778E8" w:rsidRPr="009E4E53">
        <w:rPr>
          <w:sz w:val="22"/>
          <w:szCs w:val="22"/>
        </w:rPr>
        <w:t xml:space="preserve"> додека не дошле да живеат во Египет во времето на Јосиф - Из. 12:7</w:t>
      </w:r>
      <w:r w:rsidR="00015365" w:rsidRPr="009E4E53">
        <w:rPr>
          <w:sz w:val="22"/>
          <w:szCs w:val="22"/>
        </w:rPr>
        <w:t xml:space="preserve"> </w:t>
      </w:r>
    </w:p>
    <w:p w14:paraId="1CC696B6" w14:textId="77777777" w:rsidR="00B778E8" w:rsidRPr="009E4E53" w:rsidRDefault="005759ED" w:rsidP="009E4E53">
      <w:pPr>
        <w:ind w:left="1701"/>
        <w:rPr>
          <w:sz w:val="22"/>
          <w:szCs w:val="22"/>
        </w:rPr>
      </w:pPr>
      <w:r w:rsidRPr="009E4E53">
        <w:rPr>
          <w:b/>
          <w:sz w:val="22"/>
          <w:szCs w:val="22"/>
        </w:rPr>
        <w:t>г.</w:t>
      </w:r>
      <w:r>
        <w:rPr>
          <w:sz w:val="22"/>
          <w:szCs w:val="22"/>
        </w:rPr>
        <w:t xml:space="preserve"> </w:t>
      </w:r>
      <w:r w:rsidR="00B778E8" w:rsidRPr="009E4E53">
        <w:rPr>
          <w:sz w:val="22"/>
          <w:szCs w:val="22"/>
        </w:rPr>
        <w:t>Во времето на Исус Навин, кога го завзеле Ханан, тие почнале да градат куќи од камен, од тули од кал или од дрво – зависно од ресурсите кои им биле на располагање - Ис. 9:10</w:t>
      </w:r>
    </w:p>
    <w:p w14:paraId="0990927F" w14:textId="77777777" w:rsidR="00B778E8" w:rsidRPr="009E4E53" w:rsidRDefault="00B778E8" w:rsidP="009E4E53">
      <w:pPr>
        <w:ind w:left="1134"/>
        <w:rPr>
          <w:sz w:val="22"/>
          <w:szCs w:val="22"/>
        </w:rPr>
      </w:pPr>
    </w:p>
    <w:p w14:paraId="0A50C577" w14:textId="77777777" w:rsidR="00B778E8" w:rsidRPr="009E4E53" w:rsidRDefault="005759ED" w:rsidP="009E4E53">
      <w:pPr>
        <w:ind w:left="1134"/>
        <w:rPr>
          <w:b/>
          <w:sz w:val="22"/>
          <w:szCs w:val="22"/>
        </w:rPr>
      </w:pPr>
      <w:r>
        <w:rPr>
          <w:b/>
          <w:sz w:val="22"/>
          <w:szCs w:val="22"/>
        </w:rPr>
        <w:t xml:space="preserve">2. </w:t>
      </w:r>
      <w:r w:rsidR="00B778E8" w:rsidRPr="009E4E53">
        <w:rPr>
          <w:b/>
          <w:sz w:val="22"/>
          <w:szCs w:val="22"/>
        </w:rPr>
        <w:t xml:space="preserve">Извори и бунари </w:t>
      </w:r>
      <w:r w:rsidR="00B778E8" w:rsidRPr="009E4E53">
        <w:rPr>
          <w:sz w:val="22"/>
          <w:szCs w:val="22"/>
        </w:rPr>
        <w:t>Изр. 5:15</w:t>
      </w:r>
    </w:p>
    <w:p w14:paraId="57B429F7" w14:textId="77777777" w:rsidR="00B778E8" w:rsidRPr="009E4E53" w:rsidRDefault="002C52E3" w:rsidP="009E4E53">
      <w:pPr>
        <w:ind w:left="1701"/>
        <w:rPr>
          <w:sz w:val="22"/>
          <w:szCs w:val="22"/>
        </w:rPr>
      </w:pPr>
      <w:r w:rsidRPr="009E4E53">
        <w:rPr>
          <w:b/>
          <w:sz w:val="22"/>
          <w:szCs w:val="22"/>
        </w:rPr>
        <w:lastRenderedPageBreak/>
        <w:t>а.</w:t>
      </w:r>
      <w:r>
        <w:rPr>
          <w:sz w:val="22"/>
          <w:szCs w:val="22"/>
        </w:rPr>
        <w:t xml:space="preserve"> </w:t>
      </w:r>
      <w:r w:rsidR="00B778E8" w:rsidRPr="009E4E53">
        <w:rPr>
          <w:sz w:val="22"/>
          <w:szCs w:val="22"/>
        </w:rPr>
        <w:t xml:space="preserve">Бит. 24:11-16 – Кога бил откриен басен со вода, копале бунар и често околу него бил изграден град. </w:t>
      </w:r>
    </w:p>
    <w:p w14:paraId="35BACA5D" w14:textId="77777777" w:rsidR="00B778E8" w:rsidRPr="009E4E53" w:rsidRDefault="002C52E3"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Жените рано наутро доаѓале кај бунарот за да обезбедат вода за целиот ден, и повторно рано навечер, за да имаат вода за преку ноќ. </w:t>
      </w:r>
    </w:p>
    <w:p w14:paraId="59F21F42" w14:textId="77777777" w:rsidR="00B778E8" w:rsidRPr="009E4E53" w:rsidRDefault="002C52E3"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Жените носеле земјени стомни или на глава или на рамо. </w:t>
      </w:r>
    </w:p>
    <w:p w14:paraId="38A62023" w14:textId="77777777" w:rsidR="00B778E8" w:rsidRPr="009E4E53" w:rsidRDefault="002C52E3"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Од стомните, водата била претурана во поголеми садови кои биле во домот (со капацитет од 75 до 115 литра) </w:t>
      </w:r>
    </w:p>
    <w:p w14:paraId="582BAD8A" w14:textId="77777777" w:rsidR="00B778E8" w:rsidRPr="009E4E53" w:rsidRDefault="002C52E3" w:rsidP="009E4E53">
      <w:pPr>
        <w:ind w:left="1701"/>
        <w:rPr>
          <w:sz w:val="22"/>
          <w:szCs w:val="22"/>
        </w:rPr>
      </w:pPr>
      <w:r w:rsidRPr="009E4E53">
        <w:rPr>
          <w:b/>
          <w:sz w:val="22"/>
          <w:szCs w:val="22"/>
        </w:rPr>
        <w:t>д.</w:t>
      </w:r>
      <w:r>
        <w:rPr>
          <w:sz w:val="22"/>
          <w:szCs w:val="22"/>
        </w:rPr>
        <w:t xml:space="preserve"> </w:t>
      </w:r>
      <w:r w:rsidR="00B778E8" w:rsidRPr="009E4E53">
        <w:rPr>
          <w:sz w:val="22"/>
          <w:szCs w:val="22"/>
        </w:rPr>
        <w:t xml:space="preserve">Бунарите биле поплочени со мермер, некогаш со скали по кои се слегувало до водата. </w:t>
      </w:r>
    </w:p>
    <w:p w14:paraId="1EAD6445" w14:textId="77777777" w:rsidR="00B778E8" w:rsidRPr="009E4E53" w:rsidRDefault="002C52E3" w:rsidP="009E4E53">
      <w:pPr>
        <w:ind w:left="1701"/>
        <w:rPr>
          <w:sz w:val="22"/>
          <w:szCs w:val="22"/>
        </w:rPr>
      </w:pPr>
      <w:r w:rsidRPr="009E4E53">
        <w:rPr>
          <w:b/>
          <w:sz w:val="22"/>
          <w:szCs w:val="22"/>
        </w:rPr>
        <w:t>ѓ.</w:t>
      </w:r>
      <w:r>
        <w:rPr>
          <w:sz w:val="22"/>
          <w:szCs w:val="22"/>
        </w:rPr>
        <w:t xml:space="preserve"> </w:t>
      </w:r>
      <w:r w:rsidR="00B778E8" w:rsidRPr="009E4E53">
        <w:rPr>
          <w:sz w:val="22"/>
          <w:szCs w:val="22"/>
        </w:rPr>
        <w:t>Ако се користело тркало и систем со мешина за вадење вода, мажите обично помагале.</w:t>
      </w:r>
    </w:p>
    <w:p w14:paraId="7CEC7C6F" w14:textId="77777777" w:rsidR="00B778E8" w:rsidRPr="009E4E53" w:rsidRDefault="002C52E3" w:rsidP="009E4E53">
      <w:pPr>
        <w:ind w:left="1701"/>
        <w:rPr>
          <w:sz w:val="22"/>
          <w:szCs w:val="22"/>
        </w:rPr>
      </w:pPr>
      <w:r w:rsidRPr="009E4E53">
        <w:rPr>
          <w:b/>
          <w:sz w:val="22"/>
          <w:szCs w:val="22"/>
        </w:rPr>
        <w:t>е.</w:t>
      </w:r>
      <w:r>
        <w:rPr>
          <w:sz w:val="22"/>
          <w:szCs w:val="22"/>
        </w:rPr>
        <w:t xml:space="preserve"> </w:t>
      </w:r>
      <w:r w:rsidR="00B778E8" w:rsidRPr="009E4E53">
        <w:rPr>
          <w:sz w:val="22"/>
          <w:szCs w:val="22"/>
        </w:rPr>
        <w:t xml:space="preserve">Ако бунарот била надвор на отворено, се покривал за во него </w:t>
      </w:r>
      <w:r w:rsidR="001327A8" w:rsidRPr="009E4E53">
        <w:rPr>
          <w:sz w:val="22"/>
          <w:szCs w:val="22"/>
        </w:rPr>
        <w:t xml:space="preserve">да </w:t>
      </w:r>
      <w:r w:rsidR="00B778E8" w:rsidRPr="009E4E53">
        <w:rPr>
          <w:sz w:val="22"/>
          <w:szCs w:val="22"/>
        </w:rPr>
        <w:t>не влезе прашина и ѓубре - Бит. 29:2-3</w:t>
      </w:r>
    </w:p>
    <w:p w14:paraId="176EB892" w14:textId="77777777" w:rsidR="00B778E8" w:rsidRPr="009E4E53" w:rsidRDefault="00B778E8" w:rsidP="009E4E53">
      <w:pPr>
        <w:rPr>
          <w:sz w:val="22"/>
          <w:szCs w:val="22"/>
        </w:rPr>
      </w:pPr>
    </w:p>
    <w:p w14:paraId="0DAB7177" w14:textId="77777777" w:rsidR="00B778E8" w:rsidRPr="009E4E53" w:rsidRDefault="002C52E3" w:rsidP="009E4E53">
      <w:pPr>
        <w:ind w:left="1134"/>
        <w:rPr>
          <w:sz w:val="22"/>
          <w:szCs w:val="22"/>
        </w:rPr>
      </w:pPr>
      <w:r>
        <w:rPr>
          <w:b/>
          <w:sz w:val="22"/>
          <w:szCs w:val="22"/>
        </w:rPr>
        <w:t xml:space="preserve">3. </w:t>
      </w:r>
      <w:r w:rsidR="00B778E8" w:rsidRPr="009E4E53">
        <w:rPr>
          <w:b/>
          <w:sz w:val="22"/>
          <w:szCs w:val="22"/>
        </w:rPr>
        <w:t>Резервоари</w:t>
      </w:r>
      <w:r w:rsidR="00B778E8" w:rsidRPr="009E4E53">
        <w:rPr>
          <w:sz w:val="22"/>
          <w:szCs w:val="22"/>
        </w:rPr>
        <w:t xml:space="preserve"> - Бит. 37:24 – биле изградени да собираaт дождовница за да се подобри снабденоста со вода.</w:t>
      </w:r>
      <w:r w:rsidR="00015365" w:rsidRPr="009E4E53">
        <w:rPr>
          <w:sz w:val="22"/>
          <w:szCs w:val="22"/>
        </w:rPr>
        <w:t xml:space="preserve"> </w:t>
      </w:r>
    </w:p>
    <w:p w14:paraId="052C8D18" w14:textId="77777777" w:rsidR="002C52E3" w:rsidRDefault="002C52E3" w:rsidP="009E4E53">
      <w:pPr>
        <w:rPr>
          <w:sz w:val="22"/>
          <w:szCs w:val="22"/>
        </w:rPr>
      </w:pPr>
    </w:p>
    <w:p w14:paraId="192D814D" w14:textId="77777777" w:rsidR="00B778E8" w:rsidRPr="009E4E53" w:rsidRDefault="00E71B0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Лесно можела водата да стане устаена или да се исуши </w:t>
      </w:r>
    </w:p>
    <w:p w14:paraId="01C62791" w14:textId="77777777" w:rsidR="00B778E8" w:rsidRPr="009E4E53" w:rsidRDefault="00E71B04"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Јосиф бил фрлен во сув резервоар - Бит. 37:20-24 </w:t>
      </w:r>
    </w:p>
    <w:p w14:paraId="29E888D2" w14:textId="77777777" w:rsidR="00B778E8" w:rsidRPr="009E4E53" w:rsidRDefault="00E71B04" w:rsidP="009E4E53">
      <w:pPr>
        <w:ind w:left="2268"/>
        <w:rPr>
          <w:sz w:val="22"/>
          <w:szCs w:val="22"/>
        </w:rPr>
      </w:pPr>
      <w:r w:rsidRPr="009E4E53">
        <w:rPr>
          <w:b/>
          <w:sz w:val="22"/>
          <w:szCs w:val="22"/>
        </w:rPr>
        <w:t>2)</w:t>
      </w:r>
      <w:r>
        <w:rPr>
          <w:sz w:val="22"/>
          <w:szCs w:val="22"/>
        </w:rPr>
        <w:t xml:space="preserve"> </w:t>
      </w:r>
      <w:r w:rsidR="00B778E8" w:rsidRPr="009E4E53">
        <w:rPr>
          <w:sz w:val="22"/>
          <w:szCs w:val="22"/>
        </w:rPr>
        <w:t>Занданата на Еремија била всушност празен резервоар – Ерм. 38:6</w:t>
      </w:r>
    </w:p>
    <w:p w14:paraId="58D59B09" w14:textId="77777777" w:rsidR="00B778E8" w:rsidRPr="009E4E53" w:rsidRDefault="00E71B04" w:rsidP="009E4E53">
      <w:pPr>
        <w:ind w:left="1701"/>
        <w:rPr>
          <w:sz w:val="22"/>
          <w:szCs w:val="22"/>
        </w:rPr>
      </w:pPr>
      <w:r w:rsidRPr="009E4E53">
        <w:rPr>
          <w:b/>
          <w:sz w:val="22"/>
          <w:szCs w:val="22"/>
        </w:rPr>
        <w:t>б.</w:t>
      </w:r>
      <w:r>
        <w:rPr>
          <w:sz w:val="22"/>
          <w:szCs w:val="22"/>
        </w:rPr>
        <w:t xml:space="preserve"> </w:t>
      </w:r>
      <w:r w:rsidR="00B778E8" w:rsidRPr="009E4E53">
        <w:rPr>
          <w:sz w:val="22"/>
          <w:szCs w:val="22"/>
        </w:rPr>
        <w:t>Се користи фигуративно кога Бог себе се прикажува како извор на жива вода, а Неговиот бунтовен народ како распукан резервоар - Ерм. 2:13</w:t>
      </w:r>
    </w:p>
    <w:p w14:paraId="15A98256" w14:textId="77777777" w:rsidR="00B778E8" w:rsidRPr="009E4E53" w:rsidRDefault="00E71B04" w:rsidP="009E4E53">
      <w:pPr>
        <w:ind w:left="1701"/>
        <w:rPr>
          <w:sz w:val="22"/>
          <w:szCs w:val="22"/>
        </w:rPr>
      </w:pPr>
      <w:r w:rsidRPr="009E4E53">
        <w:rPr>
          <w:b/>
          <w:sz w:val="22"/>
          <w:szCs w:val="22"/>
        </w:rPr>
        <w:t>в.</w:t>
      </w:r>
      <w:r>
        <w:rPr>
          <w:sz w:val="22"/>
          <w:szCs w:val="22"/>
        </w:rPr>
        <w:t xml:space="preserve"> </w:t>
      </w:r>
      <w:r w:rsidR="00B778E8" w:rsidRPr="009E4E53">
        <w:rPr>
          <w:sz w:val="22"/>
          <w:szCs w:val="22"/>
        </w:rPr>
        <w:t>Во време на војна било многу често да се зарази резервоарот на градот под опсада со тоа што во него се фрлале мртви тела. - Ерм. 41:7-9</w:t>
      </w:r>
    </w:p>
    <w:p w14:paraId="22F9DD75" w14:textId="77777777" w:rsidR="00B778E8" w:rsidRPr="009E4E53" w:rsidRDefault="00B778E8" w:rsidP="009E4E53">
      <w:pPr>
        <w:rPr>
          <w:sz w:val="22"/>
          <w:szCs w:val="22"/>
        </w:rPr>
      </w:pPr>
    </w:p>
    <w:p w14:paraId="66B19E87" w14:textId="77777777" w:rsidR="00B778E8" w:rsidRPr="009E4E53" w:rsidRDefault="002C52E3" w:rsidP="009E4E53">
      <w:pPr>
        <w:ind w:left="567"/>
        <w:rPr>
          <w:b/>
          <w:sz w:val="22"/>
          <w:szCs w:val="22"/>
        </w:rPr>
      </w:pPr>
      <w:r>
        <w:rPr>
          <w:b/>
          <w:sz w:val="22"/>
          <w:szCs w:val="22"/>
        </w:rPr>
        <w:t xml:space="preserve">Б. </w:t>
      </w:r>
      <w:r w:rsidR="00B778E8" w:rsidRPr="009E4E53">
        <w:rPr>
          <w:b/>
          <w:sz w:val="22"/>
          <w:szCs w:val="22"/>
        </w:rPr>
        <w:t>Оброци и храна</w:t>
      </w:r>
    </w:p>
    <w:p w14:paraId="471B96C1" w14:textId="77777777" w:rsidR="002C52E3" w:rsidRDefault="002C52E3" w:rsidP="009E4E53">
      <w:pPr>
        <w:rPr>
          <w:sz w:val="22"/>
          <w:szCs w:val="22"/>
        </w:rPr>
      </w:pPr>
    </w:p>
    <w:p w14:paraId="087351AB" w14:textId="77777777" w:rsidR="00B778E8" w:rsidRPr="009E4E53" w:rsidRDefault="00CA7F4A" w:rsidP="009E4E53">
      <w:pPr>
        <w:ind w:left="1134"/>
        <w:rPr>
          <w:sz w:val="22"/>
          <w:szCs w:val="22"/>
        </w:rPr>
      </w:pPr>
      <w:r w:rsidRPr="009E4E53">
        <w:rPr>
          <w:b/>
          <w:sz w:val="22"/>
          <w:szCs w:val="22"/>
        </w:rPr>
        <w:t>1.</w:t>
      </w:r>
      <w:r>
        <w:rPr>
          <w:sz w:val="22"/>
          <w:szCs w:val="22"/>
        </w:rPr>
        <w:t xml:space="preserve"> </w:t>
      </w:r>
      <w:r w:rsidR="00B778E8" w:rsidRPr="009E4E53">
        <w:rPr>
          <w:sz w:val="22"/>
          <w:szCs w:val="22"/>
        </w:rPr>
        <w:t xml:space="preserve">Најчесто оброците се состоеле од зеленчук или сварена леќа во голем лонец </w:t>
      </w:r>
      <w:r w:rsidR="001327A8" w:rsidRPr="009E4E53">
        <w:rPr>
          <w:sz w:val="22"/>
          <w:szCs w:val="22"/>
        </w:rPr>
        <w:t>(Бит. 25:34; 2 Сам. 17:28; Езк. 4:9)</w:t>
      </w:r>
    </w:p>
    <w:p w14:paraId="4B10C1A5" w14:textId="77777777" w:rsidR="00B778E8" w:rsidRPr="009E4E53" w:rsidRDefault="00CA7F4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Месо се јадело само во посебни прилики </w:t>
      </w:r>
    </w:p>
    <w:p w14:paraId="5CE1BD71" w14:textId="77777777" w:rsidR="00B778E8" w:rsidRPr="009E4E53" w:rsidRDefault="00CA7F4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Жртви, прослави или специјални гости </w:t>
      </w:r>
    </w:p>
    <w:p w14:paraId="5B2D8478" w14:textId="77777777" w:rsidR="00CA7F4A" w:rsidRDefault="00CA7F4A" w:rsidP="009E4E53">
      <w:pPr>
        <w:ind w:left="1134"/>
        <w:rPr>
          <w:sz w:val="22"/>
          <w:szCs w:val="22"/>
        </w:rPr>
      </w:pPr>
    </w:p>
    <w:p w14:paraId="7C3FE96C" w14:textId="77777777" w:rsidR="00B778E8" w:rsidRPr="009E4E53" w:rsidRDefault="00CA7F4A" w:rsidP="009E4E53">
      <w:pPr>
        <w:ind w:left="1134"/>
        <w:rPr>
          <w:sz w:val="22"/>
          <w:szCs w:val="22"/>
        </w:rPr>
      </w:pPr>
      <w:r w:rsidRPr="009E4E53">
        <w:rPr>
          <w:b/>
          <w:sz w:val="22"/>
          <w:szCs w:val="22"/>
        </w:rPr>
        <w:t>2.</w:t>
      </w:r>
      <w:r>
        <w:rPr>
          <w:sz w:val="22"/>
          <w:szCs w:val="22"/>
        </w:rPr>
        <w:t xml:space="preserve"> </w:t>
      </w:r>
      <w:r w:rsidR="00B778E8" w:rsidRPr="009E4E53">
        <w:rPr>
          <w:sz w:val="22"/>
          <w:szCs w:val="22"/>
        </w:rPr>
        <w:t xml:space="preserve">Лонецот бил ставен на земја и сите седеле околу него </w:t>
      </w:r>
    </w:p>
    <w:p w14:paraId="3AEAE1C6" w14:textId="77777777" w:rsidR="00B778E8" w:rsidRPr="009E4E53" w:rsidRDefault="00CA7F4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Секој користел парче леб за да мацне од заедничкото тенџере </w:t>
      </w:r>
    </w:p>
    <w:p w14:paraId="5FE4476A" w14:textId="77777777" w:rsidR="00B778E8" w:rsidRPr="009E4E53" w:rsidRDefault="00CA7F4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Јвн. 13:26 – Исус “мацнува со залакот” </w:t>
      </w:r>
    </w:p>
    <w:p w14:paraId="53948938" w14:textId="77777777" w:rsidR="00B778E8" w:rsidRPr="009E4E53" w:rsidRDefault="00CA7F4A" w:rsidP="009E4E53">
      <w:pPr>
        <w:ind w:left="1701"/>
        <w:rPr>
          <w:sz w:val="22"/>
          <w:szCs w:val="22"/>
        </w:rPr>
      </w:pPr>
      <w:r w:rsidRPr="009E4E53">
        <w:rPr>
          <w:b/>
          <w:sz w:val="22"/>
          <w:szCs w:val="22"/>
        </w:rPr>
        <w:t>в.</w:t>
      </w:r>
      <w:r>
        <w:rPr>
          <w:sz w:val="22"/>
          <w:szCs w:val="22"/>
        </w:rPr>
        <w:t xml:space="preserve"> </w:t>
      </w:r>
      <w:r w:rsidR="00B778E8" w:rsidRPr="009E4E53">
        <w:rPr>
          <w:sz w:val="22"/>
          <w:szCs w:val="22"/>
        </w:rPr>
        <w:t>Другата храна била јадена</w:t>
      </w:r>
      <w:r w:rsidR="00015365" w:rsidRPr="009E4E53">
        <w:rPr>
          <w:sz w:val="22"/>
          <w:szCs w:val="22"/>
        </w:rPr>
        <w:t xml:space="preserve"> </w:t>
      </w:r>
      <w:r w:rsidR="00B778E8" w:rsidRPr="009E4E53">
        <w:rPr>
          <w:sz w:val="22"/>
          <w:szCs w:val="22"/>
        </w:rPr>
        <w:t xml:space="preserve">со прсти (без лажици и вилушки) </w:t>
      </w:r>
    </w:p>
    <w:p w14:paraId="04610FC6" w14:textId="77777777" w:rsidR="00CA7F4A" w:rsidRDefault="00CA7F4A" w:rsidP="009E4E53">
      <w:pPr>
        <w:ind w:left="1134"/>
        <w:rPr>
          <w:sz w:val="22"/>
          <w:szCs w:val="22"/>
        </w:rPr>
      </w:pPr>
    </w:p>
    <w:p w14:paraId="1AA6DE06" w14:textId="77777777" w:rsidR="00B778E8" w:rsidRPr="009E4E53" w:rsidRDefault="00CA7F4A" w:rsidP="009E4E53">
      <w:pPr>
        <w:ind w:left="1134"/>
        <w:rPr>
          <w:sz w:val="22"/>
          <w:szCs w:val="22"/>
        </w:rPr>
      </w:pPr>
      <w:r w:rsidRPr="009E4E53">
        <w:rPr>
          <w:b/>
          <w:sz w:val="22"/>
          <w:szCs w:val="22"/>
        </w:rPr>
        <w:t>3.</w:t>
      </w:r>
      <w:r>
        <w:rPr>
          <w:sz w:val="22"/>
          <w:szCs w:val="22"/>
        </w:rPr>
        <w:t xml:space="preserve"> </w:t>
      </w:r>
      <w:r w:rsidR="00B778E8" w:rsidRPr="009E4E53">
        <w:rPr>
          <w:sz w:val="22"/>
          <w:szCs w:val="22"/>
        </w:rPr>
        <w:t xml:space="preserve">Во некој момент на историјата била додадена ниска маса (софра) со или без клупи, на која се ставал лонецот. </w:t>
      </w:r>
    </w:p>
    <w:p w14:paraId="0EA03D69" w14:textId="77777777" w:rsidR="00CA7F4A" w:rsidRDefault="00CA7F4A" w:rsidP="009E4E53">
      <w:pPr>
        <w:ind w:left="1134"/>
        <w:rPr>
          <w:sz w:val="22"/>
          <w:szCs w:val="22"/>
        </w:rPr>
      </w:pPr>
    </w:p>
    <w:p w14:paraId="3460A595" w14:textId="77777777" w:rsidR="00B778E8" w:rsidRPr="009E4E53" w:rsidRDefault="00CA7F4A" w:rsidP="009E4E53">
      <w:pPr>
        <w:ind w:left="1134"/>
        <w:rPr>
          <w:sz w:val="22"/>
          <w:szCs w:val="22"/>
        </w:rPr>
      </w:pPr>
      <w:r w:rsidRPr="009E4E53">
        <w:rPr>
          <w:b/>
          <w:sz w:val="22"/>
          <w:szCs w:val="22"/>
        </w:rPr>
        <w:t>4.</w:t>
      </w:r>
      <w:r>
        <w:rPr>
          <w:sz w:val="22"/>
          <w:szCs w:val="22"/>
        </w:rPr>
        <w:t xml:space="preserve"> </w:t>
      </w:r>
      <w:r w:rsidR="00B778E8" w:rsidRPr="009E4E53">
        <w:rPr>
          <w:sz w:val="22"/>
          <w:szCs w:val="22"/>
        </w:rPr>
        <w:t>Во времето на Христос, понекогаш биле додавани дивани на кои можело да се прилегне</w:t>
      </w:r>
      <w:r w:rsidR="001327A8" w:rsidRPr="009E4E53">
        <w:rPr>
          <w:sz w:val="22"/>
          <w:szCs w:val="22"/>
        </w:rPr>
        <w:t>,</w:t>
      </w:r>
      <w:r w:rsidR="00B778E8" w:rsidRPr="009E4E53">
        <w:rPr>
          <w:sz w:val="22"/>
          <w:szCs w:val="22"/>
        </w:rPr>
        <w:t xml:space="preserve"> кои биле поставени околу масите поставени во облик на потковица каде средниот дел бил слободен за да може да се послужува. - Мт. 26:7</w:t>
      </w:r>
    </w:p>
    <w:p w14:paraId="7ABD270F" w14:textId="77777777" w:rsidR="00B778E8" w:rsidRPr="009E4E53" w:rsidRDefault="00CA7F4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Гостите се навалувале на левата рака, на лактот, а јаделе со десната (најчесто по двајца на секоја маса) </w:t>
      </w:r>
    </w:p>
    <w:p w14:paraId="459053CC" w14:textId="77777777" w:rsidR="00B778E8" w:rsidRPr="009E4E53" w:rsidRDefault="00CA7F4A" w:rsidP="009E4E53">
      <w:pPr>
        <w:ind w:left="1701"/>
        <w:rPr>
          <w:sz w:val="22"/>
          <w:szCs w:val="22"/>
        </w:rPr>
      </w:pPr>
      <w:r w:rsidRPr="009E4E53">
        <w:rPr>
          <w:b/>
          <w:sz w:val="22"/>
          <w:szCs w:val="22"/>
        </w:rPr>
        <w:t>б.</w:t>
      </w:r>
      <w:r>
        <w:rPr>
          <w:sz w:val="22"/>
          <w:szCs w:val="22"/>
        </w:rPr>
        <w:t xml:space="preserve"> </w:t>
      </w:r>
      <w:r w:rsidR="00B778E8" w:rsidRPr="009E4E53">
        <w:rPr>
          <w:sz w:val="22"/>
          <w:szCs w:val="22"/>
        </w:rPr>
        <w:t>Види исто Мк. 14:18, Јвн. 12:2</w:t>
      </w:r>
    </w:p>
    <w:p w14:paraId="4CEBA1EF" w14:textId="77777777" w:rsidR="00B778E8" w:rsidRPr="009E4E53" w:rsidRDefault="00B778E8" w:rsidP="009E4E53">
      <w:pPr>
        <w:rPr>
          <w:sz w:val="22"/>
          <w:szCs w:val="22"/>
        </w:rPr>
      </w:pPr>
    </w:p>
    <w:p w14:paraId="06B02C16" w14:textId="77777777" w:rsidR="00B778E8" w:rsidRPr="009E4E53" w:rsidRDefault="00B778E8" w:rsidP="009E4E53">
      <w:pPr>
        <w:rPr>
          <w:sz w:val="22"/>
          <w:szCs w:val="22"/>
        </w:rPr>
      </w:pPr>
      <w:r w:rsidRPr="009E4E53">
        <w:rPr>
          <w:b/>
          <w:sz w:val="22"/>
          <w:szCs w:val="22"/>
        </w:rPr>
        <w:t>Марко 14:18</w:t>
      </w:r>
      <w:r w:rsidR="00015365" w:rsidRPr="009E4E53">
        <w:rPr>
          <w:sz w:val="22"/>
          <w:szCs w:val="22"/>
        </w:rPr>
        <w:t xml:space="preserve"> </w:t>
      </w:r>
      <w:r w:rsidR="00430EA6" w:rsidRPr="009E4E53">
        <w:rPr>
          <w:color w:val="FF0000"/>
          <w:sz w:val="22"/>
          <w:szCs w:val="22"/>
        </w:rPr>
        <w:t>И кога беа испоседнати крај трпезата и јадеа, Исус им рече: “Вистина ви велам, еден од вас, којшто јаде со Мене, ќе Ме предаде.”</w:t>
      </w:r>
    </w:p>
    <w:p w14:paraId="2F980ECD" w14:textId="77777777" w:rsidR="00B778E8" w:rsidRPr="009E4E53" w:rsidRDefault="00B778E8" w:rsidP="009E4E53">
      <w:pPr>
        <w:rPr>
          <w:sz w:val="22"/>
          <w:szCs w:val="22"/>
        </w:rPr>
      </w:pPr>
    </w:p>
    <w:p w14:paraId="777C9AE5" w14:textId="77777777" w:rsidR="00B778E8" w:rsidRPr="009E4E53" w:rsidRDefault="00B778E8" w:rsidP="009E4E53">
      <w:pPr>
        <w:rPr>
          <w:sz w:val="22"/>
          <w:szCs w:val="22"/>
        </w:rPr>
      </w:pPr>
      <w:r w:rsidRPr="009E4E53">
        <w:rPr>
          <w:b/>
          <w:sz w:val="22"/>
          <w:szCs w:val="22"/>
        </w:rPr>
        <w:t>Јован 12:2</w:t>
      </w:r>
      <w:r w:rsidR="00015365" w:rsidRPr="009E4E53">
        <w:rPr>
          <w:sz w:val="22"/>
          <w:szCs w:val="22"/>
        </w:rPr>
        <w:t xml:space="preserve"> </w:t>
      </w:r>
      <w:r w:rsidR="00290968" w:rsidRPr="009E4E53">
        <w:rPr>
          <w:color w:val="FF0000"/>
          <w:sz w:val="22"/>
          <w:szCs w:val="22"/>
        </w:rPr>
        <w:t>“</w:t>
      </w:r>
      <w:r w:rsidR="00430EA6" w:rsidRPr="009E4E53">
        <w:rPr>
          <w:color w:val="FF0000"/>
          <w:sz w:val="22"/>
          <w:szCs w:val="22"/>
        </w:rPr>
        <w:t>Таму Му приготвија вечера. Марта послужуваше, а Лазар беше еден од оние кои со Него беа прилегнати крај трпезата.</w:t>
      </w:r>
      <w:r w:rsidR="00290968" w:rsidRPr="009E4E53">
        <w:rPr>
          <w:color w:val="FF0000"/>
          <w:sz w:val="22"/>
          <w:szCs w:val="22"/>
        </w:rPr>
        <w:t>”</w:t>
      </w:r>
    </w:p>
    <w:p w14:paraId="024F4DE3" w14:textId="77777777" w:rsidR="00B778E8" w:rsidRPr="009E4E53" w:rsidRDefault="00B778E8" w:rsidP="009E4E53">
      <w:pPr>
        <w:rPr>
          <w:sz w:val="22"/>
          <w:szCs w:val="22"/>
        </w:rPr>
      </w:pPr>
    </w:p>
    <w:p w14:paraId="376BB955" w14:textId="77777777" w:rsidR="00B778E8" w:rsidRPr="009E4E53" w:rsidRDefault="00C713E0" w:rsidP="009E4E53">
      <w:pPr>
        <w:ind w:left="1134"/>
        <w:rPr>
          <w:sz w:val="22"/>
          <w:szCs w:val="22"/>
        </w:rPr>
      </w:pPr>
      <w:r w:rsidRPr="009E4E53">
        <w:rPr>
          <w:b/>
          <w:sz w:val="22"/>
          <w:szCs w:val="22"/>
        </w:rPr>
        <w:lastRenderedPageBreak/>
        <w:t>5.</w:t>
      </w:r>
      <w:r>
        <w:rPr>
          <w:sz w:val="22"/>
          <w:szCs w:val="22"/>
        </w:rPr>
        <w:t xml:space="preserve"> </w:t>
      </w:r>
      <w:r w:rsidR="00B778E8" w:rsidRPr="009E4E53">
        <w:rPr>
          <w:sz w:val="22"/>
          <w:szCs w:val="22"/>
        </w:rPr>
        <w:t>Зборот “</w:t>
      </w:r>
      <w:r w:rsidR="00B778E8" w:rsidRPr="009E4E53">
        <w:rPr>
          <w:b/>
          <w:sz w:val="22"/>
          <w:szCs w:val="22"/>
        </w:rPr>
        <w:t>леб</w:t>
      </w:r>
      <w:r w:rsidR="00B778E8" w:rsidRPr="009E4E53">
        <w:rPr>
          <w:sz w:val="22"/>
          <w:szCs w:val="22"/>
        </w:rPr>
        <w:t xml:space="preserve">” се повторува 281 пати во Стариот Завет и 80 пати во Новиот Завет – исто така може да значи “храна” или “оброк”. </w:t>
      </w:r>
    </w:p>
    <w:p w14:paraId="3AB1D0BE" w14:textId="77777777" w:rsidR="00C713E0" w:rsidRDefault="00C713E0" w:rsidP="009E4E53">
      <w:pPr>
        <w:ind w:left="1134"/>
        <w:rPr>
          <w:sz w:val="22"/>
          <w:szCs w:val="22"/>
        </w:rPr>
      </w:pPr>
    </w:p>
    <w:p w14:paraId="52A1D1DA" w14:textId="77777777" w:rsidR="00B778E8" w:rsidRPr="009E4E53" w:rsidRDefault="00C713E0" w:rsidP="009E4E53">
      <w:pPr>
        <w:ind w:left="1134"/>
        <w:rPr>
          <w:sz w:val="22"/>
          <w:szCs w:val="22"/>
        </w:rPr>
      </w:pPr>
      <w:r w:rsidRPr="009E4E53">
        <w:rPr>
          <w:b/>
          <w:sz w:val="22"/>
          <w:szCs w:val="22"/>
        </w:rPr>
        <w:t>6.</w:t>
      </w:r>
      <w:r>
        <w:rPr>
          <w:sz w:val="22"/>
          <w:szCs w:val="22"/>
        </w:rPr>
        <w:t xml:space="preserve"> </w:t>
      </w:r>
      <w:r w:rsidR="00B778E8" w:rsidRPr="009E4E53">
        <w:rPr>
          <w:sz w:val="22"/>
          <w:szCs w:val="22"/>
        </w:rPr>
        <w:t>Оброците исто така вклучувале млечни производи како што се козјо млеко, кисело млеко, полу течен путер и сирење (Суд. 5:25, 2 Сам. 17:29, Јов 20:17, Пвт. Зк. 32:14, Изр. 30:33)</w:t>
      </w:r>
    </w:p>
    <w:p w14:paraId="24FC8751" w14:textId="77777777" w:rsidR="00B778E8" w:rsidRPr="009E4E53" w:rsidRDefault="00B778E8" w:rsidP="009E4E53">
      <w:pPr>
        <w:rPr>
          <w:sz w:val="22"/>
          <w:szCs w:val="22"/>
        </w:rPr>
      </w:pPr>
    </w:p>
    <w:p w14:paraId="06DFF037" w14:textId="77777777" w:rsidR="00B778E8" w:rsidRPr="009E4E53" w:rsidRDefault="00CA7F4A" w:rsidP="009E4E53">
      <w:pPr>
        <w:ind w:left="567"/>
        <w:rPr>
          <w:b/>
          <w:sz w:val="22"/>
          <w:szCs w:val="22"/>
        </w:rPr>
      </w:pPr>
      <w:r>
        <w:rPr>
          <w:b/>
          <w:sz w:val="22"/>
          <w:szCs w:val="22"/>
          <w:lang w:val="mk-MK"/>
        </w:rPr>
        <w:t xml:space="preserve">В. </w:t>
      </w:r>
      <w:r w:rsidR="00B778E8" w:rsidRPr="009E4E53">
        <w:rPr>
          <w:b/>
          <w:sz w:val="22"/>
          <w:szCs w:val="22"/>
        </w:rPr>
        <w:t>Облека, Накит, Коса</w:t>
      </w:r>
    </w:p>
    <w:p w14:paraId="580F33E3" w14:textId="77777777" w:rsidR="00B778E8" w:rsidRPr="009E4E53" w:rsidRDefault="00B778E8" w:rsidP="009E4E53">
      <w:pPr>
        <w:rPr>
          <w:sz w:val="22"/>
          <w:szCs w:val="22"/>
        </w:rPr>
      </w:pPr>
    </w:p>
    <w:p w14:paraId="5A46775C" w14:textId="77777777" w:rsidR="00B778E8" w:rsidRPr="009E4E53" w:rsidRDefault="00E81449" w:rsidP="009E4E53">
      <w:pPr>
        <w:ind w:left="1134"/>
        <w:rPr>
          <w:sz w:val="22"/>
          <w:szCs w:val="22"/>
        </w:rPr>
      </w:pPr>
      <w:r>
        <w:rPr>
          <w:b/>
          <w:sz w:val="22"/>
          <w:szCs w:val="22"/>
        </w:rPr>
        <w:t xml:space="preserve">1. </w:t>
      </w:r>
      <w:r w:rsidR="00B778E8" w:rsidRPr="009E4E53">
        <w:rPr>
          <w:b/>
          <w:sz w:val="22"/>
          <w:szCs w:val="22"/>
        </w:rPr>
        <w:t>Туника</w:t>
      </w:r>
      <w:r w:rsidR="00B778E8" w:rsidRPr="009E4E53">
        <w:rPr>
          <w:sz w:val="22"/>
          <w:szCs w:val="22"/>
        </w:rPr>
        <w:t xml:space="preserve"> – Основна облека, исткаена во едно парче, со отвор за главата. Се носела со појас. </w:t>
      </w:r>
    </w:p>
    <w:p w14:paraId="5C5DF3D7" w14:textId="77777777" w:rsidR="00B778E8" w:rsidRPr="009E4E53" w:rsidRDefault="00B778E8" w:rsidP="009E4E53">
      <w:pPr>
        <w:ind w:left="1134"/>
        <w:rPr>
          <w:sz w:val="22"/>
          <w:szCs w:val="22"/>
        </w:rPr>
      </w:pPr>
    </w:p>
    <w:p w14:paraId="1B605CC5" w14:textId="77777777" w:rsidR="00B778E8" w:rsidRPr="009E4E53" w:rsidRDefault="00E81449" w:rsidP="009E4E53">
      <w:pPr>
        <w:ind w:left="1134"/>
        <w:rPr>
          <w:sz w:val="22"/>
          <w:szCs w:val="22"/>
        </w:rPr>
      </w:pPr>
      <w:r>
        <w:rPr>
          <w:b/>
          <w:sz w:val="22"/>
          <w:szCs w:val="22"/>
        </w:rPr>
        <w:t xml:space="preserve">2. </w:t>
      </w:r>
      <w:r w:rsidR="00B778E8" w:rsidRPr="009E4E53">
        <w:rPr>
          <w:b/>
          <w:sz w:val="22"/>
          <w:szCs w:val="22"/>
        </w:rPr>
        <w:t>Наметка</w:t>
      </w:r>
      <w:r w:rsidR="00B778E8" w:rsidRPr="009E4E53">
        <w:rPr>
          <w:sz w:val="22"/>
          <w:szCs w:val="22"/>
        </w:rPr>
        <w:t xml:space="preserve"> - 2 Тим. 4:13 – Дебела надворешна облека која се носела додека се патува како заштита од временските влијанија. </w:t>
      </w:r>
    </w:p>
    <w:p w14:paraId="5AD3A6FD" w14:textId="77777777" w:rsidR="00B778E8" w:rsidRPr="009E4E53" w:rsidRDefault="00E81449" w:rsidP="009E4E53">
      <w:pPr>
        <w:ind w:left="1701"/>
        <w:rPr>
          <w:sz w:val="22"/>
          <w:szCs w:val="22"/>
        </w:rPr>
      </w:pPr>
      <w:r w:rsidRPr="009E4E53">
        <w:rPr>
          <w:b/>
          <w:sz w:val="22"/>
          <w:szCs w:val="22"/>
        </w:rPr>
        <w:t>а.</w:t>
      </w:r>
      <w:r>
        <w:rPr>
          <w:sz w:val="22"/>
          <w:szCs w:val="22"/>
        </w:rPr>
        <w:t xml:space="preserve"> </w:t>
      </w:r>
      <w:r w:rsidR="00B778E8" w:rsidRPr="009E4E53">
        <w:rPr>
          <w:sz w:val="22"/>
          <w:szCs w:val="22"/>
        </w:rPr>
        <w:t>Може да се носи од мажи и од жени</w:t>
      </w:r>
    </w:p>
    <w:p w14:paraId="04BA254F" w14:textId="77777777" w:rsidR="00B778E8" w:rsidRPr="009E4E53" w:rsidRDefault="00E81449"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Направена е како вреќа со отвор за главата – слично на пончо </w:t>
      </w:r>
    </w:p>
    <w:p w14:paraId="743602AA" w14:textId="77777777" w:rsidR="00B778E8" w:rsidRPr="009E4E53" w:rsidRDefault="00E81449"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Горна наметка </w:t>
      </w:r>
    </w:p>
    <w:p w14:paraId="57113216" w14:textId="77777777" w:rsidR="00B778E8" w:rsidRPr="009E4E53" w:rsidRDefault="00E81449"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Вид на отворена наметка </w:t>
      </w:r>
    </w:p>
    <w:p w14:paraId="49BB596C" w14:textId="77777777" w:rsidR="00B778E8" w:rsidRPr="009E4E53" w:rsidRDefault="00E81449" w:rsidP="009E4E53">
      <w:pPr>
        <w:ind w:left="2268"/>
        <w:rPr>
          <w:sz w:val="22"/>
          <w:szCs w:val="22"/>
        </w:rPr>
      </w:pPr>
      <w:r w:rsidRPr="009E4E53">
        <w:rPr>
          <w:b/>
          <w:sz w:val="22"/>
          <w:szCs w:val="22"/>
        </w:rPr>
        <w:t>2)</w:t>
      </w:r>
      <w:r>
        <w:rPr>
          <w:sz w:val="22"/>
          <w:szCs w:val="22"/>
        </w:rPr>
        <w:t xml:space="preserve"> </w:t>
      </w:r>
      <w:r w:rsidR="00B778E8" w:rsidRPr="009E4E53">
        <w:rPr>
          <w:sz w:val="22"/>
          <w:szCs w:val="22"/>
        </w:rPr>
        <w:t>Префрлање на ваква наметка од еден на друг симболизирала и префрлање на авторитетот -</w:t>
      </w:r>
      <w:r w:rsidR="00015365" w:rsidRPr="009E4E53">
        <w:rPr>
          <w:sz w:val="22"/>
          <w:szCs w:val="22"/>
        </w:rPr>
        <w:t xml:space="preserve"> </w:t>
      </w:r>
      <w:r w:rsidR="00B778E8" w:rsidRPr="009E4E53">
        <w:rPr>
          <w:sz w:val="22"/>
          <w:szCs w:val="22"/>
        </w:rPr>
        <w:t xml:space="preserve">Арон (Бр. 20:28) или Елисеј (1 Цар. 19:19) </w:t>
      </w:r>
    </w:p>
    <w:p w14:paraId="33625F80" w14:textId="77777777" w:rsidR="00B778E8" w:rsidRPr="009E4E53" w:rsidRDefault="00E81449" w:rsidP="009E4E53">
      <w:pPr>
        <w:ind w:left="2268"/>
        <w:rPr>
          <w:sz w:val="22"/>
          <w:szCs w:val="22"/>
        </w:rPr>
      </w:pPr>
      <w:r w:rsidRPr="009E4E53">
        <w:rPr>
          <w:b/>
          <w:sz w:val="22"/>
          <w:szCs w:val="22"/>
        </w:rPr>
        <w:t>3)</w:t>
      </w:r>
      <w:r>
        <w:rPr>
          <w:sz w:val="22"/>
          <w:szCs w:val="22"/>
        </w:rPr>
        <w:t xml:space="preserve"> </w:t>
      </w:r>
      <w:r w:rsidR="00B778E8" w:rsidRPr="009E4E53">
        <w:rPr>
          <w:sz w:val="22"/>
          <w:szCs w:val="22"/>
        </w:rPr>
        <w:t>Види исто 2 Цар. 2:8-15</w:t>
      </w:r>
    </w:p>
    <w:p w14:paraId="5FF66E1E" w14:textId="77777777" w:rsidR="00B778E8" w:rsidRPr="009E4E53" w:rsidRDefault="00B778E8" w:rsidP="009E4E53">
      <w:pPr>
        <w:rPr>
          <w:sz w:val="22"/>
          <w:szCs w:val="22"/>
        </w:rPr>
      </w:pPr>
    </w:p>
    <w:p w14:paraId="0BEB4CB8" w14:textId="77777777" w:rsidR="00B778E8" w:rsidRPr="009E4E53" w:rsidRDefault="00B778E8" w:rsidP="009E4E53">
      <w:pPr>
        <w:rPr>
          <w:sz w:val="22"/>
          <w:szCs w:val="22"/>
        </w:rPr>
      </w:pPr>
      <w:r w:rsidRPr="009E4E53">
        <w:rPr>
          <w:b/>
          <w:sz w:val="22"/>
          <w:szCs w:val="22"/>
        </w:rPr>
        <w:t>2 Цар. 2:8-15</w:t>
      </w:r>
      <w:r w:rsidR="00015365" w:rsidRPr="009E4E53">
        <w:rPr>
          <w:sz w:val="22"/>
          <w:szCs w:val="22"/>
        </w:rPr>
        <w:t xml:space="preserve"> </w:t>
      </w:r>
      <w:r w:rsidR="00290968" w:rsidRPr="009E4E53">
        <w:rPr>
          <w:color w:val="FF0000"/>
          <w:sz w:val="22"/>
          <w:szCs w:val="22"/>
        </w:rPr>
        <w:t>“</w:t>
      </w:r>
      <w:r w:rsidR="003B77FD" w:rsidRPr="009E4E53">
        <w:rPr>
          <w:color w:val="FF0000"/>
          <w:sz w:val="22"/>
          <w:szCs w:val="22"/>
        </w:rPr>
        <w:t xml:space="preserve">Тогаш го зеде Илија својот </w:t>
      </w:r>
      <w:r w:rsidR="003B77FD" w:rsidRPr="009E4E53">
        <w:rPr>
          <w:color w:val="FF0000"/>
          <w:sz w:val="22"/>
          <w:szCs w:val="22"/>
          <w:u w:val="single"/>
        </w:rPr>
        <w:t>кожув</w:t>
      </w:r>
      <w:r w:rsidR="003B77FD" w:rsidRPr="009E4E53">
        <w:rPr>
          <w:color w:val="FF0000"/>
          <w:sz w:val="22"/>
          <w:szCs w:val="22"/>
        </w:rPr>
        <w:t xml:space="preserve">, го свитка и удри со него по водата, и таа се раздели на две страни, па така и двајцата минаа по суво. Кога минаа, Илија му рече на Елисеј: “Барај, што сакаш да ти направам, пред да бидам вознесен пред тебе.” Елисеј одговори: “Духот, кој е во тебе, да биде двојно во мене.” А тој рече: “Бараш нешто многу тешко; ако видиш, како ќе бидам вознесен пред тебе, така ќе ти биде; ако, пак, не видиш, нема да ти биде.” Додека тие одеа и си разговараа по патот, наеднаш се појави огнена кола и огнени коњи, и ги раздвоија еден од друг, и Илија се вознесе во виорот кон небото. А Елисеј гледаше и извика: “Татко мој, татко мој, коло Израелова и негова коњица!” И веќе не го виде. Па ја фати облеката своја, и ја раскина на две парчиња. И го крена тој </w:t>
      </w:r>
      <w:r w:rsidR="003B77FD" w:rsidRPr="009E4E53">
        <w:rPr>
          <w:color w:val="FF0000"/>
          <w:sz w:val="22"/>
          <w:szCs w:val="22"/>
          <w:u w:val="single"/>
        </w:rPr>
        <w:t>кожувот</w:t>
      </w:r>
      <w:r w:rsidR="003B77FD" w:rsidRPr="009E4E53">
        <w:rPr>
          <w:color w:val="FF0000"/>
          <w:sz w:val="22"/>
          <w:szCs w:val="22"/>
        </w:rPr>
        <w:t xml:space="preserve"> на Илија што беше паднал од него, па се врати и се запре крај брегот на Јордан; го зеде </w:t>
      </w:r>
      <w:r w:rsidR="003B77FD" w:rsidRPr="009E4E53">
        <w:rPr>
          <w:color w:val="FF0000"/>
          <w:sz w:val="22"/>
          <w:szCs w:val="22"/>
          <w:u w:val="single"/>
        </w:rPr>
        <w:t>кожувот</w:t>
      </w:r>
      <w:r w:rsidR="003B77FD" w:rsidRPr="009E4E53">
        <w:rPr>
          <w:color w:val="FF0000"/>
          <w:sz w:val="22"/>
          <w:szCs w:val="22"/>
        </w:rPr>
        <w:t xml:space="preserve"> на Илија, што беше паднал од него, удри со него по водата, и рече: “Каде е Господ, Бог Илиев? Тој Самиот?” И удри по водата, а таа се раздели на две страни, и Елисеј помина. И го видоа оддалеку синовите пророкови што беа во Ерихон и рекоа: “Илиевиот дух слезе врз Елисеј.” Му излегоа во пресрет и му се поклонија до земја.</w:t>
      </w:r>
      <w:r w:rsidR="00290968" w:rsidRPr="009E4E53">
        <w:rPr>
          <w:color w:val="FF0000"/>
          <w:sz w:val="22"/>
          <w:szCs w:val="22"/>
        </w:rPr>
        <w:t>”</w:t>
      </w:r>
    </w:p>
    <w:p w14:paraId="5CEADDD3" w14:textId="77777777" w:rsidR="00B778E8" w:rsidRPr="009E4E53" w:rsidRDefault="00B778E8" w:rsidP="009E4E53">
      <w:pPr>
        <w:rPr>
          <w:sz w:val="22"/>
          <w:szCs w:val="22"/>
        </w:rPr>
      </w:pPr>
    </w:p>
    <w:p w14:paraId="394CBD39" w14:textId="77777777" w:rsidR="00B778E8" w:rsidRPr="009E4E53" w:rsidRDefault="00923CE3" w:rsidP="009E4E53">
      <w:pPr>
        <w:ind w:left="1134"/>
        <w:rPr>
          <w:sz w:val="22"/>
          <w:szCs w:val="22"/>
        </w:rPr>
      </w:pPr>
      <w:r>
        <w:rPr>
          <w:b/>
          <w:sz w:val="22"/>
          <w:szCs w:val="22"/>
        </w:rPr>
        <w:t xml:space="preserve">3. </w:t>
      </w:r>
      <w:r w:rsidR="00B778E8" w:rsidRPr="009E4E53">
        <w:rPr>
          <w:b/>
          <w:sz w:val="22"/>
          <w:szCs w:val="22"/>
        </w:rPr>
        <w:t>Превез</w:t>
      </w:r>
      <w:r w:rsidR="00B778E8" w:rsidRPr="009E4E53">
        <w:rPr>
          <w:sz w:val="22"/>
          <w:szCs w:val="22"/>
        </w:rPr>
        <w:t xml:space="preserve"> - Бит. 24:64-65 – Овде Ребека го покрива своето лице како знак на скромност и почит </w:t>
      </w:r>
    </w:p>
    <w:p w14:paraId="5003F7D1" w14:textId="77777777" w:rsidR="00B778E8" w:rsidRPr="009E4E53" w:rsidRDefault="00923CE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Обично, еврејските жени не го покривале своето лице – Ребека (Бит. 24:16), Сара (Бит. 12:14), или Ана (1 Сам. 1:12) </w:t>
      </w:r>
    </w:p>
    <w:p w14:paraId="4346EB09" w14:textId="77777777" w:rsidR="00B778E8" w:rsidRPr="009E4E53" w:rsidRDefault="00923CE3" w:rsidP="009E4E53">
      <w:pPr>
        <w:ind w:left="1701"/>
        <w:rPr>
          <w:sz w:val="22"/>
          <w:szCs w:val="22"/>
        </w:rPr>
      </w:pPr>
      <w:r w:rsidRPr="009E4E53">
        <w:rPr>
          <w:b/>
          <w:sz w:val="22"/>
          <w:szCs w:val="22"/>
        </w:rPr>
        <w:t>б.</w:t>
      </w:r>
      <w:r>
        <w:rPr>
          <w:sz w:val="22"/>
          <w:szCs w:val="22"/>
        </w:rPr>
        <w:t xml:space="preserve"> </w:t>
      </w:r>
      <w:r w:rsidR="00B778E8" w:rsidRPr="009E4E53">
        <w:rPr>
          <w:sz w:val="22"/>
          <w:szCs w:val="22"/>
        </w:rPr>
        <w:t>Во некој дел од историјата само проститутките си го покривале лицето - Бит. 38:14-15</w:t>
      </w:r>
      <w:r w:rsidR="00015365" w:rsidRPr="009E4E53">
        <w:rPr>
          <w:sz w:val="22"/>
          <w:szCs w:val="22"/>
        </w:rPr>
        <w:t xml:space="preserve"> </w:t>
      </w:r>
    </w:p>
    <w:p w14:paraId="12B39782" w14:textId="77777777" w:rsidR="00B778E8" w:rsidRPr="009E4E53" w:rsidRDefault="00923CE3"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На некои места еврејскиот збор </w:t>
      </w:r>
      <w:r w:rsidR="00B778E8" w:rsidRPr="009E4E53">
        <w:rPr>
          <w:i/>
          <w:iCs/>
          <w:sz w:val="22"/>
          <w:szCs w:val="22"/>
        </w:rPr>
        <w:t>tzaiph</w:t>
      </w:r>
      <w:r w:rsidR="00B778E8" w:rsidRPr="009E4E53">
        <w:rPr>
          <w:sz w:val="22"/>
          <w:szCs w:val="22"/>
        </w:rPr>
        <w:t xml:space="preserve">, </w:t>
      </w:r>
      <w:r w:rsidR="0022077F" w:rsidRPr="009E4E53">
        <w:rPr>
          <w:sz w:val="22"/>
          <w:szCs w:val="22"/>
        </w:rPr>
        <w:t xml:space="preserve">кој </w:t>
      </w:r>
      <w:r w:rsidR="00B778E8" w:rsidRPr="009E4E53">
        <w:rPr>
          <w:sz w:val="22"/>
          <w:szCs w:val="22"/>
        </w:rPr>
        <w:t>го преведуваат како “превез”</w:t>
      </w:r>
      <w:r w:rsidR="0022077F" w:rsidRPr="009E4E53">
        <w:rPr>
          <w:sz w:val="22"/>
          <w:szCs w:val="22"/>
        </w:rPr>
        <w:t>,</w:t>
      </w:r>
      <w:r w:rsidR="00B778E8" w:rsidRPr="009E4E53">
        <w:rPr>
          <w:sz w:val="22"/>
          <w:szCs w:val="22"/>
        </w:rPr>
        <w:t xml:space="preserve"> всушност значи голема марама од тенко платно, или наметка од тенко платно која се носи над облеката кога се излегува надвор </w:t>
      </w:r>
    </w:p>
    <w:p w14:paraId="0EC80489" w14:textId="77777777" w:rsidR="00B778E8" w:rsidRPr="009E4E53" w:rsidRDefault="00923CE3" w:rsidP="009E4E53">
      <w:pPr>
        <w:ind w:left="2268"/>
        <w:rPr>
          <w:sz w:val="22"/>
          <w:szCs w:val="22"/>
        </w:rPr>
      </w:pPr>
      <w:r w:rsidRPr="009E4E53">
        <w:rPr>
          <w:b/>
          <w:sz w:val="22"/>
          <w:szCs w:val="22"/>
        </w:rPr>
        <w:t>1)</w:t>
      </w:r>
      <w:r>
        <w:rPr>
          <w:sz w:val="22"/>
          <w:szCs w:val="22"/>
        </w:rPr>
        <w:t xml:space="preserve"> </w:t>
      </w:r>
      <w:r w:rsidR="00B778E8" w:rsidRPr="009E4E53">
        <w:rPr>
          <w:sz w:val="22"/>
          <w:szCs w:val="22"/>
        </w:rPr>
        <w:t>Горниот дел можел да се користи како прекривка на главата и лицето ако имало потреба</w:t>
      </w:r>
    </w:p>
    <w:p w14:paraId="2A62B8FD" w14:textId="77777777" w:rsidR="00B778E8" w:rsidRPr="009E4E53" w:rsidRDefault="00923CE3"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Слично на марамите кои ги носат денешните фундаментални муслиманки </w:t>
      </w:r>
    </w:p>
    <w:p w14:paraId="285F84BF" w14:textId="77777777" w:rsidR="00B778E8" w:rsidRPr="009E4E53" w:rsidRDefault="00B778E8" w:rsidP="009E4E53">
      <w:pPr>
        <w:rPr>
          <w:sz w:val="22"/>
          <w:szCs w:val="22"/>
        </w:rPr>
      </w:pPr>
    </w:p>
    <w:p w14:paraId="73746E1F" w14:textId="77777777" w:rsidR="00B778E8" w:rsidRPr="009E4E53" w:rsidRDefault="00923CE3" w:rsidP="009E4E53">
      <w:pPr>
        <w:ind w:left="1134"/>
        <w:rPr>
          <w:sz w:val="22"/>
          <w:szCs w:val="22"/>
        </w:rPr>
      </w:pPr>
      <w:r>
        <w:rPr>
          <w:b/>
          <w:sz w:val="22"/>
          <w:szCs w:val="22"/>
        </w:rPr>
        <w:t xml:space="preserve">4. </w:t>
      </w:r>
      <w:r w:rsidR="00B778E8" w:rsidRPr="009E4E53">
        <w:rPr>
          <w:b/>
          <w:sz w:val="22"/>
          <w:szCs w:val="22"/>
        </w:rPr>
        <w:t>Сандали</w:t>
      </w:r>
      <w:r w:rsidR="00B778E8" w:rsidRPr="009E4E53">
        <w:rPr>
          <w:sz w:val="22"/>
          <w:szCs w:val="22"/>
        </w:rPr>
        <w:t xml:space="preserve"> - Изл. 3:5, Мт. 10:10</w:t>
      </w:r>
    </w:p>
    <w:p w14:paraId="54B19A30" w14:textId="77777777" w:rsidR="00923CE3" w:rsidRDefault="00923CE3" w:rsidP="009E4E53">
      <w:pPr>
        <w:rPr>
          <w:sz w:val="22"/>
          <w:szCs w:val="22"/>
        </w:rPr>
      </w:pPr>
    </w:p>
    <w:p w14:paraId="3C751840" w14:textId="77777777" w:rsidR="00B778E8" w:rsidRPr="009E4E53" w:rsidRDefault="00923CE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Најчесто сандалите биле со дебел кожен ѓон </w:t>
      </w:r>
    </w:p>
    <w:p w14:paraId="73302FE8" w14:textId="77777777" w:rsidR="00B778E8" w:rsidRPr="009E4E53" w:rsidRDefault="00923CE3" w:rsidP="009E4E53">
      <w:pPr>
        <w:ind w:left="2268"/>
        <w:rPr>
          <w:sz w:val="22"/>
          <w:szCs w:val="22"/>
        </w:rPr>
      </w:pPr>
      <w:r w:rsidRPr="009E4E53">
        <w:rPr>
          <w:b/>
          <w:sz w:val="22"/>
          <w:szCs w:val="22"/>
        </w:rPr>
        <w:t>1)</w:t>
      </w:r>
      <w:r>
        <w:rPr>
          <w:sz w:val="22"/>
          <w:szCs w:val="22"/>
        </w:rPr>
        <w:t xml:space="preserve"> </w:t>
      </w:r>
      <w:r w:rsidR="00B778E8" w:rsidRPr="009E4E53">
        <w:rPr>
          <w:sz w:val="22"/>
          <w:szCs w:val="22"/>
        </w:rPr>
        <w:t>Римските сандали имале по неколку слоја кожа заради долгото марширање</w:t>
      </w:r>
    </w:p>
    <w:p w14:paraId="1AAABD43" w14:textId="77777777" w:rsidR="00B778E8" w:rsidRPr="009E4E53" w:rsidRDefault="00923CE3"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Понекогаш некои луѓе носеле меки кожни папучи </w:t>
      </w:r>
    </w:p>
    <w:p w14:paraId="232B6F0F" w14:textId="77777777" w:rsidR="00B778E8" w:rsidRPr="009E4E53" w:rsidRDefault="00923CE3" w:rsidP="009E4E53">
      <w:pPr>
        <w:ind w:left="1701"/>
        <w:rPr>
          <w:sz w:val="22"/>
          <w:szCs w:val="22"/>
        </w:rPr>
      </w:pPr>
      <w:r w:rsidRPr="009E4E53">
        <w:rPr>
          <w:b/>
          <w:sz w:val="22"/>
          <w:szCs w:val="22"/>
        </w:rPr>
        <w:t>б.</w:t>
      </w:r>
      <w:r>
        <w:rPr>
          <w:sz w:val="22"/>
          <w:szCs w:val="22"/>
        </w:rPr>
        <w:t xml:space="preserve"> </w:t>
      </w:r>
      <w:r w:rsidR="00B778E8" w:rsidRPr="009E4E53">
        <w:rPr>
          <w:sz w:val="22"/>
          <w:szCs w:val="22"/>
        </w:rPr>
        <w:t>Да му се соблечат сандалите на некој било знак на почит кон надмоќниот, или почит кон местото на кое живее / пребива</w:t>
      </w:r>
    </w:p>
    <w:p w14:paraId="5450635F" w14:textId="77777777" w:rsidR="00B778E8" w:rsidRPr="009E4E53" w:rsidRDefault="00923CE3" w:rsidP="009E4E53">
      <w:pPr>
        <w:ind w:left="1701"/>
        <w:rPr>
          <w:sz w:val="22"/>
          <w:szCs w:val="22"/>
        </w:rPr>
      </w:pPr>
      <w:r w:rsidRPr="009E4E53">
        <w:rPr>
          <w:b/>
          <w:sz w:val="22"/>
          <w:szCs w:val="22"/>
        </w:rPr>
        <w:t>в.</w:t>
      </w:r>
      <w:r>
        <w:rPr>
          <w:sz w:val="22"/>
          <w:szCs w:val="22"/>
        </w:rPr>
        <w:t xml:space="preserve"> </w:t>
      </w:r>
      <w:r w:rsidR="00B778E8" w:rsidRPr="009E4E53">
        <w:rPr>
          <w:sz w:val="22"/>
          <w:szCs w:val="22"/>
        </w:rPr>
        <w:t>Робовите и сиромашните оделе боси – Лев. 15:22</w:t>
      </w:r>
    </w:p>
    <w:p w14:paraId="2B0113F2" w14:textId="77777777" w:rsidR="00B778E8" w:rsidRPr="009E4E53" w:rsidRDefault="00923CE3"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Да се </w:t>
      </w:r>
      <w:r w:rsidR="0022077F" w:rsidRPr="009E4E53">
        <w:rPr>
          <w:sz w:val="22"/>
          <w:szCs w:val="22"/>
        </w:rPr>
        <w:t xml:space="preserve">одврзат </w:t>
      </w:r>
      <w:r w:rsidR="00B778E8" w:rsidRPr="009E4E53">
        <w:rPr>
          <w:sz w:val="22"/>
          <w:szCs w:val="22"/>
        </w:rPr>
        <w:t>сандалите на гоподарот се сметало за најбезвредна задача која можела да се работи - Мт. 3:1</w:t>
      </w:r>
    </w:p>
    <w:p w14:paraId="6366FBFC" w14:textId="77777777" w:rsidR="00B778E8" w:rsidRPr="009E4E53" w:rsidRDefault="00B778E8" w:rsidP="009E4E53">
      <w:pPr>
        <w:rPr>
          <w:sz w:val="22"/>
          <w:szCs w:val="22"/>
        </w:rPr>
      </w:pPr>
    </w:p>
    <w:p w14:paraId="00DDE0EC" w14:textId="77777777" w:rsidR="00B778E8" w:rsidRPr="009E4E53" w:rsidRDefault="00923CE3" w:rsidP="009E4E53">
      <w:pPr>
        <w:ind w:left="1134"/>
        <w:rPr>
          <w:sz w:val="22"/>
          <w:szCs w:val="22"/>
        </w:rPr>
      </w:pPr>
      <w:r>
        <w:rPr>
          <w:b/>
          <w:sz w:val="22"/>
          <w:szCs w:val="22"/>
        </w:rPr>
        <w:t xml:space="preserve">5. </w:t>
      </w:r>
      <w:r w:rsidR="00B778E8" w:rsidRPr="009E4E53">
        <w:rPr>
          <w:b/>
          <w:sz w:val="22"/>
          <w:szCs w:val="22"/>
        </w:rPr>
        <w:t>Круни</w:t>
      </w:r>
      <w:r w:rsidR="00B778E8" w:rsidRPr="009E4E53">
        <w:rPr>
          <w:sz w:val="22"/>
          <w:szCs w:val="22"/>
        </w:rPr>
        <w:t xml:space="preserve"> - Откр. 19:12</w:t>
      </w:r>
    </w:p>
    <w:p w14:paraId="5B0A6033" w14:textId="77777777" w:rsidR="00923CE3" w:rsidRDefault="00923CE3" w:rsidP="009E4E53">
      <w:pPr>
        <w:rPr>
          <w:sz w:val="22"/>
          <w:szCs w:val="22"/>
        </w:rPr>
      </w:pPr>
    </w:p>
    <w:p w14:paraId="381973A6" w14:textId="77777777" w:rsidR="00B778E8" w:rsidRPr="009E4E53" w:rsidRDefault="00923CE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Монарх </w:t>
      </w:r>
      <w:r w:rsidR="00B778E8" w:rsidRPr="009E4E53">
        <w:rPr>
          <w:sz w:val="22"/>
          <w:szCs w:val="22"/>
          <w:lang w:val="mk-MK"/>
        </w:rPr>
        <w:t xml:space="preserve">којшто имал авторитет над повеќе од една земја носел повеќе круни </w:t>
      </w:r>
    </w:p>
    <w:p w14:paraId="4376748E" w14:textId="77777777" w:rsidR="00B778E8" w:rsidRPr="009E4E53" w:rsidRDefault="00923CE3"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Цар над царевите претставува дека носи многу круни, означувајќи ја Неговата универзална власт </w:t>
      </w:r>
    </w:p>
    <w:p w14:paraId="32624FD7" w14:textId="77777777" w:rsidR="00B778E8" w:rsidRPr="009E4E53" w:rsidRDefault="00923CE3" w:rsidP="009E4E53">
      <w:pPr>
        <w:ind w:left="1701"/>
        <w:rPr>
          <w:sz w:val="22"/>
          <w:szCs w:val="22"/>
        </w:rPr>
      </w:pPr>
      <w:r w:rsidRPr="009E4E53">
        <w:rPr>
          <w:b/>
          <w:sz w:val="22"/>
          <w:szCs w:val="22"/>
        </w:rPr>
        <w:t>в.</w:t>
      </w:r>
      <w:r>
        <w:rPr>
          <w:sz w:val="22"/>
          <w:szCs w:val="22"/>
        </w:rPr>
        <w:t xml:space="preserve"> </w:t>
      </w:r>
      <w:r w:rsidR="00B778E8" w:rsidRPr="009E4E53">
        <w:rPr>
          <w:sz w:val="22"/>
          <w:szCs w:val="22"/>
        </w:rPr>
        <w:t>Победничка круна - 1 Кор. 9:25</w:t>
      </w:r>
    </w:p>
    <w:p w14:paraId="009DC64C" w14:textId="77777777" w:rsidR="00B778E8" w:rsidRPr="009E4E53" w:rsidRDefault="00923CE3"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Победниците во Грчките игри добивале круна од ловоров лист, пракса и кај многу други стари народи - Пс. 132:8 </w:t>
      </w:r>
    </w:p>
    <w:p w14:paraId="3FCD0742" w14:textId="77777777" w:rsidR="00B778E8" w:rsidRPr="009E4E53" w:rsidRDefault="00923CE3"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Павле зборува за оваа ловорова или бршленова круна како за “распадлива” круна </w:t>
      </w:r>
    </w:p>
    <w:p w14:paraId="379C4AEA" w14:textId="77777777" w:rsidR="00B778E8" w:rsidRPr="009E4E53" w:rsidRDefault="00B778E8" w:rsidP="009E4E53">
      <w:pPr>
        <w:rPr>
          <w:sz w:val="22"/>
          <w:szCs w:val="22"/>
        </w:rPr>
      </w:pPr>
    </w:p>
    <w:p w14:paraId="01F2D372" w14:textId="77777777" w:rsidR="00B778E8" w:rsidRPr="009E4E53" w:rsidRDefault="00923CE3" w:rsidP="009E4E53">
      <w:pPr>
        <w:ind w:left="1134"/>
        <w:rPr>
          <w:b/>
          <w:sz w:val="22"/>
          <w:szCs w:val="22"/>
        </w:rPr>
      </w:pPr>
      <w:r>
        <w:rPr>
          <w:b/>
          <w:sz w:val="22"/>
          <w:szCs w:val="22"/>
        </w:rPr>
        <w:t xml:space="preserve">6. </w:t>
      </w:r>
      <w:r w:rsidR="00B778E8" w:rsidRPr="009E4E53">
        <w:rPr>
          <w:b/>
          <w:sz w:val="22"/>
          <w:szCs w:val="22"/>
        </w:rPr>
        <w:t xml:space="preserve">Разни облеки </w:t>
      </w:r>
    </w:p>
    <w:p w14:paraId="5BA6671F" w14:textId="77777777" w:rsidR="00923CE3" w:rsidRDefault="00923CE3" w:rsidP="009E4E53">
      <w:pPr>
        <w:rPr>
          <w:sz w:val="22"/>
          <w:szCs w:val="22"/>
        </w:rPr>
      </w:pPr>
    </w:p>
    <w:p w14:paraId="19CEFEA3" w14:textId="77777777" w:rsidR="00B778E8" w:rsidRPr="009E4E53" w:rsidRDefault="00AB70A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Машка и женска облека - Пвт. Зк. 22:5 </w:t>
      </w:r>
    </w:p>
    <w:p w14:paraId="350B6CB0" w14:textId="77777777" w:rsidR="00B778E8" w:rsidRPr="009E4E53" w:rsidRDefault="00AB70A5"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Облеката на мажите и жените била слична </w:t>
      </w:r>
    </w:p>
    <w:p w14:paraId="12555BA1" w14:textId="77777777" w:rsidR="00B778E8" w:rsidRPr="009E4E53" w:rsidRDefault="00AB70A5"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Ова немало никаква врска со помодарство </w:t>
      </w:r>
    </w:p>
    <w:p w14:paraId="6FA8F219" w14:textId="77777777" w:rsidR="00B778E8" w:rsidRPr="009E4E53" w:rsidRDefault="00AB70A5" w:rsidP="009E4E53">
      <w:pPr>
        <w:ind w:left="2268"/>
        <w:rPr>
          <w:sz w:val="22"/>
          <w:szCs w:val="22"/>
        </w:rPr>
      </w:pPr>
      <w:r w:rsidRPr="009E4E53">
        <w:rPr>
          <w:b/>
          <w:sz w:val="22"/>
          <w:szCs w:val="22"/>
          <w:lang w:val="mk-MK"/>
        </w:rPr>
        <w:t>3)</w:t>
      </w:r>
      <w:r>
        <w:rPr>
          <w:sz w:val="22"/>
          <w:szCs w:val="22"/>
          <w:lang w:val="mk-MK"/>
        </w:rPr>
        <w:t xml:space="preserve"> </w:t>
      </w:r>
      <w:r w:rsidR="00B778E8" w:rsidRPr="009E4E53">
        <w:rPr>
          <w:sz w:val="22"/>
          <w:szCs w:val="22"/>
          <w:lang w:val="mk-MK"/>
        </w:rPr>
        <w:t xml:space="preserve">Имало врска со забранетата практика на трансвестицизам </w:t>
      </w:r>
    </w:p>
    <w:p w14:paraId="3F5C9547" w14:textId="77777777" w:rsidR="00B778E8" w:rsidRPr="009E4E53" w:rsidRDefault="00B778E8" w:rsidP="009E4E53">
      <w:pPr>
        <w:numPr>
          <w:ilvl w:val="0"/>
          <w:numId w:val="785"/>
        </w:numPr>
        <w:rPr>
          <w:sz w:val="22"/>
          <w:szCs w:val="22"/>
        </w:rPr>
      </w:pPr>
      <w:r w:rsidRPr="009E4E53">
        <w:rPr>
          <w:sz w:val="22"/>
          <w:szCs w:val="22"/>
        </w:rPr>
        <w:t xml:space="preserve">Таа била блиско врзана со практикувањето на хомосексуалност - Лев. 18:22, 20:13 </w:t>
      </w:r>
    </w:p>
    <w:p w14:paraId="5DD7A9B8" w14:textId="77777777" w:rsidR="00B778E8" w:rsidRPr="009E4E53" w:rsidRDefault="00B778E8" w:rsidP="009E4E53">
      <w:pPr>
        <w:numPr>
          <w:ilvl w:val="0"/>
          <w:numId w:val="785"/>
        </w:numPr>
        <w:rPr>
          <w:sz w:val="22"/>
          <w:szCs w:val="22"/>
        </w:rPr>
      </w:pPr>
      <w:r w:rsidRPr="009E4E53">
        <w:rPr>
          <w:sz w:val="22"/>
          <w:szCs w:val="22"/>
        </w:rPr>
        <w:t xml:space="preserve">Замената на алиштата машки со женски и обратно често било дел од девијантното обожавање на паганските богови </w:t>
      </w:r>
    </w:p>
    <w:p w14:paraId="3596EB62" w14:textId="77777777" w:rsidR="00B778E8" w:rsidRPr="009E4E53" w:rsidRDefault="00AB70A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Израз "гол" во Писмото - 1 Сам. 19:24 </w:t>
      </w:r>
    </w:p>
    <w:p w14:paraId="79D0EBE2" w14:textId="77777777" w:rsidR="00B778E8" w:rsidRPr="009E4E53" w:rsidRDefault="00AB70A5"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Не секогаш со буквално, туку и фигуративно значење </w:t>
      </w:r>
    </w:p>
    <w:p w14:paraId="5EF642C6" w14:textId="77777777" w:rsidR="00B778E8" w:rsidRPr="009E4E53" w:rsidRDefault="00AB70A5" w:rsidP="009E4E53">
      <w:pPr>
        <w:ind w:left="2268"/>
        <w:rPr>
          <w:sz w:val="22"/>
          <w:szCs w:val="22"/>
        </w:rPr>
      </w:pPr>
      <w:r w:rsidRPr="009E4E53">
        <w:rPr>
          <w:b/>
          <w:sz w:val="22"/>
          <w:szCs w:val="22"/>
          <w:lang w:val="mk-MK"/>
        </w:rPr>
        <w:t>2)</w:t>
      </w:r>
      <w:r>
        <w:rPr>
          <w:sz w:val="22"/>
          <w:szCs w:val="22"/>
          <w:lang w:val="mk-MK"/>
        </w:rPr>
        <w:t xml:space="preserve"> </w:t>
      </w:r>
      <w:r w:rsidR="00B778E8" w:rsidRPr="009E4E53">
        <w:rPr>
          <w:sz w:val="22"/>
          <w:szCs w:val="22"/>
          <w:lang w:val="mk-MK"/>
        </w:rPr>
        <w:t xml:space="preserve">Лице кое не носи горна облека, кое е облечено само во туника, се вели дека е “гол” </w:t>
      </w:r>
      <w:r w:rsidR="00B778E8" w:rsidRPr="009E4E53">
        <w:rPr>
          <w:sz w:val="22"/>
          <w:szCs w:val="22"/>
        </w:rPr>
        <w:t>-</w:t>
      </w:r>
      <w:r w:rsidR="00015365" w:rsidRPr="009E4E53">
        <w:rPr>
          <w:sz w:val="22"/>
          <w:szCs w:val="22"/>
        </w:rPr>
        <w:t xml:space="preserve"> </w:t>
      </w:r>
      <w:r w:rsidR="00B778E8" w:rsidRPr="009E4E53">
        <w:rPr>
          <w:sz w:val="22"/>
          <w:szCs w:val="22"/>
        </w:rPr>
        <w:t>Ис. 20:2, 2 Сам. 6:14, 20, Амос 2:16</w:t>
      </w:r>
    </w:p>
    <w:p w14:paraId="286C8192" w14:textId="77777777" w:rsidR="00B778E8" w:rsidRPr="009E4E53" w:rsidRDefault="00AB70A5" w:rsidP="009E4E53">
      <w:pPr>
        <w:ind w:left="1701"/>
        <w:rPr>
          <w:sz w:val="22"/>
          <w:szCs w:val="22"/>
        </w:rPr>
      </w:pPr>
      <w:r w:rsidRPr="009E4E53">
        <w:rPr>
          <w:b/>
          <w:sz w:val="22"/>
          <w:szCs w:val="22"/>
        </w:rPr>
        <w:t>в.</w:t>
      </w:r>
      <w:r>
        <w:rPr>
          <w:sz w:val="22"/>
          <w:szCs w:val="22"/>
        </w:rPr>
        <w:t xml:space="preserve"> </w:t>
      </w:r>
      <w:r w:rsidR="00B778E8" w:rsidRPr="009E4E53">
        <w:rPr>
          <w:sz w:val="22"/>
          <w:szCs w:val="22"/>
        </w:rPr>
        <w:t>Повој – ленти од платно кои цврсто се виткаат околу новороденчето за да ги држат неговите раце и нозе мирни - Лк. 2:7</w:t>
      </w:r>
    </w:p>
    <w:p w14:paraId="65B37722" w14:textId="77777777" w:rsidR="00B778E8" w:rsidRPr="009E4E53" w:rsidRDefault="00B778E8" w:rsidP="009E4E53">
      <w:pPr>
        <w:rPr>
          <w:sz w:val="22"/>
          <w:szCs w:val="22"/>
        </w:rPr>
      </w:pPr>
    </w:p>
    <w:p w14:paraId="30EE3CED" w14:textId="77777777" w:rsidR="00B778E8" w:rsidRPr="009E4E53" w:rsidRDefault="00007078" w:rsidP="009E4E53">
      <w:pPr>
        <w:ind w:left="1134"/>
        <w:rPr>
          <w:b/>
          <w:sz w:val="22"/>
          <w:szCs w:val="22"/>
        </w:rPr>
      </w:pPr>
      <w:r>
        <w:rPr>
          <w:b/>
          <w:sz w:val="22"/>
          <w:szCs w:val="22"/>
        </w:rPr>
        <w:t xml:space="preserve">7. </w:t>
      </w:r>
      <w:r w:rsidR="00B778E8" w:rsidRPr="009E4E53">
        <w:rPr>
          <w:b/>
          <w:sz w:val="22"/>
          <w:szCs w:val="22"/>
        </w:rPr>
        <w:t>Накит</w:t>
      </w:r>
    </w:p>
    <w:p w14:paraId="3EA42751" w14:textId="77777777" w:rsidR="00007078" w:rsidRDefault="00007078" w:rsidP="009E4E53">
      <w:pPr>
        <w:rPr>
          <w:sz w:val="22"/>
          <w:szCs w:val="22"/>
        </w:rPr>
      </w:pPr>
    </w:p>
    <w:p w14:paraId="3A851263" w14:textId="77777777" w:rsidR="00B778E8" w:rsidRPr="009E4E53" w:rsidRDefault="00007078" w:rsidP="009E4E53">
      <w:pPr>
        <w:ind w:left="1701"/>
        <w:rPr>
          <w:sz w:val="22"/>
          <w:szCs w:val="22"/>
        </w:rPr>
      </w:pPr>
      <w:r w:rsidRPr="009E4E53">
        <w:rPr>
          <w:b/>
          <w:sz w:val="22"/>
          <w:szCs w:val="22"/>
        </w:rPr>
        <w:t>а.</w:t>
      </w:r>
      <w:r>
        <w:rPr>
          <w:sz w:val="22"/>
          <w:szCs w:val="22"/>
        </w:rPr>
        <w:t xml:space="preserve"> </w:t>
      </w:r>
      <w:r w:rsidR="00B778E8" w:rsidRPr="009E4E53">
        <w:rPr>
          <w:sz w:val="22"/>
          <w:szCs w:val="22"/>
        </w:rPr>
        <w:t>Обетки</w:t>
      </w:r>
    </w:p>
    <w:p w14:paraId="1E1F3024" w14:textId="77777777" w:rsidR="00B778E8" w:rsidRPr="009E4E53" w:rsidRDefault="00E54419"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Иако знаеме дека се носеле обетки на ушите, истиот збор се корсител и за обетки / прстени за носот </w:t>
      </w:r>
    </w:p>
    <w:p w14:paraId="2D869631" w14:textId="77777777" w:rsidR="00B778E8" w:rsidRPr="009E4E53" w:rsidRDefault="00E544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Во Бит. 24:22, на Ребека и е даден прстен за нос </w:t>
      </w:r>
    </w:p>
    <w:p w14:paraId="1F3CA9B9" w14:textId="77777777" w:rsidR="00B778E8" w:rsidRPr="009E4E53" w:rsidRDefault="00E54419"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Било вообичаено на обетките да се изгравира заклетва кон туѓите богови, што е причината зошто Израел ги дал своите обетки заедно со идолите во Бит. 35:4 </w:t>
      </w:r>
    </w:p>
    <w:p w14:paraId="7547E277" w14:textId="77777777" w:rsidR="00B778E8" w:rsidRPr="009E4E53" w:rsidRDefault="00E54419" w:rsidP="009E4E53">
      <w:pPr>
        <w:ind w:left="2268"/>
        <w:rPr>
          <w:sz w:val="22"/>
          <w:szCs w:val="22"/>
        </w:rPr>
      </w:pPr>
      <w:r w:rsidRPr="009E4E53">
        <w:rPr>
          <w:b/>
          <w:sz w:val="22"/>
          <w:szCs w:val="22"/>
        </w:rPr>
        <w:t>4)</w:t>
      </w:r>
      <w:r>
        <w:rPr>
          <w:sz w:val="22"/>
          <w:szCs w:val="22"/>
        </w:rPr>
        <w:t xml:space="preserve"> </w:t>
      </w:r>
      <w:r w:rsidR="00B778E8" w:rsidRPr="009E4E53">
        <w:rPr>
          <w:sz w:val="22"/>
          <w:szCs w:val="22"/>
        </w:rPr>
        <w:t xml:space="preserve">Зборот преведен како “обетка” во Ис. 3:19 поссодветно може да се преведе како “амајлија” или “бајаница” – повторно поврзано со идолопоклонство </w:t>
      </w:r>
    </w:p>
    <w:p w14:paraId="61C7DB46" w14:textId="77777777" w:rsidR="00B778E8" w:rsidRPr="009E4E53" w:rsidRDefault="00007078" w:rsidP="009E4E53">
      <w:pPr>
        <w:ind w:left="1701"/>
        <w:rPr>
          <w:sz w:val="22"/>
          <w:szCs w:val="22"/>
        </w:rPr>
      </w:pPr>
      <w:r w:rsidRPr="009E4E53">
        <w:rPr>
          <w:b/>
          <w:sz w:val="22"/>
          <w:szCs w:val="22"/>
        </w:rPr>
        <w:lastRenderedPageBreak/>
        <w:t>б.</w:t>
      </w:r>
      <w:r>
        <w:rPr>
          <w:sz w:val="22"/>
          <w:szCs w:val="22"/>
        </w:rPr>
        <w:t xml:space="preserve"> </w:t>
      </w:r>
      <w:r w:rsidR="00B778E8" w:rsidRPr="009E4E53">
        <w:rPr>
          <w:sz w:val="22"/>
          <w:szCs w:val="22"/>
        </w:rPr>
        <w:t xml:space="preserve">Алки (белегзија) - Бит. 24:22 – всушност биле повеќе бразлетни за на рака, отколку бразлетни околу зглобот </w:t>
      </w:r>
    </w:p>
    <w:p w14:paraId="4B3409EF" w14:textId="77777777" w:rsidR="00B778E8" w:rsidRPr="009E4E53" w:rsidRDefault="00007078"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Накит за женските глави - Песна над песните 1:10 </w:t>
      </w:r>
    </w:p>
    <w:p w14:paraId="266DF92E" w14:textId="77777777" w:rsidR="00B778E8" w:rsidRPr="009E4E53" w:rsidRDefault="00E54419" w:rsidP="009E4E53">
      <w:pPr>
        <w:ind w:left="2268"/>
        <w:rPr>
          <w:sz w:val="22"/>
          <w:szCs w:val="22"/>
        </w:rPr>
      </w:pPr>
      <w:r w:rsidRPr="009E4E53">
        <w:rPr>
          <w:b/>
          <w:sz w:val="22"/>
          <w:szCs w:val="22"/>
        </w:rPr>
        <w:t>1)</w:t>
      </w:r>
      <w:r>
        <w:rPr>
          <w:sz w:val="22"/>
          <w:szCs w:val="22"/>
        </w:rPr>
        <w:t xml:space="preserve"> </w:t>
      </w:r>
      <w:r w:rsidR="00B778E8" w:rsidRPr="009E4E53">
        <w:rPr>
          <w:sz w:val="22"/>
          <w:szCs w:val="22"/>
        </w:rPr>
        <w:t>Нишки од злато на челото од кои виселе скапоцени камења до образите</w:t>
      </w:r>
    </w:p>
    <w:p w14:paraId="63FD2E01" w14:textId="77777777" w:rsidR="00B778E8" w:rsidRPr="009E4E53" w:rsidRDefault="00E544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10те сребрени пари кои се опишани во Лк. 15:8 се вели дека биле вообичаен украс за мажените жени </w:t>
      </w:r>
    </w:p>
    <w:p w14:paraId="02DAC378" w14:textId="77777777" w:rsidR="00B778E8" w:rsidRPr="009E4E53" w:rsidRDefault="00007078" w:rsidP="009E4E53">
      <w:pPr>
        <w:ind w:left="1701"/>
        <w:rPr>
          <w:sz w:val="22"/>
          <w:szCs w:val="22"/>
        </w:rPr>
      </w:pPr>
      <w:r w:rsidRPr="009E4E53">
        <w:rPr>
          <w:b/>
          <w:sz w:val="22"/>
          <w:szCs w:val="22"/>
        </w:rPr>
        <w:t>г.</w:t>
      </w:r>
      <w:r>
        <w:rPr>
          <w:sz w:val="22"/>
          <w:szCs w:val="22"/>
        </w:rPr>
        <w:t xml:space="preserve"> </w:t>
      </w:r>
      <w:r w:rsidR="00B778E8" w:rsidRPr="009E4E53">
        <w:rPr>
          <w:sz w:val="22"/>
          <w:szCs w:val="22"/>
        </w:rPr>
        <w:t>Ланче - Изр. 1:9</w:t>
      </w:r>
      <w:r w:rsidR="00015365" w:rsidRPr="009E4E53">
        <w:rPr>
          <w:sz w:val="22"/>
          <w:szCs w:val="22"/>
        </w:rPr>
        <w:t xml:space="preserve"> </w:t>
      </w:r>
    </w:p>
    <w:p w14:paraId="1D8983AD" w14:textId="77777777" w:rsidR="00B778E8" w:rsidRPr="009E4E53" w:rsidRDefault="00E54419" w:rsidP="009E4E53">
      <w:pPr>
        <w:ind w:left="2268"/>
        <w:rPr>
          <w:sz w:val="22"/>
          <w:szCs w:val="22"/>
        </w:rPr>
      </w:pPr>
      <w:r w:rsidRPr="009E4E53">
        <w:rPr>
          <w:b/>
          <w:sz w:val="22"/>
          <w:szCs w:val="22"/>
        </w:rPr>
        <w:t>1)</w:t>
      </w:r>
      <w:r>
        <w:rPr>
          <w:sz w:val="22"/>
          <w:szCs w:val="22"/>
        </w:rPr>
        <w:t xml:space="preserve"> </w:t>
      </w:r>
      <w:r w:rsidR="00B778E8" w:rsidRPr="009E4E53">
        <w:rPr>
          <w:sz w:val="22"/>
          <w:szCs w:val="22"/>
        </w:rPr>
        <w:t>Можело да се носи од маж или од жена</w:t>
      </w:r>
    </w:p>
    <w:p w14:paraId="3F8D365A" w14:textId="77777777" w:rsidR="00B778E8" w:rsidRPr="009E4E53" w:rsidRDefault="00E54419" w:rsidP="009E4E53">
      <w:pPr>
        <w:ind w:left="2268"/>
        <w:rPr>
          <w:sz w:val="22"/>
          <w:szCs w:val="22"/>
        </w:rPr>
      </w:pPr>
      <w:r w:rsidRPr="009E4E53">
        <w:rPr>
          <w:b/>
          <w:sz w:val="22"/>
          <w:szCs w:val="22"/>
        </w:rPr>
        <w:t>2)</w:t>
      </w:r>
      <w:r>
        <w:rPr>
          <w:sz w:val="22"/>
          <w:szCs w:val="22"/>
        </w:rPr>
        <w:t xml:space="preserve"> </w:t>
      </w:r>
      <w:r w:rsidR="00B778E8" w:rsidRPr="009E4E53">
        <w:rPr>
          <w:sz w:val="22"/>
          <w:szCs w:val="22"/>
        </w:rPr>
        <w:t>Често имале привезоци – парчиња злато во разни облици</w:t>
      </w:r>
    </w:p>
    <w:p w14:paraId="276AF583" w14:textId="77777777" w:rsidR="00B778E8" w:rsidRPr="009E4E53" w:rsidRDefault="00E54419" w:rsidP="009E4E53">
      <w:pPr>
        <w:ind w:left="2268"/>
        <w:rPr>
          <w:sz w:val="22"/>
          <w:szCs w:val="22"/>
        </w:rPr>
      </w:pPr>
      <w:r w:rsidRPr="009E4E53">
        <w:rPr>
          <w:b/>
          <w:sz w:val="22"/>
          <w:szCs w:val="22"/>
        </w:rPr>
        <w:t>3)</w:t>
      </w:r>
      <w:r>
        <w:rPr>
          <w:sz w:val="22"/>
          <w:szCs w:val="22"/>
        </w:rPr>
        <w:t xml:space="preserve"> </w:t>
      </w:r>
      <w:r w:rsidR="00B778E8" w:rsidRPr="009E4E53">
        <w:rPr>
          <w:sz w:val="22"/>
          <w:szCs w:val="22"/>
        </w:rPr>
        <w:t>Исто така може да е нишка со бисери, корали или скапоцени камења</w:t>
      </w:r>
    </w:p>
    <w:p w14:paraId="4D595BC2" w14:textId="77777777" w:rsidR="00B778E8" w:rsidRPr="009E4E53" w:rsidRDefault="00007078" w:rsidP="009E4E53">
      <w:pPr>
        <w:ind w:left="1701"/>
        <w:rPr>
          <w:sz w:val="22"/>
          <w:szCs w:val="22"/>
        </w:rPr>
      </w:pPr>
      <w:r w:rsidRPr="009E4E53">
        <w:rPr>
          <w:b/>
          <w:sz w:val="22"/>
          <w:szCs w:val="22"/>
        </w:rPr>
        <w:t>д.</w:t>
      </w:r>
      <w:r>
        <w:rPr>
          <w:sz w:val="22"/>
          <w:szCs w:val="22"/>
        </w:rPr>
        <w:t xml:space="preserve"> </w:t>
      </w:r>
      <w:r w:rsidR="00B778E8" w:rsidRPr="009E4E53">
        <w:rPr>
          <w:sz w:val="22"/>
          <w:szCs w:val="22"/>
        </w:rPr>
        <w:t>Алки околу глужд - Ис. 3:16</w:t>
      </w:r>
      <w:r w:rsidR="00015365" w:rsidRPr="009E4E53">
        <w:rPr>
          <w:sz w:val="22"/>
          <w:szCs w:val="22"/>
        </w:rPr>
        <w:t xml:space="preserve"> </w:t>
      </w:r>
    </w:p>
    <w:p w14:paraId="78221204" w14:textId="77777777" w:rsidR="00B778E8" w:rsidRPr="009E4E53" w:rsidRDefault="00E54419" w:rsidP="009E4E53">
      <w:pPr>
        <w:ind w:left="2268"/>
        <w:rPr>
          <w:sz w:val="22"/>
          <w:szCs w:val="22"/>
        </w:rPr>
      </w:pPr>
      <w:r w:rsidRPr="009E4E53">
        <w:rPr>
          <w:b/>
          <w:sz w:val="22"/>
          <w:szCs w:val="22"/>
        </w:rPr>
        <w:t>1)</w:t>
      </w:r>
      <w:r>
        <w:rPr>
          <w:sz w:val="22"/>
          <w:szCs w:val="22"/>
        </w:rPr>
        <w:t xml:space="preserve"> </w:t>
      </w:r>
      <w:r w:rsidR="00B778E8" w:rsidRPr="009E4E53">
        <w:rPr>
          <w:sz w:val="22"/>
          <w:szCs w:val="22"/>
        </w:rPr>
        <w:t>Често биле дизајнирани со ѕвончиња или со парченца кои звецкаат</w:t>
      </w:r>
    </w:p>
    <w:p w14:paraId="4E1A1CE9" w14:textId="77777777" w:rsidR="00B778E8" w:rsidRPr="009E4E53" w:rsidRDefault="00E544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Некои биле дизајнирани да се удираат една од друга за да привлечат внимание кога се оди на одреден начин </w:t>
      </w:r>
    </w:p>
    <w:p w14:paraId="5AD4016B" w14:textId="77777777" w:rsidR="00B778E8" w:rsidRPr="009E4E53" w:rsidRDefault="00B778E8" w:rsidP="009E4E53">
      <w:pPr>
        <w:rPr>
          <w:sz w:val="22"/>
          <w:szCs w:val="22"/>
        </w:rPr>
      </w:pPr>
    </w:p>
    <w:p w14:paraId="1247397F" w14:textId="77777777" w:rsidR="00B778E8" w:rsidRPr="009E4E53" w:rsidRDefault="00007078" w:rsidP="009E4E53">
      <w:pPr>
        <w:ind w:left="1134"/>
        <w:rPr>
          <w:b/>
          <w:sz w:val="22"/>
          <w:szCs w:val="22"/>
        </w:rPr>
      </w:pPr>
      <w:r>
        <w:rPr>
          <w:b/>
          <w:sz w:val="22"/>
          <w:szCs w:val="22"/>
        </w:rPr>
        <w:t xml:space="preserve">8. </w:t>
      </w:r>
      <w:r w:rsidR="00B778E8" w:rsidRPr="009E4E53">
        <w:rPr>
          <w:b/>
          <w:sz w:val="22"/>
          <w:szCs w:val="22"/>
        </w:rPr>
        <w:t>Коса</w:t>
      </w:r>
    </w:p>
    <w:p w14:paraId="51756586" w14:textId="77777777" w:rsidR="00007078" w:rsidRDefault="00007078" w:rsidP="009E4E53">
      <w:pPr>
        <w:rPr>
          <w:sz w:val="22"/>
          <w:szCs w:val="22"/>
        </w:rPr>
      </w:pPr>
    </w:p>
    <w:p w14:paraId="1FC49BD9" w14:textId="77777777" w:rsidR="00B778E8" w:rsidRPr="009E4E53" w:rsidRDefault="00E54419" w:rsidP="009E4E53">
      <w:pPr>
        <w:ind w:left="1701"/>
        <w:rPr>
          <w:sz w:val="22"/>
          <w:szCs w:val="22"/>
        </w:rPr>
      </w:pPr>
      <w:r w:rsidRPr="009E4E53">
        <w:rPr>
          <w:b/>
          <w:sz w:val="22"/>
          <w:szCs w:val="22"/>
        </w:rPr>
        <w:t>а.</w:t>
      </w:r>
      <w:r>
        <w:rPr>
          <w:sz w:val="22"/>
          <w:szCs w:val="22"/>
        </w:rPr>
        <w:t xml:space="preserve"> </w:t>
      </w:r>
      <w:r w:rsidR="00B778E8" w:rsidRPr="009E4E53">
        <w:rPr>
          <w:sz w:val="22"/>
          <w:szCs w:val="22"/>
        </w:rPr>
        <w:t>Бричење - Бит. 41:14</w:t>
      </w:r>
    </w:p>
    <w:p w14:paraId="549BA953" w14:textId="77777777" w:rsidR="00B778E8" w:rsidRPr="009E4E53" w:rsidRDefault="00E54419" w:rsidP="009E4E53">
      <w:pPr>
        <w:ind w:left="2268"/>
        <w:rPr>
          <w:sz w:val="22"/>
          <w:szCs w:val="22"/>
        </w:rPr>
      </w:pPr>
      <w:r w:rsidRPr="009E4E53">
        <w:rPr>
          <w:b/>
          <w:sz w:val="22"/>
          <w:szCs w:val="22"/>
        </w:rPr>
        <w:t>1)</w:t>
      </w:r>
      <w:r>
        <w:rPr>
          <w:sz w:val="22"/>
          <w:szCs w:val="22"/>
        </w:rPr>
        <w:t xml:space="preserve"> </w:t>
      </w:r>
      <w:r w:rsidR="00B778E8" w:rsidRPr="009E4E53">
        <w:rPr>
          <w:sz w:val="22"/>
          <w:szCs w:val="22"/>
        </w:rPr>
        <w:t>Се бричела само во знак на жалење кај Евреите, додека египтјаните само пуштале брадата кога тажеле.</w:t>
      </w:r>
    </w:p>
    <w:p w14:paraId="72BBB8A8" w14:textId="77777777" w:rsidR="00B778E8" w:rsidRPr="009E4E53" w:rsidRDefault="00E54419"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Брадата се сметала </w:t>
      </w:r>
      <w:r w:rsidR="0022077F" w:rsidRPr="009E4E53">
        <w:rPr>
          <w:sz w:val="22"/>
          <w:szCs w:val="22"/>
        </w:rPr>
        <w:t xml:space="preserve">за </w:t>
      </w:r>
      <w:r w:rsidR="00B778E8" w:rsidRPr="009E4E53">
        <w:rPr>
          <w:sz w:val="22"/>
          <w:szCs w:val="22"/>
        </w:rPr>
        <w:t>знак на мажественост и на слобода - 2 Сам. 10:4</w:t>
      </w:r>
      <w:r w:rsidR="00015365" w:rsidRPr="009E4E53">
        <w:rPr>
          <w:sz w:val="22"/>
          <w:szCs w:val="22"/>
        </w:rPr>
        <w:t xml:space="preserve"> </w:t>
      </w:r>
      <w:r w:rsidR="00B778E8" w:rsidRPr="009E4E53">
        <w:rPr>
          <w:sz w:val="22"/>
          <w:szCs w:val="22"/>
        </w:rPr>
        <w:t xml:space="preserve">Забележи: Некои групи во Средниот Исток побрзо би одбрале смрт отколку понижување </w:t>
      </w:r>
      <w:r w:rsidR="0022077F" w:rsidRPr="009E4E53">
        <w:rPr>
          <w:sz w:val="22"/>
          <w:szCs w:val="22"/>
        </w:rPr>
        <w:t xml:space="preserve">со </w:t>
      </w:r>
      <w:r w:rsidR="00B778E8" w:rsidRPr="009E4E53">
        <w:rPr>
          <w:sz w:val="22"/>
          <w:szCs w:val="22"/>
        </w:rPr>
        <w:t xml:space="preserve">бричење на брадата. </w:t>
      </w:r>
    </w:p>
    <w:p w14:paraId="26A7E744" w14:textId="77777777" w:rsidR="00B778E8" w:rsidRPr="009E4E53" w:rsidRDefault="00E54419"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Лев. 19:27 забранува бричење на косата околу слепоочниците и ушите, оставајќи само на врвот на главата како круна од коса – пракса кај паганите </w:t>
      </w:r>
      <w:r w:rsidR="00B778E8" w:rsidRPr="009E4E53">
        <w:rPr>
          <w:sz w:val="22"/>
          <w:szCs w:val="22"/>
        </w:rPr>
        <w:br/>
        <w:t>(Лев. 21:5, Ерм. 25:23, 49:32, Ез. 5:1)</w:t>
      </w:r>
      <w:r w:rsidR="00015365" w:rsidRPr="009E4E53">
        <w:rPr>
          <w:sz w:val="22"/>
          <w:szCs w:val="22"/>
        </w:rPr>
        <w:t xml:space="preserve"> </w:t>
      </w:r>
    </w:p>
    <w:p w14:paraId="125FD447" w14:textId="77777777" w:rsidR="00B778E8" w:rsidRPr="009E4E53" w:rsidRDefault="00E54419" w:rsidP="009E4E53">
      <w:pPr>
        <w:ind w:left="2268"/>
        <w:rPr>
          <w:sz w:val="22"/>
          <w:szCs w:val="22"/>
        </w:rPr>
      </w:pPr>
      <w:r w:rsidRPr="009E4E53">
        <w:rPr>
          <w:b/>
          <w:sz w:val="22"/>
          <w:szCs w:val="22"/>
        </w:rPr>
        <w:t>4)</w:t>
      </w:r>
      <w:r>
        <w:rPr>
          <w:sz w:val="22"/>
          <w:szCs w:val="22"/>
        </w:rPr>
        <w:t xml:space="preserve"> </w:t>
      </w:r>
      <w:r w:rsidR="00B778E8" w:rsidRPr="009E4E53">
        <w:rPr>
          <w:sz w:val="22"/>
          <w:szCs w:val="22"/>
        </w:rPr>
        <w:t xml:space="preserve">Тетовирањето на кожата било забрането поради истата причина </w:t>
      </w:r>
    </w:p>
    <w:p w14:paraId="015F6098" w14:textId="77777777" w:rsidR="00B778E8" w:rsidRPr="009E4E53" w:rsidRDefault="00E54419" w:rsidP="009E4E53">
      <w:pPr>
        <w:ind w:left="1701"/>
        <w:rPr>
          <w:sz w:val="22"/>
          <w:szCs w:val="22"/>
        </w:rPr>
      </w:pPr>
      <w:r w:rsidRPr="009E4E53">
        <w:rPr>
          <w:b/>
          <w:sz w:val="22"/>
          <w:szCs w:val="22"/>
        </w:rPr>
        <w:t>б.</w:t>
      </w:r>
      <w:r>
        <w:rPr>
          <w:sz w:val="22"/>
          <w:szCs w:val="22"/>
        </w:rPr>
        <w:t xml:space="preserve"> </w:t>
      </w:r>
      <w:r w:rsidR="00B778E8" w:rsidRPr="009E4E53">
        <w:rPr>
          <w:sz w:val="22"/>
          <w:szCs w:val="22"/>
        </w:rPr>
        <w:t>"Слава" на жената и должината на машкате коса (1 Кор. 11:14-15) – Повторно, избегнување на практиката кај паганите и проститутките.</w:t>
      </w:r>
    </w:p>
    <w:p w14:paraId="43094E8E" w14:textId="77777777" w:rsidR="00B778E8" w:rsidRPr="009E4E53" w:rsidRDefault="00B778E8" w:rsidP="009E4E53">
      <w:pPr>
        <w:rPr>
          <w:sz w:val="22"/>
          <w:szCs w:val="22"/>
        </w:rPr>
      </w:pPr>
    </w:p>
    <w:p w14:paraId="57178549" w14:textId="77777777" w:rsidR="00B778E8" w:rsidRPr="009E4E53" w:rsidRDefault="00B778E8" w:rsidP="009E4E53">
      <w:pPr>
        <w:rPr>
          <w:color w:val="FF0000"/>
          <w:sz w:val="22"/>
          <w:szCs w:val="22"/>
        </w:rPr>
      </w:pPr>
      <w:r w:rsidRPr="009E4E53">
        <w:rPr>
          <w:b/>
          <w:sz w:val="22"/>
          <w:szCs w:val="22"/>
        </w:rPr>
        <w:t>1 Кор. 11:14-15</w:t>
      </w:r>
      <w:r w:rsidR="00015365" w:rsidRPr="009E4E53">
        <w:rPr>
          <w:sz w:val="22"/>
          <w:szCs w:val="22"/>
        </w:rPr>
        <w:t xml:space="preserve"> </w:t>
      </w:r>
      <w:r w:rsidR="006762DC" w:rsidRPr="009E4E53">
        <w:rPr>
          <w:color w:val="FF0000"/>
          <w:sz w:val="22"/>
          <w:szCs w:val="22"/>
        </w:rPr>
        <w:t>“</w:t>
      </w:r>
      <w:r w:rsidR="00EE7E0E" w:rsidRPr="009E4E53">
        <w:rPr>
          <w:color w:val="FF0000"/>
          <w:sz w:val="22"/>
          <w:szCs w:val="22"/>
        </w:rPr>
        <w:t xml:space="preserve">Не ве учи ли самата природа дека е непристојно мажот да носи долга коса, ако пак жената има долга коса, зарем не е тоа слава за неа, зашто долгата коса </w:t>
      </w:r>
      <w:r w:rsidR="000C7AF8" w:rsidRPr="009E4E53">
        <w:rPr>
          <w:color w:val="FF0000"/>
          <w:sz w:val="22"/>
          <w:szCs w:val="22"/>
        </w:rPr>
        <w:t>й</w:t>
      </w:r>
      <w:r w:rsidR="00EE7E0E" w:rsidRPr="009E4E53">
        <w:rPr>
          <w:color w:val="FF0000"/>
          <w:sz w:val="22"/>
          <w:szCs w:val="22"/>
        </w:rPr>
        <w:t xml:space="preserve"> е дадена место покривало.</w:t>
      </w:r>
      <w:r w:rsidR="006762DC" w:rsidRPr="009E4E53">
        <w:rPr>
          <w:color w:val="FF0000"/>
          <w:sz w:val="22"/>
          <w:szCs w:val="22"/>
        </w:rPr>
        <w:t>”</w:t>
      </w:r>
    </w:p>
    <w:p w14:paraId="3C6135CF" w14:textId="77777777" w:rsidR="00B778E8" w:rsidRPr="009E4E53" w:rsidRDefault="00B778E8" w:rsidP="009E4E53">
      <w:pPr>
        <w:rPr>
          <w:sz w:val="22"/>
          <w:szCs w:val="22"/>
        </w:rPr>
      </w:pPr>
    </w:p>
    <w:p w14:paraId="785A1C70" w14:textId="77777777" w:rsidR="00B778E8" w:rsidRPr="009E4E53" w:rsidRDefault="006F719A" w:rsidP="009E4E53">
      <w:pPr>
        <w:ind w:left="567"/>
        <w:rPr>
          <w:b/>
          <w:sz w:val="22"/>
          <w:szCs w:val="22"/>
        </w:rPr>
      </w:pPr>
      <w:r>
        <w:rPr>
          <w:b/>
          <w:sz w:val="22"/>
          <w:szCs w:val="22"/>
        </w:rPr>
        <w:t xml:space="preserve">Г. </w:t>
      </w:r>
      <w:r w:rsidR="00B778E8" w:rsidRPr="009E4E53">
        <w:rPr>
          <w:b/>
          <w:sz w:val="22"/>
          <w:szCs w:val="22"/>
        </w:rPr>
        <w:t xml:space="preserve">Хигиена </w:t>
      </w:r>
    </w:p>
    <w:p w14:paraId="3401F783" w14:textId="77777777" w:rsidR="00B778E8" w:rsidRPr="009E4E53" w:rsidRDefault="00B778E8" w:rsidP="009E4E53">
      <w:pPr>
        <w:rPr>
          <w:sz w:val="22"/>
          <w:szCs w:val="22"/>
        </w:rPr>
      </w:pPr>
    </w:p>
    <w:p w14:paraId="4A813C20" w14:textId="77777777" w:rsidR="00B778E8" w:rsidRPr="009E4E53" w:rsidRDefault="001363CD" w:rsidP="009E4E53">
      <w:pPr>
        <w:ind w:left="1134"/>
        <w:rPr>
          <w:b/>
          <w:sz w:val="22"/>
          <w:szCs w:val="22"/>
        </w:rPr>
      </w:pPr>
      <w:r>
        <w:rPr>
          <w:b/>
          <w:sz w:val="22"/>
          <w:szCs w:val="22"/>
        </w:rPr>
        <w:t xml:space="preserve">1. </w:t>
      </w:r>
      <w:r w:rsidR="00B778E8" w:rsidRPr="009E4E53">
        <w:rPr>
          <w:b/>
          <w:sz w:val="22"/>
          <w:szCs w:val="22"/>
        </w:rPr>
        <w:t>Миење раце</w:t>
      </w:r>
    </w:p>
    <w:p w14:paraId="5AEC61CD" w14:textId="77777777" w:rsidR="001363CD" w:rsidRDefault="001363CD" w:rsidP="009E4E53">
      <w:pPr>
        <w:ind w:left="1134"/>
        <w:rPr>
          <w:sz w:val="22"/>
          <w:szCs w:val="22"/>
        </w:rPr>
      </w:pPr>
    </w:p>
    <w:p w14:paraId="3970EEEF" w14:textId="77777777" w:rsidR="00B778E8" w:rsidRPr="009E4E53" w:rsidRDefault="001363CD" w:rsidP="009E4E53">
      <w:pPr>
        <w:ind w:left="1701"/>
        <w:rPr>
          <w:sz w:val="22"/>
          <w:szCs w:val="22"/>
        </w:rPr>
      </w:pPr>
      <w:r w:rsidRPr="009E4E53">
        <w:rPr>
          <w:b/>
          <w:sz w:val="22"/>
          <w:szCs w:val="22"/>
        </w:rPr>
        <w:t>a.</w:t>
      </w:r>
      <w:r>
        <w:rPr>
          <w:sz w:val="22"/>
          <w:szCs w:val="22"/>
        </w:rPr>
        <w:t xml:space="preserve"> </w:t>
      </w:r>
      <w:r w:rsidR="00B778E8" w:rsidRPr="009E4E53">
        <w:rPr>
          <w:sz w:val="22"/>
          <w:szCs w:val="22"/>
        </w:rPr>
        <w:t>Дел од церемонијалниот законот –</w:t>
      </w:r>
      <w:r w:rsidR="00015365" w:rsidRPr="009E4E53">
        <w:rPr>
          <w:sz w:val="22"/>
          <w:szCs w:val="22"/>
        </w:rPr>
        <w:t xml:space="preserve"> </w:t>
      </w:r>
      <w:r w:rsidR="00B778E8" w:rsidRPr="009E4E53">
        <w:rPr>
          <w:sz w:val="22"/>
          <w:szCs w:val="22"/>
        </w:rPr>
        <w:t xml:space="preserve">Из. 40:7 </w:t>
      </w:r>
    </w:p>
    <w:p w14:paraId="3C8B0B29" w14:textId="77777777" w:rsidR="00B778E8" w:rsidRPr="009E4E53" w:rsidRDefault="001363C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Пред молитва (и други активности слични на молитва -1 Тим. 2:8) </w:t>
      </w:r>
    </w:p>
    <w:p w14:paraId="3D37F08C" w14:textId="77777777" w:rsidR="00B778E8" w:rsidRPr="009E4E53" w:rsidRDefault="001363CD" w:rsidP="009E4E53">
      <w:pPr>
        <w:ind w:left="1701"/>
        <w:rPr>
          <w:sz w:val="22"/>
          <w:szCs w:val="22"/>
        </w:rPr>
      </w:pPr>
      <w:r w:rsidRPr="009E4E53">
        <w:rPr>
          <w:b/>
          <w:sz w:val="22"/>
          <w:szCs w:val="22"/>
        </w:rPr>
        <w:t>в.</w:t>
      </w:r>
      <w:r>
        <w:rPr>
          <w:sz w:val="22"/>
          <w:szCs w:val="22"/>
        </w:rPr>
        <w:t xml:space="preserve"> </w:t>
      </w:r>
      <w:r w:rsidR="00B778E8" w:rsidRPr="009E4E53">
        <w:rPr>
          <w:sz w:val="22"/>
          <w:szCs w:val="22"/>
        </w:rPr>
        <w:t>Објава на невиност – Пвт. Зк. 21:6-7; Мт. 27:24</w:t>
      </w:r>
    </w:p>
    <w:p w14:paraId="2613FDBB" w14:textId="77777777" w:rsidR="00B778E8" w:rsidRPr="009E4E53" w:rsidRDefault="00B778E8" w:rsidP="009E4E53">
      <w:pPr>
        <w:ind w:left="1134"/>
        <w:rPr>
          <w:sz w:val="22"/>
          <w:szCs w:val="22"/>
        </w:rPr>
      </w:pPr>
    </w:p>
    <w:p w14:paraId="67F9C4B9" w14:textId="77777777" w:rsidR="00B778E8" w:rsidRPr="009E4E53" w:rsidRDefault="001363CD" w:rsidP="009E4E53">
      <w:pPr>
        <w:ind w:left="1134"/>
        <w:rPr>
          <w:b/>
          <w:sz w:val="22"/>
          <w:szCs w:val="22"/>
        </w:rPr>
      </w:pPr>
      <w:r>
        <w:rPr>
          <w:b/>
          <w:sz w:val="22"/>
          <w:szCs w:val="22"/>
        </w:rPr>
        <w:t xml:space="preserve">2. </w:t>
      </w:r>
      <w:r w:rsidR="00B778E8" w:rsidRPr="009E4E53">
        <w:rPr>
          <w:b/>
          <w:sz w:val="22"/>
          <w:szCs w:val="22"/>
        </w:rPr>
        <w:t xml:space="preserve">Земни садови - </w:t>
      </w:r>
      <w:r w:rsidR="00B778E8" w:rsidRPr="009E4E53">
        <w:rPr>
          <w:sz w:val="22"/>
          <w:szCs w:val="22"/>
        </w:rPr>
        <w:t>Лев. Зкн. 11:29-30, 33</w:t>
      </w:r>
      <w:r w:rsidR="00B778E8" w:rsidRPr="009E4E53">
        <w:rPr>
          <w:b/>
          <w:sz w:val="22"/>
          <w:szCs w:val="22"/>
        </w:rPr>
        <w:t xml:space="preserve"> </w:t>
      </w:r>
    </w:p>
    <w:p w14:paraId="73FCEC95" w14:textId="77777777" w:rsidR="001363CD" w:rsidRDefault="001363CD" w:rsidP="009E4E53">
      <w:pPr>
        <w:ind w:left="1134"/>
        <w:rPr>
          <w:sz w:val="22"/>
          <w:szCs w:val="22"/>
        </w:rPr>
      </w:pPr>
    </w:p>
    <w:p w14:paraId="490D083D" w14:textId="77777777" w:rsidR="00B778E8" w:rsidRPr="009E4E53" w:rsidRDefault="001363CD"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Ако нечисто животно дошло во контакт со земјен сад, садот требало да биде уништен </w:t>
      </w:r>
    </w:p>
    <w:p w14:paraId="1401EC99" w14:textId="77777777" w:rsidR="00B778E8" w:rsidRPr="009E4E53" w:rsidRDefault="001363C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Порозните садови попримуваат нечистота (бактерии) и обично миење не би ги исчистило (дезинфицирало) </w:t>
      </w:r>
    </w:p>
    <w:p w14:paraId="28DE544B" w14:textId="77777777" w:rsidR="00B778E8" w:rsidRPr="009E4E53" w:rsidRDefault="00B778E8" w:rsidP="009E4E53">
      <w:pPr>
        <w:ind w:left="1134"/>
        <w:rPr>
          <w:sz w:val="22"/>
          <w:szCs w:val="22"/>
        </w:rPr>
      </w:pPr>
    </w:p>
    <w:p w14:paraId="74548940" w14:textId="77777777" w:rsidR="00B778E8" w:rsidRPr="009E4E53" w:rsidRDefault="001363CD" w:rsidP="009E4E53">
      <w:pPr>
        <w:ind w:left="1134"/>
        <w:rPr>
          <w:b/>
          <w:sz w:val="22"/>
          <w:szCs w:val="22"/>
        </w:rPr>
      </w:pPr>
      <w:r>
        <w:rPr>
          <w:b/>
          <w:sz w:val="22"/>
          <w:szCs w:val="22"/>
        </w:rPr>
        <w:t xml:space="preserve">3. </w:t>
      </w:r>
      <w:r w:rsidR="00B778E8" w:rsidRPr="009E4E53">
        <w:rPr>
          <w:b/>
          <w:sz w:val="22"/>
          <w:szCs w:val="22"/>
        </w:rPr>
        <w:t xml:space="preserve">Јадење крв - </w:t>
      </w:r>
      <w:r w:rsidR="00B778E8" w:rsidRPr="009E4E53">
        <w:rPr>
          <w:sz w:val="22"/>
          <w:szCs w:val="22"/>
        </w:rPr>
        <w:t>Пвт. Зк. 12:23-24</w:t>
      </w:r>
      <w:r w:rsidR="00015365" w:rsidRPr="009E4E53">
        <w:rPr>
          <w:b/>
          <w:sz w:val="22"/>
          <w:szCs w:val="22"/>
        </w:rPr>
        <w:t xml:space="preserve"> </w:t>
      </w:r>
    </w:p>
    <w:p w14:paraId="6A224B71" w14:textId="77777777" w:rsidR="001363CD" w:rsidRDefault="001363CD" w:rsidP="009E4E53">
      <w:pPr>
        <w:rPr>
          <w:sz w:val="22"/>
          <w:szCs w:val="22"/>
        </w:rPr>
      </w:pPr>
    </w:p>
    <w:p w14:paraId="40B51D2B" w14:textId="77777777" w:rsidR="00B778E8" w:rsidRPr="009E4E53" w:rsidRDefault="001363CD"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Била вообичаена </w:t>
      </w:r>
      <w:r w:rsidR="00B778E8" w:rsidRPr="009E4E53">
        <w:rPr>
          <w:b/>
          <w:sz w:val="22"/>
          <w:szCs w:val="22"/>
        </w:rPr>
        <w:t>паганска</w:t>
      </w:r>
      <w:r w:rsidR="00B778E8" w:rsidRPr="009E4E53">
        <w:rPr>
          <w:sz w:val="22"/>
          <w:szCs w:val="22"/>
        </w:rPr>
        <w:t xml:space="preserve"> пракса да се пие крвта од жртвуваните животни или дури и луѓе</w:t>
      </w:r>
    </w:p>
    <w:p w14:paraId="7F2CE2C5" w14:textId="77777777" w:rsidR="00B778E8" w:rsidRPr="009E4E53" w:rsidRDefault="001363CD" w:rsidP="009E4E53">
      <w:pPr>
        <w:ind w:left="2268"/>
        <w:rPr>
          <w:sz w:val="22"/>
          <w:szCs w:val="22"/>
        </w:rPr>
      </w:pPr>
      <w:r w:rsidRPr="00A56F41">
        <w:rPr>
          <w:b/>
          <w:sz w:val="22"/>
          <w:szCs w:val="22"/>
        </w:rPr>
        <w:t>1)</w:t>
      </w:r>
      <w:r>
        <w:rPr>
          <w:sz w:val="22"/>
          <w:szCs w:val="22"/>
        </w:rPr>
        <w:t xml:space="preserve"> </w:t>
      </w:r>
      <w:r w:rsidR="00B778E8" w:rsidRPr="009E4E53">
        <w:rPr>
          <w:sz w:val="22"/>
          <w:szCs w:val="22"/>
        </w:rPr>
        <w:t xml:space="preserve">“Животот е во крвта” па затоа јадењето или пиењето на крв им било забрането на евреите </w:t>
      </w:r>
    </w:p>
    <w:p w14:paraId="78048BD6" w14:textId="77777777" w:rsidR="00B778E8" w:rsidRPr="009E4E53" w:rsidRDefault="001363CD"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Незнабожците верувале дека со пиење на крвта, тие ќе примат сила и моќ од жртвата </w:t>
      </w:r>
    </w:p>
    <w:p w14:paraId="61757CB6" w14:textId="77777777" w:rsidR="00B778E8" w:rsidRPr="009E4E53" w:rsidRDefault="001363CD"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Пролевањето на крв било дадено како дело на откупување </w:t>
      </w:r>
    </w:p>
    <w:p w14:paraId="733E4893" w14:textId="77777777" w:rsidR="00B778E8" w:rsidRPr="009E4E53" w:rsidRDefault="00B778E8" w:rsidP="009E4E53">
      <w:pPr>
        <w:rPr>
          <w:sz w:val="22"/>
          <w:szCs w:val="22"/>
        </w:rPr>
      </w:pPr>
    </w:p>
    <w:p w14:paraId="37733646" w14:textId="77777777" w:rsidR="00B778E8" w:rsidRPr="009E4E53" w:rsidRDefault="001363CD" w:rsidP="009E4E53">
      <w:pPr>
        <w:ind w:left="1134"/>
        <w:rPr>
          <w:b/>
          <w:sz w:val="22"/>
          <w:szCs w:val="22"/>
        </w:rPr>
      </w:pPr>
      <w:r>
        <w:rPr>
          <w:b/>
          <w:sz w:val="22"/>
          <w:szCs w:val="22"/>
        </w:rPr>
        <w:t xml:space="preserve">4. </w:t>
      </w:r>
      <w:r w:rsidR="00B778E8" w:rsidRPr="009E4E53">
        <w:rPr>
          <w:b/>
          <w:sz w:val="22"/>
          <w:szCs w:val="22"/>
        </w:rPr>
        <w:t xml:space="preserve">Губа - </w:t>
      </w:r>
      <w:r w:rsidR="00B778E8" w:rsidRPr="009E4E53">
        <w:rPr>
          <w:sz w:val="22"/>
          <w:szCs w:val="22"/>
        </w:rPr>
        <w:t>Мт. 8:2</w:t>
      </w:r>
      <w:r w:rsidR="00015365" w:rsidRPr="009E4E53">
        <w:rPr>
          <w:b/>
          <w:sz w:val="22"/>
          <w:szCs w:val="22"/>
        </w:rPr>
        <w:t xml:space="preserve"> </w:t>
      </w:r>
    </w:p>
    <w:p w14:paraId="59F5F378" w14:textId="77777777" w:rsidR="001363CD" w:rsidRDefault="001363CD" w:rsidP="009E4E53">
      <w:pPr>
        <w:rPr>
          <w:sz w:val="22"/>
          <w:szCs w:val="22"/>
        </w:rPr>
      </w:pPr>
    </w:p>
    <w:p w14:paraId="4B8A2CD7" w14:textId="77777777" w:rsidR="00B778E8" w:rsidRPr="009E4E53" w:rsidRDefault="00017B32" w:rsidP="009E4E53">
      <w:pPr>
        <w:ind w:left="1701"/>
        <w:rPr>
          <w:sz w:val="22"/>
          <w:szCs w:val="22"/>
        </w:rPr>
      </w:pPr>
      <w:r w:rsidRPr="009E4E53">
        <w:rPr>
          <w:b/>
          <w:sz w:val="22"/>
          <w:szCs w:val="22"/>
        </w:rPr>
        <w:t>а.</w:t>
      </w:r>
      <w:r>
        <w:rPr>
          <w:sz w:val="22"/>
          <w:szCs w:val="22"/>
        </w:rPr>
        <w:t xml:space="preserve"> </w:t>
      </w:r>
      <w:r w:rsidR="00B778E8" w:rsidRPr="009E4E53">
        <w:rPr>
          <w:sz w:val="22"/>
          <w:szCs w:val="22"/>
        </w:rPr>
        <w:t>Законот барал карантин и се сметале за церемонијално нечисти - Лев. 13:3</w:t>
      </w:r>
      <w:r w:rsidR="00015365" w:rsidRPr="009E4E53">
        <w:rPr>
          <w:sz w:val="22"/>
          <w:szCs w:val="22"/>
        </w:rPr>
        <w:t xml:space="preserve"> </w:t>
      </w:r>
    </w:p>
    <w:p w14:paraId="0EE723AD" w14:textId="77777777" w:rsidR="00B778E8" w:rsidRPr="009E4E53" w:rsidRDefault="00017B32" w:rsidP="009E4E53">
      <w:pPr>
        <w:ind w:left="1701"/>
        <w:rPr>
          <w:sz w:val="22"/>
          <w:szCs w:val="22"/>
        </w:rPr>
      </w:pPr>
      <w:r w:rsidRPr="009E4E53">
        <w:rPr>
          <w:b/>
          <w:sz w:val="22"/>
          <w:szCs w:val="22"/>
        </w:rPr>
        <w:t>б.</w:t>
      </w:r>
      <w:r>
        <w:rPr>
          <w:sz w:val="22"/>
          <w:szCs w:val="22"/>
        </w:rPr>
        <w:t xml:space="preserve"> </w:t>
      </w:r>
      <w:r w:rsidR="00B778E8" w:rsidRPr="009E4E53">
        <w:rPr>
          <w:sz w:val="22"/>
          <w:szCs w:val="22"/>
        </w:rPr>
        <w:t>Секој кој ќе дошол во контакт со нив се сметал за нечист</w:t>
      </w:r>
    </w:p>
    <w:p w14:paraId="54506915" w14:textId="77777777" w:rsidR="00B778E8" w:rsidRPr="009E4E53" w:rsidRDefault="00017B32" w:rsidP="009E4E53">
      <w:pPr>
        <w:ind w:left="1701"/>
        <w:rPr>
          <w:sz w:val="22"/>
          <w:szCs w:val="22"/>
        </w:rPr>
      </w:pPr>
      <w:r w:rsidRPr="009E4E53">
        <w:rPr>
          <w:b/>
          <w:sz w:val="22"/>
          <w:szCs w:val="22"/>
        </w:rPr>
        <w:t>в.</w:t>
      </w:r>
      <w:r>
        <w:rPr>
          <w:sz w:val="22"/>
          <w:szCs w:val="22"/>
        </w:rPr>
        <w:t xml:space="preserve"> </w:t>
      </w:r>
      <w:r w:rsidR="00B778E8" w:rsidRPr="009E4E53">
        <w:rPr>
          <w:sz w:val="22"/>
          <w:szCs w:val="22"/>
        </w:rPr>
        <w:t>Традицијата барала</w:t>
      </w:r>
    </w:p>
    <w:p w14:paraId="2BDC1E2D" w14:textId="77777777" w:rsidR="00B778E8" w:rsidRPr="009E4E53" w:rsidRDefault="00017B32" w:rsidP="009E4E53">
      <w:pPr>
        <w:ind w:left="2268"/>
        <w:rPr>
          <w:sz w:val="22"/>
          <w:szCs w:val="22"/>
        </w:rPr>
      </w:pPr>
      <w:r w:rsidRPr="009E4E53">
        <w:rPr>
          <w:b/>
          <w:sz w:val="22"/>
          <w:szCs w:val="22"/>
        </w:rPr>
        <w:t>1)</w:t>
      </w:r>
      <w:r>
        <w:rPr>
          <w:sz w:val="22"/>
          <w:szCs w:val="22"/>
        </w:rPr>
        <w:t xml:space="preserve"> </w:t>
      </w:r>
      <w:r w:rsidR="00B778E8" w:rsidRPr="009E4E53">
        <w:rPr>
          <w:sz w:val="22"/>
          <w:szCs w:val="22"/>
        </w:rPr>
        <w:t>Губавиот да биде на страна од било кој друг со најмало растојание од 2 метра</w:t>
      </w:r>
    </w:p>
    <w:p w14:paraId="367E6C21" w14:textId="77777777" w:rsidR="00B778E8" w:rsidRPr="009E4E53" w:rsidRDefault="00017B32"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Да извикува предупредување “Нечист” </w:t>
      </w:r>
    </w:p>
    <w:p w14:paraId="2B070847" w14:textId="77777777" w:rsidR="00B778E8" w:rsidRPr="009E4E53" w:rsidRDefault="00B778E8" w:rsidP="009E4E53">
      <w:pPr>
        <w:rPr>
          <w:sz w:val="22"/>
          <w:szCs w:val="22"/>
        </w:rPr>
      </w:pPr>
    </w:p>
    <w:p w14:paraId="47D560E9" w14:textId="77777777" w:rsidR="00B778E8" w:rsidRPr="009E4E53" w:rsidRDefault="001363CD" w:rsidP="009E4E53">
      <w:pPr>
        <w:rPr>
          <w:b/>
          <w:sz w:val="22"/>
          <w:szCs w:val="22"/>
        </w:rPr>
      </w:pPr>
      <w:r>
        <w:rPr>
          <w:b/>
          <w:sz w:val="22"/>
          <w:szCs w:val="22"/>
        </w:rPr>
        <w:t xml:space="preserve">IV. </w:t>
      </w:r>
      <w:r w:rsidR="00B778E8" w:rsidRPr="009E4E53">
        <w:rPr>
          <w:b/>
          <w:sz w:val="22"/>
          <w:szCs w:val="22"/>
        </w:rPr>
        <w:t>Брачни обичаи</w:t>
      </w:r>
    </w:p>
    <w:p w14:paraId="5FF3B1AB" w14:textId="77777777" w:rsidR="00B778E8" w:rsidRPr="009E4E53" w:rsidRDefault="00B778E8" w:rsidP="009E4E53">
      <w:pPr>
        <w:rPr>
          <w:sz w:val="22"/>
          <w:szCs w:val="22"/>
        </w:rPr>
      </w:pPr>
    </w:p>
    <w:p w14:paraId="22F3E3F6" w14:textId="77777777" w:rsidR="00B778E8" w:rsidRPr="009E4E53" w:rsidRDefault="003A31C2" w:rsidP="009E4E53">
      <w:pPr>
        <w:ind w:left="567"/>
        <w:rPr>
          <w:b/>
          <w:sz w:val="22"/>
          <w:szCs w:val="22"/>
        </w:rPr>
      </w:pPr>
      <w:r>
        <w:rPr>
          <w:b/>
          <w:sz w:val="22"/>
          <w:szCs w:val="22"/>
        </w:rPr>
        <w:t xml:space="preserve">А. </w:t>
      </w:r>
      <w:r w:rsidR="00B778E8" w:rsidRPr="009E4E53">
        <w:rPr>
          <w:b/>
          <w:sz w:val="22"/>
          <w:szCs w:val="22"/>
        </w:rPr>
        <w:t xml:space="preserve">Невестата се избира од страна на родителите на младоженецот - </w:t>
      </w:r>
      <w:r w:rsidR="00B778E8" w:rsidRPr="009E4E53">
        <w:rPr>
          <w:sz w:val="22"/>
          <w:szCs w:val="22"/>
        </w:rPr>
        <w:t>Бит. 24:3-4, 38:6</w:t>
      </w:r>
    </w:p>
    <w:p w14:paraId="017D0AFE" w14:textId="77777777" w:rsidR="003A31C2" w:rsidRDefault="003A31C2" w:rsidP="009E4E53">
      <w:pPr>
        <w:ind w:left="567"/>
        <w:rPr>
          <w:sz w:val="22"/>
          <w:szCs w:val="22"/>
        </w:rPr>
      </w:pPr>
    </w:p>
    <w:p w14:paraId="351B75B6" w14:textId="77777777" w:rsidR="00B778E8" w:rsidRPr="009E4E53" w:rsidRDefault="003A31C2" w:rsidP="009E4E53">
      <w:pPr>
        <w:ind w:left="1134"/>
        <w:rPr>
          <w:sz w:val="22"/>
          <w:szCs w:val="22"/>
        </w:rPr>
      </w:pPr>
      <w:r w:rsidRPr="009E4E53">
        <w:rPr>
          <w:b/>
          <w:sz w:val="22"/>
          <w:szCs w:val="22"/>
        </w:rPr>
        <w:t>1.</w:t>
      </w:r>
      <w:r>
        <w:rPr>
          <w:sz w:val="22"/>
          <w:szCs w:val="22"/>
        </w:rPr>
        <w:t xml:space="preserve"> </w:t>
      </w:r>
      <w:r w:rsidR="00B778E8" w:rsidRPr="009E4E53">
        <w:rPr>
          <w:sz w:val="22"/>
          <w:szCs w:val="22"/>
        </w:rPr>
        <w:t>Некогаш таткото на невестата иницира понуда – Изл. 3:21</w:t>
      </w:r>
    </w:p>
    <w:p w14:paraId="797F8CE0" w14:textId="77777777" w:rsidR="00B778E8" w:rsidRPr="009E4E53" w:rsidRDefault="003A31C2" w:rsidP="009E4E53">
      <w:pPr>
        <w:ind w:left="1134"/>
        <w:rPr>
          <w:sz w:val="22"/>
          <w:szCs w:val="22"/>
        </w:rPr>
      </w:pPr>
      <w:r w:rsidRPr="009E4E53">
        <w:rPr>
          <w:b/>
          <w:sz w:val="22"/>
          <w:szCs w:val="22"/>
        </w:rPr>
        <w:t>2.</w:t>
      </w:r>
      <w:r>
        <w:rPr>
          <w:sz w:val="22"/>
          <w:szCs w:val="22"/>
        </w:rPr>
        <w:t xml:space="preserve"> </w:t>
      </w:r>
      <w:r w:rsidR="00B778E8" w:rsidRPr="009E4E53">
        <w:rPr>
          <w:sz w:val="22"/>
          <w:szCs w:val="22"/>
        </w:rPr>
        <w:t>Се советуваат браќата на невестата, од неа не се бара согласност - Бит. 24:51</w:t>
      </w:r>
    </w:p>
    <w:p w14:paraId="2D4C56D7" w14:textId="77777777" w:rsidR="00B778E8" w:rsidRPr="009E4E53" w:rsidRDefault="003A31C2" w:rsidP="009E4E53">
      <w:pPr>
        <w:ind w:left="1134"/>
        <w:rPr>
          <w:sz w:val="22"/>
          <w:szCs w:val="22"/>
        </w:rPr>
      </w:pPr>
      <w:r w:rsidRPr="009E4E53">
        <w:rPr>
          <w:b/>
          <w:sz w:val="22"/>
          <w:szCs w:val="22"/>
        </w:rPr>
        <w:t>3.</w:t>
      </w:r>
      <w:r>
        <w:rPr>
          <w:sz w:val="22"/>
          <w:szCs w:val="22"/>
        </w:rPr>
        <w:t xml:space="preserve"> </w:t>
      </w:r>
      <w:r w:rsidR="00B778E8" w:rsidRPr="009E4E53">
        <w:rPr>
          <w:sz w:val="22"/>
          <w:szCs w:val="22"/>
        </w:rPr>
        <w:t>Синот и ќерката секогаш се согласуваат со одлуката на родителите</w:t>
      </w:r>
    </w:p>
    <w:p w14:paraId="64AC2FB9" w14:textId="77777777" w:rsidR="00B778E8" w:rsidRPr="009E4E53" w:rsidRDefault="003A31C2" w:rsidP="009E4E53">
      <w:pPr>
        <w:ind w:left="1134"/>
        <w:rPr>
          <w:sz w:val="22"/>
          <w:szCs w:val="22"/>
        </w:rPr>
      </w:pPr>
      <w:r w:rsidRPr="009E4E53">
        <w:rPr>
          <w:b/>
          <w:sz w:val="22"/>
          <w:szCs w:val="22"/>
        </w:rPr>
        <w:t>4.</w:t>
      </w:r>
      <w:r>
        <w:rPr>
          <w:sz w:val="22"/>
          <w:szCs w:val="22"/>
        </w:rPr>
        <w:t xml:space="preserve"> </w:t>
      </w:r>
      <w:r w:rsidR="00B778E8" w:rsidRPr="009E4E53">
        <w:rPr>
          <w:sz w:val="22"/>
          <w:szCs w:val="22"/>
        </w:rPr>
        <w:t xml:space="preserve">Повремено, синот </w:t>
      </w:r>
      <w:r w:rsidR="00B778E8" w:rsidRPr="009E4E53">
        <w:rPr>
          <w:sz w:val="22"/>
          <w:szCs w:val="22"/>
          <w:lang w:val="mk-MK"/>
        </w:rPr>
        <w:t>има</w:t>
      </w:r>
      <w:r w:rsidR="00B778E8" w:rsidRPr="009E4E53">
        <w:rPr>
          <w:sz w:val="22"/>
          <w:szCs w:val="22"/>
        </w:rPr>
        <w:t xml:space="preserve"> привилегија да даде опис на неговите желби, но тие одлучуваат – Судии 14:1-3 </w:t>
      </w:r>
    </w:p>
    <w:p w14:paraId="3CAFC032" w14:textId="77777777" w:rsidR="00B778E8" w:rsidRPr="009E4E53" w:rsidRDefault="003A31C2" w:rsidP="009E4E53">
      <w:pPr>
        <w:ind w:left="1134"/>
        <w:rPr>
          <w:sz w:val="22"/>
          <w:szCs w:val="22"/>
        </w:rPr>
      </w:pPr>
      <w:r w:rsidRPr="009E4E53">
        <w:rPr>
          <w:b/>
          <w:sz w:val="22"/>
          <w:szCs w:val="22"/>
        </w:rPr>
        <w:t>5.</w:t>
      </w:r>
      <w:r>
        <w:rPr>
          <w:sz w:val="22"/>
          <w:szCs w:val="22"/>
        </w:rPr>
        <w:t xml:space="preserve"> </w:t>
      </w:r>
      <w:r w:rsidR="00B778E8" w:rsidRPr="009E4E53">
        <w:rPr>
          <w:sz w:val="22"/>
          <w:szCs w:val="22"/>
        </w:rPr>
        <w:t>Препорачливо е брак во рамките на едно племе, обичаи или крвна линија - Бит. 29:18-19</w:t>
      </w:r>
    </w:p>
    <w:p w14:paraId="3D6D1EE6" w14:textId="77777777" w:rsidR="00B778E8" w:rsidRPr="009E4E53" w:rsidRDefault="003A31C2" w:rsidP="009E4E53">
      <w:pPr>
        <w:ind w:left="1134"/>
        <w:rPr>
          <w:sz w:val="22"/>
          <w:szCs w:val="22"/>
        </w:rPr>
      </w:pPr>
      <w:r w:rsidRPr="009E4E53">
        <w:rPr>
          <w:b/>
          <w:sz w:val="22"/>
          <w:szCs w:val="22"/>
          <w:lang w:val="mk-MK"/>
        </w:rPr>
        <w:t>6.</w:t>
      </w:r>
      <w:r>
        <w:rPr>
          <w:sz w:val="22"/>
          <w:szCs w:val="22"/>
          <w:lang w:val="mk-MK"/>
        </w:rPr>
        <w:t xml:space="preserve"> </w:t>
      </w:r>
      <w:r w:rsidR="00B778E8" w:rsidRPr="009E4E53">
        <w:rPr>
          <w:sz w:val="22"/>
          <w:szCs w:val="22"/>
          <w:lang w:val="mk-MK"/>
        </w:rPr>
        <w:t>Невестата</w:t>
      </w:r>
      <w:r w:rsidR="00B778E8" w:rsidRPr="009E4E53">
        <w:rPr>
          <w:sz w:val="22"/>
          <w:szCs w:val="22"/>
        </w:rPr>
        <w:t xml:space="preserve"> да е најмалку 12 години стара или да има веќе прва менструација </w:t>
      </w:r>
    </w:p>
    <w:p w14:paraId="1E472424" w14:textId="77777777" w:rsidR="00B778E8" w:rsidRPr="009E4E53" w:rsidRDefault="00B778E8" w:rsidP="009E4E53">
      <w:pPr>
        <w:ind w:left="567"/>
        <w:rPr>
          <w:sz w:val="22"/>
          <w:szCs w:val="22"/>
          <w:lang w:val="mk-MK"/>
        </w:rPr>
      </w:pPr>
    </w:p>
    <w:p w14:paraId="2A42309A" w14:textId="77777777" w:rsidR="00B778E8" w:rsidRPr="009E4E53" w:rsidRDefault="003A31C2" w:rsidP="009E4E53">
      <w:pPr>
        <w:ind w:left="567"/>
        <w:rPr>
          <w:b/>
          <w:sz w:val="22"/>
          <w:szCs w:val="22"/>
        </w:rPr>
      </w:pPr>
      <w:r>
        <w:rPr>
          <w:b/>
          <w:sz w:val="22"/>
          <w:szCs w:val="22"/>
        </w:rPr>
        <w:t xml:space="preserve">Б. </w:t>
      </w:r>
      <w:r w:rsidR="00B778E8" w:rsidRPr="009E4E53">
        <w:rPr>
          <w:b/>
          <w:sz w:val="22"/>
          <w:szCs w:val="22"/>
        </w:rPr>
        <w:t xml:space="preserve">Брачен договор - </w:t>
      </w:r>
      <w:r w:rsidR="00B778E8" w:rsidRPr="009E4E53">
        <w:rPr>
          <w:sz w:val="22"/>
          <w:szCs w:val="22"/>
        </w:rPr>
        <w:t>Бит. 31:15, 34:12</w:t>
      </w:r>
    </w:p>
    <w:p w14:paraId="484F4E46" w14:textId="77777777" w:rsidR="003A31C2" w:rsidRDefault="003A31C2" w:rsidP="009E4E53">
      <w:pPr>
        <w:rPr>
          <w:sz w:val="22"/>
          <w:szCs w:val="22"/>
        </w:rPr>
      </w:pPr>
    </w:p>
    <w:p w14:paraId="257AB477" w14:textId="77777777" w:rsidR="00B778E8" w:rsidRPr="009E4E53" w:rsidRDefault="003A31C2" w:rsidP="009E4E53">
      <w:pPr>
        <w:ind w:left="1134"/>
        <w:rPr>
          <w:sz w:val="22"/>
          <w:szCs w:val="22"/>
        </w:rPr>
      </w:pPr>
      <w:r w:rsidRPr="009E4E53">
        <w:rPr>
          <w:b/>
          <w:sz w:val="22"/>
          <w:szCs w:val="22"/>
        </w:rPr>
        <w:t>1.</w:t>
      </w:r>
      <w:r>
        <w:rPr>
          <w:sz w:val="22"/>
          <w:szCs w:val="22"/>
        </w:rPr>
        <w:t xml:space="preserve"> </w:t>
      </w:r>
      <w:r w:rsidR="00B778E8" w:rsidRPr="009E4E53">
        <w:rPr>
          <w:sz w:val="22"/>
          <w:szCs w:val="22"/>
        </w:rPr>
        <w:t xml:space="preserve">Младоженецот му плаќа цена (откупнина) на таткото на невестата како подарок </w:t>
      </w:r>
    </w:p>
    <w:p w14:paraId="6F69F552" w14:textId="77777777" w:rsidR="003A31C2" w:rsidRDefault="003A31C2" w:rsidP="009E4E53">
      <w:pPr>
        <w:ind w:left="1134"/>
        <w:rPr>
          <w:sz w:val="22"/>
          <w:szCs w:val="22"/>
        </w:rPr>
      </w:pPr>
    </w:p>
    <w:p w14:paraId="4EF53E8D" w14:textId="77777777" w:rsidR="00B778E8" w:rsidRPr="009E4E53" w:rsidRDefault="003A31C2" w:rsidP="009E4E53">
      <w:pPr>
        <w:ind w:left="1701"/>
        <w:rPr>
          <w:sz w:val="22"/>
          <w:szCs w:val="22"/>
        </w:rPr>
      </w:pPr>
      <w:r w:rsidRPr="009E4E53">
        <w:rPr>
          <w:b/>
          <w:sz w:val="22"/>
          <w:szCs w:val="22"/>
        </w:rPr>
        <w:t>а.</w:t>
      </w:r>
      <w:r>
        <w:rPr>
          <w:sz w:val="22"/>
          <w:szCs w:val="22"/>
        </w:rPr>
        <w:t xml:space="preserve"> </w:t>
      </w:r>
      <w:r w:rsidR="00B778E8" w:rsidRPr="009E4E53">
        <w:rPr>
          <w:sz w:val="22"/>
          <w:szCs w:val="22"/>
        </w:rPr>
        <w:t>Да се обезбеди нејзината финансиска иднина во случај ако момчето умре или ја напушти</w:t>
      </w:r>
    </w:p>
    <w:p w14:paraId="316D997D" w14:textId="77777777" w:rsidR="00B778E8" w:rsidRPr="009E4E53" w:rsidRDefault="003A31C2"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Тоа било чувано од семејството на невестата </w:t>
      </w:r>
    </w:p>
    <w:p w14:paraId="54A62A53" w14:textId="77777777" w:rsidR="00B778E8" w:rsidRPr="009E4E53" w:rsidRDefault="003A31C2"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Таткото на невестата ја одредувал цената на откупнината </w:t>
      </w:r>
    </w:p>
    <w:p w14:paraId="05B28ACC" w14:textId="77777777" w:rsidR="00B778E8" w:rsidRPr="009E4E53" w:rsidRDefault="00D32A25" w:rsidP="009E4E53">
      <w:pPr>
        <w:ind w:left="1701"/>
        <w:rPr>
          <w:sz w:val="22"/>
          <w:szCs w:val="22"/>
        </w:rPr>
      </w:pPr>
      <w:r w:rsidRPr="009E4E53">
        <w:rPr>
          <w:b/>
          <w:sz w:val="22"/>
          <w:szCs w:val="22"/>
        </w:rPr>
        <w:t>г.</w:t>
      </w:r>
      <w:r>
        <w:rPr>
          <w:sz w:val="22"/>
          <w:szCs w:val="22"/>
        </w:rPr>
        <w:t xml:space="preserve"> </w:t>
      </w:r>
      <w:r w:rsidR="00B778E8" w:rsidRPr="009E4E53">
        <w:rPr>
          <w:sz w:val="22"/>
          <w:szCs w:val="22"/>
        </w:rPr>
        <w:t>Момчето можело да ја плати невестата со својот труд – Јаков работејќи за Лаван</w:t>
      </w:r>
    </w:p>
    <w:p w14:paraId="2D836304" w14:textId="77777777" w:rsidR="00B778E8" w:rsidRPr="009E4E53" w:rsidRDefault="00D32A25" w:rsidP="009E4E53">
      <w:pPr>
        <w:ind w:left="1701"/>
        <w:rPr>
          <w:sz w:val="22"/>
          <w:szCs w:val="22"/>
        </w:rPr>
      </w:pPr>
      <w:r w:rsidRPr="009E4E53">
        <w:rPr>
          <w:b/>
          <w:sz w:val="22"/>
          <w:szCs w:val="22"/>
        </w:rPr>
        <w:t>д.</w:t>
      </w:r>
      <w:r>
        <w:rPr>
          <w:sz w:val="22"/>
          <w:szCs w:val="22"/>
        </w:rPr>
        <w:t xml:space="preserve"> </w:t>
      </w:r>
      <w:r w:rsidR="00B778E8" w:rsidRPr="009E4E53">
        <w:rPr>
          <w:sz w:val="22"/>
          <w:szCs w:val="22"/>
        </w:rPr>
        <w:t>Кога ќе се платела откупнината, бракот бил легално склучен и можел да се прекине единствено со развод</w:t>
      </w:r>
    </w:p>
    <w:p w14:paraId="247A5F0E" w14:textId="77777777" w:rsidR="00B778E8" w:rsidRPr="009E4E53" w:rsidRDefault="00D32A25" w:rsidP="009E4E53">
      <w:pPr>
        <w:ind w:left="1701"/>
        <w:rPr>
          <w:sz w:val="22"/>
          <w:szCs w:val="22"/>
        </w:rPr>
      </w:pPr>
      <w:r w:rsidRPr="009E4E53">
        <w:rPr>
          <w:b/>
          <w:sz w:val="22"/>
          <w:szCs w:val="22"/>
        </w:rPr>
        <w:t>ѓ.</w:t>
      </w:r>
      <w:r>
        <w:rPr>
          <w:sz w:val="22"/>
          <w:szCs w:val="22"/>
        </w:rPr>
        <w:t xml:space="preserve"> </w:t>
      </w:r>
      <w:r w:rsidR="00B778E8" w:rsidRPr="009E4E53">
        <w:rPr>
          <w:sz w:val="22"/>
          <w:szCs w:val="22"/>
        </w:rPr>
        <w:t xml:space="preserve">Обичаите за откупнината денес се обратни </w:t>
      </w:r>
    </w:p>
    <w:p w14:paraId="059D6452" w14:textId="77777777" w:rsidR="00B778E8" w:rsidRPr="009E4E53" w:rsidRDefault="00D32A25" w:rsidP="009E4E53">
      <w:pPr>
        <w:ind w:left="2268"/>
        <w:rPr>
          <w:sz w:val="22"/>
          <w:szCs w:val="22"/>
        </w:rPr>
      </w:pPr>
      <w:r w:rsidRPr="009E4E53">
        <w:rPr>
          <w:b/>
          <w:sz w:val="22"/>
          <w:szCs w:val="22"/>
        </w:rPr>
        <w:t>1)</w:t>
      </w:r>
      <w:r>
        <w:rPr>
          <w:sz w:val="22"/>
          <w:szCs w:val="22"/>
        </w:rPr>
        <w:t xml:space="preserve"> </w:t>
      </w:r>
      <w:r w:rsidR="00B778E8" w:rsidRPr="009E4E53">
        <w:rPr>
          <w:sz w:val="22"/>
          <w:szCs w:val="22"/>
        </w:rPr>
        <w:t>Сега родителите на невестата треба да платат цена (мираз)</w:t>
      </w:r>
    </w:p>
    <w:p w14:paraId="021E552A" w14:textId="77777777" w:rsidR="00B778E8" w:rsidRPr="009E4E53" w:rsidRDefault="00D32A25"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Поради оваа причина во Индија почнува да се смета дека е проклетство да се има ќерки </w:t>
      </w:r>
    </w:p>
    <w:p w14:paraId="60B5E8A6" w14:textId="77777777" w:rsidR="003A31C2" w:rsidRDefault="003A31C2" w:rsidP="009E4E53">
      <w:pPr>
        <w:ind w:left="1134"/>
        <w:rPr>
          <w:sz w:val="22"/>
          <w:szCs w:val="22"/>
        </w:rPr>
      </w:pPr>
    </w:p>
    <w:p w14:paraId="3DAB1195" w14:textId="77777777" w:rsidR="00B778E8" w:rsidRPr="009E4E53" w:rsidRDefault="003A31C2" w:rsidP="009E4E53">
      <w:pPr>
        <w:ind w:left="1134"/>
        <w:rPr>
          <w:sz w:val="22"/>
          <w:szCs w:val="22"/>
        </w:rPr>
      </w:pPr>
      <w:r w:rsidRPr="009E4E53">
        <w:rPr>
          <w:b/>
          <w:sz w:val="22"/>
          <w:szCs w:val="22"/>
        </w:rPr>
        <w:t>2.</w:t>
      </w:r>
      <w:r>
        <w:rPr>
          <w:sz w:val="22"/>
          <w:szCs w:val="22"/>
        </w:rPr>
        <w:t xml:space="preserve"> </w:t>
      </w:r>
      <w:r w:rsidR="00B778E8" w:rsidRPr="009E4E53">
        <w:rPr>
          <w:sz w:val="22"/>
          <w:szCs w:val="22"/>
        </w:rPr>
        <w:t>Младоженецот и дава подароци на неговата идна невеста - Бит. 24:53</w:t>
      </w:r>
    </w:p>
    <w:p w14:paraId="66CE5379" w14:textId="77777777" w:rsidR="003A31C2" w:rsidRDefault="003A31C2" w:rsidP="009E4E53">
      <w:pPr>
        <w:ind w:left="1134"/>
        <w:rPr>
          <w:sz w:val="22"/>
          <w:szCs w:val="22"/>
        </w:rPr>
      </w:pPr>
    </w:p>
    <w:p w14:paraId="14653AB3" w14:textId="77777777" w:rsidR="00B778E8" w:rsidRPr="009E4E53" w:rsidRDefault="00D32A2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Белег дека ќе може да се грижи за нема </w:t>
      </w:r>
    </w:p>
    <w:p w14:paraId="0A89B488" w14:textId="77777777" w:rsidR="00B778E8" w:rsidRPr="009E4E53" w:rsidRDefault="00D32A25" w:rsidP="009E4E53">
      <w:pPr>
        <w:ind w:left="1701"/>
        <w:rPr>
          <w:sz w:val="22"/>
          <w:szCs w:val="22"/>
        </w:rPr>
      </w:pPr>
      <w:r w:rsidRPr="009E4E53">
        <w:rPr>
          <w:b/>
          <w:sz w:val="22"/>
          <w:szCs w:val="22"/>
        </w:rPr>
        <w:lastRenderedPageBreak/>
        <w:t>б.</w:t>
      </w:r>
      <w:r>
        <w:rPr>
          <w:sz w:val="22"/>
          <w:szCs w:val="22"/>
        </w:rPr>
        <w:t xml:space="preserve"> </w:t>
      </w:r>
      <w:r w:rsidR="00B778E8" w:rsidRPr="009E4E53">
        <w:rPr>
          <w:sz w:val="22"/>
          <w:szCs w:val="22"/>
        </w:rPr>
        <w:t xml:space="preserve">Знак на неговата почит и копнеж по неа </w:t>
      </w:r>
    </w:p>
    <w:p w14:paraId="5FDF6E2A" w14:textId="77777777" w:rsidR="003A31C2" w:rsidRDefault="003A31C2" w:rsidP="009E4E53">
      <w:pPr>
        <w:ind w:left="1134"/>
        <w:rPr>
          <w:sz w:val="22"/>
          <w:szCs w:val="22"/>
        </w:rPr>
      </w:pPr>
    </w:p>
    <w:p w14:paraId="19923A45" w14:textId="77777777" w:rsidR="00B778E8" w:rsidRPr="009E4E53" w:rsidRDefault="003A31C2" w:rsidP="009E4E53">
      <w:pPr>
        <w:ind w:left="1134"/>
        <w:rPr>
          <w:sz w:val="22"/>
          <w:szCs w:val="22"/>
        </w:rPr>
      </w:pPr>
      <w:r w:rsidRPr="009E4E53">
        <w:rPr>
          <w:b/>
          <w:sz w:val="22"/>
          <w:szCs w:val="22"/>
        </w:rPr>
        <w:t>3.</w:t>
      </w:r>
      <w:r>
        <w:rPr>
          <w:sz w:val="22"/>
          <w:szCs w:val="22"/>
        </w:rPr>
        <w:t xml:space="preserve"> </w:t>
      </w:r>
      <w:r w:rsidR="00B778E8" w:rsidRPr="009E4E53">
        <w:rPr>
          <w:sz w:val="22"/>
          <w:szCs w:val="22"/>
        </w:rPr>
        <w:t>Свадбена гозба - Бит. 29:20-22, Судии 14:12</w:t>
      </w:r>
    </w:p>
    <w:p w14:paraId="19D229F5" w14:textId="77777777" w:rsidR="003A31C2" w:rsidRDefault="003A31C2" w:rsidP="009E4E53">
      <w:pPr>
        <w:ind w:left="1134"/>
        <w:rPr>
          <w:sz w:val="22"/>
          <w:szCs w:val="22"/>
        </w:rPr>
      </w:pPr>
    </w:p>
    <w:p w14:paraId="2EA05B05" w14:textId="77777777" w:rsidR="00B778E8" w:rsidRPr="009E4E53" w:rsidRDefault="00D32A2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Се одржува во куќата на невестата пред свадбата </w:t>
      </w:r>
    </w:p>
    <w:p w14:paraId="58D09F70" w14:textId="77777777" w:rsidR="00B778E8" w:rsidRPr="009E4E53" w:rsidRDefault="00D32A2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Обично трае една седмица </w:t>
      </w:r>
    </w:p>
    <w:p w14:paraId="5681769C" w14:textId="77777777" w:rsidR="00B778E8" w:rsidRPr="009E4E53" w:rsidRDefault="00D32A25"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Нема церемонија за склучување на брак </w:t>
      </w:r>
    </w:p>
    <w:p w14:paraId="3FB0203B" w14:textId="77777777" w:rsidR="00B778E8" w:rsidRPr="009E4E53" w:rsidRDefault="00D32A25" w:rsidP="009E4E53">
      <w:pPr>
        <w:ind w:left="2268"/>
        <w:rPr>
          <w:sz w:val="22"/>
          <w:szCs w:val="22"/>
        </w:rPr>
      </w:pPr>
      <w:r w:rsidRPr="009E4E53">
        <w:rPr>
          <w:b/>
          <w:sz w:val="22"/>
          <w:szCs w:val="22"/>
        </w:rPr>
        <w:t>1)</w:t>
      </w:r>
      <w:r>
        <w:rPr>
          <w:sz w:val="22"/>
          <w:szCs w:val="22"/>
        </w:rPr>
        <w:t xml:space="preserve"> </w:t>
      </w:r>
      <w:r w:rsidR="00B778E8" w:rsidRPr="009E4E53">
        <w:rPr>
          <w:sz w:val="22"/>
          <w:szCs w:val="22"/>
        </w:rPr>
        <w:t>Бракот се сметал склучен кога била платена цената за невестата</w:t>
      </w:r>
    </w:p>
    <w:p w14:paraId="62D13DF0" w14:textId="77777777" w:rsidR="00B778E8" w:rsidRPr="009E4E53" w:rsidRDefault="00D32A25" w:rsidP="009E4E53">
      <w:pPr>
        <w:ind w:left="2268"/>
        <w:rPr>
          <w:sz w:val="22"/>
          <w:szCs w:val="22"/>
        </w:rPr>
      </w:pPr>
      <w:r w:rsidRPr="009E4E53">
        <w:rPr>
          <w:b/>
          <w:sz w:val="22"/>
          <w:szCs w:val="22"/>
        </w:rPr>
        <w:t>2)</w:t>
      </w:r>
      <w:r>
        <w:rPr>
          <w:sz w:val="22"/>
          <w:szCs w:val="22"/>
        </w:rPr>
        <w:t xml:space="preserve"> </w:t>
      </w:r>
      <w:r w:rsidR="00B778E8" w:rsidRPr="009E4E53">
        <w:rPr>
          <w:sz w:val="22"/>
          <w:szCs w:val="22"/>
        </w:rPr>
        <w:t>Бракот бил консумиран кога мажот ја “земал” жената</w:t>
      </w:r>
    </w:p>
    <w:p w14:paraId="10421D79" w14:textId="77777777" w:rsidR="00B778E8" w:rsidRPr="009E4E53" w:rsidRDefault="00D32A25"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Рута 3:9 – Бракот бил потврден кога мажот ќе ја покриел жената со својата наметка, симболизирајќи ја неговата заштита над неа </w:t>
      </w:r>
    </w:p>
    <w:p w14:paraId="5371530B" w14:textId="77777777" w:rsidR="003A31C2" w:rsidRDefault="003A31C2" w:rsidP="009E4E53">
      <w:pPr>
        <w:ind w:left="1134"/>
        <w:rPr>
          <w:sz w:val="22"/>
          <w:szCs w:val="22"/>
        </w:rPr>
      </w:pPr>
    </w:p>
    <w:p w14:paraId="3D8BADA7" w14:textId="77777777" w:rsidR="00B778E8" w:rsidRPr="009E4E53" w:rsidRDefault="003A31C2" w:rsidP="009E4E53">
      <w:pPr>
        <w:ind w:left="1134"/>
        <w:rPr>
          <w:sz w:val="22"/>
          <w:szCs w:val="22"/>
        </w:rPr>
      </w:pPr>
      <w:r w:rsidRPr="009E4E53">
        <w:rPr>
          <w:b/>
          <w:sz w:val="22"/>
          <w:szCs w:val="22"/>
        </w:rPr>
        <w:t>4.</w:t>
      </w:r>
      <w:r>
        <w:rPr>
          <w:sz w:val="22"/>
          <w:szCs w:val="22"/>
        </w:rPr>
        <w:t xml:space="preserve"> </w:t>
      </w:r>
      <w:r w:rsidR="00B778E8" w:rsidRPr="009E4E53">
        <w:rPr>
          <w:sz w:val="22"/>
          <w:szCs w:val="22"/>
        </w:rPr>
        <w:t>Свадбена процесија - Мт. 25:1</w:t>
      </w:r>
    </w:p>
    <w:p w14:paraId="3291C5A6" w14:textId="77777777" w:rsidR="003A31C2" w:rsidRDefault="003A31C2" w:rsidP="009E4E53">
      <w:pPr>
        <w:rPr>
          <w:sz w:val="22"/>
          <w:szCs w:val="22"/>
        </w:rPr>
      </w:pPr>
    </w:p>
    <w:p w14:paraId="1D582CF3" w14:textId="77777777" w:rsidR="00B778E8" w:rsidRPr="009E4E53" w:rsidRDefault="008B56C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 одредениот ден момчето и неговите пријатели оделе во куќата на невестата </w:t>
      </w:r>
    </w:p>
    <w:p w14:paraId="5AC1303B" w14:textId="77777777" w:rsidR="00B778E8" w:rsidRPr="009E4E53" w:rsidRDefault="008B56C3"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Потоа невестата заедно со нејзините пријателки, во весела процесија, била донесена во куќата на момчето </w:t>
      </w:r>
    </w:p>
    <w:p w14:paraId="40642BFD" w14:textId="77777777" w:rsidR="00B778E8" w:rsidRPr="009E4E53" w:rsidRDefault="008B56C3"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Невестата и момчето живееле во домот на родителите на момчето (Јвн. 14:1-3) </w:t>
      </w:r>
    </w:p>
    <w:p w14:paraId="5DF8599B" w14:textId="77777777" w:rsidR="00B778E8" w:rsidRPr="009E4E53" w:rsidRDefault="008B56C3" w:rsidP="009E4E53">
      <w:pPr>
        <w:ind w:left="2268"/>
        <w:rPr>
          <w:sz w:val="22"/>
          <w:szCs w:val="22"/>
        </w:rPr>
      </w:pPr>
      <w:r w:rsidRPr="009E4E53">
        <w:rPr>
          <w:b/>
          <w:sz w:val="22"/>
          <w:szCs w:val="22"/>
        </w:rPr>
        <w:t>1)</w:t>
      </w:r>
      <w:r>
        <w:rPr>
          <w:sz w:val="22"/>
          <w:szCs w:val="22"/>
        </w:rPr>
        <w:t xml:space="preserve"> </w:t>
      </w:r>
      <w:r w:rsidR="00B778E8" w:rsidRPr="009E4E53">
        <w:rPr>
          <w:sz w:val="22"/>
          <w:szCs w:val="22"/>
        </w:rPr>
        <w:t>Момчето дода</w:t>
      </w:r>
      <w:r w:rsidR="0022077F" w:rsidRPr="009E4E53">
        <w:rPr>
          <w:sz w:val="22"/>
          <w:szCs w:val="22"/>
        </w:rPr>
        <w:t>ва</w:t>
      </w:r>
      <w:r w:rsidR="00B778E8" w:rsidRPr="009E4E53">
        <w:rPr>
          <w:sz w:val="22"/>
          <w:szCs w:val="22"/>
        </w:rPr>
        <w:t xml:space="preserve">ло соба </w:t>
      </w:r>
      <w:r w:rsidR="0022077F" w:rsidRPr="009E4E53">
        <w:rPr>
          <w:sz w:val="22"/>
          <w:szCs w:val="22"/>
        </w:rPr>
        <w:t xml:space="preserve">на </w:t>
      </w:r>
      <w:r w:rsidR="00B778E8" w:rsidRPr="009E4E53">
        <w:rPr>
          <w:sz w:val="22"/>
          <w:szCs w:val="22"/>
        </w:rPr>
        <w:t xml:space="preserve">куќата на татко му каде што ќе живее со невестата. </w:t>
      </w:r>
    </w:p>
    <w:p w14:paraId="1B928134" w14:textId="77777777" w:rsidR="00B778E8" w:rsidRPr="009E4E53" w:rsidRDefault="008B56C3"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Кога работата на подготовка на место за живеење била завршена момчето одело да ја земе невестата од куќата на нејзините родители. </w:t>
      </w:r>
    </w:p>
    <w:p w14:paraId="5E735EF6" w14:textId="77777777" w:rsidR="00B778E8" w:rsidRPr="009E4E53" w:rsidRDefault="00B778E8" w:rsidP="009E4E53">
      <w:pPr>
        <w:rPr>
          <w:sz w:val="22"/>
          <w:szCs w:val="22"/>
        </w:rPr>
      </w:pPr>
    </w:p>
    <w:p w14:paraId="0B0EF09E" w14:textId="77777777" w:rsidR="00B778E8" w:rsidRPr="009E4E53" w:rsidRDefault="008B56C3" w:rsidP="009E4E53">
      <w:pPr>
        <w:rPr>
          <w:b/>
          <w:sz w:val="22"/>
          <w:szCs w:val="22"/>
        </w:rPr>
      </w:pPr>
      <w:r>
        <w:rPr>
          <w:b/>
          <w:sz w:val="22"/>
          <w:szCs w:val="22"/>
        </w:rPr>
        <w:t xml:space="preserve">V. </w:t>
      </w:r>
      <w:r w:rsidR="00B778E8" w:rsidRPr="009E4E53">
        <w:rPr>
          <w:b/>
          <w:sz w:val="22"/>
          <w:szCs w:val="22"/>
        </w:rPr>
        <w:t>Смрт / Погребни Обичаи</w:t>
      </w:r>
    </w:p>
    <w:p w14:paraId="57318A6E" w14:textId="77777777" w:rsidR="00B778E8" w:rsidRPr="009E4E53" w:rsidRDefault="00B778E8" w:rsidP="009E4E53">
      <w:pPr>
        <w:rPr>
          <w:sz w:val="22"/>
          <w:szCs w:val="22"/>
        </w:rPr>
      </w:pPr>
    </w:p>
    <w:p w14:paraId="22987E2C" w14:textId="77777777" w:rsidR="00B778E8" w:rsidRPr="009E4E53" w:rsidRDefault="008B56C3" w:rsidP="009E4E53">
      <w:pPr>
        <w:ind w:left="567"/>
        <w:rPr>
          <w:b/>
          <w:sz w:val="22"/>
          <w:szCs w:val="22"/>
        </w:rPr>
      </w:pPr>
      <w:r>
        <w:rPr>
          <w:b/>
          <w:sz w:val="22"/>
          <w:szCs w:val="22"/>
        </w:rPr>
        <w:t xml:space="preserve">А. </w:t>
      </w:r>
      <w:r w:rsidR="00B778E8" w:rsidRPr="009E4E53">
        <w:rPr>
          <w:b/>
          <w:sz w:val="22"/>
          <w:szCs w:val="22"/>
        </w:rPr>
        <w:t>Општи информации</w:t>
      </w:r>
    </w:p>
    <w:p w14:paraId="4F2D1A27" w14:textId="77777777" w:rsidR="008B56C3" w:rsidRDefault="008B56C3" w:rsidP="009E4E53">
      <w:pPr>
        <w:ind w:left="567"/>
        <w:rPr>
          <w:sz w:val="22"/>
          <w:szCs w:val="22"/>
        </w:rPr>
      </w:pPr>
    </w:p>
    <w:p w14:paraId="10511E8A" w14:textId="77777777" w:rsidR="00B778E8" w:rsidRPr="009E4E53" w:rsidRDefault="008B56C3" w:rsidP="009E4E53">
      <w:pPr>
        <w:ind w:left="1134"/>
        <w:rPr>
          <w:sz w:val="22"/>
          <w:szCs w:val="22"/>
        </w:rPr>
      </w:pPr>
      <w:r w:rsidRPr="009E4E53">
        <w:rPr>
          <w:b/>
          <w:sz w:val="22"/>
          <w:szCs w:val="22"/>
        </w:rPr>
        <w:t>1.</w:t>
      </w:r>
      <w:r>
        <w:rPr>
          <w:sz w:val="22"/>
          <w:szCs w:val="22"/>
        </w:rPr>
        <w:t xml:space="preserve"> </w:t>
      </w:r>
      <w:r w:rsidR="00B778E8" w:rsidRPr="009E4E53">
        <w:rPr>
          <w:sz w:val="22"/>
          <w:szCs w:val="22"/>
        </w:rPr>
        <w:t xml:space="preserve">Прв погреб во Библијата – Сара - Бит. 23:14-16 (исто така и прва запишана деловна трансакција) </w:t>
      </w:r>
    </w:p>
    <w:p w14:paraId="130D5BD8" w14:textId="77777777" w:rsidR="00B778E8" w:rsidRPr="009E4E53" w:rsidRDefault="008B56C3" w:rsidP="009E4E53">
      <w:pPr>
        <w:ind w:left="1134"/>
        <w:rPr>
          <w:sz w:val="22"/>
          <w:szCs w:val="22"/>
        </w:rPr>
      </w:pPr>
      <w:r w:rsidRPr="009E4E53">
        <w:rPr>
          <w:b/>
          <w:sz w:val="22"/>
          <w:szCs w:val="22"/>
        </w:rPr>
        <w:t>2.</w:t>
      </w:r>
      <w:r>
        <w:rPr>
          <w:sz w:val="22"/>
          <w:szCs w:val="22"/>
        </w:rPr>
        <w:t xml:space="preserve"> </w:t>
      </w:r>
      <w:r w:rsidR="00B778E8" w:rsidRPr="009E4E53">
        <w:rPr>
          <w:sz w:val="22"/>
          <w:szCs w:val="22"/>
        </w:rPr>
        <w:t>Погребот се случувал набрзо по настапувањето на смртта, поради топлата клима и присуство на диви животни и птици</w:t>
      </w:r>
    </w:p>
    <w:p w14:paraId="02891A6E" w14:textId="77777777" w:rsidR="00B778E8" w:rsidRPr="009E4E53" w:rsidRDefault="008B56C3" w:rsidP="009E4E53">
      <w:pPr>
        <w:ind w:left="1134"/>
        <w:rPr>
          <w:sz w:val="22"/>
          <w:szCs w:val="22"/>
        </w:rPr>
      </w:pPr>
      <w:r w:rsidRPr="009E4E53">
        <w:rPr>
          <w:b/>
          <w:sz w:val="22"/>
          <w:szCs w:val="22"/>
        </w:rPr>
        <w:t>3.</w:t>
      </w:r>
      <w:r>
        <w:rPr>
          <w:sz w:val="22"/>
          <w:szCs w:val="22"/>
        </w:rPr>
        <w:t xml:space="preserve"> </w:t>
      </w:r>
      <w:r w:rsidR="00B778E8" w:rsidRPr="009E4E53">
        <w:rPr>
          <w:sz w:val="22"/>
          <w:szCs w:val="22"/>
        </w:rPr>
        <w:t xml:space="preserve">Нечесно и навредливо било да се остави телото да се распаѓа на отворено - 2 Сам. 21:10 </w:t>
      </w:r>
    </w:p>
    <w:p w14:paraId="60C7A0D6" w14:textId="77777777" w:rsidR="00B778E8" w:rsidRPr="009E4E53" w:rsidRDefault="00B778E8" w:rsidP="009E4E53">
      <w:pPr>
        <w:ind w:left="567"/>
        <w:rPr>
          <w:sz w:val="22"/>
          <w:szCs w:val="22"/>
        </w:rPr>
      </w:pPr>
    </w:p>
    <w:p w14:paraId="65721865" w14:textId="77777777" w:rsidR="00B778E8" w:rsidRPr="009E4E53" w:rsidRDefault="008B56C3" w:rsidP="009E4E53">
      <w:pPr>
        <w:ind w:left="567"/>
        <w:rPr>
          <w:b/>
          <w:sz w:val="22"/>
          <w:szCs w:val="22"/>
        </w:rPr>
      </w:pPr>
      <w:r>
        <w:rPr>
          <w:b/>
          <w:sz w:val="22"/>
          <w:szCs w:val="22"/>
        </w:rPr>
        <w:t xml:space="preserve">Б. </w:t>
      </w:r>
      <w:r w:rsidR="00B778E8" w:rsidRPr="009E4E53">
        <w:rPr>
          <w:b/>
          <w:sz w:val="22"/>
          <w:szCs w:val="22"/>
        </w:rPr>
        <w:t>Подготовка и погребение</w:t>
      </w:r>
    </w:p>
    <w:p w14:paraId="651EC5B0" w14:textId="77777777" w:rsidR="008B56C3" w:rsidRDefault="008B56C3" w:rsidP="009E4E53">
      <w:pPr>
        <w:rPr>
          <w:sz w:val="22"/>
          <w:szCs w:val="22"/>
        </w:rPr>
      </w:pPr>
    </w:p>
    <w:p w14:paraId="6892D976" w14:textId="77777777" w:rsidR="00B778E8" w:rsidRPr="009E4E53" w:rsidRDefault="0048205A" w:rsidP="009E4E53">
      <w:pPr>
        <w:ind w:left="1134"/>
        <w:rPr>
          <w:sz w:val="22"/>
          <w:szCs w:val="22"/>
        </w:rPr>
      </w:pPr>
      <w:r w:rsidRPr="009E4E53">
        <w:rPr>
          <w:b/>
          <w:sz w:val="22"/>
          <w:szCs w:val="22"/>
        </w:rPr>
        <w:t>1.</w:t>
      </w:r>
      <w:r>
        <w:rPr>
          <w:sz w:val="22"/>
          <w:szCs w:val="22"/>
        </w:rPr>
        <w:t xml:space="preserve"> </w:t>
      </w:r>
      <w:r w:rsidR="00B778E8" w:rsidRPr="009E4E53">
        <w:rPr>
          <w:sz w:val="22"/>
          <w:szCs w:val="22"/>
        </w:rPr>
        <w:t>Египќаните усовршиле метод на балсамирање</w:t>
      </w:r>
    </w:p>
    <w:p w14:paraId="64AD6C9D" w14:textId="77777777" w:rsidR="0048205A" w:rsidRDefault="0048205A" w:rsidP="009E4E53">
      <w:pPr>
        <w:ind w:left="1134"/>
        <w:rPr>
          <w:sz w:val="22"/>
          <w:szCs w:val="22"/>
        </w:rPr>
      </w:pPr>
    </w:p>
    <w:p w14:paraId="6C2CC0B0" w14:textId="77777777" w:rsidR="00B778E8" w:rsidRPr="009E4E53" w:rsidRDefault="0048205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 почетокот користеле мешавина од ароматични миродии како што се мирта, касиа и </w:t>
      </w:r>
      <w:r w:rsidR="00B778E8" w:rsidRPr="009E4E53">
        <w:rPr>
          <w:sz w:val="22"/>
          <w:szCs w:val="22"/>
          <w:lang w:val="mk-MK"/>
        </w:rPr>
        <w:t>цимет</w:t>
      </w:r>
    </w:p>
    <w:p w14:paraId="0BE9113C" w14:textId="77777777" w:rsidR="00B778E8" w:rsidRPr="009E4E53" w:rsidRDefault="0048205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Подоцна, ги отстрануваме внатрешните органи и користеле течност за балсамирање (мумиите кои се најдени) </w:t>
      </w:r>
    </w:p>
    <w:p w14:paraId="0746D07D" w14:textId="77777777" w:rsidR="0048205A" w:rsidRDefault="0048205A" w:rsidP="009E4E53">
      <w:pPr>
        <w:ind w:left="1134"/>
        <w:rPr>
          <w:sz w:val="22"/>
          <w:szCs w:val="22"/>
        </w:rPr>
      </w:pPr>
    </w:p>
    <w:p w14:paraId="42B90CE6" w14:textId="77777777" w:rsidR="00B778E8" w:rsidRPr="009E4E53" w:rsidRDefault="0048205A" w:rsidP="009E4E53">
      <w:pPr>
        <w:ind w:left="1134"/>
        <w:rPr>
          <w:sz w:val="22"/>
          <w:szCs w:val="22"/>
        </w:rPr>
      </w:pPr>
      <w:r w:rsidRPr="009E4E53">
        <w:rPr>
          <w:b/>
          <w:sz w:val="22"/>
          <w:szCs w:val="22"/>
        </w:rPr>
        <w:t>2.</w:t>
      </w:r>
      <w:r>
        <w:rPr>
          <w:sz w:val="22"/>
          <w:szCs w:val="22"/>
        </w:rPr>
        <w:t xml:space="preserve"> </w:t>
      </w:r>
      <w:r w:rsidR="00B778E8" w:rsidRPr="009E4E53">
        <w:rPr>
          <w:sz w:val="22"/>
          <w:szCs w:val="22"/>
        </w:rPr>
        <w:t>Евреите користеле разни облици на подготовка кои вклучуваат разни мириси и мирудии и масла</w:t>
      </w:r>
    </w:p>
    <w:p w14:paraId="5030A3F4" w14:textId="77777777" w:rsidR="0048205A" w:rsidRDefault="0048205A" w:rsidP="009E4E53">
      <w:pPr>
        <w:rPr>
          <w:sz w:val="22"/>
          <w:szCs w:val="22"/>
        </w:rPr>
      </w:pPr>
    </w:p>
    <w:p w14:paraId="750E9DA8" w14:textId="77777777" w:rsidR="00B778E8" w:rsidRPr="009E4E53" w:rsidRDefault="00F455E4" w:rsidP="009E4E53">
      <w:pPr>
        <w:ind w:left="1701"/>
        <w:rPr>
          <w:sz w:val="22"/>
          <w:szCs w:val="22"/>
        </w:rPr>
      </w:pPr>
      <w:r w:rsidRPr="009E4E53">
        <w:rPr>
          <w:b/>
          <w:sz w:val="22"/>
          <w:szCs w:val="22"/>
        </w:rPr>
        <w:t>а.</w:t>
      </w:r>
      <w:r>
        <w:rPr>
          <w:sz w:val="22"/>
          <w:szCs w:val="22"/>
        </w:rPr>
        <w:t xml:space="preserve"> </w:t>
      </w:r>
      <w:r w:rsidR="00B778E8" w:rsidRPr="009E4E53">
        <w:rPr>
          <w:sz w:val="22"/>
          <w:szCs w:val="22"/>
        </w:rPr>
        <w:t>С.З. пример - Аса 2 Дн. 16:14</w:t>
      </w:r>
    </w:p>
    <w:p w14:paraId="4CC323F3" w14:textId="77777777" w:rsidR="00B778E8" w:rsidRPr="009E4E53" w:rsidRDefault="00F455E4" w:rsidP="009E4E53">
      <w:pPr>
        <w:ind w:left="1701"/>
        <w:rPr>
          <w:sz w:val="22"/>
          <w:szCs w:val="22"/>
        </w:rPr>
      </w:pPr>
      <w:r w:rsidRPr="009E4E53">
        <w:rPr>
          <w:b/>
          <w:sz w:val="22"/>
          <w:szCs w:val="22"/>
        </w:rPr>
        <w:t>б.</w:t>
      </w:r>
      <w:r>
        <w:rPr>
          <w:sz w:val="22"/>
          <w:szCs w:val="22"/>
        </w:rPr>
        <w:t xml:space="preserve"> </w:t>
      </w:r>
      <w:r w:rsidR="00B778E8" w:rsidRPr="009E4E53">
        <w:rPr>
          <w:sz w:val="22"/>
          <w:szCs w:val="22"/>
        </w:rPr>
        <w:t>Н.З. пример - Исус Јвн. 19:39-40</w:t>
      </w:r>
    </w:p>
    <w:p w14:paraId="75470D19" w14:textId="77777777" w:rsidR="00B778E8" w:rsidRPr="009E4E53" w:rsidRDefault="00F455E4" w:rsidP="009E4E53">
      <w:pPr>
        <w:ind w:left="1701"/>
        <w:rPr>
          <w:sz w:val="22"/>
          <w:szCs w:val="22"/>
        </w:rPr>
      </w:pPr>
      <w:r w:rsidRPr="009E4E53">
        <w:rPr>
          <w:b/>
          <w:sz w:val="22"/>
          <w:szCs w:val="22"/>
        </w:rPr>
        <w:t>в.</w:t>
      </w:r>
      <w:r>
        <w:rPr>
          <w:sz w:val="22"/>
          <w:szCs w:val="22"/>
        </w:rPr>
        <w:t xml:space="preserve"> </w:t>
      </w:r>
      <w:r w:rsidR="00B778E8" w:rsidRPr="009E4E53">
        <w:rPr>
          <w:sz w:val="22"/>
          <w:szCs w:val="22"/>
        </w:rPr>
        <w:t>Телото се обвиткувало со парчиња завои со мирудии и масла - Јвн. 19:40</w:t>
      </w:r>
    </w:p>
    <w:p w14:paraId="41CE6088" w14:textId="77777777" w:rsidR="00F455E4" w:rsidRDefault="00F455E4" w:rsidP="009E4E53">
      <w:pPr>
        <w:rPr>
          <w:sz w:val="22"/>
          <w:szCs w:val="22"/>
        </w:rPr>
      </w:pPr>
    </w:p>
    <w:p w14:paraId="255A2357" w14:textId="77777777" w:rsidR="00B778E8" w:rsidRPr="009E4E53" w:rsidRDefault="00F455E4" w:rsidP="009E4E53">
      <w:pPr>
        <w:ind w:left="1134"/>
        <w:rPr>
          <w:sz w:val="22"/>
          <w:szCs w:val="22"/>
        </w:rPr>
      </w:pPr>
      <w:r w:rsidRPr="009E4E53">
        <w:rPr>
          <w:b/>
          <w:sz w:val="22"/>
          <w:szCs w:val="22"/>
        </w:rPr>
        <w:t>3.</w:t>
      </w:r>
      <w:r>
        <w:rPr>
          <w:sz w:val="22"/>
          <w:szCs w:val="22"/>
        </w:rPr>
        <w:t xml:space="preserve"> </w:t>
      </w:r>
      <w:r w:rsidR="00B778E8" w:rsidRPr="009E4E53">
        <w:rPr>
          <w:sz w:val="22"/>
          <w:szCs w:val="22"/>
        </w:rPr>
        <w:t xml:space="preserve">Други делови на еврејско погребение </w:t>
      </w:r>
    </w:p>
    <w:p w14:paraId="0E0A8398" w14:textId="77777777" w:rsidR="00B778E8" w:rsidRPr="009E4E53" w:rsidRDefault="00F455E4" w:rsidP="009E4E53">
      <w:pPr>
        <w:ind w:left="1701"/>
        <w:rPr>
          <w:sz w:val="22"/>
          <w:szCs w:val="22"/>
        </w:rPr>
      </w:pPr>
      <w:r w:rsidRPr="009E4E53">
        <w:rPr>
          <w:b/>
          <w:sz w:val="22"/>
          <w:szCs w:val="22"/>
        </w:rPr>
        <w:lastRenderedPageBreak/>
        <w:t>а.</w:t>
      </w:r>
      <w:r>
        <w:rPr>
          <w:sz w:val="22"/>
          <w:szCs w:val="22"/>
        </w:rPr>
        <w:t xml:space="preserve"> </w:t>
      </w:r>
      <w:r w:rsidR="00B778E8" w:rsidRPr="009E4E53">
        <w:rPr>
          <w:sz w:val="22"/>
          <w:szCs w:val="22"/>
        </w:rPr>
        <w:t>Се затвораат очите на починатиот - Бит. 46:4</w:t>
      </w:r>
    </w:p>
    <w:p w14:paraId="44672088" w14:textId="77777777" w:rsidR="00B778E8" w:rsidRPr="009E4E53" w:rsidRDefault="00F455E4" w:rsidP="009E4E53">
      <w:pPr>
        <w:ind w:left="1701"/>
        <w:rPr>
          <w:sz w:val="22"/>
          <w:szCs w:val="22"/>
        </w:rPr>
      </w:pPr>
      <w:r w:rsidRPr="009E4E53">
        <w:rPr>
          <w:b/>
          <w:sz w:val="22"/>
          <w:szCs w:val="22"/>
        </w:rPr>
        <w:t>б.</w:t>
      </w:r>
      <w:r>
        <w:rPr>
          <w:sz w:val="22"/>
          <w:szCs w:val="22"/>
        </w:rPr>
        <w:t xml:space="preserve"> </w:t>
      </w:r>
      <w:r w:rsidR="00B778E8" w:rsidRPr="009E4E53">
        <w:rPr>
          <w:sz w:val="22"/>
          <w:szCs w:val="22"/>
        </w:rPr>
        <w:t>Рацете и нозете се врзуваат со ткаенина, а лицето се покрива со шамивче - Јвн. 11:44, 20:7</w:t>
      </w:r>
    </w:p>
    <w:p w14:paraId="4357D1BB" w14:textId="77777777" w:rsidR="00B778E8" w:rsidRPr="009E4E53" w:rsidRDefault="00F455E4" w:rsidP="009E4E53">
      <w:pPr>
        <w:ind w:left="1701"/>
        <w:rPr>
          <w:sz w:val="22"/>
          <w:szCs w:val="22"/>
        </w:rPr>
      </w:pPr>
      <w:r w:rsidRPr="009E4E53">
        <w:rPr>
          <w:b/>
          <w:sz w:val="22"/>
          <w:szCs w:val="22"/>
        </w:rPr>
        <w:t>в.</w:t>
      </w:r>
      <w:r>
        <w:rPr>
          <w:sz w:val="22"/>
          <w:szCs w:val="22"/>
        </w:rPr>
        <w:t xml:space="preserve"> </w:t>
      </w:r>
      <w:r w:rsidR="00B778E8" w:rsidRPr="009E4E53">
        <w:rPr>
          <w:sz w:val="22"/>
          <w:szCs w:val="22"/>
        </w:rPr>
        <w:t>Телото понекогаш се мие пред пог</w:t>
      </w:r>
      <w:r w:rsidR="0022077F" w:rsidRPr="009E4E53">
        <w:rPr>
          <w:sz w:val="22"/>
          <w:szCs w:val="22"/>
        </w:rPr>
        <w:t>р</w:t>
      </w:r>
      <w:r w:rsidR="00B778E8" w:rsidRPr="009E4E53">
        <w:rPr>
          <w:sz w:val="22"/>
          <w:szCs w:val="22"/>
        </w:rPr>
        <w:t>ебување - Дела 9:37</w:t>
      </w:r>
    </w:p>
    <w:p w14:paraId="1B15C1FC" w14:textId="77777777" w:rsidR="00F455E4" w:rsidRDefault="00F455E4" w:rsidP="009E4E53">
      <w:pPr>
        <w:ind w:left="1134"/>
        <w:rPr>
          <w:sz w:val="22"/>
          <w:szCs w:val="22"/>
        </w:rPr>
      </w:pPr>
    </w:p>
    <w:p w14:paraId="2CBFAC3A" w14:textId="77777777" w:rsidR="00B778E8" w:rsidRPr="009E4E53" w:rsidRDefault="00F455E4" w:rsidP="009E4E53">
      <w:pPr>
        <w:ind w:left="1134"/>
        <w:rPr>
          <w:sz w:val="22"/>
          <w:szCs w:val="22"/>
        </w:rPr>
      </w:pPr>
      <w:r w:rsidRPr="009E4E53">
        <w:rPr>
          <w:b/>
          <w:sz w:val="22"/>
          <w:szCs w:val="22"/>
        </w:rPr>
        <w:t>4.</w:t>
      </w:r>
      <w:r>
        <w:rPr>
          <w:sz w:val="22"/>
          <w:szCs w:val="22"/>
        </w:rPr>
        <w:t xml:space="preserve"> </w:t>
      </w:r>
      <w:r w:rsidR="00B778E8" w:rsidRPr="009E4E53">
        <w:rPr>
          <w:sz w:val="22"/>
          <w:szCs w:val="22"/>
        </w:rPr>
        <w:t xml:space="preserve">Раните сандаци биле од камен, како кај Јосиф </w:t>
      </w:r>
    </w:p>
    <w:p w14:paraId="503EF214" w14:textId="77777777" w:rsidR="00F455E4" w:rsidRDefault="00F455E4" w:rsidP="009E4E53">
      <w:pPr>
        <w:ind w:left="1134"/>
        <w:rPr>
          <w:sz w:val="22"/>
          <w:szCs w:val="22"/>
        </w:rPr>
      </w:pPr>
    </w:p>
    <w:p w14:paraId="19D9CE46" w14:textId="77777777" w:rsidR="00B778E8" w:rsidRPr="009E4E53" w:rsidRDefault="00F455E4" w:rsidP="009E4E53">
      <w:pPr>
        <w:ind w:left="1701"/>
        <w:rPr>
          <w:i/>
          <w:iCs/>
          <w:sz w:val="22"/>
          <w:szCs w:val="22"/>
        </w:rPr>
      </w:pPr>
      <w:r w:rsidRPr="009E4E53">
        <w:rPr>
          <w:b/>
          <w:sz w:val="22"/>
          <w:szCs w:val="22"/>
        </w:rPr>
        <w:t>а.</w:t>
      </w:r>
      <w:r>
        <w:rPr>
          <w:sz w:val="22"/>
          <w:szCs w:val="22"/>
        </w:rPr>
        <w:t xml:space="preserve"> </w:t>
      </w:r>
      <w:r w:rsidR="00B778E8" w:rsidRPr="009E4E53">
        <w:rPr>
          <w:sz w:val="22"/>
          <w:szCs w:val="22"/>
        </w:rPr>
        <w:t xml:space="preserve">Над земјата со декорација </w:t>
      </w:r>
    </w:p>
    <w:p w14:paraId="53CB0136" w14:textId="77777777" w:rsidR="00B778E8" w:rsidRPr="009E4E53" w:rsidRDefault="00F455E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Грчки – </w:t>
      </w:r>
      <w:r w:rsidR="00B778E8" w:rsidRPr="009E4E53">
        <w:rPr>
          <w:i/>
          <w:sz w:val="22"/>
          <w:szCs w:val="22"/>
        </w:rPr>
        <w:t>саркофагус</w:t>
      </w:r>
      <w:r w:rsidR="00B778E8" w:rsidRPr="009E4E53">
        <w:rPr>
          <w:sz w:val="22"/>
          <w:szCs w:val="22"/>
        </w:rPr>
        <w:t xml:space="preserve"> </w:t>
      </w:r>
    </w:p>
    <w:p w14:paraId="2DFA4DC9" w14:textId="77777777" w:rsidR="00B778E8" w:rsidRPr="009E4E53" w:rsidRDefault="00F455E4" w:rsidP="009E4E53">
      <w:pPr>
        <w:ind w:left="2268"/>
        <w:rPr>
          <w:sz w:val="22"/>
          <w:szCs w:val="22"/>
        </w:rPr>
      </w:pPr>
      <w:r w:rsidRPr="009E4E53">
        <w:rPr>
          <w:b/>
          <w:sz w:val="22"/>
          <w:szCs w:val="22"/>
        </w:rPr>
        <w:t>1)</w:t>
      </w:r>
      <w:r>
        <w:rPr>
          <w:sz w:val="22"/>
          <w:szCs w:val="22"/>
        </w:rPr>
        <w:t xml:space="preserve"> </w:t>
      </w:r>
      <w:r w:rsidR="00B778E8" w:rsidRPr="009E4E53">
        <w:rPr>
          <w:sz w:val="22"/>
          <w:szCs w:val="22"/>
          <w:lang w:val="mk-MK"/>
        </w:rPr>
        <w:t xml:space="preserve">Од </w:t>
      </w:r>
      <w:r w:rsidR="00B778E8" w:rsidRPr="009E4E53">
        <w:rPr>
          <w:sz w:val="22"/>
          <w:szCs w:val="22"/>
        </w:rPr>
        <w:t>саркс</w:t>
      </w:r>
      <w:r w:rsidR="00B778E8" w:rsidRPr="009E4E53">
        <w:rPr>
          <w:i/>
          <w:iCs/>
          <w:sz w:val="22"/>
          <w:szCs w:val="22"/>
        </w:rPr>
        <w:t xml:space="preserve"> </w:t>
      </w:r>
      <w:r w:rsidR="00B778E8" w:rsidRPr="009E4E53">
        <w:rPr>
          <w:sz w:val="22"/>
          <w:szCs w:val="22"/>
        </w:rPr>
        <w:t>(тело) фагија</w:t>
      </w:r>
      <w:r w:rsidR="00B778E8" w:rsidRPr="009E4E53">
        <w:rPr>
          <w:i/>
          <w:iCs/>
          <w:sz w:val="22"/>
          <w:szCs w:val="22"/>
        </w:rPr>
        <w:t xml:space="preserve"> </w:t>
      </w:r>
      <w:r w:rsidR="00B778E8" w:rsidRPr="009E4E53">
        <w:rPr>
          <w:sz w:val="22"/>
          <w:szCs w:val="22"/>
        </w:rPr>
        <w:t>(да се јаде)</w:t>
      </w:r>
    </w:p>
    <w:p w14:paraId="7686D156" w14:textId="77777777" w:rsidR="00B778E8" w:rsidRPr="009E4E53" w:rsidRDefault="00F455E4" w:rsidP="009E4E53">
      <w:pPr>
        <w:ind w:left="2268"/>
        <w:rPr>
          <w:sz w:val="22"/>
          <w:szCs w:val="22"/>
        </w:rPr>
      </w:pPr>
      <w:r w:rsidRPr="009E4E53">
        <w:rPr>
          <w:b/>
          <w:sz w:val="22"/>
          <w:szCs w:val="22"/>
        </w:rPr>
        <w:t>2)</w:t>
      </w:r>
      <w:r>
        <w:rPr>
          <w:sz w:val="22"/>
          <w:szCs w:val="22"/>
        </w:rPr>
        <w:t xml:space="preserve"> </w:t>
      </w:r>
      <w:r w:rsidR="00B778E8" w:rsidRPr="009E4E53">
        <w:rPr>
          <w:sz w:val="22"/>
          <w:szCs w:val="22"/>
        </w:rPr>
        <w:t>Направен од мермер</w:t>
      </w:r>
      <w:r w:rsidR="00B778E8" w:rsidRPr="009E4E53">
        <w:rPr>
          <w:sz w:val="22"/>
          <w:szCs w:val="22"/>
          <w:lang w:val="mk-MK"/>
        </w:rPr>
        <w:t xml:space="preserve">ен </w:t>
      </w:r>
      <w:r w:rsidR="00B778E8" w:rsidRPr="009E4E53">
        <w:rPr>
          <w:sz w:val="22"/>
          <w:szCs w:val="22"/>
        </w:rPr>
        <w:t xml:space="preserve">камен кој допринесува за поскоро распаѓање на телото </w:t>
      </w:r>
    </w:p>
    <w:p w14:paraId="2D19CEB9" w14:textId="77777777" w:rsidR="00B778E8" w:rsidRPr="009E4E53" w:rsidRDefault="00F455E4"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Подоцна, </w:t>
      </w:r>
      <w:r w:rsidR="00B778E8" w:rsidRPr="009E4E53">
        <w:rPr>
          <w:sz w:val="22"/>
          <w:szCs w:val="22"/>
          <w:lang w:val="mk-MK"/>
        </w:rPr>
        <w:t xml:space="preserve">зборот се однесувал на </w:t>
      </w:r>
      <w:r w:rsidR="00B778E8" w:rsidRPr="009E4E53">
        <w:rPr>
          <w:sz w:val="22"/>
          <w:szCs w:val="22"/>
        </w:rPr>
        <w:t>каков било камен сандак</w:t>
      </w:r>
    </w:p>
    <w:p w14:paraId="521C5A0F" w14:textId="77777777" w:rsidR="00B778E8" w:rsidRPr="009E4E53" w:rsidRDefault="00B778E8" w:rsidP="009E4E53">
      <w:pPr>
        <w:ind w:left="1134"/>
        <w:rPr>
          <w:sz w:val="22"/>
          <w:szCs w:val="22"/>
        </w:rPr>
      </w:pPr>
    </w:p>
    <w:p w14:paraId="24B7DCE6" w14:textId="77777777" w:rsidR="00B778E8" w:rsidRPr="009E4E53" w:rsidRDefault="00F455E4" w:rsidP="009E4E53">
      <w:pPr>
        <w:ind w:left="1134"/>
        <w:rPr>
          <w:sz w:val="22"/>
          <w:szCs w:val="22"/>
        </w:rPr>
      </w:pPr>
      <w:r w:rsidRPr="009E4E53">
        <w:rPr>
          <w:b/>
          <w:sz w:val="22"/>
          <w:szCs w:val="22"/>
        </w:rPr>
        <w:t>5.</w:t>
      </w:r>
      <w:r>
        <w:rPr>
          <w:sz w:val="22"/>
          <w:szCs w:val="22"/>
        </w:rPr>
        <w:t xml:space="preserve"> </w:t>
      </w:r>
      <w:r w:rsidR="00B778E8" w:rsidRPr="009E4E53">
        <w:rPr>
          <w:sz w:val="22"/>
          <w:szCs w:val="22"/>
        </w:rPr>
        <w:t>Најчесто починатиот се ставал во пештера - Бит. 23:14-16, 2 Царства 13:21, Јвн. 19:41</w:t>
      </w:r>
    </w:p>
    <w:p w14:paraId="3CA2292A" w14:textId="77777777" w:rsidR="00F455E4" w:rsidRDefault="00F455E4" w:rsidP="009E4E53">
      <w:pPr>
        <w:ind w:left="1134"/>
        <w:rPr>
          <w:sz w:val="22"/>
          <w:szCs w:val="22"/>
        </w:rPr>
      </w:pPr>
    </w:p>
    <w:p w14:paraId="34120048" w14:textId="77777777" w:rsidR="00B778E8" w:rsidRPr="009E4E53" w:rsidRDefault="00F455E4" w:rsidP="009E4E53">
      <w:pPr>
        <w:ind w:left="1701"/>
        <w:rPr>
          <w:sz w:val="22"/>
          <w:szCs w:val="22"/>
        </w:rPr>
      </w:pPr>
      <w:r w:rsidRPr="009E4E53">
        <w:rPr>
          <w:b/>
          <w:sz w:val="22"/>
          <w:szCs w:val="22"/>
        </w:rPr>
        <w:t>а.</w:t>
      </w:r>
      <w:r>
        <w:rPr>
          <w:sz w:val="22"/>
          <w:szCs w:val="22"/>
        </w:rPr>
        <w:t xml:space="preserve"> </w:t>
      </w:r>
      <w:r w:rsidR="00B778E8" w:rsidRPr="009E4E53">
        <w:rPr>
          <w:sz w:val="22"/>
          <w:szCs w:val="22"/>
        </w:rPr>
        <w:t>Н.З. збор "sepulcher" гроб; пештера</w:t>
      </w:r>
    </w:p>
    <w:p w14:paraId="31A1A3B2" w14:textId="77777777" w:rsidR="00B778E8" w:rsidRPr="009E4E53" w:rsidRDefault="00F455E4" w:rsidP="009E4E53">
      <w:pPr>
        <w:ind w:left="1701"/>
        <w:rPr>
          <w:sz w:val="22"/>
          <w:szCs w:val="22"/>
        </w:rPr>
      </w:pPr>
      <w:r w:rsidRPr="009E4E53">
        <w:rPr>
          <w:b/>
          <w:sz w:val="22"/>
          <w:szCs w:val="22"/>
        </w:rPr>
        <w:t>б.</w:t>
      </w:r>
      <w:r>
        <w:rPr>
          <w:sz w:val="22"/>
          <w:szCs w:val="22"/>
        </w:rPr>
        <w:t xml:space="preserve"> </w:t>
      </w:r>
      <w:r w:rsidR="00B778E8" w:rsidRPr="009E4E53">
        <w:rPr>
          <w:sz w:val="22"/>
          <w:szCs w:val="22"/>
        </w:rPr>
        <w:t>Во Н.З. време, се натопувало во вар за да нема контакт со живите и да се онечистат - Мт. 23:27</w:t>
      </w:r>
    </w:p>
    <w:p w14:paraId="2111BFD4" w14:textId="77777777" w:rsidR="00B778E8" w:rsidRPr="009E4E53" w:rsidRDefault="00F455E4" w:rsidP="009E4E53">
      <w:pPr>
        <w:ind w:left="1701"/>
        <w:rPr>
          <w:sz w:val="22"/>
          <w:szCs w:val="22"/>
        </w:rPr>
      </w:pPr>
      <w:r w:rsidRPr="009E4E53">
        <w:rPr>
          <w:b/>
          <w:sz w:val="22"/>
          <w:szCs w:val="22"/>
        </w:rPr>
        <w:t>в.</w:t>
      </w:r>
      <w:r>
        <w:rPr>
          <w:sz w:val="22"/>
          <w:szCs w:val="22"/>
        </w:rPr>
        <w:t xml:space="preserve"> </w:t>
      </w:r>
      <w:r w:rsidR="00B778E8" w:rsidRPr="009E4E53">
        <w:rPr>
          <w:sz w:val="22"/>
          <w:szCs w:val="22"/>
        </w:rPr>
        <w:t>Исусовиот гроб бил запечатен - Мт. 27:66</w:t>
      </w:r>
    </w:p>
    <w:p w14:paraId="40F8EB87" w14:textId="77777777" w:rsidR="00B778E8" w:rsidRPr="009E4E53" w:rsidRDefault="00F455E4"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Римјаните рашириле јаже преку каменот кој го затварал гробот </w:t>
      </w:r>
    </w:p>
    <w:p w14:paraId="287066C5" w14:textId="77777777" w:rsidR="00B778E8" w:rsidRPr="009E4E53" w:rsidRDefault="00F455E4"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Грутка глина била ставена и притисната со римски печат од двете страни на каменот на краевите на јажето. Така било чие влегување во гробницата или поместување на каменот можело лесно да се забележи. </w:t>
      </w:r>
    </w:p>
    <w:p w14:paraId="7B236D67" w14:textId="77777777" w:rsidR="00B778E8" w:rsidRPr="009E4E53" w:rsidRDefault="00B778E8" w:rsidP="009E4E53">
      <w:pPr>
        <w:rPr>
          <w:sz w:val="22"/>
          <w:szCs w:val="22"/>
        </w:rPr>
      </w:pPr>
    </w:p>
    <w:p w14:paraId="19290075" w14:textId="77777777" w:rsidR="00B778E8" w:rsidRPr="009E4E53" w:rsidRDefault="00F455E4" w:rsidP="009E4E53">
      <w:pPr>
        <w:ind w:left="567"/>
        <w:rPr>
          <w:b/>
          <w:sz w:val="22"/>
          <w:szCs w:val="22"/>
        </w:rPr>
      </w:pPr>
      <w:r>
        <w:rPr>
          <w:b/>
          <w:sz w:val="22"/>
          <w:szCs w:val="22"/>
        </w:rPr>
        <w:t xml:space="preserve">В. </w:t>
      </w:r>
      <w:r w:rsidR="00B778E8" w:rsidRPr="009E4E53">
        <w:rPr>
          <w:b/>
          <w:sz w:val="22"/>
          <w:szCs w:val="22"/>
        </w:rPr>
        <w:t>Тажење</w:t>
      </w:r>
    </w:p>
    <w:p w14:paraId="55033BAE" w14:textId="77777777" w:rsidR="002D65DA" w:rsidRDefault="002D65DA" w:rsidP="009E4E53">
      <w:pPr>
        <w:rPr>
          <w:sz w:val="22"/>
          <w:szCs w:val="22"/>
        </w:rPr>
      </w:pPr>
    </w:p>
    <w:p w14:paraId="78155E5F" w14:textId="77777777" w:rsidR="00B778E8" w:rsidRPr="009E4E53" w:rsidRDefault="002D65DA" w:rsidP="009E4E53">
      <w:pPr>
        <w:ind w:left="1134"/>
        <w:rPr>
          <w:sz w:val="22"/>
          <w:szCs w:val="22"/>
        </w:rPr>
      </w:pPr>
      <w:r w:rsidRPr="009E4E53">
        <w:rPr>
          <w:b/>
          <w:sz w:val="22"/>
          <w:szCs w:val="22"/>
        </w:rPr>
        <w:t>1.</w:t>
      </w:r>
      <w:r>
        <w:rPr>
          <w:sz w:val="22"/>
          <w:szCs w:val="22"/>
        </w:rPr>
        <w:t xml:space="preserve"> </w:t>
      </w:r>
      <w:r w:rsidR="00B778E8" w:rsidRPr="009E4E53">
        <w:rPr>
          <w:sz w:val="22"/>
          <w:szCs w:val="22"/>
        </w:rPr>
        <w:t xml:space="preserve">Период од 7 дена </w:t>
      </w:r>
      <w:r w:rsidR="00B778E8" w:rsidRPr="009E4E53">
        <w:rPr>
          <w:sz w:val="22"/>
          <w:szCs w:val="22"/>
          <w:lang w:val="mk-MK"/>
        </w:rPr>
        <w:t>било</w:t>
      </w:r>
      <w:r w:rsidR="00B778E8" w:rsidRPr="009E4E53">
        <w:rPr>
          <w:sz w:val="22"/>
          <w:szCs w:val="22"/>
        </w:rPr>
        <w:t xml:space="preserve"> формалното време на тажење за починатиот - 1 Сам. 31:13, Јов 2:11-13</w:t>
      </w:r>
    </w:p>
    <w:p w14:paraId="66D24C62" w14:textId="77777777" w:rsidR="002D65DA" w:rsidRDefault="002D65DA" w:rsidP="009E4E53">
      <w:pPr>
        <w:ind w:left="1134"/>
        <w:rPr>
          <w:sz w:val="22"/>
          <w:szCs w:val="22"/>
        </w:rPr>
      </w:pPr>
    </w:p>
    <w:p w14:paraId="2CC93EC5" w14:textId="77777777" w:rsidR="00B778E8" w:rsidRPr="009E4E53" w:rsidRDefault="002D65DA" w:rsidP="009E4E53">
      <w:pPr>
        <w:ind w:left="1134"/>
        <w:rPr>
          <w:sz w:val="22"/>
          <w:szCs w:val="22"/>
        </w:rPr>
      </w:pPr>
      <w:r w:rsidRPr="009E4E53">
        <w:rPr>
          <w:b/>
          <w:sz w:val="22"/>
          <w:szCs w:val="22"/>
        </w:rPr>
        <w:t>2.</w:t>
      </w:r>
      <w:r>
        <w:rPr>
          <w:sz w:val="22"/>
          <w:szCs w:val="22"/>
        </w:rPr>
        <w:t xml:space="preserve"> </w:t>
      </w:r>
      <w:r w:rsidR="00B778E8" w:rsidRPr="009E4E53">
        <w:rPr>
          <w:sz w:val="22"/>
          <w:szCs w:val="22"/>
        </w:rPr>
        <w:t>Практика на истокот бил да се остават роднините да тажат до 3-4 дена и потоа да се отиде кај нив да се искапаат, да јадат и да сменат облека - 2 Сам. 12:21</w:t>
      </w:r>
    </w:p>
    <w:p w14:paraId="3F79C603" w14:textId="77777777" w:rsidR="002D65DA" w:rsidRDefault="002D65DA" w:rsidP="009E4E53">
      <w:pPr>
        <w:ind w:left="1134"/>
        <w:rPr>
          <w:sz w:val="22"/>
          <w:szCs w:val="22"/>
        </w:rPr>
      </w:pPr>
    </w:p>
    <w:p w14:paraId="3DAE2EA4" w14:textId="77777777" w:rsidR="00B778E8" w:rsidRPr="009E4E53" w:rsidRDefault="002D65D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Рабините сметале (не законот) дека после смртта, духот на умрениот лута наоколу 3 дена, барајќи можност да се врати во телото </w:t>
      </w:r>
    </w:p>
    <w:p w14:paraId="5E402357" w14:textId="77777777" w:rsidR="00B778E8" w:rsidRPr="009E4E53" w:rsidRDefault="002D65D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 3 дена, духот повеќе не лута и потоа го напушта телото и дозволува да се распадне. </w:t>
      </w:r>
    </w:p>
    <w:p w14:paraId="5D98B1AC" w14:textId="77777777" w:rsidR="00B778E8" w:rsidRPr="009E4E53" w:rsidRDefault="002D65DA"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Најголемото тажење било на 4ти ден, затоа што тогаш би требало духот да е заминат и нема можност да се врати </w:t>
      </w:r>
    </w:p>
    <w:p w14:paraId="45E4F0FF" w14:textId="77777777" w:rsidR="00B778E8" w:rsidRPr="009E4E53" w:rsidRDefault="002D65DA"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Ова било многу важно за размислувањето на луѓето во однос на </w:t>
      </w:r>
      <w:r w:rsidR="0022077F" w:rsidRPr="009E4E53">
        <w:rPr>
          <w:sz w:val="22"/>
          <w:szCs w:val="22"/>
        </w:rPr>
        <w:t xml:space="preserve">оние </w:t>
      </w:r>
      <w:r w:rsidR="00B778E8" w:rsidRPr="009E4E53">
        <w:rPr>
          <w:sz w:val="22"/>
          <w:szCs w:val="22"/>
        </w:rPr>
        <w:t xml:space="preserve">кои биле присутни </w:t>
      </w:r>
      <w:r w:rsidR="0022077F" w:rsidRPr="009E4E53">
        <w:rPr>
          <w:sz w:val="22"/>
          <w:szCs w:val="22"/>
        </w:rPr>
        <w:t xml:space="preserve">при </w:t>
      </w:r>
      <w:r w:rsidR="00B778E8" w:rsidRPr="009E4E53">
        <w:rPr>
          <w:sz w:val="22"/>
          <w:szCs w:val="22"/>
        </w:rPr>
        <w:t>воскреснувањето на Лазар - Јвн. 11:17</w:t>
      </w:r>
    </w:p>
    <w:p w14:paraId="7AFE347C" w14:textId="77777777" w:rsidR="00B778E8" w:rsidRPr="009E4E53" w:rsidRDefault="00B778E8" w:rsidP="009E4E53">
      <w:pPr>
        <w:rPr>
          <w:sz w:val="22"/>
          <w:szCs w:val="22"/>
        </w:rPr>
      </w:pPr>
    </w:p>
    <w:p w14:paraId="05306EB0" w14:textId="77777777" w:rsidR="00B778E8" w:rsidRPr="009E4E53" w:rsidRDefault="00B778E8" w:rsidP="009E4E53">
      <w:pPr>
        <w:rPr>
          <w:color w:val="FF0000"/>
          <w:sz w:val="22"/>
          <w:szCs w:val="22"/>
        </w:rPr>
      </w:pPr>
      <w:r w:rsidRPr="009E4E53">
        <w:rPr>
          <w:b/>
          <w:sz w:val="22"/>
          <w:szCs w:val="22"/>
        </w:rPr>
        <w:t>Јован 11:17</w:t>
      </w:r>
      <w:r w:rsidR="00015365" w:rsidRPr="009E4E53">
        <w:rPr>
          <w:sz w:val="22"/>
          <w:szCs w:val="22"/>
        </w:rPr>
        <w:t xml:space="preserve"> </w:t>
      </w:r>
      <w:r w:rsidR="002C115C" w:rsidRPr="009E4E53">
        <w:rPr>
          <w:color w:val="FF0000"/>
          <w:sz w:val="22"/>
          <w:szCs w:val="22"/>
        </w:rPr>
        <w:t>“</w:t>
      </w:r>
      <w:r w:rsidR="00D832E5" w:rsidRPr="009E4E53">
        <w:rPr>
          <w:color w:val="FF0000"/>
          <w:sz w:val="22"/>
          <w:szCs w:val="22"/>
        </w:rPr>
        <w:t>И така, кога Исус дојде дозна дека е четири дена во гробот.</w:t>
      </w:r>
      <w:r w:rsidR="002C115C" w:rsidRPr="009E4E53">
        <w:rPr>
          <w:color w:val="FF0000"/>
          <w:sz w:val="22"/>
          <w:szCs w:val="22"/>
        </w:rPr>
        <w:t>”</w:t>
      </w:r>
    </w:p>
    <w:p w14:paraId="2E13104F" w14:textId="77777777" w:rsidR="00B778E8" w:rsidRPr="009E4E53" w:rsidRDefault="00B778E8" w:rsidP="009E4E53">
      <w:pPr>
        <w:rPr>
          <w:color w:val="FF0000"/>
          <w:sz w:val="22"/>
          <w:szCs w:val="22"/>
          <w:lang w:val="mk-MK"/>
        </w:rPr>
      </w:pPr>
    </w:p>
    <w:p w14:paraId="2C656D48" w14:textId="77777777" w:rsidR="00B778E8" w:rsidRPr="009E4E53" w:rsidRDefault="002D65DA" w:rsidP="009E4E53">
      <w:pPr>
        <w:ind w:left="1134"/>
        <w:rPr>
          <w:b/>
          <w:sz w:val="22"/>
          <w:szCs w:val="22"/>
        </w:rPr>
      </w:pPr>
      <w:r>
        <w:rPr>
          <w:b/>
          <w:sz w:val="22"/>
          <w:szCs w:val="22"/>
        </w:rPr>
        <w:t xml:space="preserve">3. </w:t>
      </w:r>
      <w:r w:rsidR="00B778E8" w:rsidRPr="009E4E53">
        <w:rPr>
          <w:b/>
          <w:sz w:val="22"/>
          <w:szCs w:val="22"/>
        </w:rPr>
        <w:t>Израз на тажење</w:t>
      </w:r>
    </w:p>
    <w:p w14:paraId="4A1E410B" w14:textId="77777777" w:rsidR="002D65DA" w:rsidRDefault="002D65DA" w:rsidP="009E4E53">
      <w:pPr>
        <w:rPr>
          <w:sz w:val="22"/>
          <w:szCs w:val="22"/>
        </w:rPr>
      </w:pPr>
    </w:p>
    <w:p w14:paraId="05B20D54" w14:textId="77777777" w:rsidR="00B778E8" w:rsidRPr="009E4E53" w:rsidRDefault="00FD66FB" w:rsidP="009E4E53">
      <w:pPr>
        <w:ind w:left="1701"/>
        <w:rPr>
          <w:sz w:val="22"/>
          <w:szCs w:val="22"/>
        </w:rPr>
      </w:pPr>
      <w:r w:rsidRPr="009E4E53">
        <w:rPr>
          <w:b/>
          <w:sz w:val="22"/>
          <w:szCs w:val="22"/>
        </w:rPr>
        <w:t>а.</w:t>
      </w:r>
      <w:r>
        <w:rPr>
          <w:sz w:val="22"/>
          <w:szCs w:val="22"/>
        </w:rPr>
        <w:t xml:space="preserve"> </w:t>
      </w:r>
      <w:r w:rsidR="00B778E8" w:rsidRPr="009E4E53">
        <w:rPr>
          <w:sz w:val="22"/>
          <w:szCs w:val="22"/>
        </w:rPr>
        <w:t>Покривање на главата откривање на стапалата – 2 Сам. 15:30</w:t>
      </w:r>
    </w:p>
    <w:p w14:paraId="1AB60A30" w14:textId="77777777" w:rsidR="00B778E8" w:rsidRPr="009E4E53" w:rsidRDefault="00FD66FB" w:rsidP="009E4E53">
      <w:pPr>
        <w:ind w:left="1701"/>
        <w:rPr>
          <w:sz w:val="22"/>
          <w:szCs w:val="22"/>
        </w:rPr>
      </w:pPr>
      <w:r w:rsidRPr="009E4E53">
        <w:rPr>
          <w:b/>
          <w:sz w:val="22"/>
          <w:szCs w:val="22"/>
        </w:rPr>
        <w:t>б.</w:t>
      </w:r>
      <w:r>
        <w:rPr>
          <w:sz w:val="22"/>
          <w:szCs w:val="22"/>
        </w:rPr>
        <w:t xml:space="preserve"> </w:t>
      </w:r>
      <w:r w:rsidR="00B778E8" w:rsidRPr="009E4E53">
        <w:rPr>
          <w:sz w:val="22"/>
          <w:szCs w:val="22"/>
        </w:rPr>
        <w:t>Посипување на главата со пепел или прав - 2 Сам. 15:32, 13:19, Неемија 9:1, Јоб 2:12</w:t>
      </w:r>
    </w:p>
    <w:p w14:paraId="54B18F87" w14:textId="77777777" w:rsidR="00B778E8" w:rsidRPr="009E4E53" w:rsidRDefault="00DC3A3D" w:rsidP="009E4E53">
      <w:pPr>
        <w:ind w:left="1701"/>
        <w:rPr>
          <w:sz w:val="22"/>
          <w:szCs w:val="22"/>
        </w:rPr>
      </w:pPr>
      <w:r w:rsidRPr="009E4E53">
        <w:rPr>
          <w:b/>
          <w:sz w:val="22"/>
          <w:szCs w:val="22"/>
        </w:rPr>
        <w:t>в.</w:t>
      </w:r>
      <w:r>
        <w:rPr>
          <w:sz w:val="22"/>
          <w:szCs w:val="22"/>
        </w:rPr>
        <w:t xml:space="preserve"> </w:t>
      </w:r>
      <w:r w:rsidR="00B778E8" w:rsidRPr="009E4E53">
        <w:rPr>
          <w:sz w:val="22"/>
          <w:szCs w:val="22"/>
        </w:rPr>
        <w:t>Гласно лелекање (тажење) од страна на ожалостените - 2 Сам. 19:14, Бит. 50:10</w:t>
      </w:r>
    </w:p>
    <w:p w14:paraId="3ADC21CF" w14:textId="77777777" w:rsidR="00B778E8" w:rsidRPr="009E4E53" w:rsidRDefault="00DC3A3D" w:rsidP="009E4E53">
      <w:pPr>
        <w:ind w:left="2268"/>
        <w:rPr>
          <w:sz w:val="22"/>
          <w:szCs w:val="22"/>
        </w:rPr>
      </w:pPr>
      <w:r w:rsidRPr="009E4E53">
        <w:rPr>
          <w:b/>
          <w:sz w:val="22"/>
          <w:szCs w:val="22"/>
        </w:rPr>
        <w:lastRenderedPageBreak/>
        <w:t>1)</w:t>
      </w:r>
      <w:r>
        <w:rPr>
          <w:sz w:val="22"/>
          <w:szCs w:val="22"/>
        </w:rPr>
        <w:t xml:space="preserve"> </w:t>
      </w:r>
      <w:r w:rsidR="00B778E8" w:rsidRPr="009E4E53">
        <w:rPr>
          <w:sz w:val="22"/>
          <w:szCs w:val="22"/>
        </w:rPr>
        <w:t>Понекогаш најмувале тажачи за да ја извршат задачата - Ис. 9:17-18, Мт. 9:23</w:t>
      </w:r>
    </w:p>
    <w:p w14:paraId="2A09CE07" w14:textId="77777777" w:rsidR="00B778E8" w:rsidRPr="009E4E53" w:rsidRDefault="00DC3A3D" w:rsidP="009E4E53">
      <w:pPr>
        <w:ind w:left="2268"/>
        <w:rPr>
          <w:sz w:val="22"/>
          <w:szCs w:val="22"/>
        </w:rPr>
      </w:pPr>
      <w:r w:rsidRPr="009E4E53">
        <w:rPr>
          <w:b/>
          <w:sz w:val="22"/>
          <w:szCs w:val="22"/>
        </w:rPr>
        <w:t>2)</w:t>
      </w:r>
      <w:r>
        <w:rPr>
          <w:sz w:val="22"/>
          <w:szCs w:val="22"/>
        </w:rPr>
        <w:t xml:space="preserve"> </w:t>
      </w:r>
      <w:r w:rsidR="00A633BC" w:rsidRPr="009E4E53">
        <w:rPr>
          <w:sz w:val="22"/>
          <w:szCs w:val="22"/>
        </w:rPr>
        <w:t xml:space="preserve">Ридање </w:t>
      </w:r>
      <w:r w:rsidR="00B778E8" w:rsidRPr="009E4E53">
        <w:rPr>
          <w:sz w:val="22"/>
          <w:szCs w:val="22"/>
        </w:rPr>
        <w:t xml:space="preserve">и гласно плачеле заедно со музика </w:t>
      </w:r>
    </w:p>
    <w:p w14:paraId="5531B57D" w14:textId="77777777" w:rsidR="00B778E8" w:rsidRPr="009E4E53" w:rsidRDefault="00DC3A3D" w:rsidP="009E4E53">
      <w:pPr>
        <w:ind w:left="1701"/>
        <w:rPr>
          <w:sz w:val="22"/>
          <w:szCs w:val="22"/>
        </w:rPr>
      </w:pPr>
      <w:r w:rsidRPr="009E4E53">
        <w:rPr>
          <w:b/>
          <w:sz w:val="22"/>
          <w:szCs w:val="22"/>
        </w:rPr>
        <w:t>г.</w:t>
      </w:r>
      <w:r>
        <w:rPr>
          <w:sz w:val="22"/>
          <w:szCs w:val="22"/>
        </w:rPr>
        <w:t xml:space="preserve"> </w:t>
      </w:r>
      <w:r w:rsidR="00B778E8" w:rsidRPr="009E4E53">
        <w:rPr>
          <w:sz w:val="22"/>
          <w:szCs w:val="22"/>
        </w:rPr>
        <w:t>Ставање на рацете врз главата со лелек - 2 Сам. 13:19, Jer. 2:37</w:t>
      </w:r>
    </w:p>
    <w:p w14:paraId="6F0C592B" w14:textId="77777777" w:rsidR="00B778E8" w:rsidRPr="009E4E53" w:rsidRDefault="00DC3A3D" w:rsidP="009E4E53">
      <w:pPr>
        <w:ind w:left="1701"/>
        <w:rPr>
          <w:sz w:val="22"/>
          <w:szCs w:val="22"/>
        </w:rPr>
      </w:pPr>
      <w:r w:rsidRPr="009E4E53">
        <w:rPr>
          <w:b/>
          <w:sz w:val="22"/>
          <w:szCs w:val="22"/>
        </w:rPr>
        <w:t>д.</w:t>
      </w:r>
      <w:r>
        <w:rPr>
          <w:sz w:val="22"/>
          <w:szCs w:val="22"/>
        </w:rPr>
        <w:t xml:space="preserve"> </w:t>
      </w:r>
      <w:r w:rsidR="00B778E8" w:rsidRPr="009E4E53">
        <w:rPr>
          <w:sz w:val="22"/>
          <w:szCs w:val="22"/>
        </w:rPr>
        <w:t>Корнење на косата - Езра 9:3</w:t>
      </w:r>
    </w:p>
    <w:p w14:paraId="47C5C1E1" w14:textId="77777777" w:rsidR="00B778E8" w:rsidRPr="009E4E53" w:rsidRDefault="00B778E8" w:rsidP="009E4E53">
      <w:pPr>
        <w:ind w:left="1701"/>
        <w:rPr>
          <w:sz w:val="22"/>
          <w:szCs w:val="22"/>
        </w:rPr>
      </w:pPr>
      <w:r w:rsidRPr="009E4E53">
        <w:rPr>
          <w:sz w:val="22"/>
          <w:szCs w:val="22"/>
        </w:rPr>
        <w:t>Кинење на облека (знак за болка</w:t>
      </w:r>
      <w:r w:rsidR="0022077F" w:rsidRPr="009E4E53">
        <w:rPr>
          <w:sz w:val="22"/>
          <w:szCs w:val="22"/>
        </w:rPr>
        <w:t>,</w:t>
      </w:r>
      <w:r w:rsidRPr="009E4E53">
        <w:rPr>
          <w:sz w:val="22"/>
          <w:szCs w:val="22"/>
        </w:rPr>
        <w:t xml:space="preserve"> покајание или насилни емоции) - Јоб 1:20, Бит. 37:29, 1 Царства 21:27, Мт. 26:65</w:t>
      </w:r>
    </w:p>
    <w:p w14:paraId="08ABA6F0" w14:textId="77777777" w:rsidR="00B778E8" w:rsidRPr="009E4E53" w:rsidRDefault="00DC3A3D" w:rsidP="009E4E53">
      <w:pPr>
        <w:ind w:left="1701"/>
        <w:rPr>
          <w:sz w:val="22"/>
          <w:szCs w:val="22"/>
        </w:rPr>
      </w:pPr>
      <w:r w:rsidRPr="009E4E53">
        <w:rPr>
          <w:b/>
          <w:sz w:val="22"/>
          <w:szCs w:val="22"/>
        </w:rPr>
        <w:t>ѓ.</w:t>
      </w:r>
      <w:r>
        <w:rPr>
          <w:sz w:val="22"/>
          <w:szCs w:val="22"/>
        </w:rPr>
        <w:t xml:space="preserve"> </w:t>
      </w:r>
      <w:r w:rsidR="00B778E8" w:rsidRPr="009E4E53">
        <w:rPr>
          <w:sz w:val="22"/>
          <w:szCs w:val="22"/>
        </w:rPr>
        <w:t>Удирање в гради - Лк. 18:13</w:t>
      </w:r>
    </w:p>
    <w:p w14:paraId="3C3002A1" w14:textId="77777777" w:rsidR="00B778E8" w:rsidRPr="009E4E53" w:rsidRDefault="00DC3A3D" w:rsidP="009E4E53">
      <w:pPr>
        <w:ind w:left="1701"/>
        <w:rPr>
          <w:sz w:val="22"/>
          <w:szCs w:val="22"/>
        </w:rPr>
      </w:pPr>
      <w:r w:rsidRPr="009E4E53">
        <w:rPr>
          <w:b/>
          <w:sz w:val="22"/>
          <w:szCs w:val="22"/>
        </w:rPr>
        <w:t>е.</w:t>
      </w:r>
      <w:r>
        <w:rPr>
          <w:sz w:val="22"/>
          <w:szCs w:val="22"/>
        </w:rPr>
        <w:t xml:space="preserve"> </w:t>
      </w:r>
      <w:r w:rsidR="00B778E8" w:rsidRPr="009E4E53">
        <w:rPr>
          <w:sz w:val="22"/>
          <w:szCs w:val="22"/>
        </w:rPr>
        <w:t>Носење вреќиште - Јона 3:8, 2 Сам. 3:31</w:t>
      </w:r>
    </w:p>
    <w:p w14:paraId="18E1B23B" w14:textId="77777777" w:rsidR="00B778E8" w:rsidRPr="009E4E53" w:rsidRDefault="00DC3A3D"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Тврда ткаенина исткаена од камилски влакна, козји влакна, лен, памук или волна </w:t>
      </w:r>
    </w:p>
    <w:p w14:paraId="257F4FCF" w14:textId="77777777" w:rsidR="00B778E8" w:rsidRPr="009E4E53" w:rsidRDefault="00DC3A3D" w:rsidP="009E4E53">
      <w:pPr>
        <w:ind w:left="2268"/>
        <w:rPr>
          <w:sz w:val="22"/>
          <w:szCs w:val="22"/>
        </w:rPr>
      </w:pPr>
      <w:r w:rsidRPr="009E4E53">
        <w:rPr>
          <w:b/>
          <w:sz w:val="22"/>
          <w:szCs w:val="22"/>
        </w:rPr>
        <w:t>2)</w:t>
      </w:r>
      <w:r>
        <w:rPr>
          <w:sz w:val="22"/>
          <w:szCs w:val="22"/>
        </w:rPr>
        <w:t xml:space="preserve"> </w:t>
      </w:r>
      <w:r w:rsidR="00B778E8" w:rsidRPr="009E4E53">
        <w:rPr>
          <w:sz w:val="22"/>
          <w:szCs w:val="22"/>
        </w:rPr>
        <w:t>Се носело како знак на тажење или покајание – Јован Крстителот во Мт. 3:4</w:t>
      </w:r>
    </w:p>
    <w:p w14:paraId="202591E4" w14:textId="77777777" w:rsidR="00B778E8" w:rsidRPr="009E4E53" w:rsidRDefault="00B778E8" w:rsidP="009E4E53">
      <w:pPr>
        <w:rPr>
          <w:sz w:val="22"/>
          <w:szCs w:val="22"/>
        </w:rPr>
      </w:pPr>
    </w:p>
    <w:p w14:paraId="5C5A9B90" w14:textId="77777777" w:rsidR="00B778E8" w:rsidRPr="009E4E53" w:rsidRDefault="00DC3A3D" w:rsidP="009E4E53">
      <w:pPr>
        <w:rPr>
          <w:b/>
          <w:sz w:val="22"/>
          <w:szCs w:val="22"/>
        </w:rPr>
      </w:pPr>
      <w:r>
        <w:rPr>
          <w:b/>
          <w:sz w:val="22"/>
          <w:szCs w:val="22"/>
        </w:rPr>
        <w:t xml:space="preserve">VI. </w:t>
      </w:r>
      <w:r w:rsidR="00B778E8" w:rsidRPr="009E4E53">
        <w:rPr>
          <w:b/>
          <w:sz w:val="22"/>
          <w:szCs w:val="22"/>
        </w:rPr>
        <w:t>Тежини &amp; Мерки</w:t>
      </w:r>
    </w:p>
    <w:p w14:paraId="1B0EC4F2" w14:textId="77777777" w:rsidR="00B778E8" w:rsidRPr="009E4E53" w:rsidRDefault="00B778E8" w:rsidP="009E4E53">
      <w:pPr>
        <w:rPr>
          <w:sz w:val="22"/>
          <w:szCs w:val="22"/>
        </w:rPr>
      </w:pPr>
    </w:p>
    <w:p w14:paraId="20A64564" w14:textId="77777777" w:rsidR="00B778E8" w:rsidRPr="009E4E53" w:rsidRDefault="00DC3A3D" w:rsidP="009E4E53">
      <w:pPr>
        <w:ind w:left="567"/>
        <w:rPr>
          <w:sz w:val="22"/>
          <w:szCs w:val="22"/>
        </w:rPr>
      </w:pPr>
      <w:r>
        <w:rPr>
          <w:b/>
          <w:sz w:val="22"/>
          <w:szCs w:val="22"/>
        </w:rPr>
        <w:t xml:space="preserve">A. </w:t>
      </w:r>
      <w:r w:rsidR="00B778E8" w:rsidRPr="009E4E53">
        <w:rPr>
          <w:b/>
          <w:sz w:val="22"/>
          <w:szCs w:val="22"/>
        </w:rPr>
        <w:t>Барка</w:t>
      </w:r>
    </w:p>
    <w:p w14:paraId="25C0E020" w14:textId="77777777" w:rsidR="00DC3A3D" w:rsidRDefault="00DC3A3D" w:rsidP="009E4E53">
      <w:pPr>
        <w:ind w:left="567"/>
        <w:rPr>
          <w:sz w:val="22"/>
          <w:szCs w:val="22"/>
        </w:rPr>
      </w:pPr>
    </w:p>
    <w:p w14:paraId="7362FA72" w14:textId="77777777" w:rsidR="00B778E8" w:rsidRPr="009E4E53" w:rsidRDefault="00737431" w:rsidP="009E4E53">
      <w:pPr>
        <w:ind w:left="1134"/>
        <w:rPr>
          <w:sz w:val="22"/>
          <w:szCs w:val="22"/>
        </w:rPr>
      </w:pPr>
      <w:r w:rsidRPr="009E4E53">
        <w:rPr>
          <w:b/>
          <w:sz w:val="22"/>
          <w:szCs w:val="22"/>
        </w:rPr>
        <w:t>1.</w:t>
      </w:r>
      <w:r>
        <w:rPr>
          <w:sz w:val="22"/>
          <w:szCs w:val="22"/>
        </w:rPr>
        <w:t xml:space="preserve"> </w:t>
      </w:r>
      <w:r w:rsidR="00B778E8" w:rsidRPr="009E4E53">
        <w:rPr>
          <w:sz w:val="22"/>
          <w:szCs w:val="22"/>
        </w:rPr>
        <w:t>Ноевата Барка - Бит. 6:14-16</w:t>
      </w:r>
    </w:p>
    <w:p w14:paraId="372EEAEA" w14:textId="77777777" w:rsidR="00737431" w:rsidRDefault="00737431" w:rsidP="009E4E53">
      <w:pPr>
        <w:ind w:left="1134"/>
        <w:rPr>
          <w:sz w:val="22"/>
          <w:szCs w:val="22"/>
        </w:rPr>
      </w:pPr>
    </w:p>
    <w:p w14:paraId="1DF6E475" w14:textId="77777777" w:rsidR="00B778E8" w:rsidRPr="009E4E53" w:rsidRDefault="00737431" w:rsidP="009E4E53">
      <w:pPr>
        <w:ind w:left="1701"/>
        <w:rPr>
          <w:sz w:val="22"/>
          <w:szCs w:val="22"/>
        </w:rPr>
      </w:pPr>
      <w:r w:rsidRPr="009E4E53">
        <w:rPr>
          <w:b/>
          <w:sz w:val="22"/>
          <w:szCs w:val="22"/>
        </w:rPr>
        <w:t>а.</w:t>
      </w:r>
      <w:r>
        <w:rPr>
          <w:sz w:val="22"/>
          <w:szCs w:val="22"/>
        </w:rPr>
        <w:t xml:space="preserve"> </w:t>
      </w:r>
      <w:r w:rsidR="00B778E8" w:rsidRPr="009E4E53">
        <w:rPr>
          <w:sz w:val="22"/>
          <w:szCs w:val="22"/>
        </w:rPr>
        <w:t>Мерки - 300/50/30 лакот (143m/22m/13m)</w:t>
      </w:r>
    </w:p>
    <w:p w14:paraId="23A720FE" w14:textId="77777777" w:rsidR="00B778E8" w:rsidRPr="009E4E53" w:rsidRDefault="00737431" w:rsidP="009E4E53">
      <w:pPr>
        <w:ind w:left="1701"/>
        <w:rPr>
          <w:sz w:val="22"/>
          <w:szCs w:val="22"/>
        </w:rPr>
      </w:pPr>
      <w:r w:rsidRPr="009E4E53">
        <w:rPr>
          <w:b/>
          <w:sz w:val="22"/>
          <w:szCs w:val="22"/>
        </w:rPr>
        <w:t>б.</w:t>
      </w:r>
      <w:r>
        <w:rPr>
          <w:sz w:val="22"/>
          <w:szCs w:val="22"/>
        </w:rPr>
        <w:t xml:space="preserve"> </w:t>
      </w:r>
      <w:r w:rsidR="00B778E8" w:rsidRPr="009E4E53">
        <w:rPr>
          <w:sz w:val="22"/>
          <w:szCs w:val="22"/>
        </w:rPr>
        <w:t>В</w:t>
      </w:r>
      <w:r w:rsidR="00B778E8" w:rsidRPr="009E4E53">
        <w:rPr>
          <w:sz w:val="22"/>
          <w:szCs w:val="22"/>
          <w:lang w:val="mk-MK"/>
        </w:rPr>
        <w:t>натрешен в</w:t>
      </w:r>
      <w:r w:rsidR="00B778E8" w:rsidRPr="009E4E53">
        <w:rPr>
          <w:sz w:val="22"/>
          <w:szCs w:val="22"/>
        </w:rPr>
        <w:t>олумен – 43.006,21 м3</w:t>
      </w:r>
    </w:p>
    <w:p w14:paraId="5DA9647F" w14:textId="77777777" w:rsidR="00B778E8" w:rsidRPr="009E4E53" w:rsidRDefault="00737431" w:rsidP="009E4E53">
      <w:pPr>
        <w:ind w:left="2268"/>
        <w:rPr>
          <w:sz w:val="22"/>
          <w:szCs w:val="22"/>
        </w:rPr>
      </w:pPr>
      <w:r w:rsidRPr="009E4E53">
        <w:rPr>
          <w:b/>
          <w:sz w:val="22"/>
          <w:szCs w:val="22"/>
        </w:rPr>
        <w:t>1)</w:t>
      </w:r>
      <w:r>
        <w:rPr>
          <w:sz w:val="22"/>
          <w:szCs w:val="22"/>
        </w:rPr>
        <w:t xml:space="preserve"> </w:t>
      </w:r>
      <w:r w:rsidR="00B778E8" w:rsidRPr="009E4E53">
        <w:rPr>
          <w:sz w:val="22"/>
          <w:szCs w:val="22"/>
        </w:rPr>
        <w:t>569 вагони</w:t>
      </w:r>
    </w:p>
    <w:p w14:paraId="46814D21" w14:textId="77777777" w:rsidR="00B778E8" w:rsidRPr="009E4E53" w:rsidRDefault="00737431" w:rsidP="009E4E53">
      <w:pPr>
        <w:ind w:left="1701"/>
        <w:rPr>
          <w:sz w:val="22"/>
          <w:szCs w:val="22"/>
        </w:rPr>
      </w:pPr>
      <w:r w:rsidRPr="009E4E53">
        <w:rPr>
          <w:b/>
          <w:sz w:val="22"/>
          <w:szCs w:val="22"/>
        </w:rPr>
        <w:t>в.</w:t>
      </w:r>
      <w:r>
        <w:rPr>
          <w:sz w:val="22"/>
          <w:szCs w:val="22"/>
        </w:rPr>
        <w:t xml:space="preserve"> </w:t>
      </w:r>
      <w:r w:rsidR="0022077F" w:rsidRPr="009E4E53">
        <w:rPr>
          <w:sz w:val="22"/>
          <w:szCs w:val="22"/>
        </w:rPr>
        <w:t xml:space="preserve">се градела </w:t>
      </w:r>
      <w:r w:rsidR="00B778E8" w:rsidRPr="009E4E53">
        <w:rPr>
          <w:sz w:val="22"/>
          <w:szCs w:val="22"/>
        </w:rPr>
        <w:t xml:space="preserve">40-60 години </w:t>
      </w:r>
    </w:p>
    <w:p w14:paraId="6978C187" w14:textId="77777777" w:rsidR="00B778E8" w:rsidRPr="009E4E53" w:rsidRDefault="00737431"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До 19. </w:t>
      </w:r>
      <w:r w:rsidR="0022077F" w:rsidRPr="009E4E53">
        <w:rPr>
          <w:sz w:val="22"/>
          <w:szCs w:val="22"/>
        </w:rPr>
        <w:t>в</w:t>
      </w:r>
      <w:r w:rsidR="00B778E8" w:rsidRPr="009E4E53">
        <w:rPr>
          <w:sz w:val="22"/>
          <w:szCs w:val="22"/>
        </w:rPr>
        <w:t xml:space="preserve">ек немало </w:t>
      </w:r>
      <w:r w:rsidR="00B778E8" w:rsidRPr="009E4E53">
        <w:rPr>
          <w:sz w:val="22"/>
          <w:szCs w:val="22"/>
          <w:lang w:val="mk-MK"/>
        </w:rPr>
        <w:t xml:space="preserve">изградено </w:t>
      </w:r>
      <w:r w:rsidR="00B778E8" w:rsidRPr="009E4E53">
        <w:rPr>
          <w:sz w:val="22"/>
          <w:szCs w:val="22"/>
        </w:rPr>
        <w:t xml:space="preserve">ниту еден брод со такви димензии </w:t>
      </w:r>
    </w:p>
    <w:p w14:paraId="58A55060" w14:textId="77777777" w:rsidR="00B778E8" w:rsidRPr="009E4E53" w:rsidRDefault="00737431" w:rsidP="009E4E53">
      <w:pPr>
        <w:ind w:left="1701"/>
        <w:rPr>
          <w:sz w:val="22"/>
          <w:szCs w:val="22"/>
        </w:rPr>
      </w:pPr>
      <w:r w:rsidRPr="009E4E53">
        <w:rPr>
          <w:b/>
          <w:sz w:val="22"/>
          <w:szCs w:val="22"/>
        </w:rPr>
        <w:t>д.</w:t>
      </w:r>
      <w:r>
        <w:rPr>
          <w:sz w:val="22"/>
          <w:szCs w:val="22"/>
        </w:rPr>
        <w:t xml:space="preserve"> </w:t>
      </w:r>
      <w:r w:rsidR="00B778E8" w:rsidRPr="009E4E53">
        <w:rPr>
          <w:sz w:val="22"/>
          <w:szCs w:val="22"/>
        </w:rPr>
        <w:t>Димензиите говорат за напредно знаење за бродогра</w:t>
      </w:r>
      <w:r w:rsidR="0022077F" w:rsidRPr="009E4E53">
        <w:rPr>
          <w:sz w:val="22"/>
          <w:szCs w:val="22"/>
        </w:rPr>
        <w:t>д</w:t>
      </w:r>
      <w:r w:rsidR="00B778E8" w:rsidRPr="009E4E53">
        <w:rPr>
          <w:sz w:val="22"/>
          <w:szCs w:val="22"/>
        </w:rPr>
        <w:t>ба</w:t>
      </w:r>
    </w:p>
    <w:p w14:paraId="59096823" w14:textId="77777777" w:rsidR="00B778E8" w:rsidRPr="009E4E53" w:rsidRDefault="00737431"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Голема стабилност на разбранувано море </w:t>
      </w:r>
    </w:p>
    <w:p w14:paraId="58ECEAD1" w14:textId="77777777" w:rsidR="00B778E8" w:rsidRPr="009E4E53" w:rsidRDefault="00737431"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Речиси невозможно да се преврти </w:t>
      </w:r>
    </w:p>
    <w:p w14:paraId="13F9478B" w14:textId="77777777" w:rsidR="00B778E8" w:rsidRPr="009E4E53" w:rsidRDefault="00B778E8" w:rsidP="009E4E53">
      <w:pPr>
        <w:ind w:left="567"/>
        <w:rPr>
          <w:sz w:val="22"/>
          <w:szCs w:val="22"/>
        </w:rPr>
      </w:pPr>
    </w:p>
    <w:p w14:paraId="5D3A5D63" w14:textId="77777777" w:rsidR="00B778E8" w:rsidRPr="009E4E53" w:rsidRDefault="00DC3A3D" w:rsidP="009E4E53">
      <w:pPr>
        <w:ind w:left="567"/>
        <w:rPr>
          <w:sz w:val="22"/>
          <w:szCs w:val="22"/>
        </w:rPr>
      </w:pPr>
      <w:r>
        <w:rPr>
          <w:b/>
          <w:sz w:val="22"/>
          <w:szCs w:val="22"/>
          <w:lang w:val="mk-MK"/>
        </w:rPr>
        <w:t xml:space="preserve">Б. </w:t>
      </w:r>
      <w:r w:rsidR="00B778E8" w:rsidRPr="009E4E53">
        <w:rPr>
          <w:b/>
          <w:sz w:val="22"/>
          <w:szCs w:val="22"/>
        </w:rPr>
        <w:t>Должински мерки</w:t>
      </w:r>
    </w:p>
    <w:p w14:paraId="231D7A28" w14:textId="77777777" w:rsidR="00DC3A3D" w:rsidRDefault="00DC3A3D" w:rsidP="009E4E53">
      <w:pPr>
        <w:rPr>
          <w:b/>
          <w:sz w:val="22"/>
          <w:szCs w:val="22"/>
        </w:rPr>
      </w:pPr>
    </w:p>
    <w:p w14:paraId="3CE4062E" w14:textId="77777777" w:rsidR="00B778E8" w:rsidRPr="009E4E53" w:rsidRDefault="00855E1A" w:rsidP="009E4E53">
      <w:pPr>
        <w:ind w:left="1134"/>
        <w:rPr>
          <w:sz w:val="22"/>
          <w:szCs w:val="22"/>
        </w:rPr>
      </w:pPr>
      <w:r>
        <w:rPr>
          <w:b/>
          <w:sz w:val="22"/>
          <w:szCs w:val="22"/>
        </w:rPr>
        <w:t xml:space="preserve">1. </w:t>
      </w:r>
      <w:r w:rsidR="00B778E8" w:rsidRPr="009E4E53">
        <w:rPr>
          <w:b/>
          <w:sz w:val="22"/>
          <w:szCs w:val="22"/>
        </w:rPr>
        <w:t>Прст</w:t>
      </w:r>
      <w:r w:rsidR="00015365" w:rsidRPr="009E4E53">
        <w:rPr>
          <w:b/>
          <w:sz w:val="22"/>
          <w:szCs w:val="22"/>
        </w:rPr>
        <w:t xml:space="preserve"> </w:t>
      </w:r>
      <w:r w:rsidR="00B778E8" w:rsidRPr="009E4E53">
        <w:rPr>
          <w:b/>
          <w:sz w:val="22"/>
          <w:szCs w:val="22"/>
        </w:rPr>
        <w:t>или палец</w:t>
      </w:r>
      <w:r w:rsidR="00B778E8" w:rsidRPr="009E4E53">
        <w:rPr>
          <w:sz w:val="22"/>
          <w:szCs w:val="22"/>
        </w:rPr>
        <w:t>.</w:t>
      </w:r>
      <w:r w:rsidR="00015365" w:rsidRPr="009E4E53">
        <w:rPr>
          <w:sz w:val="22"/>
          <w:szCs w:val="22"/>
        </w:rPr>
        <w:t xml:space="preserve"> </w:t>
      </w:r>
      <w:r w:rsidR="00B778E8" w:rsidRPr="009E4E53">
        <w:rPr>
          <w:sz w:val="22"/>
          <w:szCs w:val="22"/>
        </w:rPr>
        <w:t xml:space="preserve">Најмалата мерка кај Евреите, и еднаква на ширината на човечки прст (околу 1,9 цм). Ние </w:t>
      </w:r>
      <w:r w:rsidR="0022077F" w:rsidRPr="009E4E53">
        <w:rPr>
          <w:sz w:val="22"/>
          <w:szCs w:val="22"/>
        </w:rPr>
        <w:t xml:space="preserve">забележуваме </w:t>
      </w:r>
      <w:r w:rsidR="00B778E8" w:rsidRPr="009E4E53">
        <w:rPr>
          <w:sz w:val="22"/>
          <w:szCs w:val="22"/>
        </w:rPr>
        <w:t>дека дебелината на цврстиот дел на Соломоновите столбови бил мерен со прст (Еремија 52:21).</w:t>
      </w:r>
    </w:p>
    <w:p w14:paraId="12CDEEA7" w14:textId="77777777" w:rsidR="00855E1A" w:rsidRDefault="00855E1A" w:rsidP="009E4E53">
      <w:pPr>
        <w:ind w:left="1134"/>
        <w:rPr>
          <w:b/>
          <w:sz w:val="22"/>
          <w:szCs w:val="22"/>
        </w:rPr>
      </w:pPr>
    </w:p>
    <w:p w14:paraId="01492B47" w14:textId="77777777" w:rsidR="00B778E8" w:rsidRPr="009E4E53" w:rsidRDefault="00855E1A" w:rsidP="009E4E53">
      <w:pPr>
        <w:ind w:left="1134"/>
        <w:rPr>
          <w:sz w:val="22"/>
          <w:szCs w:val="22"/>
        </w:rPr>
      </w:pPr>
      <w:r>
        <w:rPr>
          <w:b/>
          <w:sz w:val="22"/>
          <w:szCs w:val="22"/>
        </w:rPr>
        <w:t xml:space="preserve">2. </w:t>
      </w:r>
      <w:r w:rsidR="00B778E8" w:rsidRPr="009E4E53">
        <w:rPr>
          <w:b/>
          <w:sz w:val="22"/>
          <w:szCs w:val="22"/>
        </w:rPr>
        <w:t>Дланка</w:t>
      </w:r>
      <w:r w:rsidR="00B778E8" w:rsidRPr="009E4E53">
        <w:rPr>
          <w:sz w:val="22"/>
          <w:szCs w:val="22"/>
        </w:rPr>
        <w:t xml:space="preserve"> 10cm, 2 Дн. 4:5; Псалм 39:5; Излез 37:12. Ширината на четирите прсти цврсто стегнати еден до друг. Дланка била често користена во почетокот на времето на Евреите (Из. 25:25; 1 Цар 7:26; идр.). </w:t>
      </w:r>
    </w:p>
    <w:p w14:paraId="6F0DF584" w14:textId="77777777" w:rsidR="00855E1A" w:rsidRDefault="00855E1A" w:rsidP="009E4E53">
      <w:pPr>
        <w:ind w:left="1134"/>
        <w:rPr>
          <w:b/>
          <w:sz w:val="22"/>
          <w:szCs w:val="22"/>
        </w:rPr>
      </w:pPr>
    </w:p>
    <w:p w14:paraId="0590C809" w14:textId="77777777" w:rsidR="00B778E8" w:rsidRDefault="00855E1A" w:rsidP="009E4E53">
      <w:pPr>
        <w:ind w:left="1134"/>
        <w:rPr>
          <w:sz w:val="22"/>
          <w:szCs w:val="22"/>
        </w:rPr>
      </w:pPr>
      <w:r>
        <w:rPr>
          <w:b/>
          <w:sz w:val="22"/>
          <w:szCs w:val="22"/>
        </w:rPr>
        <w:t xml:space="preserve">3. </w:t>
      </w:r>
      <w:r w:rsidR="00B778E8" w:rsidRPr="009E4E53">
        <w:rPr>
          <w:b/>
          <w:sz w:val="22"/>
          <w:szCs w:val="22"/>
        </w:rPr>
        <w:t>Лакот</w:t>
      </w:r>
      <w:r w:rsidR="00B778E8" w:rsidRPr="009E4E53">
        <w:rPr>
          <w:sz w:val="22"/>
          <w:szCs w:val="22"/>
        </w:rPr>
        <w:t xml:space="preserve"> – надворешната страна на подлактицата од лактот до средниот прст (43-56 cm.)</w:t>
      </w:r>
    </w:p>
    <w:p w14:paraId="1E56C2AF" w14:textId="77777777" w:rsidR="00855E1A" w:rsidRPr="009E4E53" w:rsidRDefault="00855E1A" w:rsidP="009E4E53">
      <w:pPr>
        <w:ind w:left="1134"/>
        <w:rPr>
          <w:sz w:val="22"/>
          <w:szCs w:val="22"/>
        </w:rPr>
      </w:pPr>
    </w:p>
    <w:p w14:paraId="01777D02" w14:textId="77777777" w:rsidR="00B778E8" w:rsidRPr="009E4E53" w:rsidRDefault="00855E1A" w:rsidP="009E4E53">
      <w:pPr>
        <w:ind w:left="1701"/>
        <w:rPr>
          <w:sz w:val="22"/>
          <w:szCs w:val="22"/>
        </w:rPr>
      </w:pPr>
      <w:r w:rsidRPr="009E4E53">
        <w:rPr>
          <w:b/>
          <w:sz w:val="22"/>
          <w:szCs w:val="22"/>
        </w:rPr>
        <w:t>а.</w:t>
      </w:r>
      <w:r>
        <w:rPr>
          <w:sz w:val="22"/>
          <w:szCs w:val="22"/>
        </w:rPr>
        <w:t xml:space="preserve"> </w:t>
      </w:r>
      <w:r w:rsidR="00B778E8" w:rsidRPr="009E4E53">
        <w:rPr>
          <w:sz w:val="22"/>
          <w:szCs w:val="22"/>
        </w:rPr>
        <w:t>Денес, најчесто преведена како 18" (46 cm.)</w:t>
      </w:r>
    </w:p>
    <w:p w14:paraId="60036980" w14:textId="77777777" w:rsidR="00B778E8" w:rsidRPr="009E4E53" w:rsidRDefault="00855E1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Египетски лакот 52 cm, можно е да се корител кај мерките на арката заради авторството на Мојсеј </w:t>
      </w:r>
    </w:p>
    <w:p w14:paraId="7DF3410B" w14:textId="77777777" w:rsidR="00855E1A" w:rsidRDefault="00855E1A" w:rsidP="009E4E53">
      <w:pPr>
        <w:rPr>
          <w:b/>
          <w:sz w:val="22"/>
          <w:szCs w:val="22"/>
        </w:rPr>
      </w:pPr>
    </w:p>
    <w:p w14:paraId="78133DBA" w14:textId="77777777" w:rsidR="00B778E8" w:rsidRDefault="00855E1A" w:rsidP="009E4E53">
      <w:pPr>
        <w:ind w:left="1134"/>
        <w:rPr>
          <w:sz w:val="22"/>
          <w:szCs w:val="22"/>
        </w:rPr>
      </w:pPr>
      <w:r>
        <w:rPr>
          <w:b/>
          <w:sz w:val="22"/>
          <w:szCs w:val="22"/>
        </w:rPr>
        <w:t xml:space="preserve">4. </w:t>
      </w:r>
      <w:r w:rsidR="00B778E8" w:rsidRPr="009E4E53">
        <w:rPr>
          <w:b/>
          <w:sz w:val="22"/>
          <w:szCs w:val="22"/>
        </w:rPr>
        <w:t>Педа</w:t>
      </w:r>
      <w:r w:rsidR="00B778E8" w:rsidRPr="009E4E53">
        <w:rPr>
          <w:sz w:val="22"/>
          <w:szCs w:val="22"/>
        </w:rPr>
        <w:t xml:space="preserve"> – Изл. 39:9</w:t>
      </w:r>
      <w:r w:rsidR="00015365" w:rsidRPr="009E4E53">
        <w:rPr>
          <w:sz w:val="22"/>
          <w:szCs w:val="22"/>
        </w:rPr>
        <w:t xml:space="preserve"> </w:t>
      </w:r>
      <w:r w:rsidR="00B778E8" w:rsidRPr="009E4E53">
        <w:rPr>
          <w:sz w:val="22"/>
          <w:szCs w:val="22"/>
        </w:rPr>
        <w:t xml:space="preserve">оддалеченоста од врвот на палецот до врвот на малиот прст кога шаката е целосно растегната </w:t>
      </w:r>
    </w:p>
    <w:p w14:paraId="1533F6CB" w14:textId="77777777" w:rsidR="00855E1A" w:rsidRPr="009E4E53" w:rsidRDefault="00855E1A" w:rsidP="009E4E53">
      <w:pPr>
        <w:ind w:left="1134"/>
        <w:rPr>
          <w:sz w:val="22"/>
          <w:szCs w:val="22"/>
        </w:rPr>
      </w:pPr>
    </w:p>
    <w:p w14:paraId="058F84B8" w14:textId="77777777" w:rsidR="00B778E8" w:rsidRPr="009E4E53" w:rsidRDefault="00855E1A" w:rsidP="009E4E53">
      <w:pPr>
        <w:ind w:left="1701"/>
        <w:rPr>
          <w:sz w:val="22"/>
          <w:szCs w:val="22"/>
        </w:rPr>
      </w:pPr>
      <w:r w:rsidRPr="009E4E53">
        <w:rPr>
          <w:b/>
          <w:sz w:val="22"/>
          <w:szCs w:val="22"/>
        </w:rPr>
        <w:t>а.</w:t>
      </w:r>
      <w:r>
        <w:rPr>
          <w:sz w:val="22"/>
          <w:szCs w:val="22"/>
        </w:rPr>
        <w:t xml:space="preserve"> </w:t>
      </w:r>
      <w:r w:rsidR="00B778E8" w:rsidRPr="009E4E53">
        <w:rPr>
          <w:sz w:val="22"/>
          <w:szCs w:val="22"/>
        </w:rPr>
        <w:t>Околу 23 - 28 cm.</w:t>
      </w:r>
    </w:p>
    <w:p w14:paraId="6DE33872" w14:textId="77777777" w:rsidR="00B778E8" w:rsidRPr="009E4E53" w:rsidRDefault="00855E1A" w:rsidP="009E4E53">
      <w:pPr>
        <w:ind w:left="1701"/>
        <w:rPr>
          <w:sz w:val="22"/>
          <w:szCs w:val="22"/>
        </w:rPr>
      </w:pPr>
      <w:r w:rsidRPr="009E4E53">
        <w:rPr>
          <w:b/>
          <w:sz w:val="22"/>
          <w:szCs w:val="22"/>
        </w:rPr>
        <w:t>б.</w:t>
      </w:r>
      <w:r>
        <w:rPr>
          <w:sz w:val="22"/>
          <w:szCs w:val="22"/>
        </w:rPr>
        <w:t xml:space="preserve"> </w:t>
      </w:r>
      <w:r w:rsidR="00B778E8" w:rsidRPr="009E4E53">
        <w:rPr>
          <w:sz w:val="22"/>
          <w:szCs w:val="22"/>
        </w:rPr>
        <w:t>Во библиско време еднакво на пола лакот</w:t>
      </w:r>
    </w:p>
    <w:p w14:paraId="40F950B2" w14:textId="77777777" w:rsidR="00855E1A" w:rsidRDefault="00855E1A" w:rsidP="009E4E53">
      <w:pPr>
        <w:rPr>
          <w:b/>
          <w:sz w:val="22"/>
          <w:szCs w:val="22"/>
        </w:rPr>
      </w:pPr>
    </w:p>
    <w:p w14:paraId="37998A11" w14:textId="77777777" w:rsidR="00B778E8" w:rsidRPr="009E4E53" w:rsidRDefault="00855E1A" w:rsidP="009E4E53">
      <w:pPr>
        <w:rPr>
          <w:b/>
          <w:sz w:val="22"/>
          <w:szCs w:val="22"/>
        </w:rPr>
      </w:pPr>
      <w:r>
        <w:rPr>
          <w:b/>
          <w:sz w:val="22"/>
          <w:szCs w:val="22"/>
        </w:rPr>
        <w:t xml:space="preserve">5. </w:t>
      </w:r>
      <w:r w:rsidR="00B778E8" w:rsidRPr="009E4E53">
        <w:rPr>
          <w:b/>
          <w:sz w:val="22"/>
          <w:szCs w:val="22"/>
        </w:rPr>
        <w:t>Еден ден од</w:t>
      </w:r>
      <w:r w:rsidR="0022077F" w:rsidRPr="009E4E53">
        <w:rPr>
          <w:b/>
          <w:sz w:val="22"/>
          <w:szCs w:val="22"/>
        </w:rPr>
        <w:t>ење</w:t>
      </w:r>
      <w:r w:rsidR="00B778E8" w:rsidRPr="009E4E53">
        <w:rPr>
          <w:b/>
          <w:sz w:val="22"/>
          <w:szCs w:val="22"/>
        </w:rPr>
        <w:t xml:space="preserve"> (пешачење) - </w:t>
      </w:r>
      <w:r w:rsidR="00B778E8" w:rsidRPr="009E4E53">
        <w:rPr>
          <w:sz w:val="22"/>
          <w:szCs w:val="22"/>
        </w:rPr>
        <w:t>1 Царства 19:4</w:t>
      </w:r>
    </w:p>
    <w:p w14:paraId="18527A02" w14:textId="77777777" w:rsidR="00B778E8" w:rsidRPr="009E4E53" w:rsidRDefault="00855E1A" w:rsidP="009E4E53">
      <w:pPr>
        <w:ind w:left="567"/>
        <w:rPr>
          <w:sz w:val="22"/>
          <w:szCs w:val="22"/>
        </w:rPr>
      </w:pPr>
      <w:r w:rsidRPr="009E4E53">
        <w:rPr>
          <w:b/>
          <w:sz w:val="22"/>
          <w:szCs w:val="22"/>
        </w:rPr>
        <w:lastRenderedPageBreak/>
        <w:t>а.</w:t>
      </w:r>
      <w:r>
        <w:rPr>
          <w:sz w:val="22"/>
          <w:szCs w:val="22"/>
        </w:rPr>
        <w:t xml:space="preserve"> </w:t>
      </w:r>
      <w:r w:rsidR="00B778E8" w:rsidRPr="009E4E53">
        <w:rPr>
          <w:sz w:val="22"/>
          <w:szCs w:val="22"/>
        </w:rPr>
        <w:t xml:space="preserve">Варирале врз основа на околностите и тежината при патувањето </w:t>
      </w:r>
    </w:p>
    <w:p w14:paraId="2F1F4B4F" w14:textId="77777777" w:rsidR="00B778E8" w:rsidRPr="009E4E53" w:rsidRDefault="00855E1A" w:rsidP="009E4E53">
      <w:pPr>
        <w:ind w:left="567"/>
        <w:rPr>
          <w:sz w:val="22"/>
          <w:szCs w:val="22"/>
        </w:rPr>
      </w:pPr>
      <w:r w:rsidRPr="009E4E53">
        <w:rPr>
          <w:b/>
          <w:sz w:val="22"/>
          <w:szCs w:val="22"/>
        </w:rPr>
        <w:t>б.</w:t>
      </w:r>
      <w:r>
        <w:rPr>
          <w:sz w:val="22"/>
          <w:szCs w:val="22"/>
        </w:rPr>
        <w:t xml:space="preserve"> </w:t>
      </w:r>
      <w:r w:rsidR="00B778E8" w:rsidRPr="009E4E53">
        <w:rPr>
          <w:sz w:val="22"/>
          <w:szCs w:val="22"/>
        </w:rPr>
        <w:t>Околу 32 km</w:t>
      </w:r>
    </w:p>
    <w:p w14:paraId="5E98F275" w14:textId="77777777" w:rsidR="00B778E8" w:rsidRPr="009E4E53" w:rsidRDefault="00855E1A" w:rsidP="009E4E53">
      <w:pPr>
        <w:ind w:left="567"/>
        <w:rPr>
          <w:sz w:val="22"/>
          <w:szCs w:val="22"/>
        </w:rPr>
      </w:pPr>
      <w:r w:rsidRPr="009E4E53">
        <w:rPr>
          <w:b/>
          <w:sz w:val="22"/>
          <w:szCs w:val="22"/>
        </w:rPr>
        <w:t>в.</w:t>
      </w:r>
      <w:r>
        <w:rPr>
          <w:sz w:val="22"/>
          <w:szCs w:val="22"/>
        </w:rPr>
        <w:t xml:space="preserve"> </w:t>
      </w:r>
      <w:r w:rsidR="00B778E8" w:rsidRPr="009E4E53">
        <w:rPr>
          <w:sz w:val="22"/>
          <w:szCs w:val="22"/>
        </w:rPr>
        <w:t>Сабот</w:t>
      </w:r>
      <w:r w:rsidR="0022077F" w:rsidRPr="009E4E53">
        <w:rPr>
          <w:sz w:val="22"/>
          <w:szCs w:val="22"/>
        </w:rPr>
        <w:t>но</w:t>
      </w:r>
      <w:r w:rsidR="00B778E8" w:rsidRPr="009E4E53">
        <w:rPr>
          <w:sz w:val="22"/>
          <w:szCs w:val="22"/>
        </w:rPr>
        <w:t xml:space="preserve"> од</w:t>
      </w:r>
      <w:r w:rsidR="0022077F" w:rsidRPr="009E4E53">
        <w:rPr>
          <w:sz w:val="22"/>
          <w:szCs w:val="22"/>
        </w:rPr>
        <w:t>ење</w:t>
      </w:r>
      <w:r w:rsidR="00B778E8" w:rsidRPr="009E4E53">
        <w:rPr>
          <w:sz w:val="22"/>
          <w:szCs w:val="22"/>
        </w:rPr>
        <w:t xml:space="preserve"> е до 800м</w:t>
      </w:r>
    </w:p>
    <w:p w14:paraId="2C9A6DC3" w14:textId="77777777" w:rsidR="00B778E8" w:rsidRPr="009E4E53" w:rsidRDefault="00B778E8" w:rsidP="009E4E53">
      <w:pPr>
        <w:rPr>
          <w:sz w:val="22"/>
          <w:szCs w:val="22"/>
        </w:rPr>
      </w:pPr>
    </w:p>
    <w:p w14:paraId="3B71A3F6" w14:textId="77777777" w:rsidR="00B778E8" w:rsidRPr="009E4E53" w:rsidRDefault="00855E1A" w:rsidP="009E4E53">
      <w:pPr>
        <w:rPr>
          <w:sz w:val="22"/>
          <w:szCs w:val="22"/>
        </w:rPr>
      </w:pPr>
      <w:r>
        <w:rPr>
          <w:b/>
          <w:sz w:val="22"/>
          <w:szCs w:val="22"/>
        </w:rPr>
        <w:t xml:space="preserve">6. </w:t>
      </w:r>
      <w:r w:rsidR="00B778E8" w:rsidRPr="009E4E53">
        <w:rPr>
          <w:b/>
          <w:sz w:val="22"/>
          <w:szCs w:val="22"/>
        </w:rPr>
        <w:t>Стадии</w:t>
      </w:r>
      <w:r w:rsidR="00B778E8" w:rsidRPr="009E4E53">
        <w:rPr>
          <w:sz w:val="22"/>
          <w:szCs w:val="22"/>
        </w:rPr>
        <w:t xml:space="preserve"> - грчки – должина од околу 210 метри - Јвн. 11:18</w:t>
      </w:r>
      <w:r w:rsidR="0022077F" w:rsidRPr="009E4E53">
        <w:rPr>
          <w:sz w:val="22"/>
          <w:szCs w:val="22"/>
        </w:rPr>
        <w:t>;</w:t>
      </w:r>
      <w:r w:rsidR="00015365" w:rsidRPr="009E4E53">
        <w:rPr>
          <w:sz w:val="22"/>
          <w:szCs w:val="22"/>
        </w:rPr>
        <w:t xml:space="preserve"> </w:t>
      </w:r>
      <w:r w:rsidR="00B778E8" w:rsidRPr="009E4E53">
        <w:rPr>
          <w:sz w:val="22"/>
          <w:szCs w:val="22"/>
        </w:rPr>
        <w:t>15 стадии = 3,2 km</w:t>
      </w:r>
    </w:p>
    <w:p w14:paraId="11ABF135" w14:textId="77777777" w:rsidR="00B778E8" w:rsidRPr="009E4E53" w:rsidRDefault="00B778E8" w:rsidP="009E4E53">
      <w:pPr>
        <w:rPr>
          <w:sz w:val="22"/>
          <w:szCs w:val="22"/>
        </w:rPr>
      </w:pPr>
    </w:p>
    <w:p w14:paraId="0C5133C2" w14:textId="77777777" w:rsidR="00B778E8" w:rsidRPr="009E4E53" w:rsidRDefault="00855E1A" w:rsidP="009E4E53">
      <w:pPr>
        <w:ind w:left="567"/>
        <w:rPr>
          <w:b/>
          <w:sz w:val="22"/>
          <w:szCs w:val="22"/>
        </w:rPr>
      </w:pPr>
      <w:r>
        <w:rPr>
          <w:b/>
          <w:sz w:val="22"/>
          <w:szCs w:val="22"/>
        </w:rPr>
        <w:t xml:space="preserve">В. </w:t>
      </w:r>
      <w:r w:rsidR="00B778E8" w:rsidRPr="009E4E53">
        <w:rPr>
          <w:b/>
          <w:sz w:val="22"/>
          <w:szCs w:val="22"/>
        </w:rPr>
        <w:t>Течност – мерни единици</w:t>
      </w:r>
    </w:p>
    <w:p w14:paraId="223B411E" w14:textId="77777777" w:rsidR="00855E1A" w:rsidRDefault="00855E1A" w:rsidP="009E4E53">
      <w:pPr>
        <w:rPr>
          <w:b/>
          <w:sz w:val="22"/>
          <w:szCs w:val="22"/>
        </w:rPr>
      </w:pPr>
    </w:p>
    <w:p w14:paraId="563DD2BF" w14:textId="77777777" w:rsidR="00B778E8" w:rsidRPr="009E4E53" w:rsidRDefault="00855E1A" w:rsidP="009E4E53">
      <w:pPr>
        <w:ind w:left="1134"/>
        <w:rPr>
          <w:sz w:val="22"/>
          <w:szCs w:val="22"/>
        </w:rPr>
      </w:pPr>
      <w:r>
        <w:rPr>
          <w:b/>
          <w:sz w:val="22"/>
          <w:szCs w:val="22"/>
        </w:rPr>
        <w:t xml:space="preserve">1. </w:t>
      </w:r>
      <w:r w:rsidR="00B778E8" w:rsidRPr="009E4E53">
        <w:rPr>
          <w:b/>
          <w:sz w:val="22"/>
          <w:szCs w:val="22"/>
        </w:rPr>
        <w:t>Мера</w:t>
      </w:r>
      <w:r w:rsidR="00B778E8" w:rsidRPr="009E4E53">
        <w:rPr>
          <w:sz w:val="22"/>
          <w:szCs w:val="22"/>
        </w:rPr>
        <w:t xml:space="preserve"> – 12л - Јвн. 2:6</w:t>
      </w:r>
    </w:p>
    <w:p w14:paraId="1CCAC1BB" w14:textId="77777777" w:rsidR="00B778E8" w:rsidRPr="009E4E53" w:rsidRDefault="00855E1A" w:rsidP="009E4E53">
      <w:pPr>
        <w:ind w:left="1134"/>
        <w:rPr>
          <w:sz w:val="22"/>
          <w:szCs w:val="22"/>
        </w:rPr>
      </w:pPr>
      <w:r>
        <w:rPr>
          <w:b/>
          <w:sz w:val="22"/>
          <w:szCs w:val="22"/>
        </w:rPr>
        <w:t xml:space="preserve">2. </w:t>
      </w:r>
      <w:r w:rsidR="00B778E8" w:rsidRPr="009E4E53">
        <w:rPr>
          <w:b/>
          <w:sz w:val="22"/>
          <w:szCs w:val="22"/>
        </w:rPr>
        <w:t>Дулум</w:t>
      </w:r>
      <w:r w:rsidR="00B778E8" w:rsidRPr="009E4E53">
        <w:rPr>
          <w:sz w:val="22"/>
          <w:szCs w:val="22"/>
        </w:rPr>
        <w:t xml:space="preserve"> – 23л </w:t>
      </w:r>
      <w:r w:rsidR="0022077F" w:rsidRPr="009E4E53">
        <w:rPr>
          <w:sz w:val="22"/>
          <w:szCs w:val="22"/>
        </w:rPr>
        <w:t xml:space="preserve">- </w:t>
      </w:r>
      <w:r w:rsidR="00B778E8" w:rsidRPr="009E4E53">
        <w:rPr>
          <w:sz w:val="22"/>
          <w:szCs w:val="22"/>
        </w:rPr>
        <w:t>Ис. 5:10; Езек. 45:14</w:t>
      </w:r>
    </w:p>
    <w:p w14:paraId="2976DC55" w14:textId="77777777" w:rsidR="00B778E8" w:rsidRPr="009E4E53" w:rsidRDefault="00855E1A" w:rsidP="009E4E53">
      <w:pPr>
        <w:ind w:left="1134"/>
        <w:rPr>
          <w:sz w:val="22"/>
          <w:szCs w:val="22"/>
        </w:rPr>
      </w:pPr>
      <w:r>
        <w:rPr>
          <w:b/>
          <w:sz w:val="22"/>
          <w:szCs w:val="22"/>
        </w:rPr>
        <w:t xml:space="preserve">3. </w:t>
      </w:r>
      <w:r w:rsidR="00B778E8" w:rsidRPr="009E4E53">
        <w:rPr>
          <w:b/>
          <w:sz w:val="22"/>
          <w:szCs w:val="22"/>
        </w:rPr>
        <w:t>Ефа</w:t>
      </w:r>
      <w:r w:rsidR="00B778E8" w:rsidRPr="009E4E53">
        <w:rPr>
          <w:sz w:val="22"/>
          <w:szCs w:val="22"/>
        </w:rPr>
        <w:t xml:space="preserve"> – 3,7л - Лев. Зкн. 19:36</w:t>
      </w:r>
      <w:r w:rsidR="00015365" w:rsidRPr="009E4E53">
        <w:rPr>
          <w:sz w:val="22"/>
          <w:szCs w:val="22"/>
        </w:rPr>
        <w:t xml:space="preserve"> </w:t>
      </w:r>
    </w:p>
    <w:p w14:paraId="4FEF6199" w14:textId="77777777" w:rsidR="00B778E8" w:rsidRPr="009E4E53" w:rsidRDefault="00B778E8" w:rsidP="009E4E53">
      <w:pPr>
        <w:rPr>
          <w:sz w:val="22"/>
          <w:szCs w:val="22"/>
        </w:rPr>
      </w:pPr>
    </w:p>
    <w:p w14:paraId="2D8017AE" w14:textId="77777777" w:rsidR="00706CA9" w:rsidRPr="009E4E53" w:rsidRDefault="00855E1A" w:rsidP="009E4E53">
      <w:pPr>
        <w:ind w:left="567"/>
        <w:rPr>
          <w:sz w:val="22"/>
          <w:szCs w:val="22"/>
        </w:rPr>
      </w:pPr>
      <w:r>
        <w:rPr>
          <w:b/>
          <w:sz w:val="22"/>
          <w:szCs w:val="22"/>
        </w:rPr>
        <w:t xml:space="preserve">Г. </w:t>
      </w:r>
      <w:r w:rsidR="00B778E8" w:rsidRPr="009E4E53">
        <w:rPr>
          <w:b/>
          <w:sz w:val="22"/>
          <w:szCs w:val="22"/>
        </w:rPr>
        <w:t xml:space="preserve">Тежина </w:t>
      </w:r>
    </w:p>
    <w:p w14:paraId="261933AC" w14:textId="77777777" w:rsidR="00855E1A" w:rsidRDefault="00855E1A" w:rsidP="009E4E53">
      <w:pPr>
        <w:rPr>
          <w:b/>
          <w:sz w:val="22"/>
          <w:szCs w:val="22"/>
        </w:rPr>
      </w:pPr>
    </w:p>
    <w:p w14:paraId="2FE00F93" w14:textId="77777777" w:rsidR="002A492D" w:rsidRPr="009E4E53" w:rsidRDefault="00855E1A" w:rsidP="009E4E53">
      <w:pPr>
        <w:ind w:left="1134"/>
        <w:rPr>
          <w:sz w:val="22"/>
          <w:szCs w:val="22"/>
        </w:rPr>
      </w:pPr>
      <w:r>
        <w:rPr>
          <w:b/>
          <w:sz w:val="22"/>
          <w:szCs w:val="22"/>
        </w:rPr>
        <w:t xml:space="preserve">1. </w:t>
      </w:r>
      <w:r w:rsidR="00B778E8" w:rsidRPr="009E4E53">
        <w:rPr>
          <w:b/>
          <w:sz w:val="22"/>
          <w:szCs w:val="22"/>
        </w:rPr>
        <w:t>Шекел</w:t>
      </w:r>
      <w:r w:rsidR="00B778E8" w:rsidRPr="009E4E53">
        <w:rPr>
          <w:sz w:val="22"/>
          <w:szCs w:val="22"/>
        </w:rPr>
        <w:t xml:space="preserve"> (“тежина”). Еднакво на дваесет герах (Езк. 45:12) или теж</w:t>
      </w:r>
      <w:r w:rsidR="00B778E8" w:rsidRPr="009E4E53">
        <w:rPr>
          <w:sz w:val="22"/>
          <w:szCs w:val="22"/>
          <w:lang w:val="mk-MK"/>
        </w:rPr>
        <w:t>и</w:t>
      </w:r>
      <w:r w:rsidR="00B778E8" w:rsidRPr="009E4E53">
        <w:rPr>
          <w:sz w:val="22"/>
          <w:szCs w:val="22"/>
        </w:rPr>
        <w:t>на на десет англиски пени. Од сите Еврејски мерки ни една не е толку јасно означена како шекелот, поради фактот дека Бог наредил секој Евреин да мора да плати ½ шекел како откуп за неговата душа (Излез 30:13). Иако изгледа дека на почетокот имало само еден шекел (Битие 23:15), сепак е сосема јасно дека од времето на Излез имало барем два вида на шекел – еден кој се користел кај сите секојдневни трансакции (Из. 38:29; И</w:t>
      </w:r>
      <w:r w:rsidR="00DF3559" w:rsidRPr="009E4E53">
        <w:rPr>
          <w:sz w:val="22"/>
          <w:szCs w:val="22"/>
        </w:rPr>
        <w:t>.</w:t>
      </w:r>
      <w:r w:rsidR="00B778E8" w:rsidRPr="009E4E53">
        <w:rPr>
          <w:sz w:val="22"/>
          <w:szCs w:val="22"/>
        </w:rPr>
        <w:t>Н</w:t>
      </w:r>
      <w:r w:rsidR="00DF3559" w:rsidRPr="009E4E53">
        <w:rPr>
          <w:sz w:val="22"/>
          <w:szCs w:val="22"/>
        </w:rPr>
        <w:t>.</w:t>
      </w:r>
      <w:r w:rsidR="00B778E8" w:rsidRPr="009E4E53">
        <w:rPr>
          <w:sz w:val="22"/>
          <w:szCs w:val="22"/>
        </w:rPr>
        <w:t xml:space="preserve"> 7:21; 2 Цар. 7:1; Амос 8:5; и др.)</w:t>
      </w:r>
      <w:r w:rsidR="0022077F" w:rsidRPr="009E4E53">
        <w:rPr>
          <w:sz w:val="22"/>
          <w:szCs w:val="22"/>
        </w:rPr>
        <w:t>,</w:t>
      </w:r>
      <w:r w:rsidR="00B778E8" w:rsidRPr="009E4E53">
        <w:rPr>
          <w:sz w:val="22"/>
          <w:szCs w:val="22"/>
        </w:rPr>
        <w:t xml:space="preserve"> а другиот користен за плаќање на заклетви, прилози и за други религиски цели (Из. 30;13; Лев. 5:15; Бр. 3:47) </w:t>
      </w:r>
      <w:r w:rsidR="0022077F" w:rsidRPr="009E4E53">
        <w:rPr>
          <w:sz w:val="22"/>
          <w:szCs w:val="22"/>
        </w:rPr>
        <w:t xml:space="preserve">и </w:t>
      </w:r>
      <w:r w:rsidR="00B778E8" w:rsidRPr="009E4E53">
        <w:rPr>
          <w:sz w:val="22"/>
          <w:szCs w:val="22"/>
        </w:rPr>
        <w:t xml:space="preserve">бил наречен “шекел на светлиштето”. </w:t>
      </w:r>
      <w:r w:rsidR="00B778E8" w:rsidRPr="009E4E53">
        <w:rPr>
          <w:sz w:val="22"/>
          <w:szCs w:val="22"/>
          <w:lang w:val="mk-MK"/>
        </w:rPr>
        <w:t xml:space="preserve">Постои голема расправа за тоа дали постоела разлика меѓу овие два шекела и исто така шекелот “со кралска мерка” (2 Сам. 14:26). После ропството постои можност да се користел само светиот шекел. </w:t>
      </w:r>
      <w:r w:rsidR="00B778E8" w:rsidRPr="009E4E53">
        <w:rPr>
          <w:sz w:val="22"/>
          <w:szCs w:val="22"/>
        </w:rPr>
        <w:t xml:space="preserve">Текстот во Езекиел 45:12, напишан откако поминал голем дел од робството, укажува на тоа дека после враќањето дома ќе има еден униформен стандард. Тој стандард требал да биде светиот шекел, којшто бил составен од 20 герах (Из. 30:13). Друг доказ за ова се наоѓа во фактот дека во пораните текстови се прави разлика во сандарди, но таква разлика не се појавува после ропството; паричките од еден шекел од тој период се сите со речиси еднаква тежина. </w:t>
      </w:r>
    </w:p>
    <w:p w14:paraId="41C235D2" w14:textId="77777777" w:rsidR="00855E1A" w:rsidRDefault="00855E1A" w:rsidP="009E4E53">
      <w:pPr>
        <w:ind w:left="1134"/>
        <w:rPr>
          <w:b/>
          <w:sz w:val="22"/>
          <w:szCs w:val="22"/>
        </w:rPr>
      </w:pPr>
    </w:p>
    <w:p w14:paraId="529794B3" w14:textId="77777777" w:rsidR="00706CA9" w:rsidRPr="009E4E53" w:rsidRDefault="00855E1A" w:rsidP="009E4E53">
      <w:pPr>
        <w:ind w:left="1134"/>
        <w:rPr>
          <w:sz w:val="22"/>
          <w:szCs w:val="22"/>
        </w:rPr>
      </w:pPr>
      <w:r>
        <w:rPr>
          <w:b/>
          <w:sz w:val="22"/>
          <w:szCs w:val="22"/>
        </w:rPr>
        <w:t xml:space="preserve">2. </w:t>
      </w:r>
      <w:r w:rsidR="00B778E8" w:rsidRPr="009E4E53">
        <w:rPr>
          <w:b/>
          <w:sz w:val="22"/>
          <w:szCs w:val="22"/>
        </w:rPr>
        <w:t>Века</w:t>
      </w:r>
      <w:r w:rsidR="00B778E8" w:rsidRPr="009E4E53">
        <w:rPr>
          <w:sz w:val="22"/>
          <w:szCs w:val="22"/>
        </w:rPr>
        <w:t xml:space="preserve"> половина шекел (“дел”; спомнат само два пати, Битие 24:22; Излез 38:26). Во подоцнежните текстови се вели дека е еднаков на ½ свет шекел. Тоа била тежината на сребро која била платена од секој Израелец којшто бил запишан (Излез 38:26).</w:t>
      </w:r>
    </w:p>
    <w:p w14:paraId="1C3087F2" w14:textId="77777777" w:rsidR="00855E1A" w:rsidRDefault="00855E1A" w:rsidP="009E4E53">
      <w:pPr>
        <w:ind w:left="1134"/>
        <w:rPr>
          <w:b/>
          <w:sz w:val="22"/>
          <w:szCs w:val="22"/>
        </w:rPr>
      </w:pPr>
    </w:p>
    <w:p w14:paraId="0CDC1E7E" w14:textId="77777777" w:rsidR="00706CA9" w:rsidRPr="009E4E53" w:rsidRDefault="00855E1A" w:rsidP="009E4E53">
      <w:pPr>
        <w:ind w:left="1134"/>
        <w:rPr>
          <w:sz w:val="22"/>
          <w:szCs w:val="22"/>
        </w:rPr>
      </w:pPr>
      <w:r>
        <w:rPr>
          <w:b/>
          <w:sz w:val="22"/>
          <w:szCs w:val="22"/>
        </w:rPr>
        <w:t xml:space="preserve">3. </w:t>
      </w:r>
      <w:r w:rsidR="00B778E8" w:rsidRPr="009E4E53">
        <w:rPr>
          <w:b/>
          <w:sz w:val="22"/>
          <w:szCs w:val="22"/>
        </w:rPr>
        <w:t>Герах</w:t>
      </w:r>
      <w:r w:rsidR="00B778E8" w:rsidRPr="009E4E53">
        <w:rPr>
          <w:sz w:val="22"/>
          <w:szCs w:val="22"/>
        </w:rPr>
        <w:t xml:space="preserve"> (“семе,” “грав” или “жито”). Најмалата Еврејска мерка, и еднаква на 20 дел од светиот шекел (Из. 30:13; Лев. 27:25; Бр. 3:47; 18:16; Езк. 45:12). </w:t>
      </w:r>
    </w:p>
    <w:p w14:paraId="738A7780" w14:textId="77777777" w:rsidR="00855E1A" w:rsidRPr="009E4E53" w:rsidRDefault="00855E1A" w:rsidP="009E4E53">
      <w:pPr>
        <w:ind w:left="1134"/>
        <w:rPr>
          <w:b/>
          <w:sz w:val="22"/>
          <w:szCs w:val="22"/>
        </w:rPr>
      </w:pPr>
    </w:p>
    <w:p w14:paraId="22175E64" w14:textId="77777777" w:rsidR="00B778E8" w:rsidRPr="009E4E53" w:rsidRDefault="00855E1A" w:rsidP="009E4E53">
      <w:pPr>
        <w:ind w:left="1134"/>
        <w:rPr>
          <w:sz w:val="22"/>
          <w:szCs w:val="22"/>
        </w:rPr>
      </w:pPr>
      <w:r>
        <w:rPr>
          <w:b/>
          <w:sz w:val="22"/>
          <w:szCs w:val="22"/>
        </w:rPr>
        <w:t xml:space="preserve">4. </w:t>
      </w:r>
      <w:r w:rsidR="00B778E8" w:rsidRPr="009E4E53">
        <w:rPr>
          <w:b/>
          <w:sz w:val="22"/>
          <w:szCs w:val="22"/>
        </w:rPr>
        <w:t>Мина</w:t>
      </w:r>
      <w:r w:rsidR="00B778E8" w:rsidRPr="009E4E53">
        <w:rPr>
          <w:sz w:val="22"/>
          <w:szCs w:val="22"/>
        </w:rPr>
        <w:t xml:space="preserve"> ( “порција,” 1 Царства 10:17; Езра 2:69; Неемија 7:71-72; Езекиел 45:12, “манех”; </w:t>
      </w:r>
      <w:r w:rsidR="0022077F" w:rsidRPr="009E4E53">
        <w:rPr>
          <w:sz w:val="22"/>
          <w:szCs w:val="22"/>
        </w:rPr>
        <w:t>грчки</w:t>
      </w:r>
      <w:r w:rsidR="00B778E8" w:rsidRPr="009E4E53">
        <w:rPr>
          <w:sz w:val="22"/>
          <w:szCs w:val="22"/>
        </w:rPr>
        <w:t xml:space="preserve"> мна, Лк. 19:13-25). Според Езк. 45:12 изгледа дека во една мина имало 60 свети шекела. Текст од книга на Царства и Дневници индицира дека мина била еднаква на 100 шекела, но најверојатно тие се однесувале на обичниот шекел</w:t>
      </w:r>
      <w:r w:rsidR="0022077F" w:rsidRPr="009E4E53">
        <w:rPr>
          <w:sz w:val="22"/>
          <w:szCs w:val="22"/>
        </w:rPr>
        <w:t>;</w:t>
      </w:r>
      <w:r w:rsidR="00B778E8" w:rsidRPr="009E4E53">
        <w:rPr>
          <w:sz w:val="22"/>
          <w:szCs w:val="22"/>
        </w:rPr>
        <w:t xml:space="preserve"> 60 мини правеле талант. </w:t>
      </w:r>
    </w:p>
    <w:p w14:paraId="758CE396" w14:textId="77777777" w:rsidR="00855E1A" w:rsidRDefault="00855E1A" w:rsidP="009E4E53">
      <w:pPr>
        <w:ind w:left="1134"/>
        <w:rPr>
          <w:sz w:val="22"/>
          <w:szCs w:val="22"/>
        </w:rPr>
      </w:pPr>
    </w:p>
    <w:p w14:paraId="3903F9B6" w14:textId="77777777" w:rsidR="00B778E8" w:rsidRPr="009E4E53" w:rsidRDefault="00855E1A" w:rsidP="009E4E53">
      <w:pPr>
        <w:ind w:left="1134"/>
        <w:rPr>
          <w:sz w:val="22"/>
          <w:szCs w:val="22"/>
        </w:rPr>
      </w:pPr>
      <w:r w:rsidRPr="009E4E53">
        <w:rPr>
          <w:b/>
          <w:sz w:val="22"/>
          <w:szCs w:val="22"/>
        </w:rPr>
        <w:t xml:space="preserve">5. </w:t>
      </w:r>
      <w:r w:rsidR="00B778E8" w:rsidRPr="009E4E53">
        <w:rPr>
          <w:b/>
          <w:sz w:val="22"/>
          <w:szCs w:val="22"/>
        </w:rPr>
        <w:t>Талант</w:t>
      </w:r>
      <w:r w:rsidR="00B778E8" w:rsidRPr="009E4E53">
        <w:rPr>
          <w:sz w:val="22"/>
          <w:szCs w:val="22"/>
        </w:rPr>
        <w:t xml:space="preserve"> (Хеб.“круг”; </w:t>
      </w:r>
      <w:r w:rsidR="0022077F" w:rsidRPr="009E4E53">
        <w:rPr>
          <w:sz w:val="22"/>
          <w:szCs w:val="22"/>
        </w:rPr>
        <w:t>грчки</w:t>
      </w:r>
      <w:r w:rsidR="00B778E8" w:rsidRPr="009E4E53">
        <w:rPr>
          <w:sz w:val="22"/>
          <w:szCs w:val="22"/>
        </w:rPr>
        <w:t xml:space="preserve"> “баланс”) Името на оваа мерка можеби било дадено затоа што претставувала “цел број” или цела сума. Тоа била најголемата тежина кај Евреите (приближно 40 – 45 кг), која се користела за метал, злато (1 Цар. 9:14; 10:10; идр.), сребро (2 Цар. 5:22), бронза (Из. 38:29), или железо (1 Днв. 29:7). Талантот се користел кај многу народи и прилично се разликувала. </w:t>
      </w:r>
      <w:r w:rsidR="00B778E8" w:rsidRPr="009E4E53">
        <w:rPr>
          <w:sz w:val="22"/>
          <w:szCs w:val="22"/>
          <w:lang w:val="mk-MK"/>
        </w:rPr>
        <w:t xml:space="preserve">Најверојатно е невозможно да утврдиме дали Евреите имале еден талант или неколку различни. </w:t>
      </w:r>
      <w:r w:rsidR="00B778E8" w:rsidRPr="009E4E53">
        <w:rPr>
          <w:sz w:val="22"/>
          <w:szCs w:val="22"/>
        </w:rPr>
        <w:t xml:space="preserve">Од Излез 38:24-29 ние дознаваме дека талант злато, сребро </w:t>
      </w:r>
      <w:r w:rsidR="00B778E8" w:rsidRPr="009E4E53">
        <w:rPr>
          <w:sz w:val="22"/>
          <w:szCs w:val="22"/>
        </w:rPr>
        <w:lastRenderedPageBreak/>
        <w:t>или бронза било талант со иста тежина, и доказите одат во прилог на една деноминација која се состоела од 3000 шекели. Ако шекел е тежина од десет пени, тогаш талант е 43,5 кг… Талант бил цела тежина која еден маж може да ја носи (2 Цар. 5:23). Во НЗ талантот се појавува во споредбата Матеј 25:15</w:t>
      </w:r>
      <w:r w:rsidR="0022077F" w:rsidRPr="009E4E53">
        <w:rPr>
          <w:sz w:val="22"/>
          <w:szCs w:val="22"/>
        </w:rPr>
        <w:t>;</w:t>
      </w:r>
      <w:r w:rsidR="00B778E8" w:rsidRPr="009E4E53">
        <w:rPr>
          <w:sz w:val="22"/>
          <w:szCs w:val="22"/>
        </w:rPr>
        <w:t xml:space="preserve"> и е тежина од околу 45 кг. </w:t>
      </w:r>
    </w:p>
    <w:p w14:paraId="688F9DA5" w14:textId="77777777" w:rsidR="00F27FB5" w:rsidRPr="009E4E53" w:rsidRDefault="00F27FB5" w:rsidP="009E4E53">
      <w:pPr>
        <w:rPr>
          <w:sz w:val="22"/>
          <w:szCs w:val="22"/>
        </w:rPr>
      </w:pPr>
    </w:p>
    <w:p w14:paraId="689FBDAC" w14:textId="77777777" w:rsidR="00B778E8" w:rsidRPr="009E4E53" w:rsidRDefault="00B778E8" w:rsidP="009E4E53">
      <w:pPr>
        <w:ind w:left="567"/>
        <w:rPr>
          <w:sz w:val="22"/>
          <w:szCs w:val="22"/>
        </w:rPr>
      </w:pPr>
      <w:r w:rsidRPr="009E4E53">
        <w:rPr>
          <w:sz w:val="22"/>
          <w:szCs w:val="22"/>
        </w:rPr>
        <w:t xml:space="preserve">Како додаток на овие мерки погоре, за кои со сигурност можеме да кажеме дека се Еврејски мерки, во СЗ и НЗ зборуваат и за други мерки, најверојатно превземени од другите народи. Еве опис накратко: </w:t>
      </w:r>
    </w:p>
    <w:p w14:paraId="533C5D8E" w14:textId="77777777" w:rsidR="00F27FB5" w:rsidRPr="009E4E53" w:rsidRDefault="00F27FB5" w:rsidP="009E4E53">
      <w:pPr>
        <w:rPr>
          <w:sz w:val="22"/>
          <w:szCs w:val="22"/>
        </w:rPr>
      </w:pPr>
    </w:p>
    <w:p w14:paraId="4DDDE3E8" w14:textId="77777777" w:rsidR="00B778E8" w:rsidRPr="009E4E53" w:rsidRDefault="00221285" w:rsidP="009E4E53">
      <w:pPr>
        <w:ind w:left="1134"/>
        <w:rPr>
          <w:sz w:val="22"/>
          <w:szCs w:val="22"/>
        </w:rPr>
      </w:pPr>
      <w:r w:rsidRPr="009E4E53">
        <w:rPr>
          <w:b/>
          <w:sz w:val="22"/>
          <w:szCs w:val="22"/>
        </w:rPr>
        <w:t xml:space="preserve">6. </w:t>
      </w:r>
      <w:r w:rsidR="00B778E8" w:rsidRPr="009E4E53">
        <w:rPr>
          <w:b/>
          <w:sz w:val="22"/>
          <w:szCs w:val="22"/>
        </w:rPr>
        <w:t>Драхма</w:t>
      </w:r>
      <w:r w:rsidR="00B778E8" w:rsidRPr="009E4E53">
        <w:rPr>
          <w:sz w:val="22"/>
          <w:szCs w:val="22"/>
        </w:rPr>
        <w:t xml:space="preserve"> (1 Днв. 29:7; Ездра 8:27; Ездра 2:69; Неемија 7:70; и др.). Некои сметале дека еврејската и грчката се еднакви меѓу себе. Други од 1 Днв. 29:7 заклучиле дека еврејската била помалку од 3/10 од шекел. </w:t>
      </w:r>
    </w:p>
    <w:p w14:paraId="547D1485" w14:textId="77777777" w:rsidR="00221285" w:rsidRDefault="00221285" w:rsidP="009E4E53">
      <w:pPr>
        <w:ind w:left="1134"/>
        <w:rPr>
          <w:sz w:val="22"/>
          <w:szCs w:val="22"/>
        </w:rPr>
      </w:pPr>
    </w:p>
    <w:p w14:paraId="5D8918F7" w14:textId="77777777" w:rsidR="00B778E8" w:rsidRPr="009E4E53" w:rsidRDefault="00221285" w:rsidP="009E4E53">
      <w:pPr>
        <w:ind w:left="1134"/>
        <w:rPr>
          <w:sz w:val="22"/>
          <w:szCs w:val="22"/>
        </w:rPr>
      </w:pPr>
      <w:r w:rsidRPr="009E4E53">
        <w:rPr>
          <w:b/>
          <w:sz w:val="22"/>
          <w:szCs w:val="22"/>
        </w:rPr>
        <w:t>7.</w:t>
      </w:r>
      <w:r>
        <w:rPr>
          <w:sz w:val="22"/>
          <w:szCs w:val="22"/>
        </w:rPr>
        <w:t xml:space="preserve"> </w:t>
      </w:r>
      <w:r w:rsidR="00B778E8" w:rsidRPr="009E4E53">
        <w:rPr>
          <w:b/>
          <w:sz w:val="22"/>
          <w:szCs w:val="22"/>
        </w:rPr>
        <w:t>Либра или литра</w:t>
      </w:r>
      <w:r w:rsidR="00B778E8" w:rsidRPr="009E4E53">
        <w:rPr>
          <w:sz w:val="22"/>
          <w:szCs w:val="22"/>
        </w:rPr>
        <w:t xml:space="preserve"> (Грчки “mna”, “mina,” Лука 19:13, Грчки литра, или “фунта” Јован 12:3; 19:39, или “пинта”). Најверојатна грчка мерка, користена како платажно средство, која била 60ти дел од талант. Тежела 100 драхми или 425 гр. Фунтата во Јован 12:3; 19:39 (Гр. литра) се однесува на римската фунта која била 340 гр. Изразот “десет фунти” се наоѓа во некои преводи на Лука 19:13, но во други преводи се вели “десет мини”. </w:t>
      </w:r>
    </w:p>
    <w:p w14:paraId="6F8FB616" w14:textId="77777777" w:rsidR="00B778E8" w:rsidRPr="009E4E53" w:rsidRDefault="00B778E8" w:rsidP="009E4E53">
      <w:pPr>
        <w:rPr>
          <w:sz w:val="22"/>
          <w:szCs w:val="22"/>
        </w:rPr>
      </w:pPr>
    </w:p>
    <w:p w14:paraId="77495B95" w14:textId="77777777" w:rsidR="00B778E8" w:rsidRPr="009E4E53" w:rsidRDefault="00B778E8" w:rsidP="009E4E53">
      <w:pPr>
        <w:ind w:left="567"/>
        <w:rPr>
          <w:sz w:val="22"/>
          <w:szCs w:val="22"/>
        </w:rPr>
      </w:pPr>
      <w:r w:rsidRPr="009E4E53">
        <w:rPr>
          <w:sz w:val="22"/>
          <w:szCs w:val="22"/>
        </w:rPr>
        <w:t>Божјиот закон стриктно забранувал користење на неисправни или неправедни мерки или ваги – Пвт. Зк. 25:13-15</w:t>
      </w:r>
    </w:p>
    <w:p w14:paraId="544B4B0E" w14:textId="77777777" w:rsidR="00B778E8" w:rsidRPr="009E4E53" w:rsidRDefault="00B778E8" w:rsidP="009E4E53">
      <w:pPr>
        <w:rPr>
          <w:sz w:val="22"/>
          <w:szCs w:val="22"/>
        </w:rPr>
      </w:pPr>
    </w:p>
    <w:p w14:paraId="678B2F86" w14:textId="77777777" w:rsidR="00B778E8" w:rsidRPr="009E4E53" w:rsidRDefault="00221285" w:rsidP="009E4E53">
      <w:pPr>
        <w:ind w:left="567"/>
        <w:rPr>
          <w:sz w:val="22"/>
          <w:szCs w:val="22"/>
        </w:rPr>
      </w:pPr>
      <w:r>
        <w:rPr>
          <w:b/>
          <w:sz w:val="22"/>
          <w:szCs w:val="22"/>
        </w:rPr>
        <w:t xml:space="preserve">Д. </w:t>
      </w:r>
      <w:r w:rsidR="00B778E8" w:rsidRPr="009E4E53">
        <w:rPr>
          <w:b/>
          <w:sz w:val="22"/>
          <w:szCs w:val="22"/>
        </w:rPr>
        <w:t>Време</w:t>
      </w:r>
    </w:p>
    <w:p w14:paraId="61AB26E8" w14:textId="77777777" w:rsidR="00221285" w:rsidRDefault="00221285" w:rsidP="009E4E53">
      <w:pPr>
        <w:rPr>
          <w:b/>
          <w:sz w:val="22"/>
          <w:szCs w:val="22"/>
        </w:rPr>
      </w:pPr>
    </w:p>
    <w:p w14:paraId="7E007C74" w14:textId="77777777" w:rsidR="00B778E8" w:rsidRDefault="00103B34" w:rsidP="009E4E53">
      <w:pPr>
        <w:ind w:left="1134"/>
        <w:rPr>
          <w:sz w:val="22"/>
          <w:szCs w:val="22"/>
        </w:rPr>
      </w:pPr>
      <w:r>
        <w:rPr>
          <w:b/>
          <w:sz w:val="22"/>
          <w:szCs w:val="22"/>
        </w:rPr>
        <w:t xml:space="preserve">1. </w:t>
      </w:r>
      <w:r w:rsidR="00B778E8" w:rsidRPr="009E4E53">
        <w:rPr>
          <w:b/>
          <w:sz w:val="22"/>
          <w:szCs w:val="22"/>
        </w:rPr>
        <w:t xml:space="preserve">Стражи во СЗ </w:t>
      </w:r>
      <w:r w:rsidR="00B778E8" w:rsidRPr="009E4E53">
        <w:rPr>
          <w:sz w:val="22"/>
          <w:szCs w:val="22"/>
        </w:rPr>
        <w:t>(поделба на времето)</w:t>
      </w:r>
    </w:p>
    <w:p w14:paraId="73B356BD" w14:textId="77777777" w:rsidR="00103B34" w:rsidRPr="009E4E53" w:rsidRDefault="00103B34" w:rsidP="009E4E53">
      <w:pPr>
        <w:ind w:left="1134"/>
        <w:rPr>
          <w:b/>
          <w:sz w:val="22"/>
          <w:szCs w:val="22"/>
        </w:rPr>
      </w:pPr>
    </w:p>
    <w:p w14:paraId="42138061" w14:textId="77777777" w:rsidR="00B778E8" w:rsidRPr="009E4E53" w:rsidRDefault="00103B34" w:rsidP="009E4E53">
      <w:pPr>
        <w:ind w:left="1701"/>
        <w:rPr>
          <w:sz w:val="22"/>
          <w:szCs w:val="22"/>
        </w:rPr>
      </w:pPr>
      <w:r w:rsidRPr="009E4E53">
        <w:rPr>
          <w:b/>
          <w:sz w:val="22"/>
          <w:szCs w:val="22"/>
        </w:rPr>
        <w:t>а.</w:t>
      </w:r>
      <w:r>
        <w:rPr>
          <w:sz w:val="22"/>
          <w:szCs w:val="22"/>
        </w:rPr>
        <w:t xml:space="preserve"> </w:t>
      </w:r>
      <w:r w:rsidR="00B778E8" w:rsidRPr="009E4E53">
        <w:rPr>
          <w:sz w:val="22"/>
          <w:szCs w:val="22"/>
        </w:rPr>
        <w:t>Прва стража (почеток на стражите) била од зајдисонце до 10 навечер – Пл. Ерм. 2:19</w:t>
      </w:r>
    </w:p>
    <w:p w14:paraId="0130DC7D" w14:textId="77777777" w:rsidR="00B778E8" w:rsidRPr="009E4E53" w:rsidRDefault="00103B34" w:rsidP="009E4E53">
      <w:pPr>
        <w:ind w:left="1701"/>
        <w:rPr>
          <w:sz w:val="22"/>
          <w:szCs w:val="22"/>
        </w:rPr>
      </w:pPr>
      <w:r w:rsidRPr="009E4E53">
        <w:rPr>
          <w:b/>
          <w:sz w:val="22"/>
          <w:szCs w:val="22"/>
        </w:rPr>
        <w:t>б.</w:t>
      </w:r>
      <w:r>
        <w:rPr>
          <w:sz w:val="22"/>
          <w:szCs w:val="22"/>
        </w:rPr>
        <w:t xml:space="preserve"> </w:t>
      </w:r>
      <w:r w:rsidR="00B778E8" w:rsidRPr="009E4E53">
        <w:rPr>
          <w:sz w:val="22"/>
          <w:szCs w:val="22"/>
        </w:rPr>
        <w:t>Втора стража (средна стража) била од 10 навечер до 2 по полноќ – Суд. 7:19</w:t>
      </w:r>
    </w:p>
    <w:p w14:paraId="4A875351" w14:textId="77777777" w:rsidR="00B778E8" w:rsidRPr="009E4E53" w:rsidRDefault="00103B34" w:rsidP="009E4E53">
      <w:pPr>
        <w:ind w:left="1701"/>
        <w:rPr>
          <w:sz w:val="22"/>
          <w:szCs w:val="22"/>
        </w:rPr>
      </w:pPr>
      <w:r w:rsidRPr="009E4E53">
        <w:rPr>
          <w:b/>
          <w:sz w:val="22"/>
          <w:szCs w:val="22"/>
        </w:rPr>
        <w:t>в.</w:t>
      </w:r>
      <w:r>
        <w:rPr>
          <w:sz w:val="22"/>
          <w:szCs w:val="22"/>
        </w:rPr>
        <w:t xml:space="preserve"> </w:t>
      </w:r>
      <w:r w:rsidR="00B778E8" w:rsidRPr="009E4E53">
        <w:rPr>
          <w:sz w:val="22"/>
          <w:szCs w:val="22"/>
        </w:rPr>
        <w:t>Трета стража (утринска стража) била од 2 по полноќ до изгрејсонце - 1 Сам. 11:11</w:t>
      </w:r>
    </w:p>
    <w:p w14:paraId="44943533" w14:textId="77777777" w:rsidR="00B778E8" w:rsidRPr="009E4E53" w:rsidRDefault="00103B34" w:rsidP="009E4E53">
      <w:pPr>
        <w:ind w:left="1701"/>
        <w:rPr>
          <w:sz w:val="22"/>
          <w:szCs w:val="22"/>
        </w:rPr>
      </w:pPr>
      <w:r w:rsidRPr="009E4E53">
        <w:rPr>
          <w:b/>
          <w:sz w:val="22"/>
          <w:szCs w:val="22"/>
        </w:rPr>
        <w:t>г.</w:t>
      </w:r>
      <w:r>
        <w:rPr>
          <w:sz w:val="22"/>
          <w:szCs w:val="22"/>
        </w:rPr>
        <w:t xml:space="preserve"> </w:t>
      </w:r>
      <w:r w:rsidR="00B778E8" w:rsidRPr="009E4E53">
        <w:rPr>
          <w:sz w:val="22"/>
          <w:szCs w:val="22"/>
        </w:rPr>
        <w:t>Исто види</w:t>
      </w:r>
      <w:r w:rsidR="00015365" w:rsidRPr="009E4E53">
        <w:rPr>
          <w:sz w:val="22"/>
          <w:szCs w:val="22"/>
        </w:rPr>
        <w:t xml:space="preserve"> </w:t>
      </w:r>
      <w:r w:rsidR="00B778E8" w:rsidRPr="009E4E53">
        <w:rPr>
          <w:sz w:val="22"/>
          <w:szCs w:val="22"/>
        </w:rPr>
        <w:t>Пс. 63:6, 119:48</w:t>
      </w:r>
    </w:p>
    <w:p w14:paraId="04C9C49E" w14:textId="77777777" w:rsidR="00B778E8" w:rsidRPr="009E4E53" w:rsidRDefault="00B778E8" w:rsidP="009E4E53">
      <w:pPr>
        <w:ind w:left="1134"/>
        <w:rPr>
          <w:sz w:val="22"/>
          <w:szCs w:val="22"/>
        </w:rPr>
      </w:pPr>
    </w:p>
    <w:p w14:paraId="4B8881C4" w14:textId="77777777" w:rsidR="00B778E8" w:rsidRDefault="00103B34" w:rsidP="009E4E53">
      <w:pPr>
        <w:ind w:left="1134"/>
        <w:rPr>
          <w:sz w:val="22"/>
          <w:szCs w:val="22"/>
        </w:rPr>
      </w:pPr>
      <w:r>
        <w:rPr>
          <w:b/>
          <w:sz w:val="22"/>
          <w:szCs w:val="22"/>
        </w:rPr>
        <w:t xml:space="preserve">2. </w:t>
      </w:r>
      <w:r w:rsidR="00B778E8" w:rsidRPr="009E4E53">
        <w:rPr>
          <w:b/>
          <w:sz w:val="22"/>
          <w:szCs w:val="22"/>
        </w:rPr>
        <w:t xml:space="preserve">Стражи во НЗ </w:t>
      </w:r>
      <w:r w:rsidR="00B778E8" w:rsidRPr="009E4E53">
        <w:rPr>
          <w:sz w:val="22"/>
          <w:szCs w:val="22"/>
        </w:rPr>
        <w:t>(римјаните имале 4) -Мк. 13:35</w:t>
      </w:r>
    </w:p>
    <w:p w14:paraId="4EE72806" w14:textId="77777777" w:rsidR="00103B34" w:rsidRPr="009E4E53" w:rsidRDefault="00103B34" w:rsidP="009E4E53">
      <w:pPr>
        <w:ind w:left="1134"/>
        <w:rPr>
          <w:b/>
          <w:sz w:val="22"/>
          <w:szCs w:val="22"/>
        </w:rPr>
      </w:pPr>
    </w:p>
    <w:p w14:paraId="14F756A2" w14:textId="77777777" w:rsidR="00B778E8" w:rsidRPr="009E4E53" w:rsidRDefault="00103B3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Прва стража – од зајдисонце до 3 часа подоцна (околу 9 часот) и била наречена “вечерна” </w:t>
      </w:r>
    </w:p>
    <w:p w14:paraId="6FC34044" w14:textId="77777777" w:rsidR="00B778E8" w:rsidRPr="009E4E53" w:rsidRDefault="00103B34" w:rsidP="009E4E53">
      <w:pPr>
        <w:ind w:left="1701"/>
        <w:rPr>
          <w:sz w:val="22"/>
          <w:szCs w:val="22"/>
        </w:rPr>
      </w:pPr>
      <w:r w:rsidRPr="009E4E53">
        <w:rPr>
          <w:b/>
          <w:sz w:val="22"/>
          <w:szCs w:val="22"/>
        </w:rPr>
        <w:t>б.</w:t>
      </w:r>
      <w:r>
        <w:rPr>
          <w:sz w:val="22"/>
          <w:szCs w:val="22"/>
        </w:rPr>
        <w:t xml:space="preserve"> </w:t>
      </w:r>
      <w:r w:rsidR="00B778E8" w:rsidRPr="009E4E53">
        <w:rPr>
          <w:sz w:val="22"/>
          <w:szCs w:val="22"/>
        </w:rPr>
        <w:t>Втора стража – 9 навечер</w:t>
      </w:r>
      <w:r w:rsidR="0022077F" w:rsidRPr="009E4E53">
        <w:rPr>
          <w:sz w:val="22"/>
          <w:szCs w:val="22"/>
        </w:rPr>
        <w:t>,</w:t>
      </w:r>
      <w:r w:rsidR="00B778E8" w:rsidRPr="009E4E53">
        <w:rPr>
          <w:sz w:val="22"/>
          <w:szCs w:val="22"/>
        </w:rPr>
        <w:t xml:space="preserve"> па с</w:t>
      </w:r>
      <w:r w:rsidR="0022077F" w:rsidRPr="009E4E53">
        <w:rPr>
          <w:sz w:val="22"/>
          <w:szCs w:val="22"/>
        </w:rPr>
        <w:t>è</w:t>
      </w:r>
      <w:r w:rsidR="00B778E8" w:rsidRPr="009E4E53">
        <w:rPr>
          <w:sz w:val="22"/>
          <w:szCs w:val="22"/>
        </w:rPr>
        <w:t xml:space="preserve"> до полноќ и наречена “полноќна” </w:t>
      </w:r>
    </w:p>
    <w:p w14:paraId="3085727B" w14:textId="77777777" w:rsidR="00B778E8" w:rsidRPr="009E4E53" w:rsidRDefault="00103B3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Трета стража – полноќ до 3 часа подоцна, пред изгрејсонце (околу 3 наутро) и ја </w:t>
      </w:r>
      <w:r w:rsidR="0022077F" w:rsidRPr="009E4E53">
        <w:rPr>
          <w:sz w:val="22"/>
          <w:szCs w:val="22"/>
        </w:rPr>
        <w:t xml:space="preserve">нарекувале </w:t>
      </w:r>
      <w:r w:rsidR="00B778E8" w:rsidRPr="009E4E53">
        <w:rPr>
          <w:sz w:val="22"/>
          <w:szCs w:val="22"/>
        </w:rPr>
        <w:t xml:space="preserve">“петлова стража” </w:t>
      </w:r>
    </w:p>
    <w:p w14:paraId="0A85A33E" w14:textId="77777777" w:rsidR="00B778E8" w:rsidRPr="009E4E53" w:rsidRDefault="00103B34"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Четврта стража – 3 наутро до изгрејсонце, наречена “утринска” </w:t>
      </w:r>
    </w:p>
    <w:p w14:paraId="43D42ABC" w14:textId="77777777" w:rsidR="00B778E8" w:rsidRPr="009E4E53" w:rsidRDefault="00103B34" w:rsidP="009E4E53">
      <w:pPr>
        <w:ind w:left="1701"/>
        <w:rPr>
          <w:sz w:val="22"/>
          <w:szCs w:val="22"/>
        </w:rPr>
      </w:pPr>
      <w:r w:rsidRPr="009E4E53">
        <w:rPr>
          <w:b/>
          <w:sz w:val="22"/>
          <w:szCs w:val="22"/>
        </w:rPr>
        <w:t>д.</w:t>
      </w:r>
      <w:r>
        <w:rPr>
          <w:sz w:val="22"/>
          <w:szCs w:val="22"/>
        </w:rPr>
        <w:t xml:space="preserve"> </w:t>
      </w:r>
      <w:r w:rsidR="00B778E8" w:rsidRPr="009E4E53">
        <w:rPr>
          <w:sz w:val="22"/>
          <w:szCs w:val="22"/>
        </w:rPr>
        <w:t>Називот на стражата го означува крајот на истата</w:t>
      </w:r>
    </w:p>
    <w:p w14:paraId="3D784464" w14:textId="77777777" w:rsidR="00B778E8" w:rsidRPr="009E4E53" w:rsidRDefault="00B778E8" w:rsidP="009E4E53">
      <w:pPr>
        <w:ind w:left="1134"/>
        <w:rPr>
          <w:sz w:val="22"/>
          <w:szCs w:val="22"/>
        </w:rPr>
      </w:pPr>
    </w:p>
    <w:p w14:paraId="49E47EDA" w14:textId="77777777" w:rsidR="00B778E8" w:rsidRDefault="00103B34" w:rsidP="009E4E53">
      <w:pPr>
        <w:ind w:left="1134"/>
        <w:rPr>
          <w:b/>
          <w:sz w:val="22"/>
          <w:szCs w:val="22"/>
        </w:rPr>
      </w:pPr>
      <w:r>
        <w:rPr>
          <w:b/>
          <w:sz w:val="22"/>
          <w:szCs w:val="22"/>
        </w:rPr>
        <w:t xml:space="preserve">3. </w:t>
      </w:r>
      <w:r w:rsidR="00B778E8" w:rsidRPr="009E4E53">
        <w:rPr>
          <w:b/>
          <w:sz w:val="22"/>
          <w:szCs w:val="22"/>
        </w:rPr>
        <w:t>Денови и дневна светлина</w:t>
      </w:r>
    </w:p>
    <w:p w14:paraId="5DE358D2" w14:textId="77777777" w:rsidR="00103B34" w:rsidRPr="009E4E53" w:rsidRDefault="00103B34" w:rsidP="009E4E53">
      <w:pPr>
        <w:ind w:left="1134"/>
        <w:rPr>
          <w:b/>
          <w:sz w:val="22"/>
          <w:szCs w:val="22"/>
        </w:rPr>
      </w:pPr>
    </w:p>
    <w:p w14:paraId="75D35224" w14:textId="77777777" w:rsidR="00B778E8" w:rsidRPr="009E4E53" w:rsidRDefault="00103B34" w:rsidP="009E4E53">
      <w:pPr>
        <w:ind w:left="1701"/>
        <w:rPr>
          <w:sz w:val="22"/>
          <w:szCs w:val="22"/>
        </w:rPr>
      </w:pPr>
      <w:r w:rsidRPr="009E4E53">
        <w:rPr>
          <w:b/>
          <w:sz w:val="22"/>
          <w:szCs w:val="22"/>
        </w:rPr>
        <w:t>а.</w:t>
      </w:r>
      <w:r>
        <w:rPr>
          <w:sz w:val="22"/>
          <w:szCs w:val="22"/>
        </w:rPr>
        <w:t xml:space="preserve"> </w:t>
      </w:r>
      <w:r w:rsidR="00B778E8" w:rsidRPr="009E4E53">
        <w:rPr>
          <w:sz w:val="22"/>
          <w:szCs w:val="22"/>
        </w:rPr>
        <w:t>Деновите се означуваат од изгрејсонце до зајдисонце</w:t>
      </w:r>
    </w:p>
    <w:p w14:paraId="470337D2" w14:textId="77777777" w:rsidR="00B778E8" w:rsidRPr="009E4E53" w:rsidRDefault="00103B34" w:rsidP="009E4E53">
      <w:pPr>
        <w:ind w:left="1701"/>
        <w:rPr>
          <w:sz w:val="22"/>
          <w:szCs w:val="22"/>
        </w:rPr>
      </w:pPr>
      <w:r w:rsidRPr="009E4E53">
        <w:rPr>
          <w:b/>
          <w:sz w:val="22"/>
          <w:szCs w:val="22"/>
        </w:rPr>
        <w:t>б.</w:t>
      </w:r>
      <w:r>
        <w:rPr>
          <w:sz w:val="22"/>
          <w:szCs w:val="22"/>
        </w:rPr>
        <w:t xml:space="preserve"> </w:t>
      </w:r>
      <w:r w:rsidR="00B778E8" w:rsidRPr="009E4E53">
        <w:rPr>
          <w:sz w:val="22"/>
          <w:szCs w:val="22"/>
        </w:rPr>
        <w:t>Два начина на мерење време</w:t>
      </w:r>
    </w:p>
    <w:p w14:paraId="61816028" w14:textId="77777777" w:rsidR="00B778E8" w:rsidRPr="009E4E53" w:rsidRDefault="00103B34"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Римско време – од </w:t>
      </w:r>
      <w:r w:rsidR="00F14A4B" w:rsidRPr="009E4E53">
        <w:rPr>
          <w:sz w:val="22"/>
          <w:szCs w:val="22"/>
        </w:rPr>
        <w:t xml:space="preserve">полноќ </w:t>
      </w:r>
      <w:r w:rsidR="00B778E8" w:rsidRPr="009E4E53">
        <w:rPr>
          <w:sz w:val="22"/>
          <w:szCs w:val="22"/>
        </w:rPr>
        <w:t>до полноќ, како што се мери денес и е користено во Јовановото евангелие - Јвн. 19:14</w:t>
      </w:r>
    </w:p>
    <w:p w14:paraId="3B52DBD0" w14:textId="77777777" w:rsidR="00B778E8" w:rsidRPr="009E4E53" w:rsidRDefault="00103B34" w:rsidP="009E4E53">
      <w:pPr>
        <w:ind w:left="2268"/>
        <w:rPr>
          <w:sz w:val="22"/>
          <w:szCs w:val="22"/>
        </w:rPr>
      </w:pPr>
      <w:r w:rsidRPr="009E4E53">
        <w:rPr>
          <w:b/>
          <w:sz w:val="22"/>
          <w:szCs w:val="22"/>
        </w:rPr>
        <w:lastRenderedPageBreak/>
        <w:t>2)</w:t>
      </w:r>
      <w:r>
        <w:rPr>
          <w:sz w:val="22"/>
          <w:szCs w:val="22"/>
        </w:rPr>
        <w:t xml:space="preserve"> </w:t>
      </w:r>
      <w:r w:rsidR="00B778E8" w:rsidRPr="009E4E53">
        <w:rPr>
          <w:sz w:val="22"/>
          <w:szCs w:val="22"/>
        </w:rPr>
        <w:t xml:space="preserve">Еврејско време – почнува со изгрејсонце, па </w:t>
      </w:r>
      <w:r w:rsidR="00B778E8" w:rsidRPr="009E4E53">
        <w:rPr>
          <w:sz w:val="22"/>
          <w:szCs w:val="22"/>
          <w:lang w:val="mk-MK"/>
        </w:rPr>
        <w:t>до</w:t>
      </w:r>
      <w:r w:rsidR="00B778E8" w:rsidRPr="009E4E53">
        <w:rPr>
          <w:sz w:val="22"/>
          <w:szCs w:val="22"/>
        </w:rPr>
        <w:t xml:space="preserve"> 6 наутро (приближно) се користи како “првиот час” – користено во синоптичките евангелија. </w:t>
      </w:r>
    </w:p>
    <w:p w14:paraId="74C78902" w14:textId="77777777" w:rsidR="00B778E8" w:rsidRPr="009E4E53" w:rsidRDefault="00B778E8" w:rsidP="009E4E53">
      <w:pPr>
        <w:rPr>
          <w:sz w:val="22"/>
          <w:szCs w:val="22"/>
        </w:rPr>
      </w:pPr>
    </w:p>
    <w:p w14:paraId="25E018C0" w14:textId="77777777" w:rsidR="00B778E8" w:rsidRPr="009E4E53" w:rsidRDefault="00103B34" w:rsidP="009E4E53">
      <w:pPr>
        <w:ind w:left="567"/>
        <w:rPr>
          <w:b/>
          <w:sz w:val="22"/>
          <w:szCs w:val="22"/>
        </w:rPr>
      </w:pPr>
      <w:r>
        <w:rPr>
          <w:b/>
          <w:sz w:val="22"/>
          <w:szCs w:val="22"/>
        </w:rPr>
        <w:t xml:space="preserve">Ѓ. </w:t>
      </w:r>
      <w:r w:rsidR="00B778E8" w:rsidRPr="009E4E53">
        <w:rPr>
          <w:b/>
          <w:sz w:val="22"/>
          <w:szCs w:val="22"/>
        </w:rPr>
        <w:t>Мер</w:t>
      </w:r>
      <w:r w:rsidR="0022077F" w:rsidRPr="009E4E53">
        <w:rPr>
          <w:b/>
          <w:sz w:val="22"/>
          <w:szCs w:val="22"/>
        </w:rPr>
        <w:t>к</w:t>
      </w:r>
      <w:r w:rsidR="00B778E8" w:rsidRPr="009E4E53">
        <w:rPr>
          <w:b/>
          <w:sz w:val="22"/>
          <w:szCs w:val="22"/>
        </w:rPr>
        <w:t xml:space="preserve">и за волумен </w:t>
      </w:r>
    </w:p>
    <w:p w14:paraId="21223D84" w14:textId="77777777" w:rsidR="00450DB2" w:rsidRDefault="00450DB2" w:rsidP="009E4E53">
      <w:pPr>
        <w:rPr>
          <w:sz w:val="22"/>
          <w:szCs w:val="22"/>
        </w:rPr>
      </w:pPr>
    </w:p>
    <w:p w14:paraId="399EBA89" w14:textId="77777777" w:rsidR="00B778E8" w:rsidRPr="009E4E53" w:rsidRDefault="00B778E8" w:rsidP="009E4E53">
      <w:pPr>
        <w:ind w:left="567"/>
        <w:rPr>
          <w:sz w:val="22"/>
          <w:szCs w:val="22"/>
          <w:lang w:val="mk-MK"/>
        </w:rPr>
      </w:pPr>
      <w:r w:rsidRPr="009E4E53">
        <w:rPr>
          <w:sz w:val="22"/>
          <w:szCs w:val="22"/>
        </w:rPr>
        <w:t xml:space="preserve">Овие мерки за волумен кои се дадени подолу се наредени по величина. Некои од нив се користат и за суви мерки и за течност. </w:t>
      </w:r>
    </w:p>
    <w:p w14:paraId="1966DB7C" w14:textId="77777777" w:rsidR="00B778E8" w:rsidRPr="009E4E53" w:rsidRDefault="00B778E8" w:rsidP="009E4E53">
      <w:pPr>
        <w:rPr>
          <w:sz w:val="22"/>
          <w:szCs w:val="22"/>
        </w:rPr>
      </w:pPr>
    </w:p>
    <w:p w14:paraId="19FEE2FD" w14:textId="77777777" w:rsidR="00B778E8" w:rsidRPr="009E4E53" w:rsidRDefault="00450DB2" w:rsidP="009E4E53">
      <w:pPr>
        <w:ind w:left="1134"/>
        <w:rPr>
          <w:sz w:val="22"/>
          <w:szCs w:val="22"/>
        </w:rPr>
      </w:pPr>
      <w:r>
        <w:rPr>
          <w:b/>
          <w:sz w:val="22"/>
          <w:szCs w:val="22"/>
        </w:rPr>
        <w:t xml:space="preserve">1. </w:t>
      </w:r>
      <w:r w:rsidR="00B778E8" w:rsidRPr="009E4E53">
        <w:rPr>
          <w:b/>
          <w:sz w:val="22"/>
          <w:szCs w:val="22"/>
        </w:rPr>
        <w:t>Шака</w:t>
      </w:r>
      <w:r w:rsidR="00B778E8" w:rsidRPr="009E4E53">
        <w:rPr>
          <w:sz w:val="22"/>
          <w:szCs w:val="22"/>
        </w:rPr>
        <w:t xml:space="preserve">: </w:t>
      </w:r>
      <w:r w:rsidR="0022077F" w:rsidRPr="009E4E53">
        <w:rPr>
          <w:sz w:val="22"/>
          <w:szCs w:val="22"/>
        </w:rPr>
        <w:t>(</w:t>
      </w:r>
      <w:r w:rsidR="00B778E8" w:rsidRPr="009E4E53">
        <w:rPr>
          <w:sz w:val="22"/>
          <w:szCs w:val="22"/>
        </w:rPr>
        <w:t>Лев. Зк. 2:2; 5:12</w:t>
      </w:r>
      <w:r w:rsidR="0022077F" w:rsidRPr="009E4E53">
        <w:rPr>
          <w:sz w:val="22"/>
          <w:szCs w:val="22"/>
        </w:rPr>
        <w:t>)</w:t>
      </w:r>
      <w:r w:rsidR="00B778E8" w:rsidRPr="009E4E53">
        <w:rPr>
          <w:sz w:val="22"/>
          <w:szCs w:val="22"/>
        </w:rPr>
        <w:t xml:space="preserve"> Најверојатно никогаш не била направена некоја стандардизација на капацитетот, но најверојатно се однесува на природниот капацитет на една човечка </w:t>
      </w:r>
      <w:r w:rsidR="0022077F" w:rsidRPr="009E4E53">
        <w:rPr>
          <w:sz w:val="22"/>
          <w:szCs w:val="22"/>
        </w:rPr>
        <w:t>шака</w:t>
      </w:r>
      <w:r w:rsidR="00B778E8" w:rsidRPr="009E4E53">
        <w:rPr>
          <w:sz w:val="22"/>
          <w:szCs w:val="22"/>
        </w:rPr>
        <w:t xml:space="preserve">. </w:t>
      </w:r>
      <w:r w:rsidR="0022077F" w:rsidRPr="009E4E53">
        <w:rPr>
          <w:sz w:val="22"/>
          <w:szCs w:val="22"/>
        </w:rPr>
        <w:t xml:space="preserve">Била </w:t>
      </w:r>
      <w:r w:rsidR="00B778E8" w:rsidRPr="009E4E53">
        <w:rPr>
          <w:sz w:val="22"/>
          <w:szCs w:val="22"/>
        </w:rPr>
        <w:t xml:space="preserve">користена и за течни мерки. </w:t>
      </w:r>
    </w:p>
    <w:p w14:paraId="6256CD90" w14:textId="77777777" w:rsidR="00450DB2" w:rsidRDefault="00450DB2" w:rsidP="009E4E53">
      <w:pPr>
        <w:ind w:left="1134"/>
        <w:rPr>
          <w:b/>
          <w:sz w:val="22"/>
          <w:szCs w:val="22"/>
        </w:rPr>
      </w:pPr>
    </w:p>
    <w:p w14:paraId="3718FC5B" w14:textId="77777777" w:rsidR="00B778E8" w:rsidRPr="009E4E53" w:rsidRDefault="00450DB2" w:rsidP="009E4E53">
      <w:pPr>
        <w:ind w:left="1134"/>
        <w:rPr>
          <w:sz w:val="22"/>
          <w:szCs w:val="22"/>
        </w:rPr>
      </w:pPr>
      <w:r>
        <w:rPr>
          <w:b/>
          <w:sz w:val="22"/>
          <w:szCs w:val="22"/>
        </w:rPr>
        <w:t xml:space="preserve">2. </w:t>
      </w:r>
      <w:r w:rsidR="00B778E8" w:rsidRPr="009E4E53">
        <w:rPr>
          <w:b/>
          <w:sz w:val="22"/>
          <w:szCs w:val="22"/>
        </w:rPr>
        <w:t>Каба</w:t>
      </w:r>
      <w:r w:rsidR="00B778E8" w:rsidRPr="009E4E53">
        <w:rPr>
          <w:sz w:val="22"/>
          <w:szCs w:val="22"/>
        </w:rPr>
        <w:t xml:space="preserve"> ( “празна,” 2 Царства 6:25). Ова според рабините била една шестина од мера (види подолу). Приближно во течност околу 1,8 литри</w:t>
      </w:r>
    </w:p>
    <w:p w14:paraId="5496103D" w14:textId="77777777" w:rsidR="00450DB2" w:rsidRDefault="00450DB2" w:rsidP="009E4E53">
      <w:pPr>
        <w:ind w:left="1134"/>
        <w:rPr>
          <w:b/>
          <w:sz w:val="22"/>
          <w:szCs w:val="22"/>
        </w:rPr>
      </w:pPr>
    </w:p>
    <w:p w14:paraId="1BF9E48E" w14:textId="77777777" w:rsidR="00B778E8" w:rsidRPr="009E4E53" w:rsidRDefault="00450DB2" w:rsidP="009E4E53">
      <w:pPr>
        <w:ind w:left="1134"/>
        <w:rPr>
          <w:sz w:val="22"/>
          <w:szCs w:val="22"/>
        </w:rPr>
      </w:pPr>
      <w:r>
        <w:rPr>
          <w:b/>
          <w:sz w:val="22"/>
          <w:szCs w:val="22"/>
        </w:rPr>
        <w:t xml:space="preserve">3. </w:t>
      </w:r>
      <w:r w:rsidR="00B778E8" w:rsidRPr="009E4E53">
        <w:rPr>
          <w:b/>
          <w:sz w:val="22"/>
          <w:szCs w:val="22"/>
        </w:rPr>
        <w:t>Гомер</w:t>
      </w:r>
      <w:r w:rsidR="00B778E8" w:rsidRPr="009E4E53">
        <w:rPr>
          <w:sz w:val="22"/>
          <w:szCs w:val="22"/>
        </w:rPr>
        <w:t xml:space="preserve"> (“преполна,” Излез 16:16-36; “врзол,” Лев. Зк. 23:10). Стара еврејска мерка. Неговата релативна маса била една десетина од ефа (Из. 16:36), и содржела околу 24 литри. Тоа била </w:t>
      </w:r>
      <w:r w:rsidR="0022077F" w:rsidRPr="009E4E53">
        <w:rPr>
          <w:sz w:val="22"/>
          <w:szCs w:val="22"/>
        </w:rPr>
        <w:t xml:space="preserve">дневната </w:t>
      </w:r>
      <w:r w:rsidR="00B778E8" w:rsidRPr="009E4E53">
        <w:rPr>
          <w:sz w:val="22"/>
          <w:szCs w:val="22"/>
        </w:rPr>
        <w:t xml:space="preserve">порција на мана одредена за секој поединец за негова дневна храна (Из. 16:16-20). </w:t>
      </w:r>
    </w:p>
    <w:p w14:paraId="5CC1E0BE" w14:textId="77777777" w:rsidR="00450DB2" w:rsidRDefault="00450DB2" w:rsidP="009E4E53">
      <w:pPr>
        <w:ind w:left="1134"/>
        <w:rPr>
          <w:b/>
          <w:sz w:val="22"/>
          <w:szCs w:val="22"/>
        </w:rPr>
      </w:pPr>
    </w:p>
    <w:p w14:paraId="14D7CBF7" w14:textId="77777777" w:rsidR="00B778E8" w:rsidRPr="009E4E53" w:rsidRDefault="00450DB2" w:rsidP="009E4E53">
      <w:pPr>
        <w:ind w:left="1134"/>
        <w:rPr>
          <w:sz w:val="22"/>
          <w:szCs w:val="22"/>
        </w:rPr>
      </w:pPr>
      <w:r>
        <w:rPr>
          <w:b/>
          <w:sz w:val="22"/>
          <w:szCs w:val="22"/>
        </w:rPr>
        <w:t xml:space="preserve">4. </w:t>
      </w:r>
      <w:r w:rsidR="00B778E8" w:rsidRPr="009E4E53">
        <w:rPr>
          <w:b/>
          <w:sz w:val="22"/>
          <w:szCs w:val="22"/>
        </w:rPr>
        <w:t>Мери</w:t>
      </w:r>
      <w:r w:rsidR="00B778E8" w:rsidRPr="009E4E53">
        <w:rPr>
          <w:sz w:val="22"/>
          <w:szCs w:val="22"/>
        </w:rPr>
        <w:t xml:space="preserve"> ( Бит. 18:6; 1 Сам. 25:18; 2 Царства 7:16, 18; ефа, Судии 6:19). Ова била вообичаена мерка во домаќинствата. Според рабините била еднаква на една третина од ефата и најверојатно била еднаква со “мерка” спомната во Ис. 40:12 (80 литри)</w:t>
      </w:r>
    </w:p>
    <w:p w14:paraId="35B88EA2" w14:textId="77777777" w:rsidR="00450DB2" w:rsidRDefault="00450DB2" w:rsidP="009E4E53">
      <w:pPr>
        <w:ind w:left="1134"/>
        <w:rPr>
          <w:b/>
          <w:sz w:val="22"/>
          <w:szCs w:val="22"/>
        </w:rPr>
      </w:pPr>
    </w:p>
    <w:p w14:paraId="0444B6C5" w14:textId="77777777" w:rsidR="00B778E8" w:rsidRPr="009E4E53" w:rsidRDefault="00450DB2" w:rsidP="009E4E53">
      <w:pPr>
        <w:ind w:left="1134"/>
        <w:rPr>
          <w:sz w:val="22"/>
          <w:szCs w:val="22"/>
        </w:rPr>
      </w:pPr>
      <w:r>
        <w:rPr>
          <w:b/>
          <w:sz w:val="22"/>
          <w:szCs w:val="22"/>
        </w:rPr>
        <w:t xml:space="preserve">5. </w:t>
      </w:r>
      <w:r w:rsidR="00B778E8" w:rsidRPr="009E4E53">
        <w:rPr>
          <w:b/>
          <w:sz w:val="22"/>
          <w:szCs w:val="22"/>
        </w:rPr>
        <w:t>Ефа</w:t>
      </w:r>
      <w:r w:rsidR="00B778E8" w:rsidRPr="009E4E53">
        <w:rPr>
          <w:sz w:val="22"/>
          <w:szCs w:val="22"/>
        </w:rPr>
        <w:t xml:space="preserve">: Мерка со египетско потекло која често се користела меѓу </w:t>
      </w:r>
      <w:r w:rsidR="0022077F" w:rsidRPr="009E4E53">
        <w:rPr>
          <w:sz w:val="22"/>
          <w:szCs w:val="22"/>
        </w:rPr>
        <w:t>Евреите</w:t>
      </w:r>
      <w:r w:rsidR="00B778E8" w:rsidRPr="009E4E53">
        <w:rPr>
          <w:sz w:val="22"/>
          <w:szCs w:val="22"/>
        </w:rPr>
        <w:t>.</w:t>
      </w:r>
      <w:r w:rsidR="00015365" w:rsidRPr="009E4E53">
        <w:rPr>
          <w:sz w:val="22"/>
          <w:szCs w:val="22"/>
        </w:rPr>
        <w:t xml:space="preserve"> </w:t>
      </w:r>
      <w:r w:rsidR="0022077F" w:rsidRPr="009E4E53">
        <w:rPr>
          <w:sz w:val="22"/>
          <w:szCs w:val="22"/>
        </w:rPr>
        <w:t xml:space="preserve">Била една </w:t>
      </w:r>
      <w:r w:rsidR="00B778E8" w:rsidRPr="009E4E53">
        <w:rPr>
          <w:sz w:val="22"/>
          <w:szCs w:val="22"/>
        </w:rPr>
        <w:t>десет</w:t>
      </w:r>
      <w:r w:rsidR="0022077F" w:rsidRPr="009E4E53">
        <w:rPr>
          <w:sz w:val="22"/>
          <w:szCs w:val="22"/>
        </w:rPr>
        <w:t>ина од</w:t>
      </w:r>
      <w:r w:rsidR="00B778E8" w:rsidRPr="009E4E53">
        <w:rPr>
          <w:sz w:val="22"/>
          <w:szCs w:val="22"/>
        </w:rPr>
        <w:t xml:space="preserve"> омер (240 кг) – Из. 16:36, и била еднаква на мерката за течност бат. Според Јосифус (историчар) ефата се состоела од 72 секстарии. </w:t>
      </w:r>
    </w:p>
    <w:p w14:paraId="5B2455D8" w14:textId="77777777" w:rsidR="00450DB2" w:rsidRDefault="00450DB2" w:rsidP="009E4E53">
      <w:pPr>
        <w:ind w:left="1134"/>
        <w:rPr>
          <w:b/>
          <w:sz w:val="22"/>
          <w:szCs w:val="22"/>
        </w:rPr>
      </w:pPr>
    </w:p>
    <w:p w14:paraId="1BFE14BD" w14:textId="77777777" w:rsidR="00B778E8" w:rsidRPr="009E4E53" w:rsidRDefault="00450DB2" w:rsidP="009E4E53">
      <w:pPr>
        <w:ind w:left="1134"/>
        <w:rPr>
          <w:sz w:val="22"/>
          <w:szCs w:val="22"/>
        </w:rPr>
      </w:pPr>
      <w:r>
        <w:rPr>
          <w:b/>
          <w:sz w:val="22"/>
          <w:szCs w:val="22"/>
        </w:rPr>
        <w:t xml:space="preserve">6. </w:t>
      </w:r>
      <w:r w:rsidR="00B778E8" w:rsidRPr="009E4E53">
        <w:rPr>
          <w:b/>
          <w:sz w:val="22"/>
          <w:szCs w:val="22"/>
        </w:rPr>
        <w:t>Бушел</w:t>
      </w:r>
      <w:r w:rsidR="00B778E8" w:rsidRPr="009E4E53">
        <w:rPr>
          <w:sz w:val="22"/>
          <w:szCs w:val="22"/>
        </w:rPr>
        <w:t>. Иако бушел се јавува во повеќе преводи, сепак немало соодветен еквивалент за бушел во старо време. Овој назив се појавува во Амос 8:5 за да ја замени ефата. Во НЗ се јавува во Мат. 5:15; Марко 4:21; Лука 11:33, и овде е заменето со натресена мера. Во Лука 16:7 се користи називот мерки (300 кг/ литри)</w:t>
      </w:r>
    </w:p>
    <w:p w14:paraId="7D6E6542" w14:textId="77777777" w:rsidR="00450DB2" w:rsidRDefault="00450DB2" w:rsidP="009E4E53">
      <w:pPr>
        <w:ind w:left="1134"/>
        <w:rPr>
          <w:b/>
          <w:sz w:val="22"/>
          <w:szCs w:val="22"/>
        </w:rPr>
      </w:pPr>
    </w:p>
    <w:p w14:paraId="0F2F8393" w14:textId="77777777" w:rsidR="00B778E8" w:rsidRPr="009E4E53" w:rsidRDefault="00450DB2" w:rsidP="009E4E53">
      <w:pPr>
        <w:ind w:left="1134"/>
        <w:rPr>
          <w:sz w:val="22"/>
          <w:szCs w:val="22"/>
        </w:rPr>
      </w:pPr>
      <w:r>
        <w:rPr>
          <w:b/>
          <w:sz w:val="22"/>
          <w:szCs w:val="22"/>
        </w:rPr>
        <w:t xml:space="preserve">7. </w:t>
      </w:r>
      <w:r w:rsidR="00B778E8" w:rsidRPr="009E4E53">
        <w:rPr>
          <w:b/>
          <w:sz w:val="22"/>
          <w:szCs w:val="22"/>
        </w:rPr>
        <w:t>Хомер или омер</w:t>
      </w:r>
      <w:r w:rsidR="00B778E8" w:rsidRPr="009E4E53">
        <w:rPr>
          <w:sz w:val="22"/>
          <w:szCs w:val="22"/>
        </w:rPr>
        <w:t xml:space="preserve"> (“преполна,” Лев. Зк. 27:16; Бореви 11:32; Езекиел 45:13; 1 Царства 4:22; 5:11; 2 Дн. 2:10; 27:5; Гр. корос, “мерка,” Лк. 16:7). Се сметало дека оригиналната маса на омер била </w:t>
      </w:r>
      <w:r w:rsidR="00B778E8" w:rsidRPr="009E4E53">
        <w:rPr>
          <w:sz w:val="22"/>
          <w:szCs w:val="22"/>
          <w:lang w:val="mk-MK"/>
        </w:rPr>
        <w:t>тежината на еден магарешки товар и мерка со слична маса. Исто така се нарекувала и кор. Омерот содржел десет ефи (2400 кг/литри)</w:t>
      </w:r>
      <w:r w:rsidR="00B778E8" w:rsidRPr="009E4E53">
        <w:rPr>
          <w:sz w:val="22"/>
          <w:szCs w:val="22"/>
        </w:rPr>
        <w:t xml:space="preserve"> (Езк. 45:11), речиси 10 бушели. </w:t>
      </w:r>
    </w:p>
    <w:p w14:paraId="2CD755C7" w14:textId="77777777" w:rsidR="00B778E8" w:rsidRPr="009E4E53" w:rsidRDefault="00B778E8" w:rsidP="009E4E53">
      <w:pPr>
        <w:rPr>
          <w:sz w:val="22"/>
          <w:szCs w:val="22"/>
        </w:rPr>
      </w:pPr>
    </w:p>
    <w:p w14:paraId="5C026FAF" w14:textId="77777777" w:rsidR="00B778E8" w:rsidRPr="009E4E53" w:rsidRDefault="00450DB2" w:rsidP="009E4E53">
      <w:pPr>
        <w:ind w:left="567"/>
        <w:rPr>
          <w:b/>
          <w:sz w:val="22"/>
          <w:szCs w:val="22"/>
        </w:rPr>
      </w:pPr>
      <w:r>
        <w:rPr>
          <w:b/>
          <w:sz w:val="22"/>
          <w:szCs w:val="22"/>
        </w:rPr>
        <w:t xml:space="preserve">Е. </w:t>
      </w:r>
      <w:r w:rsidR="00B778E8" w:rsidRPr="009E4E53">
        <w:rPr>
          <w:b/>
          <w:sz w:val="22"/>
          <w:szCs w:val="22"/>
        </w:rPr>
        <w:t>Пари</w:t>
      </w:r>
    </w:p>
    <w:p w14:paraId="648375D9" w14:textId="77777777" w:rsidR="00450DB2" w:rsidRDefault="00450DB2" w:rsidP="009E4E53">
      <w:pPr>
        <w:rPr>
          <w:b/>
          <w:sz w:val="22"/>
          <w:szCs w:val="22"/>
        </w:rPr>
      </w:pPr>
    </w:p>
    <w:p w14:paraId="224CE78A" w14:textId="77777777" w:rsidR="00B778E8" w:rsidRPr="009E4E53" w:rsidRDefault="00CE7C23" w:rsidP="009E4E53">
      <w:pPr>
        <w:ind w:left="1134"/>
        <w:rPr>
          <w:sz w:val="22"/>
          <w:szCs w:val="22"/>
        </w:rPr>
      </w:pPr>
      <w:r>
        <w:rPr>
          <w:b/>
          <w:sz w:val="22"/>
          <w:szCs w:val="22"/>
        </w:rPr>
        <w:t xml:space="preserve">1. </w:t>
      </w:r>
      <w:r w:rsidR="00B778E8" w:rsidRPr="009E4E53">
        <w:rPr>
          <w:b/>
          <w:sz w:val="22"/>
          <w:szCs w:val="22"/>
        </w:rPr>
        <w:t>Парчиња сребро</w:t>
      </w:r>
      <w:r w:rsidR="00B778E8" w:rsidRPr="009E4E53">
        <w:rPr>
          <w:sz w:val="22"/>
          <w:szCs w:val="22"/>
        </w:rPr>
        <w:t xml:space="preserve"> и злато со различни големини и облици нашироко се корист</w:t>
      </w:r>
      <w:r w:rsidR="00B778E8" w:rsidRPr="009E4E53">
        <w:rPr>
          <w:sz w:val="22"/>
          <w:szCs w:val="22"/>
          <w:lang w:val="mk-MK"/>
        </w:rPr>
        <w:t xml:space="preserve">еле во старо време </w:t>
      </w:r>
      <w:r w:rsidR="00B778E8" w:rsidRPr="009E4E53">
        <w:rPr>
          <w:sz w:val="22"/>
          <w:szCs w:val="22"/>
        </w:rPr>
        <w:t>без одреден стандард</w:t>
      </w:r>
    </w:p>
    <w:p w14:paraId="7B5B6D93" w14:textId="77777777" w:rsidR="00CE7C23" w:rsidRDefault="00CE7C23" w:rsidP="009E4E53">
      <w:pPr>
        <w:ind w:left="1134"/>
        <w:rPr>
          <w:b/>
          <w:sz w:val="22"/>
          <w:szCs w:val="22"/>
        </w:rPr>
      </w:pPr>
    </w:p>
    <w:p w14:paraId="7D879570" w14:textId="77777777" w:rsidR="00B778E8" w:rsidRPr="009E4E53" w:rsidRDefault="00CE7C23" w:rsidP="009E4E53">
      <w:pPr>
        <w:ind w:left="1134"/>
        <w:rPr>
          <w:sz w:val="22"/>
          <w:szCs w:val="22"/>
        </w:rPr>
      </w:pPr>
      <w:r>
        <w:rPr>
          <w:b/>
          <w:sz w:val="22"/>
          <w:szCs w:val="22"/>
        </w:rPr>
        <w:t xml:space="preserve">2. </w:t>
      </w:r>
      <w:r w:rsidR="00B778E8" w:rsidRPr="009E4E53">
        <w:rPr>
          <w:b/>
          <w:sz w:val="22"/>
          <w:szCs w:val="22"/>
        </w:rPr>
        <w:t>Прв стандард</w:t>
      </w:r>
      <w:r w:rsidR="00B778E8" w:rsidRPr="009E4E53">
        <w:rPr>
          <w:sz w:val="22"/>
          <w:szCs w:val="22"/>
        </w:rPr>
        <w:t xml:space="preserve"> во Лидија – Мала Азија 600 B.C.</w:t>
      </w:r>
    </w:p>
    <w:p w14:paraId="557CDF66" w14:textId="77777777" w:rsidR="00B778E8" w:rsidRPr="009E4E53" w:rsidRDefault="00CE7C2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Електрум – природна величина на грутка од злато или сребро </w:t>
      </w:r>
    </w:p>
    <w:p w14:paraId="329333AF" w14:textId="77777777" w:rsidR="00B778E8" w:rsidRPr="009E4E53" w:rsidRDefault="00CE7C23" w:rsidP="009E4E53">
      <w:pPr>
        <w:ind w:left="1701"/>
        <w:rPr>
          <w:sz w:val="22"/>
          <w:szCs w:val="22"/>
        </w:rPr>
      </w:pPr>
      <w:r w:rsidRPr="009E4E53">
        <w:rPr>
          <w:b/>
          <w:sz w:val="22"/>
          <w:szCs w:val="22"/>
          <w:lang w:val="mk-MK"/>
        </w:rPr>
        <w:t>б.</w:t>
      </w:r>
      <w:r>
        <w:rPr>
          <w:sz w:val="22"/>
          <w:szCs w:val="22"/>
          <w:lang w:val="mk-MK"/>
        </w:rPr>
        <w:t xml:space="preserve"> </w:t>
      </w:r>
      <w:r w:rsidR="00B778E8" w:rsidRPr="009E4E53">
        <w:rPr>
          <w:sz w:val="22"/>
          <w:szCs w:val="22"/>
          <w:lang w:val="mk-MK"/>
        </w:rPr>
        <w:t xml:space="preserve">Оформени во мали топчиња во величина на зрно грашак со </w:t>
      </w:r>
      <w:r w:rsidR="0022077F" w:rsidRPr="009E4E53">
        <w:rPr>
          <w:sz w:val="22"/>
          <w:szCs w:val="22"/>
          <w:lang w:val="mk-MK"/>
        </w:rPr>
        <w:t>о</w:t>
      </w:r>
      <w:r w:rsidR="00B778E8" w:rsidRPr="009E4E53">
        <w:rPr>
          <w:sz w:val="22"/>
          <w:szCs w:val="22"/>
          <w:lang w:val="mk-MK"/>
        </w:rPr>
        <w:t xml:space="preserve">дредена тежина и чистота и запечатени со печат со официјален симбол. </w:t>
      </w:r>
    </w:p>
    <w:p w14:paraId="54327C11" w14:textId="77777777" w:rsidR="00B778E8" w:rsidRPr="009E4E53" w:rsidRDefault="00CE7C23"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За време од 50 години се воспоставило користењето на монети во тогашниот познат свет. </w:t>
      </w:r>
    </w:p>
    <w:p w14:paraId="2FCE7A8F" w14:textId="77777777" w:rsidR="00CE7C23" w:rsidRDefault="00CE7C23" w:rsidP="009E4E53">
      <w:pPr>
        <w:ind w:left="1134"/>
        <w:rPr>
          <w:b/>
          <w:sz w:val="22"/>
          <w:szCs w:val="22"/>
        </w:rPr>
      </w:pPr>
    </w:p>
    <w:p w14:paraId="1F408662" w14:textId="77777777" w:rsidR="00B778E8" w:rsidRPr="009E4E53" w:rsidRDefault="00CE7C23" w:rsidP="009E4E53">
      <w:pPr>
        <w:ind w:left="1134"/>
        <w:rPr>
          <w:sz w:val="22"/>
          <w:szCs w:val="22"/>
        </w:rPr>
      </w:pPr>
      <w:r>
        <w:rPr>
          <w:b/>
          <w:sz w:val="22"/>
          <w:szCs w:val="22"/>
        </w:rPr>
        <w:t xml:space="preserve">3. </w:t>
      </w:r>
      <w:r w:rsidR="00B778E8" w:rsidRPr="009E4E53">
        <w:rPr>
          <w:b/>
          <w:sz w:val="22"/>
          <w:szCs w:val="22"/>
        </w:rPr>
        <w:t>Шекел</w:t>
      </w:r>
      <w:r w:rsidR="00B778E8" w:rsidRPr="009E4E53">
        <w:rPr>
          <w:sz w:val="22"/>
          <w:szCs w:val="22"/>
        </w:rPr>
        <w:t xml:space="preserve"> – нешто над 14 гр – Еврејски вообичаен стандард за тежина / вредност - Лев. Зкн. 27:25 </w:t>
      </w:r>
    </w:p>
    <w:p w14:paraId="09702D8E" w14:textId="77777777" w:rsidR="00B778E8" w:rsidRPr="009E4E53" w:rsidRDefault="00CE7C2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 крајот станал монета со таа тежина </w:t>
      </w:r>
    </w:p>
    <w:p w14:paraId="2F904CCC" w14:textId="77777777" w:rsidR="00B778E8" w:rsidRPr="009E4E53" w:rsidRDefault="00CE7C23"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6 златни шекели = 50 сребрени шекели </w:t>
      </w:r>
    </w:p>
    <w:p w14:paraId="4DDEE807" w14:textId="77777777" w:rsidR="00CE7C23" w:rsidRDefault="00CE7C23" w:rsidP="009E4E53">
      <w:pPr>
        <w:ind w:left="1134"/>
        <w:rPr>
          <w:b/>
          <w:sz w:val="22"/>
          <w:szCs w:val="22"/>
        </w:rPr>
      </w:pPr>
    </w:p>
    <w:p w14:paraId="7B783E0A" w14:textId="77777777" w:rsidR="00B778E8" w:rsidRPr="009E4E53" w:rsidRDefault="00CE7C23" w:rsidP="009E4E53">
      <w:pPr>
        <w:ind w:left="1134"/>
        <w:rPr>
          <w:sz w:val="22"/>
          <w:szCs w:val="22"/>
        </w:rPr>
      </w:pPr>
      <w:r>
        <w:rPr>
          <w:b/>
          <w:sz w:val="22"/>
          <w:szCs w:val="22"/>
        </w:rPr>
        <w:t xml:space="preserve">4. </w:t>
      </w:r>
      <w:r w:rsidR="00B778E8" w:rsidRPr="009E4E53">
        <w:rPr>
          <w:b/>
          <w:sz w:val="22"/>
          <w:szCs w:val="22"/>
        </w:rPr>
        <w:t>Гера</w:t>
      </w:r>
      <w:r w:rsidR="00B778E8" w:rsidRPr="009E4E53">
        <w:rPr>
          <w:sz w:val="22"/>
          <w:szCs w:val="22"/>
        </w:rPr>
        <w:t xml:space="preserve"> – Најмалата мерка кај евреите и најмалата монета </w:t>
      </w:r>
    </w:p>
    <w:p w14:paraId="4EF0FC3E" w14:textId="77777777" w:rsidR="00B778E8" w:rsidRPr="009E4E53" w:rsidRDefault="00CE7C23" w:rsidP="009E4E53">
      <w:pPr>
        <w:ind w:left="1701"/>
        <w:rPr>
          <w:sz w:val="22"/>
          <w:szCs w:val="22"/>
        </w:rPr>
      </w:pPr>
      <w:r w:rsidRPr="009E4E53">
        <w:rPr>
          <w:b/>
          <w:sz w:val="22"/>
          <w:szCs w:val="22"/>
        </w:rPr>
        <w:t>а.</w:t>
      </w:r>
      <w:r>
        <w:rPr>
          <w:sz w:val="22"/>
          <w:szCs w:val="22"/>
        </w:rPr>
        <w:t xml:space="preserve"> </w:t>
      </w:r>
      <w:r w:rsidR="00B778E8" w:rsidRPr="009E4E53">
        <w:rPr>
          <w:sz w:val="22"/>
          <w:szCs w:val="22"/>
        </w:rPr>
        <w:t>Околу 6,5 гр</w:t>
      </w:r>
    </w:p>
    <w:p w14:paraId="0E09C50C" w14:textId="77777777" w:rsidR="00B778E8" w:rsidRPr="009E4E53" w:rsidRDefault="00CE7C23" w:rsidP="009E4E53">
      <w:pPr>
        <w:ind w:left="1701"/>
        <w:rPr>
          <w:sz w:val="22"/>
          <w:szCs w:val="22"/>
        </w:rPr>
      </w:pPr>
      <w:r w:rsidRPr="009E4E53">
        <w:rPr>
          <w:b/>
          <w:sz w:val="22"/>
          <w:szCs w:val="22"/>
        </w:rPr>
        <w:t>б.</w:t>
      </w:r>
      <w:r>
        <w:rPr>
          <w:sz w:val="22"/>
          <w:szCs w:val="22"/>
        </w:rPr>
        <w:t xml:space="preserve"> </w:t>
      </w:r>
      <w:r w:rsidR="00B778E8" w:rsidRPr="009E4E53">
        <w:rPr>
          <w:sz w:val="22"/>
          <w:szCs w:val="22"/>
        </w:rPr>
        <w:t>Исто наречена мита или најмала паричка - Лк. 12:59</w:t>
      </w:r>
    </w:p>
    <w:p w14:paraId="27D90DC4" w14:textId="77777777" w:rsidR="00CE7C23" w:rsidRDefault="00CE7C23" w:rsidP="009E4E53">
      <w:pPr>
        <w:ind w:left="1134"/>
        <w:rPr>
          <w:b/>
          <w:sz w:val="22"/>
          <w:szCs w:val="22"/>
        </w:rPr>
      </w:pPr>
    </w:p>
    <w:p w14:paraId="4CF1D8B7" w14:textId="77777777" w:rsidR="00B778E8" w:rsidRPr="009E4E53" w:rsidRDefault="00CE7C23" w:rsidP="009E4E53">
      <w:pPr>
        <w:ind w:left="1134"/>
        <w:rPr>
          <w:sz w:val="22"/>
          <w:szCs w:val="22"/>
        </w:rPr>
      </w:pPr>
      <w:r>
        <w:rPr>
          <w:b/>
          <w:sz w:val="22"/>
          <w:szCs w:val="22"/>
        </w:rPr>
        <w:t xml:space="preserve">5. </w:t>
      </w:r>
      <w:r w:rsidR="00B778E8" w:rsidRPr="009E4E53">
        <w:rPr>
          <w:b/>
          <w:sz w:val="22"/>
          <w:szCs w:val="22"/>
        </w:rPr>
        <w:t>Денар</w:t>
      </w:r>
      <w:r w:rsidR="00B778E8" w:rsidRPr="009E4E53">
        <w:rPr>
          <w:sz w:val="22"/>
          <w:szCs w:val="22"/>
        </w:rPr>
        <w:t xml:space="preserve"> - Мт. 20:2</w:t>
      </w:r>
    </w:p>
    <w:p w14:paraId="7513CD61" w14:textId="77777777" w:rsidR="00B778E8" w:rsidRPr="009E4E53" w:rsidRDefault="00CE7C23"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Стара римска сребрена пара која се преведува како “паричка” или “драхма” </w:t>
      </w:r>
    </w:p>
    <w:p w14:paraId="13BAE778" w14:textId="77777777" w:rsidR="00B778E8" w:rsidRPr="009E4E53" w:rsidRDefault="00CE7C23"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Претставувала еднодневна </w:t>
      </w:r>
    </w:p>
    <w:p w14:paraId="044EA95C" w14:textId="77777777" w:rsidR="00CE7C23" w:rsidRDefault="00CE7C23" w:rsidP="009E4E53">
      <w:pPr>
        <w:ind w:left="1134"/>
        <w:rPr>
          <w:b/>
          <w:sz w:val="22"/>
          <w:szCs w:val="22"/>
        </w:rPr>
      </w:pPr>
    </w:p>
    <w:p w14:paraId="58C3DBD4" w14:textId="77777777" w:rsidR="00B778E8" w:rsidRPr="009E4E53" w:rsidRDefault="00CE7C23" w:rsidP="009E4E53">
      <w:pPr>
        <w:ind w:left="1134"/>
        <w:rPr>
          <w:sz w:val="22"/>
          <w:szCs w:val="22"/>
        </w:rPr>
      </w:pPr>
      <w:r>
        <w:rPr>
          <w:b/>
          <w:sz w:val="22"/>
          <w:szCs w:val="22"/>
        </w:rPr>
        <w:t xml:space="preserve">6. </w:t>
      </w:r>
      <w:r w:rsidR="00B778E8" w:rsidRPr="009E4E53">
        <w:rPr>
          <w:b/>
          <w:sz w:val="22"/>
          <w:szCs w:val="22"/>
        </w:rPr>
        <w:t>Римска пара</w:t>
      </w:r>
      <w:r w:rsidR="00B778E8" w:rsidRPr="009E4E53">
        <w:rPr>
          <w:sz w:val="22"/>
          <w:szCs w:val="22"/>
        </w:rPr>
        <w:t xml:space="preserve"> = 1/10 од денар = 2 мити - Мт. 10:29</w:t>
      </w:r>
    </w:p>
    <w:p w14:paraId="6CD530B3" w14:textId="77777777" w:rsidR="00CE7C23" w:rsidRDefault="00CE7C23" w:rsidP="009E4E53">
      <w:pPr>
        <w:ind w:left="1134"/>
        <w:rPr>
          <w:b/>
          <w:sz w:val="22"/>
          <w:szCs w:val="22"/>
        </w:rPr>
      </w:pPr>
    </w:p>
    <w:p w14:paraId="49BA3751" w14:textId="77777777" w:rsidR="00B778E8" w:rsidRPr="009E4E53" w:rsidRDefault="00CE7C23" w:rsidP="009E4E53">
      <w:pPr>
        <w:ind w:left="1134"/>
        <w:rPr>
          <w:sz w:val="22"/>
          <w:szCs w:val="22"/>
        </w:rPr>
      </w:pPr>
      <w:r>
        <w:rPr>
          <w:b/>
          <w:sz w:val="22"/>
          <w:szCs w:val="22"/>
        </w:rPr>
        <w:t xml:space="preserve">7. </w:t>
      </w:r>
      <w:r w:rsidR="00B778E8" w:rsidRPr="009E4E53">
        <w:rPr>
          <w:b/>
          <w:sz w:val="22"/>
          <w:szCs w:val="22"/>
        </w:rPr>
        <w:t>Талант</w:t>
      </w:r>
      <w:r w:rsidR="00B778E8" w:rsidRPr="009E4E53">
        <w:rPr>
          <w:sz w:val="22"/>
          <w:szCs w:val="22"/>
        </w:rPr>
        <w:t xml:space="preserve"> = 3,000 шекели - (види тежина погоре) - Мт. 25:15</w:t>
      </w:r>
    </w:p>
    <w:p w14:paraId="07E8F4AC" w14:textId="77777777" w:rsidR="00CE7C23" w:rsidRDefault="00CE7C23" w:rsidP="009E4E53">
      <w:pPr>
        <w:ind w:left="1134"/>
        <w:rPr>
          <w:b/>
          <w:sz w:val="22"/>
          <w:szCs w:val="22"/>
        </w:rPr>
      </w:pPr>
    </w:p>
    <w:p w14:paraId="0EFF2096" w14:textId="77777777" w:rsidR="00B778E8" w:rsidRPr="009E4E53" w:rsidRDefault="00CE7C23" w:rsidP="009E4E53">
      <w:pPr>
        <w:ind w:left="1134"/>
        <w:rPr>
          <w:sz w:val="22"/>
          <w:szCs w:val="22"/>
        </w:rPr>
      </w:pPr>
      <w:r>
        <w:rPr>
          <w:b/>
          <w:sz w:val="22"/>
          <w:szCs w:val="22"/>
        </w:rPr>
        <w:t xml:space="preserve">8. </w:t>
      </w:r>
      <w:r w:rsidR="00B778E8" w:rsidRPr="009E4E53">
        <w:rPr>
          <w:b/>
          <w:sz w:val="22"/>
          <w:szCs w:val="22"/>
        </w:rPr>
        <w:t>30 Парчиња сребро</w:t>
      </w:r>
      <w:r w:rsidR="00B778E8" w:rsidRPr="009E4E53">
        <w:rPr>
          <w:sz w:val="22"/>
          <w:szCs w:val="22"/>
        </w:rPr>
        <w:t xml:space="preserve"> - Мт. 26:15</w:t>
      </w:r>
    </w:p>
    <w:p w14:paraId="6C91D383" w14:textId="77777777" w:rsidR="00B778E8" w:rsidRPr="009E4E53" w:rsidRDefault="00CE7C23" w:rsidP="009E4E53">
      <w:pPr>
        <w:ind w:left="1701"/>
        <w:rPr>
          <w:sz w:val="22"/>
          <w:szCs w:val="22"/>
        </w:rPr>
      </w:pPr>
      <w:r w:rsidRPr="009E4E53">
        <w:rPr>
          <w:b/>
          <w:sz w:val="22"/>
          <w:szCs w:val="22"/>
        </w:rPr>
        <w:t>а.</w:t>
      </w:r>
      <w:r>
        <w:rPr>
          <w:sz w:val="22"/>
          <w:szCs w:val="22"/>
        </w:rPr>
        <w:t xml:space="preserve"> </w:t>
      </w:r>
      <w:r w:rsidR="00B778E8" w:rsidRPr="009E4E53">
        <w:rPr>
          <w:sz w:val="22"/>
          <w:szCs w:val="22"/>
        </w:rPr>
        <w:t>Ова не бил денарот туку храмскиот шекел (околу 10 гр.)</w:t>
      </w:r>
    </w:p>
    <w:p w14:paraId="316C2B32" w14:textId="77777777" w:rsidR="00B778E8" w:rsidRPr="009E4E53" w:rsidRDefault="00CE7C23" w:rsidP="009E4E53">
      <w:pPr>
        <w:ind w:left="1701"/>
        <w:rPr>
          <w:sz w:val="22"/>
          <w:szCs w:val="22"/>
        </w:rPr>
      </w:pPr>
      <w:r w:rsidRPr="009E4E53">
        <w:rPr>
          <w:b/>
          <w:sz w:val="22"/>
          <w:szCs w:val="22"/>
        </w:rPr>
        <w:t>б.</w:t>
      </w:r>
      <w:r>
        <w:rPr>
          <w:sz w:val="22"/>
          <w:szCs w:val="22"/>
        </w:rPr>
        <w:t xml:space="preserve"> </w:t>
      </w:r>
      <w:r w:rsidR="00B778E8" w:rsidRPr="009E4E53">
        <w:rPr>
          <w:sz w:val="22"/>
          <w:szCs w:val="22"/>
        </w:rPr>
        <w:t>Тоа била цената за крв кога е убиен роб - Из. 21:32</w:t>
      </w:r>
    </w:p>
    <w:p w14:paraId="1DC1F881" w14:textId="77777777" w:rsidR="00B778E8" w:rsidRPr="009E4E53" w:rsidRDefault="00CE7C23"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Во времето на Исус шекелот од СЗ бил всушност заменет со грчката тетрадрахма. </w:t>
      </w:r>
    </w:p>
    <w:p w14:paraId="35673073" w14:textId="77777777" w:rsidR="00B778E8" w:rsidRPr="009E4E53" w:rsidRDefault="00B778E8" w:rsidP="009E4E53">
      <w:pPr>
        <w:rPr>
          <w:sz w:val="22"/>
          <w:szCs w:val="22"/>
        </w:rPr>
      </w:pPr>
    </w:p>
    <w:p w14:paraId="52BA7F79" w14:textId="77777777" w:rsidR="007D2DB6" w:rsidRPr="00151637" w:rsidRDefault="007D2DB6" w:rsidP="007D2DB6">
      <w:pPr>
        <w:autoSpaceDE w:val="0"/>
        <w:autoSpaceDN w:val="0"/>
        <w:adjustRightInd w:val="0"/>
        <w:rPr>
          <w:rFonts w:ascii="TimesNewRoman" w:hAnsi="TimesNewRoman"/>
          <w:color w:val="FF0000"/>
          <w:sz w:val="24"/>
          <w:szCs w:val="24"/>
        </w:rPr>
      </w:pPr>
      <w:r w:rsidRPr="00151637">
        <w:rPr>
          <w:rFonts w:ascii="TimesNewRoman" w:hAnsi="TimesNewRoman"/>
          <w:color w:val="FF0000"/>
          <w:sz w:val="24"/>
          <w:szCs w:val="24"/>
        </w:rPr>
        <w:t>Start here</w:t>
      </w:r>
    </w:p>
    <w:p w14:paraId="57B91AAD" w14:textId="77777777" w:rsidR="00B778E8" w:rsidRPr="009E4E53" w:rsidRDefault="00CE7C23" w:rsidP="009E4E53">
      <w:pPr>
        <w:rPr>
          <w:b/>
          <w:sz w:val="22"/>
          <w:szCs w:val="22"/>
        </w:rPr>
      </w:pPr>
      <w:r>
        <w:rPr>
          <w:b/>
          <w:sz w:val="22"/>
          <w:szCs w:val="22"/>
        </w:rPr>
        <w:t xml:space="preserve">VII. </w:t>
      </w:r>
      <w:r w:rsidR="00B778E8" w:rsidRPr="009E4E53">
        <w:rPr>
          <w:b/>
          <w:sz w:val="22"/>
          <w:szCs w:val="22"/>
        </w:rPr>
        <w:t>Забранети пагански обичаи</w:t>
      </w:r>
    </w:p>
    <w:p w14:paraId="734130E4" w14:textId="77777777" w:rsidR="00B778E8" w:rsidRPr="009E4E53" w:rsidRDefault="00B778E8" w:rsidP="009E4E53">
      <w:pPr>
        <w:rPr>
          <w:sz w:val="22"/>
          <w:szCs w:val="22"/>
        </w:rPr>
      </w:pPr>
    </w:p>
    <w:p w14:paraId="26FD9710" w14:textId="77777777" w:rsidR="00B778E8" w:rsidRPr="009E4E53" w:rsidRDefault="00042F44" w:rsidP="009E4E53">
      <w:pPr>
        <w:ind w:left="567"/>
        <w:rPr>
          <w:sz w:val="22"/>
          <w:szCs w:val="22"/>
        </w:rPr>
      </w:pPr>
      <w:r>
        <w:rPr>
          <w:b/>
          <w:sz w:val="22"/>
          <w:szCs w:val="22"/>
        </w:rPr>
        <w:t xml:space="preserve">A. </w:t>
      </w:r>
      <w:r w:rsidR="00B778E8" w:rsidRPr="009E4E53">
        <w:rPr>
          <w:b/>
          <w:sz w:val="22"/>
          <w:szCs w:val="22"/>
        </w:rPr>
        <w:t>Слики</w:t>
      </w:r>
      <w:r w:rsidR="00B778E8" w:rsidRPr="009E4E53">
        <w:rPr>
          <w:sz w:val="22"/>
          <w:szCs w:val="22"/>
        </w:rPr>
        <w:t xml:space="preserve"> (икони) и кипови</w:t>
      </w:r>
    </w:p>
    <w:p w14:paraId="6998FA94" w14:textId="77777777" w:rsidR="00042F44" w:rsidRDefault="00042F44" w:rsidP="009E4E53">
      <w:pPr>
        <w:rPr>
          <w:sz w:val="22"/>
          <w:szCs w:val="22"/>
        </w:rPr>
      </w:pPr>
    </w:p>
    <w:p w14:paraId="2CD201B1" w14:textId="77777777" w:rsidR="00B778E8" w:rsidRPr="009E4E53" w:rsidRDefault="00042F44" w:rsidP="009E4E53">
      <w:pPr>
        <w:ind w:left="1134"/>
        <w:rPr>
          <w:sz w:val="22"/>
          <w:szCs w:val="22"/>
        </w:rPr>
      </w:pPr>
      <w:r w:rsidRPr="009E4E53">
        <w:rPr>
          <w:b/>
          <w:sz w:val="22"/>
          <w:szCs w:val="22"/>
        </w:rPr>
        <w:t xml:space="preserve">1. </w:t>
      </w:r>
      <w:r w:rsidR="00B778E8" w:rsidRPr="009E4E53">
        <w:rPr>
          <w:b/>
          <w:sz w:val="22"/>
          <w:szCs w:val="22"/>
        </w:rPr>
        <w:t>"Ликови</w:t>
      </w:r>
      <w:r w:rsidR="00B778E8" w:rsidRPr="009E4E53">
        <w:rPr>
          <w:sz w:val="22"/>
          <w:szCs w:val="22"/>
        </w:rPr>
        <w:t>" – 2 Дневник 34:3-4- фигури, најчесто женски божества</w:t>
      </w:r>
    </w:p>
    <w:p w14:paraId="0F97BBCB" w14:textId="77777777" w:rsidR="00B778E8" w:rsidRPr="009E4E53" w:rsidRDefault="00042F44" w:rsidP="009E4E53">
      <w:pPr>
        <w:ind w:left="1701"/>
        <w:rPr>
          <w:sz w:val="22"/>
          <w:szCs w:val="22"/>
        </w:rPr>
      </w:pPr>
      <w:r w:rsidRPr="009E4E53">
        <w:rPr>
          <w:b/>
          <w:sz w:val="22"/>
          <w:szCs w:val="22"/>
        </w:rPr>
        <w:t>a.</w:t>
      </w:r>
      <w:r>
        <w:rPr>
          <w:sz w:val="22"/>
          <w:szCs w:val="22"/>
        </w:rPr>
        <w:t xml:space="preserve"> </w:t>
      </w:r>
      <w:r w:rsidR="00B778E8" w:rsidRPr="009E4E53">
        <w:rPr>
          <w:sz w:val="22"/>
          <w:szCs w:val="22"/>
        </w:rPr>
        <w:t>Најчесто направени од дрво или сребро – Ис. 2:20, 31.7; Отк. 9:20</w:t>
      </w:r>
    </w:p>
    <w:p w14:paraId="4B0C2214" w14:textId="77777777" w:rsidR="00B778E8" w:rsidRPr="009E4E53" w:rsidRDefault="00042F4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Често симбол на радост и плодност </w:t>
      </w:r>
    </w:p>
    <w:p w14:paraId="2B84301C" w14:textId="77777777" w:rsidR="00B778E8" w:rsidRPr="009E4E53" w:rsidRDefault="00042F44" w:rsidP="009E4E53">
      <w:pPr>
        <w:ind w:left="1701"/>
        <w:rPr>
          <w:sz w:val="22"/>
          <w:szCs w:val="22"/>
        </w:rPr>
      </w:pPr>
      <w:r w:rsidRPr="009E4E53">
        <w:rPr>
          <w:b/>
          <w:sz w:val="22"/>
          <w:szCs w:val="22"/>
        </w:rPr>
        <w:t>в.</w:t>
      </w:r>
      <w:r>
        <w:rPr>
          <w:sz w:val="22"/>
          <w:szCs w:val="22"/>
        </w:rPr>
        <w:t xml:space="preserve"> </w:t>
      </w:r>
      <w:r w:rsidR="00B778E8" w:rsidRPr="009E4E53">
        <w:rPr>
          <w:sz w:val="22"/>
          <w:szCs w:val="22"/>
        </w:rPr>
        <w:t>Од нив се барале совети - Ез. 21:21, Зах. 10:2</w:t>
      </w:r>
    </w:p>
    <w:p w14:paraId="093669A8" w14:textId="77777777" w:rsidR="00042F44" w:rsidRDefault="00042F44" w:rsidP="009E4E53">
      <w:pPr>
        <w:rPr>
          <w:b/>
          <w:sz w:val="22"/>
          <w:szCs w:val="22"/>
        </w:rPr>
      </w:pPr>
    </w:p>
    <w:p w14:paraId="07801073" w14:textId="77777777" w:rsidR="00B778E8" w:rsidRPr="009E4E53" w:rsidRDefault="00042F44" w:rsidP="009E4E53">
      <w:pPr>
        <w:ind w:left="1134"/>
        <w:rPr>
          <w:sz w:val="22"/>
          <w:szCs w:val="22"/>
        </w:rPr>
      </w:pPr>
      <w:r>
        <w:rPr>
          <w:b/>
          <w:sz w:val="22"/>
          <w:szCs w:val="22"/>
        </w:rPr>
        <w:t xml:space="preserve">2. </w:t>
      </w:r>
      <w:r w:rsidR="00B778E8" w:rsidRPr="009E4E53">
        <w:rPr>
          <w:b/>
          <w:sz w:val="22"/>
          <w:szCs w:val="22"/>
        </w:rPr>
        <w:t>Теле</w:t>
      </w:r>
      <w:r w:rsidR="00B778E8" w:rsidRPr="009E4E53">
        <w:rPr>
          <w:sz w:val="22"/>
          <w:szCs w:val="22"/>
        </w:rPr>
        <w:t xml:space="preserve"> - Изл. 32:6</w:t>
      </w:r>
    </w:p>
    <w:p w14:paraId="5703CB04" w14:textId="77777777" w:rsidR="00B778E8" w:rsidRPr="009E4E53" w:rsidRDefault="00042F4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Телето идол направено од евреите најверојатно било инспирирано од Апис, светиот бик на </w:t>
      </w:r>
      <w:r w:rsidR="0022077F" w:rsidRPr="009E4E53">
        <w:rPr>
          <w:sz w:val="22"/>
          <w:szCs w:val="22"/>
        </w:rPr>
        <w:t>Египет</w:t>
      </w:r>
    </w:p>
    <w:p w14:paraId="47903DFB" w14:textId="77777777" w:rsidR="00B778E8" w:rsidRPr="009E4E53" w:rsidRDefault="00042F4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Бог на плодноста, </w:t>
      </w:r>
      <w:r w:rsidR="004A1367" w:rsidRPr="009E4E53">
        <w:rPr>
          <w:sz w:val="22"/>
          <w:szCs w:val="22"/>
        </w:rPr>
        <w:t xml:space="preserve">обожуван </w:t>
      </w:r>
      <w:r w:rsidR="00B778E8" w:rsidRPr="009E4E53">
        <w:rPr>
          <w:sz w:val="22"/>
          <w:szCs w:val="22"/>
        </w:rPr>
        <w:t xml:space="preserve">со сексуални ритуали (зборот “танцуваат” даден овде се однесува на тоа дека луѓето биле вклучени во оргија) </w:t>
      </w:r>
    </w:p>
    <w:p w14:paraId="03A6A4BF" w14:textId="77777777" w:rsidR="00B778E8" w:rsidRPr="009E4E53" w:rsidRDefault="00042F44"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Заводливи танци и вулгарно однесување </w:t>
      </w:r>
    </w:p>
    <w:p w14:paraId="2B0AEFB5" w14:textId="77777777" w:rsidR="00B778E8" w:rsidRPr="009E4E53" w:rsidRDefault="00042F44"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Мојсеј се враќа и ги наоѓа голи </w:t>
      </w:r>
    </w:p>
    <w:p w14:paraId="5D9AAEB2" w14:textId="77777777" w:rsidR="00B778E8" w:rsidRPr="009E4E53" w:rsidRDefault="00042F44" w:rsidP="009E4E53">
      <w:pPr>
        <w:ind w:left="1701"/>
        <w:rPr>
          <w:sz w:val="22"/>
          <w:szCs w:val="22"/>
        </w:rPr>
      </w:pPr>
      <w:r w:rsidRPr="009E4E53">
        <w:rPr>
          <w:b/>
          <w:sz w:val="22"/>
          <w:szCs w:val="22"/>
        </w:rPr>
        <w:t>в.</w:t>
      </w:r>
      <w:r>
        <w:rPr>
          <w:sz w:val="22"/>
          <w:szCs w:val="22"/>
        </w:rPr>
        <w:t xml:space="preserve"> </w:t>
      </w:r>
      <w:r w:rsidR="00B778E8" w:rsidRPr="009E4E53">
        <w:rPr>
          <w:sz w:val="22"/>
          <w:szCs w:val="22"/>
        </w:rPr>
        <w:t>Обожувањето на идолите на Египет може да се сретне во Ез. 20:6-8, а обожување на теле во 1 Цар. 12:28.</w:t>
      </w:r>
    </w:p>
    <w:p w14:paraId="122CC87F" w14:textId="77777777" w:rsidR="00042F44" w:rsidRDefault="00042F44" w:rsidP="009E4E53">
      <w:pPr>
        <w:rPr>
          <w:b/>
          <w:sz w:val="22"/>
          <w:szCs w:val="22"/>
        </w:rPr>
      </w:pPr>
    </w:p>
    <w:p w14:paraId="5B145DD7" w14:textId="77777777" w:rsidR="00B778E8" w:rsidRPr="009E4E53" w:rsidRDefault="00042F44" w:rsidP="009E4E53">
      <w:pPr>
        <w:ind w:left="1134"/>
        <w:rPr>
          <w:b/>
          <w:sz w:val="22"/>
          <w:szCs w:val="22"/>
        </w:rPr>
      </w:pPr>
      <w:r>
        <w:rPr>
          <w:b/>
          <w:sz w:val="22"/>
          <w:szCs w:val="22"/>
        </w:rPr>
        <w:t xml:space="preserve">3. </w:t>
      </w:r>
      <w:r w:rsidR="00B778E8" w:rsidRPr="009E4E53">
        <w:rPr>
          <w:b/>
          <w:sz w:val="22"/>
          <w:szCs w:val="22"/>
        </w:rPr>
        <w:t>Обожавање на јарец</w:t>
      </w:r>
      <w:r w:rsidR="00015365" w:rsidRPr="009E4E53">
        <w:rPr>
          <w:b/>
          <w:sz w:val="22"/>
          <w:szCs w:val="22"/>
        </w:rPr>
        <w:t xml:space="preserve"> </w:t>
      </w:r>
    </w:p>
    <w:p w14:paraId="3760F9AA" w14:textId="77777777" w:rsidR="00B778E8" w:rsidRPr="009E4E53" w:rsidRDefault="00042F4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Лев. 17:7 Во некои преводи преведено како “ѓаволи” </w:t>
      </w:r>
    </w:p>
    <w:p w14:paraId="1E56D291" w14:textId="77777777" w:rsidR="00B778E8" w:rsidRPr="009E4E53" w:rsidRDefault="00042F4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Хебрејски </w:t>
      </w:r>
      <w:r w:rsidR="00B778E8" w:rsidRPr="009E4E53">
        <w:rPr>
          <w:i/>
          <w:iCs/>
          <w:sz w:val="22"/>
          <w:szCs w:val="22"/>
        </w:rPr>
        <w:t xml:space="preserve">se'irim </w:t>
      </w:r>
      <w:r w:rsidR="00B778E8" w:rsidRPr="009E4E53">
        <w:rPr>
          <w:sz w:val="22"/>
          <w:szCs w:val="22"/>
        </w:rPr>
        <w:t>- "груби, космати"</w:t>
      </w:r>
    </w:p>
    <w:p w14:paraId="03D8B60F" w14:textId="77777777" w:rsidR="00B778E8" w:rsidRPr="009E4E53" w:rsidRDefault="00042F4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Се однесува на јарци и особено на јарци-демони за кои паганите верувале дека ја населуваат пустината </w:t>
      </w:r>
    </w:p>
    <w:p w14:paraId="2BCD0576" w14:textId="77777777" w:rsidR="00B778E8" w:rsidRPr="009E4E53" w:rsidRDefault="00042F44" w:rsidP="009E4E53">
      <w:pPr>
        <w:ind w:left="1701"/>
        <w:rPr>
          <w:sz w:val="22"/>
          <w:szCs w:val="22"/>
        </w:rPr>
      </w:pPr>
      <w:r w:rsidRPr="009E4E53">
        <w:rPr>
          <w:b/>
          <w:sz w:val="22"/>
          <w:szCs w:val="22"/>
        </w:rPr>
        <w:t>г.</w:t>
      </w:r>
      <w:r>
        <w:rPr>
          <w:sz w:val="22"/>
          <w:szCs w:val="22"/>
        </w:rPr>
        <w:t xml:space="preserve"> </w:t>
      </w:r>
      <w:r w:rsidR="00B778E8" w:rsidRPr="009E4E53">
        <w:rPr>
          <w:sz w:val="22"/>
          <w:szCs w:val="22"/>
        </w:rPr>
        <w:t>Меѓ</w:t>
      </w:r>
      <w:r w:rsidR="00745747" w:rsidRPr="009E4E53">
        <w:rPr>
          <w:sz w:val="22"/>
          <w:szCs w:val="22"/>
          <w:lang w:val="mk-MK"/>
        </w:rPr>
        <w:t>у</w:t>
      </w:r>
      <w:r w:rsidR="00B778E8" w:rsidRPr="009E4E53">
        <w:rPr>
          <w:sz w:val="22"/>
          <w:szCs w:val="22"/>
        </w:rPr>
        <w:t xml:space="preserve"> 8те главни божестава на Египет </w:t>
      </w:r>
    </w:p>
    <w:p w14:paraId="7357598E" w14:textId="77777777" w:rsidR="00042F44" w:rsidRDefault="00042F44" w:rsidP="009E4E53">
      <w:pPr>
        <w:ind w:left="1134"/>
        <w:rPr>
          <w:b/>
          <w:sz w:val="22"/>
          <w:szCs w:val="22"/>
        </w:rPr>
      </w:pPr>
    </w:p>
    <w:p w14:paraId="791386AE" w14:textId="77777777" w:rsidR="00B778E8" w:rsidRPr="009E4E53" w:rsidRDefault="00042F44" w:rsidP="009E4E53">
      <w:pPr>
        <w:ind w:left="1134"/>
        <w:rPr>
          <w:b/>
          <w:sz w:val="22"/>
          <w:szCs w:val="22"/>
        </w:rPr>
      </w:pPr>
      <w:r>
        <w:rPr>
          <w:b/>
          <w:sz w:val="22"/>
          <w:szCs w:val="22"/>
        </w:rPr>
        <w:t xml:space="preserve">4. </w:t>
      </w:r>
      <w:r w:rsidR="00B778E8" w:rsidRPr="009E4E53">
        <w:rPr>
          <w:b/>
          <w:sz w:val="22"/>
          <w:szCs w:val="22"/>
        </w:rPr>
        <w:t xml:space="preserve">Камени идоли - </w:t>
      </w:r>
      <w:r w:rsidR="00B778E8" w:rsidRPr="009E4E53">
        <w:rPr>
          <w:sz w:val="22"/>
          <w:szCs w:val="22"/>
        </w:rPr>
        <w:t>Лев. Зкн. 26:1</w:t>
      </w:r>
    </w:p>
    <w:p w14:paraId="7D22C934" w14:textId="77777777" w:rsidR="00B778E8" w:rsidRPr="009E4E53" w:rsidRDefault="000B0CE7" w:rsidP="009E4E53">
      <w:pPr>
        <w:ind w:left="1701"/>
        <w:rPr>
          <w:sz w:val="22"/>
          <w:szCs w:val="22"/>
        </w:rPr>
      </w:pPr>
      <w:r w:rsidRPr="009E4E53">
        <w:rPr>
          <w:b/>
          <w:sz w:val="22"/>
          <w:szCs w:val="22"/>
        </w:rPr>
        <w:lastRenderedPageBreak/>
        <w:t>а.</w:t>
      </w:r>
      <w:r>
        <w:rPr>
          <w:sz w:val="22"/>
          <w:szCs w:val="22"/>
        </w:rPr>
        <w:t xml:space="preserve"> </w:t>
      </w:r>
      <w:r w:rsidR="00B778E8" w:rsidRPr="009E4E53">
        <w:rPr>
          <w:sz w:val="22"/>
          <w:szCs w:val="22"/>
        </w:rPr>
        <w:t>Се однесува на фигури од камен и на издлабени цртежи на камен</w:t>
      </w:r>
      <w:r w:rsidR="00015365" w:rsidRPr="009E4E53">
        <w:rPr>
          <w:sz w:val="22"/>
          <w:szCs w:val="22"/>
        </w:rPr>
        <w:t xml:space="preserve"> </w:t>
      </w:r>
    </w:p>
    <w:p w14:paraId="3A8DC3CE" w14:textId="77777777" w:rsidR="00B778E8" w:rsidRPr="009E4E53" w:rsidRDefault="000B0CE7"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 двете биле обожувани од неверниците </w:t>
      </w:r>
    </w:p>
    <w:p w14:paraId="6B9D8FAC" w14:textId="77777777" w:rsidR="00B778E8" w:rsidRPr="009E4E53" w:rsidRDefault="00B778E8" w:rsidP="009E4E53">
      <w:pPr>
        <w:rPr>
          <w:sz w:val="22"/>
          <w:szCs w:val="22"/>
        </w:rPr>
      </w:pPr>
    </w:p>
    <w:p w14:paraId="169DB186" w14:textId="77777777" w:rsidR="00B778E8" w:rsidRPr="009E4E53" w:rsidRDefault="00042F44" w:rsidP="009E4E53">
      <w:pPr>
        <w:ind w:left="567"/>
        <w:rPr>
          <w:sz w:val="22"/>
          <w:szCs w:val="22"/>
        </w:rPr>
      </w:pPr>
      <w:r>
        <w:rPr>
          <w:b/>
          <w:sz w:val="22"/>
          <w:szCs w:val="22"/>
        </w:rPr>
        <w:t xml:space="preserve">Б. </w:t>
      </w:r>
      <w:r w:rsidR="004A1367" w:rsidRPr="009E4E53">
        <w:rPr>
          <w:b/>
          <w:sz w:val="22"/>
          <w:szCs w:val="22"/>
        </w:rPr>
        <w:t xml:space="preserve">Туѓи </w:t>
      </w:r>
      <w:r w:rsidR="00B778E8" w:rsidRPr="009E4E53">
        <w:rPr>
          <w:b/>
          <w:sz w:val="22"/>
          <w:szCs w:val="22"/>
        </w:rPr>
        <w:t xml:space="preserve">богови </w:t>
      </w:r>
      <w:r w:rsidR="00B778E8" w:rsidRPr="009E4E53">
        <w:rPr>
          <w:sz w:val="22"/>
          <w:szCs w:val="22"/>
        </w:rPr>
        <w:t>(по име)</w:t>
      </w:r>
    </w:p>
    <w:p w14:paraId="3AB014DB" w14:textId="77777777" w:rsidR="000B0CE7" w:rsidRDefault="000B0CE7" w:rsidP="009E4E53">
      <w:pPr>
        <w:rPr>
          <w:b/>
          <w:sz w:val="22"/>
          <w:szCs w:val="22"/>
        </w:rPr>
      </w:pPr>
    </w:p>
    <w:p w14:paraId="101CF1B9" w14:textId="77777777" w:rsidR="00B778E8" w:rsidRPr="009E4E53" w:rsidRDefault="00355E4B" w:rsidP="009E4E53">
      <w:pPr>
        <w:ind w:left="1134"/>
        <w:rPr>
          <w:sz w:val="22"/>
          <w:szCs w:val="22"/>
        </w:rPr>
      </w:pPr>
      <w:r>
        <w:rPr>
          <w:b/>
          <w:sz w:val="22"/>
          <w:szCs w:val="22"/>
        </w:rPr>
        <w:t xml:space="preserve">1. </w:t>
      </w:r>
      <w:r w:rsidR="00B778E8" w:rsidRPr="009E4E53">
        <w:rPr>
          <w:b/>
          <w:sz w:val="22"/>
          <w:szCs w:val="22"/>
        </w:rPr>
        <w:t>Молех</w:t>
      </w:r>
      <w:r w:rsidR="00B778E8" w:rsidRPr="009E4E53">
        <w:rPr>
          <w:sz w:val="22"/>
          <w:szCs w:val="22"/>
        </w:rPr>
        <w:t xml:space="preserve"> - Лев. Зкн. 18:21</w:t>
      </w:r>
    </w:p>
    <w:p w14:paraId="417209B8"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Бог кај Амонитите кој бил направен од бронза и имал човечко тело со глава на бик </w:t>
      </w:r>
    </w:p>
    <w:p w14:paraId="4EEBA492"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Киповите биле шупливи и во нив се палел оган </w:t>
      </w:r>
    </w:p>
    <w:p w14:paraId="41154EE1" w14:textId="77777777" w:rsidR="00B778E8" w:rsidRPr="009E4E53" w:rsidRDefault="00355E4B"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Родителите ги ставале своите деца врз рацете на вжештениот кип и ги гореле живи </w:t>
      </w:r>
    </w:p>
    <w:p w14:paraId="697FDF68" w14:textId="77777777" w:rsidR="00355E4B" w:rsidRDefault="00355E4B" w:rsidP="009E4E53">
      <w:pPr>
        <w:ind w:left="1134"/>
        <w:rPr>
          <w:b/>
          <w:sz w:val="22"/>
          <w:szCs w:val="22"/>
        </w:rPr>
      </w:pPr>
    </w:p>
    <w:p w14:paraId="69AA9888" w14:textId="77777777" w:rsidR="00B778E8" w:rsidRPr="009E4E53" w:rsidRDefault="00355E4B" w:rsidP="009E4E53">
      <w:pPr>
        <w:ind w:left="1134"/>
        <w:rPr>
          <w:sz w:val="22"/>
          <w:szCs w:val="22"/>
        </w:rPr>
      </w:pPr>
      <w:r>
        <w:rPr>
          <w:b/>
          <w:sz w:val="22"/>
          <w:szCs w:val="22"/>
        </w:rPr>
        <w:t xml:space="preserve">2. </w:t>
      </w:r>
      <w:r w:rsidR="00B778E8" w:rsidRPr="009E4E53">
        <w:rPr>
          <w:b/>
          <w:sz w:val="22"/>
          <w:szCs w:val="22"/>
        </w:rPr>
        <w:t>Ваал</w:t>
      </w:r>
      <w:r w:rsidR="00B778E8" w:rsidRPr="009E4E53">
        <w:rPr>
          <w:sz w:val="22"/>
          <w:szCs w:val="22"/>
        </w:rPr>
        <w:t xml:space="preserve"> - Бр. 22:41</w:t>
      </w:r>
    </w:p>
    <w:p w14:paraId="50AA8DFE"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Египетски бог на сонцето кој се наоѓа на други места и под друго име. </w:t>
      </w:r>
    </w:p>
    <w:p w14:paraId="3A163B64"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Претставен како бик </w:t>
      </w:r>
    </w:p>
    <w:p w14:paraId="01F1374F" w14:textId="77777777" w:rsidR="00B778E8" w:rsidRPr="009E4E53" w:rsidRDefault="00355E4B"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Ист со Вел или Велус кај Вавилонците </w:t>
      </w:r>
    </w:p>
    <w:p w14:paraId="1DE38C38" w14:textId="77777777" w:rsidR="00B778E8" w:rsidRPr="009E4E53" w:rsidRDefault="00355E4B" w:rsidP="009E4E53">
      <w:pPr>
        <w:ind w:left="1701"/>
        <w:rPr>
          <w:sz w:val="22"/>
          <w:szCs w:val="22"/>
        </w:rPr>
      </w:pPr>
      <w:r w:rsidRPr="009E4E53">
        <w:rPr>
          <w:b/>
          <w:sz w:val="22"/>
          <w:szCs w:val="22"/>
        </w:rPr>
        <w:t>г.</w:t>
      </w:r>
      <w:r>
        <w:rPr>
          <w:sz w:val="22"/>
          <w:szCs w:val="22"/>
        </w:rPr>
        <w:t xml:space="preserve"> </w:t>
      </w:r>
      <w:r w:rsidR="00B778E8" w:rsidRPr="009E4E53">
        <w:rPr>
          <w:sz w:val="22"/>
          <w:szCs w:val="22"/>
        </w:rPr>
        <w:t>Неговиот систем на обожување во себе вклучувал храмови, свештеници, пророци, миомириси и молитва - 2 Цар. 10:19, Ер. 7:9, 1 Цар. 18:26</w:t>
      </w:r>
    </w:p>
    <w:p w14:paraId="3D8714DE" w14:textId="77777777" w:rsidR="00B778E8" w:rsidRPr="009E4E53" w:rsidRDefault="00355E4B" w:rsidP="009E4E53">
      <w:pPr>
        <w:ind w:left="1701"/>
        <w:rPr>
          <w:sz w:val="22"/>
          <w:szCs w:val="22"/>
        </w:rPr>
      </w:pPr>
      <w:r w:rsidRPr="009E4E53">
        <w:rPr>
          <w:b/>
          <w:sz w:val="22"/>
          <w:szCs w:val="22"/>
        </w:rPr>
        <w:t>д.</w:t>
      </w:r>
      <w:r>
        <w:rPr>
          <w:sz w:val="22"/>
          <w:szCs w:val="22"/>
        </w:rPr>
        <w:t xml:space="preserve"> </w:t>
      </w:r>
      <w:r w:rsidR="00B778E8" w:rsidRPr="009E4E53">
        <w:rPr>
          <w:sz w:val="22"/>
          <w:szCs w:val="22"/>
        </w:rPr>
        <w:t>Обожуван со танцување, извикување и сечење на телото со ножеви - 1 Цар. 18:26-28</w:t>
      </w:r>
    </w:p>
    <w:p w14:paraId="02384EEF" w14:textId="77777777" w:rsidR="00B778E8" w:rsidRPr="009E4E53" w:rsidRDefault="00355E4B" w:rsidP="009E4E53">
      <w:pPr>
        <w:ind w:left="1701"/>
        <w:rPr>
          <w:sz w:val="22"/>
          <w:szCs w:val="22"/>
        </w:rPr>
      </w:pPr>
      <w:r w:rsidRPr="009E4E53">
        <w:rPr>
          <w:b/>
          <w:sz w:val="22"/>
          <w:szCs w:val="22"/>
        </w:rPr>
        <w:t>ѓ.</w:t>
      </w:r>
      <w:r>
        <w:rPr>
          <w:sz w:val="22"/>
          <w:szCs w:val="22"/>
        </w:rPr>
        <w:t xml:space="preserve"> </w:t>
      </w:r>
      <w:r w:rsidR="00B778E8" w:rsidRPr="009E4E53">
        <w:rPr>
          <w:sz w:val="22"/>
          <w:szCs w:val="22"/>
        </w:rPr>
        <w:t>Зеленчук (Ос. 2:8), животни (1 Цар. 18:23)</w:t>
      </w:r>
      <w:r w:rsidR="00323BEB" w:rsidRPr="009E4E53">
        <w:rPr>
          <w:sz w:val="22"/>
          <w:szCs w:val="22"/>
        </w:rPr>
        <w:t>,</w:t>
      </w:r>
      <w:r w:rsidR="00B778E8" w:rsidRPr="009E4E53">
        <w:rPr>
          <w:sz w:val="22"/>
          <w:szCs w:val="22"/>
        </w:rPr>
        <w:t xml:space="preserve"> дури и човечки жртви (Ерм. 19:5) биле принесувани.</w:t>
      </w:r>
    </w:p>
    <w:p w14:paraId="4538E8D6" w14:textId="77777777" w:rsidR="00B778E8" w:rsidRPr="009E4E53" w:rsidRDefault="00355E4B" w:rsidP="009E4E53">
      <w:pPr>
        <w:ind w:left="1701"/>
        <w:rPr>
          <w:sz w:val="22"/>
          <w:szCs w:val="22"/>
        </w:rPr>
      </w:pPr>
      <w:r w:rsidRPr="009E4E53">
        <w:rPr>
          <w:b/>
          <w:sz w:val="22"/>
          <w:szCs w:val="22"/>
        </w:rPr>
        <w:t>е.</w:t>
      </w:r>
      <w:r>
        <w:rPr>
          <w:sz w:val="22"/>
          <w:szCs w:val="22"/>
        </w:rPr>
        <w:t xml:space="preserve"> </w:t>
      </w:r>
      <w:r w:rsidR="00B778E8" w:rsidRPr="009E4E53">
        <w:rPr>
          <w:sz w:val="22"/>
          <w:szCs w:val="22"/>
        </w:rPr>
        <w:t xml:space="preserve">Зборот “ваали” се однесува на било какво паганско божество </w:t>
      </w:r>
    </w:p>
    <w:p w14:paraId="3349348F" w14:textId="77777777" w:rsidR="00355E4B" w:rsidRDefault="00355E4B" w:rsidP="009E4E53">
      <w:pPr>
        <w:ind w:left="1134"/>
        <w:rPr>
          <w:b/>
          <w:sz w:val="22"/>
          <w:szCs w:val="22"/>
        </w:rPr>
      </w:pPr>
    </w:p>
    <w:p w14:paraId="1A722220" w14:textId="77777777" w:rsidR="00B778E8" w:rsidRPr="009E4E53" w:rsidRDefault="00355E4B" w:rsidP="009E4E53">
      <w:pPr>
        <w:ind w:left="1134"/>
        <w:rPr>
          <w:sz w:val="22"/>
          <w:szCs w:val="22"/>
        </w:rPr>
      </w:pPr>
      <w:r>
        <w:rPr>
          <w:b/>
          <w:sz w:val="22"/>
          <w:szCs w:val="22"/>
        </w:rPr>
        <w:t xml:space="preserve">3. </w:t>
      </w:r>
      <w:r w:rsidR="00B778E8" w:rsidRPr="009E4E53">
        <w:rPr>
          <w:b/>
          <w:sz w:val="22"/>
          <w:szCs w:val="22"/>
        </w:rPr>
        <w:t>Дагон</w:t>
      </w:r>
      <w:r w:rsidR="00B778E8" w:rsidRPr="009E4E53">
        <w:rPr>
          <w:sz w:val="22"/>
          <w:szCs w:val="22"/>
        </w:rPr>
        <w:t xml:space="preserve"> - Судии 16:23</w:t>
      </w:r>
    </w:p>
    <w:p w14:paraId="2793E6BD"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Национален бог на Филистејците </w:t>
      </w:r>
    </w:p>
    <w:p w14:paraId="7007B494"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Син на Ваал </w:t>
      </w:r>
    </w:p>
    <w:p w14:paraId="72A77C63" w14:textId="77777777" w:rsidR="00B778E8" w:rsidRPr="009E4E53" w:rsidRDefault="00355E4B"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Изведен од хебрејскиот збор “риба” </w:t>
      </w:r>
    </w:p>
    <w:p w14:paraId="1E5BCE17" w14:textId="77777777" w:rsidR="00B778E8" w:rsidRPr="009E4E53" w:rsidRDefault="00355E4B"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Изгледот на божеството и начинот на обожување е непознат </w:t>
      </w:r>
    </w:p>
    <w:p w14:paraId="42FE0007" w14:textId="77777777" w:rsidR="00355E4B" w:rsidRDefault="00355E4B" w:rsidP="009E4E53">
      <w:pPr>
        <w:ind w:left="1134"/>
        <w:rPr>
          <w:b/>
          <w:sz w:val="22"/>
          <w:szCs w:val="22"/>
        </w:rPr>
      </w:pPr>
    </w:p>
    <w:p w14:paraId="2553E4CF" w14:textId="77777777" w:rsidR="00B778E8" w:rsidRPr="009E4E53" w:rsidRDefault="00355E4B" w:rsidP="009E4E53">
      <w:pPr>
        <w:ind w:left="1134"/>
        <w:rPr>
          <w:sz w:val="22"/>
          <w:szCs w:val="22"/>
        </w:rPr>
      </w:pPr>
      <w:r>
        <w:rPr>
          <w:b/>
          <w:sz w:val="22"/>
          <w:szCs w:val="22"/>
        </w:rPr>
        <w:t xml:space="preserve">4. </w:t>
      </w:r>
      <w:r w:rsidR="00B778E8" w:rsidRPr="009E4E53">
        <w:rPr>
          <w:b/>
          <w:sz w:val="22"/>
          <w:szCs w:val="22"/>
        </w:rPr>
        <w:t>Аштарта</w:t>
      </w:r>
      <w:r w:rsidR="00B778E8" w:rsidRPr="009E4E53">
        <w:rPr>
          <w:sz w:val="22"/>
          <w:szCs w:val="22"/>
        </w:rPr>
        <w:t xml:space="preserve"> - 1 Царства 11:5</w:t>
      </w:r>
    </w:p>
    <w:p w14:paraId="1E7DB1FE"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B778E8" w:rsidRPr="009E4E53">
        <w:rPr>
          <w:sz w:val="22"/>
          <w:szCs w:val="22"/>
        </w:rPr>
        <w:t>Божица на Сидонијците и Филистејците – 1 Сам. 31:10</w:t>
      </w:r>
    </w:p>
    <w:p w14:paraId="57221A1D"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Месечева божица претставена со глава како крава со рогови или женска глава со рогови </w:t>
      </w:r>
    </w:p>
    <w:p w14:paraId="5250B741" w14:textId="77777777" w:rsidR="00B778E8" w:rsidRPr="009E4E53" w:rsidRDefault="00355E4B" w:rsidP="009E4E53">
      <w:pPr>
        <w:ind w:left="1701"/>
        <w:rPr>
          <w:sz w:val="22"/>
          <w:szCs w:val="22"/>
        </w:rPr>
      </w:pPr>
      <w:r w:rsidRPr="009E4E53">
        <w:rPr>
          <w:b/>
          <w:sz w:val="22"/>
          <w:szCs w:val="22"/>
        </w:rPr>
        <w:t>в.</w:t>
      </w:r>
      <w:r>
        <w:rPr>
          <w:sz w:val="22"/>
          <w:szCs w:val="22"/>
        </w:rPr>
        <w:t xml:space="preserve"> </w:t>
      </w:r>
      <w:r w:rsidR="00B778E8" w:rsidRPr="009E4E53">
        <w:rPr>
          <w:sz w:val="22"/>
          <w:szCs w:val="22"/>
        </w:rPr>
        <w:t>Можеби наречена и Кралица на небото - Ерм. 7:17-18</w:t>
      </w:r>
    </w:p>
    <w:p w14:paraId="7D9327F4" w14:textId="77777777" w:rsidR="00B778E8" w:rsidRPr="009E4E53" w:rsidRDefault="00355E4B"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Нашироко обожувана под различни имиња. </w:t>
      </w:r>
    </w:p>
    <w:p w14:paraId="1170B8B3" w14:textId="77777777" w:rsidR="00355E4B" w:rsidRDefault="00355E4B" w:rsidP="009E4E53">
      <w:pPr>
        <w:ind w:left="1134"/>
        <w:rPr>
          <w:b/>
          <w:sz w:val="22"/>
          <w:szCs w:val="22"/>
        </w:rPr>
      </w:pPr>
    </w:p>
    <w:p w14:paraId="2C6A64A6" w14:textId="77777777" w:rsidR="00B778E8" w:rsidRPr="009E4E53" w:rsidRDefault="00355E4B" w:rsidP="009E4E53">
      <w:pPr>
        <w:ind w:left="1134"/>
        <w:rPr>
          <w:b/>
          <w:sz w:val="22"/>
          <w:szCs w:val="22"/>
        </w:rPr>
      </w:pPr>
      <w:r>
        <w:rPr>
          <w:b/>
          <w:sz w:val="22"/>
          <w:szCs w:val="22"/>
        </w:rPr>
        <w:t xml:space="preserve">5. </w:t>
      </w:r>
      <w:r w:rsidR="00B778E8" w:rsidRPr="009E4E53">
        <w:rPr>
          <w:b/>
          <w:sz w:val="22"/>
          <w:szCs w:val="22"/>
        </w:rPr>
        <w:t>Велзебуб</w:t>
      </w:r>
    </w:p>
    <w:p w14:paraId="08A401EF"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B778E8" w:rsidRPr="009E4E53">
        <w:rPr>
          <w:sz w:val="22"/>
          <w:szCs w:val="22"/>
        </w:rPr>
        <w:t>"Бог на мувите" или "Бог мува"</w:t>
      </w:r>
    </w:p>
    <w:p w14:paraId="16EAE832"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Можеби бил Филистејски бог кој се асоцирал со намножувањето на мувите во Филистеја </w:t>
      </w:r>
    </w:p>
    <w:p w14:paraId="4CDA8CBF" w14:textId="77777777" w:rsidR="00B778E8" w:rsidRPr="009E4E53" w:rsidRDefault="00355E4B" w:rsidP="009E4E53">
      <w:pPr>
        <w:ind w:left="1701"/>
        <w:rPr>
          <w:sz w:val="22"/>
          <w:szCs w:val="22"/>
        </w:rPr>
      </w:pPr>
      <w:r w:rsidRPr="009E4E53">
        <w:rPr>
          <w:b/>
          <w:sz w:val="22"/>
          <w:szCs w:val="22"/>
        </w:rPr>
        <w:t>в.</w:t>
      </w:r>
      <w:r>
        <w:rPr>
          <w:sz w:val="22"/>
          <w:szCs w:val="22"/>
        </w:rPr>
        <w:t xml:space="preserve"> </w:t>
      </w:r>
      <w:r w:rsidR="00B778E8" w:rsidRPr="009E4E53">
        <w:rPr>
          <w:sz w:val="22"/>
          <w:szCs w:val="22"/>
        </w:rPr>
        <w:t>Најверојатно е ист со Велзебуб од НЗ ("Господар на изметот") - Мт. 10:25, 12:24, Мк. 3:22</w:t>
      </w:r>
    </w:p>
    <w:p w14:paraId="77565945" w14:textId="77777777" w:rsidR="00355E4B" w:rsidRDefault="00355E4B" w:rsidP="009E4E53">
      <w:pPr>
        <w:ind w:left="1134"/>
        <w:rPr>
          <w:b/>
          <w:sz w:val="22"/>
          <w:szCs w:val="22"/>
        </w:rPr>
      </w:pPr>
    </w:p>
    <w:p w14:paraId="46AB9CC2" w14:textId="77777777" w:rsidR="00B778E8" w:rsidRPr="009E4E53" w:rsidRDefault="00355E4B" w:rsidP="009E4E53">
      <w:pPr>
        <w:ind w:left="1134"/>
        <w:rPr>
          <w:sz w:val="22"/>
          <w:szCs w:val="22"/>
        </w:rPr>
      </w:pPr>
      <w:r>
        <w:rPr>
          <w:b/>
          <w:sz w:val="22"/>
          <w:szCs w:val="22"/>
        </w:rPr>
        <w:t xml:space="preserve">6. </w:t>
      </w:r>
      <w:r w:rsidR="00B778E8" w:rsidRPr="009E4E53">
        <w:rPr>
          <w:b/>
          <w:sz w:val="22"/>
          <w:szCs w:val="22"/>
        </w:rPr>
        <w:t>Небо</w:t>
      </w:r>
      <w:r w:rsidR="00B778E8" w:rsidRPr="009E4E53">
        <w:rPr>
          <w:sz w:val="22"/>
          <w:szCs w:val="22"/>
        </w:rPr>
        <w:t xml:space="preserve"> - Ис. 46:1</w:t>
      </w:r>
    </w:p>
    <w:p w14:paraId="40A99F82" w14:textId="77777777" w:rsidR="00B778E8" w:rsidRPr="009E4E53" w:rsidRDefault="00355E4B" w:rsidP="009E4E53">
      <w:pPr>
        <w:ind w:left="1701"/>
        <w:rPr>
          <w:sz w:val="22"/>
          <w:szCs w:val="22"/>
        </w:rPr>
      </w:pPr>
      <w:r w:rsidRPr="009E4E53">
        <w:rPr>
          <w:b/>
          <w:sz w:val="22"/>
          <w:szCs w:val="22"/>
        </w:rPr>
        <w:t>а.</w:t>
      </w:r>
      <w:r>
        <w:rPr>
          <w:sz w:val="22"/>
          <w:szCs w:val="22"/>
        </w:rPr>
        <w:t xml:space="preserve"> </w:t>
      </w:r>
      <w:r w:rsidR="00323BEB" w:rsidRPr="009E4E53">
        <w:rPr>
          <w:sz w:val="22"/>
          <w:szCs w:val="22"/>
        </w:rPr>
        <w:t xml:space="preserve">Туѓ </w:t>
      </w:r>
      <w:r w:rsidR="00B778E8" w:rsidRPr="009E4E53">
        <w:rPr>
          <w:sz w:val="22"/>
          <w:szCs w:val="22"/>
        </w:rPr>
        <w:t xml:space="preserve">бог кој бил патрон на уметноста и пишувањето </w:t>
      </w:r>
    </w:p>
    <w:p w14:paraId="465920AF" w14:textId="77777777" w:rsidR="00B778E8" w:rsidRPr="009E4E53" w:rsidRDefault="00355E4B" w:rsidP="009E4E53">
      <w:pPr>
        <w:ind w:left="1701"/>
        <w:rPr>
          <w:sz w:val="22"/>
          <w:szCs w:val="22"/>
        </w:rPr>
      </w:pPr>
      <w:r w:rsidRPr="009E4E53">
        <w:rPr>
          <w:b/>
          <w:sz w:val="22"/>
          <w:szCs w:val="22"/>
        </w:rPr>
        <w:t>б.</w:t>
      </w:r>
      <w:r>
        <w:rPr>
          <w:sz w:val="22"/>
          <w:szCs w:val="22"/>
        </w:rPr>
        <w:t xml:space="preserve"> </w:t>
      </w:r>
      <w:r w:rsidR="00B778E8" w:rsidRPr="009E4E53">
        <w:rPr>
          <w:sz w:val="22"/>
          <w:szCs w:val="22"/>
        </w:rPr>
        <w:t>Старите цареви го користеле името на овој бог во комбинација со своето -</w:t>
      </w:r>
      <w:r w:rsidR="00015365" w:rsidRPr="009E4E53">
        <w:rPr>
          <w:sz w:val="22"/>
          <w:szCs w:val="22"/>
        </w:rPr>
        <w:t xml:space="preserve"> </w:t>
      </w:r>
      <w:r w:rsidR="00B778E8" w:rsidRPr="009E4E53">
        <w:rPr>
          <w:sz w:val="22"/>
          <w:szCs w:val="22"/>
        </w:rPr>
        <w:t xml:space="preserve">Небуходоносор </w:t>
      </w:r>
    </w:p>
    <w:p w14:paraId="6447A6F9" w14:textId="77777777" w:rsidR="00B778E8" w:rsidRPr="009E4E53" w:rsidRDefault="00B778E8" w:rsidP="009E4E53">
      <w:pPr>
        <w:rPr>
          <w:sz w:val="22"/>
          <w:szCs w:val="22"/>
        </w:rPr>
      </w:pPr>
    </w:p>
    <w:p w14:paraId="2BDD90A6" w14:textId="77777777" w:rsidR="00B778E8" w:rsidRPr="009E4E53" w:rsidRDefault="00A1692B" w:rsidP="009E4E53">
      <w:pPr>
        <w:ind w:left="567"/>
        <w:rPr>
          <w:b/>
          <w:sz w:val="22"/>
          <w:szCs w:val="22"/>
        </w:rPr>
      </w:pPr>
      <w:r>
        <w:rPr>
          <w:b/>
          <w:sz w:val="22"/>
          <w:szCs w:val="22"/>
        </w:rPr>
        <w:t xml:space="preserve">В. </w:t>
      </w:r>
      <w:r w:rsidR="00B778E8" w:rsidRPr="009E4E53">
        <w:rPr>
          <w:b/>
          <w:sz w:val="22"/>
          <w:szCs w:val="22"/>
        </w:rPr>
        <w:t>Забранети дејствија</w:t>
      </w:r>
    </w:p>
    <w:p w14:paraId="6E03033F" w14:textId="77777777" w:rsidR="00A1692B" w:rsidRDefault="00A1692B" w:rsidP="009E4E53">
      <w:pPr>
        <w:rPr>
          <w:b/>
          <w:sz w:val="22"/>
          <w:szCs w:val="22"/>
        </w:rPr>
      </w:pPr>
    </w:p>
    <w:p w14:paraId="04A08B04" w14:textId="77777777" w:rsidR="00B778E8" w:rsidRPr="009E4E53" w:rsidRDefault="00A1692B" w:rsidP="009E4E53">
      <w:pPr>
        <w:ind w:left="1134"/>
        <w:rPr>
          <w:sz w:val="22"/>
          <w:szCs w:val="22"/>
        </w:rPr>
      </w:pPr>
      <w:r>
        <w:rPr>
          <w:b/>
          <w:sz w:val="22"/>
          <w:szCs w:val="22"/>
        </w:rPr>
        <w:t xml:space="preserve">1. </w:t>
      </w:r>
      <w:r w:rsidR="00B778E8" w:rsidRPr="009E4E53">
        <w:rPr>
          <w:b/>
          <w:sz w:val="22"/>
          <w:szCs w:val="22"/>
        </w:rPr>
        <w:t>Минување низ оган</w:t>
      </w:r>
      <w:r w:rsidR="00B778E8" w:rsidRPr="009E4E53">
        <w:rPr>
          <w:sz w:val="22"/>
          <w:szCs w:val="22"/>
        </w:rPr>
        <w:t xml:space="preserve"> - Лев. Зкн. 18:21 – обожавање на Молех</w:t>
      </w:r>
    </w:p>
    <w:p w14:paraId="1E01C723" w14:textId="77777777" w:rsidR="00B778E8" w:rsidRPr="009E4E53" w:rsidRDefault="00A1692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Паганската пракса на “огнено крштевање” </w:t>
      </w:r>
    </w:p>
    <w:p w14:paraId="45414369" w14:textId="77777777" w:rsidR="00B778E8" w:rsidRPr="009E4E53" w:rsidRDefault="00A1692B" w:rsidP="009E4E53">
      <w:pPr>
        <w:ind w:left="1701"/>
        <w:rPr>
          <w:sz w:val="22"/>
          <w:szCs w:val="22"/>
        </w:rPr>
      </w:pPr>
      <w:r w:rsidRPr="009E4E53">
        <w:rPr>
          <w:b/>
          <w:sz w:val="22"/>
          <w:szCs w:val="22"/>
        </w:rPr>
        <w:lastRenderedPageBreak/>
        <w:t>б.</w:t>
      </w:r>
      <w:r>
        <w:rPr>
          <w:sz w:val="22"/>
          <w:szCs w:val="22"/>
        </w:rPr>
        <w:t xml:space="preserve"> </w:t>
      </w:r>
      <w:r w:rsidR="00B778E8" w:rsidRPr="009E4E53">
        <w:rPr>
          <w:sz w:val="22"/>
          <w:szCs w:val="22"/>
        </w:rPr>
        <w:t xml:space="preserve">Носење или скокање со деца меѓу огнови, или терање на деца да скокаат преку оган </w:t>
      </w:r>
    </w:p>
    <w:p w14:paraId="73C3E7BC" w14:textId="77777777" w:rsidR="00B778E8" w:rsidRPr="009E4E53" w:rsidRDefault="00A1692B" w:rsidP="009E4E53">
      <w:pPr>
        <w:ind w:left="1701"/>
        <w:rPr>
          <w:sz w:val="22"/>
          <w:szCs w:val="22"/>
        </w:rPr>
      </w:pPr>
      <w:r w:rsidRPr="009E4E53">
        <w:rPr>
          <w:b/>
          <w:sz w:val="22"/>
          <w:szCs w:val="22"/>
        </w:rPr>
        <w:t>в.</w:t>
      </w:r>
      <w:r>
        <w:rPr>
          <w:sz w:val="22"/>
          <w:szCs w:val="22"/>
        </w:rPr>
        <w:t xml:space="preserve"> </w:t>
      </w:r>
      <w:r w:rsidR="00B778E8" w:rsidRPr="009E4E53">
        <w:rPr>
          <w:sz w:val="22"/>
          <w:szCs w:val="22"/>
        </w:rPr>
        <w:t>Поврзано со смртта на децата - Из. 16:20-21, 2 Днв. 28:3, Пс. 106:37-38, Ерм. 7:31</w:t>
      </w:r>
    </w:p>
    <w:p w14:paraId="3D9E1A46" w14:textId="77777777" w:rsidR="00A1692B" w:rsidRDefault="00A1692B" w:rsidP="009E4E53">
      <w:pPr>
        <w:ind w:left="1134"/>
        <w:rPr>
          <w:b/>
          <w:sz w:val="22"/>
          <w:szCs w:val="22"/>
        </w:rPr>
      </w:pPr>
    </w:p>
    <w:p w14:paraId="7562B662" w14:textId="77777777" w:rsidR="00B778E8" w:rsidRPr="009E4E53" w:rsidRDefault="00A1692B" w:rsidP="009E4E53">
      <w:pPr>
        <w:ind w:left="1134"/>
        <w:rPr>
          <w:sz w:val="22"/>
          <w:szCs w:val="22"/>
        </w:rPr>
      </w:pPr>
      <w:r>
        <w:rPr>
          <w:b/>
          <w:sz w:val="22"/>
          <w:szCs w:val="22"/>
        </w:rPr>
        <w:t xml:space="preserve">2. </w:t>
      </w:r>
      <w:r w:rsidR="00B778E8" w:rsidRPr="009E4E53">
        <w:rPr>
          <w:b/>
          <w:sz w:val="22"/>
          <w:szCs w:val="22"/>
        </w:rPr>
        <w:t>Високи места</w:t>
      </w:r>
      <w:r w:rsidR="00B778E8" w:rsidRPr="009E4E53">
        <w:rPr>
          <w:sz w:val="22"/>
          <w:szCs w:val="22"/>
        </w:rPr>
        <w:t xml:space="preserve"> - Лев. Зкн. 26:30</w:t>
      </w:r>
    </w:p>
    <w:p w14:paraId="66FBCE54" w14:textId="77777777" w:rsidR="00B778E8" w:rsidRPr="009E4E53" w:rsidRDefault="00A1692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За паганите било вообичаено да одат на високи места или на покривот на куќите за да ги обожуваат своите божества </w:t>
      </w:r>
    </w:p>
    <w:p w14:paraId="652748C0" w14:textId="77777777" w:rsidR="00B778E8" w:rsidRPr="009E4E53" w:rsidRDefault="00A1692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Тие сметале дека така ќе бидат поблиску до боговите и ќе има поголема можност да бидат чуени од нив </w:t>
      </w:r>
    </w:p>
    <w:p w14:paraId="2F1EDE98" w14:textId="77777777" w:rsidR="00A1692B" w:rsidRDefault="00A1692B" w:rsidP="009E4E53">
      <w:pPr>
        <w:ind w:left="1134"/>
        <w:rPr>
          <w:b/>
          <w:sz w:val="22"/>
          <w:szCs w:val="22"/>
        </w:rPr>
      </w:pPr>
    </w:p>
    <w:p w14:paraId="4E4E35D3" w14:textId="77777777" w:rsidR="00B778E8" w:rsidRPr="009E4E53" w:rsidRDefault="00A1692B" w:rsidP="009E4E53">
      <w:pPr>
        <w:ind w:left="1134"/>
        <w:rPr>
          <w:sz w:val="22"/>
          <w:szCs w:val="22"/>
        </w:rPr>
      </w:pPr>
      <w:r>
        <w:rPr>
          <w:b/>
          <w:sz w:val="22"/>
          <w:szCs w:val="22"/>
        </w:rPr>
        <w:t xml:space="preserve">3. </w:t>
      </w:r>
      <w:r w:rsidR="00B778E8" w:rsidRPr="009E4E53">
        <w:rPr>
          <w:b/>
          <w:sz w:val="22"/>
          <w:szCs w:val="22"/>
        </w:rPr>
        <w:t xml:space="preserve">Астрално </w:t>
      </w:r>
      <w:r w:rsidR="005A73DB" w:rsidRPr="009E4E53">
        <w:rPr>
          <w:b/>
          <w:sz w:val="22"/>
          <w:szCs w:val="22"/>
        </w:rPr>
        <w:t>обожување</w:t>
      </w:r>
      <w:r w:rsidR="005A73DB" w:rsidRPr="009E4E53">
        <w:rPr>
          <w:sz w:val="22"/>
          <w:szCs w:val="22"/>
        </w:rPr>
        <w:t xml:space="preserve"> </w:t>
      </w:r>
      <w:r w:rsidR="00B778E8" w:rsidRPr="009E4E53">
        <w:rPr>
          <w:sz w:val="22"/>
          <w:szCs w:val="22"/>
        </w:rPr>
        <w:t>- Пвт. Зк. 4:19</w:t>
      </w:r>
    </w:p>
    <w:p w14:paraId="2973B9DE" w14:textId="77777777" w:rsidR="00B778E8" w:rsidRPr="009E4E53" w:rsidRDefault="00A1692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Обожување на сонцето, месечината, ѕвездите и небесните тела </w:t>
      </w:r>
    </w:p>
    <w:p w14:paraId="57AE47CC" w14:textId="77777777" w:rsidR="00B778E8" w:rsidRPr="009E4E53" w:rsidRDefault="00A1692B"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Најстар и најраспространет облик на идолопоклонство </w:t>
      </w:r>
    </w:p>
    <w:p w14:paraId="54054842" w14:textId="77777777" w:rsidR="00A1692B" w:rsidRDefault="00A1692B" w:rsidP="009E4E53">
      <w:pPr>
        <w:ind w:left="1701"/>
        <w:rPr>
          <w:b/>
          <w:sz w:val="22"/>
          <w:szCs w:val="22"/>
        </w:rPr>
      </w:pPr>
    </w:p>
    <w:p w14:paraId="69B1DC13" w14:textId="77777777" w:rsidR="00B778E8" w:rsidRPr="009E4E53" w:rsidRDefault="00A1692B" w:rsidP="009E4E53">
      <w:pPr>
        <w:ind w:left="1134"/>
        <w:rPr>
          <w:sz w:val="22"/>
          <w:szCs w:val="22"/>
        </w:rPr>
      </w:pPr>
      <w:r>
        <w:rPr>
          <w:b/>
          <w:sz w:val="22"/>
          <w:szCs w:val="22"/>
        </w:rPr>
        <w:t xml:space="preserve">4. </w:t>
      </w:r>
      <w:r w:rsidR="00B778E8" w:rsidRPr="009E4E53">
        <w:rPr>
          <w:b/>
          <w:sz w:val="22"/>
          <w:szCs w:val="22"/>
        </w:rPr>
        <w:t>Куп насадени дрвца</w:t>
      </w:r>
      <w:r w:rsidR="00B778E8" w:rsidRPr="009E4E53">
        <w:rPr>
          <w:sz w:val="22"/>
          <w:szCs w:val="22"/>
        </w:rPr>
        <w:t xml:space="preserve"> - Пвт. Зк. 16:21</w:t>
      </w:r>
    </w:p>
    <w:p w14:paraId="6754A568" w14:textId="77777777" w:rsidR="00B778E8" w:rsidRPr="009E4E53" w:rsidRDefault="00A1692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Куп дрвца кои биле насадени околу паганските храмови (како жива ограда) за да ги скријат од очите на надворешниот свет различните сексуални ритуали </w:t>
      </w:r>
    </w:p>
    <w:p w14:paraId="355A8530" w14:textId="77777777" w:rsidR="00B778E8" w:rsidRPr="009E4E53" w:rsidRDefault="00A1692B" w:rsidP="009E4E53">
      <w:pPr>
        <w:ind w:left="1701"/>
        <w:rPr>
          <w:sz w:val="22"/>
          <w:szCs w:val="22"/>
        </w:rPr>
      </w:pPr>
      <w:r w:rsidRPr="009E4E53">
        <w:rPr>
          <w:b/>
          <w:sz w:val="22"/>
          <w:szCs w:val="22"/>
        </w:rPr>
        <w:t>б.</w:t>
      </w:r>
      <w:r>
        <w:rPr>
          <w:sz w:val="22"/>
          <w:szCs w:val="22"/>
        </w:rPr>
        <w:t xml:space="preserve"> </w:t>
      </w:r>
      <w:r w:rsidR="00B778E8" w:rsidRPr="009E4E53">
        <w:rPr>
          <w:sz w:val="22"/>
          <w:szCs w:val="22"/>
        </w:rPr>
        <w:t>Види исто Ис. 57:5, 65:3, Ерм. 2:20, 3:6, Ос. 4:13, Пвт. Зк. 18:10-11</w:t>
      </w:r>
    </w:p>
    <w:p w14:paraId="6CB44652" w14:textId="77777777" w:rsidR="00A1692B" w:rsidRDefault="00A1692B" w:rsidP="009E4E53">
      <w:pPr>
        <w:ind w:left="1134"/>
        <w:rPr>
          <w:b/>
          <w:sz w:val="22"/>
          <w:szCs w:val="22"/>
        </w:rPr>
      </w:pPr>
    </w:p>
    <w:p w14:paraId="5AFAA75B" w14:textId="77777777" w:rsidR="00B778E8" w:rsidRPr="009E4E53" w:rsidRDefault="00A1692B" w:rsidP="009E4E53">
      <w:pPr>
        <w:ind w:left="1134"/>
        <w:rPr>
          <w:sz w:val="22"/>
          <w:szCs w:val="22"/>
        </w:rPr>
      </w:pPr>
      <w:r>
        <w:rPr>
          <w:b/>
          <w:sz w:val="22"/>
          <w:szCs w:val="22"/>
        </w:rPr>
        <w:t xml:space="preserve">5. </w:t>
      </w:r>
      <w:r w:rsidR="00B778E8" w:rsidRPr="009E4E53">
        <w:rPr>
          <w:b/>
          <w:sz w:val="22"/>
          <w:szCs w:val="22"/>
        </w:rPr>
        <w:t>Баење-претскажување</w:t>
      </w:r>
      <w:r w:rsidR="00B778E8" w:rsidRPr="009E4E53">
        <w:rPr>
          <w:sz w:val="22"/>
          <w:szCs w:val="22"/>
        </w:rPr>
        <w:t xml:space="preserve"> - Пвт. Зк. 16:21 – секаов обид да се навлезе во мистеријата на иднината користејќи магија, баење или невообичаено толкувања на природните знаци </w:t>
      </w:r>
    </w:p>
    <w:p w14:paraId="5CF339BB" w14:textId="77777777" w:rsidR="00B778E8" w:rsidRPr="009E4E53" w:rsidRDefault="00A1692B"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Вклучува астрологија, испитување на времето, баење, вештерство, маѓесништво, советување со семејни духови, волшебништво и накроманија (повикување на мртви) </w:t>
      </w:r>
    </w:p>
    <w:p w14:paraId="79FA9572" w14:textId="77777777" w:rsidR="00B778E8" w:rsidRPr="009E4E53" w:rsidRDefault="00A1692B" w:rsidP="009E4E53">
      <w:pPr>
        <w:ind w:left="1701"/>
        <w:rPr>
          <w:sz w:val="22"/>
          <w:szCs w:val="22"/>
        </w:rPr>
      </w:pPr>
      <w:r w:rsidRPr="009E4E53">
        <w:rPr>
          <w:b/>
          <w:sz w:val="22"/>
          <w:szCs w:val="22"/>
        </w:rPr>
        <w:t>б.</w:t>
      </w:r>
      <w:r>
        <w:rPr>
          <w:sz w:val="22"/>
          <w:szCs w:val="22"/>
        </w:rPr>
        <w:t xml:space="preserve"> </w:t>
      </w:r>
      <w:r w:rsidR="00B778E8" w:rsidRPr="009E4E53">
        <w:rPr>
          <w:sz w:val="22"/>
          <w:szCs w:val="22"/>
        </w:rPr>
        <w:t>С</w:t>
      </w:r>
      <w:r w:rsidR="005A73DB" w:rsidRPr="009E4E53">
        <w:rPr>
          <w:sz w:val="22"/>
          <w:szCs w:val="22"/>
        </w:rPr>
        <w:t>è</w:t>
      </w:r>
      <w:r w:rsidR="00B778E8" w:rsidRPr="009E4E53">
        <w:rPr>
          <w:sz w:val="22"/>
          <w:szCs w:val="22"/>
        </w:rPr>
        <w:t xml:space="preserve"> што има било каква врска со советување, молитва на, жртвување на или за мртвите, било забрането - Пвт. Зк. 26:14</w:t>
      </w:r>
    </w:p>
    <w:p w14:paraId="1D442071" w14:textId="77777777" w:rsidR="0074591B" w:rsidRPr="009E4E53" w:rsidRDefault="0074591B" w:rsidP="009E4E53">
      <w:pPr>
        <w:rPr>
          <w:sz w:val="22"/>
          <w:szCs w:val="22"/>
        </w:rPr>
      </w:pPr>
    </w:p>
    <w:p w14:paraId="599D436D" w14:textId="77777777" w:rsidR="0074591B" w:rsidRPr="009E4E53" w:rsidRDefault="00BB47C4" w:rsidP="009E4E53">
      <w:pPr>
        <w:rPr>
          <w:sz w:val="22"/>
          <w:szCs w:val="22"/>
        </w:rPr>
      </w:pPr>
      <w:r>
        <w:rPr>
          <w:b/>
          <w:sz w:val="22"/>
          <w:szCs w:val="22"/>
        </w:rPr>
        <w:t xml:space="preserve">VIII. </w:t>
      </w:r>
      <w:r w:rsidR="00B778E8" w:rsidRPr="009E4E53">
        <w:rPr>
          <w:b/>
          <w:sz w:val="22"/>
          <w:szCs w:val="22"/>
        </w:rPr>
        <w:t>Разни обичаи</w:t>
      </w:r>
    </w:p>
    <w:p w14:paraId="0130852B" w14:textId="77777777" w:rsidR="00BB47C4" w:rsidRDefault="00BB47C4" w:rsidP="009E4E53">
      <w:pPr>
        <w:rPr>
          <w:b/>
          <w:sz w:val="22"/>
          <w:szCs w:val="22"/>
        </w:rPr>
      </w:pPr>
    </w:p>
    <w:p w14:paraId="3D716A8F" w14:textId="77777777" w:rsidR="00B778E8" w:rsidRPr="009E4E53" w:rsidRDefault="00BB47C4" w:rsidP="009E4E53">
      <w:pPr>
        <w:ind w:left="567"/>
        <w:rPr>
          <w:b/>
          <w:sz w:val="22"/>
          <w:szCs w:val="22"/>
        </w:rPr>
      </w:pPr>
      <w:r>
        <w:rPr>
          <w:b/>
          <w:sz w:val="22"/>
          <w:szCs w:val="22"/>
        </w:rPr>
        <w:t xml:space="preserve">А. </w:t>
      </w:r>
      <w:r w:rsidR="00B778E8" w:rsidRPr="009E4E53">
        <w:rPr>
          <w:b/>
          <w:sz w:val="22"/>
          <w:szCs w:val="22"/>
        </w:rPr>
        <w:t xml:space="preserve">Музика - </w:t>
      </w:r>
      <w:r w:rsidR="00B778E8" w:rsidRPr="009E4E53">
        <w:rPr>
          <w:sz w:val="22"/>
          <w:szCs w:val="22"/>
        </w:rPr>
        <w:t>Бит. 4:20-21</w:t>
      </w:r>
    </w:p>
    <w:p w14:paraId="4311C2AC" w14:textId="77777777" w:rsidR="00BB47C4" w:rsidRDefault="00BB47C4" w:rsidP="009E4E53">
      <w:pPr>
        <w:rPr>
          <w:sz w:val="22"/>
          <w:szCs w:val="22"/>
        </w:rPr>
      </w:pPr>
    </w:p>
    <w:p w14:paraId="1B6613CF" w14:textId="77777777" w:rsidR="00B778E8" w:rsidRPr="009E4E53" w:rsidRDefault="00BB47C4" w:rsidP="009E4E53">
      <w:pPr>
        <w:ind w:left="1134"/>
        <w:rPr>
          <w:sz w:val="22"/>
          <w:szCs w:val="22"/>
        </w:rPr>
      </w:pPr>
      <w:r w:rsidRPr="009E4E53">
        <w:rPr>
          <w:b/>
          <w:sz w:val="22"/>
          <w:szCs w:val="22"/>
        </w:rPr>
        <w:t>1.</w:t>
      </w:r>
      <w:r>
        <w:rPr>
          <w:sz w:val="22"/>
          <w:szCs w:val="22"/>
        </w:rPr>
        <w:t xml:space="preserve"> </w:t>
      </w:r>
      <w:r w:rsidR="00B778E8" w:rsidRPr="009E4E53">
        <w:rPr>
          <w:sz w:val="22"/>
          <w:szCs w:val="22"/>
        </w:rPr>
        <w:t>Левар татко (пронаоѓачот) на органата</w:t>
      </w:r>
    </w:p>
    <w:p w14:paraId="36129F14" w14:textId="77777777" w:rsidR="00B778E8" w:rsidRPr="009E4E53" w:rsidRDefault="00BB47C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Се однесува на секој вид на инструмент со мев </w:t>
      </w:r>
    </w:p>
    <w:p w14:paraId="036D828F" w14:textId="77777777" w:rsidR="00B778E8" w:rsidRPr="009E4E53" w:rsidRDefault="00BB47C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Се состои од 7 – 8 цевки со нееднаква должина </w:t>
      </w:r>
    </w:p>
    <w:p w14:paraId="1B365595" w14:textId="77777777" w:rsidR="00B778E8" w:rsidRPr="009E4E53" w:rsidRDefault="00BB47C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Во Билијата немало модерна органа со цевки (како во катедралите) </w:t>
      </w:r>
    </w:p>
    <w:p w14:paraId="0E7E005C" w14:textId="77777777" w:rsidR="00BB47C4" w:rsidRDefault="00BB47C4" w:rsidP="009E4E53">
      <w:pPr>
        <w:ind w:left="1134"/>
        <w:rPr>
          <w:sz w:val="22"/>
          <w:szCs w:val="22"/>
        </w:rPr>
      </w:pPr>
    </w:p>
    <w:p w14:paraId="12E08AFD" w14:textId="77777777" w:rsidR="00B778E8" w:rsidRPr="009E4E53" w:rsidRDefault="00BB47C4" w:rsidP="009E4E53">
      <w:pPr>
        <w:ind w:left="1134"/>
        <w:rPr>
          <w:sz w:val="22"/>
          <w:szCs w:val="22"/>
        </w:rPr>
      </w:pPr>
      <w:r w:rsidRPr="009E4E53">
        <w:rPr>
          <w:b/>
          <w:sz w:val="22"/>
          <w:szCs w:val="22"/>
        </w:rPr>
        <w:t>2.</w:t>
      </w:r>
      <w:r>
        <w:rPr>
          <w:sz w:val="22"/>
          <w:szCs w:val="22"/>
        </w:rPr>
        <w:t xml:space="preserve"> </w:t>
      </w:r>
      <w:r w:rsidR="00B778E8" w:rsidRPr="009E4E53">
        <w:rPr>
          <w:b/>
          <w:sz w:val="22"/>
          <w:szCs w:val="22"/>
        </w:rPr>
        <w:t>Тимпан</w:t>
      </w:r>
      <w:r w:rsidR="00B778E8" w:rsidRPr="009E4E53">
        <w:rPr>
          <w:sz w:val="22"/>
          <w:szCs w:val="22"/>
        </w:rPr>
        <w:t xml:space="preserve"> - Бит. 31:27</w:t>
      </w:r>
    </w:p>
    <w:p w14:paraId="4B40BCEA" w14:textId="77777777" w:rsidR="00B778E8" w:rsidRPr="009E4E53" w:rsidRDefault="00BB47C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Стари ударачки инструменти </w:t>
      </w:r>
    </w:p>
    <w:p w14:paraId="0D9C2EE8" w14:textId="77777777" w:rsidR="00B778E8" w:rsidRPr="009E4E53" w:rsidRDefault="00BB47C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Кожа </w:t>
      </w:r>
      <w:r w:rsidR="005A73DB" w:rsidRPr="009E4E53">
        <w:rPr>
          <w:sz w:val="22"/>
          <w:szCs w:val="22"/>
        </w:rPr>
        <w:t xml:space="preserve">оптегната </w:t>
      </w:r>
      <w:r w:rsidR="00B778E8" w:rsidRPr="009E4E53">
        <w:rPr>
          <w:sz w:val="22"/>
          <w:szCs w:val="22"/>
        </w:rPr>
        <w:t>вр</w:t>
      </w:r>
      <w:r w:rsidR="005A73DB" w:rsidRPr="009E4E53">
        <w:rPr>
          <w:sz w:val="22"/>
          <w:szCs w:val="22"/>
        </w:rPr>
        <w:t>з</w:t>
      </w:r>
      <w:r w:rsidR="00B778E8" w:rsidRPr="009E4E53">
        <w:rPr>
          <w:sz w:val="22"/>
          <w:szCs w:val="22"/>
        </w:rPr>
        <w:t xml:space="preserve"> мала заоблена или квадратна рамка </w:t>
      </w:r>
    </w:p>
    <w:p w14:paraId="3BC04237" w14:textId="77777777" w:rsidR="00B778E8" w:rsidRPr="009E4E53" w:rsidRDefault="00BB47C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Мали ѕвончиња или звецкава бронза ставена во рамка (дајре) </w:t>
      </w:r>
    </w:p>
    <w:p w14:paraId="59B8F9D7" w14:textId="77777777" w:rsidR="00B778E8" w:rsidRPr="009E4E53" w:rsidRDefault="00BB47C4"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Најчесто свирени од жени при големи празници и веселби </w:t>
      </w:r>
    </w:p>
    <w:p w14:paraId="2855A059" w14:textId="77777777" w:rsidR="00BB47C4" w:rsidRDefault="00BB47C4" w:rsidP="009E4E53">
      <w:pPr>
        <w:ind w:left="1134"/>
        <w:rPr>
          <w:sz w:val="22"/>
          <w:szCs w:val="22"/>
        </w:rPr>
      </w:pPr>
    </w:p>
    <w:p w14:paraId="77F537BE" w14:textId="77777777" w:rsidR="00B778E8" w:rsidRPr="009E4E53" w:rsidRDefault="00BB47C4" w:rsidP="009E4E53">
      <w:pPr>
        <w:ind w:left="1134"/>
        <w:rPr>
          <w:sz w:val="22"/>
          <w:szCs w:val="22"/>
        </w:rPr>
      </w:pPr>
      <w:r w:rsidRPr="009E4E53">
        <w:rPr>
          <w:b/>
          <w:sz w:val="22"/>
          <w:szCs w:val="22"/>
        </w:rPr>
        <w:t xml:space="preserve">3. </w:t>
      </w:r>
      <w:r w:rsidR="00B778E8" w:rsidRPr="009E4E53">
        <w:rPr>
          <w:b/>
          <w:sz w:val="22"/>
          <w:szCs w:val="22"/>
        </w:rPr>
        <w:t>Харфа</w:t>
      </w:r>
      <w:r w:rsidR="00B778E8" w:rsidRPr="009E4E53">
        <w:rPr>
          <w:sz w:val="22"/>
          <w:szCs w:val="22"/>
        </w:rPr>
        <w:t xml:space="preserve"> – Еврејскиот национален музички инструмент </w:t>
      </w:r>
    </w:p>
    <w:p w14:paraId="156863D2" w14:textId="77777777" w:rsidR="00B778E8" w:rsidRPr="009E4E53" w:rsidRDefault="00BB47C4" w:rsidP="009E4E53">
      <w:pPr>
        <w:ind w:left="1701"/>
        <w:rPr>
          <w:sz w:val="22"/>
          <w:szCs w:val="22"/>
        </w:rPr>
      </w:pPr>
      <w:r w:rsidRPr="009E4E53">
        <w:rPr>
          <w:b/>
          <w:sz w:val="22"/>
          <w:szCs w:val="22"/>
        </w:rPr>
        <w:t>а.</w:t>
      </w:r>
      <w:r>
        <w:rPr>
          <w:sz w:val="22"/>
          <w:szCs w:val="22"/>
        </w:rPr>
        <w:t xml:space="preserve"> </w:t>
      </w:r>
      <w:r w:rsidR="00B778E8" w:rsidRPr="009E4E53">
        <w:rPr>
          <w:sz w:val="22"/>
          <w:szCs w:val="22"/>
        </w:rPr>
        <w:t>Потекнува од Јубал - Бит. 4:21</w:t>
      </w:r>
    </w:p>
    <w:p w14:paraId="60CA2310" w14:textId="77777777" w:rsidR="00B778E8" w:rsidRPr="009E4E53" w:rsidRDefault="00BB47C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Можеби се однесува на цела група на жичани инструменти </w:t>
      </w:r>
    </w:p>
    <w:p w14:paraId="45B00A5C" w14:textId="77777777" w:rsidR="00B778E8" w:rsidRPr="009E4E53" w:rsidRDefault="00BB47C4"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Различни стилови, број на жици или начин на свирење </w:t>
      </w:r>
    </w:p>
    <w:p w14:paraId="0D8A3455" w14:textId="77777777" w:rsidR="00B778E8" w:rsidRPr="009E4E53" w:rsidRDefault="00BB47C4"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Се користеле како придружба при пеење </w:t>
      </w:r>
      <w:r w:rsidR="005A73DB" w:rsidRPr="009E4E53">
        <w:rPr>
          <w:sz w:val="22"/>
          <w:szCs w:val="22"/>
        </w:rPr>
        <w:t xml:space="preserve">за </w:t>
      </w:r>
      <w:r w:rsidR="00B778E8" w:rsidRPr="009E4E53">
        <w:rPr>
          <w:sz w:val="22"/>
          <w:szCs w:val="22"/>
        </w:rPr>
        <w:t xml:space="preserve">слава на Бог </w:t>
      </w:r>
    </w:p>
    <w:p w14:paraId="0A064A3E" w14:textId="77777777" w:rsidR="00B778E8" w:rsidRPr="009E4E53" w:rsidRDefault="00BB47C4" w:rsidP="009E4E53">
      <w:pPr>
        <w:ind w:left="1701"/>
        <w:rPr>
          <w:sz w:val="22"/>
          <w:szCs w:val="22"/>
        </w:rPr>
      </w:pPr>
      <w:r w:rsidRPr="009E4E53">
        <w:rPr>
          <w:b/>
          <w:sz w:val="22"/>
          <w:szCs w:val="22"/>
        </w:rPr>
        <w:t>д.</w:t>
      </w:r>
      <w:r>
        <w:rPr>
          <w:sz w:val="22"/>
          <w:szCs w:val="22"/>
        </w:rPr>
        <w:t xml:space="preserve"> </w:t>
      </w:r>
      <w:r w:rsidR="00B778E8" w:rsidRPr="009E4E53">
        <w:rPr>
          <w:sz w:val="22"/>
          <w:szCs w:val="22"/>
        </w:rPr>
        <w:t xml:space="preserve">Терминот “псалтир” најчесто се однесува </w:t>
      </w:r>
      <w:r w:rsidR="005A73DB" w:rsidRPr="009E4E53">
        <w:rPr>
          <w:sz w:val="22"/>
          <w:szCs w:val="22"/>
        </w:rPr>
        <w:t xml:space="preserve">на </w:t>
      </w:r>
      <w:r w:rsidR="00B778E8" w:rsidRPr="009E4E53">
        <w:rPr>
          <w:sz w:val="22"/>
          <w:szCs w:val="22"/>
        </w:rPr>
        <w:t>инструмент со 10 жици - Пс. 33:2</w:t>
      </w:r>
    </w:p>
    <w:p w14:paraId="2E5AEA31" w14:textId="77777777" w:rsidR="00BB47C4" w:rsidRDefault="00BB47C4" w:rsidP="009E4E53">
      <w:pPr>
        <w:ind w:left="1134"/>
        <w:rPr>
          <w:sz w:val="22"/>
          <w:szCs w:val="22"/>
        </w:rPr>
      </w:pPr>
    </w:p>
    <w:p w14:paraId="70D72015" w14:textId="77777777" w:rsidR="00B778E8" w:rsidRPr="009E4E53" w:rsidRDefault="00BB47C4" w:rsidP="009E4E53">
      <w:pPr>
        <w:ind w:left="1134"/>
        <w:rPr>
          <w:sz w:val="22"/>
          <w:szCs w:val="22"/>
        </w:rPr>
      </w:pPr>
      <w:r w:rsidRPr="009E4E53">
        <w:rPr>
          <w:b/>
          <w:sz w:val="22"/>
          <w:szCs w:val="22"/>
        </w:rPr>
        <w:lastRenderedPageBreak/>
        <w:t xml:space="preserve">4. </w:t>
      </w:r>
      <w:r w:rsidR="00B778E8" w:rsidRPr="009E4E53">
        <w:rPr>
          <w:b/>
          <w:sz w:val="22"/>
          <w:szCs w:val="22"/>
        </w:rPr>
        <w:t>Рог</w:t>
      </w:r>
      <w:r w:rsidR="00B778E8" w:rsidRPr="009E4E53">
        <w:rPr>
          <w:sz w:val="22"/>
          <w:szCs w:val="22"/>
        </w:rPr>
        <w:t xml:space="preserve"> - ИН. 6:5</w:t>
      </w:r>
    </w:p>
    <w:p w14:paraId="07F6AE02" w14:textId="77777777" w:rsidR="00B778E8" w:rsidRPr="009E4E53" w:rsidRDefault="00BB47C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Еврејски </w:t>
      </w:r>
      <w:r w:rsidR="00B778E8" w:rsidRPr="009E4E53">
        <w:rPr>
          <w:i/>
          <w:iCs/>
          <w:sz w:val="22"/>
          <w:szCs w:val="22"/>
        </w:rPr>
        <w:t xml:space="preserve">keren </w:t>
      </w:r>
      <w:r w:rsidR="00B778E8" w:rsidRPr="009E4E53">
        <w:rPr>
          <w:sz w:val="22"/>
          <w:szCs w:val="22"/>
        </w:rPr>
        <w:t xml:space="preserve">– исто преведено како “труба” </w:t>
      </w:r>
    </w:p>
    <w:p w14:paraId="1D7E3741" w14:textId="77777777" w:rsidR="00B778E8" w:rsidRPr="009E4E53" w:rsidRDefault="00BB47C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Друг вид на рог е шофарот </w:t>
      </w:r>
      <w:r w:rsidR="00B778E8" w:rsidRPr="009E4E53">
        <w:rPr>
          <w:i/>
          <w:iCs/>
          <w:sz w:val="22"/>
          <w:szCs w:val="22"/>
        </w:rPr>
        <w:t xml:space="preserve">shophar </w:t>
      </w:r>
      <w:r w:rsidR="00B778E8" w:rsidRPr="009E4E53">
        <w:rPr>
          <w:sz w:val="22"/>
          <w:szCs w:val="22"/>
        </w:rPr>
        <w:t xml:space="preserve">– рог од животно </w:t>
      </w:r>
    </w:p>
    <w:p w14:paraId="0E1A78C1" w14:textId="77777777" w:rsidR="00B778E8" w:rsidRPr="009E4E53" w:rsidRDefault="00BB47C4"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Се свири за објавување </w:t>
      </w:r>
    </w:p>
    <w:p w14:paraId="28974A2C" w14:textId="77777777" w:rsidR="00B778E8" w:rsidRPr="009E4E53" w:rsidRDefault="00BB47C4" w:rsidP="009E4E53">
      <w:pPr>
        <w:ind w:left="2268"/>
        <w:rPr>
          <w:sz w:val="22"/>
          <w:szCs w:val="22"/>
        </w:rPr>
      </w:pPr>
      <w:r w:rsidRPr="009E4E53">
        <w:rPr>
          <w:b/>
          <w:sz w:val="22"/>
          <w:szCs w:val="22"/>
        </w:rPr>
        <w:t>2)</w:t>
      </w:r>
      <w:r>
        <w:rPr>
          <w:sz w:val="22"/>
          <w:szCs w:val="22"/>
        </w:rPr>
        <w:t xml:space="preserve"> </w:t>
      </w:r>
      <w:r w:rsidR="00B778E8" w:rsidRPr="009E4E53">
        <w:rPr>
          <w:sz w:val="22"/>
          <w:szCs w:val="22"/>
        </w:rPr>
        <w:t>Се свити за да се собере народот за битка</w:t>
      </w:r>
    </w:p>
    <w:p w14:paraId="4F054D74" w14:textId="77777777" w:rsidR="00BB47C4" w:rsidRDefault="00BB47C4" w:rsidP="009E4E53">
      <w:pPr>
        <w:ind w:left="1134"/>
        <w:rPr>
          <w:sz w:val="22"/>
          <w:szCs w:val="22"/>
        </w:rPr>
      </w:pPr>
    </w:p>
    <w:p w14:paraId="19794252" w14:textId="77777777" w:rsidR="00B778E8" w:rsidRPr="009E4E53" w:rsidRDefault="00BB47C4" w:rsidP="009E4E53">
      <w:pPr>
        <w:ind w:left="1134"/>
        <w:rPr>
          <w:sz w:val="22"/>
          <w:szCs w:val="22"/>
        </w:rPr>
      </w:pPr>
      <w:r w:rsidRPr="009E4E53">
        <w:rPr>
          <w:b/>
          <w:sz w:val="22"/>
          <w:szCs w:val="22"/>
        </w:rPr>
        <w:t xml:space="preserve">5. </w:t>
      </w:r>
      <w:r w:rsidR="00B778E8" w:rsidRPr="009E4E53">
        <w:rPr>
          <w:b/>
          <w:sz w:val="22"/>
          <w:szCs w:val="22"/>
        </w:rPr>
        <w:t>Цимвал</w:t>
      </w:r>
      <w:r w:rsidR="00B778E8" w:rsidRPr="009E4E53">
        <w:rPr>
          <w:sz w:val="22"/>
          <w:szCs w:val="22"/>
        </w:rPr>
        <w:t xml:space="preserve"> – исто како и денес, тоа се два круга, конкавни делови на бронза кои се удираат еден од друг и се користат во време на прослави - Пс. 150:5</w:t>
      </w:r>
    </w:p>
    <w:p w14:paraId="5BF1FBD6" w14:textId="77777777" w:rsidR="00B778E8" w:rsidRPr="009E4E53" w:rsidRDefault="00B778E8" w:rsidP="009E4E53">
      <w:pPr>
        <w:rPr>
          <w:sz w:val="22"/>
          <w:szCs w:val="22"/>
        </w:rPr>
      </w:pPr>
    </w:p>
    <w:p w14:paraId="6D57157C" w14:textId="77777777" w:rsidR="00B778E8" w:rsidRPr="009E4E53" w:rsidRDefault="00BB47C4" w:rsidP="009E4E53">
      <w:pPr>
        <w:ind w:left="567"/>
        <w:rPr>
          <w:b/>
          <w:sz w:val="22"/>
          <w:szCs w:val="22"/>
        </w:rPr>
      </w:pPr>
      <w:r>
        <w:rPr>
          <w:b/>
          <w:sz w:val="22"/>
          <w:szCs w:val="22"/>
        </w:rPr>
        <w:t xml:space="preserve">Б. </w:t>
      </w:r>
      <w:r w:rsidR="00B778E8" w:rsidRPr="009E4E53">
        <w:rPr>
          <w:b/>
          <w:sz w:val="22"/>
          <w:szCs w:val="22"/>
        </w:rPr>
        <w:t>Други нешта</w:t>
      </w:r>
    </w:p>
    <w:p w14:paraId="40E02098" w14:textId="77777777" w:rsidR="00BB47C4" w:rsidRDefault="00BB47C4" w:rsidP="009E4E53">
      <w:pPr>
        <w:rPr>
          <w:b/>
          <w:sz w:val="22"/>
          <w:szCs w:val="22"/>
        </w:rPr>
      </w:pPr>
    </w:p>
    <w:p w14:paraId="714F4C72" w14:textId="77777777" w:rsidR="00B778E8" w:rsidRPr="009E4E53" w:rsidRDefault="00144585" w:rsidP="009E4E53">
      <w:pPr>
        <w:ind w:left="1134"/>
        <w:rPr>
          <w:b/>
          <w:sz w:val="22"/>
          <w:szCs w:val="22"/>
        </w:rPr>
      </w:pPr>
      <w:r>
        <w:rPr>
          <w:b/>
          <w:sz w:val="22"/>
          <w:szCs w:val="22"/>
        </w:rPr>
        <w:t xml:space="preserve">1. </w:t>
      </w:r>
      <w:r w:rsidR="00B778E8" w:rsidRPr="009E4E53">
        <w:rPr>
          <w:b/>
          <w:sz w:val="22"/>
          <w:szCs w:val="22"/>
        </w:rPr>
        <w:t xml:space="preserve">Роднина избавител - </w:t>
      </w:r>
      <w:r w:rsidR="00B778E8" w:rsidRPr="009E4E53">
        <w:rPr>
          <w:sz w:val="22"/>
          <w:szCs w:val="22"/>
        </w:rPr>
        <w:t>Рута 3:9</w:t>
      </w:r>
    </w:p>
    <w:p w14:paraId="0A349A78" w14:textId="77777777" w:rsidR="00B778E8" w:rsidRPr="009E4E53" w:rsidRDefault="0014458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Близок роднина на починатиот </w:t>
      </w:r>
      <w:r w:rsidR="005339A0" w:rsidRPr="009E4E53">
        <w:rPr>
          <w:sz w:val="22"/>
          <w:szCs w:val="22"/>
        </w:rPr>
        <w:t xml:space="preserve">кој </w:t>
      </w:r>
      <w:r w:rsidR="00B778E8" w:rsidRPr="009E4E53">
        <w:rPr>
          <w:sz w:val="22"/>
          <w:szCs w:val="22"/>
        </w:rPr>
        <w:t xml:space="preserve">имал право да ја откупи продадената земја за да се присоедини со семејниот имот </w:t>
      </w:r>
    </w:p>
    <w:p w14:paraId="1F16942F" w14:textId="77777777" w:rsidR="00B778E8" w:rsidRPr="009E4E53" w:rsidRDefault="0014458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Исто така бил обврзан да се венча со вдовицата на починатиот </w:t>
      </w:r>
    </w:p>
    <w:p w14:paraId="403F9775" w14:textId="77777777" w:rsidR="00B778E8" w:rsidRPr="009E4E53" w:rsidRDefault="00144585"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Ова можел да го направи единствено ако немало девери кои треба да се </w:t>
      </w:r>
      <w:r w:rsidR="005339A0" w:rsidRPr="009E4E53">
        <w:rPr>
          <w:sz w:val="22"/>
          <w:szCs w:val="22"/>
        </w:rPr>
        <w:t xml:space="preserve">женат </w:t>
      </w:r>
      <w:r w:rsidR="00B778E8" w:rsidRPr="009E4E53">
        <w:rPr>
          <w:sz w:val="22"/>
          <w:szCs w:val="22"/>
        </w:rPr>
        <w:t>со вдовицата, како што тоа го барал законот – Пвт. Зк. 25:5-10</w:t>
      </w:r>
    </w:p>
    <w:p w14:paraId="62A228D0" w14:textId="77777777" w:rsidR="00144585" w:rsidRDefault="00144585" w:rsidP="009E4E53">
      <w:pPr>
        <w:ind w:left="1134"/>
        <w:rPr>
          <w:b/>
          <w:sz w:val="22"/>
          <w:szCs w:val="22"/>
        </w:rPr>
      </w:pPr>
    </w:p>
    <w:p w14:paraId="02048E14" w14:textId="77777777" w:rsidR="00B778E8" w:rsidRPr="009E4E53" w:rsidRDefault="00144585" w:rsidP="009E4E53">
      <w:pPr>
        <w:ind w:left="1134"/>
        <w:rPr>
          <w:b/>
          <w:sz w:val="22"/>
          <w:szCs w:val="22"/>
        </w:rPr>
      </w:pPr>
      <w:r>
        <w:rPr>
          <w:b/>
          <w:sz w:val="22"/>
          <w:szCs w:val="22"/>
        </w:rPr>
        <w:t xml:space="preserve">2. </w:t>
      </w:r>
      <w:r w:rsidR="00B778E8" w:rsidRPr="009E4E53">
        <w:rPr>
          <w:b/>
          <w:sz w:val="22"/>
          <w:szCs w:val="22"/>
        </w:rPr>
        <w:t xml:space="preserve">Кренати раце во славење – </w:t>
      </w:r>
      <w:r w:rsidR="00B778E8" w:rsidRPr="009E4E53">
        <w:rPr>
          <w:sz w:val="22"/>
          <w:szCs w:val="22"/>
        </w:rPr>
        <w:t>1 Цар. 8:22</w:t>
      </w:r>
    </w:p>
    <w:p w14:paraId="03CB58EE" w14:textId="77777777" w:rsidR="00B778E8" w:rsidRPr="009E4E53" w:rsidRDefault="0014458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Обичај кај многу стари народи, вклучувајќи ги и евреите </w:t>
      </w:r>
    </w:p>
    <w:p w14:paraId="2B1F56C4" w14:textId="77777777" w:rsidR="00B778E8" w:rsidRPr="009E4E53" w:rsidRDefault="00144585" w:rsidP="009E4E53">
      <w:pPr>
        <w:ind w:left="1701"/>
        <w:rPr>
          <w:sz w:val="22"/>
          <w:szCs w:val="22"/>
        </w:rPr>
      </w:pPr>
      <w:r w:rsidRPr="009E4E53">
        <w:rPr>
          <w:b/>
          <w:sz w:val="22"/>
          <w:szCs w:val="22"/>
        </w:rPr>
        <w:t>б.</w:t>
      </w:r>
      <w:r>
        <w:rPr>
          <w:sz w:val="22"/>
          <w:szCs w:val="22"/>
        </w:rPr>
        <w:t xml:space="preserve"> </w:t>
      </w:r>
      <w:r w:rsidR="00B778E8" w:rsidRPr="009E4E53">
        <w:rPr>
          <w:sz w:val="22"/>
          <w:szCs w:val="22"/>
        </w:rPr>
        <w:t>Многу цитати во Писмата вклучувајќи ги и Из. 9:29, 33, Пс. 28:2, Ис. 1:15</w:t>
      </w:r>
    </w:p>
    <w:p w14:paraId="6C505F6E" w14:textId="77777777" w:rsidR="00144585" w:rsidRDefault="00144585" w:rsidP="009E4E53">
      <w:pPr>
        <w:ind w:left="1134"/>
        <w:rPr>
          <w:b/>
          <w:sz w:val="22"/>
          <w:szCs w:val="22"/>
        </w:rPr>
      </w:pPr>
    </w:p>
    <w:p w14:paraId="6269DF6E" w14:textId="77777777" w:rsidR="00B778E8" w:rsidRPr="009E4E53" w:rsidRDefault="00144585" w:rsidP="009E4E53">
      <w:pPr>
        <w:ind w:left="1134"/>
        <w:rPr>
          <w:b/>
          <w:sz w:val="22"/>
          <w:szCs w:val="22"/>
        </w:rPr>
      </w:pPr>
      <w:r>
        <w:rPr>
          <w:b/>
          <w:sz w:val="22"/>
          <w:szCs w:val="22"/>
        </w:rPr>
        <w:t xml:space="preserve">3. </w:t>
      </w:r>
      <w:r w:rsidR="00B778E8" w:rsidRPr="009E4E53">
        <w:rPr>
          <w:b/>
          <w:sz w:val="22"/>
          <w:szCs w:val="22"/>
        </w:rPr>
        <w:t xml:space="preserve">Пост - (традиционална пракса) - </w:t>
      </w:r>
      <w:r w:rsidR="00B778E8" w:rsidRPr="009E4E53">
        <w:rPr>
          <w:sz w:val="22"/>
          <w:szCs w:val="22"/>
        </w:rPr>
        <w:t>Лк. 18:12</w:t>
      </w:r>
    </w:p>
    <w:p w14:paraId="12AD66BD" w14:textId="77777777" w:rsidR="00B778E8" w:rsidRPr="009E4E53" w:rsidRDefault="00144585" w:rsidP="009E4E53">
      <w:pPr>
        <w:ind w:left="1701"/>
        <w:rPr>
          <w:sz w:val="22"/>
          <w:szCs w:val="22"/>
        </w:rPr>
      </w:pPr>
      <w:r w:rsidRPr="009E4E53">
        <w:rPr>
          <w:b/>
          <w:sz w:val="22"/>
          <w:szCs w:val="22"/>
        </w:rPr>
        <w:t>а.</w:t>
      </w:r>
      <w:r>
        <w:rPr>
          <w:sz w:val="22"/>
          <w:szCs w:val="22"/>
        </w:rPr>
        <w:t xml:space="preserve"> </w:t>
      </w:r>
      <w:r w:rsidR="005339A0" w:rsidRPr="009E4E53">
        <w:rPr>
          <w:sz w:val="22"/>
          <w:szCs w:val="22"/>
        </w:rPr>
        <w:t>Евреите постеле д</w:t>
      </w:r>
      <w:r w:rsidR="00B778E8" w:rsidRPr="009E4E53">
        <w:rPr>
          <w:sz w:val="22"/>
          <w:szCs w:val="22"/>
        </w:rPr>
        <w:t xml:space="preserve">ва дена седмично </w:t>
      </w:r>
    </w:p>
    <w:p w14:paraId="214B2A18" w14:textId="77777777" w:rsidR="00B778E8" w:rsidRPr="009E4E53" w:rsidRDefault="00144585" w:rsidP="009E4E53">
      <w:pPr>
        <w:ind w:left="1701"/>
        <w:rPr>
          <w:sz w:val="22"/>
          <w:szCs w:val="22"/>
        </w:rPr>
      </w:pPr>
      <w:r w:rsidRPr="009E4E53">
        <w:rPr>
          <w:b/>
          <w:sz w:val="22"/>
          <w:szCs w:val="22"/>
        </w:rPr>
        <w:t>б.</w:t>
      </w:r>
      <w:r>
        <w:rPr>
          <w:sz w:val="22"/>
          <w:szCs w:val="22"/>
        </w:rPr>
        <w:t xml:space="preserve"> </w:t>
      </w:r>
      <w:r w:rsidR="00B778E8" w:rsidRPr="009E4E53">
        <w:rPr>
          <w:sz w:val="22"/>
          <w:szCs w:val="22"/>
        </w:rPr>
        <w:t>Вториот и петтиот ден по традиција:</w:t>
      </w:r>
    </w:p>
    <w:p w14:paraId="5B9A8E7E" w14:textId="77777777" w:rsidR="00B778E8" w:rsidRPr="009E4E53" w:rsidRDefault="00144585"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Мојсеј отишол на Синај на 2от ден од седмицата и го примил законот </w:t>
      </w:r>
    </w:p>
    <w:p w14:paraId="53596551" w14:textId="77777777" w:rsidR="00B778E8" w:rsidRPr="009E4E53" w:rsidRDefault="00144585"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На 5тиот ден од деруга седмица се вратил Мојсеј и ги нашол луѓето вклучени во идолопоклонство. </w:t>
      </w:r>
    </w:p>
    <w:p w14:paraId="2790C3B2" w14:textId="77777777" w:rsidR="00144585" w:rsidRDefault="00144585" w:rsidP="009E4E53">
      <w:pPr>
        <w:ind w:left="1134"/>
        <w:rPr>
          <w:b/>
          <w:sz w:val="22"/>
          <w:szCs w:val="22"/>
        </w:rPr>
      </w:pPr>
    </w:p>
    <w:p w14:paraId="77B05362" w14:textId="77777777" w:rsidR="00B778E8" w:rsidRPr="009E4E53" w:rsidRDefault="00144585" w:rsidP="009E4E53">
      <w:pPr>
        <w:ind w:left="1134"/>
        <w:rPr>
          <w:b/>
          <w:sz w:val="22"/>
          <w:szCs w:val="22"/>
        </w:rPr>
      </w:pPr>
      <w:r>
        <w:rPr>
          <w:b/>
          <w:sz w:val="22"/>
          <w:szCs w:val="22"/>
        </w:rPr>
        <w:t xml:space="preserve">4. </w:t>
      </w:r>
      <w:r w:rsidR="00B778E8" w:rsidRPr="009E4E53">
        <w:rPr>
          <w:b/>
          <w:sz w:val="22"/>
          <w:szCs w:val="22"/>
        </w:rPr>
        <w:t xml:space="preserve">Пророчки училишта </w:t>
      </w:r>
      <w:r w:rsidR="00B778E8" w:rsidRPr="009E4E53">
        <w:rPr>
          <w:sz w:val="22"/>
          <w:szCs w:val="22"/>
        </w:rPr>
        <w:t>- 2 Цар. 2:3</w:t>
      </w:r>
    </w:p>
    <w:p w14:paraId="427BE0FF" w14:textId="77777777" w:rsidR="00B778E8" w:rsidRPr="009E4E53" w:rsidRDefault="0014458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Учениците на пророците биле наречени “синови”, а нивните учители пророците биле наречени “татковци” </w:t>
      </w:r>
    </w:p>
    <w:p w14:paraId="25735CFF" w14:textId="77777777" w:rsidR="00B778E8" w:rsidRPr="009E4E53" w:rsidRDefault="0014458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Им помагале на пророците и понекогаш им служеле </w:t>
      </w:r>
    </w:p>
    <w:p w14:paraId="55C36B9E" w14:textId="77777777" w:rsidR="00B778E8" w:rsidRPr="009E4E53" w:rsidRDefault="00144585"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Понекогаш, ги наследувале </w:t>
      </w:r>
    </w:p>
    <w:p w14:paraId="45046317" w14:textId="77777777" w:rsidR="00B778E8" w:rsidRPr="009E4E53" w:rsidRDefault="00144585" w:rsidP="009E4E53">
      <w:pPr>
        <w:ind w:left="1701"/>
        <w:rPr>
          <w:sz w:val="22"/>
          <w:szCs w:val="22"/>
        </w:rPr>
      </w:pPr>
      <w:r w:rsidRPr="009E4E53">
        <w:rPr>
          <w:b/>
          <w:sz w:val="22"/>
          <w:szCs w:val="22"/>
        </w:rPr>
        <w:t>г.</w:t>
      </w:r>
      <w:r>
        <w:rPr>
          <w:sz w:val="22"/>
          <w:szCs w:val="22"/>
        </w:rPr>
        <w:t xml:space="preserve"> </w:t>
      </w:r>
      <w:r w:rsidR="00B778E8" w:rsidRPr="009E4E53">
        <w:rPr>
          <w:sz w:val="22"/>
          <w:szCs w:val="22"/>
        </w:rPr>
        <w:t>Се верува дека започнале во времето на Самоил</w:t>
      </w:r>
      <w:r w:rsidR="005339A0" w:rsidRPr="009E4E53">
        <w:rPr>
          <w:sz w:val="22"/>
          <w:szCs w:val="22"/>
        </w:rPr>
        <w:t>, а</w:t>
      </w:r>
      <w:r w:rsidR="00B778E8" w:rsidRPr="009E4E53">
        <w:rPr>
          <w:sz w:val="22"/>
          <w:szCs w:val="22"/>
        </w:rPr>
        <w:t xml:space="preserve"> дека се рашириле во времето на Самоил, Илија и Елисеј </w:t>
      </w:r>
    </w:p>
    <w:p w14:paraId="545A4943" w14:textId="77777777" w:rsidR="00144585" w:rsidRDefault="00144585" w:rsidP="009E4E53">
      <w:pPr>
        <w:rPr>
          <w:b/>
          <w:sz w:val="22"/>
          <w:szCs w:val="22"/>
        </w:rPr>
      </w:pPr>
    </w:p>
    <w:p w14:paraId="26B97C5D" w14:textId="77777777" w:rsidR="00B778E8" w:rsidRPr="009E4E53" w:rsidRDefault="00144585" w:rsidP="009E4E53">
      <w:pPr>
        <w:ind w:left="1134"/>
        <w:rPr>
          <w:b/>
          <w:sz w:val="22"/>
          <w:szCs w:val="22"/>
        </w:rPr>
      </w:pPr>
      <w:r>
        <w:rPr>
          <w:b/>
          <w:sz w:val="22"/>
          <w:szCs w:val="22"/>
        </w:rPr>
        <w:t xml:space="preserve">5. </w:t>
      </w:r>
      <w:r w:rsidR="00B778E8" w:rsidRPr="009E4E53">
        <w:rPr>
          <w:b/>
          <w:sz w:val="22"/>
          <w:szCs w:val="22"/>
        </w:rPr>
        <w:t xml:space="preserve">Миропомазание - </w:t>
      </w:r>
      <w:r w:rsidR="00B778E8" w:rsidRPr="009E4E53">
        <w:rPr>
          <w:sz w:val="22"/>
          <w:szCs w:val="22"/>
        </w:rPr>
        <w:t>Пс. 23:5</w:t>
      </w:r>
    </w:p>
    <w:p w14:paraId="34E4BA47" w14:textId="77777777" w:rsidR="00B778E8" w:rsidRPr="009E4E53" w:rsidRDefault="0014458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Користено било маслиново масло, понекогаш помешеано со мириси и скапи зачини </w:t>
      </w:r>
    </w:p>
    <w:p w14:paraId="45CAFC00" w14:textId="77777777" w:rsidR="00B778E8" w:rsidRPr="009E4E53" w:rsidRDefault="00144585" w:rsidP="009E4E53">
      <w:pPr>
        <w:ind w:left="1701"/>
        <w:rPr>
          <w:sz w:val="22"/>
          <w:szCs w:val="22"/>
        </w:rPr>
      </w:pPr>
      <w:r w:rsidRPr="009E4E53">
        <w:rPr>
          <w:b/>
          <w:sz w:val="22"/>
          <w:szCs w:val="22"/>
        </w:rPr>
        <w:t>б.</w:t>
      </w:r>
      <w:r>
        <w:rPr>
          <w:sz w:val="22"/>
          <w:szCs w:val="22"/>
        </w:rPr>
        <w:t xml:space="preserve"> </w:t>
      </w:r>
      <w:r w:rsidR="00B778E8" w:rsidRPr="009E4E53">
        <w:rPr>
          <w:sz w:val="22"/>
          <w:szCs w:val="22"/>
        </w:rPr>
        <w:t>Вклучувало “истурање</w:t>
      </w:r>
      <w:r w:rsidR="009F2ABF" w:rsidRPr="009E4E53">
        <w:rPr>
          <w:sz w:val="22"/>
          <w:szCs w:val="22"/>
        </w:rPr>
        <w:t xml:space="preserve"> врз</w:t>
      </w:r>
      <w:r w:rsidR="00B778E8" w:rsidRPr="009E4E53">
        <w:rPr>
          <w:sz w:val="22"/>
          <w:szCs w:val="22"/>
        </w:rPr>
        <w:t xml:space="preserve">” а не “допирање со” </w:t>
      </w:r>
    </w:p>
    <w:p w14:paraId="17326D69" w14:textId="77777777" w:rsidR="00B778E8" w:rsidRPr="009E4E53" w:rsidRDefault="00144585" w:rsidP="009E4E53">
      <w:pPr>
        <w:ind w:left="1701"/>
        <w:rPr>
          <w:sz w:val="22"/>
          <w:szCs w:val="22"/>
        </w:rPr>
      </w:pPr>
      <w:r w:rsidRPr="009E4E53">
        <w:rPr>
          <w:b/>
          <w:sz w:val="22"/>
          <w:szCs w:val="22"/>
        </w:rPr>
        <w:t>в.</w:t>
      </w:r>
      <w:r>
        <w:rPr>
          <w:sz w:val="22"/>
          <w:szCs w:val="22"/>
        </w:rPr>
        <w:t xml:space="preserve"> </w:t>
      </w:r>
      <w:r w:rsidR="00B778E8" w:rsidRPr="009E4E53">
        <w:rPr>
          <w:sz w:val="22"/>
          <w:szCs w:val="22"/>
        </w:rPr>
        <w:t>Целта</w:t>
      </w:r>
    </w:p>
    <w:p w14:paraId="049C0DB8" w14:textId="77777777" w:rsidR="00B778E8" w:rsidRPr="009E4E53" w:rsidRDefault="003A4F3E" w:rsidP="009E4E53">
      <w:pPr>
        <w:ind w:left="2268"/>
        <w:rPr>
          <w:sz w:val="22"/>
          <w:szCs w:val="22"/>
        </w:rPr>
      </w:pPr>
      <w:r w:rsidRPr="009E4E53">
        <w:rPr>
          <w:b/>
          <w:sz w:val="22"/>
          <w:szCs w:val="22"/>
        </w:rPr>
        <w:t>1)</w:t>
      </w:r>
      <w:r>
        <w:rPr>
          <w:sz w:val="22"/>
          <w:szCs w:val="22"/>
        </w:rPr>
        <w:t xml:space="preserve"> </w:t>
      </w:r>
      <w:r w:rsidR="00B778E8" w:rsidRPr="009E4E53">
        <w:rPr>
          <w:sz w:val="22"/>
          <w:szCs w:val="22"/>
        </w:rPr>
        <w:t>Крунисување на цар - 2 Сам. 2:4</w:t>
      </w:r>
    </w:p>
    <w:p w14:paraId="71C704A3" w14:textId="77777777" w:rsidR="00B778E8" w:rsidRPr="009E4E53" w:rsidRDefault="003A4F3E" w:rsidP="009E4E53">
      <w:pPr>
        <w:ind w:left="2268"/>
        <w:rPr>
          <w:sz w:val="22"/>
          <w:szCs w:val="22"/>
        </w:rPr>
      </w:pPr>
      <w:r w:rsidRPr="009E4E53">
        <w:rPr>
          <w:b/>
          <w:sz w:val="22"/>
          <w:szCs w:val="22"/>
        </w:rPr>
        <w:t>2)</w:t>
      </w:r>
      <w:r>
        <w:rPr>
          <w:sz w:val="22"/>
          <w:szCs w:val="22"/>
        </w:rPr>
        <w:t xml:space="preserve"> </w:t>
      </w:r>
      <w:r w:rsidR="00B778E8" w:rsidRPr="009E4E53">
        <w:rPr>
          <w:sz w:val="22"/>
          <w:szCs w:val="22"/>
        </w:rPr>
        <w:t>Поставување на првосвештеник - Пс. 133:2</w:t>
      </w:r>
    </w:p>
    <w:p w14:paraId="7B09D547" w14:textId="77777777" w:rsidR="00B778E8" w:rsidRPr="009E4E53" w:rsidRDefault="003A4F3E" w:rsidP="009E4E53">
      <w:pPr>
        <w:ind w:left="2268"/>
        <w:rPr>
          <w:sz w:val="22"/>
          <w:szCs w:val="22"/>
        </w:rPr>
      </w:pPr>
      <w:r w:rsidRPr="009E4E53">
        <w:rPr>
          <w:b/>
          <w:sz w:val="22"/>
          <w:szCs w:val="22"/>
        </w:rPr>
        <w:t>3)</w:t>
      </w:r>
      <w:r>
        <w:rPr>
          <w:sz w:val="22"/>
          <w:szCs w:val="22"/>
        </w:rPr>
        <w:t xml:space="preserve"> </w:t>
      </w:r>
      <w:r w:rsidR="00B778E8" w:rsidRPr="009E4E53">
        <w:rPr>
          <w:sz w:val="22"/>
          <w:szCs w:val="22"/>
        </w:rPr>
        <w:t>Дело на љубезност и гостопримство кон гостин - Лу. 7:46</w:t>
      </w:r>
    </w:p>
    <w:p w14:paraId="4347EC92" w14:textId="77777777" w:rsidR="00B778E8" w:rsidRPr="009E4E53" w:rsidRDefault="003A4F3E" w:rsidP="009E4E53">
      <w:pPr>
        <w:ind w:left="1701"/>
        <w:rPr>
          <w:sz w:val="22"/>
          <w:szCs w:val="22"/>
        </w:rPr>
      </w:pPr>
      <w:r w:rsidRPr="009E4E53">
        <w:rPr>
          <w:b/>
          <w:sz w:val="22"/>
          <w:szCs w:val="22"/>
        </w:rPr>
        <w:t>г.</w:t>
      </w:r>
      <w:r>
        <w:rPr>
          <w:sz w:val="22"/>
          <w:szCs w:val="22"/>
        </w:rPr>
        <w:t xml:space="preserve"> </w:t>
      </w:r>
      <w:r w:rsidR="00B778E8" w:rsidRPr="009E4E53">
        <w:rPr>
          <w:sz w:val="22"/>
          <w:szCs w:val="22"/>
        </w:rPr>
        <w:t>Ако човек сам не се помазе со масло било знак на тажење - Дан. 10:3</w:t>
      </w:r>
    </w:p>
    <w:p w14:paraId="394B668B" w14:textId="77777777" w:rsidR="00B778E8" w:rsidRPr="009E4E53" w:rsidRDefault="003A4F3E" w:rsidP="009E4E53">
      <w:pPr>
        <w:ind w:left="1701"/>
        <w:rPr>
          <w:sz w:val="22"/>
          <w:szCs w:val="22"/>
        </w:rPr>
      </w:pPr>
      <w:r w:rsidRPr="009E4E53">
        <w:rPr>
          <w:b/>
          <w:sz w:val="22"/>
          <w:szCs w:val="22"/>
        </w:rPr>
        <w:t>д.</w:t>
      </w:r>
      <w:r>
        <w:rPr>
          <w:sz w:val="22"/>
          <w:szCs w:val="22"/>
        </w:rPr>
        <w:t xml:space="preserve"> </w:t>
      </w:r>
      <w:r w:rsidR="00B778E8" w:rsidRPr="009E4E53">
        <w:rPr>
          <w:sz w:val="22"/>
          <w:szCs w:val="22"/>
        </w:rPr>
        <w:t>Помазано лице се сметало за знак на радост - Пс. 45:7</w:t>
      </w:r>
    </w:p>
    <w:p w14:paraId="1CA9C39B" w14:textId="77777777" w:rsidR="003A4F3E" w:rsidRDefault="003A4F3E" w:rsidP="009E4E53">
      <w:pPr>
        <w:ind w:left="1134"/>
        <w:rPr>
          <w:b/>
          <w:sz w:val="22"/>
          <w:szCs w:val="22"/>
        </w:rPr>
      </w:pPr>
    </w:p>
    <w:p w14:paraId="37C1D45F" w14:textId="77777777" w:rsidR="00B778E8" w:rsidRPr="009E4E53" w:rsidRDefault="003A4F3E" w:rsidP="009E4E53">
      <w:pPr>
        <w:ind w:left="1134"/>
        <w:rPr>
          <w:b/>
          <w:sz w:val="22"/>
          <w:szCs w:val="22"/>
        </w:rPr>
      </w:pPr>
      <w:r>
        <w:rPr>
          <w:b/>
          <w:sz w:val="22"/>
          <w:szCs w:val="22"/>
        </w:rPr>
        <w:t xml:space="preserve">6. </w:t>
      </w:r>
      <w:r w:rsidR="00B778E8" w:rsidRPr="009E4E53">
        <w:rPr>
          <w:b/>
          <w:sz w:val="22"/>
          <w:szCs w:val="22"/>
        </w:rPr>
        <w:t xml:space="preserve">Воени стендери </w:t>
      </w:r>
      <w:r w:rsidR="00B778E8" w:rsidRPr="009E4E53">
        <w:rPr>
          <w:sz w:val="22"/>
          <w:szCs w:val="22"/>
        </w:rPr>
        <w:t>(знамиња) - Бр. 2:2</w:t>
      </w:r>
    </w:p>
    <w:p w14:paraId="21FD09CB" w14:textId="77777777" w:rsidR="00B778E8" w:rsidRPr="009E4E53" w:rsidRDefault="003A4F3E"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Поголем знак кој што припаѓал на секој дел од 3 племиња </w:t>
      </w:r>
    </w:p>
    <w:p w14:paraId="036D7CF4" w14:textId="77777777" w:rsidR="00B778E8" w:rsidRPr="009E4E53" w:rsidRDefault="003A4F3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Помало знаме или банер којшто исто така бил носен пред секое племе </w:t>
      </w:r>
    </w:p>
    <w:p w14:paraId="1A5F45B4" w14:textId="77777777" w:rsidR="00B778E8" w:rsidRPr="009E4E53" w:rsidRDefault="003A4F3E" w:rsidP="009E4E53">
      <w:pPr>
        <w:ind w:left="1701"/>
        <w:rPr>
          <w:sz w:val="22"/>
          <w:szCs w:val="22"/>
        </w:rPr>
      </w:pPr>
      <w:r w:rsidRPr="009E4E53">
        <w:rPr>
          <w:b/>
          <w:sz w:val="22"/>
          <w:szCs w:val="22"/>
        </w:rPr>
        <w:lastRenderedPageBreak/>
        <w:t>в.</w:t>
      </w:r>
      <w:r>
        <w:rPr>
          <w:sz w:val="22"/>
          <w:szCs w:val="22"/>
        </w:rPr>
        <w:t xml:space="preserve"> </w:t>
      </w:r>
      <w:r w:rsidR="00B778E8" w:rsidRPr="009E4E53">
        <w:rPr>
          <w:sz w:val="22"/>
          <w:szCs w:val="22"/>
        </w:rPr>
        <w:t xml:space="preserve">Се користеле за собирање или регрупирање на племињата, особено во време на битка </w:t>
      </w:r>
    </w:p>
    <w:p w14:paraId="5401D28C" w14:textId="77777777" w:rsidR="003A4F3E" w:rsidRDefault="003A4F3E" w:rsidP="009E4E53">
      <w:pPr>
        <w:ind w:left="1134"/>
        <w:rPr>
          <w:b/>
          <w:sz w:val="22"/>
          <w:szCs w:val="22"/>
        </w:rPr>
      </w:pPr>
    </w:p>
    <w:p w14:paraId="64F71BA0" w14:textId="77777777" w:rsidR="00B778E8" w:rsidRPr="009E4E53" w:rsidRDefault="003A4F3E" w:rsidP="009E4E53">
      <w:pPr>
        <w:ind w:left="1134"/>
        <w:rPr>
          <w:b/>
          <w:sz w:val="22"/>
          <w:szCs w:val="22"/>
        </w:rPr>
      </w:pPr>
      <w:r>
        <w:rPr>
          <w:b/>
          <w:sz w:val="22"/>
          <w:szCs w:val="22"/>
        </w:rPr>
        <w:t xml:space="preserve">7. </w:t>
      </w:r>
      <w:r w:rsidR="00B778E8" w:rsidRPr="009E4E53">
        <w:rPr>
          <w:b/>
          <w:sz w:val="22"/>
          <w:szCs w:val="22"/>
        </w:rPr>
        <w:t xml:space="preserve">Подготовка на патот на царот - </w:t>
      </w:r>
      <w:r w:rsidR="00B778E8" w:rsidRPr="009E4E53">
        <w:rPr>
          <w:sz w:val="22"/>
          <w:szCs w:val="22"/>
        </w:rPr>
        <w:t>Ис. 40:3-4</w:t>
      </w:r>
    </w:p>
    <w:p w14:paraId="76EBB000" w14:textId="77777777" w:rsidR="00B778E8" w:rsidRPr="009E4E53" w:rsidRDefault="003A4F3E"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Кога монарсите патувале низ своите имоти, тие пред себе испраќале мажи да го подготват патот </w:t>
      </w:r>
    </w:p>
    <w:p w14:paraId="4ACBD8E6" w14:textId="77777777" w:rsidR="00B778E8" w:rsidRPr="009E4E53" w:rsidRDefault="003A4F3E" w:rsidP="009E4E53">
      <w:pPr>
        <w:ind w:left="1701"/>
        <w:rPr>
          <w:sz w:val="22"/>
          <w:szCs w:val="22"/>
        </w:rPr>
      </w:pPr>
      <w:r w:rsidRPr="009E4E53">
        <w:rPr>
          <w:b/>
          <w:sz w:val="22"/>
          <w:szCs w:val="22"/>
        </w:rPr>
        <w:t>б.</w:t>
      </w:r>
      <w:r>
        <w:rPr>
          <w:sz w:val="22"/>
          <w:szCs w:val="22"/>
        </w:rPr>
        <w:t xml:space="preserve"> </w:t>
      </w:r>
      <w:r w:rsidR="00B778E8" w:rsidRPr="009E4E53">
        <w:rPr>
          <w:sz w:val="22"/>
          <w:szCs w:val="22"/>
        </w:rPr>
        <w:t>Ги отстранувале камењата, ги израмнувале нерамнините, ги полнеле дупките и го тргале ѓубрето -</w:t>
      </w:r>
      <w:r w:rsidR="00015365" w:rsidRPr="009E4E53">
        <w:rPr>
          <w:sz w:val="22"/>
          <w:szCs w:val="22"/>
        </w:rPr>
        <w:t xml:space="preserve"> </w:t>
      </w:r>
      <w:r w:rsidR="00B778E8" w:rsidRPr="009E4E53">
        <w:rPr>
          <w:sz w:val="22"/>
          <w:szCs w:val="22"/>
        </w:rPr>
        <w:t>Ис. 62:10</w:t>
      </w:r>
    </w:p>
    <w:p w14:paraId="094CD4C9" w14:textId="77777777" w:rsidR="003A4F3E" w:rsidRDefault="003A4F3E" w:rsidP="009E4E53">
      <w:pPr>
        <w:ind w:left="1134"/>
        <w:rPr>
          <w:b/>
          <w:sz w:val="22"/>
          <w:szCs w:val="22"/>
        </w:rPr>
      </w:pPr>
    </w:p>
    <w:p w14:paraId="638BE5B4" w14:textId="77777777" w:rsidR="00B778E8" w:rsidRPr="009E4E53" w:rsidRDefault="003A4F3E" w:rsidP="009E4E53">
      <w:pPr>
        <w:ind w:left="1134"/>
        <w:rPr>
          <w:b/>
          <w:sz w:val="22"/>
          <w:szCs w:val="22"/>
        </w:rPr>
      </w:pPr>
      <w:r>
        <w:rPr>
          <w:b/>
          <w:sz w:val="22"/>
          <w:szCs w:val="22"/>
        </w:rPr>
        <w:t xml:space="preserve">8. </w:t>
      </w:r>
      <w:r w:rsidR="00B778E8" w:rsidRPr="009E4E53">
        <w:rPr>
          <w:b/>
          <w:sz w:val="22"/>
          <w:szCs w:val="22"/>
        </w:rPr>
        <w:t xml:space="preserve">"Буква" и "апострофа" - </w:t>
      </w:r>
      <w:r w:rsidR="00B778E8" w:rsidRPr="009E4E53">
        <w:rPr>
          <w:sz w:val="22"/>
          <w:szCs w:val="22"/>
        </w:rPr>
        <w:t>Мт. 5:18</w:t>
      </w:r>
    </w:p>
    <w:p w14:paraId="08F81D8F" w14:textId="77777777" w:rsidR="00B778E8" w:rsidRPr="009E4E53" w:rsidRDefault="003A4F3E"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Јота – најмалата буква во еврејската азбука </w:t>
      </w:r>
    </w:p>
    <w:p w14:paraId="3192B165" w14:textId="77777777" w:rsidR="00B778E8" w:rsidRPr="009E4E53" w:rsidRDefault="003A4F3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Апострофа – мала запирка како мал додаток на еврејската азбука </w:t>
      </w:r>
    </w:p>
    <w:p w14:paraId="63AC3D3E" w14:textId="77777777" w:rsidR="003A4F3E" w:rsidRDefault="003A4F3E" w:rsidP="009E4E53">
      <w:pPr>
        <w:rPr>
          <w:b/>
          <w:sz w:val="22"/>
          <w:szCs w:val="22"/>
        </w:rPr>
      </w:pPr>
    </w:p>
    <w:p w14:paraId="61B64D49" w14:textId="77777777" w:rsidR="00B778E8" w:rsidRPr="009E4E53" w:rsidRDefault="003A4F3E" w:rsidP="009E4E53">
      <w:pPr>
        <w:ind w:left="1134"/>
        <w:rPr>
          <w:b/>
          <w:sz w:val="22"/>
          <w:szCs w:val="22"/>
        </w:rPr>
      </w:pPr>
      <w:r>
        <w:rPr>
          <w:b/>
          <w:sz w:val="22"/>
          <w:szCs w:val="22"/>
        </w:rPr>
        <w:t xml:space="preserve">9. </w:t>
      </w:r>
      <w:r w:rsidR="00B778E8" w:rsidRPr="009E4E53">
        <w:rPr>
          <w:b/>
          <w:sz w:val="22"/>
          <w:szCs w:val="22"/>
        </w:rPr>
        <w:t xml:space="preserve">"Чаша" - </w:t>
      </w:r>
      <w:r w:rsidR="00B778E8" w:rsidRPr="009E4E53">
        <w:rPr>
          <w:sz w:val="22"/>
          <w:szCs w:val="22"/>
        </w:rPr>
        <w:t>Мт. 26:39</w:t>
      </w:r>
    </w:p>
    <w:p w14:paraId="29BFDA97" w14:textId="77777777" w:rsidR="00B778E8" w:rsidRPr="009E4E53" w:rsidRDefault="003A4F3E" w:rsidP="009E4E53">
      <w:pPr>
        <w:ind w:left="1701"/>
        <w:rPr>
          <w:sz w:val="22"/>
          <w:szCs w:val="22"/>
        </w:rPr>
      </w:pPr>
      <w:r w:rsidRPr="009E4E53">
        <w:rPr>
          <w:b/>
          <w:sz w:val="22"/>
          <w:szCs w:val="22"/>
        </w:rPr>
        <w:t>а.</w:t>
      </w:r>
      <w:r>
        <w:rPr>
          <w:sz w:val="22"/>
          <w:szCs w:val="22"/>
        </w:rPr>
        <w:t xml:space="preserve"> </w:t>
      </w:r>
      <w:r w:rsidR="00B778E8" w:rsidRPr="009E4E53">
        <w:rPr>
          <w:sz w:val="22"/>
          <w:szCs w:val="22"/>
        </w:rPr>
        <w:t>Често во писмата е користена фигуративно како израз за благослов (Пс. 16:5) или суд (Отк. 14:10)</w:t>
      </w:r>
    </w:p>
    <w:p w14:paraId="40318A01" w14:textId="77777777" w:rsidR="00B778E8" w:rsidRPr="009E4E53" w:rsidRDefault="003A4F3E"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Исус ја користи во однос на Неговото страдање и смрт кои се наближувале. </w:t>
      </w:r>
    </w:p>
    <w:p w14:paraId="47881637" w14:textId="77777777" w:rsidR="00B778E8" w:rsidRPr="009E4E53" w:rsidRDefault="003A4F3E" w:rsidP="009E4E53">
      <w:pPr>
        <w:ind w:left="1701"/>
        <w:rPr>
          <w:sz w:val="22"/>
          <w:szCs w:val="22"/>
        </w:rPr>
      </w:pPr>
      <w:r w:rsidRPr="009E4E53">
        <w:rPr>
          <w:b/>
          <w:sz w:val="22"/>
          <w:szCs w:val="22"/>
        </w:rPr>
        <w:t>в.</w:t>
      </w:r>
      <w:r>
        <w:rPr>
          <w:sz w:val="22"/>
          <w:szCs w:val="22"/>
        </w:rPr>
        <w:t xml:space="preserve"> </w:t>
      </w:r>
      <w:r w:rsidR="00B778E8" w:rsidRPr="009E4E53">
        <w:rPr>
          <w:sz w:val="22"/>
          <w:szCs w:val="22"/>
        </w:rPr>
        <w:t>Се заснова на римскиот начин на погубување</w:t>
      </w:r>
    </w:p>
    <w:p w14:paraId="4AC90B41" w14:textId="77777777" w:rsidR="00B778E8" w:rsidRPr="009E4E53" w:rsidRDefault="003A4F3E" w:rsidP="009E4E53">
      <w:pPr>
        <w:ind w:left="2268"/>
        <w:rPr>
          <w:sz w:val="22"/>
          <w:szCs w:val="22"/>
        </w:rPr>
      </w:pPr>
      <w:r w:rsidRPr="009E4E53">
        <w:rPr>
          <w:b/>
          <w:sz w:val="22"/>
          <w:szCs w:val="22"/>
        </w:rPr>
        <w:t>1)</w:t>
      </w:r>
      <w:r>
        <w:rPr>
          <w:sz w:val="22"/>
          <w:szCs w:val="22"/>
        </w:rPr>
        <w:t xml:space="preserve"> </w:t>
      </w:r>
      <w:r w:rsidR="00B778E8" w:rsidRPr="009E4E53">
        <w:rPr>
          <w:sz w:val="22"/>
          <w:szCs w:val="22"/>
        </w:rPr>
        <w:t xml:space="preserve">Сите затвореници биле наредени во линија </w:t>
      </w:r>
    </w:p>
    <w:p w14:paraId="1DC19D33" w14:textId="77777777" w:rsidR="00B778E8" w:rsidRPr="009E4E53" w:rsidRDefault="003A4F3E"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На првиот затвореник му била дадена чаша со смртоносен отров кој ја правел смртта многу болна, пропорционално со количината која била испиена. </w:t>
      </w:r>
    </w:p>
    <w:p w14:paraId="27B8662D" w14:textId="77777777" w:rsidR="00B778E8" w:rsidRPr="009E4E53" w:rsidRDefault="003A4F3E" w:rsidP="009E4E53">
      <w:pPr>
        <w:ind w:left="2268"/>
        <w:rPr>
          <w:sz w:val="22"/>
          <w:szCs w:val="22"/>
        </w:rPr>
      </w:pPr>
      <w:r w:rsidRPr="009E4E53">
        <w:rPr>
          <w:b/>
          <w:sz w:val="22"/>
          <w:szCs w:val="22"/>
        </w:rPr>
        <w:t>3)</w:t>
      </w:r>
      <w:r>
        <w:rPr>
          <w:sz w:val="22"/>
          <w:szCs w:val="22"/>
        </w:rPr>
        <w:t xml:space="preserve"> </w:t>
      </w:r>
      <w:r w:rsidR="00B778E8" w:rsidRPr="009E4E53">
        <w:rPr>
          <w:sz w:val="22"/>
          <w:szCs w:val="22"/>
        </w:rPr>
        <w:t>Првиот затвореник можел да одбере да ја испие целата чаша ("с</w:t>
      </w:r>
      <w:r w:rsidR="009F2ABF" w:rsidRPr="009E4E53">
        <w:rPr>
          <w:sz w:val="22"/>
          <w:szCs w:val="22"/>
        </w:rPr>
        <w:t>è</w:t>
      </w:r>
      <w:r w:rsidR="00B778E8" w:rsidRPr="009E4E53">
        <w:rPr>
          <w:sz w:val="22"/>
          <w:szCs w:val="22"/>
        </w:rPr>
        <w:t xml:space="preserve"> до последна капка") и сам ја прифати целата болка на себе </w:t>
      </w:r>
    </w:p>
    <w:p w14:paraId="68348C1C" w14:textId="77777777" w:rsidR="00B778E8" w:rsidRPr="009E4E53" w:rsidRDefault="004C7761" w:rsidP="009E4E53">
      <w:pPr>
        <w:ind w:left="2268"/>
        <w:rPr>
          <w:sz w:val="22"/>
          <w:szCs w:val="22"/>
        </w:rPr>
      </w:pPr>
      <w:r w:rsidRPr="009E4E53">
        <w:rPr>
          <w:b/>
          <w:sz w:val="22"/>
          <w:szCs w:val="22"/>
        </w:rPr>
        <w:t>4</w:t>
      </w:r>
      <w:r w:rsidRPr="009E4E53">
        <w:rPr>
          <w:b/>
          <w:sz w:val="22"/>
          <w:szCs w:val="22"/>
          <w:lang w:val="mk-MK"/>
        </w:rPr>
        <w:t>)</w:t>
      </w:r>
      <w:r>
        <w:rPr>
          <w:sz w:val="22"/>
          <w:szCs w:val="22"/>
          <w:lang w:val="mk-MK"/>
        </w:rPr>
        <w:t xml:space="preserve"> </w:t>
      </w:r>
      <w:r w:rsidR="00B778E8" w:rsidRPr="009E4E53">
        <w:rPr>
          <w:sz w:val="22"/>
          <w:szCs w:val="22"/>
        </w:rPr>
        <w:t xml:space="preserve">Ако го направел тоа, сите други затвореници биле ослободени </w:t>
      </w:r>
    </w:p>
    <w:p w14:paraId="42EFFE1D" w14:textId="77777777" w:rsidR="003A4F3E" w:rsidRDefault="003A4F3E" w:rsidP="009E4E53">
      <w:pPr>
        <w:ind w:left="1134"/>
        <w:rPr>
          <w:b/>
          <w:sz w:val="22"/>
          <w:szCs w:val="22"/>
        </w:rPr>
      </w:pPr>
    </w:p>
    <w:p w14:paraId="0BF4869D" w14:textId="77777777" w:rsidR="00B778E8" w:rsidRPr="009E4E53" w:rsidRDefault="003A4F3E" w:rsidP="009E4E53">
      <w:pPr>
        <w:ind w:left="1134"/>
        <w:rPr>
          <w:sz w:val="22"/>
          <w:szCs w:val="22"/>
        </w:rPr>
      </w:pPr>
      <w:r>
        <w:rPr>
          <w:b/>
          <w:sz w:val="22"/>
          <w:szCs w:val="22"/>
        </w:rPr>
        <w:t xml:space="preserve">10. </w:t>
      </w:r>
      <w:r w:rsidR="00B778E8" w:rsidRPr="009E4E53">
        <w:rPr>
          <w:b/>
          <w:sz w:val="22"/>
          <w:szCs w:val="22"/>
        </w:rPr>
        <w:t xml:space="preserve">Јарем - </w:t>
      </w:r>
      <w:r w:rsidR="00B778E8" w:rsidRPr="009E4E53">
        <w:rPr>
          <w:sz w:val="22"/>
          <w:szCs w:val="22"/>
        </w:rPr>
        <w:t>Мт. 11:29-30</w:t>
      </w:r>
    </w:p>
    <w:p w14:paraId="3EDCF3FA" w14:textId="77777777" w:rsidR="00B778E8" w:rsidRPr="009E4E53" w:rsidRDefault="004C7761"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Дрвена рамка ставена на грбот на воловите за да влечат како тандем </w:t>
      </w:r>
    </w:p>
    <w:p w14:paraId="3D88877A" w14:textId="77777777" w:rsidR="00B778E8" w:rsidRPr="009E4E53" w:rsidRDefault="004C7761"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Било обичај така да се тренираат помладите волови со тоа што се впрегнувале заедно со постар вол кој е веќе истрениран </w:t>
      </w:r>
    </w:p>
    <w:p w14:paraId="39C21C00" w14:textId="77777777" w:rsidR="003A4F3E" w:rsidRDefault="003A4F3E" w:rsidP="009E4E53">
      <w:pPr>
        <w:ind w:left="1134"/>
        <w:rPr>
          <w:b/>
          <w:sz w:val="22"/>
          <w:szCs w:val="22"/>
        </w:rPr>
      </w:pPr>
    </w:p>
    <w:p w14:paraId="66B90D2E" w14:textId="77777777" w:rsidR="00B778E8" w:rsidRPr="009E4E53" w:rsidRDefault="003A4F3E" w:rsidP="009E4E53">
      <w:pPr>
        <w:ind w:left="1134"/>
        <w:rPr>
          <w:b/>
          <w:sz w:val="22"/>
          <w:szCs w:val="22"/>
        </w:rPr>
      </w:pPr>
      <w:r>
        <w:rPr>
          <w:b/>
          <w:sz w:val="22"/>
          <w:szCs w:val="22"/>
        </w:rPr>
        <w:t>11.</w:t>
      </w:r>
      <w:r w:rsidR="00B778E8" w:rsidRPr="009E4E53">
        <w:rPr>
          <w:b/>
          <w:sz w:val="22"/>
          <w:szCs w:val="22"/>
        </w:rPr>
        <w:t xml:space="preserve">Стресување на прав од нечии нозе - </w:t>
      </w:r>
      <w:r w:rsidR="00B778E8" w:rsidRPr="009E4E53">
        <w:rPr>
          <w:sz w:val="22"/>
          <w:szCs w:val="22"/>
        </w:rPr>
        <w:t>Мт. 10:14</w:t>
      </w:r>
    </w:p>
    <w:p w14:paraId="643B8E1A" w14:textId="77777777" w:rsidR="00B778E8" w:rsidRPr="009E4E53" w:rsidRDefault="004C7761"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За евреите тоа било знак дека паганската територија е нечиста </w:t>
      </w:r>
    </w:p>
    <w:p w14:paraId="5BC766F7" w14:textId="77777777" w:rsidR="00B778E8" w:rsidRPr="009E4E53" w:rsidRDefault="004C7761"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Во НЗ, ова дејствие индицирало дека оние кои го одбиле евангелието себе си се ставиле на ниво на пагани – надвор од заштитата на Божјиот завет </w:t>
      </w:r>
    </w:p>
    <w:p w14:paraId="0BC604AD" w14:textId="77777777" w:rsidR="003A4F3E" w:rsidRDefault="003A4F3E" w:rsidP="009E4E53">
      <w:pPr>
        <w:ind w:left="1134"/>
        <w:rPr>
          <w:b/>
          <w:sz w:val="22"/>
          <w:szCs w:val="22"/>
        </w:rPr>
      </w:pPr>
    </w:p>
    <w:p w14:paraId="46AE0663" w14:textId="77777777" w:rsidR="00B778E8" w:rsidRPr="009E4E53" w:rsidRDefault="003A4F3E" w:rsidP="009E4E53">
      <w:pPr>
        <w:ind w:left="1134"/>
        <w:rPr>
          <w:b/>
          <w:sz w:val="22"/>
          <w:szCs w:val="22"/>
        </w:rPr>
      </w:pPr>
      <w:r>
        <w:rPr>
          <w:b/>
          <w:sz w:val="22"/>
          <w:szCs w:val="22"/>
        </w:rPr>
        <w:t xml:space="preserve">12. </w:t>
      </w:r>
      <w:r w:rsidR="00B778E8" w:rsidRPr="009E4E53">
        <w:rPr>
          <w:b/>
          <w:sz w:val="22"/>
          <w:szCs w:val="22"/>
        </w:rPr>
        <w:t xml:space="preserve">Храмска завеса - </w:t>
      </w:r>
      <w:r w:rsidR="00B778E8" w:rsidRPr="009E4E53">
        <w:rPr>
          <w:sz w:val="22"/>
          <w:szCs w:val="22"/>
        </w:rPr>
        <w:t>Мт. 27:51</w:t>
      </w:r>
    </w:p>
    <w:p w14:paraId="1D37DDE2" w14:textId="77777777" w:rsidR="00B778E8" w:rsidRPr="009E4E53" w:rsidRDefault="004D3B01"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Завесата меѓу Светото место и Најсветото Место во храмот </w:t>
      </w:r>
    </w:p>
    <w:p w14:paraId="0347D962" w14:textId="77777777" w:rsidR="00B778E8" w:rsidRPr="009E4E53" w:rsidRDefault="004D3B01"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Била од плафон до под </w:t>
      </w:r>
    </w:p>
    <w:p w14:paraId="766B3381" w14:textId="77777777" w:rsidR="00B778E8" w:rsidRPr="009E4E53" w:rsidRDefault="004D3B01"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Долга околу 18,3 метри и дебела 40,6 цм </w:t>
      </w:r>
    </w:p>
    <w:p w14:paraId="09A3D0D5" w14:textId="77777777" w:rsidR="00B778E8" w:rsidRPr="009E4E53" w:rsidRDefault="004D3B01"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Се опишувало дека ни група волови врзани за секој агол од завесата не можеле да ја раскинат оваа густо исткаена ткаенина </w:t>
      </w:r>
    </w:p>
    <w:p w14:paraId="6C8F343F" w14:textId="77777777" w:rsidR="003A4F3E" w:rsidRDefault="003A4F3E" w:rsidP="009E4E53">
      <w:pPr>
        <w:rPr>
          <w:b/>
          <w:sz w:val="22"/>
          <w:szCs w:val="22"/>
        </w:rPr>
      </w:pPr>
    </w:p>
    <w:p w14:paraId="4CD44FEB" w14:textId="77777777" w:rsidR="00B778E8" w:rsidRPr="009E4E53" w:rsidRDefault="003A4F3E" w:rsidP="009E4E53">
      <w:pPr>
        <w:ind w:left="1134"/>
        <w:rPr>
          <w:b/>
          <w:sz w:val="22"/>
          <w:szCs w:val="22"/>
        </w:rPr>
      </w:pPr>
      <w:r>
        <w:rPr>
          <w:b/>
          <w:sz w:val="22"/>
          <w:szCs w:val="22"/>
        </w:rPr>
        <w:t xml:space="preserve">13. </w:t>
      </w:r>
      <w:r w:rsidR="00B778E8" w:rsidRPr="009E4E53">
        <w:rPr>
          <w:b/>
          <w:sz w:val="22"/>
          <w:szCs w:val="22"/>
        </w:rPr>
        <w:t xml:space="preserve">Мудреци - </w:t>
      </w:r>
      <w:r w:rsidR="00B778E8" w:rsidRPr="009E4E53">
        <w:rPr>
          <w:sz w:val="22"/>
          <w:szCs w:val="22"/>
        </w:rPr>
        <w:t>Мт. 2:1, Ер. 39:2, 13, Дан. 2:2</w:t>
      </w:r>
    </w:p>
    <w:p w14:paraId="080ACE1B" w14:textId="77777777" w:rsidR="00B778E8" w:rsidRPr="009E4E53" w:rsidRDefault="00A16515" w:rsidP="009E4E53">
      <w:pPr>
        <w:ind w:left="1701"/>
        <w:rPr>
          <w:sz w:val="22"/>
          <w:szCs w:val="22"/>
        </w:rPr>
      </w:pPr>
      <w:r w:rsidRPr="009E4E53">
        <w:rPr>
          <w:b/>
          <w:sz w:val="22"/>
          <w:szCs w:val="22"/>
        </w:rPr>
        <w:t>a.</w:t>
      </w:r>
      <w:r>
        <w:rPr>
          <w:sz w:val="22"/>
          <w:szCs w:val="22"/>
        </w:rPr>
        <w:t xml:space="preserve"> </w:t>
      </w:r>
      <w:r w:rsidR="00B778E8" w:rsidRPr="009E4E53">
        <w:rPr>
          <w:sz w:val="22"/>
          <w:szCs w:val="22"/>
        </w:rPr>
        <w:t xml:space="preserve">Значи “мудри мажи” </w:t>
      </w:r>
    </w:p>
    <w:p w14:paraId="21918C38" w14:textId="77777777" w:rsidR="00B778E8" w:rsidRPr="009E4E53" w:rsidRDefault="00A16515" w:rsidP="009E4E53">
      <w:pPr>
        <w:ind w:left="1701"/>
        <w:rPr>
          <w:sz w:val="22"/>
          <w:szCs w:val="22"/>
        </w:rPr>
      </w:pPr>
      <w:r w:rsidRPr="009E4E53">
        <w:rPr>
          <w:b/>
          <w:sz w:val="22"/>
          <w:szCs w:val="22"/>
          <w:lang w:val="mk-MK"/>
        </w:rPr>
        <w:t>б.</w:t>
      </w:r>
      <w:r>
        <w:rPr>
          <w:sz w:val="22"/>
          <w:szCs w:val="22"/>
          <w:lang w:val="mk-MK"/>
        </w:rPr>
        <w:t xml:space="preserve"> </w:t>
      </w:r>
      <w:r w:rsidR="00B778E8" w:rsidRPr="009E4E53">
        <w:rPr>
          <w:sz w:val="22"/>
          <w:szCs w:val="22"/>
        </w:rPr>
        <w:t xml:space="preserve">Во согласност е со оние кои ги знаеме како “Халдејци” </w:t>
      </w:r>
    </w:p>
    <w:p w14:paraId="67BD12D6" w14:textId="77777777" w:rsidR="00B778E8" w:rsidRPr="009E4E53" w:rsidRDefault="00A16515"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Учени луѓе, кои посебно внимание им посветувале на астрономијата и природните науки </w:t>
      </w:r>
    </w:p>
    <w:p w14:paraId="5B889B6B" w14:textId="77777777" w:rsidR="00B778E8" w:rsidRPr="009E4E53" w:rsidRDefault="00A16515"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На Христовото раѓање дошле од исток – може многу да се претпоставува (точниот нивен број е непознат) </w:t>
      </w:r>
    </w:p>
    <w:p w14:paraId="22BF457E" w14:textId="77777777" w:rsidR="00A16515" w:rsidRDefault="00A16515" w:rsidP="009E4E53">
      <w:pPr>
        <w:ind w:left="1134"/>
        <w:rPr>
          <w:b/>
          <w:sz w:val="22"/>
          <w:szCs w:val="22"/>
        </w:rPr>
      </w:pPr>
    </w:p>
    <w:p w14:paraId="1ED9C2A6" w14:textId="77777777" w:rsidR="00B778E8" w:rsidRPr="009E4E53" w:rsidRDefault="00A16515" w:rsidP="009E4E53">
      <w:pPr>
        <w:ind w:left="1134"/>
        <w:rPr>
          <w:b/>
          <w:sz w:val="22"/>
          <w:szCs w:val="22"/>
        </w:rPr>
      </w:pPr>
      <w:r>
        <w:rPr>
          <w:b/>
          <w:sz w:val="22"/>
          <w:szCs w:val="22"/>
        </w:rPr>
        <w:lastRenderedPageBreak/>
        <w:t xml:space="preserve">14. </w:t>
      </w:r>
      <w:r w:rsidR="00B778E8" w:rsidRPr="009E4E53">
        <w:rPr>
          <w:b/>
          <w:sz w:val="22"/>
          <w:szCs w:val="22"/>
        </w:rPr>
        <w:t xml:space="preserve">Леа "слаб поглед" - </w:t>
      </w:r>
      <w:r w:rsidR="00B778E8" w:rsidRPr="009E4E53">
        <w:rPr>
          <w:sz w:val="22"/>
          <w:szCs w:val="22"/>
        </w:rPr>
        <w:t>Бит. 29:17</w:t>
      </w:r>
    </w:p>
    <w:p w14:paraId="230D25E9" w14:textId="77777777" w:rsidR="00B778E8" w:rsidRPr="009E4E53" w:rsidRDefault="00A16515"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Не значи кратковидост </w:t>
      </w:r>
    </w:p>
    <w:p w14:paraId="4A7419AF" w14:textId="77777777" w:rsidR="00B778E8" w:rsidRPr="009E4E53" w:rsidRDefault="00A1651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Очи кои биле криви или не биле импресивни </w:t>
      </w:r>
    </w:p>
    <w:p w14:paraId="630A37B2" w14:textId="77777777" w:rsidR="00B778E8" w:rsidRPr="009E4E53" w:rsidRDefault="00A16515" w:rsidP="009E4E53">
      <w:pPr>
        <w:ind w:left="1701"/>
        <w:rPr>
          <w:sz w:val="22"/>
          <w:szCs w:val="22"/>
        </w:rPr>
      </w:pPr>
      <w:r>
        <w:rPr>
          <w:sz w:val="22"/>
          <w:szCs w:val="22"/>
        </w:rPr>
        <w:t xml:space="preserve">в. </w:t>
      </w:r>
      <w:r w:rsidR="00B778E8" w:rsidRPr="009E4E53">
        <w:rPr>
          <w:sz w:val="22"/>
          <w:szCs w:val="22"/>
        </w:rPr>
        <w:t xml:space="preserve">Спротивно од светли, сјајни очи </w:t>
      </w:r>
    </w:p>
    <w:p w14:paraId="1A07A1CD" w14:textId="77777777" w:rsidR="00A16515" w:rsidRDefault="00A16515" w:rsidP="009E4E53">
      <w:pPr>
        <w:ind w:left="1134"/>
        <w:rPr>
          <w:b/>
          <w:sz w:val="22"/>
          <w:szCs w:val="22"/>
        </w:rPr>
      </w:pPr>
    </w:p>
    <w:p w14:paraId="31D6EBCC" w14:textId="77777777" w:rsidR="00B778E8" w:rsidRPr="009E4E53" w:rsidRDefault="00A16515" w:rsidP="009E4E53">
      <w:pPr>
        <w:ind w:left="1134"/>
        <w:rPr>
          <w:b/>
          <w:sz w:val="22"/>
          <w:szCs w:val="22"/>
        </w:rPr>
      </w:pPr>
      <w:r>
        <w:rPr>
          <w:b/>
          <w:sz w:val="22"/>
          <w:szCs w:val="22"/>
        </w:rPr>
        <w:t xml:space="preserve">15. </w:t>
      </w:r>
      <w:r w:rsidR="00B778E8" w:rsidRPr="009E4E53">
        <w:rPr>
          <w:b/>
          <w:sz w:val="22"/>
          <w:szCs w:val="22"/>
        </w:rPr>
        <w:t xml:space="preserve">"Ова смртно тело" - </w:t>
      </w:r>
      <w:r w:rsidR="00B778E8" w:rsidRPr="009E4E53">
        <w:rPr>
          <w:sz w:val="22"/>
          <w:szCs w:val="22"/>
        </w:rPr>
        <w:t>Рим. 7:24</w:t>
      </w:r>
    </w:p>
    <w:p w14:paraId="1D20BF0A" w14:textId="77777777" w:rsidR="00B778E8" w:rsidRPr="009E4E53" w:rsidRDefault="00A16515" w:rsidP="009E4E53">
      <w:pPr>
        <w:ind w:left="1701"/>
        <w:rPr>
          <w:sz w:val="22"/>
          <w:szCs w:val="22"/>
        </w:rPr>
      </w:pPr>
      <w:r w:rsidRPr="009E4E53">
        <w:rPr>
          <w:b/>
          <w:sz w:val="22"/>
          <w:szCs w:val="22"/>
        </w:rPr>
        <w:t>а.</w:t>
      </w:r>
      <w:r>
        <w:rPr>
          <w:sz w:val="22"/>
          <w:szCs w:val="22"/>
        </w:rPr>
        <w:t xml:space="preserve"> </w:t>
      </w:r>
      <w:r w:rsidR="00B778E8" w:rsidRPr="009E4E53">
        <w:rPr>
          <w:sz w:val="22"/>
          <w:szCs w:val="22"/>
        </w:rPr>
        <w:t>Ова е римски метод на казнување, според кој за убиецот со синџири се врзува телото на убиениот</w:t>
      </w:r>
    </w:p>
    <w:p w14:paraId="0C4D9284" w14:textId="77777777" w:rsidR="00B778E8" w:rsidRPr="009E4E53" w:rsidRDefault="00A16515" w:rsidP="009E4E53">
      <w:pPr>
        <w:ind w:left="2268"/>
        <w:rPr>
          <w:sz w:val="22"/>
          <w:szCs w:val="22"/>
        </w:rPr>
      </w:pPr>
      <w:r w:rsidRPr="009E4E53">
        <w:rPr>
          <w:b/>
          <w:sz w:val="22"/>
          <w:szCs w:val="22"/>
        </w:rPr>
        <w:t>1)</w:t>
      </w:r>
      <w:r>
        <w:rPr>
          <w:sz w:val="22"/>
          <w:szCs w:val="22"/>
        </w:rPr>
        <w:t xml:space="preserve"> </w:t>
      </w:r>
      <w:r w:rsidR="00B778E8" w:rsidRPr="009E4E53">
        <w:rPr>
          <w:sz w:val="22"/>
          <w:szCs w:val="22"/>
        </w:rPr>
        <w:t>Потоа убиецот бил пуштен да се шета наоколу, но секогаш требал да го влече телото со себе</w:t>
      </w:r>
    </w:p>
    <w:p w14:paraId="16FA880E" w14:textId="77777777" w:rsidR="00B778E8" w:rsidRPr="009E4E53" w:rsidRDefault="00A16515" w:rsidP="009E4E53">
      <w:pPr>
        <w:ind w:left="2268"/>
        <w:rPr>
          <w:sz w:val="22"/>
          <w:szCs w:val="22"/>
        </w:rPr>
      </w:pPr>
      <w:r w:rsidRPr="009E4E53">
        <w:rPr>
          <w:b/>
          <w:sz w:val="22"/>
          <w:szCs w:val="22"/>
        </w:rPr>
        <w:t>2)</w:t>
      </w:r>
      <w:r>
        <w:rPr>
          <w:sz w:val="22"/>
          <w:szCs w:val="22"/>
        </w:rPr>
        <w:t xml:space="preserve"> </w:t>
      </w:r>
      <w:r w:rsidR="00B778E8" w:rsidRPr="009E4E53">
        <w:rPr>
          <w:sz w:val="22"/>
          <w:szCs w:val="22"/>
        </w:rPr>
        <w:t xml:space="preserve">Никој не смеел да му помогне или да го ослободи, затоа што ќе се </w:t>
      </w:r>
      <w:r w:rsidR="009F2ABF" w:rsidRPr="009E4E53">
        <w:rPr>
          <w:sz w:val="22"/>
          <w:szCs w:val="22"/>
        </w:rPr>
        <w:t xml:space="preserve">соочеле </w:t>
      </w:r>
      <w:r w:rsidR="00B778E8" w:rsidRPr="009E4E53">
        <w:rPr>
          <w:sz w:val="22"/>
          <w:szCs w:val="22"/>
        </w:rPr>
        <w:t xml:space="preserve">со иста казна </w:t>
      </w:r>
    </w:p>
    <w:p w14:paraId="24423A1C" w14:textId="77777777" w:rsidR="00B778E8" w:rsidRPr="009E4E53" w:rsidRDefault="00A16515"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Казнетиот набрзо бил преморен од тежината и од смрдеата на телото во распаѓање и се инфицира и убиецот </w:t>
      </w:r>
    </w:p>
    <w:p w14:paraId="1BBC006B" w14:textId="77777777" w:rsidR="00A16515" w:rsidRDefault="00A16515" w:rsidP="009E4E53">
      <w:pPr>
        <w:rPr>
          <w:b/>
          <w:sz w:val="22"/>
          <w:szCs w:val="22"/>
        </w:rPr>
      </w:pPr>
    </w:p>
    <w:p w14:paraId="1668BDD9" w14:textId="77777777" w:rsidR="00B778E8" w:rsidRPr="009E4E53" w:rsidRDefault="00A16515" w:rsidP="009E4E53">
      <w:pPr>
        <w:ind w:left="1134"/>
        <w:rPr>
          <w:b/>
          <w:sz w:val="22"/>
          <w:szCs w:val="22"/>
        </w:rPr>
      </w:pPr>
      <w:r>
        <w:rPr>
          <w:b/>
          <w:sz w:val="22"/>
          <w:szCs w:val="22"/>
        </w:rPr>
        <w:t xml:space="preserve">16. </w:t>
      </w:r>
      <w:r w:rsidR="00B778E8" w:rsidRPr="009E4E53">
        <w:rPr>
          <w:b/>
          <w:sz w:val="22"/>
          <w:szCs w:val="22"/>
        </w:rPr>
        <w:t xml:space="preserve">Легиони или хорда </w:t>
      </w:r>
      <w:r w:rsidR="00B778E8" w:rsidRPr="009E4E53">
        <w:rPr>
          <w:sz w:val="22"/>
          <w:szCs w:val="22"/>
        </w:rPr>
        <w:t>(Римски војници)</w:t>
      </w:r>
    </w:p>
    <w:p w14:paraId="4B47F16B" w14:textId="77777777" w:rsidR="00B778E8" w:rsidRPr="009E4E53" w:rsidRDefault="00A16515" w:rsidP="009E4E53">
      <w:pPr>
        <w:ind w:left="1701"/>
        <w:rPr>
          <w:sz w:val="22"/>
          <w:szCs w:val="22"/>
        </w:rPr>
      </w:pPr>
      <w:r w:rsidRPr="009E4E53">
        <w:rPr>
          <w:b/>
          <w:sz w:val="22"/>
          <w:szCs w:val="22"/>
          <w:lang w:val="mk-MK"/>
        </w:rPr>
        <w:t>а.</w:t>
      </w:r>
      <w:r>
        <w:rPr>
          <w:sz w:val="22"/>
          <w:szCs w:val="22"/>
          <w:lang w:val="mk-MK"/>
        </w:rPr>
        <w:t xml:space="preserve"> </w:t>
      </w:r>
      <w:r w:rsidR="00B778E8" w:rsidRPr="009E4E53">
        <w:rPr>
          <w:sz w:val="22"/>
          <w:szCs w:val="22"/>
          <w:lang w:val="mk-MK"/>
        </w:rPr>
        <w:t xml:space="preserve">Легион </w:t>
      </w:r>
      <w:r w:rsidR="00B778E8" w:rsidRPr="009E4E53">
        <w:rPr>
          <w:sz w:val="22"/>
          <w:szCs w:val="22"/>
        </w:rPr>
        <w:t>– група војници од 3.000 до 10.000 на број, но најчесто до 6000 војници - Мт. 26:53, Мк. 5:9</w:t>
      </w:r>
      <w:r w:rsidR="00015365" w:rsidRPr="009E4E53">
        <w:rPr>
          <w:sz w:val="22"/>
          <w:szCs w:val="22"/>
        </w:rPr>
        <w:t xml:space="preserve"> </w:t>
      </w:r>
    </w:p>
    <w:p w14:paraId="22056991" w14:textId="77777777" w:rsidR="00B778E8" w:rsidRPr="009E4E53" w:rsidRDefault="00A16515" w:rsidP="009E4E53">
      <w:pPr>
        <w:ind w:left="1701"/>
        <w:rPr>
          <w:sz w:val="22"/>
          <w:szCs w:val="22"/>
        </w:rPr>
      </w:pPr>
      <w:r w:rsidRPr="009E4E53">
        <w:rPr>
          <w:b/>
          <w:sz w:val="22"/>
          <w:szCs w:val="22"/>
        </w:rPr>
        <w:t>б.</w:t>
      </w:r>
      <w:r>
        <w:rPr>
          <w:sz w:val="22"/>
          <w:szCs w:val="22"/>
        </w:rPr>
        <w:t xml:space="preserve"> </w:t>
      </w:r>
      <w:r w:rsidR="00B778E8" w:rsidRPr="009E4E53">
        <w:rPr>
          <w:sz w:val="22"/>
          <w:szCs w:val="22"/>
        </w:rPr>
        <w:t>Хорда - (исто така наречени “група” или “чета”) - 1/10 од легион - Мт. 27:27</w:t>
      </w:r>
    </w:p>
    <w:p w14:paraId="44AFB565" w14:textId="77777777" w:rsidR="00EE0FB4" w:rsidRDefault="00EE0FB4" w:rsidP="009E4E53">
      <w:pPr>
        <w:ind w:left="1134"/>
        <w:rPr>
          <w:b/>
          <w:sz w:val="22"/>
          <w:szCs w:val="22"/>
        </w:rPr>
      </w:pPr>
    </w:p>
    <w:p w14:paraId="23CEB5BD" w14:textId="77777777" w:rsidR="00B778E8" w:rsidRPr="009E4E53" w:rsidRDefault="00EE0FB4" w:rsidP="009E4E53">
      <w:pPr>
        <w:ind w:left="1134"/>
        <w:rPr>
          <w:b/>
          <w:sz w:val="22"/>
          <w:szCs w:val="22"/>
        </w:rPr>
      </w:pPr>
      <w:r>
        <w:rPr>
          <w:b/>
          <w:sz w:val="22"/>
          <w:szCs w:val="22"/>
          <w:lang w:val="mk-MK"/>
        </w:rPr>
        <w:t xml:space="preserve">17. </w:t>
      </w:r>
      <w:r w:rsidR="00B778E8" w:rsidRPr="009E4E53">
        <w:rPr>
          <w:b/>
          <w:sz w:val="22"/>
          <w:szCs w:val="22"/>
        </w:rPr>
        <w:t>Исоп -</w:t>
      </w:r>
      <w:r w:rsidR="00015365" w:rsidRPr="009E4E53">
        <w:rPr>
          <w:b/>
          <w:sz w:val="22"/>
          <w:szCs w:val="22"/>
        </w:rPr>
        <w:t xml:space="preserve"> </w:t>
      </w:r>
      <w:r w:rsidR="00B778E8" w:rsidRPr="009E4E53">
        <w:rPr>
          <w:sz w:val="22"/>
          <w:szCs w:val="22"/>
        </w:rPr>
        <w:t>мала, лисната четка која се користела за да се испрска жртвена крв за церемонијално очистување - Пс. 51:7</w:t>
      </w:r>
    </w:p>
    <w:p w14:paraId="4C1EE987" w14:textId="77777777" w:rsidR="00EE0FB4" w:rsidRDefault="00EE0FB4" w:rsidP="009E4E53">
      <w:pPr>
        <w:ind w:left="1134"/>
        <w:rPr>
          <w:b/>
          <w:sz w:val="22"/>
          <w:szCs w:val="22"/>
        </w:rPr>
      </w:pPr>
    </w:p>
    <w:p w14:paraId="58F1C006" w14:textId="77777777" w:rsidR="00B778E8" w:rsidRPr="009E4E53" w:rsidRDefault="00EE0FB4" w:rsidP="009E4E53">
      <w:pPr>
        <w:ind w:left="1134"/>
        <w:rPr>
          <w:sz w:val="22"/>
          <w:szCs w:val="22"/>
        </w:rPr>
      </w:pPr>
      <w:r>
        <w:rPr>
          <w:b/>
          <w:sz w:val="22"/>
          <w:szCs w:val="22"/>
        </w:rPr>
        <w:t xml:space="preserve">18. </w:t>
      </w:r>
      <w:r w:rsidR="00B778E8" w:rsidRPr="009E4E53">
        <w:rPr>
          <w:b/>
          <w:sz w:val="22"/>
          <w:szCs w:val="22"/>
        </w:rPr>
        <w:t>Користење на терминот "Рог"</w:t>
      </w:r>
      <w:r w:rsidR="00015365" w:rsidRPr="009E4E53">
        <w:rPr>
          <w:b/>
          <w:sz w:val="22"/>
          <w:szCs w:val="22"/>
        </w:rPr>
        <w:t xml:space="preserve"> </w:t>
      </w:r>
      <w:r w:rsidR="00B778E8" w:rsidRPr="009E4E53">
        <w:rPr>
          <w:b/>
          <w:sz w:val="22"/>
          <w:szCs w:val="22"/>
        </w:rPr>
        <w:t xml:space="preserve">- </w:t>
      </w:r>
      <w:r w:rsidR="00B778E8" w:rsidRPr="009E4E53">
        <w:rPr>
          <w:sz w:val="22"/>
          <w:szCs w:val="22"/>
        </w:rPr>
        <w:t xml:space="preserve">симбол на сила, укажува на привилегија и чест, 1 Сам. 2:1 </w:t>
      </w:r>
    </w:p>
    <w:p w14:paraId="4D609A2B" w14:textId="77777777" w:rsidR="00EE0FB4" w:rsidRDefault="00EE0FB4" w:rsidP="009E4E53">
      <w:pPr>
        <w:ind w:left="1134"/>
        <w:rPr>
          <w:b/>
          <w:sz w:val="22"/>
          <w:szCs w:val="22"/>
        </w:rPr>
      </w:pPr>
    </w:p>
    <w:p w14:paraId="0E07445B" w14:textId="77777777" w:rsidR="00B778E8" w:rsidRPr="009E4E53" w:rsidRDefault="00EE0FB4" w:rsidP="009E4E53">
      <w:pPr>
        <w:ind w:left="1134"/>
        <w:rPr>
          <w:b/>
          <w:sz w:val="22"/>
          <w:szCs w:val="22"/>
        </w:rPr>
      </w:pPr>
      <w:r>
        <w:rPr>
          <w:b/>
          <w:sz w:val="22"/>
          <w:szCs w:val="22"/>
        </w:rPr>
        <w:t xml:space="preserve">19. </w:t>
      </w:r>
      <w:r w:rsidR="00B778E8" w:rsidRPr="009E4E53">
        <w:rPr>
          <w:b/>
          <w:sz w:val="22"/>
          <w:szCs w:val="22"/>
        </w:rPr>
        <w:t xml:space="preserve">Подавање рака - </w:t>
      </w:r>
      <w:r w:rsidR="00B778E8" w:rsidRPr="009E4E53">
        <w:rPr>
          <w:sz w:val="22"/>
          <w:szCs w:val="22"/>
        </w:rPr>
        <w:t>Ерм. 50:15</w:t>
      </w:r>
      <w:r w:rsidR="00B778E8" w:rsidRPr="009E4E53">
        <w:rPr>
          <w:b/>
          <w:sz w:val="22"/>
          <w:szCs w:val="22"/>
        </w:rPr>
        <w:t xml:space="preserve"> </w:t>
      </w:r>
    </w:p>
    <w:p w14:paraId="47D61DA4" w14:textId="77777777" w:rsidR="00B778E8" w:rsidRPr="009E4E53" w:rsidRDefault="00EE0FB4"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Знак на подчинетост или предавање (Пл. Ерм. 5:6) </w:t>
      </w:r>
    </w:p>
    <w:p w14:paraId="7C3BFA76" w14:textId="77777777" w:rsidR="00B778E8" w:rsidRPr="009E4E53" w:rsidRDefault="00EE0FB4"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2 Днв. 30:8, “…покорете Му се на Господа…” – буквално “подајте Му рака на Господа” </w:t>
      </w:r>
    </w:p>
    <w:p w14:paraId="24047190" w14:textId="77777777" w:rsidR="00EE0FB4" w:rsidRDefault="00EE0FB4" w:rsidP="009E4E53">
      <w:pPr>
        <w:ind w:left="1134"/>
        <w:rPr>
          <w:b/>
          <w:sz w:val="22"/>
          <w:szCs w:val="22"/>
        </w:rPr>
      </w:pPr>
    </w:p>
    <w:p w14:paraId="59855BFB" w14:textId="77777777" w:rsidR="00B778E8" w:rsidRPr="009E4E53" w:rsidRDefault="00EE0FB4" w:rsidP="009E4E53">
      <w:pPr>
        <w:ind w:left="1134"/>
        <w:rPr>
          <w:b/>
          <w:sz w:val="22"/>
          <w:szCs w:val="22"/>
        </w:rPr>
      </w:pPr>
      <w:r>
        <w:rPr>
          <w:b/>
          <w:sz w:val="22"/>
          <w:szCs w:val="22"/>
        </w:rPr>
        <w:t xml:space="preserve">20. </w:t>
      </w:r>
      <w:r w:rsidR="00B778E8" w:rsidRPr="009E4E53">
        <w:rPr>
          <w:b/>
          <w:sz w:val="22"/>
          <w:szCs w:val="22"/>
        </w:rPr>
        <w:t xml:space="preserve">Робови - </w:t>
      </w:r>
      <w:r w:rsidR="00B778E8" w:rsidRPr="009E4E53">
        <w:rPr>
          <w:sz w:val="22"/>
          <w:szCs w:val="22"/>
        </w:rPr>
        <w:t>Изл. 21:5</w:t>
      </w:r>
    </w:p>
    <w:p w14:paraId="6C268EA3" w14:textId="77777777" w:rsidR="00B778E8" w:rsidRPr="009E4E53" w:rsidRDefault="00FD7AAF"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Слуга кој сака доброволно доживотно да остане во куќата на својот господар и да му служи цел живот </w:t>
      </w:r>
    </w:p>
    <w:p w14:paraId="1E3AF6FB" w14:textId="77777777" w:rsidR="00B778E8" w:rsidRPr="009E4E53" w:rsidRDefault="00FD7AAF" w:rsidP="009E4E53">
      <w:pPr>
        <w:ind w:left="1701"/>
        <w:rPr>
          <w:sz w:val="22"/>
          <w:szCs w:val="22"/>
        </w:rPr>
      </w:pPr>
      <w:r w:rsidRPr="009E4E53">
        <w:rPr>
          <w:b/>
          <w:sz w:val="22"/>
          <w:szCs w:val="22"/>
        </w:rPr>
        <w:t>б.</w:t>
      </w:r>
      <w:r>
        <w:rPr>
          <w:sz w:val="22"/>
          <w:szCs w:val="22"/>
        </w:rPr>
        <w:t xml:space="preserve"> </w:t>
      </w:r>
      <w:r w:rsidR="00B778E8" w:rsidRPr="009E4E53">
        <w:rPr>
          <w:sz w:val="22"/>
          <w:szCs w:val="22"/>
        </w:rPr>
        <w:t>Неговото уво било прободено со клинец кој бил закован на вратата на куќата на неговиот господар</w:t>
      </w:r>
    </w:p>
    <w:p w14:paraId="5721C716" w14:textId="77777777" w:rsidR="00B778E8" w:rsidRPr="009E4E53" w:rsidRDefault="00FD7AAF" w:rsidP="009E4E53">
      <w:pPr>
        <w:ind w:left="1701"/>
        <w:rPr>
          <w:sz w:val="22"/>
          <w:szCs w:val="22"/>
        </w:rPr>
      </w:pPr>
      <w:r w:rsidRPr="009E4E53">
        <w:rPr>
          <w:b/>
          <w:sz w:val="22"/>
          <w:szCs w:val="22"/>
        </w:rPr>
        <w:t>в.</w:t>
      </w:r>
      <w:r>
        <w:rPr>
          <w:sz w:val="22"/>
          <w:szCs w:val="22"/>
        </w:rPr>
        <w:t xml:space="preserve"> </w:t>
      </w:r>
      <w:r w:rsidR="00B778E8" w:rsidRPr="009E4E53">
        <w:rPr>
          <w:sz w:val="22"/>
          <w:szCs w:val="22"/>
        </w:rPr>
        <w:t xml:space="preserve">Павле овој термин го користи за себе во Рим. 1:1 (Грчки </w:t>
      </w:r>
      <w:r w:rsidR="00B778E8" w:rsidRPr="009E4E53">
        <w:rPr>
          <w:i/>
          <w:iCs/>
          <w:sz w:val="22"/>
          <w:szCs w:val="22"/>
        </w:rPr>
        <w:t xml:space="preserve">doulos </w:t>
      </w:r>
      <w:r w:rsidR="00B778E8" w:rsidRPr="009E4E53">
        <w:rPr>
          <w:sz w:val="22"/>
          <w:szCs w:val="22"/>
        </w:rPr>
        <w:t>што значи крепосник или доживотен роб)</w:t>
      </w:r>
    </w:p>
    <w:p w14:paraId="45DF70E8" w14:textId="77777777" w:rsidR="00EE0FB4" w:rsidRDefault="00EE0FB4" w:rsidP="009E4E53">
      <w:pPr>
        <w:ind w:left="1134"/>
        <w:rPr>
          <w:b/>
          <w:sz w:val="22"/>
          <w:szCs w:val="22"/>
        </w:rPr>
      </w:pPr>
    </w:p>
    <w:p w14:paraId="27FB4CEC" w14:textId="77777777" w:rsidR="00B778E8" w:rsidRPr="009E4E53" w:rsidRDefault="00EE0FB4" w:rsidP="009E4E53">
      <w:pPr>
        <w:ind w:left="1134"/>
        <w:rPr>
          <w:sz w:val="22"/>
          <w:szCs w:val="22"/>
        </w:rPr>
      </w:pPr>
      <w:r>
        <w:rPr>
          <w:b/>
          <w:sz w:val="22"/>
          <w:szCs w:val="22"/>
        </w:rPr>
        <w:t xml:space="preserve">21. </w:t>
      </w:r>
      <w:r w:rsidR="00B778E8" w:rsidRPr="009E4E53">
        <w:rPr>
          <w:b/>
          <w:sz w:val="22"/>
          <w:szCs w:val="22"/>
        </w:rPr>
        <w:t xml:space="preserve">Врзување - одврзување – </w:t>
      </w:r>
      <w:r w:rsidR="00B778E8" w:rsidRPr="009E4E53">
        <w:rPr>
          <w:sz w:val="22"/>
          <w:szCs w:val="22"/>
        </w:rPr>
        <w:t>Рабински израз за “забранување” и “дозволување” - Мт. 16:19, 18:18</w:t>
      </w:r>
    </w:p>
    <w:p w14:paraId="6EC2CF00" w14:textId="77777777" w:rsidR="00EE0FB4" w:rsidRDefault="00EE0FB4" w:rsidP="009E4E53">
      <w:pPr>
        <w:ind w:left="1134"/>
        <w:rPr>
          <w:b/>
          <w:sz w:val="22"/>
          <w:szCs w:val="22"/>
        </w:rPr>
      </w:pPr>
    </w:p>
    <w:p w14:paraId="428C27F7" w14:textId="77777777" w:rsidR="00B778E8" w:rsidRPr="009E4E53" w:rsidRDefault="00EE0FB4" w:rsidP="009E4E53">
      <w:pPr>
        <w:ind w:left="1134"/>
        <w:rPr>
          <w:b/>
          <w:sz w:val="22"/>
          <w:szCs w:val="22"/>
        </w:rPr>
      </w:pPr>
      <w:r>
        <w:rPr>
          <w:b/>
          <w:sz w:val="22"/>
          <w:szCs w:val="22"/>
        </w:rPr>
        <w:t xml:space="preserve">22. </w:t>
      </w:r>
      <w:r w:rsidR="00B778E8" w:rsidRPr="009E4E53">
        <w:rPr>
          <w:b/>
          <w:sz w:val="22"/>
          <w:szCs w:val="22"/>
        </w:rPr>
        <w:t xml:space="preserve">Камшикување - </w:t>
      </w:r>
      <w:r w:rsidR="00B778E8" w:rsidRPr="009E4E53">
        <w:rPr>
          <w:sz w:val="22"/>
          <w:szCs w:val="22"/>
        </w:rPr>
        <w:t>Мт. 27:26, Мк. 15:15, Јвн. 19:1</w:t>
      </w:r>
      <w:r w:rsidR="00015365" w:rsidRPr="009E4E53">
        <w:rPr>
          <w:b/>
          <w:sz w:val="22"/>
          <w:szCs w:val="22"/>
        </w:rPr>
        <w:t xml:space="preserve"> </w:t>
      </w:r>
    </w:p>
    <w:p w14:paraId="15E5F70A" w14:textId="77777777" w:rsidR="00B778E8" w:rsidRPr="009E4E53" w:rsidRDefault="00FD7AAF" w:rsidP="009E4E53">
      <w:pPr>
        <w:ind w:left="1701"/>
        <w:rPr>
          <w:sz w:val="22"/>
          <w:szCs w:val="22"/>
        </w:rPr>
      </w:pPr>
      <w:r w:rsidRPr="009E4E53">
        <w:rPr>
          <w:b/>
          <w:sz w:val="22"/>
          <w:szCs w:val="22"/>
        </w:rPr>
        <w:t>а.</w:t>
      </w:r>
      <w:r>
        <w:rPr>
          <w:sz w:val="22"/>
          <w:szCs w:val="22"/>
        </w:rPr>
        <w:t xml:space="preserve"> </w:t>
      </w:r>
      <w:r w:rsidR="00B778E8" w:rsidRPr="009E4E53">
        <w:rPr>
          <w:sz w:val="22"/>
          <w:szCs w:val="22"/>
        </w:rPr>
        <w:t>Груба фотма на јавно казнување која во себе вклучувала камшикување и тепање</w:t>
      </w:r>
    </w:p>
    <w:p w14:paraId="3242F8F9" w14:textId="77777777" w:rsidR="00B778E8" w:rsidRPr="009E4E53" w:rsidRDefault="00FD7AAF"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Осуденикот често бил врзуван за столб или за клупа </w:t>
      </w:r>
    </w:p>
    <w:p w14:paraId="4E564717" w14:textId="77777777" w:rsidR="00B778E8" w:rsidRPr="009E4E53" w:rsidRDefault="00FD7AAF" w:rsidP="009E4E53">
      <w:pPr>
        <w:ind w:left="1701"/>
        <w:rPr>
          <w:sz w:val="22"/>
          <w:szCs w:val="22"/>
        </w:rPr>
      </w:pPr>
      <w:r w:rsidRPr="009E4E53">
        <w:rPr>
          <w:b/>
          <w:sz w:val="22"/>
          <w:szCs w:val="22"/>
        </w:rPr>
        <w:t>в.</w:t>
      </w:r>
      <w:r>
        <w:rPr>
          <w:sz w:val="22"/>
          <w:szCs w:val="22"/>
        </w:rPr>
        <w:t xml:space="preserve"> </w:t>
      </w:r>
      <w:r w:rsidR="00B778E8" w:rsidRPr="009E4E53">
        <w:rPr>
          <w:sz w:val="22"/>
          <w:szCs w:val="22"/>
        </w:rPr>
        <w:t>Бројот на удари бил 40 во Пвт. Зк. 25:3, но подоцна бил заменет со 39</w:t>
      </w:r>
    </w:p>
    <w:p w14:paraId="5EF22701" w14:textId="77777777" w:rsidR="00B778E8" w:rsidRPr="009E4E53" w:rsidRDefault="00FD7AAF" w:rsidP="009E4E53">
      <w:pPr>
        <w:ind w:left="2268"/>
        <w:rPr>
          <w:sz w:val="22"/>
          <w:szCs w:val="22"/>
        </w:rPr>
      </w:pPr>
      <w:r w:rsidRPr="009E4E53">
        <w:rPr>
          <w:b/>
          <w:sz w:val="22"/>
          <w:szCs w:val="22"/>
        </w:rPr>
        <w:t>1)</w:t>
      </w:r>
      <w:r>
        <w:rPr>
          <w:sz w:val="22"/>
          <w:szCs w:val="22"/>
        </w:rPr>
        <w:t xml:space="preserve"> </w:t>
      </w:r>
      <w:r w:rsidR="00B778E8" w:rsidRPr="009E4E53">
        <w:rPr>
          <w:sz w:val="22"/>
          <w:szCs w:val="22"/>
        </w:rPr>
        <w:t>13 удари по градите</w:t>
      </w:r>
    </w:p>
    <w:p w14:paraId="0ACF2F8D" w14:textId="77777777" w:rsidR="00B778E8" w:rsidRPr="009E4E53" w:rsidRDefault="00FD7AAF" w:rsidP="009E4E53">
      <w:pPr>
        <w:ind w:left="2268"/>
        <w:rPr>
          <w:sz w:val="22"/>
          <w:szCs w:val="22"/>
        </w:rPr>
      </w:pPr>
      <w:r w:rsidRPr="009E4E53">
        <w:rPr>
          <w:b/>
          <w:sz w:val="22"/>
          <w:szCs w:val="22"/>
        </w:rPr>
        <w:t>2)</w:t>
      </w:r>
      <w:r>
        <w:rPr>
          <w:sz w:val="22"/>
          <w:szCs w:val="22"/>
        </w:rPr>
        <w:t xml:space="preserve"> </w:t>
      </w:r>
      <w:r w:rsidR="00B778E8" w:rsidRPr="009E4E53">
        <w:rPr>
          <w:sz w:val="22"/>
          <w:szCs w:val="22"/>
        </w:rPr>
        <w:t>26 удари по грбот</w:t>
      </w:r>
    </w:p>
    <w:p w14:paraId="495FF410" w14:textId="77777777" w:rsidR="00B778E8" w:rsidRPr="009E4E53" w:rsidRDefault="00FD7AAF" w:rsidP="009E4E53">
      <w:pPr>
        <w:ind w:left="1701"/>
        <w:rPr>
          <w:sz w:val="22"/>
          <w:szCs w:val="22"/>
        </w:rPr>
      </w:pPr>
      <w:r w:rsidRPr="009E4E53">
        <w:rPr>
          <w:b/>
          <w:sz w:val="22"/>
          <w:szCs w:val="22"/>
        </w:rPr>
        <w:t>г.</w:t>
      </w:r>
      <w:r>
        <w:rPr>
          <w:sz w:val="22"/>
          <w:szCs w:val="22"/>
        </w:rPr>
        <w:t xml:space="preserve"> </w:t>
      </w:r>
      <w:r w:rsidR="00B778E8" w:rsidRPr="009E4E53">
        <w:rPr>
          <w:sz w:val="22"/>
          <w:szCs w:val="22"/>
        </w:rPr>
        <w:t>Често жртвата умирала од отворените рани, затоа што камшикот бил со повеќе краеви на секој со оштро парче, кое го кинело месото од осудениот</w:t>
      </w:r>
    </w:p>
    <w:p w14:paraId="0122DA5D" w14:textId="77777777" w:rsidR="00EE0FB4" w:rsidRDefault="00EE0FB4" w:rsidP="009E4E53">
      <w:pPr>
        <w:rPr>
          <w:b/>
          <w:sz w:val="22"/>
          <w:szCs w:val="22"/>
        </w:rPr>
      </w:pPr>
    </w:p>
    <w:p w14:paraId="311FDF61" w14:textId="77777777" w:rsidR="00B778E8" w:rsidRPr="009E4E53" w:rsidRDefault="00EE0FB4" w:rsidP="009E4E53">
      <w:pPr>
        <w:ind w:left="1134"/>
        <w:rPr>
          <w:b/>
          <w:sz w:val="22"/>
          <w:szCs w:val="22"/>
        </w:rPr>
      </w:pPr>
      <w:r>
        <w:rPr>
          <w:b/>
          <w:sz w:val="22"/>
          <w:szCs w:val="22"/>
        </w:rPr>
        <w:lastRenderedPageBreak/>
        <w:t xml:space="preserve">23. </w:t>
      </w:r>
      <w:r w:rsidR="00B778E8" w:rsidRPr="009E4E53">
        <w:rPr>
          <w:b/>
          <w:sz w:val="22"/>
          <w:szCs w:val="22"/>
        </w:rPr>
        <w:t xml:space="preserve">Распнување - </w:t>
      </w:r>
      <w:r w:rsidR="00B778E8" w:rsidRPr="009E4E53">
        <w:rPr>
          <w:sz w:val="22"/>
          <w:szCs w:val="22"/>
        </w:rPr>
        <w:t>Мт. 27:35</w:t>
      </w:r>
    </w:p>
    <w:p w14:paraId="2EC94B8E" w14:textId="77777777" w:rsidR="00B778E8" w:rsidRPr="009E4E53" w:rsidRDefault="004B067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Пагански метод на погубување којшто почнал кај Асирците и Персијците </w:t>
      </w:r>
    </w:p>
    <w:p w14:paraId="7B645838" w14:textId="77777777" w:rsidR="00B778E8" w:rsidRPr="009E4E53" w:rsidRDefault="004B067A" w:rsidP="009E4E53">
      <w:pPr>
        <w:ind w:left="1701"/>
        <w:rPr>
          <w:sz w:val="22"/>
          <w:szCs w:val="22"/>
        </w:rPr>
      </w:pPr>
      <w:r w:rsidRPr="009E4E53">
        <w:rPr>
          <w:b/>
          <w:sz w:val="22"/>
          <w:szCs w:val="22"/>
        </w:rPr>
        <w:t>б.</w:t>
      </w:r>
      <w:r>
        <w:rPr>
          <w:sz w:val="22"/>
          <w:szCs w:val="22"/>
        </w:rPr>
        <w:t xml:space="preserve"> </w:t>
      </w:r>
      <w:r w:rsidR="00B778E8" w:rsidRPr="009E4E53">
        <w:rPr>
          <w:sz w:val="22"/>
          <w:szCs w:val="22"/>
        </w:rPr>
        <w:t xml:space="preserve">Се сметало за премногу варварски начин за казнување на Грци или Римјани, иако во првиот век на тој начин почнале да ги казнуваат сите кои ги сметале за државни непријатели </w:t>
      </w:r>
    </w:p>
    <w:p w14:paraId="5399456E" w14:textId="77777777" w:rsidR="00B778E8" w:rsidRPr="009E4E53" w:rsidRDefault="004B067A" w:rsidP="009E4E53">
      <w:pPr>
        <w:ind w:left="1701"/>
        <w:rPr>
          <w:sz w:val="22"/>
          <w:szCs w:val="22"/>
        </w:rPr>
      </w:pPr>
      <w:r w:rsidRPr="009E4E53">
        <w:rPr>
          <w:b/>
          <w:sz w:val="22"/>
          <w:szCs w:val="22"/>
        </w:rPr>
        <w:t>в.</w:t>
      </w:r>
      <w:r>
        <w:rPr>
          <w:sz w:val="22"/>
          <w:szCs w:val="22"/>
        </w:rPr>
        <w:t xml:space="preserve"> </w:t>
      </w:r>
      <w:r w:rsidR="00B778E8" w:rsidRPr="009E4E53">
        <w:rPr>
          <w:sz w:val="22"/>
          <w:szCs w:val="22"/>
        </w:rPr>
        <w:t>Осудениот бил камшикуван (со оштар или со обичен камшик) и бил принуден да ја носи попречната греда с</w:t>
      </w:r>
      <w:r w:rsidR="009F2ABF" w:rsidRPr="009E4E53">
        <w:rPr>
          <w:sz w:val="22"/>
          <w:szCs w:val="22"/>
        </w:rPr>
        <w:t>è</w:t>
      </w:r>
      <w:r w:rsidR="00B778E8" w:rsidRPr="009E4E53">
        <w:rPr>
          <w:sz w:val="22"/>
          <w:szCs w:val="22"/>
        </w:rPr>
        <w:t xml:space="preserve"> до местото на погубување </w:t>
      </w:r>
    </w:p>
    <w:p w14:paraId="3A09708B" w14:textId="77777777" w:rsidR="00B778E8" w:rsidRPr="009E4E53" w:rsidRDefault="004B067A" w:rsidP="009E4E53">
      <w:pPr>
        <w:ind w:left="1701"/>
        <w:rPr>
          <w:sz w:val="22"/>
          <w:szCs w:val="22"/>
        </w:rPr>
      </w:pPr>
      <w:r w:rsidRPr="009E4E53">
        <w:rPr>
          <w:b/>
          <w:sz w:val="22"/>
          <w:szCs w:val="22"/>
        </w:rPr>
        <w:t>г.</w:t>
      </w:r>
      <w:r>
        <w:rPr>
          <w:sz w:val="22"/>
          <w:szCs w:val="22"/>
        </w:rPr>
        <w:t xml:space="preserve"> </w:t>
      </w:r>
      <w:r w:rsidR="00B778E8" w:rsidRPr="009E4E53">
        <w:rPr>
          <w:sz w:val="22"/>
          <w:szCs w:val="22"/>
        </w:rPr>
        <w:t xml:space="preserve">Табла </w:t>
      </w:r>
      <w:r w:rsidR="009F2ABF" w:rsidRPr="009E4E53">
        <w:rPr>
          <w:sz w:val="22"/>
          <w:szCs w:val="22"/>
        </w:rPr>
        <w:t xml:space="preserve">со </w:t>
      </w:r>
      <w:r w:rsidR="00B778E8" w:rsidRPr="009E4E53">
        <w:rPr>
          <w:sz w:val="22"/>
          <w:szCs w:val="22"/>
        </w:rPr>
        <w:t xml:space="preserve">детален опис на неговиот престап висел околу неговиот врат или била закачена на крстот </w:t>
      </w:r>
    </w:p>
    <w:p w14:paraId="172F4756" w14:textId="77777777" w:rsidR="00B778E8" w:rsidRPr="009E4E53" w:rsidRDefault="004B067A" w:rsidP="009E4E53">
      <w:pPr>
        <w:ind w:left="1701"/>
        <w:rPr>
          <w:sz w:val="22"/>
          <w:szCs w:val="22"/>
        </w:rPr>
      </w:pPr>
      <w:r w:rsidRPr="009E4E53">
        <w:rPr>
          <w:b/>
          <w:sz w:val="22"/>
          <w:szCs w:val="22"/>
        </w:rPr>
        <w:t>д.</w:t>
      </w:r>
      <w:r>
        <w:rPr>
          <w:sz w:val="22"/>
          <w:szCs w:val="22"/>
        </w:rPr>
        <w:t xml:space="preserve"> </w:t>
      </w:r>
      <w:r w:rsidR="00B778E8" w:rsidRPr="009E4E53">
        <w:rPr>
          <w:sz w:val="22"/>
          <w:szCs w:val="22"/>
        </w:rPr>
        <w:t xml:space="preserve">Осудениот бил врзан или закован за попречната греда (зависно од тоа колкава болка сакале да му биде нанесена) </w:t>
      </w:r>
    </w:p>
    <w:p w14:paraId="0BD0629F" w14:textId="77777777" w:rsidR="00B778E8" w:rsidRPr="009E4E53" w:rsidRDefault="004B067A" w:rsidP="009E4E53">
      <w:pPr>
        <w:ind w:left="1701"/>
        <w:rPr>
          <w:sz w:val="22"/>
          <w:szCs w:val="22"/>
        </w:rPr>
      </w:pPr>
      <w:r w:rsidRPr="009E4E53">
        <w:rPr>
          <w:b/>
          <w:sz w:val="22"/>
          <w:szCs w:val="22"/>
        </w:rPr>
        <w:t>ѓ.</w:t>
      </w:r>
      <w:r>
        <w:rPr>
          <w:sz w:val="22"/>
          <w:szCs w:val="22"/>
        </w:rPr>
        <w:t xml:space="preserve"> </w:t>
      </w:r>
      <w:r w:rsidR="00B778E8" w:rsidRPr="009E4E53">
        <w:rPr>
          <w:sz w:val="22"/>
          <w:szCs w:val="22"/>
        </w:rPr>
        <w:t xml:space="preserve">Клинците поминувале низ зглобот на рацете, затоа што коските на шаката не би можеле да ја издржат тежината на телото </w:t>
      </w:r>
    </w:p>
    <w:p w14:paraId="54641FF6" w14:textId="77777777" w:rsidR="00B778E8" w:rsidRPr="009E4E53" w:rsidRDefault="004B067A" w:rsidP="009E4E53">
      <w:pPr>
        <w:ind w:left="1701"/>
        <w:rPr>
          <w:sz w:val="22"/>
          <w:szCs w:val="22"/>
        </w:rPr>
      </w:pPr>
      <w:r w:rsidRPr="009E4E53">
        <w:rPr>
          <w:b/>
          <w:sz w:val="22"/>
          <w:szCs w:val="22"/>
        </w:rPr>
        <w:t>е.</w:t>
      </w:r>
      <w:r>
        <w:rPr>
          <w:sz w:val="22"/>
          <w:szCs w:val="22"/>
        </w:rPr>
        <w:t xml:space="preserve"> </w:t>
      </w:r>
      <w:r w:rsidR="00B778E8" w:rsidRPr="009E4E53">
        <w:rPr>
          <w:sz w:val="22"/>
          <w:szCs w:val="22"/>
        </w:rPr>
        <w:t xml:space="preserve">Гредата со на неа закачениот осуденик се подигала нагоре за да биде прицврстена на исправената греда која била закована во земја. </w:t>
      </w:r>
    </w:p>
    <w:p w14:paraId="202B1508" w14:textId="77777777" w:rsidR="00B778E8" w:rsidRPr="009E4E53" w:rsidRDefault="004B067A" w:rsidP="009E4E53">
      <w:pPr>
        <w:ind w:left="1701"/>
        <w:rPr>
          <w:sz w:val="22"/>
          <w:szCs w:val="22"/>
        </w:rPr>
      </w:pPr>
      <w:r w:rsidRPr="009E4E53">
        <w:rPr>
          <w:b/>
          <w:sz w:val="22"/>
          <w:szCs w:val="22"/>
        </w:rPr>
        <w:t>ж.</w:t>
      </w:r>
      <w:r>
        <w:rPr>
          <w:sz w:val="22"/>
          <w:szCs w:val="22"/>
        </w:rPr>
        <w:t xml:space="preserve"> </w:t>
      </w:r>
      <w:r w:rsidR="00B778E8" w:rsidRPr="009E4E53">
        <w:rPr>
          <w:sz w:val="22"/>
          <w:szCs w:val="22"/>
        </w:rPr>
        <w:t xml:space="preserve">Потоа стапалата биле врзани или заковани на исправената греда. </w:t>
      </w:r>
    </w:p>
    <w:p w14:paraId="2FD2A6A1" w14:textId="77777777" w:rsidR="00B778E8" w:rsidRPr="009E4E53" w:rsidRDefault="004B067A" w:rsidP="009E4E53">
      <w:pPr>
        <w:ind w:left="1701"/>
        <w:rPr>
          <w:sz w:val="22"/>
          <w:szCs w:val="22"/>
        </w:rPr>
      </w:pPr>
      <w:r w:rsidRPr="009E4E53">
        <w:rPr>
          <w:b/>
          <w:sz w:val="22"/>
          <w:szCs w:val="22"/>
        </w:rPr>
        <w:t>з.</w:t>
      </w:r>
      <w:r>
        <w:rPr>
          <w:sz w:val="22"/>
          <w:szCs w:val="22"/>
        </w:rPr>
        <w:t xml:space="preserve"> </w:t>
      </w:r>
      <w:r w:rsidR="00B778E8" w:rsidRPr="009E4E53">
        <w:rPr>
          <w:sz w:val="22"/>
          <w:szCs w:val="22"/>
        </w:rPr>
        <w:t xml:space="preserve">Осудениот страдал од исчашени рамења и невозможност да дише затоа што телото висело и ги притискало неговите гради. </w:t>
      </w:r>
    </w:p>
    <w:p w14:paraId="3F4F3658" w14:textId="77777777" w:rsidR="00B778E8" w:rsidRPr="009E4E53" w:rsidRDefault="004B067A" w:rsidP="009E4E53">
      <w:pPr>
        <w:ind w:left="1701"/>
        <w:rPr>
          <w:sz w:val="22"/>
          <w:szCs w:val="22"/>
        </w:rPr>
      </w:pPr>
      <w:r w:rsidRPr="009E4E53">
        <w:rPr>
          <w:b/>
          <w:sz w:val="22"/>
          <w:szCs w:val="22"/>
        </w:rPr>
        <w:t>ѕ.</w:t>
      </w:r>
      <w:r>
        <w:rPr>
          <w:sz w:val="22"/>
          <w:szCs w:val="22"/>
        </w:rPr>
        <w:t xml:space="preserve"> </w:t>
      </w:r>
      <w:r w:rsidR="00B778E8" w:rsidRPr="009E4E53">
        <w:rPr>
          <w:sz w:val="22"/>
          <w:szCs w:val="22"/>
        </w:rPr>
        <w:t xml:space="preserve">Смртта најчесто настапувала заради губење на циркулација, гушење и откажување на срцето. </w:t>
      </w:r>
    </w:p>
    <w:p w14:paraId="5CE4AF39" w14:textId="77777777" w:rsidR="00B778E8" w:rsidRPr="009E4E53" w:rsidRDefault="004B067A" w:rsidP="009E4E53">
      <w:pPr>
        <w:ind w:left="1701"/>
        <w:rPr>
          <w:sz w:val="22"/>
          <w:szCs w:val="22"/>
        </w:rPr>
      </w:pPr>
      <w:r w:rsidRPr="009E4E53">
        <w:rPr>
          <w:b/>
          <w:sz w:val="22"/>
          <w:szCs w:val="22"/>
        </w:rPr>
        <w:t>и.</w:t>
      </w:r>
      <w:r>
        <w:rPr>
          <w:sz w:val="22"/>
          <w:szCs w:val="22"/>
        </w:rPr>
        <w:t xml:space="preserve"> </w:t>
      </w:r>
      <w:r w:rsidR="00B778E8" w:rsidRPr="009E4E53">
        <w:rPr>
          <w:sz w:val="22"/>
          <w:szCs w:val="22"/>
        </w:rPr>
        <w:t xml:space="preserve">Често војниците со стап би ги кршеле нозете на осудените, со што станувало невозможно да се подисправи за да се издише. </w:t>
      </w:r>
    </w:p>
    <w:p w14:paraId="4C231511" w14:textId="77777777" w:rsidR="00B778E8" w:rsidRPr="009E4E53" w:rsidRDefault="004B067A" w:rsidP="009E4E53">
      <w:pPr>
        <w:ind w:left="1701"/>
        <w:rPr>
          <w:sz w:val="22"/>
          <w:szCs w:val="22"/>
        </w:rPr>
      </w:pPr>
      <w:r w:rsidRPr="009E4E53">
        <w:rPr>
          <w:b/>
          <w:sz w:val="22"/>
          <w:szCs w:val="22"/>
        </w:rPr>
        <w:t>ј.</w:t>
      </w:r>
      <w:r>
        <w:rPr>
          <w:sz w:val="22"/>
          <w:szCs w:val="22"/>
        </w:rPr>
        <w:t xml:space="preserve"> </w:t>
      </w:r>
      <w:r w:rsidR="00B778E8" w:rsidRPr="009E4E53">
        <w:rPr>
          <w:sz w:val="22"/>
          <w:szCs w:val="22"/>
        </w:rPr>
        <w:t xml:space="preserve">Осудените најчесто биле распнувани на јавни места, а телата биле оставани да се распаѓаат со денови </w:t>
      </w:r>
    </w:p>
    <w:p w14:paraId="78EC1493" w14:textId="77777777" w:rsidR="004B067A" w:rsidRDefault="004B067A" w:rsidP="009E4E53">
      <w:pPr>
        <w:ind w:left="1134"/>
        <w:rPr>
          <w:b/>
          <w:sz w:val="22"/>
          <w:szCs w:val="22"/>
        </w:rPr>
      </w:pPr>
    </w:p>
    <w:p w14:paraId="13DE3EB8" w14:textId="77777777" w:rsidR="00B778E8" w:rsidRPr="009E4E53" w:rsidRDefault="004B067A" w:rsidP="009E4E53">
      <w:pPr>
        <w:ind w:left="1134"/>
        <w:rPr>
          <w:b/>
          <w:sz w:val="22"/>
          <w:szCs w:val="22"/>
        </w:rPr>
      </w:pPr>
      <w:r>
        <w:rPr>
          <w:b/>
          <w:sz w:val="22"/>
          <w:szCs w:val="22"/>
        </w:rPr>
        <w:t xml:space="preserve">24. </w:t>
      </w:r>
      <w:r w:rsidR="00B778E8" w:rsidRPr="009E4E53">
        <w:rPr>
          <w:b/>
          <w:sz w:val="22"/>
          <w:szCs w:val="22"/>
        </w:rPr>
        <w:t xml:space="preserve">"Иглени уши" - </w:t>
      </w:r>
      <w:r w:rsidR="00B778E8" w:rsidRPr="009E4E53">
        <w:rPr>
          <w:sz w:val="22"/>
          <w:szCs w:val="22"/>
        </w:rPr>
        <w:t>Мт. 19:24</w:t>
      </w:r>
    </w:p>
    <w:p w14:paraId="5018E14C" w14:textId="77777777" w:rsidR="00B778E8" w:rsidRPr="009E4E53" w:rsidRDefault="004B067A" w:rsidP="009E4E53">
      <w:pPr>
        <w:ind w:left="1701"/>
        <w:rPr>
          <w:sz w:val="22"/>
          <w:szCs w:val="22"/>
        </w:rPr>
      </w:pPr>
      <w:r w:rsidRPr="009E4E53">
        <w:rPr>
          <w:b/>
          <w:sz w:val="22"/>
          <w:szCs w:val="22"/>
        </w:rPr>
        <w:t>а.</w:t>
      </w:r>
      <w:r>
        <w:rPr>
          <w:sz w:val="22"/>
          <w:szCs w:val="22"/>
        </w:rPr>
        <w:t xml:space="preserve"> </w:t>
      </w:r>
      <w:r w:rsidR="00B778E8" w:rsidRPr="009E4E53">
        <w:rPr>
          <w:sz w:val="22"/>
          <w:szCs w:val="22"/>
        </w:rPr>
        <w:t xml:space="preserve">Се однесува на “иглено уво” – мала и многу ниска врата на главната градска порта </w:t>
      </w:r>
    </w:p>
    <w:p w14:paraId="6588133F" w14:textId="77777777" w:rsidR="00B778E8" w:rsidRPr="009E4E53" w:rsidRDefault="004B067A" w:rsidP="009E4E53">
      <w:pPr>
        <w:ind w:left="1701"/>
        <w:rPr>
          <w:sz w:val="22"/>
          <w:szCs w:val="22"/>
        </w:rPr>
      </w:pPr>
      <w:r w:rsidRPr="009E4E53">
        <w:rPr>
          <w:b/>
          <w:sz w:val="22"/>
          <w:szCs w:val="22"/>
        </w:rPr>
        <w:t>б.</w:t>
      </w:r>
      <w:r>
        <w:rPr>
          <w:sz w:val="22"/>
          <w:szCs w:val="22"/>
        </w:rPr>
        <w:t xml:space="preserve"> </w:t>
      </w:r>
      <w:r w:rsidR="00B778E8" w:rsidRPr="009E4E53">
        <w:rPr>
          <w:sz w:val="22"/>
          <w:szCs w:val="22"/>
        </w:rPr>
        <w:t>За да помине низ неа камилата морала</w:t>
      </w:r>
    </w:p>
    <w:p w14:paraId="305754A5" w14:textId="77777777" w:rsidR="00B778E8" w:rsidRPr="009E4E53" w:rsidRDefault="004B067A" w:rsidP="009E4E53">
      <w:pPr>
        <w:ind w:left="2268"/>
        <w:rPr>
          <w:sz w:val="22"/>
          <w:szCs w:val="22"/>
        </w:rPr>
      </w:pPr>
      <w:r w:rsidRPr="009E4E53">
        <w:rPr>
          <w:b/>
          <w:sz w:val="22"/>
          <w:szCs w:val="22"/>
        </w:rPr>
        <w:t>1)</w:t>
      </w:r>
      <w:r>
        <w:rPr>
          <w:sz w:val="22"/>
          <w:szCs w:val="22"/>
        </w:rPr>
        <w:t xml:space="preserve"> </w:t>
      </w:r>
      <w:r w:rsidR="00B778E8" w:rsidRPr="009E4E53">
        <w:rPr>
          <w:sz w:val="22"/>
          <w:szCs w:val="22"/>
        </w:rPr>
        <w:t>Да биде растоварана (да нема товар)</w:t>
      </w:r>
    </w:p>
    <w:p w14:paraId="215701FA" w14:textId="77777777" w:rsidR="00B778E8" w:rsidRPr="009E4E53" w:rsidRDefault="004B067A" w:rsidP="009E4E53">
      <w:pPr>
        <w:ind w:left="2268"/>
        <w:rPr>
          <w:sz w:val="22"/>
          <w:szCs w:val="22"/>
        </w:rPr>
      </w:pPr>
      <w:r w:rsidRPr="009E4E53">
        <w:rPr>
          <w:b/>
          <w:sz w:val="22"/>
          <w:szCs w:val="22"/>
        </w:rPr>
        <w:t>2)</w:t>
      </w:r>
      <w:r>
        <w:rPr>
          <w:sz w:val="22"/>
          <w:szCs w:val="22"/>
        </w:rPr>
        <w:t xml:space="preserve"> </w:t>
      </w:r>
      <w:r w:rsidR="00B778E8" w:rsidRPr="009E4E53">
        <w:rPr>
          <w:sz w:val="22"/>
          <w:szCs w:val="22"/>
        </w:rPr>
        <w:t>Да ја наведне главата</w:t>
      </w:r>
    </w:p>
    <w:p w14:paraId="21F3AAF7" w14:textId="77777777" w:rsidR="00B778E8" w:rsidRPr="009E4E53" w:rsidRDefault="004B067A" w:rsidP="009E4E53">
      <w:pPr>
        <w:ind w:left="2268"/>
        <w:rPr>
          <w:sz w:val="22"/>
          <w:szCs w:val="22"/>
        </w:rPr>
      </w:pPr>
      <w:r w:rsidRPr="009E4E53">
        <w:rPr>
          <w:b/>
          <w:sz w:val="22"/>
          <w:szCs w:val="22"/>
        </w:rPr>
        <w:t>3)</w:t>
      </w:r>
      <w:r>
        <w:rPr>
          <w:sz w:val="22"/>
          <w:szCs w:val="22"/>
        </w:rPr>
        <w:t xml:space="preserve"> </w:t>
      </w:r>
      <w:r w:rsidR="00B778E8" w:rsidRPr="009E4E53">
        <w:rPr>
          <w:sz w:val="22"/>
          <w:szCs w:val="22"/>
        </w:rPr>
        <w:t xml:space="preserve">Да се провлече лазејќи на коленици </w:t>
      </w:r>
    </w:p>
    <w:p w14:paraId="1BF282BA" w14:textId="77777777" w:rsidR="00B778E8" w:rsidRPr="009E4E53" w:rsidRDefault="00B778E8" w:rsidP="009E4E53">
      <w:pPr>
        <w:rPr>
          <w:sz w:val="22"/>
          <w:szCs w:val="22"/>
        </w:rPr>
      </w:pPr>
    </w:p>
    <w:p w14:paraId="418DC780" w14:textId="77777777" w:rsidR="00B778E8" w:rsidRPr="009E4E53" w:rsidRDefault="00930052" w:rsidP="009E4E53">
      <w:pPr>
        <w:jc w:val="center"/>
        <w:rPr>
          <w:b/>
          <w:smallCaps/>
          <w:snapToGrid w:val="0"/>
          <w:kern w:val="28"/>
          <w:sz w:val="22"/>
          <w:szCs w:val="22"/>
          <w:u w:val="single"/>
        </w:rPr>
      </w:pPr>
      <w:r w:rsidRPr="009E4E53">
        <w:rPr>
          <w:b/>
          <w:smallCaps/>
          <w:snapToGrid w:val="0"/>
          <w:kern w:val="28"/>
          <w:sz w:val="22"/>
          <w:szCs w:val="22"/>
          <w:u w:val="single"/>
        </w:rPr>
        <w:br w:type="page"/>
      </w:r>
      <w:r w:rsidR="00B778E8" w:rsidRPr="009E4E53">
        <w:rPr>
          <w:b/>
          <w:smallCaps/>
          <w:snapToGrid w:val="0"/>
          <w:kern w:val="28"/>
          <w:sz w:val="22"/>
          <w:szCs w:val="22"/>
          <w:u w:val="single"/>
        </w:rPr>
        <w:lastRenderedPageBreak/>
        <w:t>Хронолошки метод</w:t>
      </w:r>
    </w:p>
    <w:p w14:paraId="772B6099" w14:textId="77777777" w:rsidR="00930052" w:rsidRPr="009E4E53" w:rsidRDefault="00930052" w:rsidP="009E4E53">
      <w:pPr>
        <w:rPr>
          <w:sz w:val="22"/>
          <w:szCs w:val="22"/>
        </w:rPr>
      </w:pPr>
    </w:p>
    <w:p w14:paraId="5625CB63" w14:textId="77777777" w:rsidR="00B778E8" w:rsidRPr="009E4E53" w:rsidRDefault="00B778E8" w:rsidP="009E4E53">
      <w:pPr>
        <w:rPr>
          <w:sz w:val="22"/>
          <w:szCs w:val="22"/>
        </w:rPr>
      </w:pPr>
      <w:r w:rsidRPr="009E4E53">
        <w:rPr>
          <w:sz w:val="22"/>
          <w:szCs w:val="22"/>
        </w:rPr>
        <w:t>Секоја фаза претставува одреден и единствен период во времето на Божјото прогресивно откровение кон човекот. Овие поделби се историски, а не диспензијални. Во овој предмет ќе разгледаме 9 од 12 дела. Останатите 3 дела ги покриваат пророчките книги, кои ќе ги изучуваме детално во друг предмет.</w:t>
      </w:r>
    </w:p>
    <w:p w14:paraId="02F86DE9" w14:textId="77777777" w:rsidR="00930052" w:rsidRPr="009E4E53" w:rsidRDefault="00930052" w:rsidP="009E4E53">
      <w:pPr>
        <w:rPr>
          <w:snapToGrid w:val="0"/>
          <w:sz w:val="22"/>
          <w:szCs w:val="22"/>
        </w:rPr>
      </w:pPr>
    </w:p>
    <w:p w14:paraId="0F9D2810" w14:textId="77777777" w:rsidR="00B778E8" w:rsidRPr="009E4E53" w:rsidRDefault="00B778E8" w:rsidP="009E4E53">
      <w:pPr>
        <w:rPr>
          <w:snapToGrid w:val="0"/>
          <w:sz w:val="22"/>
          <w:szCs w:val="22"/>
        </w:rPr>
      </w:pPr>
      <w:r w:rsidRPr="009E4E53">
        <w:rPr>
          <w:snapToGrid w:val="0"/>
          <w:sz w:val="22"/>
          <w:szCs w:val="22"/>
        </w:rPr>
        <w:t xml:space="preserve">Краток преглед на тоа што ќе го пручуваме: </w:t>
      </w:r>
    </w:p>
    <w:p w14:paraId="1B16ABEF" w14:textId="77777777" w:rsidR="00B778E8" w:rsidRPr="009E4E53" w:rsidRDefault="00B778E8" w:rsidP="009E4E53">
      <w:pPr>
        <w:rPr>
          <w:snapToGrid w:val="0"/>
          <w:sz w:val="22"/>
          <w:szCs w:val="22"/>
        </w:rPr>
      </w:pPr>
    </w:p>
    <w:tbl>
      <w:tblPr>
        <w:tblW w:w="0" w:type="auto"/>
        <w:tblInd w:w="534" w:type="dxa"/>
        <w:tblLayout w:type="fixed"/>
        <w:tblLook w:val="0000" w:firstRow="0" w:lastRow="0" w:firstColumn="0" w:lastColumn="0" w:noHBand="0" w:noVBand="0"/>
      </w:tblPr>
      <w:tblGrid>
        <w:gridCol w:w="3118"/>
        <w:gridCol w:w="5670"/>
      </w:tblGrid>
      <w:tr w:rsidR="00B778E8" w:rsidRPr="009E4E53" w14:paraId="466406BF" w14:textId="77777777" w:rsidTr="009E4E53">
        <w:tblPrEx>
          <w:tblCellMar>
            <w:top w:w="0" w:type="dxa"/>
            <w:bottom w:w="0" w:type="dxa"/>
          </w:tblCellMar>
        </w:tblPrEx>
        <w:tc>
          <w:tcPr>
            <w:tcW w:w="8788" w:type="dxa"/>
            <w:gridSpan w:val="2"/>
            <w:shd w:val="pct20" w:color="auto" w:fill="auto"/>
          </w:tcPr>
          <w:p w14:paraId="4FCEAA31" w14:textId="77777777" w:rsidR="00B778E8" w:rsidRPr="009E4E53" w:rsidRDefault="00B778E8" w:rsidP="009E4E53">
            <w:pPr>
              <w:jc w:val="center"/>
              <w:rPr>
                <w:b/>
                <w:snapToGrid w:val="0"/>
                <w:sz w:val="22"/>
                <w:szCs w:val="22"/>
              </w:rPr>
            </w:pPr>
            <w:r w:rsidRPr="009E4E53">
              <w:rPr>
                <w:b/>
                <w:snapToGrid w:val="0"/>
                <w:sz w:val="22"/>
                <w:szCs w:val="22"/>
              </w:rPr>
              <w:t xml:space="preserve">ФАЗА НА СОЗДАВАЊЕ - </w:t>
            </w:r>
            <w:r w:rsidRPr="009E4E53">
              <w:rPr>
                <w:b/>
                <w:iCs/>
                <w:snapToGrid w:val="0"/>
                <w:sz w:val="22"/>
                <w:szCs w:val="22"/>
              </w:rPr>
              <w:t>ОД ИСКОНА ДО 2165 П.Х.</w:t>
            </w:r>
          </w:p>
        </w:tc>
      </w:tr>
      <w:tr w:rsidR="00B778E8" w:rsidRPr="009E4E53" w14:paraId="1F6A7AA6" w14:textId="77777777" w:rsidTr="009E4E53">
        <w:tblPrEx>
          <w:tblCellMar>
            <w:top w:w="0" w:type="dxa"/>
            <w:bottom w:w="0" w:type="dxa"/>
          </w:tblCellMar>
        </w:tblPrEx>
        <w:tc>
          <w:tcPr>
            <w:tcW w:w="3118" w:type="dxa"/>
          </w:tcPr>
          <w:p w14:paraId="0663AB47" w14:textId="77777777" w:rsidR="00B778E8" w:rsidRPr="009E4E53" w:rsidRDefault="00B778E8" w:rsidP="009E4E53">
            <w:pPr>
              <w:rPr>
                <w:b/>
                <w:iCs/>
                <w:snapToGrid w:val="0"/>
                <w:sz w:val="22"/>
                <w:szCs w:val="22"/>
              </w:rPr>
            </w:pPr>
            <w:r w:rsidRPr="009E4E53">
              <w:rPr>
                <w:b/>
                <w:snapToGrid w:val="0"/>
                <w:sz w:val="22"/>
                <w:szCs w:val="22"/>
              </w:rPr>
              <w:t>БИТИЕ 1-11</w:t>
            </w:r>
          </w:p>
        </w:tc>
        <w:tc>
          <w:tcPr>
            <w:tcW w:w="5670" w:type="dxa"/>
          </w:tcPr>
          <w:p w14:paraId="38AE66C2" w14:textId="77777777" w:rsidR="00B778E8" w:rsidRPr="009E4E53" w:rsidRDefault="00B778E8" w:rsidP="009E4E53">
            <w:pPr>
              <w:rPr>
                <w:snapToGrid w:val="0"/>
                <w:sz w:val="22"/>
                <w:szCs w:val="22"/>
              </w:rPr>
            </w:pPr>
            <w:r w:rsidRPr="009E4E53">
              <w:rPr>
                <w:snapToGrid w:val="0"/>
                <w:sz w:val="22"/>
                <w:szCs w:val="22"/>
              </w:rPr>
              <w:t>1. Создавање</w:t>
            </w:r>
          </w:p>
          <w:p w14:paraId="15A90183" w14:textId="77777777" w:rsidR="00B778E8" w:rsidRPr="009E4E53" w:rsidRDefault="00B778E8" w:rsidP="009E4E53">
            <w:pPr>
              <w:rPr>
                <w:snapToGrid w:val="0"/>
                <w:sz w:val="22"/>
                <w:szCs w:val="22"/>
              </w:rPr>
            </w:pPr>
            <w:r w:rsidRPr="009E4E53">
              <w:rPr>
                <w:snapToGrid w:val="0"/>
                <w:sz w:val="22"/>
                <w:szCs w:val="22"/>
              </w:rPr>
              <w:t>2. Падот на човекот</w:t>
            </w:r>
          </w:p>
          <w:p w14:paraId="0FABBAB0" w14:textId="77777777" w:rsidR="00B778E8" w:rsidRPr="009E4E53" w:rsidRDefault="00B778E8" w:rsidP="009E4E53">
            <w:pPr>
              <w:rPr>
                <w:snapToGrid w:val="0"/>
                <w:sz w:val="22"/>
                <w:szCs w:val="22"/>
              </w:rPr>
            </w:pPr>
            <w:r w:rsidRPr="009E4E53">
              <w:rPr>
                <w:snapToGrid w:val="0"/>
                <w:sz w:val="22"/>
                <w:szCs w:val="22"/>
              </w:rPr>
              <w:t>3. Потоп</w:t>
            </w:r>
          </w:p>
          <w:p w14:paraId="4A2598FA" w14:textId="77777777" w:rsidR="00B778E8" w:rsidRPr="009E4E53" w:rsidRDefault="00B778E8" w:rsidP="009E4E53">
            <w:pPr>
              <w:rPr>
                <w:snapToGrid w:val="0"/>
                <w:sz w:val="22"/>
                <w:szCs w:val="22"/>
              </w:rPr>
            </w:pPr>
            <w:r w:rsidRPr="009E4E53">
              <w:rPr>
                <w:snapToGrid w:val="0"/>
                <w:sz w:val="22"/>
                <w:szCs w:val="22"/>
              </w:rPr>
              <w:t>4. Вавилонска кула</w:t>
            </w:r>
          </w:p>
        </w:tc>
      </w:tr>
      <w:tr w:rsidR="00B778E8" w:rsidRPr="009E4E53" w14:paraId="5D064503" w14:textId="77777777" w:rsidTr="009E4E53">
        <w:tblPrEx>
          <w:tblCellMar>
            <w:top w:w="0" w:type="dxa"/>
            <w:bottom w:w="0" w:type="dxa"/>
          </w:tblCellMar>
        </w:tblPrEx>
        <w:tc>
          <w:tcPr>
            <w:tcW w:w="8788" w:type="dxa"/>
            <w:gridSpan w:val="2"/>
            <w:shd w:val="pct20" w:color="auto" w:fill="auto"/>
          </w:tcPr>
          <w:p w14:paraId="52F00540" w14:textId="77777777" w:rsidR="00B778E8" w:rsidRPr="009E4E53" w:rsidRDefault="00B778E8" w:rsidP="009E4E53">
            <w:pPr>
              <w:jc w:val="center"/>
              <w:rPr>
                <w:b/>
                <w:snapToGrid w:val="0"/>
                <w:sz w:val="22"/>
                <w:szCs w:val="22"/>
              </w:rPr>
            </w:pPr>
            <w:r w:rsidRPr="009E4E53">
              <w:rPr>
                <w:b/>
                <w:snapToGrid w:val="0"/>
                <w:sz w:val="22"/>
                <w:szCs w:val="22"/>
              </w:rPr>
              <w:t xml:space="preserve">ФАЗА НА ПАТРИЈАРСИ - </w:t>
            </w:r>
            <w:r w:rsidRPr="009E4E53">
              <w:rPr>
                <w:b/>
                <w:iCs/>
                <w:snapToGrid w:val="0"/>
                <w:sz w:val="22"/>
                <w:szCs w:val="22"/>
              </w:rPr>
              <w:t>2165 П.Х. ДО 1804 П.Х.</w:t>
            </w:r>
          </w:p>
        </w:tc>
      </w:tr>
      <w:tr w:rsidR="00B778E8" w:rsidRPr="009E4E53" w14:paraId="413E7284" w14:textId="77777777" w:rsidTr="009E4E53">
        <w:tblPrEx>
          <w:tblCellMar>
            <w:top w:w="0" w:type="dxa"/>
            <w:bottom w:w="0" w:type="dxa"/>
          </w:tblCellMar>
        </w:tblPrEx>
        <w:tc>
          <w:tcPr>
            <w:tcW w:w="3118" w:type="dxa"/>
          </w:tcPr>
          <w:p w14:paraId="549258FC" w14:textId="77777777" w:rsidR="00B778E8" w:rsidRPr="009E4E53" w:rsidRDefault="00B778E8" w:rsidP="009E4E53">
            <w:pPr>
              <w:rPr>
                <w:b/>
                <w:snapToGrid w:val="0"/>
                <w:sz w:val="22"/>
                <w:szCs w:val="22"/>
              </w:rPr>
            </w:pPr>
            <w:r w:rsidRPr="009E4E53">
              <w:rPr>
                <w:b/>
                <w:snapToGrid w:val="0"/>
                <w:sz w:val="22"/>
                <w:szCs w:val="22"/>
              </w:rPr>
              <w:t>БИТИЕ 12-50</w:t>
            </w:r>
          </w:p>
          <w:p w14:paraId="0D6C8DAC" w14:textId="77777777" w:rsidR="00B778E8" w:rsidRPr="009E4E53" w:rsidRDefault="00B778E8" w:rsidP="009E4E53">
            <w:pPr>
              <w:rPr>
                <w:b/>
                <w:iCs/>
                <w:snapToGrid w:val="0"/>
                <w:sz w:val="22"/>
                <w:szCs w:val="22"/>
              </w:rPr>
            </w:pPr>
            <w:r w:rsidRPr="009E4E53">
              <w:rPr>
                <w:b/>
                <w:snapToGrid w:val="0"/>
                <w:sz w:val="22"/>
                <w:szCs w:val="22"/>
              </w:rPr>
              <w:t>JOB</w:t>
            </w:r>
          </w:p>
        </w:tc>
        <w:tc>
          <w:tcPr>
            <w:tcW w:w="5670" w:type="dxa"/>
          </w:tcPr>
          <w:p w14:paraId="1883B5F6" w14:textId="77777777" w:rsidR="00B778E8" w:rsidRPr="009E4E53" w:rsidRDefault="00B778E8" w:rsidP="009E4E53">
            <w:pPr>
              <w:rPr>
                <w:snapToGrid w:val="0"/>
                <w:sz w:val="22"/>
                <w:szCs w:val="22"/>
              </w:rPr>
            </w:pPr>
            <w:r w:rsidRPr="009E4E53">
              <w:rPr>
                <w:snapToGrid w:val="0"/>
                <w:sz w:val="22"/>
                <w:szCs w:val="22"/>
              </w:rPr>
              <w:t>1. Животот на Авраам, Исак, Јаков, Јосиф, и</w:t>
            </w:r>
            <w:r w:rsidR="00015365" w:rsidRPr="009E4E53">
              <w:rPr>
                <w:snapToGrid w:val="0"/>
                <w:sz w:val="22"/>
                <w:szCs w:val="22"/>
              </w:rPr>
              <w:t xml:space="preserve"> </w:t>
            </w:r>
            <w:r w:rsidRPr="009E4E53">
              <w:rPr>
                <w:snapToGrid w:val="0"/>
                <w:sz w:val="22"/>
                <w:szCs w:val="22"/>
              </w:rPr>
              <w:t>Јов</w:t>
            </w:r>
          </w:p>
          <w:p w14:paraId="0FE853DF" w14:textId="77777777" w:rsidR="00B778E8" w:rsidRPr="009E4E53" w:rsidRDefault="00B778E8" w:rsidP="009E4E53">
            <w:pPr>
              <w:rPr>
                <w:snapToGrid w:val="0"/>
                <w:sz w:val="22"/>
                <w:szCs w:val="22"/>
              </w:rPr>
            </w:pPr>
            <w:r w:rsidRPr="009E4E53">
              <w:rPr>
                <w:snapToGrid w:val="0"/>
                <w:sz w:val="22"/>
                <w:szCs w:val="22"/>
              </w:rPr>
              <w:t xml:space="preserve">2. Почеток на еврејската нација </w:t>
            </w:r>
          </w:p>
          <w:p w14:paraId="5EE639A6" w14:textId="77777777" w:rsidR="00B778E8" w:rsidRPr="009E4E53" w:rsidRDefault="00B778E8" w:rsidP="009E4E53">
            <w:pPr>
              <w:rPr>
                <w:snapToGrid w:val="0"/>
                <w:sz w:val="22"/>
                <w:szCs w:val="22"/>
              </w:rPr>
            </w:pPr>
            <w:r w:rsidRPr="009E4E53">
              <w:rPr>
                <w:snapToGrid w:val="0"/>
                <w:sz w:val="22"/>
                <w:szCs w:val="22"/>
              </w:rPr>
              <w:t xml:space="preserve">3. Пристигање на евреите во Египет </w:t>
            </w:r>
          </w:p>
        </w:tc>
      </w:tr>
      <w:tr w:rsidR="00B778E8" w:rsidRPr="009E4E53" w14:paraId="2FE3BF01" w14:textId="77777777" w:rsidTr="009E4E53">
        <w:tblPrEx>
          <w:tblCellMar>
            <w:top w:w="0" w:type="dxa"/>
            <w:bottom w:w="0" w:type="dxa"/>
          </w:tblCellMar>
        </w:tblPrEx>
        <w:tc>
          <w:tcPr>
            <w:tcW w:w="8788" w:type="dxa"/>
            <w:gridSpan w:val="2"/>
            <w:shd w:val="pct20" w:color="auto" w:fill="auto"/>
          </w:tcPr>
          <w:p w14:paraId="13BC0A4C" w14:textId="77777777" w:rsidR="00B778E8" w:rsidRPr="009E4E53" w:rsidRDefault="00B778E8" w:rsidP="009E4E53">
            <w:pPr>
              <w:jc w:val="center"/>
              <w:rPr>
                <w:b/>
                <w:snapToGrid w:val="0"/>
                <w:sz w:val="22"/>
                <w:szCs w:val="22"/>
              </w:rPr>
            </w:pPr>
            <w:r w:rsidRPr="009E4E53">
              <w:rPr>
                <w:b/>
                <w:snapToGrid w:val="0"/>
                <w:sz w:val="22"/>
                <w:szCs w:val="22"/>
              </w:rPr>
              <w:t xml:space="preserve">ФАЗА НА ИЗЛЕЗ - </w:t>
            </w:r>
            <w:r w:rsidRPr="009E4E53">
              <w:rPr>
                <w:b/>
                <w:iCs/>
                <w:snapToGrid w:val="0"/>
                <w:sz w:val="22"/>
                <w:szCs w:val="22"/>
              </w:rPr>
              <w:t>1804 П.Х. ДО 1405 П.Х.</w:t>
            </w:r>
          </w:p>
        </w:tc>
      </w:tr>
      <w:tr w:rsidR="00B778E8" w:rsidRPr="009E4E53" w14:paraId="0B47479A" w14:textId="77777777" w:rsidTr="009E4E53">
        <w:tblPrEx>
          <w:tblCellMar>
            <w:top w:w="0" w:type="dxa"/>
            <w:bottom w:w="0" w:type="dxa"/>
          </w:tblCellMar>
        </w:tblPrEx>
        <w:tc>
          <w:tcPr>
            <w:tcW w:w="3118" w:type="dxa"/>
          </w:tcPr>
          <w:p w14:paraId="4F236872" w14:textId="77777777" w:rsidR="00B778E8" w:rsidRPr="009E4E53" w:rsidRDefault="00B778E8" w:rsidP="009E4E53">
            <w:pPr>
              <w:rPr>
                <w:b/>
                <w:snapToGrid w:val="0"/>
                <w:sz w:val="22"/>
                <w:szCs w:val="22"/>
              </w:rPr>
            </w:pPr>
            <w:r w:rsidRPr="009E4E53">
              <w:rPr>
                <w:b/>
                <w:snapToGrid w:val="0"/>
                <w:sz w:val="22"/>
                <w:szCs w:val="22"/>
              </w:rPr>
              <w:t xml:space="preserve">ИЗЛЕЗ, ЛЕВИТСКИ ЗАКОН, БРОЕВИ, </w:t>
            </w:r>
            <w:r w:rsidRPr="009E4E53">
              <w:rPr>
                <w:b/>
                <w:sz w:val="22"/>
                <w:szCs w:val="22"/>
              </w:rPr>
              <w:t>ПОВТОРЕН ЗАКОН</w:t>
            </w:r>
          </w:p>
        </w:tc>
        <w:tc>
          <w:tcPr>
            <w:tcW w:w="5670" w:type="dxa"/>
          </w:tcPr>
          <w:p w14:paraId="1C6ACA83" w14:textId="77777777" w:rsidR="00B778E8" w:rsidRPr="009E4E53" w:rsidRDefault="00B778E8" w:rsidP="009E4E53">
            <w:pPr>
              <w:rPr>
                <w:snapToGrid w:val="0"/>
                <w:sz w:val="22"/>
                <w:szCs w:val="22"/>
              </w:rPr>
            </w:pPr>
            <w:r w:rsidRPr="009E4E53">
              <w:rPr>
                <w:snapToGrid w:val="0"/>
                <w:sz w:val="22"/>
                <w:szCs w:val="22"/>
              </w:rPr>
              <w:t xml:space="preserve">1. Ослободување од Египет </w:t>
            </w:r>
          </w:p>
          <w:p w14:paraId="47E7C90C" w14:textId="77777777" w:rsidR="00B778E8" w:rsidRPr="009E4E53" w:rsidRDefault="00B778E8" w:rsidP="009E4E53">
            <w:pPr>
              <w:rPr>
                <w:snapToGrid w:val="0"/>
                <w:sz w:val="22"/>
                <w:szCs w:val="22"/>
              </w:rPr>
            </w:pPr>
            <w:r w:rsidRPr="009E4E53">
              <w:rPr>
                <w:snapToGrid w:val="0"/>
                <w:sz w:val="22"/>
                <w:szCs w:val="22"/>
              </w:rPr>
              <w:t xml:space="preserve">2. Добивање на Законот </w:t>
            </w:r>
          </w:p>
          <w:p w14:paraId="2218B9D0" w14:textId="77777777" w:rsidR="00B778E8" w:rsidRPr="009E4E53" w:rsidRDefault="00B778E8" w:rsidP="009E4E53">
            <w:pPr>
              <w:rPr>
                <w:snapToGrid w:val="0"/>
                <w:sz w:val="22"/>
                <w:szCs w:val="22"/>
              </w:rPr>
            </w:pPr>
            <w:r w:rsidRPr="009E4E53">
              <w:rPr>
                <w:snapToGrid w:val="0"/>
                <w:sz w:val="22"/>
                <w:szCs w:val="22"/>
              </w:rPr>
              <w:t xml:space="preserve">3. Градење на Шаторот за состанок </w:t>
            </w:r>
          </w:p>
          <w:p w14:paraId="299D1BFB" w14:textId="77777777" w:rsidR="00B778E8" w:rsidRPr="009E4E53" w:rsidRDefault="00B778E8" w:rsidP="009E4E53">
            <w:pPr>
              <w:rPr>
                <w:snapToGrid w:val="0"/>
                <w:sz w:val="22"/>
                <w:szCs w:val="22"/>
              </w:rPr>
            </w:pPr>
            <w:r w:rsidRPr="009E4E53">
              <w:rPr>
                <w:snapToGrid w:val="0"/>
                <w:sz w:val="22"/>
                <w:szCs w:val="22"/>
              </w:rPr>
              <w:t xml:space="preserve">4. Неуспех кај Кадеш </w:t>
            </w:r>
          </w:p>
        </w:tc>
      </w:tr>
      <w:tr w:rsidR="00B778E8" w:rsidRPr="009E4E53" w14:paraId="37BDA54A" w14:textId="77777777" w:rsidTr="009E4E53">
        <w:tblPrEx>
          <w:tblCellMar>
            <w:top w:w="0" w:type="dxa"/>
            <w:bottom w:w="0" w:type="dxa"/>
          </w:tblCellMar>
        </w:tblPrEx>
        <w:tc>
          <w:tcPr>
            <w:tcW w:w="8788" w:type="dxa"/>
            <w:gridSpan w:val="2"/>
            <w:shd w:val="pct20" w:color="auto" w:fill="auto"/>
          </w:tcPr>
          <w:p w14:paraId="48928323" w14:textId="77777777" w:rsidR="00B778E8" w:rsidRPr="009E4E53" w:rsidRDefault="00B778E8" w:rsidP="009E4E53">
            <w:pPr>
              <w:jc w:val="center"/>
              <w:rPr>
                <w:b/>
                <w:snapToGrid w:val="0"/>
                <w:sz w:val="22"/>
                <w:szCs w:val="22"/>
              </w:rPr>
            </w:pPr>
            <w:r w:rsidRPr="009E4E53">
              <w:rPr>
                <w:b/>
                <w:snapToGrid w:val="0"/>
                <w:sz w:val="22"/>
                <w:szCs w:val="22"/>
              </w:rPr>
              <w:t xml:space="preserve">ФАЗА НА ОСВОЈУВАЊЕ - </w:t>
            </w:r>
            <w:r w:rsidRPr="009E4E53">
              <w:rPr>
                <w:b/>
                <w:iCs/>
                <w:snapToGrid w:val="0"/>
                <w:sz w:val="22"/>
                <w:szCs w:val="22"/>
              </w:rPr>
              <w:t>1405 П.Х. ДО 1382 П.Х.</w:t>
            </w:r>
          </w:p>
        </w:tc>
      </w:tr>
      <w:tr w:rsidR="00B778E8" w:rsidRPr="009E4E53" w14:paraId="6865C17F" w14:textId="77777777" w:rsidTr="009E4E53">
        <w:tblPrEx>
          <w:tblCellMar>
            <w:top w:w="0" w:type="dxa"/>
            <w:bottom w:w="0" w:type="dxa"/>
          </w:tblCellMar>
        </w:tblPrEx>
        <w:tc>
          <w:tcPr>
            <w:tcW w:w="3118" w:type="dxa"/>
          </w:tcPr>
          <w:p w14:paraId="017ADDFB" w14:textId="77777777" w:rsidR="00B778E8" w:rsidRPr="009E4E53" w:rsidRDefault="00B778E8" w:rsidP="009E4E53">
            <w:pPr>
              <w:rPr>
                <w:b/>
                <w:iCs/>
                <w:snapToGrid w:val="0"/>
                <w:sz w:val="22"/>
                <w:szCs w:val="22"/>
              </w:rPr>
            </w:pPr>
            <w:r w:rsidRPr="009E4E53">
              <w:rPr>
                <w:b/>
                <w:snapToGrid w:val="0"/>
                <w:sz w:val="22"/>
                <w:szCs w:val="22"/>
              </w:rPr>
              <w:t>ИСУС НАВИН</w:t>
            </w:r>
          </w:p>
        </w:tc>
        <w:tc>
          <w:tcPr>
            <w:tcW w:w="5670" w:type="dxa"/>
          </w:tcPr>
          <w:p w14:paraId="61A28E58" w14:textId="77777777" w:rsidR="00B778E8" w:rsidRPr="009E4E53" w:rsidRDefault="00B778E8" w:rsidP="009E4E53">
            <w:pPr>
              <w:rPr>
                <w:snapToGrid w:val="0"/>
                <w:sz w:val="22"/>
                <w:szCs w:val="22"/>
              </w:rPr>
            </w:pPr>
            <w:r w:rsidRPr="009E4E53">
              <w:rPr>
                <w:snapToGrid w:val="0"/>
                <w:sz w:val="22"/>
                <w:szCs w:val="22"/>
              </w:rPr>
              <w:t xml:space="preserve">1. Инвазија на земјата </w:t>
            </w:r>
          </w:p>
          <w:p w14:paraId="343BAD99" w14:textId="77777777" w:rsidR="00B778E8" w:rsidRPr="009E4E53" w:rsidRDefault="00B778E8" w:rsidP="009E4E53">
            <w:pPr>
              <w:rPr>
                <w:snapToGrid w:val="0"/>
                <w:sz w:val="22"/>
                <w:szCs w:val="22"/>
              </w:rPr>
            </w:pPr>
            <w:r w:rsidRPr="009E4E53">
              <w:rPr>
                <w:snapToGrid w:val="0"/>
                <w:sz w:val="22"/>
                <w:szCs w:val="22"/>
              </w:rPr>
              <w:t xml:space="preserve">2. Потчинување на земјата </w:t>
            </w:r>
          </w:p>
          <w:p w14:paraId="707F8D89" w14:textId="77777777" w:rsidR="00B778E8" w:rsidRPr="009E4E53" w:rsidRDefault="00B778E8" w:rsidP="009E4E53">
            <w:pPr>
              <w:rPr>
                <w:snapToGrid w:val="0"/>
                <w:sz w:val="22"/>
                <w:szCs w:val="22"/>
              </w:rPr>
            </w:pPr>
            <w:r w:rsidRPr="009E4E53">
              <w:rPr>
                <w:snapToGrid w:val="0"/>
                <w:sz w:val="22"/>
                <w:szCs w:val="22"/>
              </w:rPr>
              <w:t xml:space="preserve">3. Поделба на земјата </w:t>
            </w:r>
          </w:p>
        </w:tc>
      </w:tr>
      <w:tr w:rsidR="00B778E8" w:rsidRPr="009E4E53" w14:paraId="47EA8A5B" w14:textId="77777777" w:rsidTr="009E4E53">
        <w:tblPrEx>
          <w:tblCellMar>
            <w:top w:w="0" w:type="dxa"/>
            <w:bottom w:w="0" w:type="dxa"/>
          </w:tblCellMar>
        </w:tblPrEx>
        <w:tc>
          <w:tcPr>
            <w:tcW w:w="8788" w:type="dxa"/>
            <w:gridSpan w:val="2"/>
            <w:shd w:val="pct20" w:color="auto" w:fill="auto"/>
          </w:tcPr>
          <w:p w14:paraId="22BD0160" w14:textId="77777777" w:rsidR="00B778E8" w:rsidRPr="009E4E53" w:rsidRDefault="00B778E8" w:rsidP="009E4E53">
            <w:pPr>
              <w:jc w:val="center"/>
              <w:rPr>
                <w:b/>
                <w:snapToGrid w:val="0"/>
                <w:sz w:val="22"/>
                <w:szCs w:val="22"/>
              </w:rPr>
            </w:pPr>
            <w:r w:rsidRPr="009E4E53">
              <w:rPr>
                <w:b/>
                <w:snapToGrid w:val="0"/>
                <w:sz w:val="22"/>
                <w:szCs w:val="22"/>
              </w:rPr>
              <w:t xml:space="preserve">ФАЗА НА СУДИИ - </w:t>
            </w:r>
            <w:r w:rsidRPr="009E4E53">
              <w:rPr>
                <w:b/>
                <w:iCs/>
                <w:snapToGrid w:val="0"/>
                <w:sz w:val="22"/>
                <w:szCs w:val="22"/>
              </w:rPr>
              <w:t>1382 П.Х. ДО 1043 П.Х.</w:t>
            </w:r>
          </w:p>
        </w:tc>
      </w:tr>
      <w:tr w:rsidR="00B778E8" w:rsidRPr="009E4E53" w14:paraId="5D5C4558" w14:textId="77777777" w:rsidTr="009E4E53">
        <w:tblPrEx>
          <w:tblCellMar>
            <w:top w:w="0" w:type="dxa"/>
            <w:bottom w:w="0" w:type="dxa"/>
          </w:tblCellMar>
        </w:tblPrEx>
        <w:tc>
          <w:tcPr>
            <w:tcW w:w="3118" w:type="dxa"/>
          </w:tcPr>
          <w:p w14:paraId="0BCA8DAB" w14:textId="77777777" w:rsidR="00B778E8" w:rsidRPr="009E4E53" w:rsidRDefault="00B778E8" w:rsidP="009E4E53">
            <w:pPr>
              <w:rPr>
                <w:b/>
                <w:snapToGrid w:val="0"/>
                <w:sz w:val="22"/>
                <w:szCs w:val="22"/>
              </w:rPr>
            </w:pPr>
            <w:r w:rsidRPr="009E4E53">
              <w:rPr>
                <w:b/>
                <w:snapToGrid w:val="0"/>
                <w:sz w:val="22"/>
                <w:szCs w:val="22"/>
              </w:rPr>
              <w:t>СУДИИ, РУТА</w:t>
            </w:r>
          </w:p>
          <w:p w14:paraId="74A98CF8" w14:textId="77777777" w:rsidR="00B778E8" w:rsidRPr="009E4E53" w:rsidRDefault="00B778E8" w:rsidP="009E4E53">
            <w:pPr>
              <w:rPr>
                <w:b/>
                <w:iCs/>
                <w:snapToGrid w:val="0"/>
                <w:sz w:val="22"/>
                <w:szCs w:val="22"/>
              </w:rPr>
            </w:pPr>
            <w:r w:rsidRPr="009E4E53">
              <w:rPr>
                <w:b/>
                <w:snapToGrid w:val="0"/>
                <w:sz w:val="22"/>
                <w:szCs w:val="22"/>
              </w:rPr>
              <w:t>1 САМУИЛ 1-7</w:t>
            </w:r>
          </w:p>
        </w:tc>
        <w:tc>
          <w:tcPr>
            <w:tcW w:w="5670" w:type="dxa"/>
          </w:tcPr>
          <w:p w14:paraId="2791FA9C" w14:textId="77777777" w:rsidR="00B778E8" w:rsidRPr="009E4E53" w:rsidRDefault="00B778E8" w:rsidP="009E4E53">
            <w:pPr>
              <w:rPr>
                <w:snapToGrid w:val="0"/>
                <w:sz w:val="22"/>
                <w:szCs w:val="22"/>
              </w:rPr>
            </w:pPr>
            <w:r w:rsidRPr="009E4E53">
              <w:rPr>
                <w:snapToGrid w:val="0"/>
                <w:sz w:val="22"/>
                <w:szCs w:val="22"/>
              </w:rPr>
              <w:t>1. Служба на 12 војни реформатори</w:t>
            </w:r>
          </w:p>
          <w:p w14:paraId="2647F788" w14:textId="77777777" w:rsidR="00B778E8" w:rsidRPr="009E4E53" w:rsidRDefault="00B778E8" w:rsidP="009E4E53">
            <w:pPr>
              <w:rPr>
                <w:snapToGrid w:val="0"/>
                <w:sz w:val="22"/>
                <w:szCs w:val="22"/>
              </w:rPr>
            </w:pPr>
            <w:r w:rsidRPr="009E4E53">
              <w:rPr>
                <w:snapToGrid w:val="0"/>
                <w:sz w:val="22"/>
                <w:szCs w:val="22"/>
              </w:rPr>
              <w:t xml:space="preserve">2. Свадбата на Моавката </w:t>
            </w:r>
          </w:p>
          <w:p w14:paraId="31EFF379" w14:textId="77777777" w:rsidR="00B778E8" w:rsidRPr="009E4E53" w:rsidRDefault="00B778E8" w:rsidP="009E4E53">
            <w:pPr>
              <w:rPr>
                <w:snapToGrid w:val="0"/>
                <w:sz w:val="22"/>
                <w:szCs w:val="22"/>
              </w:rPr>
            </w:pPr>
            <w:r w:rsidRPr="009E4E53">
              <w:rPr>
                <w:snapToGrid w:val="0"/>
                <w:sz w:val="22"/>
                <w:szCs w:val="22"/>
              </w:rPr>
              <w:t>3. Призвание и служба на Самуил</w:t>
            </w:r>
          </w:p>
        </w:tc>
      </w:tr>
      <w:tr w:rsidR="00B778E8" w:rsidRPr="009E4E53" w14:paraId="3823AB54" w14:textId="77777777" w:rsidTr="009E4E53">
        <w:tblPrEx>
          <w:tblCellMar>
            <w:top w:w="0" w:type="dxa"/>
            <w:bottom w:w="0" w:type="dxa"/>
          </w:tblCellMar>
        </w:tblPrEx>
        <w:tc>
          <w:tcPr>
            <w:tcW w:w="8788" w:type="dxa"/>
            <w:gridSpan w:val="2"/>
            <w:shd w:val="pct20" w:color="auto" w:fill="auto"/>
          </w:tcPr>
          <w:p w14:paraId="37DD1963" w14:textId="77777777" w:rsidR="00B778E8" w:rsidRPr="009E4E53" w:rsidRDefault="00B778E8" w:rsidP="009E4E53">
            <w:pPr>
              <w:jc w:val="center"/>
              <w:rPr>
                <w:b/>
                <w:snapToGrid w:val="0"/>
                <w:sz w:val="22"/>
                <w:szCs w:val="22"/>
              </w:rPr>
            </w:pPr>
            <w:r w:rsidRPr="009E4E53">
              <w:rPr>
                <w:b/>
                <w:snapToGrid w:val="0"/>
                <w:sz w:val="22"/>
                <w:szCs w:val="22"/>
              </w:rPr>
              <w:t>ФАЗА ОБЕДИНЕТО ЦАРСТВО</w:t>
            </w:r>
            <w:r w:rsidR="00015365" w:rsidRPr="009E4E53">
              <w:rPr>
                <w:b/>
                <w:snapToGrid w:val="0"/>
                <w:sz w:val="22"/>
                <w:szCs w:val="22"/>
              </w:rPr>
              <w:t xml:space="preserve"> </w:t>
            </w:r>
            <w:r w:rsidRPr="009E4E53">
              <w:rPr>
                <w:b/>
                <w:snapToGrid w:val="0"/>
                <w:sz w:val="22"/>
                <w:szCs w:val="22"/>
              </w:rPr>
              <w:t xml:space="preserve">- </w:t>
            </w:r>
            <w:r w:rsidRPr="009E4E53">
              <w:rPr>
                <w:b/>
                <w:iCs/>
                <w:snapToGrid w:val="0"/>
                <w:sz w:val="22"/>
                <w:szCs w:val="22"/>
              </w:rPr>
              <w:t>1043 П.Х. ДO 931 П.Х.</w:t>
            </w:r>
          </w:p>
        </w:tc>
      </w:tr>
      <w:tr w:rsidR="00B778E8" w:rsidRPr="009E4E53" w14:paraId="753BF40A" w14:textId="77777777" w:rsidTr="009E4E53">
        <w:tblPrEx>
          <w:tblCellMar>
            <w:top w:w="0" w:type="dxa"/>
            <w:bottom w:w="0" w:type="dxa"/>
          </w:tblCellMar>
        </w:tblPrEx>
        <w:tc>
          <w:tcPr>
            <w:tcW w:w="3118" w:type="dxa"/>
          </w:tcPr>
          <w:p w14:paraId="4B70907A" w14:textId="77777777" w:rsidR="00B778E8" w:rsidRPr="009E4E53" w:rsidRDefault="00B778E8" w:rsidP="009E4E53">
            <w:pPr>
              <w:rPr>
                <w:b/>
                <w:snapToGrid w:val="0"/>
                <w:sz w:val="22"/>
                <w:szCs w:val="22"/>
              </w:rPr>
            </w:pPr>
            <w:r w:rsidRPr="009E4E53">
              <w:rPr>
                <w:b/>
                <w:snapToGrid w:val="0"/>
                <w:sz w:val="22"/>
                <w:szCs w:val="22"/>
              </w:rPr>
              <w:t>1 САМУИЛ 8-31</w:t>
            </w:r>
          </w:p>
          <w:p w14:paraId="386385CB" w14:textId="77777777" w:rsidR="00B778E8" w:rsidRPr="009E4E53" w:rsidRDefault="00B778E8" w:rsidP="009E4E53">
            <w:pPr>
              <w:rPr>
                <w:b/>
                <w:snapToGrid w:val="0"/>
                <w:sz w:val="22"/>
                <w:szCs w:val="22"/>
              </w:rPr>
            </w:pPr>
            <w:r w:rsidRPr="009E4E53">
              <w:rPr>
                <w:b/>
                <w:snapToGrid w:val="0"/>
                <w:sz w:val="22"/>
                <w:szCs w:val="22"/>
              </w:rPr>
              <w:t>2 САМУИЛ</w:t>
            </w:r>
          </w:p>
          <w:p w14:paraId="5D107EAE" w14:textId="77777777" w:rsidR="00B778E8" w:rsidRPr="009E4E53" w:rsidRDefault="00B778E8" w:rsidP="009E4E53">
            <w:pPr>
              <w:rPr>
                <w:b/>
                <w:snapToGrid w:val="0"/>
                <w:sz w:val="22"/>
                <w:szCs w:val="22"/>
              </w:rPr>
            </w:pPr>
            <w:r w:rsidRPr="009E4E53">
              <w:rPr>
                <w:b/>
                <w:snapToGrid w:val="0"/>
                <w:sz w:val="22"/>
                <w:szCs w:val="22"/>
              </w:rPr>
              <w:t>1 ЦАРСТВА 1-11</w:t>
            </w:r>
          </w:p>
          <w:p w14:paraId="5CD8D36B" w14:textId="77777777" w:rsidR="00B778E8" w:rsidRPr="009E4E53" w:rsidRDefault="00B778E8" w:rsidP="009E4E53">
            <w:pPr>
              <w:rPr>
                <w:b/>
                <w:snapToGrid w:val="0"/>
                <w:sz w:val="22"/>
                <w:szCs w:val="22"/>
              </w:rPr>
            </w:pPr>
            <w:r w:rsidRPr="009E4E53">
              <w:rPr>
                <w:b/>
                <w:snapToGrid w:val="0"/>
                <w:sz w:val="22"/>
                <w:szCs w:val="22"/>
              </w:rPr>
              <w:t>1 ДНЕВНИЦИ</w:t>
            </w:r>
          </w:p>
          <w:p w14:paraId="05339388" w14:textId="77777777" w:rsidR="00B778E8" w:rsidRPr="009E4E53" w:rsidRDefault="00B778E8" w:rsidP="009E4E53">
            <w:pPr>
              <w:rPr>
                <w:b/>
                <w:snapToGrid w:val="0"/>
                <w:sz w:val="22"/>
                <w:szCs w:val="22"/>
              </w:rPr>
            </w:pPr>
            <w:r w:rsidRPr="009E4E53">
              <w:rPr>
                <w:b/>
                <w:snapToGrid w:val="0"/>
                <w:sz w:val="22"/>
                <w:szCs w:val="22"/>
              </w:rPr>
              <w:t>2 ДНЕВНИЦИ 1-9</w:t>
            </w:r>
          </w:p>
          <w:p w14:paraId="26AF6BD9" w14:textId="77777777" w:rsidR="00B778E8" w:rsidRPr="009E4E53" w:rsidRDefault="00B778E8" w:rsidP="009E4E53">
            <w:pPr>
              <w:rPr>
                <w:b/>
                <w:snapToGrid w:val="0"/>
                <w:sz w:val="22"/>
                <w:szCs w:val="22"/>
              </w:rPr>
            </w:pPr>
            <w:r w:rsidRPr="009E4E53">
              <w:rPr>
                <w:b/>
                <w:snapToGrid w:val="0"/>
                <w:sz w:val="22"/>
                <w:szCs w:val="22"/>
              </w:rPr>
              <w:t>ПСАЛМИ, ИЗРЕКИ</w:t>
            </w:r>
          </w:p>
          <w:p w14:paraId="32C93A73" w14:textId="77777777" w:rsidR="00B778E8" w:rsidRPr="009E4E53" w:rsidRDefault="00B778E8" w:rsidP="009E4E53">
            <w:pPr>
              <w:rPr>
                <w:b/>
                <w:snapToGrid w:val="0"/>
                <w:sz w:val="22"/>
                <w:szCs w:val="22"/>
              </w:rPr>
            </w:pPr>
            <w:r w:rsidRPr="009E4E53">
              <w:rPr>
                <w:b/>
                <w:snapToGrid w:val="0"/>
                <w:sz w:val="22"/>
                <w:szCs w:val="22"/>
              </w:rPr>
              <w:t>ПРОПОВЕДНИК</w:t>
            </w:r>
          </w:p>
          <w:p w14:paraId="6CD426B7" w14:textId="77777777" w:rsidR="00B778E8" w:rsidRPr="009E4E53" w:rsidRDefault="00B778E8" w:rsidP="009E4E53">
            <w:pPr>
              <w:rPr>
                <w:b/>
                <w:iCs/>
                <w:snapToGrid w:val="0"/>
                <w:sz w:val="22"/>
                <w:szCs w:val="22"/>
              </w:rPr>
            </w:pPr>
            <w:r w:rsidRPr="009E4E53">
              <w:rPr>
                <w:b/>
                <w:snapToGrid w:val="0"/>
                <w:sz w:val="22"/>
                <w:szCs w:val="22"/>
              </w:rPr>
              <w:t>ПЕСНА НАД ПЕСНИТЕ</w:t>
            </w:r>
          </w:p>
        </w:tc>
        <w:tc>
          <w:tcPr>
            <w:tcW w:w="5670" w:type="dxa"/>
          </w:tcPr>
          <w:p w14:paraId="21DE2BA0" w14:textId="77777777" w:rsidR="00B778E8" w:rsidRPr="009E4E53" w:rsidRDefault="00B778E8" w:rsidP="009E4E53">
            <w:pPr>
              <w:rPr>
                <w:snapToGrid w:val="0"/>
                <w:sz w:val="22"/>
                <w:szCs w:val="22"/>
              </w:rPr>
            </w:pPr>
            <w:r w:rsidRPr="009E4E53">
              <w:rPr>
                <w:snapToGrid w:val="0"/>
                <w:sz w:val="22"/>
                <w:szCs w:val="22"/>
              </w:rPr>
              <w:t xml:space="preserve">1. Владеење на Саул, Давид и Соломон </w:t>
            </w:r>
          </w:p>
          <w:p w14:paraId="633C5763" w14:textId="77777777" w:rsidR="00B778E8" w:rsidRPr="009E4E53" w:rsidRDefault="00B778E8" w:rsidP="009E4E53">
            <w:pPr>
              <w:rPr>
                <w:snapToGrid w:val="0"/>
                <w:sz w:val="22"/>
                <w:szCs w:val="22"/>
              </w:rPr>
            </w:pPr>
            <w:r w:rsidRPr="009E4E53">
              <w:rPr>
                <w:snapToGrid w:val="0"/>
                <w:sz w:val="22"/>
                <w:szCs w:val="22"/>
              </w:rPr>
              <w:t xml:space="preserve">2. Враќање на Ковчегот на заветот и падот на Ерусалим </w:t>
            </w:r>
          </w:p>
          <w:p w14:paraId="1CF16EFF" w14:textId="77777777" w:rsidR="00B778E8" w:rsidRPr="009E4E53" w:rsidRDefault="00B778E8" w:rsidP="009E4E53">
            <w:pPr>
              <w:rPr>
                <w:snapToGrid w:val="0"/>
                <w:sz w:val="22"/>
                <w:szCs w:val="22"/>
              </w:rPr>
            </w:pPr>
            <w:r w:rsidRPr="009E4E53">
              <w:rPr>
                <w:snapToGrid w:val="0"/>
                <w:sz w:val="22"/>
                <w:szCs w:val="22"/>
              </w:rPr>
              <w:t xml:space="preserve">3. Изградба на првиот Храм </w:t>
            </w:r>
          </w:p>
        </w:tc>
      </w:tr>
      <w:tr w:rsidR="00B778E8" w:rsidRPr="009E4E53" w14:paraId="7219F38F" w14:textId="77777777" w:rsidTr="009E4E53">
        <w:tblPrEx>
          <w:tblCellMar>
            <w:top w:w="0" w:type="dxa"/>
            <w:bottom w:w="0" w:type="dxa"/>
          </w:tblCellMar>
        </w:tblPrEx>
        <w:tc>
          <w:tcPr>
            <w:tcW w:w="8788" w:type="dxa"/>
            <w:gridSpan w:val="2"/>
            <w:shd w:val="pct20" w:color="auto" w:fill="auto"/>
          </w:tcPr>
          <w:p w14:paraId="180E27CF" w14:textId="77777777" w:rsidR="00B778E8" w:rsidRPr="009E4E53" w:rsidRDefault="00B778E8" w:rsidP="009E4E53">
            <w:pPr>
              <w:jc w:val="center"/>
              <w:rPr>
                <w:b/>
                <w:iCs/>
                <w:snapToGrid w:val="0"/>
                <w:sz w:val="22"/>
                <w:szCs w:val="22"/>
              </w:rPr>
            </w:pPr>
            <w:r w:rsidRPr="009E4E53">
              <w:rPr>
                <w:b/>
                <w:snapToGrid w:val="0"/>
                <w:sz w:val="22"/>
                <w:szCs w:val="22"/>
              </w:rPr>
              <w:t>ФАЗА</w:t>
            </w:r>
            <w:r w:rsidRPr="009E4E53">
              <w:rPr>
                <w:b/>
                <w:iCs/>
                <w:snapToGrid w:val="0"/>
                <w:sz w:val="22"/>
                <w:szCs w:val="22"/>
              </w:rPr>
              <w:t xml:space="preserve"> НА ХАОТИЧНО ЦАРСТВО - 931 П.Х. ДO 605 П.Х.</w:t>
            </w:r>
          </w:p>
        </w:tc>
      </w:tr>
      <w:tr w:rsidR="00B778E8" w:rsidRPr="009E4E53" w14:paraId="37B553EF" w14:textId="77777777" w:rsidTr="009E4E53">
        <w:tblPrEx>
          <w:tblCellMar>
            <w:top w:w="0" w:type="dxa"/>
            <w:bottom w:w="0" w:type="dxa"/>
          </w:tblCellMar>
        </w:tblPrEx>
        <w:tc>
          <w:tcPr>
            <w:tcW w:w="3118" w:type="dxa"/>
          </w:tcPr>
          <w:p w14:paraId="68A19A1A" w14:textId="77777777" w:rsidR="00B778E8" w:rsidRPr="009E4E53" w:rsidRDefault="00B778E8" w:rsidP="009E4E53">
            <w:pPr>
              <w:rPr>
                <w:b/>
                <w:snapToGrid w:val="0"/>
                <w:sz w:val="22"/>
                <w:szCs w:val="22"/>
              </w:rPr>
            </w:pPr>
            <w:r w:rsidRPr="009E4E53">
              <w:rPr>
                <w:b/>
                <w:snapToGrid w:val="0"/>
                <w:sz w:val="22"/>
                <w:szCs w:val="22"/>
              </w:rPr>
              <w:t>1 ЦАРСТВА 12-22</w:t>
            </w:r>
          </w:p>
          <w:p w14:paraId="1AA1B9AE" w14:textId="77777777" w:rsidR="00B778E8" w:rsidRPr="009E4E53" w:rsidRDefault="00B778E8" w:rsidP="009E4E53">
            <w:pPr>
              <w:rPr>
                <w:b/>
                <w:snapToGrid w:val="0"/>
                <w:sz w:val="22"/>
                <w:szCs w:val="22"/>
              </w:rPr>
            </w:pPr>
            <w:r w:rsidRPr="009E4E53">
              <w:rPr>
                <w:b/>
                <w:snapToGrid w:val="0"/>
                <w:sz w:val="22"/>
                <w:szCs w:val="22"/>
              </w:rPr>
              <w:t>2 ЦАРСТВА</w:t>
            </w:r>
          </w:p>
          <w:p w14:paraId="495D00B5" w14:textId="77777777" w:rsidR="00B778E8" w:rsidRPr="009E4E53" w:rsidRDefault="00B778E8" w:rsidP="009E4E53">
            <w:pPr>
              <w:rPr>
                <w:b/>
                <w:snapToGrid w:val="0"/>
                <w:sz w:val="22"/>
                <w:szCs w:val="22"/>
              </w:rPr>
            </w:pPr>
            <w:r w:rsidRPr="009E4E53">
              <w:rPr>
                <w:b/>
                <w:snapToGrid w:val="0"/>
                <w:sz w:val="22"/>
                <w:szCs w:val="22"/>
              </w:rPr>
              <w:t>2 ДНЕВНИЦИ 10-36</w:t>
            </w:r>
          </w:p>
          <w:p w14:paraId="0FF0F7F3" w14:textId="77777777" w:rsidR="00B778E8" w:rsidRPr="009E4E53" w:rsidRDefault="00B778E8" w:rsidP="009E4E53">
            <w:pPr>
              <w:rPr>
                <w:b/>
                <w:snapToGrid w:val="0"/>
                <w:sz w:val="22"/>
                <w:szCs w:val="22"/>
              </w:rPr>
            </w:pPr>
            <w:r w:rsidRPr="009E4E53">
              <w:rPr>
                <w:b/>
                <w:snapToGrid w:val="0"/>
                <w:sz w:val="22"/>
                <w:szCs w:val="22"/>
              </w:rPr>
              <w:t>АВДИЈ (850-840)</w:t>
            </w:r>
          </w:p>
          <w:p w14:paraId="2A64D0BD" w14:textId="77777777" w:rsidR="00B778E8" w:rsidRPr="009E4E53" w:rsidRDefault="00B778E8" w:rsidP="009E4E53">
            <w:pPr>
              <w:rPr>
                <w:b/>
                <w:snapToGrid w:val="0"/>
                <w:sz w:val="22"/>
                <w:szCs w:val="22"/>
              </w:rPr>
            </w:pPr>
            <w:r w:rsidRPr="009E4E53">
              <w:rPr>
                <w:b/>
                <w:snapToGrid w:val="0"/>
                <w:sz w:val="22"/>
                <w:szCs w:val="22"/>
              </w:rPr>
              <w:t>ЈОИЛ (841-834)</w:t>
            </w:r>
          </w:p>
          <w:p w14:paraId="78A8A39F" w14:textId="77777777" w:rsidR="00B778E8" w:rsidRPr="009E4E53" w:rsidRDefault="00B778E8" w:rsidP="009E4E53">
            <w:pPr>
              <w:rPr>
                <w:b/>
                <w:snapToGrid w:val="0"/>
                <w:sz w:val="22"/>
                <w:szCs w:val="22"/>
              </w:rPr>
            </w:pPr>
            <w:r w:rsidRPr="009E4E53">
              <w:rPr>
                <w:b/>
                <w:snapToGrid w:val="0"/>
                <w:sz w:val="22"/>
                <w:szCs w:val="22"/>
              </w:rPr>
              <w:t>ЈОНА (785-750)</w:t>
            </w:r>
          </w:p>
          <w:p w14:paraId="7899F71B" w14:textId="77777777" w:rsidR="00B778E8" w:rsidRPr="009E4E53" w:rsidRDefault="00B778E8" w:rsidP="009E4E53">
            <w:pPr>
              <w:rPr>
                <w:b/>
                <w:snapToGrid w:val="0"/>
                <w:sz w:val="22"/>
                <w:szCs w:val="22"/>
              </w:rPr>
            </w:pPr>
            <w:r w:rsidRPr="009E4E53">
              <w:rPr>
                <w:b/>
                <w:snapToGrid w:val="0"/>
                <w:sz w:val="22"/>
                <w:szCs w:val="22"/>
              </w:rPr>
              <w:t>АМОС (760-753)</w:t>
            </w:r>
          </w:p>
          <w:p w14:paraId="45A9B9D3" w14:textId="77777777" w:rsidR="00B778E8" w:rsidRPr="009E4E53" w:rsidRDefault="00B778E8" w:rsidP="009E4E53">
            <w:pPr>
              <w:rPr>
                <w:b/>
                <w:snapToGrid w:val="0"/>
                <w:sz w:val="22"/>
                <w:szCs w:val="22"/>
              </w:rPr>
            </w:pPr>
            <w:r w:rsidRPr="009E4E53">
              <w:rPr>
                <w:b/>
                <w:snapToGrid w:val="0"/>
                <w:sz w:val="22"/>
                <w:szCs w:val="22"/>
              </w:rPr>
              <w:t>ОСИЈА (760-700)</w:t>
            </w:r>
          </w:p>
          <w:p w14:paraId="1B4AA69A" w14:textId="77777777" w:rsidR="00B778E8" w:rsidRPr="009E4E53" w:rsidRDefault="00B778E8" w:rsidP="009E4E53">
            <w:pPr>
              <w:rPr>
                <w:b/>
                <w:snapToGrid w:val="0"/>
                <w:sz w:val="22"/>
                <w:szCs w:val="22"/>
              </w:rPr>
            </w:pPr>
            <w:r w:rsidRPr="009E4E53">
              <w:rPr>
                <w:b/>
                <w:snapToGrid w:val="0"/>
                <w:sz w:val="22"/>
                <w:szCs w:val="22"/>
              </w:rPr>
              <w:t>ИСАИЈА (739-681)</w:t>
            </w:r>
          </w:p>
          <w:p w14:paraId="19E61859" w14:textId="77777777" w:rsidR="00B778E8" w:rsidRPr="009E4E53" w:rsidRDefault="00B778E8" w:rsidP="009E4E53">
            <w:pPr>
              <w:rPr>
                <w:b/>
                <w:snapToGrid w:val="0"/>
                <w:sz w:val="22"/>
                <w:szCs w:val="22"/>
              </w:rPr>
            </w:pPr>
            <w:r w:rsidRPr="009E4E53">
              <w:rPr>
                <w:b/>
                <w:snapToGrid w:val="0"/>
                <w:sz w:val="22"/>
                <w:szCs w:val="22"/>
              </w:rPr>
              <w:t>МИХЕЈ (735-700)</w:t>
            </w:r>
          </w:p>
          <w:p w14:paraId="2B40BCDD" w14:textId="77777777" w:rsidR="00B778E8" w:rsidRPr="009E4E53" w:rsidRDefault="00B778E8" w:rsidP="009E4E53">
            <w:pPr>
              <w:rPr>
                <w:b/>
                <w:snapToGrid w:val="0"/>
                <w:sz w:val="22"/>
                <w:szCs w:val="22"/>
              </w:rPr>
            </w:pPr>
            <w:r w:rsidRPr="009E4E53">
              <w:rPr>
                <w:b/>
                <w:snapToGrid w:val="0"/>
                <w:sz w:val="22"/>
                <w:szCs w:val="22"/>
              </w:rPr>
              <w:t>НАУМ (650-620)</w:t>
            </w:r>
          </w:p>
          <w:p w14:paraId="6D9A3C67" w14:textId="77777777" w:rsidR="00B778E8" w:rsidRPr="009E4E53" w:rsidRDefault="00B778E8" w:rsidP="009E4E53">
            <w:pPr>
              <w:rPr>
                <w:b/>
                <w:snapToGrid w:val="0"/>
                <w:sz w:val="22"/>
                <w:szCs w:val="22"/>
              </w:rPr>
            </w:pPr>
            <w:r w:rsidRPr="009E4E53">
              <w:rPr>
                <w:b/>
                <w:snapToGrid w:val="0"/>
                <w:sz w:val="22"/>
                <w:szCs w:val="22"/>
              </w:rPr>
              <w:t>СОФОНИЈА (640-620)</w:t>
            </w:r>
          </w:p>
          <w:p w14:paraId="510C3E9E" w14:textId="77777777" w:rsidR="00B778E8" w:rsidRPr="009E4E53" w:rsidRDefault="00B778E8" w:rsidP="009E4E53">
            <w:pPr>
              <w:rPr>
                <w:b/>
                <w:snapToGrid w:val="0"/>
                <w:sz w:val="22"/>
                <w:szCs w:val="22"/>
              </w:rPr>
            </w:pPr>
            <w:r w:rsidRPr="009E4E53">
              <w:rPr>
                <w:b/>
                <w:snapToGrid w:val="0"/>
                <w:sz w:val="22"/>
                <w:szCs w:val="22"/>
              </w:rPr>
              <w:lastRenderedPageBreak/>
              <w:t>ЕРЕМИЈА (627-575)</w:t>
            </w:r>
          </w:p>
          <w:p w14:paraId="5DCB0F55" w14:textId="77777777" w:rsidR="00B778E8" w:rsidRPr="009E4E53" w:rsidRDefault="00B778E8" w:rsidP="009E4E53">
            <w:pPr>
              <w:rPr>
                <w:b/>
                <w:snapToGrid w:val="0"/>
                <w:sz w:val="22"/>
                <w:szCs w:val="22"/>
              </w:rPr>
            </w:pPr>
            <w:r w:rsidRPr="009E4E53">
              <w:rPr>
                <w:b/>
                <w:snapToGrid w:val="0"/>
                <w:sz w:val="22"/>
                <w:szCs w:val="22"/>
              </w:rPr>
              <w:t>АВАКУМ (609-606)</w:t>
            </w:r>
          </w:p>
          <w:p w14:paraId="52182B36" w14:textId="77777777" w:rsidR="00B778E8" w:rsidRPr="009E4E53" w:rsidRDefault="00B778E8" w:rsidP="009E4E53">
            <w:pPr>
              <w:rPr>
                <w:b/>
                <w:iCs/>
                <w:snapToGrid w:val="0"/>
                <w:sz w:val="22"/>
                <w:szCs w:val="22"/>
              </w:rPr>
            </w:pPr>
            <w:r w:rsidRPr="009E4E53">
              <w:rPr>
                <w:b/>
                <w:snapToGrid w:val="0"/>
                <w:sz w:val="22"/>
                <w:szCs w:val="22"/>
              </w:rPr>
              <w:t>ПЛАЧ ЕРЕМИИН (586)</w:t>
            </w:r>
          </w:p>
        </w:tc>
        <w:tc>
          <w:tcPr>
            <w:tcW w:w="5670" w:type="dxa"/>
          </w:tcPr>
          <w:p w14:paraId="043E8FB6" w14:textId="77777777" w:rsidR="00B778E8" w:rsidRPr="009E4E53" w:rsidRDefault="00B778E8" w:rsidP="009E4E53">
            <w:pPr>
              <w:rPr>
                <w:snapToGrid w:val="0"/>
                <w:sz w:val="22"/>
                <w:szCs w:val="22"/>
              </w:rPr>
            </w:pPr>
            <w:r w:rsidRPr="009E4E53">
              <w:rPr>
                <w:snapToGrid w:val="0"/>
                <w:sz w:val="22"/>
                <w:szCs w:val="22"/>
              </w:rPr>
              <w:lastRenderedPageBreak/>
              <w:t xml:space="preserve">1. Граѓанска војна </w:t>
            </w:r>
          </w:p>
          <w:p w14:paraId="6F1BEB77" w14:textId="77777777" w:rsidR="00B778E8" w:rsidRPr="009E4E53" w:rsidRDefault="00B778E8" w:rsidP="009E4E53">
            <w:pPr>
              <w:rPr>
                <w:snapToGrid w:val="0"/>
                <w:sz w:val="22"/>
                <w:szCs w:val="22"/>
              </w:rPr>
            </w:pPr>
            <w:r w:rsidRPr="009E4E53">
              <w:rPr>
                <w:snapToGrid w:val="0"/>
                <w:sz w:val="22"/>
                <w:szCs w:val="22"/>
              </w:rPr>
              <w:t xml:space="preserve">2. Ропство на 10 племиња во Асирија </w:t>
            </w:r>
          </w:p>
          <w:p w14:paraId="1D2536D5" w14:textId="77777777" w:rsidR="00B778E8" w:rsidRPr="009E4E53" w:rsidRDefault="00B778E8" w:rsidP="009E4E53">
            <w:pPr>
              <w:rPr>
                <w:snapToGrid w:val="0"/>
                <w:sz w:val="22"/>
                <w:szCs w:val="22"/>
              </w:rPr>
            </w:pPr>
            <w:r w:rsidRPr="009E4E53">
              <w:rPr>
                <w:snapToGrid w:val="0"/>
                <w:sz w:val="22"/>
                <w:szCs w:val="22"/>
              </w:rPr>
              <w:t>3. Ропство на 2 племиња во Вавилон</w:t>
            </w:r>
          </w:p>
        </w:tc>
      </w:tr>
      <w:tr w:rsidR="00B778E8" w:rsidRPr="009E4E53" w14:paraId="3C2B6A26" w14:textId="77777777" w:rsidTr="009E4E53">
        <w:tblPrEx>
          <w:tblCellMar>
            <w:top w:w="0" w:type="dxa"/>
            <w:bottom w:w="0" w:type="dxa"/>
          </w:tblCellMar>
        </w:tblPrEx>
        <w:tc>
          <w:tcPr>
            <w:tcW w:w="8788" w:type="dxa"/>
            <w:gridSpan w:val="2"/>
            <w:shd w:val="pct20" w:color="auto" w:fill="auto"/>
          </w:tcPr>
          <w:p w14:paraId="4261C766" w14:textId="77777777" w:rsidR="00B778E8" w:rsidRPr="009E4E53" w:rsidRDefault="00B778E8" w:rsidP="009E4E53">
            <w:pPr>
              <w:jc w:val="center"/>
              <w:rPr>
                <w:b/>
                <w:snapToGrid w:val="0"/>
                <w:sz w:val="22"/>
                <w:szCs w:val="22"/>
              </w:rPr>
            </w:pPr>
            <w:r w:rsidRPr="009E4E53">
              <w:rPr>
                <w:b/>
                <w:snapToGrid w:val="0"/>
                <w:sz w:val="22"/>
                <w:szCs w:val="22"/>
              </w:rPr>
              <w:lastRenderedPageBreak/>
              <w:t xml:space="preserve">ФАЗА НА РОПСТВО - </w:t>
            </w:r>
            <w:r w:rsidRPr="009E4E53">
              <w:rPr>
                <w:b/>
                <w:iCs/>
                <w:snapToGrid w:val="0"/>
                <w:sz w:val="22"/>
                <w:szCs w:val="22"/>
              </w:rPr>
              <w:t>605 П.Х. ДO 538 П.Х.</w:t>
            </w:r>
          </w:p>
        </w:tc>
      </w:tr>
      <w:tr w:rsidR="00B778E8" w:rsidRPr="009E4E53" w14:paraId="5F464BE2" w14:textId="77777777" w:rsidTr="009E4E53">
        <w:tblPrEx>
          <w:tblCellMar>
            <w:top w:w="0" w:type="dxa"/>
            <w:bottom w:w="0" w:type="dxa"/>
          </w:tblCellMar>
        </w:tblPrEx>
        <w:tc>
          <w:tcPr>
            <w:tcW w:w="3118" w:type="dxa"/>
          </w:tcPr>
          <w:p w14:paraId="68940254" w14:textId="77777777" w:rsidR="00B778E8" w:rsidRPr="009E4E53" w:rsidRDefault="00B778E8" w:rsidP="009E4E53">
            <w:pPr>
              <w:rPr>
                <w:b/>
                <w:snapToGrid w:val="0"/>
                <w:sz w:val="22"/>
                <w:szCs w:val="22"/>
              </w:rPr>
            </w:pPr>
            <w:r w:rsidRPr="009E4E53">
              <w:rPr>
                <w:b/>
                <w:snapToGrid w:val="0"/>
                <w:sz w:val="22"/>
                <w:szCs w:val="22"/>
              </w:rPr>
              <w:t>ДАНИЕЛ (605-536)</w:t>
            </w:r>
          </w:p>
          <w:p w14:paraId="112A3825" w14:textId="77777777" w:rsidR="00B778E8" w:rsidRPr="009E4E53" w:rsidRDefault="00B778E8" w:rsidP="009E4E53">
            <w:pPr>
              <w:rPr>
                <w:b/>
                <w:iCs/>
                <w:snapToGrid w:val="0"/>
                <w:sz w:val="22"/>
                <w:szCs w:val="22"/>
              </w:rPr>
            </w:pPr>
            <w:r w:rsidRPr="009E4E53">
              <w:rPr>
                <w:b/>
                <w:snapToGrid w:val="0"/>
                <w:sz w:val="22"/>
                <w:szCs w:val="22"/>
              </w:rPr>
              <w:t>ЕЗЕКИЕЛ (593-560)</w:t>
            </w:r>
          </w:p>
        </w:tc>
        <w:tc>
          <w:tcPr>
            <w:tcW w:w="5670" w:type="dxa"/>
          </w:tcPr>
          <w:p w14:paraId="1BB89EF0" w14:textId="77777777" w:rsidR="00B778E8" w:rsidRPr="009E4E53" w:rsidRDefault="00B778E8" w:rsidP="009E4E53">
            <w:pPr>
              <w:rPr>
                <w:snapToGrid w:val="0"/>
                <w:sz w:val="22"/>
                <w:szCs w:val="22"/>
              </w:rPr>
            </w:pPr>
            <w:r w:rsidRPr="009E4E53">
              <w:rPr>
                <w:snapToGrid w:val="0"/>
                <w:sz w:val="22"/>
                <w:szCs w:val="22"/>
              </w:rPr>
              <w:t>1. Служба на ДАНИЕЛ и ЕЗЕКИЕЛ</w:t>
            </w:r>
          </w:p>
          <w:p w14:paraId="14B61935" w14:textId="77777777" w:rsidR="00B778E8" w:rsidRPr="009E4E53" w:rsidRDefault="00B778E8" w:rsidP="009E4E53">
            <w:pPr>
              <w:rPr>
                <w:snapToGrid w:val="0"/>
                <w:sz w:val="22"/>
                <w:szCs w:val="22"/>
              </w:rPr>
            </w:pPr>
            <w:r w:rsidRPr="009E4E53">
              <w:rPr>
                <w:snapToGrid w:val="0"/>
                <w:sz w:val="22"/>
                <w:szCs w:val="22"/>
              </w:rPr>
              <w:t>2. Пад на Вавилон</w:t>
            </w:r>
          </w:p>
          <w:p w14:paraId="28F1CCB0" w14:textId="77777777" w:rsidR="00B778E8" w:rsidRPr="009E4E53" w:rsidRDefault="00B778E8" w:rsidP="009E4E53">
            <w:pPr>
              <w:rPr>
                <w:snapToGrid w:val="0"/>
                <w:sz w:val="22"/>
                <w:szCs w:val="22"/>
              </w:rPr>
            </w:pPr>
            <w:r w:rsidRPr="009E4E53">
              <w:rPr>
                <w:snapToGrid w:val="0"/>
                <w:sz w:val="22"/>
                <w:szCs w:val="22"/>
              </w:rPr>
              <w:t xml:space="preserve">3. Подем на Персија </w:t>
            </w:r>
          </w:p>
        </w:tc>
      </w:tr>
      <w:tr w:rsidR="00B778E8" w:rsidRPr="009E4E53" w14:paraId="178C378E" w14:textId="77777777" w:rsidTr="009E4E53">
        <w:tblPrEx>
          <w:tblCellMar>
            <w:top w:w="0" w:type="dxa"/>
            <w:bottom w:w="0" w:type="dxa"/>
          </w:tblCellMar>
        </w:tblPrEx>
        <w:tc>
          <w:tcPr>
            <w:tcW w:w="8788" w:type="dxa"/>
            <w:gridSpan w:val="2"/>
            <w:shd w:val="pct20" w:color="auto" w:fill="auto"/>
          </w:tcPr>
          <w:p w14:paraId="26DA160A" w14:textId="77777777" w:rsidR="00B778E8" w:rsidRPr="009E4E53" w:rsidRDefault="00B778E8" w:rsidP="009E4E53">
            <w:pPr>
              <w:jc w:val="center"/>
              <w:rPr>
                <w:b/>
                <w:snapToGrid w:val="0"/>
                <w:sz w:val="22"/>
                <w:szCs w:val="22"/>
              </w:rPr>
            </w:pPr>
            <w:r w:rsidRPr="009E4E53">
              <w:rPr>
                <w:b/>
                <w:snapToGrid w:val="0"/>
                <w:sz w:val="22"/>
                <w:szCs w:val="22"/>
              </w:rPr>
              <w:t xml:space="preserve">ФАЗА НА ВРАЌАЊЕ ОД РОПСТВО - </w:t>
            </w:r>
            <w:r w:rsidRPr="009E4E53">
              <w:rPr>
                <w:b/>
                <w:iCs/>
                <w:snapToGrid w:val="0"/>
                <w:sz w:val="22"/>
                <w:szCs w:val="22"/>
              </w:rPr>
              <w:t>538 П.Х. ДO</w:t>
            </w:r>
            <w:r w:rsidR="00015365" w:rsidRPr="009E4E53">
              <w:rPr>
                <w:b/>
                <w:iCs/>
                <w:snapToGrid w:val="0"/>
                <w:sz w:val="22"/>
                <w:szCs w:val="22"/>
              </w:rPr>
              <w:t xml:space="preserve"> </w:t>
            </w:r>
            <w:r w:rsidRPr="009E4E53">
              <w:rPr>
                <w:b/>
                <w:iCs/>
                <w:snapToGrid w:val="0"/>
                <w:sz w:val="22"/>
                <w:szCs w:val="22"/>
              </w:rPr>
              <w:t>400 П.Х.</w:t>
            </w:r>
          </w:p>
        </w:tc>
      </w:tr>
      <w:tr w:rsidR="00B778E8" w:rsidRPr="009E4E53" w14:paraId="3AB096D9" w14:textId="77777777" w:rsidTr="009E4E53">
        <w:tblPrEx>
          <w:tblCellMar>
            <w:top w:w="0" w:type="dxa"/>
            <w:bottom w:w="0" w:type="dxa"/>
          </w:tblCellMar>
        </w:tblPrEx>
        <w:tc>
          <w:tcPr>
            <w:tcW w:w="3118" w:type="dxa"/>
          </w:tcPr>
          <w:p w14:paraId="793C05B8" w14:textId="77777777" w:rsidR="00B778E8" w:rsidRPr="009E4E53" w:rsidRDefault="00B778E8" w:rsidP="009E4E53">
            <w:pPr>
              <w:rPr>
                <w:b/>
                <w:snapToGrid w:val="0"/>
                <w:sz w:val="22"/>
                <w:szCs w:val="22"/>
              </w:rPr>
            </w:pPr>
            <w:r w:rsidRPr="009E4E53">
              <w:rPr>
                <w:b/>
                <w:snapToGrid w:val="0"/>
                <w:sz w:val="22"/>
                <w:szCs w:val="22"/>
              </w:rPr>
              <w:t>ЕЗРА (438-440)</w:t>
            </w:r>
          </w:p>
          <w:p w14:paraId="0EB45A75" w14:textId="77777777" w:rsidR="00B778E8" w:rsidRPr="009E4E53" w:rsidRDefault="00B778E8" w:rsidP="009E4E53">
            <w:pPr>
              <w:rPr>
                <w:b/>
                <w:snapToGrid w:val="0"/>
                <w:sz w:val="22"/>
                <w:szCs w:val="22"/>
              </w:rPr>
            </w:pPr>
            <w:r w:rsidRPr="009E4E53">
              <w:rPr>
                <w:b/>
                <w:snapToGrid w:val="0"/>
                <w:sz w:val="22"/>
                <w:szCs w:val="22"/>
              </w:rPr>
              <w:t>ЕСТИРА (478-463)</w:t>
            </w:r>
          </w:p>
          <w:p w14:paraId="37FF02A9" w14:textId="77777777" w:rsidR="00B778E8" w:rsidRPr="009E4E53" w:rsidRDefault="00B778E8" w:rsidP="009E4E53">
            <w:pPr>
              <w:rPr>
                <w:b/>
                <w:snapToGrid w:val="0"/>
                <w:sz w:val="22"/>
                <w:szCs w:val="22"/>
              </w:rPr>
            </w:pPr>
            <w:r w:rsidRPr="009E4E53">
              <w:rPr>
                <w:b/>
                <w:snapToGrid w:val="0"/>
                <w:sz w:val="22"/>
                <w:szCs w:val="22"/>
              </w:rPr>
              <w:t>НЕЕМИЈА (445-415)</w:t>
            </w:r>
          </w:p>
          <w:p w14:paraId="4D15E429" w14:textId="77777777" w:rsidR="00B778E8" w:rsidRPr="009E4E53" w:rsidRDefault="00B778E8" w:rsidP="009E4E53">
            <w:pPr>
              <w:rPr>
                <w:b/>
                <w:snapToGrid w:val="0"/>
                <w:sz w:val="22"/>
                <w:szCs w:val="22"/>
              </w:rPr>
            </w:pPr>
            <w:r w:rsidRPr="009E4E53">
              <w:rPr>
                <w:b/>
                <w:snapToGrid w:val="0"/>
                <w:sz w:val="22"/>
                <w:szCs w:val="22"/>
              </w:rPr>
              <w:t>АГЕЈ (520-504)</w:t>
            </w:r>
          </w:p>
          <w:p w14:paraId="5BDEDFC5" w14:textId="77777777" w:rsidR="00B778E8" w:rsidRPr="009E4E53" w:rsidRDefault="00B778E8" w:rsidP="009E4E53">
            <w:pPr>
              <w:rPr>
                <w:b/>
                <w:snapToGrid w:val="0"/>
                <w:sz w:val="22"/>
                <w:szCs w:val="22"/>
              </w:rPr>
            </w:pPr>
            <w:r w:rsidRPr="009E4E53">
              <w:rPr>
                <w:b/>
                <w:snapToGrid w:val="0"/>
                <w:sz w:val="22"/>
                <w:szCs w:val="22"/>
              </w:rPr>
              <w:t>ЗАХАРИЈА (520-488)</w:t>
            </w:r>
          </w:p>
          <w:p w14:paraId="103B7178" w14:textId="77777777" w:rsidR="00B778E8" w:rsidRPr="009E4E53" w:rsidRDefault="00B778E8" w:rsidP="009E4E53">
            <w:pPr>
              <w:rPr>
                <w:b/>
                <w:iCs/>
                <w:snapToGrid w:val="0"/>
                <w:sz w:val="22"/>
                <w:szCs w:val="22"/>
              </w:rPr>
            </w:pPr>
            <w:r w:rsidRPr="009E4E53">
              <w:rPr>
                <w:b/>
                <w:snapToGrid w:val="0"/>
                <w:sz w:val="22"/>
                <w:szCs w:val="22"/>
              </w:rPr>
              <w:t>МАЛАХИЈА (427-400)</w:t>
            </w:r>
          </w:p>
        </w:tc>
        <w:tc>
          <w:tcPr>
            <w:tcW w:w="5670" w:type="dxa"/>
          </w:tcPr>
          <w:p w14:paraId="537CC775" w14:textId="77777777" w:rsidR="00B778E8" w:rsidRPr="009E4E53" w:rsidRDefault="00B778E8" w:rsidP="009E4E53">
            <w:pPr>
              <w:rPr>
                <w:snapToGrid w:val="0"/>
                <w:sz w:val="22"/>
                <w:szCs w:val="22"/>
              </w:rPr>
            </w:pPr>
            <w:r w:rsidRPr="009E4E53">
              <w:rPr>
                <w:snapToGrid w:val="0"/>
                <w:sz w:val="22"/>
                <w:szCs w:val="22"/>
              </w:rPr>
              <w:t xml:space="preserve">1. Декрет на Кир </w:t>
            </w:r>
          </w:p>
          <w:p w14:paraId="74FCBC8D" w14:textId="77777777" w:rsidR="00B778E8" w:rsidRPr="009E4E53" w:rsidRDefault="00B778E8" w:rsidP="009E4E53">
            <w:pPr>
              <w:rPr>
                <w:snapToGrid w:val="0"/>
                <w:sz w:val="22"/>
                <w:szCs w:val="22"/>
              </w:rPr>
            </w:pPr>
            <w:r w:rsidRPr="009E4E53">
              <w:rPr>
                <w:snapToGrid w:val="0"/>
                <w:sz w:val="22"/>
                <w:szCs w:val="22"/>
              </w:rPr>
              <w:t xml:space="preserve">2. Градба на вториот Храм </w:t>
            </w:r>
          </w:p>
          <w:p w14:paraId="1EDA6064" w14:textId="77777777" w:rsidR="00B778E8" w:rsidRPr="009E4E53" w:rsidRDefault="00B778E8" w:rsidP="009E4E53">
            <w:pPr>
              <w:rPr>
                <w:snapToGrid w:val="0"/>
                <w:sz w:val="22"/>
                <w:szCs w:val="22"/>
              </w:rPr>
            </w:pPr>
            <w:r w:rsidRPr="009E4E53">
              <w:rPr>
                <w:snapToGrid w:val="0"/>
                <w:sz w:val="22"/>
                <w:szCs w:val="22"/>
              </w:rPr>
              <w:t>3. Ослободување на Евреите о</w:t>
            </w:r>
            <w:r w:rsidRPr="009E4E53">
              <w:rPr>
                <w:snapToGrid w:val="0"/>
                <w:sz w:val="22"/>
                <w:szCs w:val="22"/>
                <w:lang w:val="mk-MK"/>
              </w:rPr>
              <w:t>д</w:t>
            </w:r>
            <w:r w:rsidRPr="009E4E53">
              <w:rPr>
                <w:snapToGrid w:val="0"/>
                <w:sz w:val="22"/>
                <w:szCs w:val="22"/>
              </w:rPr>
              <w:t xml:space="preserve"> Персија </w:t>
            </w:r>
          </w:p>
        </w:tc>
      </w:tr>
    </w:tbl>
    <w:p w14:paraId="2397D75A" w14:textId="77777777" w:rsidR="00B778E8" w:rsidRPr="009E4E53" w:rsidRDefault="00B778E8" w:rsidP="009E4E53">
      <w:pPr>
        <w:rPr>
          <w:sz w:val="22"/>
          <w:szCs w:val="22"/>
        </w:rPr>
      </w:pPr>
    </w:p>
    <w:p w14:paraId="132D6D57" w14:textId="77777777" w:rsidR="00B778E8" w:rsidRPr="009E4E53" w:rsidRDefault="00B778E8" w:rsidP="009E4E53">
      <w:pPr>
        <w:rPr>
          <w:sz w:val="22"/>
          <w:szCs w:val="22"/>
        </w:rPr>
      </w:pPr>
    </w:p>
    <w:p w14:paraId="50C86DAF" w14:textId="77777777" w:rsidR="00B778E8" w:rsidRPr="009E4E53" w:rsidRDefault="00146208" w:rsidP="009E4E53">
      <w:pPr>
        <w:rPr>
          <w:sz w:val="22"/>
          <w:szCs w:val="22"/>
        </w:rPr>
      </w:pPr>
      <w:r w:rsidRPr="009E4E53">
        <w:rPr>
          <w:color w:val="FF0000"/>
          <w:sz w:val="22"/>
          <w:szCs w:val="22"/>
        </w:rPr>
        <w:t>Don’t teach this chart—due to time</w:t>
      </w:r>
    </w:p>
    <w:tbl>
      <w:tblPr>
        <w:tblW w:w="8788" w:type="dxa"/>
        <w:tblInd w:w="534" w:type="dxa"/>
        <w:tblLayout w:type="fixed"/>
        <w:tblLook w:val="0000" w:firstRow="0" w:lastRow="0" w:firstColumn="0" w:lastColumn="0" w:noHBand="0" w:noVBand="0"/>
      </w:tblPr>
      <w:tblGrid>
        <w:gridCol w:w="2184"/>
        <w:gridCol w:w="3330"/>
        <w:gridCol w:w="3274"/>
      </w:tblGrid>
      <w:tr w:rsidR="00B778E8" w:rsidRPr="009E4E53" w14:paraId="7DFCEFEB"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000080" w:fill="auto"/>
          </w:tcPr>
          <w:p w14:paraId="3424AC90" w14:textId="77777777" w:rsidR="00B778E8" w:rsidRPr="009E4E53" w:rsidRDefault="00B778E8" w:rsidP="009E4E53">
            <w:pPr>
              <w:jc w:val="center"/>
              <w:rPr>
                <w:b/>
                <w:snapToGrid w:val="0"/>
                <w:sz w:val="22"/>
                <w:szCs w:val="22"/>
              </w:rPr>
            </w:pPr>
            <w:r w:rsidRPr="009E4E53">
              <w:rPr>
                <w:b/>
                <w:snapToGrid w:val="0"/>
                <w:sz w:val="22"/>
                <w:szCs w:val="22"/>
              </w:rPr>
              <w:t>ФАЗА НА СЗ ОСНОВИ</w:t>
            </w:r>
          </w:p>
        </w:tc>
      </w:tr>
      <w:tr w:rsidR="00B778E8" w:rsidRPr="009E4E53" w14:paraId="2B0F3AB7"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6B8D01E1" w14:textId="77777777" w:rsidR="00B778E8" w:rsidRPr="009E4E53" w:rsidRDefault="00B778E8" w:rsidP="009E4E53">
            <w:pPr>
              <w:rPr>
                <w:snapToGrid w:val="0"/>
                <w:sz w:val="22"/>
                <w:szCs w:val="22"/>
              </w:rPr>
            </w:pPr>
          </w:p>
        </w:tc>
        <w:tc>
          <w:tcPr>
            <w:tcW w:w="3330" w:type="dxa"/>
            <w:tcBorders>
              <w:top w:val="single" w:sz="6" w:space="0" w:color="000080"/>
              <w:bottom w:val="single" w:sz="6" w:space="0" w:color="000080"/>
            </w:tcBorders>
          </w:tcPr>
          <w:p w14:paraId="1B8E0A27" w14:textId="77777777" w:rsidR="00B778E8" w:rsidRPr="009E4E53" w:rsidRDefault="00B778E8" w:rsidP="009E4E53">
            <w:pPr>
              <w:jc w:val="center"/>
              <w:rPr>
                <w:b/>
                <w:snapToGrid w:val="0"/>
                <w:sz w:val="22"/>
                <w:szCs w:val="22"/>
              </w:rPr>
            </w:pPr>
            <w:r w:rsidRPr="009E4E53">
              <w:rPr>
                <w:b/>
                <w:snapToGrid w:val="0"/>
                <w:sz w:val="22"/>
                <w:szCs w:val="22"/>
              </w:rPr>
              <w:t>ГЛАВНИ ЛИЧНОСТИ</w:t>
            </w:r>
          </w:p>
        </w:tc>
        <w:tc>
          <w:tcPr>
            <w:tcW w:w="3274" w:type="dxa"/>
            <w:tcBorders>
              <w:top w:val="single" w:sz="6" w:space="0" w:color="000080"/>
              <w:bottom w:val="single" w:sz="6" w:space="0" w:color="000080"/>
              <w:right w:val="single" w:sz="6" w:space="0" w:color="000080"/>
            </w:tcBorders>
          </w:tcPr>
          <w:p w14:paraId="332845EC" w14:textId="77777777" w:rsidR="00B778E8" w:rsidRPr="009E4E53" w:rsidRDefault="00B778E8" w:rsidP="009E4E53">
            <w:pPr>
              <w:jc w:val="center"/>
              <w:rPr>
                <w:b/>
                <w:snapToGrid w:val="0"/>
                <w:sz w:val="22"/>
                <w:szCs w:val="22"/>
              </w:rPr>
            </w:pPr>
            <w:r w:rsidRPr="009E4E53">
              <w:rPr>
                <w:b/>
                <w:snapToGrid w:val="0"/>
                <w:sz w:val="22"/>
                <w:szCs w:val="22"/>
              </w:rPr>
              <w:t>ГЛАВНИ НАСТАНИ</w:t>
            </w:r>
          </w:p>
        </w:tc>
      </w:tr>
      <w:tr w:rsidR="00B778E8" w:rsidRPr="009E4E53" w14:paraId="712F88F6"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024C3901" w14:textId="77777777" w:rsidR="00B778E8" w:rsidRPr="009E4E53" w:rsidRDefault="005C074C" w:rsidP="009E4E53">
            <w:pPr>
              <w:jc w:val="center"/>
              <w:rPr>
                <w:b/>
                <w:smallCaps/>
                <w:snapToGrid w:val="0"/>
                <w:sz w:val="22"/>
                <w:szCs w:val="22"/>
              </w:rPr>
            </w:pPr>
            <w:r w:rsidRPr="009E4E53">
              <w:rPr>
                <w:b/>
                <w:snapToGrid w:val="0"/>
                <w:sz w:val="22"/>
                <w:szCs w:val="22"/>
              </w:rPr>
              <w:t xml:space="preserve">Од искона до 2165 </w:t>
            </w:r>
            <w:r w:rsidRPr="009E4E53">
              <w:rPr>
                <w:b/>
                <w:smallCaps/>
                <w:snapToGrid w:val="0"/>
                <w:sz w:val="22"/>
                <w:szCs w:val="22"/>
              </w:rPr>
              <w:t>п.х.</w:t>
            </w:r>
          </w:p>
          <w:p w14:paraId="41338985" w14:textId="77777777" w:rsidR="00B778E8" w:rsidRPr="009E4E53" w:rsidRDefault="00B778E8" w:rsidP="009E4E53">
            <w:pPr>
              <w:jc w:val="center"/>
              <w:rPr>
                <w:b/>
                <w:snapToGrid w:val="0"/>
                <w:sz w:val="22"/>
                <w:szCs w:val="22"/>
              </w:rPr>
            </w:pPr>
            <w:r w:rsidRPr="009E4E53">
              <w:rPr>
                <w:b/>
                <w:snapToGrid w:val="0"/>
                <w:sz w:val="22"/>
                <w:szCs w:val="22"/>
              </w:rPr>
              <w:t>ФАЗА НА СОЗДАВАЊЕ</w:t>
            </w:r>
          </w:p>
        </w:tc>
      </w:tr>
      <w:tr w:rsidR="00B778E8" w:rsidRPr="009E4E53" w14:paraId="30876236"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47A62773" w14:textId="77777777" w:rsidR="00B778E8" w:rsidRPr="009E4E53" w:rsidRDefault="00B778E8" w:rsidP="009E4E53">
            <w:pPr>
              <w:rPr>
                <w:snapToGrid w:val="0"/>
                <w:sz w:val="22"/>
                <w:szCs w:val="22"/>
              </w:rPr>
            </w:pPr>
            <w:r w:rsidRPr="009E4E53">
              <w:rPr>
                <w:snapToGrid w:val="0"/>
                <w:sz w:val="22"/>
                <w:szCs w:val="22"/>
              </w:rPr>
              <w:t>БИТИЕ 1-11</w:t>
            </w:r>
          </w:p>
        </w:tc>
        <w:tc>
          <w:tcPr>
            <w:tcW w:w="3330" w:type="dxa"/>
            <w:tcBorders>
              <w:top w:val="single" w:sz="6" w:space="0" w:color="000080"/>
              <w:bottom w:val="single" w:sz="6" w:space="0" w:color="000080"/>
            </w:tcBorders>
          </w:tcPr>
          <w:p w14:paraId="4C4437C6" w14:textId="77777777" w:rsidR="00B778E8" w:rsidRPr="009E4E53" w:rsidRDefault="00B778E8" w:rsidP="009E4E53">
            <w:pPr>
              <w:rPr>
                <w:snapToGrid w:val="0"/>
                <w:sz w:val="22"/>
                <w:szCs w:val="22"/>
              </w:rPr>
            </w:pPr>
            <w:r w:rsidRPr="009E4E53">
              <w:rPr>
                <w:snapToGrid w:val="0"/>
                <w:sz w:val="22"/>
                <w:szCs w:val="22"/>
              </w:rPr>
              <w:t>Адам, Авел, Енох, Ное</w:t>
            </w:r>
          </w:p>
        </w:tc>
        <w:tc>
          <w:tcPr>
            <w:tcW w:w="3274" w:type="dxa"/>
            <w:tcBorders>
              <w:top w:val="single" w:sz="6" w:space="0" w:color="000080"/>
              <w:bottom w:val="single" w:sz="6" w:space="0" w:color="000080"/>
              <w:right w:val="single" w:sz="6" w:space="0" w:color="000080"/>
            </w:tcBorders>
          </w:tcPr>
          <w:p w14:paraId="701C8E54" w14:textId="77777777" w:rsidR="00B778E8" w:rsidRPr="009E4E53" w:rsidRDefault="00B778E8" w:rsidP="009E4E53">
            <w:pPr>
              <w:rPr>
                <w:snapToGrid w:val="0"/>
                <w:sz w:val="22"/>
                <w:szCs w:val="22"/>
              </w:rPr>
            </w:pPr>
            <w:r w:rsidRPr="009E4E53">
              <w:rPr>
                <w:snapToGrid w:val="0"/>
                <w:sz w:val="22"/>
                <w:szCs w:val="22"/>
              </w:rPr>
              <w:t>Создавање</w:t>
            </w:r>
          </w:p>
          <w:p w14:paraId="128D1FD5" w14:textId="77777777" w:rsidR="00B778E8" w:rsidRPr="009E4E53" w:rsidRDefault="00B778E8" w:rsidP="009E4E53">
            <w:pPr>
              <w:rPr>
                <w:snapToGrid w:val="0"/>
                <w:sz w:val="22"/>
                <w:szCs w:val="22"/>
              </w:rPr>
            </w:pPr>
            <w:r w:rsidRPr="009E4E53">
              <w:rPr>
                <w:snapToGrid w:val="0"/>
                <w:sz w:val="22"/>
                <w:szCs w:val="22"/>
              </w:rPr>
              <w:t>Потоп</w:t>
            </w:r>
          </w:p>
          <w:p w14:paraId="4B0AF6D6" w14:textId="77777777" w:rsidR="00B778E8" w:rsidRPr="009E4E53" w:rsidRDefault="00B778E8" w:rsidP="009E4E53">
            <w:pPr>
              <w:rPr>
                <w:snapToGrid w:val="0"/>
                <w:sz w:val="22"/>
                <w:szCs w:val="22"/>
              </w:rPr>
            </w:pPr>
            <w:r w:rsidRPr="009E4E53">
              <w:rPr>
                <w:snapToGrid w:val="0"/>
                <w:sz w:val="22"/>
                <w:szCs w:val="22"/>
              </w:rPr>
              <w:t>Падот на човекот</w:t>
            </w:r>
          </w:p>
          <w:p w14:paraId="7EAC3C04" w14:textId="77777777" w:rsidR="00B778E8" w:rsidRPr="009E4E53" w:rsidRDefault="00B778E8" w:rsidP="009E4E53">
            <w:pPr>
              <w:rPr>
                <w:snapToGrid w:val="0"/>
                <w:sz w:val="22"/>
                <w:szCs w:val="22"/>
              </w:rPr>
            </w:pPr>
            <w:r w:rsidRPr="009E4E53">
              <w:rPr>
                <w:snapToGrid w:val="0"/>
                <w:sz w:val="22"/>
                <w:szCs w:val="22"/>
              </w:rPr>
              <w:t>Вавилонска кула</w:t>
            </w:r>
          </w:p>
        </w:tc>
      </w:tr>
      <w:tr w:rsidR="00B778E8" w:rsidRPr="009E4E53" w14:paraId="10457873"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54CF75BA" w14:textId="77777777" w:rsidR="00B778E8" w:rsidRPr="009E4E53" w:rsidRDefault="00B778E8" w:rsidP="009E4E53">
            <w:pPr>
              <w:jc w:val="center"/>
              <w:rPr>
                <w:b/>
                <w:snapToGrid w:val="0"/>
                <w:sz w:val="22"/>
                <w:szCs w:val="22"/>
              </w:rPr>
            </w:pPr>
            <w:r w:rsidRPr="009E4E53">
              <w:rPr>
                <w:b/>
                <w:snapToGrid w:val="0"/>
                <w:sz w:val="22"/>
                <w:szCs w:val="22"/>
              </w:rPr>
              <w:t xml:space="preserve">2165-1804 </w:t>
            </w:r>
            <w:r w:rsidRPr="009E4E53">
              <w:rPr>
                <w:b/>
                <w:smallCaps/>
                <w:snapToGrid w:val="0"/>
                <w:sz w:val="22"/>
                <w:szCs w:val="22"/>
              </w:rPr>
              <w:t>П.Х.</w:t>
            </w:r>
          </w:p>
          <w:p w14:paraId="35E43EAE" w14:textId="77777777" w:rsidR="00B778E8" w:rsidRPr="009E4E53" w:rsidRDefault="00B778E8" w:rsidP="009E4E53">
            <w:pPr>
              <w:jc w:val="center"/>
              <w:rPr>
                <w:b/>
                <w:snapToGrid w:val="0"/>
                <w:sz w:val="22"/>
                <w:szCs w:val="22"/>
              </w:rPr>
            </w:pPr>
            <w:r w:rsidRPr="009E4E53">
              <w:rPr>
                <w:b/>
                <w:snapToGrid w:val="0"/>
                <w:sz w:val="22"/>
                <w:szCs w:val="22"/>
              </w:rPr>
              <w:t>ФАЗА НА ПАТРИЈАРСИ</w:t>
            </w:r>
          </w:p>
        </w:tc>
      </w:tr>
      <w:tr w:rsidR="00B778E8" w:rsidRPr="009E4E53" w14:paraId="1277BC42"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542A8215" w14:textId="77777777" w:rsidR="00B778E8" w:rsidRPr="009E4E53" w:rsidRDefault="00B778E8" w:rsidP="009E4E53">
            <w:pPr>
              <w:rPr>
                <w:snapToGrid w:val="0"/>
                <w:sz w:val="22"/>
                <w:szCs w:val="22"/>
              </w:rPr>
            </w:pPr>
            <w:r w:rsidRPr="009E4E53">
              <w:rPr>
                <w:snapToGrid w:val="0"/>
                <w:sz w:val="22"/>
                <w:szCs w:val="22"/>
              </w:rPr>
              <w:t>БИТИЕ 12-50</w:t>
            </w:r>
          </w:p>
          <w:p w14:paraId="7DCD4335" w14:textId="77777777" w:rsidR="00B778E8" w:rsidRPr="009E4E53" w:rsidRDefault="00B778E8" w:rsidP="009E4E53">
            <w:pPr>
              <w:rPr>
                <w:snapToGrid w:val="0"/>
                <w:sz w:val="22"/>
                <w:szCs w:val="22"/>
              </w:rPr>
            </w:pPr>
            <w:r w:rsidRPr="009E4E53">
              <w:rPr>
                <w:snapToGrid w:val="0"/>
                <w:sz w:val="22"/>
                <w:szCs w:val="22"/>
              </w:rPr>
              <w:t>JOВ</w:t>
            </w:r>
          </w:p>
        </w:tc>
        <w:tc>
          <w:tcPr>
            <w:tcW w:w="3330" w:type="dxa"/>
            <w:tcBorders>
              <w:top w:val="single" w:sz="6" w:space="0" w:color="000080"/>
              <w:bottom w:val="single" w:sz="6" w:space="0" w:color="000080"/>
            </w:tcBorders>
          </w:tcPr>
          <w:p w14:paraId="46983174" w14:textId="77777777" w:rsidR="00B778E8" w:rsidRPr="009E4E53" w:rsidRDefault="00B778E8" w:rsidP="009E4E53">
            <w:pPr>
              <w:rPr>
                <w:snapToGrid w:val="0"/>
                <w:sz w:val="22"/>
                <w:szCs w:val="22"/>
              </w:rPr>
            </w:pPr>
            <w:r w:rsidRPr="009E4E53">
              <w:rPr>
                <w:snapToGrid w:val="0"/>
                <w:sz w:val="22"/>
                <w:szCs w:val="22"/>
              </w:rPr>
              <w:t>Авраам, Исак, Јаков, Јосиф</w:t>
            </w:r>
          </w:p>
          <w:p w14:paraId="57AE09E1" w14:textId="77777777" w:rsidR="00B778E8" w:rsidRPr="009E4E53" w:rsidRDefault="00B778E8" w:rsidP="009E4E53">
            <w:pPr>
              <w:rPr>
                <w:snapToGrid w:val="0"/>
                <w:sz w:val="22"/>
                <w:szCs w:val="22"/>
              </w:rPr>
            </w:pPr>
            <w:r w:rsidRPr="009E4E53">
              <w:rPr>
                <w:snapToGrid w:val="0"/>
                <w:sz w:val="22"/>
                <w:szCs w:val="22"/>
              </w:rPr>
              <w:t>Јов, Елифаз, Билдад, Зофар, Елију</w:t>
            </w:r>
          </w:p>
        </w:tc>
        <w:tc>
          <w:tcPr>
            <w:tcW w:w="3274" w:type="dxa"/>
            <w:tcBorders>
              <w:top w:val="single" w:sz="6" w:space="0" w:color="000080"/>
              <w:bottom w:val="single" w:sz="6" w:space="0" w:color="000080"/>
              <w:right w:val="single" w:sz="6" w:space="0" w:color="000080"/>
            </w:tcBorders>
          </w:tcPr>
          <w:p w14:paraId="4ABDD54E" w14:textId="77777777" w:rsidR="00B778E8" w:rsidRPr="009E4E53" w:rsidRDefault="00B778E8" w:rsidP="009E4E53">
            <w:pPr>
              <w:rPr>
                <w:snapToGrid w:val="0"/>
                <w:sz w:val="22"/>
                <w:szCs w:val="22"/>
              </w:rPr>
            </w:pPr>
            <w:r w:rsidRPr="009E4E53">
              <w:rPr>
                <w:snapToGrid w:val="0"/>
                <w:sz w:val="22"/>
                <w:szCs w:val="22"/>
              </w:rPr>
              <w:t xml:space="preserve">Почеток на еврејската нација </w:t>
            </w:r>
          </w:p>
          <w:p w14:paraId="6FACDFA2" w14:textId="77777777" w:rsidR="00B778E8" w:rsidRPr="009E4E53" w:rsidRDefault="00B778E8" w:rsidP="009E4E53">
            <w:pPr>
              <w:rPr>
                <w:snapToGrid w:val="0"/>
                <w:sz w:val="22"/>
                <w:szCs w:val="22"/>
              </w:rPr>
            </w:pPr>
            <w:r w:rsidRPr="009E4E53">
              <w:rPr>
                <w:snapToGrid w:val="0"/>
                <w:sz w:val="22"/>
                <w:szCs w:val="22"/>
              </w:rPr>
              <w:t xml:space="preserve">Добивање на Авраамовиот Сојуз </w:t>
            </w:r>
          </w:p>
          <w:p w14:paraId="560C42EF" w14:textId="77777777" w:rsidR="00B778E8" w:rsidRPr="009E4E53" w:rsidRDefault="00B778E8" w:rsidP="009E4E53">
            <w:pPr>
              <w:rPr>
                <w:snapToGrid w:val="0"/>
                <w:sz w:val="22"/>
                <w:szCs w:val="22"/>
              </w:rPr>
            </w:pPr>
            <w:r w:rsidRPr="009E4E53">
              <w:rPr>
                <w:snapToGrid w:val="0"/>
                <w:sz w:val="22"/>
                <w:szCs w:val="22"/>
              </w:rPr>
              <w:t xml:space="preserve">Евреите се селат во Египет </w:t>
            </w:r>
          </w:p>
          <w:p w14:paraId="2F70B90C" w14:textId="77777777" w:rsidR="00B778E8" w:rsidRPr="009E4E53" w:rsidRDefault="00B778E8" w:rsidP="009E4E53">
            <w:pPr>
              <w:rPr>
                <w:snapToGrid w:val="0"/>
                <w:sz w:val="22"/>
                <w:szCs w:val="22"/>
              </w:rPr>
            </w:pPr>
            <w:r w:rsidRPr="009E4E53">
              <w:rPr>
                <w:snapToGrid w:val="0"/>
                <w:sz w:val="22"/>
                <w:szCs w:val="22"/>
              </w:rPr>
              <w:t xml:space="preserve">Бог </w:t>
            </w:r>
            <w:r w:rsidR="009F2ABF" w:rsidRPr="009E4E53">
              <w:rPr>
                <w:snapToGrid w:val="0"/>
                <w:sz w:val="22"/>
                <w:szCs w:val="22"/>
              </w:rPr>
              <w:t xml:space="preserve">го </w:t>
            </w:r>
            <w:r w:rsidRPr="009E4E53">
              <w:rPr>
                <w:snapToGrid w:val="0"/>
                <w:sz w:val="22"/>
                <w:szCs w:val="22"/>
              </w:rPr>
              <w:t xml:space="preserve">дозволува </w:t>
            </w:r>
            <w:r w:rsidR="009F2ABF" w:rsidRPr="009E4E53">
              <w:rPr>
                <w:snapToGrid w:val="0"/>
                <w:sz w:val="22"/>
                <w:szCs w:val="22"/>
              </w:rPr>
              <w:t>испитувањето на</w:t>
            </w:r>
            <w:r w:rsidRPr="009E4E53">
              <w:rPr>
                <w:snapToGrid w:val="0"/>
                <w:sz w:val="22"/>
                <w:szCs w:val="22"/>
              </w:rPr>
              <w:t xml:space="preserve"> Јов</w:t>
            </w:r>
          </w:p>
        </w:tc>
      </w:tr>
      <w:tr w:rsidR="00B778E8" w:rsidRPr="009E4E53" w14:paraId="12AFF7DB"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167DDA9D" w14:textId="77777777" w:rsidR="00B778E8" w:rsidRPr="009E4E53" w:rsidRDefault="00B778E8" w:rsidP="009E4E53">
            <w:pPr>
              <w:jc w:val="center"/>
              <w:rPr>
                <w:b/>
                <w:snapToGrid w:val="0"/>
                <w:sz w:val="22"/>
                <w:szCs w:val="22"/>
              </w:rPr>
            </w:pPr>
            <w:r w:rsidRPr="009E4E53">
              <w:rPr>
                <w:b/>
                <w:snapToGrid w:val="0"/>
                <w:sz w:val="22"/>
                <w:szCs w:val="22"/>
              </w:rPr>
              <w:t xml:space="preserve">1804-1405 </w:t>
            </w:r>
            <w:r w:rsidRPr="009E4E53">
              <w:rPr>
                <w:b/>
                <w:smallCaps/>
                <w:snapToGrid w:val="0"/>
                <w:sz w:val="22"/>
                <w:szCs w:val="22"/>
              </w:rPr>
              <w:t>П.Х.</w:t>
            </w:r>
          </w:p>
          <w:p w14:paraId="75387A12" w14:textId="77777777" w:rsidR="00B778E8" w:rsidRPr="009E4E53" w:rsidRDefault="00B778E8" w:rsidP="009E4E53">
            <w:pPr>
              <w:jc w:val="center"/>
              <w:rPr>
                <w:b/>
                <w:snapToGrid w:val="0"/>
                <w:sz w:val="22"/>
                <w:szCs w:val="22"/>
              </w:rPr>
            </w:pPr>
            <w:r w:rsidRPr="009E4E53">
              <w:rPr>
                <w:b/>
                <w:snapToGrid w:val="0"/>
                <w:sz w:val="22"/>
                <w:szCs w:val="22"/>
              </w:rPr>
              <w:t>ФАЗА НА ИЗЛЕЗ</w:t>
            </w:r>
          </w:p>
        </w:tc>
      </w:tr>
      <w:tr w:rsidR="00B778E8" w:rsidRPr="009E4E53" w14:paraId="08B7C374"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03C45505" w14:textId="77777777" w:rsidR="00B778E8" w:rsidRPr="009E4E53" w:rsidRDefault="00B778E8" w:rsidP="009E4E53">
            <w:pPr>
              <w:rPr>
                <w:snapToGrid w:val="0"/>
                <w:sz w:val="22"/>
                <w:szCs w:val="22"/>
              </w:rPr>
            </w:pPr>
            <w:r w:rsidRPr="009E4E53">
              <w:rPr>
                <w:snapToGrid w:val="0"/>
                <w:sz w:val="22"/>
                <w:szCs w:val="22"/>
              </w:rPr>
              <w:t>ИЗЛЕЗ</w:t>
            </w:r>
          </w:p>
          <w:p w14:paraId="1DFE46BC" w14:textId="77777777" w:rsidR="00B778E8" w:rsidRPr="009E4E53" w:rsidRDefault="00B778E8" w:rsidP="009E4E53">
            <w:pPr>
              <w:rPr>
                <w:snapToGrid w:val="0"/>
                <w:sz w:val="22"/>
                <w:szCs w:val="22"/>
              </w:rPr>
            </w:pPr>
            <w:r w:rsidRPr="009E4E53">
              <w:rPr>
                <w:snapToGrid w:val="0"/>
                <w:sz w:val="22"/>
                <w:szCs w:val="22"/>
              </w:rPr>
              <w:t>ЛЕВИТСКИ ЗАКОН</w:t>
            </w:r>
          </w:p>
          <w:p w14:paraId="3EEC4A54" w14:textId="77777777" w:rsidR="00B778E8" w:rsidRPr="009E4E53" w:rsidRDefault="00B778E8" w:rsidP="009E4E53">
            <w:pPr>
              <w:rPr>
                <w:snapToGrid w:val="0"/>
                <w:sz w:val="22"/>
                <w:szCs w:val="22"/>
              </w:rPr>
            </w:pPr>
            <w:r w:rsidRPr="009E4E53">
              <w:rPr>
                <w:snapToGrid w:val="0"/>
                <w:sz w:val="22"/>
                <w:szCs w:val="22"/>
              </w:rPr>
              <w:t>БРОЕВИ</w:t>
            </w:r>
          </w:p>
          <w:p w14:paraId="09EC3C8E" w14:textId="77777777" w:rsidR="00B778E8" w:rsidRPr="009E4E53" w:rsidRDefault="00B778E8" w:rsidP="009E4E53">
            <w:pPr>
              <w:rPr>
                <w:sz w:val="22"/>
                <w:szCs w:val="22"/>
              </w:rPr>
            </w:pPr>
            <w:r w:rsidRPr="009E4E53">
              <w:rPr>
                <w:sz w:val="22"/>
                <w:szCs w:val="22"/>
              </w:rPr>
              <w:t>ПОВТОРЕН ЗАКОН</w:t>
            </w:r>
          </w:p>
        </w:tc>
        <w:tc>
          <w:tcPr>
            <w:tcW w:w="3330" w:type="dxa"/>
            <w:tcBorders>
              <w:top w:val="single" w:sz="6" w:space="0" w:color="000080"/>
              <w:bottom w:val="single" w:sz="6" w:space="0" w:color="000080"/>
            </w:tcBorders>
          </w:tcPr>
          <w:p w14:paraId="46DBC45D" w14:textId="77777777" w:rsidR="00B778E8" w:rsidRPr="009E4E53" w:rsidRDefault="00B778E8" w:rsidP="009E4E53">
            <w:pPr>
              <w:rPr>
                <w:snapToGrid w:val="0"/>
                <w:sz w:val="22"/>
                <w:szCs w:val="22"/>
              </w:rPr>
            </w:pPr>
            <w:r w:rsidRPr="009E4E53">
              <w:rPr>
                <w:snapToGrid w:val="0"/>
                <w:sz w:val="22"/>
                <w:szCs w:val="22"/>
              </w:rPr>
              <w:t>Мојсеј, Арон, Мирјам, Елеазар</w:t>
            </w:r>
          </w:p>
          <w:p w14:paraId="78090723" w14:textId="77777777" w:rsidR="00B778E8" w:rsidRPr="009E4E53" w:rsidRDefault="00B778E8" w:rsidP="009E4E53">
            <w:pPr>
              <w:rPr>
                <w:snapToGrid w:val="0"/>
                <w:sz w:val="22"/>
                <w:szCs w:val="22"/>
              </w:rPr>
            </w:pPr>
            <w:r w:rsidRPr="009E4E53">
              <w:rPr>
                <w:snapToGrid w:val="0"/>
                <w:sz w:val="22"/>
                <w:szCs w:val="22"/>
              </w:rPr>
              <w:t>Кореј, Валаам, Финеј</w:t>
            </w:r>
          </w:p>
        </w:tc>
        <w:tc>
          <w:tcPr>
            <w:tcW w:w="3274" w:type="dxa"/>
            <w:tcBorders>
              <w:top w:val="single" w:sz="6" w:space="0" w:color="000080"/>
              <w:bottom w:val="single" w:sz="6" w:space="0" w:color="000080"/>
              <w:right w:val="single" w:sz="6" w:space="0" w:color="000080"/>
            </w:tcBorders>
          </w:tcPr>
          <w:p w14:paraId="0D63C460" w14:textId="77777777" w:rsidR="00B778E8" w:rsidRPr="009E4E53" w:rsidRDefault="00B778E8" w:rsidP="009E4E53">
            <w:pPr>
              <w:rPr>
                <w:snapToGrid w:val="0"/>
                <w:sz w:val="22"/>
                <w:szCs w:val="22"/>
              </w:rPr>
            </w:pPr>
            <w:r w:rsidRPr="009E4E53">
              <w:rPr>
                <w:snapToGrid w:val="0"/>
                <w:sz w:val="22"/>
                <w:szCs w:val="22"/>
              </w:rPr>
              <w:t>Ослободување на Египет</w:t>
            </w:r>
          </w:p>
          <w:p w14:paraId="477157B0" w14:textId="77777777" w:rsidR="00B778E8" w:rsidRPr="009E4E53" w:rsidRDefault="00B778E8" w:rsidP="009E4E53">
            <w:pPr>
              <w:rPr>
                <w:snapToGrid w:val="0"/>
                <w:sz w:val="22"/>
                <w:szCs w:val="22"/>
              </w:rPr>
            </w:pPr>
            <w:r w:rsidRPr="009E4E53">
              <w:rPr>
                <w:snapToGrid w:val="0"/>
                <w:sz w:val="22"/>
                <w:szCs w:val="22"/>
              </w:rPr>
              <w:t xml:space="preserve">Градење на Шаторот за состанок </w:t>
            </w:r>
          </w:p>
          <w:p w14:paraId="623DD958" w14:textId="77777777" w:rsidR="00B778E8" w:rsidRPr="009E4E53" w:rsidRDefault="00B778E8" w:rsidP="009E4E53">
            <w:pPr>
              <w:rPr>
                <w:snapToGrid w:val="0"/>
                <w:sz w:val="22"/>
                <w:szCs w:val="22"/>
              </w:rPr>
            </w:pPr>
            <w:r w:rsidRPr="009E4E53">
              <w:rPr>
                <w:snapToGrid w:val="0"/>
                <w:sz w:val="22"/>
                <w:szCs w:val="22"/>
              </w:rPr>
              <w:t xml:space="preserve">Добивање на Законот </w:t>
            </w:r>
          </w:p>
          <w:p w14:paraId="79C80013" w14:textId="77777777" w:rsidR="00B778E8" w:rsidRPr="009E4E53" w:rsidRDefault="00B778E8" w:rsidP="009E4E53">
            <w:pPr>
              <w:rPr>
                <w:snapToGrid w:val="0"/>
                <w:sz w:val="22"/>
                <w:szCs w:val="22"/>
              </w:rPr>
            </w:pPr>
            <w:r w:rsidRPr="009E4E53">
              <w:rPr>
                <w:snapToGrid w:val="0"/>
                <w:sz w:val="22"/>
                <w:szCs w:val="22"/>
              </w:rPr>
              <w:t>Неус</w:t>
            </w:r>
            <w:r w:rsidR="009F2ABF" w:rsidRPr="009E4E53">
              <w:rPr>
                <w:snapToGrid w:val="0"/>
                <w:sz w:val="22"/>
                <w:szCs w:val="22"/>
              </w:rPr>
              <w:t>п</w:t>
            </w:r>
            <w:r w:rsidRPr="009E4E53">
              <w:rPr>
                <w:snapToGrid w:val="0"/>
                <w:sz w:val="22"/>
                <w:szCs w:val="22"/>
              </w:rPr>
              <w:t xml:space="preserve">ех кај Кадеш-Варнеја </w:t>
            </w:r>
          </w:p>
        </w:tc>
      </w:tr>
      <w:tr w:rsidR="00B778E8" w:rsidRPr="009E4E53" w14:paraId="7C08DA4E"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0CD1F802" w14:textId="77777777" w:rsidR="00B778E8" w:rsidRPr="009E4E53" w:rsidRDefault="00B778E8" w:rsidP="009E4E53">
            <w:pPr>
              <w:jc w:val="center"/>
              <w:rPr>
                <w:b/>
                <w:snapToGrid w:val="0"/>
                <w:sz w:val="22"/>
                <w:szCs w:val="22"/>
              </w:rPr>
            </w:pPr>
            <w:r w:rsidRPr="009E4E53">
              <w:rPr>
                <w:b/>
                <w:snapToGrid w:val="0"/>
                <w:sz w:val="22"/>
                <w:szCs w:val="22"/>
              </w:rPr>
              <w:t xml:space="preserve">1405-1382 </w:t>
            </w:r>
            <w:r w:rsidRPr="009E4E53">
              <w:rPr>
                <w:b/>
                <w:smallCaps/>
                <w:snapToGrid w:val="0"/>
                <w:sz w:val="22"/>
                <w:szCs w:val="22"/>
              </w:rPr>
              <w:t>П.Х.</w:t>
            </w:r>
          </w:p>
          <w:p w14:paraId="6E242769" w14:textId="77777777" w:rsidR="00B778E8" w:rsidRPr="009E4E53" w:rsidRDefault="00B778E8" w:rsidP="009E4E53">
            <w:pPr>
              <w:jc w:val="center"/>
              <w:rPr>
                <w:b/>
                <w:snapToGrid w:val="0"/>
                <w:sz w:val="22"/>
                <w:szCs w:val="22"/>
              </w:rPr>
            </w:pPr>
            <w:r w:rsidRPr="009E4E53">
              <w:rPr>
                <w:b/>
                <w:snapToGrid w:val="0"/>
                <w:sz w:val="22"/>
                <w:szCs w:val="22"/>
              </w:rPr>
              <w:t>ФАЗА НА ОСВОЈУВАЊЕ</w:t>
            </w:r>
          </w:p>
        </w:tc>
      </w:tr>
      <w:tr w:rsidR="00B778E8" w:rsidRPr="009E4E53" w14:paraId="4C1FBF8A"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7AABE994" w14:textId="77777777" w:rsidR="00B778E8" w:rsidRPr="009E4E53" w:rsidRDefault="00B778E8" w:rsidP="009E4E53">
            <w:pPr>
              <w:rPr>
                <w:snapToGrid w:val="0"/>
                <w:sz w:val="22"/>
                <w:szCs w:val="22"/>
              </w:rPr>
            </w:pPr>
            <w:r w:rsidRPr="009E4E53">
              <w:rPr>
                <w:snapToGrid w:val="0"/>
                <w:sz w:val="22"/>
                <w:szCs w:val="22"/>
              </w:rPr>
              <w:t>ИСУС НАВИН</w:t>
            </w:r>
          </w:p>
        </w:tc>
        <w:tc>
          <w:tcPr>
            <w:tcW w:w="3330" w:type="dxa"/>
            <w:tcBorders>
              <w:top w:val="single" w:sz="6" w:space="0" w:color="000080"/>
              <w:bottom w:val="single" w:sz="6" w:space="0" w:color="000080"/>
            </w:tcBorders>
          </w:tcPr>
          <w:p w14:paraId="302CCDB9" w14:textId="77777777" w:rsidR="00B778E8" w:rsidRPr="009E4E53" w:rsidRDefault="00B778E8" w:rsidP="009E4E53">
            <w:pPr>
              <w:rPr>
                <w:snapToGrid w:val="0"/>
                <w:sz w:val="22"/>
                <w:szCs w:val="22"/>
              </w:rPr>
            </w:pPr>
            <w:r w:rsidRPr="009E4E53">
              <w:rPr>
                <w:snapToGrid w:val="0"/>
                <w:sz w:val="22"/>
                <w:szCs w:val="22"/>
              </w:rPr>
              <w:t>ИСУС НАВИН, Калеб, Раав, Ахан</w:t>
            </w:r>
          </w:p>
        </w:tc>
        <w:tc>
          <w:tcPr>
            <w:tcW w:w="3274" w:type="dxa"/>
            <w:tcBorders>
              <w:top w:val="single" w:sz="6" w:space="0" w:color="000080"/>
              <w:bottom w:val="single" w:sz="6" w:space="0" w:color="000080"/>
              <w:right w:val="single" w:sz="6" w:space="0" w:color="000080"/>
            </w:tcBorders>
          </w:tcPr>
          <w:p w14:paraId="41DD0EE5" w14:textId="77777777" w:rsidR="00B778E8" w:rsidRPr="009E4E53" w:rsidRDefault="00B778E8" w:rsidP="009E4E53">
            <w:pPr>
              <w:rPr>
                <w:snapToGrid w:val="0"/>
                <w:sz w:val="22"/>
                <w:szCs w:val="22"/>
              </w:rPr>
            </w:pPr>
            <w:r w:rsidRPr="009E4E53">
              <w:rPr>
                <w:snapToGrid w:val="0"/>
                <w:sz w:val="22"/>
                <w:szCs w:val="22"/>
              </w:rPr>
              <w:t xml:space="preserve">Инвазија на земјата </w:t>
            </w:r>
          </w:p>
          <w:p w14:paraId="5891351E" w14:textId="77777777" w:rsidR="00B778E8" w:rsidRPr="009E4E53" w:rsidRDefault="00B778E8" w:rsidP="009E4E53">
            <w:pPr>
              <w:rPr>
                <w:snapToGrid w:val="0"/>
                <w:sz w:val="22"/>
                <w:szCs w:val="22"/>
              </w:rPr>
            </w:pPr>
            <w:r w:rsidRPr="009E4E53">
              <w:rPr>
                <w:snapToGrid w:val="0"/>
                <w:sz w:val="22"/>
                <w:szCs w:val="22"/>
              </w:rPr>
              <w:t xml:space="preserve">Потчинување на земјата </w:t>
            </w:r>
          </w:p>
          <w:p w14:paraId="55AF9624" w14:textId="77777777" w:rsidR="00B778E8" w:rsidRPr="009E4E53" w:rsidRDefault="00B778E8" w:rsidP="009E4E53">
            <w:pPr>
              <w:rPr>
                <w:snapToGrid w:val="0"/>
                <w:sz w:val="22"/>
                <w:szCs w:val="22"/>
              </w:rPr>
            </w:pPr>
            <w:r w:rsidRPr="009E4E53">
              <w:rPr>
                <w:snapToGrid w:val="0"/>
                <w:sz w:val="22"/>
                <w:szCs w:val="22"/>
              </w:rPr>
              <w:t xml:space="preserve">Поделба на земјата </w:t>
            </w:r>
          </w:p>
        </w:tc>
      </w:tr>
      <w:tr w:rsidR="00B778E8" w:rsidRPr="009E4E53" w14:paraId="4B837B49"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7903F083" w14:textId="77777777" w:rsidR="00B778E8" w:rsidRPr="009E4E53" w:rsidRDefault="00B778E8" w:rsidP="009E4E53">
            <w:pPr>
              <w:jc w:val="center"/>
              <w:rPr>
                <w:b/>
                <w:snapToGrid w:val="0"/>
                <w:sz w:val="22"/>
                <w:szCs w:val="22"/>
              </w:rPr>
            </w:pPr>
            <w:r w:rsidRPr="009E4E53">
              <w:rPr>
                <w:b/>
                <w:snapToGrid w:val="0"/>
                <w:sz w:val="22"/>
                <w:szCs w:val="22"/>
              </w:rPr>
              <w:t xml:space="preserve">1382-1043 </w:t>
            </w:r>
            <w:r w:rsidRPr="009E4E53">
              <w:rPr>
                <w:b/>
                <w:smallCaps/>
                <w:snapToGrid w:val="0"/>
                <w:sz w:val="22"/>
                <w:szCs w:val="22"/>
              </w:rPr>
              <w:t>П.Х.</w:t>
            </w:r>
          </w:p>
          <w:p w14:paraId="272EDA90" w14:textId="77777777" w:rsidR="00B778E8" w:rsidRPr="009E4E53" w:rsidRDefault="00B778E8" w:rsidP="009E4E53">
            <w:pPr>
              <w:jc w:val="center"/>
              <w:rPr>
                <w:b/>
                <w:snapToGrid w:val="0"/>
                <w:sz w:val="22"/>
                <w:szCs w:val="22"/>
              </w:rPr>
            </w:pPr>
            <w:r w:rsidRPr="009E4E53">
              <w:rPr>
                <w:b/>
                <w:snapToGrid w:val="0"/>
                <w:sz w:val="22"/>
                <w:szCs w:val="22"/>
              </w:rPr>
              <w:t>ФАЗА НА СУДИИ</w:t>
            </w:r>
          </w:p>
        </w:tc>
      </w:tr>
      <w:tr w:rsidR="00B778E8" w:rsidRPr="009E4E53" w14:paraId="5FAC25F7"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0E1D8979" w14:textId="77777777" w:rsidR="00B778E8" w:rsidRPr="009E4E53" w:rsidRDefault="00B778E8" w:rsidP="009E4E53">
            <w:pPr>
              <w:rPr>
                <w:snapToGrid w:val="0"/>
                <w:sz w:val="22"/>
                <w:szCs w:val="22"/>
              </w:rPr>
            </w:pPr>
            <w:r w:rsidRPr="009E4E53">
              <w:rPr>
                <w:snapToGrid w:val="0"/>
                <w:sz w:val="22"/>
                <w:szCs w:val="22"/>
              </w:rPr>
              <w:t>СУДИИ</w:t>
            </w:r>
          </w:p>
          <w:p w14:paraId="1E2F944B" w14:textId="77777777" w:rsidR="00B778E8" w:rsidRPr="009E4E53" w:rsidRDefault="00B778E8" w:rsidP="009E4E53">
            <w:pPr>
              <w:rPr>
                <w:snapToGrid w:val="0"/>
                <w:sz w:val="22"/>
                <w:szCs w:val="22"/>
              </w:rPr>
            </w:pPr>
            <w:r w:rsidRPr="009E4E53">
              <w:rPr>
                <w:snapToGrid w:val="0"/>
                <w:sz w:val="22"/>
                <w:szCs w:val="22"/>
              </w:rPr>
              <w:t>РУТА</w:t>
            </w:r>
          </w:p>
          <w:p w14:paraId="2258B09A" w14:textId="77777777" w:rsidR="00B778E8" w:rsidRPr="009E4E53" w:rsidRDefault="00B778E8" w:rsidP="009E4E53">
            <w:pPr>
              <w:rPr>
                <w:snapToGrid w:val="0"/>
                <w:sz w:val="22"/>
                <w:szCs w:val="22"/>
              </w:rPr>
            </w:pPr>
            <w:r w:rsidRPr="009E4E53">
              <w:rPr>
                <w:snapToGrid w:val="0"/>
                <w:sz w:val="22"/>
                <w:szCs w:val="22"/>
              </w:rPr>
              <w:t>1 САМУИЛ 1-7</w:t>
            </w:r>
          </w:p>
        </w:tc>
        <w:tc>
          <w:tcPr>
            <w:tcW w:w="3330" w:type="dxa"/>
            <w:tcBorders>
              <w:top w:val="single" w:sz="6" w:space="0" w:color="000080"/>
              <w:bottom w:val="single" w:sz="6" w:space="0" w:color="000080"/>
            </w:tcBorders>
          </w:tcPr>
          <w:p w14:paraId="3F7BD5FE" w14:textId="77777777" w:rsidR="00B778E8" w:rsidRPr="009E4E53" w:rsidRDefault="00B778E8" w:rsidP="009E4E53">
            <w:pPr>
              <w:rPr>
                <w:snapToGrid w:val="0"/>
                <w:sz w:val="22"/>
                <w:szCs w:val="22"/>
              </w:rPr>
            </w:pPr>
            <w:r w:rsidRPr="009E4E53">
              <w:rPr>
                <w:snapToGrid w:val="0"/>
                <w:sz w:val="22"/>
                <w:szCs w:val="22"/>
              </w:rPr>
              <w:t>Ехуд, Варак, Дебора, Гедеон,</w:t>
            </w:r>
          </w:p>
          <w:p w14:paraId="0CCD4725" w14:textId="77777777" w:rsidR="00B778E8" w:rsidRPr="009E4E53" w:rsidRDefault="00B778E8" w:rsidP="009E4E53">
            <w:pPr>
              <w:rPr>
                <w:snapToGrid w:val="0"/>
                <w:sz w:val="22"/>
                <w:szCs w:val="22"/>
              </w:rPr>
            </w:pPr>
            <w:r w:rsidRPr="009E4E53">
              <w:rPr>
                <w:snapToGrid w:val="0"/>
                <w:sz w:val="22"/>
                <w:szCs w:val="22"/>
              </w:rPr>
              <w:t>Фефта, Самсон, РУТА, Наоми, Воаз</w:t>
            </w:r>
          </w:p>
          <w:p w14:paraId="3A2F1010" w14:textId="77777777" w:rsidR="00B778E8" w:rsidRPr="009E4E53" w:rsidRDefault="00B778E8" w:rsidP="009E4E53">
            <w:pPr>
              <w:rPr>
                <w:snapToGrid w:val="0"/>
                <w:sz w:val="22"/>
                <w:szCs w:val="22"/>
              </w:rPr>
            </w:pPr>
            <w:r w:rsidRPr="009E4E53">
              <w:rPr>
                <w:snapToGrid w:val="0"/>
                <w:sz w:val="22"/>
                <w:szCs w:val="22"/>
              </w:rPr>
              <w:t>Хана, Ели, САМУИЛ</w:t>
            </w:r>
          </w:p>
        </w:tc>
        <w:tc>
          <w:tcPr>
            <w:tcW w:w="3274" w:type="dxa"/>
            <w:tcBorders>
              <w:top w:val="single" w:sz="6" w:space="0" w:color="000080"/>
              <w:bottom w:val="single" w:sz="6" w:space="0" w:color="000080"/>
              <w:right w:val="single" w:sz="6" w:space="0" w:color="000080"/>
            </w:tcBorders>
          </w:tcPr>
          <w:p w14:paraId="3A880370" w14:textId="77777777" w:rsidR="00B778E8" w:rsidRPr="009E4E53" w:rsidRDefault="00B778E8" w:rsidP="009E4E53">
            <w:pPr>
              <w:rPr>
                <w:snapToGrid w:val="0"/>
                <w:sz w:val="22"/>
                <w:szCs w:val="22"/>
              </w:rPr>
            </w:pPr>
            <w:r w:rsidRPr="009E4E53">
              <w:rPr>
                <w:snapToGrid w:val="0"/>
                <w:sz w:val="22"/>
                <w:szCs w:val="22"/>
              </w:rPr>
              <w:t>Служба на 12 војни реформатори</w:t>
            </w:r>
          </w:p>
          <w:p w14:paraId="0EF8C06C" w14:textId="77777777" w:rsidR="00B778E8" w:rsidRPr="009E4E53" w:rsidRDefault="00B778E8" w:rsidP="009E4E53">
            <w:pPr>
              <w:rPr>
                <w:snapToGrid w:val="0"/>
                <w:sz w:val="22"/>
                <w:szCs w:val="22"/>
              </w:rPr>
            </w:pPr>
            <w:r w:rsidRPr="009E4E53">
              <w:rPr>
                <w:snapToGrid w:val="0"/>
                <w:sz w:val="22"/>
                <w:szCs w:val="22"/>
              </w:rPr>
              <w:t>Свадбата на Моавката</w:t>
            </w:r>
          </w:p>
          <w:p w14:paraId="77FAB5D0" w14:textId="77777777" w:rsidR="00B778E8" w:rsidRPr="009E4E53" w:rsidRDefault="00B778E8" w:rsidP="009E4E53">
            <w:pPr>
              <w:rPr>
                <w:snapToGrid w:val="0"/>
                <w:sz w:val="22"/>
                <w:szCs w:val="22"/>
              </w:rPr>
            </w:pPr>
            <w:r w:rsidRPr="009E4E53">
              <w:rPr>
                <w:snapToGrid w:val="0"/>
                <w:sz w:val="22"/>
                <w:szCs w:val="22"/>
              </w:rPr>
              <w:t xml:space="preserve">Молитва на една мајка </w:t>
            </w:r>
          </w:p>
          <w:p w14:paraId="681DF0CF" w14:textId="77777777" w:rsidR="00B778E8" w:rsidRPr="009E4E53" w:rsidRDefault="00B778E8" w:rsidP="009E4E53">
            <w:pPr>
              <w:rPr>
                <w:snapToGrid w:val="0"/>
                <w:sz w:val="22"/>
                <w:szCs w:val="22"/>
              </w:rPr>
            </w:pPr>
            <w:r w:rsidRPr="009E4E53">
              <w:rPr>
                <w:snapToGrid w:val="0"/>
                <w:sz w:val="22"/>
                <w:szCs w:val="22"/>
              </w:rPr>
              <w:t xml:space="preserve">Смртта на еден Свештеник </w:t>
            </w:r>
          </w:p>
        </w:tc>
      </w:tr>
      <w:tr w:rsidR="00B778E8" w:rsidRPr="009E4E53" w14:paraId="6EBF34D7"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6A395CBB" w14:textId="77777777" w:rsidR="00B778E8" w:rsidRPr="009E4E53" w:rsidRDefault="00B778E8" w:rsidP="009E4E53">
            <w:pPr>
              <w:jc w:val="center"/>
              <w:rPr>
                <w:b/>
                <w:snapToGrid w:val="0"/>
                <w:sz w:val="22"/>
                <w:szCs w:val="22"/>
              </w:rPr>
            </w:pPr>
            <w:r w:rsidRPr="009E4E53">
              <w:rPr>
                <w:b/>
                <w:snapToGrid w:val="0"/>
                <w:sz w:val="22"/>
                <w:szCs w:val="22"/>
              </w:rPr>
              <w:lastRenderedPageBreak/>
              <w:t xml:space="preserve">1043-931 </w:t>
            </w:r>
            <w:r w:rsidRPr="009E4E53">
              <w:rPr>
                <w:b/>
                <w:smallCaps/>
                <w:snapToGrid w:val="0"/>
                <w:sz w:val="22"/>
                <w:szCs w:val="22"/>
              </w:rPr>
              <w:t>П.Х.</w:t>
            </w:r>
          </w:p>
          <w:p w14:paraId="35A75045" w14:textId="77777777" w:rsidR="00B778E8" w:rsidRPr="009E4E53" w:rsidRDefault="00B778E8" w:rsidP="009E4E53">
            <w:pPr>
              <w:jc w:val="center"/>
              <w:rPr>
                <w:b/>
                <w:snapToGrid w:val="0"/>
                <w:sz w:val="22"/>
                <w:szCs w:val="22"/>
              </w:rPr>
            </w:pPr>
            <w:r w:rsidRPr="009E4E53">
              <w:rPr>
                <w:b/>
                <w:snapToGrid w:val="0"/>
                <w:sz w:val="22"/>
                <w:szCs w:val="22"/>
              </w:rPr>
              <w:t>ФАЗА НА ОБЕДИНЕТО ЦАРСТВО</w:t>
            </w:r>
          </w:p>
        </w:tc>
      </w:tr>
      <w:tr w:rsidR="00B778E8" w:rsidRPr="009E4E53" w14:paraId="58F46EBD"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385B0AC6" w14:textId="77777777" w:rsidR="00B778E8" w:rsidRPr="009E4E53" w:rsidRDefault="00B778E8" w:rsidP="009E4E53">
            <w:pPr>
              <w:rPr>
                <w:snapToGrid w:val="0"/>
                <w:sz w:val="22"/>
                <w:szCs w:val="22"/>
              </w:rPr>
            </w:pPr>
            <w:r w:rsidRPr="009E4E53">
              <w:rPr>
                <w:snapToGrid w:val="0"/>
                <w:sz w:val="22"/>
                <w:szCs w:val="22"/>
              </w:rPr>
              <w:t>1 САМУИЛ 8-31</w:t>
            </w:r>
          </w:p>
          <w:p w14:paraId="17B932B6" w14:textId="77777777" w:rsidR="00B778E8" w:rsidRPr="009E4E53" w:rsidRDefault="00B778E8" w:rsidP="009E4E53">
            <w:pPr>
              <w:rPr>
                <w:snapToGrid w:val="0"/>
                <w:sz w:val="22"/>
                <w:szCs w:val="22"/>
              </w:rPr>
            </w:pPr>
            <w:r w:rsidRPr="009E4E53">
              <w:rPr>
                <w:snapToGrid w:val="0"/>
                <w:sz w:val="22"/>
                <w:szCs w:val="22"/>
              </w:rPr>
              <w:t>2 САМУИЛ</w:t>
            </w:r>
          </w:p>
          <w:p w14:paraId="36DB2F5C" w14:textId="77777777" w:rsidR="00B778E8" w:rsidRPr="009E4E53" w:rsidRDefault="00B778E8" w:rsidP="009E4E53">
            <w:pPr>
              <w:rPr>
                <w:snapToGrid w:val="0"/>
                <w:sz w:val="22"/>
                <w:szCs w:val="22"/>
              </w:rPr>
            </w:pPr>
            <w:r w:rsidRPr="009E4E53">
              <w:rPr>
                <w:snapToGrid w:val="0"/>
                <w:sz w:val="22"/>
                <w:szCs w:val="22"/>
              </w:rPr>
              <w:t>1 ЦАРСТВА 1-11</w:t>
            </w:r>
          </w:p>
          <w:p w14:paraId="11B49B97" w14:textId="77777777" w:rsidR="00B778E8" w:rsidRPr="009E4E53" w:rsidRDefault="00B778E8" w:rsidP="009E4E53">
            <w:pPr>
              <w:rPr>
                <w:snapToGrid w:val="0"/>
                <w:sz w:val="22"/>
                <w:szCs w:val="22"/>
              </w:rPr>
            </w:pPr>
            <w:r w:rsidRPr="009E4E53">
              <w:rPr>
                <w:snapToGrid w:val="0"/>
                <w:sz w:val="22"/>
                <w:szCs w:val="22"/>
              </w:rPr>
              <w:t>1 ДНЕВНИЦИ</w:t>
            </w:r>
          </w:p>
          <w:p w14:paraId="58C1A80D" w14:textId="77777777" w:rsidR="00B778E8" w:rsidRPr="009E4E53" w:rsidRDefault="00B778E8" w:rsidP="009E4E53">
            <w:pPr>
              <w:rPr>
                <w:snapToGrid w:val="0"/>
                <w:sz w:val="22"/>
                <w:szCs w:val="22"/>
              </w:rPr>
            </w:pPr>
            <w:r w:rsidRPr="009E4E53">
              <w:rPr>
                <w:snapToGrid w:val="0"/>
                <w:sz w:val="22"/>
                <w:szCs w:val="22"/>
              </w:rPr>
              <w:t>2 ДНЕВНИЦИ 1-9</w:t>
            </w:r>
          </w:p>
          <w:p w14:paraId="1858DD68" w14:textId="77777777" w:rsidR="00B778E8" w:rsidRPr="009E4E53" w:rsidRDefault="00B778E8" w:rsidP="009E4E53">
            <w:pPr>
              <w:rPr>
                <w:snapToGrid w:val="0"/>
                <w:sz w:val="22"/>
                <w:szCs w:val="22"/>
              </w:rPr>
            </w:pPr>
            <w:r w:rsidRPr="009E4E53">
              <w:rPr>
                <w:snapToGrid w:val="0"/>
                <w:sz w:val="22"/>
                <w:szCs w:val="22"/>
              </w:rPr>
              <w:t>ПСАЛМИ</w:t>
            </w:r>
          </w:p>
          <w:p w14:paraId="24329ABA" w14:textId="77777777" w:rsidR="00B778E8" w:rsidRPr="009E4E53" w:rsidRDefault="00B778E8" w:rsidP="009E4E53">
            <w:pPr>
              <w:rPr>
                <w:snapToGrid w:val="0"/>
                <w:sz w:val="22"/>
                <w:szCs w:val="22"/>
              </w:rPr>
            </w:pPr>
            <w:r w:rsidRPr="009E4E53">
              <w:rPr>
                <w:snapToGrid w:val="0"/>
                <w:sz w:val="22"/>
                <w:szCs w:val="22"/>
              </w:rPr>
              <w:t>ИЗРЕКИ</w:t>
            </w:r>
          </w:p>
          <w:p w14:paraId="44669109" w14:textId="77777777" w:rsidR="00B778E8" w:rsidRPr="009E4E53" w:rsidRDefault="00B778E8" w:rsidP="009E4E53">
            <w:pPr>
              <w:rPr>
                <w:snapToGrid w:val="0"/>
                <w:sz w:val="22"/>
                <w:szCs w:val="22"/>
              </w:rPr>
            </w:pPr>
            <w:r w:rsidRPr="009E4E53">
              <w:rPr>
                <w:snapToGrid w:val="0"/>
                <w:sz w:val="22"/>
                <w:szCs w:val="22"/>
              </w:rPr>
              <w:t>ПРОПОВЕДНИК</w:t>
            </w:r>
          </w:p>
          <w:p w14:paraId="2DD6DA57" w14:textId="77777777" w:rsidR="00B778E8" w:rsidRPr="009E4E53" w:rsidRDefault="00B778E8" w:rsidP="009E4E53">
            <w:pPr>
              <w:rPr>
                <w:snapToGrid w:val="0"/>
                <w:sz w:val="22"/>
                <w:szCs w:val="22"/>
              </w:rPr>
            </w:pPr>
            <w:r w:rsidRPr="009E4E53">
              <w:rPr>
                <w:snapToGrid w:val="0"/>
                <w:sz w:val="22"/>
                <w:szCs w:val="22"/>
              </w:rPr>
              <w:t>ПЕСНА НАД ПЕСНИТЕ</w:t>
            </w:r>
          </w:p>
        </w:tc>
        <w:tc>
          <w:tcPr>
            <w:tcW w:w="3330" w:type="dxa"/>
            <w:tcBorders>
              <w:top w:val="single" w:sz="6" w:space="0" w:color="000080"/>
              <w:bottom w:val="single" w:sz="6" w:space="0" w:color="000080"/>
            </w:tcBorders>
          </w:tcPr>
          <w:p w14:paraId="26830DCE" w14:textId="77777777" w:rsidR="00B778E8" w:rsidRPr="009E4E53" w:rsidRDefault="00B778E8" w:rsidP="009E4E53">
            <w:pPr>
              <w:rPr>
                <w:snapToGrid w:val="0"/>
                <w:sz w:val="22"/>
                <w:szCs w:val="22"/>
              </w:rPr>
            </w:pPr>
            <w:r w:rsidRPr="009E4E53">
              <w:rPr>
                <w:snapToGrid w:val="0"/>
                <w:sz w:val="22"/>
                <w:szCs w:val="22"/>
              </w:rPr>
              <w:t xml:space="preserve">Саул, Давид, Соломон, Јоав, Абнер, Авсалом, Голијат, Задок, БетШеба, Бајачката од Ендор, Натан, Јонатан, Кралицата од Саба </w:t>
            </w:r>
          </w:p>
          <w:p w14:paraId="0CB55548" w14:textId="77777777" w:rsidR="00B778E8" w:rsidRPr="009E4E53" w:rsidRDefault="00B778E8" w:rsidP="009E4E53">
            <w:pPr>
              <w:rPr>
                <w:snapToGrid w:val="0"/>
                <w:sz w:val="22"/>
                <w:szCs w:val="22"/>
              </w:rPr>
            </w:pPr>
          </w:p>
        </w:tc>
        <w:tc>
          <w:tcPr>
            <w:tcW w:w="3274" w:type="dxa"/>
            <w:tcBorders>
              <w:top w:val="single" w:sz="6" w:space="0" w:color="000080"/>
              <w:bottom w:val="single" w:sz="6" w:space="0" w:color="000080"/>
              <w:right w:val="single" w:sz="6" w:space="0" w:color="000080"/>
            </w:tcBorders>
          </w:tcPr>
          <w:p w14:paraId="23955C89" w14:textId="77777777" w:rsidR="00B778E8" w:rsidRPr="009E4E53" w:rsidRDefault="00B778E8" w:rsidP="009E4E53">
            <w:pPr>
              <w:rPr>
                <w:snapToGrid w:val="0"/>
                <w:sz w:val="22"/>
                <w:szCs w:val="22"/>
              </w:rPr>
            </w:pPr>
            <w:r w:rsidRPr="009E4E53">
              <w:rPr>
                <w:snapToGrid w:val="0"/>
                <w:sz w:val="22"/>
                <w:szCs w:val="22"/>
              </w:rPr>
              <w:t xml:space="preserve">Тројното помазание на Давид во Витлеем од Самуил </w:t>
            </w:r>
          </w:p>
          <w:p w14:paraId="340BC225" w14:textId="77777777" w:rsidR="00B778E8" w:rsidRPr="009E4E53" w:rsidRDefault="00B778E8" w:rsidP="009E4E53">
            <w:pPr>
              <w:rPr>
                <w:snapToGrid w:val="0"/>
                <w:sz w:val="22"/>
                <w:szCs w:val="22"/>
              </w:rPr>
            </w:pPr>
            <w:r w:rsidRPr="009E4E53">
              <w:rPr>
                <w:snapToGrid w:val="0"/>
                <w:sz w:val="22"/>
                <w:szCs w:val="22"/>
              </w:rPr>
              <w:t>Во Хеброн од 2 племиња</w:t>
            </w:r>
          </w:p>
          <w:p w14:paraId="4223DF21" w14:textId="77777777" w:rsidR="00B778E8" w:rsidRPr="009E4E53" w:rsidRDefault="00B778E8" w:rsidP="009E4E53">
            <w:pPr>
              <w:rPr>
                <w:snapToGrid w:val="0"/>
                <w:sz w:val="22"/>
                <w:szCs w:val="22"/>
              </w:rPr>
            </w:pPr>
            <w:r w:rsidRPr="009E4E53">
              <w:rPr>
                <w:snapToGrid w:val="0"/>
                <w:sz w:val="22"/>
                <w:szCs w:val="22"/>
              </w:rPr>
              <w:t>Во Хеброн од 12 племиња</w:t>
            </w:r>
          </w:p>
          <w:p w14:paraId="7533DF15" w14:textId="77777777" w:rsidR="00B778E8" w:rsidRPr="009E4E53" w:rsidRDefault="00B778E8" w:rsidP="009E4E53">
            <w:pPr>
              <w:rPr>
                <w:snapToGrid w:val="0"/>
                <w:sz w:val="22"/>
                <w:szCs w:val="22"/>
              </w:rPr>
            </w:pPr>
            <w:r w:rsidRPr="009E4E53">
              <w:rPr>
                <w:snapToGrid w:val="0"/>
                <w:sz w:val="22"/>
                <w:szCs w:val="22"/>
              </w:rPr>
              <w:t>Давид го освојува Ерусалим</w:t>
            </w:r>
          </w:p>
          <w:p w14:paraId="6202309F" w14:textId="77777777" w:rsidR="00B778E8" w:rsidRPr="009E4E53" w:rsidRDefault="00B778E8" w:rsidP="009E4E53">
            <w:pPr>
              <w:rPr>
                <w:snapToGrid w:val="0"/>
                <w:sz w:val="22"/>
                <w:szCs w:val="22"/>
              </w:rPr>
            </w:pPr>
            <w:r w:rsidRPr="009E4E53">
              <w:rPr>
                <w:snapToGrid w:val="0"/>
                <w:sz w:val="22"/>
                <w:szCs w:val="22"/>
              </w:rPr>
              <w:t>Ковчегот се внесува во Ерусалим</w:t>
            </w:r>
          </w:p>
          <w:p w14:paraId="091037AE" w14:textId="77777777" w:rsidR="00B778E8" w:rsidRPr="009E4E53" w:rsidRDefault="00B778E8" w:rsidP="009E4E53">
            <w:pPr>
              <w:rPr>
                <w:snapToGrid w:val="0"/>
                <w:sz w:val="22"/>
                <w:szCs w:val="22"/>
              </w:rPr>
            </w:pPr>
            <w:r w:rsidRPr="009E4E53">
              <w:rPr>
                <w:snapToGrid w:val="0"/>
                <w:sz w:val="22"/>
                <w:szCs w:val="22"/>
              </w:rPr>
              <w:t>Добивање на Давидовиот Сојуз</w:t>
            </w:r>
          </w:p>
          <w:p w14:paraId="4E34C19C" w14:textId="77777777" w:rsidR="00B778E8" w:rsidRPr="009E4E53" w:rsidRDefault="00B778E8" w:rsidP="009E4E53">
            <w:pPr>
              <w:rPr>
                <w:snapToGrid w:val="0"/>
                <w:sz w:val="22"/>
                <w:szCs w:val="22"/>
              </w:rPr>
            </w:pPr>
            <w:r w:rsidRPr="009E4E53">
              <w:rPr>
                <w:snapToGrid w:val="0"/>
                <w:sz w:val="22"/>
                <w:szCs w:val="22"/>
              </w:rPr>
              <w:t>Изградба на првиот Храм</w:t>
            </w:r>
          </w:p>
        </w:tc>
      </w:tr>
      <w:tr w:rsidR="00B778E8" w:rsidRPr="009E4E53" w14:paraId="3AB36804"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3449262C" w14:textId="77777777" w:rsidR="00B778E8" w:rsidRPr="009E4E53" w:rsidRDefault="00B778E8" w:rsidP="009E4E53">
            <w:pPr>
              <w:jc w:val="center"/>
              <w:rPr>
                <w:b/>
                <w:snapToGrid w:val="0"/>
                <w:sz w:val="22"/>
                <w:szCs w:val="22"/>
              </w:rPr>
            </w:pPr>
            <w:r w:rsidRPr="009E4E53">
              <w:rPr>
                <w:b/>
                <w:snapToGrid w:val="0"/>
                <w:sz w:val="22"/>
                <w:szCs w:val="22"/>
              </w:rPr>
              <w:t xml:space="preserve">931-605 </w:t>
            </w:r>
            <w:r w:rsidRPr="009E4E53">
              <w:rPr>
                <w:b/>
                <w:smallCaps/>
                <w:snapToGrid w:val="0"/>
                <w:sz w:val="22"/>
                <w:szCs w:val="22"/>
              </w:rPr>
              <w:t>П.Х.</w:t>
            </w:r>
          </w:p>
          <w:p w14:paraId="754A33D5" w14:textId="77777777" w:rsidR="00B778E8" w:rsidRPr="009E4E53" w:rsidRDefault="00B778E8" w:rsidP="009E4E53">
            <w:pPr>
              <w:jc w:val="center"/>
              <w:rPr>
                <w:b/>
                <w:snapToGrid w:val="0"/>
                <w:sz w:val="22"/>
                <w:szCs w:val="22"/>
              </w:rPr>
            </w:pPr>
            <w:r w:rsidRPr="009E4E53">
              <w:rPr>
                <w:b/>
                <w:snapToGrid w:val="0"/>
                <w:sz w:val="22"/>
                <w:szCs w:val="22"/>
              </w:rPr>
              <w:t>ФАЗА НА ХАOТИЧНО ЦАРСТВО</w:t>
            </w:r>
          </w:p>
        </w:tc>
      </w:tr>
      <w:tr w:rsidR="00B778E8" w:rsidRPr="009E4E53" w14:paraId="1D525345"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0FAA4230" w14:textId="77777777" w:rsidR="00B778E8" w:rsidRPr="009E4E53" w:rsidRDefault="00B778E8" w:rsidP="009E4E53">
            <w:pPr>
              <w:rPr>
                <w:snapToGrid w:val="0"/>
                <w:sz w:val="22"/>
                <w:szCs w:val="22"/>
              </w:rPr>
            </w:pPr>
            <w:r w:rsidRPr="009E4E53">
              <w:rPr>
                <w:snapToGrid w:val="0"/>
                <w:sz w:val="22"/>
                <w:szCs w:val="22"/>
              </w:rPr>
              <w:t>1 ЦАРСТВА 12-22</w:t>
            </w:r>
          </w:p>
          <w:p w14:paraId="11B9F206" w14:textId="77777777" w:rsidR="00B778E8" w:rsidRPr="009E4E53" w:rsidRDefault="00B778E8" w:rsidP="009E4E53">
            <w:pPr>
              <w:rPr>
                <w:snapToGrid w:val="0"/>
                <w:sz w:val="22"/>
                <w:szCs w:val="22"/>
              </w:rPr>
            </w:pPr>
            <w:r w:rsidRPr="009E4E53">
              <w:rPr>
                <w:snapToGrid w:val="0"/>
                <w:sz w:val="22"/>
                <w:szCs w:val="22"/>
              </w:rPr>
              <w:t>2 ЦАРСТВА</w:t>
            </w:r>
          </w:p>
          <w:p w14:paraId="258687B4" w14:textId="77777777" w:rsidR="00B778E8" w:rsidRPr="009E4E53" w:rsidRDefault="00B778E8" w:rsidP="009E4E53">
            <w:pPr>
              <w:rPr>
                <w:snapToGrid w:val="0"/>
                <w:sz w:val="22"/>
                <w:szCs w:val="22"/>
              </w:rPr>
            </w:pPr>
            <w:r w:rsidRPr="009E4E53">
              <w:rPr>
                <w:snapToGrid w:val="0"/>
                <w:sz w:val="22"/>
                <w:szCs w:val="22"/>
              </w:rPr>
              <w:t>2 ДНЕВНИЦИ 10-36</w:t>
            </w:r>
          </w:p>
          <w:p w14:paraId="3510CEB8" w14:textId="77777777" w:rsidR="00B778E8" w:rsidRPr="009E4E53" w:rsidRDefault="00B778E8" w:rsidP="009E4E53">
            <w:pPr>
              <w:rPr>
                <w:snapToGrid w:val="0"/>
                <w:sz w:val="22"/>
                <w:szCs w:val="22"/>
              </w:rPr>
            </w:pPr>
            <w:r w:rsidRPr="009E4E53">
              <w:rPr>
                <w:snapToGrid w:val="0"/>
                <w:sz w:val="22"/>
                <w:szCs w:val="22"/>
              </w:rPr>
              <w:t>АВДИЈ (850-840)</w:t>
            </w:r>
          </w:p>
          <w:p w14:paraId="60D749E0" w14:textId="77777777" w:rsidR="00B778E8" w:rsidRPr="009E4E53" w:rsidRDefault="00B778E8" w:rsidP="009E4E53">
            <w:pPr>
              <w:rPr>
                <w:snapToGrid w:val="0"/>
                <w:sz w:val="22"/>
                <w:szCs w:val="22"/>
              </w:rPr>
            </w:pPr>
            <w:r w:rsidRPr="009E4E53">
              <w:rPr>
                <w:snapToGrid w:val="0"/>
                <w:sz w:val="22"/>
                <w:szCs w:val="22"/>
              </w:rPr>
              <w:t>ЈОИЛ (841-834)</w:t>
            </w:r>
          </w:p>
          <w:p w14:paraId="3E39F8D5" w14:textId="77777777" w:rsidR="00B778E8" w:rsidRPr="009E4E53" w:rsidRDefault="00B778E8" w:rsidP="009E4E53">
            <w:pPr>
              <w:rPr>
                <w:snapToGrid w:val="0"/>
                <w:sz w:val="22"/>
                <w:szCs w:val="22"/>
              </w:rPr>
            </w:pPr>
            <w:r w:rsidRPr="009E4E53">
              <w:rPr>
                <w:snapToGrid w:val="0"/>
                <w:sz w:val="22"/>
                <w:szCs w:val="22"/>
              </w:rPr>
              <w:t>ЈОНА (785-750)</w:t>
            </w:r>
          </w:p>
          <w:p w14:paraId="510BD0C7" w14:textId="77777777" w:rsidR="00B778E8" w:rsidRPr="009E4E53" w:rsidRDefault="00B778E8" w:rsidP="009E4E53">
            <w:pPr>
              <w:rPr>
                <w:snapToGrid w:val="0"/>
                <w:sz w:val="22"/>
                <w:szCs w:val="22"/>
              </w:rPr>
            </w:pPr>
            <w:r w:rsidRPr="009E4E53">
              <w:rPr>
                <w:snapToGrid w:val="0"/>
                <w:sz w:val="22"/>
                <w:szCs w:val="22"/>
              </w:rPr>
              <w:t>АМОС (760-753)</w:t>
            </w:r>
          </w:p>
          <w:p w14:paraId="4D55547C" w14:textId="77777777" w:rsidR="00B778E8" w:rsidRPr="009E4E53" w:rsidRDefault="00B778E8" w:rsidP="009E4E53">
            <w:pPr>
              <w:rPr>
                <w:snapToGrid w:val="0"/>
                <w:sz w:val="22"/>
                <w:szCs w:val="22"/>
              </w:rPr>
            </w:pPr>
            <w:r w:rsidRPr="009E4E53">
              <w:rPr>
                <w:snapToGrid w:val="0"/>
                <w:sz w:val="22"/>
                <w:szCs w:val="22"/>
              </w:rPr>
              <w:t>ОСИЈА (760-700)</w:t>
            </w:r>
          </w:p>
          <w:p w14:paraId="5D96EBFE" w14:textId="77777777" w:rsidR="00B778E8" w:rsidRPr="009E4E53" w:rsidRDefault="00B778E8" w:rsidP="009E4E53">
            <w:pPr>
              <w:rPr>
                <w:snapToGrid w:val="0"/>
                <w:sz w:val="22"/>
                <w:szCs w:val="22"/>
              </w:rPr>
            </w:pPr>
            <w:r w:rsidRPr="009E4E53">
              <w:rPr>
                <w:snapToGrid w:val="0"/>
                <w:sz w:val="22"/>
                <w:szCs w:val="22"/>
              </w:rPr>
              <w:t>ИСАИЈА (739-681)</w:t>
            </w:r>
          </w:p>
          <w:p w14:paraId="01E84C0A" w14:textId="77777777" w:rsidR="00B778E8" w:rsidRPr="009E4E53" w:rsidRDefault="00B778E8" w:rsidP="009E4E53">
            <w:pPr>
              <w:rPr>
                <w:snapToGrid w:val="0"/>
                <w:sz w:val="22"/>
                <w:szCs w:val="22"/>
              </w:rPr>
            </w:pPr>
            <w:r w:rsidRPr="009E4E53">
              <w:rPr>
                <w:snapToGrid w:val="0"/>
                <w:sz w:val="22"/>
                <w:szCs w:val="22"/>
              </w:rPr>
              <w:t>МИХЕЈ (735-700)</w:t>
            </w:r>
          </w:p>
          <w:p w14:paraId="47B9CA2A" w14:textId="77777777" w:rsidR="00B778E8" w:rsidRPr="009E4E53" w:rsidRDefault="00B778E8" w:rsidP="009E4E53">
            <w:pPr>
              <w:rPr>
                <w:snapToGrid w:val="0"/>
                <w:sz w:val="22"/>
                <w:szCs w:val="22"/>
              </w:rPr>
            </w:pPr>
            <w:r w:rsidRPr="009E4E53">
              <w:rPr>
                <w:snapToGrid w:val="0"/>
                <w:sz w:val="22"/>
                <w:szCs w:val="22"/>
              </w:rPr>
              <w:t>НАУМ (650-620)</w:t>
            </w:r>
          </w:p>
          <w:p w14:paraId="3D8D7F62" w14:textId="77777777" w:rsidR="00B778E8" w:rsidRPr="009E4E53" w:rsidRDefault="00B778E8" w:rsidP="009E4E53">
            <w:pPr>
              <w:rPr>
                <w:snapToGrid w:val="0"/>
                <w:sz w:val="22"/>
                <w:szCs w:val="22"/>
              </w:rPr>
            </w:pPr>
            <w:r w:rsidRPr="009E4E53">
              <w:rPr>
                <w:snapToGrid w:val="0"/>
                <w:sz w:val="22"/>
                <w:szCs w:val="22"/>
              </w:rPr>
              <w:t>СОФОНИЈА (640-620)</w:t>
            </w:r>
          </w:p>
          <w:p w14:paraId="785CA013" w14:textId="77777777" w:rsidR="00B778E8" w:rsidRPr="009E4E53" w:rsidRDefault="00B778E8" w:rsidP="009E4E53">
            <w:pPr>
              <w:rPr>
                <w:snapToGrid w:val="0"/>
                <w:sz w:val="22"/>
                <w:szCs w:val="22"/>
              </w:rPr>
            </w:pPr>
            <w:r w:rsidRPr="009E4E53">
              <w:rPr>
                <w:snapToGrid w:val="0"/>
                <w:sz w:val="22"/>
                <w:szCs w:val="22"/>
              </w:rPr>
              <w:t>ЕРЕМИЈА (627-575)</w:t>
            </w:r>
          </w:p>
          <w:p w14:paraId="1475F210" w14:textId="77777777" w:rsidR="00B778E8" w:rsidRPr="009E4E53" w:rsidRDefault="00B778E8" w:rsidP="009E4E53">
            <w:pPr>
              <w:rPr>
                <w:snapToGrid w:val="0"/>
                <w:sz w:val="22"/>
                <w:szCs w:val="22"/>
              </w:rPr>
            </w:pPr>
            <w:r w:rsidRPr="009E4E53">
              <w:rPr>
                <w:snapToGrid w:val="0"/>
                <w:sz w:val="22"/>
                <w:szCs w:val="22"/>
              </w:rPr>
              <w:t>АВАКУМ (609-606)</w:t>
            </w:r>
          </w:p>
          <w:p w14:paraId="0BD41EB7" w14:textId="77777777" w:rsidR="00B778E8" w:rsidRPr="009E4E53" w:rsidRDefault="00B778E8" w:rsidP="009E4E53">
            <w:pPr>
              <w:rPr>
                <w:snapToGrid w:val="0"/>
                <w:sz w:val="22"/>
                <w:szCs w:val="22"/>
              </w:rPr>
            </w:pPr>
            <w:r w:rsidRPr="009E4E53">
              <w:rPr>
                <w:snapToGrid w:val="0"/>
                <w:sz w:val="22"/>
                <w:szCs w:val="22"/>
              </w:rPr>
              <w:t>ПЛАЧ ЕРЕМИИН (586)</w:t>
            </w:r>
          </w:p>
        </w:tc>
        <w:tc>
          <w:tcPr>
            <w:tcW w:w="3330" w:type="dxa"/>
            <w:tcBorders>
              <w:top w:val="single" w:sz="6" w:space="0" w:color="000080"/>
              <w:bottom w:val="single" w:sz="6" w:space="0" w:color="000080"/>
            </w:tcBorders>
          </w:tcPr>
          <w:p w14:paraId="63AB1038" w14:textId="77777777" w:rsidR="00B778E8" w:rsidRPr="009E4E53" w:rsidRDefault="00B778E8" w:rsidP="009E4E53">
            <w:pPr>
              <w:rPr>
                <w:snapToGrid w:val="0"/>
                <w:sz w:val="22"/>
                <w:szCs w:val="22"/>
              </w:rPr>
            </w:pPr>
            <w:r w:rsidRPr="009E4E53">
              <w:rPr>
                <w:snapToGrid w:val="0"/>
                <w:sz w:val="22"/>
                <w:szCs w:val="22"/>
              </w:rPr>
              <w:t>Северно ЦАРСТВА: Јеровоам, Омри, Ахав, Јеху, Јеровоам II, Осија</w:t>
            </w:r>
          </w:p>
          <w:p w14:paraId="349A27F6" w14:textId="77777777" w:rsidR="00B778E8" w:rsidRPr="009E4E53" w:rsidRDefault="00B778E8" w:rsidP="009E4E53">
            <w:pPr>
              <w:rPr>
                <w:snapToGrid w:val="0"/>
                <w:sz w:val="22"/>
                <w:szCs w:val="22"/>
              </w:rPr>
            </w:pPr>
            <w:r w:rsidRPr="009E4E53">
              <w:rPr>
                <w:snapToGrid w:val="0"/>
                <w:sz w:val="22"/>
                <w:szCs w:val="22"/>
              </w:rPr>
              <w:t>Јужно ЦАРСТВА: Реховоам, Аса, Јехошафат, Узија, Ахаз, Езекекија, Манаше, Јосија, Јехоиаким, Зедекија</w:t>
            </w:r>
          </w:p>
          <w:p w14:paraId="18FBC643" w14:textId="77777777" w:rsidR="00B778E8" w:rsidRPr="009E4E53" w:rsidRDefault="00B778E8" w:rsidP="009E4E53">
            <w:pPr>
              <w:rPr>
                <w:snapToGrid w:val="0"/>
                <w:sz w:val="22"/>
                <w:szCs w:val="22"/>
              </w:rPr>
            </w:pPr>
            <w:r w:rsidRPr="009E4E53">
              <w:rPr>
                <w:snapToGrid w:val="0"/>
                <w:sz w:val="22"/>
                <w:szCs w:val="22"/>
              </w:rPr>
              <w:t>Усни ПРОРОЦИ: Илија, Михеј, Елисеј</w:t>
            </w:r>
          </w:p>
          <w:p w14:paraId="0DF1AD2B" w14:textId="77777777" w:rsidR="00B778E8" w:rsidRPr="009E4E53" w:rsidRDefault="00B778E8" w:rsidP="009E4E53">
            <w:pPr>
              <w:rPr>
                <w:snapToGrid w:val="0"/>
                <w:sz w:val="22"/>
                <w:szCs w:val="22"/>
              </w:rPr>
            </w:pPr>
            <w:r w:rsidRPr="009E4E53">
              <w:rPr>
                <w:snapToGrid w:val="0"/>
                <w:sz w:val="22"/>
                <w:szCs w:val="22"/>
              </w:rPr>
              <w:t>Разни ликови: Језавел, Нааман, Аталија</w:t>
            </w:r>
          </w:p>
          <w:p w14:paraId="0B8D0046" w14:textId="77777777" w:rsidR="00B778E8" w:rsidRPr="009E4E53" w:rsidRDefault="00B778E8" w:rsidP="009E4E53">
            <w:pPr>
              <w:rPr>
                <w:snapToGrid w:val="0"/>
                <w:sz w:val="22"/>
                <w:szCs w:val="22"/>
              </w:rPr>
            </w:pPr>
            <w:r w:rsidRPr="009E4E53">
              <w:rPr>
                <w:snapToGrid w:val="0"/>
                <w:sz w:val="22"/>
                <w:szCs w:val="22"/>
              </w:rPr>
              <w:t>Амазија</w:t>
            </w:r>
          </w:p>
          <w:p w14:paraId="3B503301" w14:textId="77777777" w:rsidR="00B778E8" w:rsidRPr="009E4E53" w:rsidRDefault="00B778E8" w:rsidP="009E4E53">
            <w:pPr>
              <w:rPr>
                <w:snapToGrid w:val="0"/>
                <w:sz w:val="22"/>
                <w:szCs w:val="22"/>
              </w:rPr>
            </w:pPr>
            <w:r w:rsidRPr="009E4E53">
              <w:rPr>
                <w:snapToGrid w:val="0"/>
                <w:sz w:val="22"/>
                <w:szCs w:val="22"/>
              </w:rPr>
              <w:t>Гомер, Језреел, Ло-Ру-Ха-Мах, Ло-Ам-Ми</w:t>
            </w:r>
          </w:p>
          <w:p w14:paraId="0EC18256" w14:textId="77777777" w:rsidR="00B778E8" w:rsidRPr="009E4E53" w:rsidRDefault="00B778E8" w:rsidP="009E4E53">
            <w:pPr>
              <w:rPr>
                <w:snapToGrid w:val="0"/>
                <w:sz w:val="22"/>
                <w:szCs w:val="22"/>
              </w:rPr>
            </w:pPr>
            <w:r w:rsidRPr="009E4E53">
              <w:rPr>
                <w:snapToGrid w:val="0"/>
                <w:sz w:val="22"/>
                <w:szCs w:val="22"/>
              </w:rPr>
              <w:t>Барух, Гедалија, Ишмаил, Јоханан</w:t>
            </w:r>
          </w:p>
        </w:tc>
        <w:tc>
          <w:tcPr>
            <w:tcW w:w="3274" w:type="dxa"/>
            <w:tcBorders>
              <w:top w:val="single" w:sz="6" w:space="0" w:color="000080"/>
              <w:bottom w:val="single" w:sz="6" w:space="0" w:color="000080"/>
              <w:right w:val="single" w:sz="6" w:space="0" w:color="000080"/>
            </w:tcBorders>
          </w:tcPr>
          <w:p w14:paraId="30B1CFF8" w14:textId="77777777" w:rsidR="00B778E8" w:rsidRPr="009E4E53" w:rsidRDefault="00B778E8" w:rsidP="009E4E53">
            <w:pPr>
              <w:rPr>
                <w:snapToGrid w:val="0"/>
                <w:sz w:val="22"/>
                <w:szCs w:val="22"/>
              </w:rPr>
            </w:pPr>
            <w:r w:rsidRPr="009E4E53">
              <w:rPr>
                <w:snapToGrid w:val="0"/>
                <w:sz w:val="22"/>
                <w:szCs w:val="22"/>
              </w:rPr>
              <w:t>Трагична граѓанска војна во Израел</w:t>
            </w:r>
          </w:p>
          <w:p w14:paraId="308435CF" w14:textId="77777777" w:rsidR="00B778E8" w:rsidRPr="009E4E53" w:rsidRDefault="00B778E8" w:rsidP="009E4E53">
            <w:pPr>
              <w:rPr>
                <w:snapToGrid w:val="0"/>
                <w:sz w:val="22"/>
                <w:szCs w:val="22"/>
              </w:rPr>
            </w:pPr>
            <w:r w:rsidRPr="009E4E53">
              <w:rPr>
                <w:snapToGrid w:val="0"/>
                <w:sz w:val="22"/>
                <w:szCs w:val="22"/>
              </w:rPr>
              <w:t xml:space="preserve">Асирците го окупираат Северното царство </w:t>
            </w:r>
          </w:p>
          <w:p w14:paraId="5B11226F" w14:textId="77777777" w:rsidR="00B778E8" w:rsidRPr="009E4E53" w:rsidRDefault="00B778E8" w:rsidP="009E4E53">
            <w:pPr>
              <w:rPr>
                <w:snapToGrid w:val="0"/>
                <w:sz w:val="22"/>
                <w:szCs w:val="22"/>
              </w:rPr>
            </w:pPr>
            <w:r w:rsidRPr="009E4E53">
              <w:rPr>
                <w:snapToGrid w:val="0"/>
                <w:sz w:val="22"/>
                <w:szCs w:val="22"/>
              </w:rPr>
              <w:t xml:space="preserve">Избавување на Ерусалим од Асирците </w:t>
            </w:r>
          </w:p>
          <w:p w14:paraId="3B62ED2B" w14:textId="77777777" w:rsidR="00B778E8" w:rsidRPr="009E4E53" w:rsidRDefault="00B778E8" w:rsidP="009E4E53">
            <w:pPr>
              <w:rPr>
                <w:snapToGrid w:val="0"/>
                <w:sz w:val="22"/>
                <w:szCs w:val="22"/>
              </w:rPr>
            </w:pPr>
            <w:r w:rsidRPr="009E4E53">
              <w:rPr>
                <w:snapToGrid w:val="0"/>
                <w:sz w:val="22"/>
                <w:szCs w:val="22"/>
              </w:rPr>
              <w:t xml:space="preserve">Голема служба на проповедање на усните пророци </w:t>
            </w:r>
          </w:p>
          <w:p w14:paraId="5D31533A" w14:textId="77777777" w:rsidR="00B778E8" w:rsidRPr="009E4E53" w:rsidRDefault="00B778E8" w:rsidP="009E4E53">
            <w:pPr>
              <w:rPr>
                <w:snapToGrid w:val="0"/>
                <w:sz w:val="22"/>
                <w:szCs w:val="22"/>
              </w:rPr>
            </w:pPr>
            <w:r w:rsidRPr="009E4E53">
              <w:rPr>
                <w:snapToGrid w:val="0"/>
                <w:sz w:val="22"/>
                <w:szCs w:val="22"/>
              </w:rPr>
              <w:t xml:space="preserve">Голема служба на проповедање на пишувачите пророци </w:t>
            </w:r>
          </w:p>
          <w:p w14:paraId="4852B249" w14:textId="77777777" w:rsidR="00B778E8" w:rsidRPr="009E4E53" w:rsidRDefault="00B778E8" w:rsidP="009E4E53">
            <w:pPr>
              <w:rPr>
                <w:snapToGrid w:val="0"/>
                <w:sz w:val="22"/>
                <w:szCs w:val="22"/>
              </w:rPr>
            </w:pPr>
            <w:r w:rsidRPr="009E4E53">
              <w:rPr>
                <w:snapToGrid w:val="0"/>
                <w:sz w:val="22"/>
                <w:szCs w:val="22"/>
              </w:rPr>
              <w:t>Добивање на Новиот Сојуз</w:t>
            </w:r>
          </w:p>
          <w:p w14:paraId="278E68AC" w14:textId="77777777" w:rsidR="00B778E8" w:rsidRPr="009E4E53" w:rsidRDefault="00B778E8" w:rsidP="009E4E53">
            <w:pPr>
              <w:rPr>
                <w:snapToGrid w:val="0"/>
                <w:sz w:val="22"/>
                <w:szCs w:val="22"/>
              </w:rPr>
            </w:pPr>
            <w:r w:rsidRPr="009E4E53">
              <w:rPr>
                <w:snapToGrid w:val="0"/>
                <w:sz w:val="22"/>
                <w:szCs w:val="22"/>
              </w:rPr>
              <w:t>Вавилонците го освојуваат Јужното Царство</w:t>
            </w:r>
          </w:p>
        </w:tc>
      </w:tr>
      <w:tr w:rsidR="00B778E8" w:rsidRPr="009E4E53" w14:paraId="0BEF143F"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7A514E29" w14:textId="77777777" w:rsidR="00B778E8" w:rsidRPr="009E4E53" w:rsidRDefault="00B778E8" w:rsidP="009E4E53">
            <w:pPr>
              <w:jc w:val="center"/>
              <w:rPr>
                <w:b/>
                <w:snapToGrid w:val="0"/>
                <w:sz w:val="22"/>
                <w:szCs w:val="22"/>
              </w:rPr>
            </w:pPr>
            <w:r w:rsidRPr="009E4E53">
              <w:rPr>
                <w:b/>
                <w:snapToGrid w:val="0"/>
                <w:sz w:val="22"/>
                <w:szCs w:val="22"/>
              </w:rPr>
              <w:t xml:space="preserve">605-538 </w:t>
            </w:r>
            <w:r w:rsidRPr="009E4E53">
              <w:rPr>
                <w:b/>
                <w:smallCaps/>
                <w:snapToGrid w:val="0"/>
                <w:sz w:val="22"/>
                <w:szCs w:val="22"/>
              </w:rPr>
              <w:t>П.Х.</w:t>
            </w:r>
          </w:p>
          <w:p w14:paraId="1C3081C5" w14:textId="77777777" w:rsidR="00B778E8" w:rsidRPr="009E4E53" w:rsidRDefault="00B778E8" w:rsidP="009E4E53">
            <w:pPr>
              <w:jc w:val="center"/>
              <w:rPr>
                <w:b/>
                <w:snapToGrid w:val="0"/>
                <w:sz w:val="22"/>
                <w:szCs w:val="22"/>
              </w:rPr>
            </w:pPr>
            <w:r w:rsidRPr="009E4E53">
              <w:rPr>
                <w:b/>
                <w:snapToGrid w:val="0"/>
                <w:sz w:val="22"/>
                <w:szCs w:val="22"/>
              </w:rPr>
              <w:t>ФАЗА НА РОПСТВО</w:t>
            </w:r>
          </w:p>
        </w:tc>
      </w:tr>
      <w:tr w:rsidR="00B778E8" w:rsidRPr="009E4E53" w14:paraId="45671B20"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6DE878C5" w14:textId="77777777" w:rsidR="00B778E8" w:rsidRPr="009E4E53" w:rsidRDefault="00B778E8" w:rsidP="009E4E53">
            <w:pPr>
              <w:rPr>
                <w:snapToGrid w:val="0"/>
                <w:sz w:val="22"/>
                <w:szCs w:val="22"/>
              </w:rPr>
            </w:pPr>
            <w:r w:rsidRPr="009E4E53">
              <w:rPr>
                <w:snapToGrid w:val="0"/>
                <w:sz w:val="22"/>
                <w:szCs w:val="22"/>
              </w:rPr>
              <w:t>ДАНИЕЛ (605-536)</w:t>
            </w:r>
          </w:p>
          <w:p w14:paraId="0A6E0D23" w14:textId="77777777" w:rsidR="00B778E8" w:rsidRPr="009E4E53" w:rsidRDefault="00B778E8" w:rsidP="009E4E53">
            <w:pPr>
              <w:rPr>
                <w:snapToGrid w:val="0"/>
                <w:sz w:val="22"/>
                <w:szCs w:val="22"/>
              </w:rPr>
            </w:pPr>
            <w:r w:rsidRPr="009E4E53">
              <w:rPr>
                <w:snapToGrid w:val="0"/>
                <w:sz w:val="22"/>
                <w:szCs w:val="22"/>
              </w:rPr>
              <w:t>ЕЗЕКИЕЛ (593-560)</w:t>
            </w:r>
          </w:p>
        </w:tc>
        <w:tc>
          <w:tcPr>
            <w:tcW w:w="3330" w:type="dxa"/>
            <w:tcBorders>
              <w:top w:val="single" w:sz="6" w:space="0" w:color="000080"/>
              <w:bottom w:val="single" w:sz="6" w:space="0" w:color="000080"/>
            </w:tcBorders>
          </w:tcPr>
          <w:p w14:paraId="3AFABD06" w14:textId="77777777" w:rsidR="00B778E8" w:rsidRPr="009E4E53" w:rsidRDefault="00B778E8" w:rsidP="009E4E53">
            <w:pPr>
              <w:rPr>
                <w:snapToGrid w:val="0"/>
                <w:sz w:val="22"/>
                <w:szCs w:val="22"/>
              </w:rPr>
            </w:pPr>
            <w:r w:rsidRPr="009E4E53">
              <w:rPr>
                <w:snapToGrid w:val="0"/>
                <w:sz w:val="22"/>
                <w:szCs w:val="22"/>
              </w:rPr>
              <w:t>ДАНИЕЛ, Навуходоносор, Шадрах, Мешах, Авденаго, Белхазар, Дариј</w:t>
            </w:r>
          </w:p>
        </w:tc>
        <w:tc>
          <w:tcPr>
            <w:tcW w:w="3274" w:type="dxa"/>
            <w:tcBorders>
              <w:top w:val="single" w:sz="6" w:space="0" w:color="000080"/>
              <w:bottom w:val="single" w:sz="6" w:space="0" w:color="000080"/>
              <w:right w:val="single" w:sz="6" w:space="0" w:color="000080"/>
            </w:tcBorders>
          </w:tcPr>
          <w:p w14:paraId="403269B2" w14:textId="77777777" w:rsidR="00B778E8" w:rsidRPr="009E4E53" w:rsidRDefault="00B778E8" w:rsidP="009E4E53">
            <w:pPr>
              <w:rPr>
                <w:snapToGrid w:val="0"/>
                <w:sz w:val="22"/>
                <w:szCs w:val="22"/>
              </w:rPr>
            </w:pPr>
            <w:r w:rsidRPr="009E4E53">
              <w:rPr>
                <w:snapToGrid w:val="0"/>
                <w:sz w:val="22"/>
                <w:szCs w:val="22"/>
              </w:rPr>
              <w:t xml:space="preserve">Лично избавување на Даниел и неговите пријатели </w:t>
            </w:r>
          </w:p>
          <w:p w14:paraId="690D9552" w14:textId="77777777" w:rsidR="00B778E8" w:rsidRPr="009E4E53" w:rsidRDefault="00B778E8" w:rsidP="009E4E53">
            <w:pPr>
              <w:rPr>
                <w:snapToGrid w:val="0"/>
                <w:sz w:val="22"/>
                <w:szCs w:val="22"/>
              </w:rPr>
            </w:pPr>
            <w:r w:rsidRPr="009E4E53">
              <w:rPr>
                <w:snapToGrid w:val="0"/>
                <w:sz w:val="22"/>
                <w:szCs w:val="22"/>
              </w:rPr>
              <w:t>Уништување на првиот Храм</w:t>
            </w:r>
          </w:p>
          <w:p w14:paraId="49266BD1" w14:textId="77777777" w:rsidR="00B778E8" w:rsidRPr="009E4E53" w:rsidRDefault="00B778E8" w:rsidP="009E4E53">
            <w:pPr>
              <w:rPr>
                <w:snapToGrid w:val="0"/>
                <w:sz w:val="22"/>
                <w:szCs w:val="22"/>
              </w:rPr>
            </w:pPr>
            <w:r w:rsidRPr="009E4E53">
              <w:rPr>
                <w:snapToGrid w:val="0"/>
                <w:sz w:val="22"/>
                <w:szCs w:val="22"/>
              </w:rPr>
              <w:t xml:space="preserve">Опис на идниот Милениумски Храм </w:t>
            </w:r>
          </w:p>
          <w:p w14:paraId="62030285" w14:textId="77777777" w:rsidR="00B778E8" w:rsidRPr="009E4E53" w:rsidRDefault="00B778E8" w:rsidP="009E4E53">
            <w:pPr>
              <w:rPr>
                <w:snapToGrid w:val="0"/>
                <w:sz w:val="22"/>
                <w:szCs w:val="22"/>
              </w:rPr>
            </w:pPr>
            <w:r w:rsidRPr="009E4E53">
              <w:rPr>
                <w:snapToGrid w:val="0"/>
                <w:sz w:val="22"/>
                <w:szCs w:val="22"/>
              </w:rPr>
              <w:t xml:space="preserve">Панорама на Нееврејските световни сили </w:t>
            </w:r>
          </w:p>
          <w:p w14:paraId="2884A11A" w14:textId="77777777" w:rsidR="00B778E8" w:rsidRPr="009E4E53" w:rsidRDefault="00B778E8" w:rsidP="009E4E53">
            <w:pPr>
              <w:rPr>
                <w:snapToGrid w:val="0"/>
                <w:sz w:val="22"/>
                <w:szCs w:val="22"/>
              </w:rPr>
            </w:pPr>
            <w:r w:rsidRPr="009E4E53">
              <w:rPr>
                <w:snapToGrid w:val="0"/>
                <w:sz w:val="22"/>
                <w:szCs w:val="22"/>
              </w:rPr>
              <w:t>Преглед на Израеловата иднина</w:t>
            </w:r>
          </w:p>
          <w:p w14:paraId="032534CC" w14:textId="77777777" w:rsidR="00B778E8" w:rsidRPr="009E4E53" w:rsidRDefault="00B778E8" w:rsidP="009E4E53">
            <w:pPr>
              <w:rPr>
                <w:snapToGrid w:val="0"/>
                <w:sz w:val="22"/>
                <w:szCs w:val="22"/>
              </w:rPr>
            </w:pPr>
            <w:r w:rsidRPr="009E4E53">
              <w:rPr>
                <w:snapToGrid w:val="0"/>
                <w:sz w:val="22"/>
                <w:szCs w:val="22"/>
              </w:rPr>
              <w:t xml:space="preserve">Падот на Вавилон </w:t>
            </w:r>
          </w:p>
        </w:tc>
      </w:tr>
      <w:tr w:rsidR="00B778E8" w:rsidRPr="009E4E53" w14:paraId="1F3A3CB2"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C0C0C0" w:fill="auto"/>
          </w:tcPr>
          <w:p w14:paraId="1F886A21" w14:textId="77777777" w:rsidR="00B778E8" w:rsidRPr="009E4E53" w:rsidRDefault="00B778E8" w:rsidP="009E4E53">
            <w:pPr>
              <w:jc w:val="center"/>
              <w:rPr>
                <w:b/>
                <w:snapToGrid w:val="0"/>
                <w:sz w:val="22"/>
                <w:szCs w:val="22"/>
              </w:rPr>
            </w:pPr>
            <w:r w:rsidRPr="009E4E53">
              <w:rPr>
                <w:b/>
                <w:snapToGrid w:val="0"/>
                <w:sz w:val="22"/>
                <w:szCs w:val="22"/>
              </w:rPr>
              <w:t xml:space="preserve">538-400 </w:t>
            </w:r>
            <w:r w:rsidRPr="009E4E53">
              <w:rPr>
                <w:b/>
                <w:smallCaps/>
                <w:snapToGrid w:val="0"/>
                <w:sz w:val="22"/>
                <w:szCs w:val="22"/>
              </w:rPr>
              <w:t>П.Х.</w:t>
            </w:r>
          </w:p>
          <w:p w14:paraId="4F5C33C0" w14:textId="77777777" w:rsidR="00B778E8" w:rsidRPr="009E4E53" w:rsidRDefault="00B778E8" w:rsidP="009E4E53">
            <w:pPr>
              <w:jc w:val="center"/>
              <w:rPr>
                <w:b/>
                <w:snapToGrid w:val="0"/>
                <w:sz w:val="22"/>
                <w:szCs w:val="22"/>
              </w:rPr>
            </w:pPr>
            <w:r w:rsidRPr="009E4E53">
              <w:rPr>
                <w:b/>
                <w:snapToGrid w:val="0"/>
                <w:sz w:val="22"/>
                <w:szCs w:val="22"/>
              </w:rPr>
              <w:t>ФАЗА НА ВРАЌАЊЕ ОД РОПСТВО</w:t>
            </w:r>
          </w:p>
        </w:tc>
      </w:tr>
      <w:tr w:rsidR="00B778E8" w:rsidRPr="009E4E53" w14:paraId="36AB5831" w14:textId="77777777" w:rsidTr="009E4E53">
        <w:tblPrEx>
          <w:tblCellMar>
            <w:top w:w="0" w:type="dxa"/>
            <w:bottom w:w="0" w:type="dxa"/>
          </w:tblCellMar>
        </w:tblPrEx>
        <w:tc>
          <w:tcPr>
            <w:tcW w:w="2184" w:type="dxa"/>
            <w:tcBorders>
              <w:top w:val="single" w:sz="6" w:space="0" w:color="000080"/>
              <w:left w:val="single" w:sz="6" w:space="0" w:color="000080"/>
              <w:bottom w:val="single" w:sz="6" w:space="0" w:color="000080"/>
            </w:tcBorders>
          </w:tcPr>
          <w:p w14:paraId="18373A61" w14:textId="77777777" w:rsidR="00B778E8" w:rsidRPr="009E4E53" w:rsidRDefault="00B778E8" w:rsidP="009E4E53">
            <w:pPr>
              <w:rPr>
                <w:snapToGrid w:val="0"/>
                <w:sz w:val="22"/>
                <w:szCs w:val="22"/>
              </w:rPr>
            </w:pPr>
            <w:r w:rsidRPr="009E4E53">
              <w:rPr>
                <w:snapToGrid w:val="0"/>
                <w:sz w:val="22"/>
                <w:szCs w:val="22"/>
              </w:rPr>
              <w:t>ЕЗРА (438-440)</w:t>
            </w:r>
          </w:p>
          <w:p w14:paraId="19C75A2E" w14:textId="77777777" w:rsidR="00B778E8" w:rsidRPr="009E4E53" w:rsidRDefault="00B778E8" w:rsidP="009E4E53">
            <w:pPr>
              <w:rPr>
                <w:snapToGrid w:val="0"/>
                <w:sz w:val="22"/>
                <w:szCs w:val="22"/>
              </w:rPr>
            </w:pPr>
            <w:r w:rsidRPr="009E4E53">
              <w:rPr>
                <w:snapToGrid w:val="0"/>
                <w:sz w:val="22"/>
                <w:szCs w:val="22"/>
              </w:rPr>
              <w:t>ЕСТИРА (478-463)</w:t>
            </w:r>
          </w:p>
          <w:p w14:paraId="0FDB605E" w14:textId="77777777" w:rsidR="00B778E8" w:rsidRPr="009E4E53" w:rsidRDefault="00B778E8" w:rsidP="009E4E53">
            <w:pPr>
              <w:rPr>
                <w:snapToGrid w:val="0"/>
                <w:sz w:val="22"/>
                <w:szCs w:val="22"/>
              </w:rPr>
            </w:pPr>
            <w:r w:rsidRPr="009E4E53">
              <w:rPr>
                <w:snapToGrid w:val="0"/>
                <w:sz w:val="22"/>
                <w:szCs w:val="22"/>
              </w:rPr>
              <w:t>НЕЕМИЈА (445-415)</w:t>
            </w:r>
          </w:p>
          <w:p w14:paraId="6E0CBED4" w14:textId="77777777" w:rsidR="00B778E8" w:rsidRPr="009E4E53" w:rsidRDefault="00B778E8" w:rsidP="009E4E53">
            <w:pPr>
              <w:rPr>
                <w:snapToGrid w:val="0"/>
                <w:sz w:val="22"/>
                <w:szCs w:val="22"/>
              </w:rPr>
            </w:pPr>
            <w:r w:rsidRPr="009E4E53">
              <w:rPr>
                <w:snapToGrid w:val="0"/>
                <w:sz w:val="22"/>
                <w:szCs w:val="22"/>
              </w:rPr>
              <w:t>АГЕЈ (520-504)</w:t>
            </w:r>
          </w:p>
          <w:p w14:paraId="7A01AC32" w14:textId="77777777" w:rsidR="00B778E8" w:rsidRPr="009E4E53" w:rsidRDefault="00B778E8" w:rsidP="009E4E53">
            <w:pPr>
              <w:rPr>
                <w:snapToGrid w:val="0"/>
                <w:sz w:val="22"/>
                <w:szCs w:val="22"/>
              </w:rPr>
            </w:pPr>
            <w:r w:rsidRPr="009E4E53">
              <w:rPr>
                <w:snapToGrid w:val="0"/>
                <w:sz w:val="22"/>
                <w:szCs w:val="22"/>
              </w:rPr>
              <w:t>ЗАХАРИЈА (520-488)</w:t>
            </w:r>
          </w:p>
          <w:p w14:paraId="2D37EAA2" w14:textId="77777777" w:rsidR="00B778E8" w:rsidRPr="009E4E53" w:rsidRDefault="00B778E8" w:rsidP="009E4E53">
            <w:pPr>
              <w:rPr>
                <w:snapToGrid w:val="0"/>
                <w:sz w:val="22"/>
                <w:szCs w:val="22"/>
              </w:rPr>
            </w:pPr>
            <w:r w:rsidRPr="009E4E53">
              <w:rPr>
                <w:snapToGrid w:val="0"/>
                <w:sz w:val="22"/>
                <w:szCs w:val="22"/>
              </w:rPr>
              <w:t>МАЛАХИЈА (427-400)</w:t>
            </w:r>
          </w:p>
        </w:tc>
        <w:tc>
          <w:tcPr>
            <w:tcW w:w="3330" w:type="dxa"/>
            <w:tcBorders>
              <w:top w:val="single" w:sz="6" w:space="0" w:color="000080"/>
              <w:bottom w:val="single" w:sz="6" w:space="0" w:color="000080"/>
            </w:tcBorders>
          </w:tcPr>
          <w:p w14:paraId="5531150D" w14:textId="77777777" w:rsidR="00B778E8" w:rsidRPr="009E4E53" w:rsidRDefault="00B778E8" w:rsidP="009E4E53">
            <w:pPr>
              <w:rPr>
                <w:snapToGrid w:val="0"/>
                <w:sz w:val="22"/>
                <w:szCs w:val="22"/>
              </w:rPr>
            </w:pPr>
            <w:r w:rsidRPr="009E4E53">
              <w:rPr>
                <w:snapToGrid w:val="0"/>
                <w:sz w:val="22"/>
                <w:szCs w:val="22"/>
              </w:rPr>
              <w:t>Кир, ИСУС НАВИН, Зерувавел, Езра</w:t>
            </w:r>
          </w:p>
          <w:p w14:paraId="57018982" w14:textId="77777777" w:rsidR="00B778E8" w:rsidRPr="009E4E53" w:rsidRDefault="00B778E8" w:rsidP="009E4E53">
            <w:pPr>
              <w:rPr>
                <w:snapToGrid w:val="0"/>
                <w:sz w:val="22"/>
                <w:szCs w:val="22"/>
              </w:rPr>
            </w:pPr>
            <w:r w:rsidRPr="009E4E53">
              <w:rPr>
                <w:snapToGrid w:val="0"/>
                <w:sz w:val="22"/>
                <w:szCs w:val="22"/>
              </w:rPr>
              <w:t>Ахасерус, ЕСТИРА, Мордокај, Наман</w:t>
            </w:r>
          </w:p>
          <w:p w14:paraId="71052EBE" w14:textId="77777777" w:rsidR="00B778E8" w:rsidRPr="009E4E53" w:rsidRDefault="00B778E8" w:rsidP="009E4E53">
            <w:pPr>
              <w:rPr>
                <w:snapToGrid w:val="0"/>
                <w:sz w:val="22"/>
                <w:szCs w:val="22"/>
              </w:rPr>
            </w:pPr>
            <w:r w:rsidRPr="009E4E53">
              <w:rPr>
                <w:snapToGrid w:val="0"/>
                <w:sz w:val="22"/>
                <w:szCs w:val="22"/>
              </w:rPr>
              <w:t>Неемија, Артаксеркс, Санбалат</w:t>
            </w:r>
          </w:p>
          <w:p w14:paraId="6EDF2C27" w14:textId="77777777" w:rsidR="00B778E8" w:rsidRPr="009E4E53" w:rsidRDefault="00B778E8" w:rsidP="009E4E53">
            <w:pPr>
              <w:rPr>
                <w:snapToGrid w:val="0"/>
                <w:sz w:val="22"/>
                <w:szCs w:val="22"/>
              </w:rPr>
            </w:pPr>
          </w:p>
        </w:tc>
        <w:tc>
          <w:tcPr>
            <w:tcW w:w="3274" w:type="dxa"/>
            <w:tcBorders>
              <w:top w:val="single" w:sz="6" w:space="0" w:color="000080"/>
              <w:bottom w:val="single" w:sz="6" w:space="0" w:color="000080"/>
              <w:right w:val="single" w:sz="6" w:space="0" w:color="000080"/>
            </w:tcBorders>
          </w:tcPr>
          <w:p w14:paraId="02ADBB33" w14:textId="77777777" w:rsidR="00B778E8" w:rsidRPr="009E4E53" w:rsidRDefault="00B778E8" w:rsidP="009E4E53">
            <w:pPr>
              <w:rPr>
                <w:snapToGrid w:val="0"/>
                <w:sz w:val="22"/>
                <w:szCs w:val="22"/>
              </w:rPr>
            </w:pPr>
            <w:r w:rsidRPr="009E4E53">
              <w:rPr>
                <w:snapToGrid w:val="0"/>
                <w:sz w:val="22"/>
                <w:szCs w:val="22"/>
              </w:rPr>
              <w:t>Декретот на Кир</w:t>
            </w:r>
          </w:p>
          <w:p w14:paraId="5DF33DB6" w14:textId="77777777" w:rsidR="00B778E8" w:rsidRPr="009E4E53" w:rsidRDefault="00B778E8" w:rsidP="009E4E53">
            <w:pPr>
              <w:rPr>
                <w:snapToGrid w:val="0"/>
                <w:sz w:val="22"/>
                <w:szCs w:val="22"/>
              </w:rPr>
            </w:pPr>
            <w:r w:rsidRPr="009E4E53">
              <w:rPr>
                <w:snapToGrid w:val="0"/>
                <w:sz w:val="22"/>
                <w:szCs w:val="22"/>
              </w:rPr>
              <w:t>Градење на вториот Храм</w:t>
            </w:r>
          </w:p>
          <w:p w14:paraId="57935313" w14:textId="77777777" w:rsidR="00B778E8" w:rsidRPr="009E4E53" w:rsidRDefault="00B778E8" w:rsidP="009E4E53">
            <w:pPr>
              <w:rPr>
                <w:snapToGrid w:val="0"/>
                <w:sz w:val="22"/>
                <w:szCs w:val="22"/>
              </w:rPr>
            </w:pPr>
            <w:r w:rsidRPr="009E4E53">
              <w:rPr>
                <w:snapToGrid w:val="0"/>
                <w:sz w:val="22"/>
                <w:szCs w:val="22"/>
              </w:rPr>
              <w:t xml:space="preserve">Градба на ѕидините </w:t>
            </w:r>
          </w:p>
          <w:p w14:paraId="49E6D638" w14:textId="77777777" w:rsidR="00B778E8" w:rsidRPr="009E4E53" w:rsidRDefault="00B778E8" w:rsidP="009E4E53">
            <w:pPr>
              <w:rPr>
                <w:snapToGrid w:val="0"/>
                <w:sz w:val="22"/>
                <w:szCs w:val="22"/>
              </w:rPr>
            </w:pPr>
            <w:r w:rsidRPr="009E4E53">
              <w:rPr>
                <w:snapToGrid w:val="0"/>
                <w:sz w:val="22"/>
                <w:szCs w:val="22"/>
              </w:rPr>
              <w:t xml:space="preserve">Ослободување на евреите </w:t>
            </w:r>
            <w:r w:rsidR="009F2ABF" w:rsidRPr="009E4E53">
              <w:rPr>
                <w:snapToGrid w:val="0"/>
                <w:sz w:val="22"/>
                <w:szCs w:val="22"/>
              </w:rPr>
              <w:t xml:space="preserve">од </w:t>
            </w:r>
            <w:r w:rsidRPr="009E4E53">
              <w:rPr>
                <w:snapToGrid w:val="0"/>
                <w:sz w:val="22"/>
                <w:szCs w:val="22"/>
              </w:rPr>
              <w:t>Персија</w:t>
            </w:r>
          </w:p>
          <w:p w14:paraId="37B505C6" w14:textId="77777777" w:rsidR="00B778E8" w:rsidRPr="009E4E53" w:rsidRDefault="00B778E8" w:rsidP="009E4E53">
            <w:pPr>
              <w:rPr>
                <w:snapToGrid w:val="0"/>
                <w:sz w:val="22"/>
                <w:szCs w:val="22"/>
              </w:rPr>
            </w:pPr>
          </w:p>
        </w:tc>
      </w:tr>
    </w:tbl>
    <w:p w14:paraId="666332C7" w14:textId="77777777" w:rsidR="00B778E8" w:rsidRPr="009E4E53" w:rsidRDefault="00B778E8" w:rsidP="009E4E53">
      <w:pPr>
        <w:rPr>
          <w:snapToGrid w:val="0"/>
          <w:sz w:val="22"/>
          <w:szCs w:val="22"/>
        </w:rPr>
      </w:pPr>
    </w:p>
    <w:p w14:paraId="069FFA7A" w14:textId="77777777" w:rsidR="00B778E8" w:rsidRPr="009E4E53" w:rsidRDefault="00B778E8" w:rsidP="009E4E53">
      <w:pPr>
        <w:rPr>
          <w:sz w:val="22"/>
          <w:szCs w:val="22"/>
        </w:rPr>
      </w:pPr>
    </w:p>
    <w:p w14:paraId="4258C94D" w14:textId="77777777" w:rsidR="008655FA" w:rsidRPr="009E4E53" w:rsidRDefault="008655FA" w:rsidP="009E4E53">
      <w:pPr>
        <w:rPr>
          <w:smallCaps/>
          <w:snapToGrid w:val="0"/>
          <w:color w:val="FF0000"/>
          <w:kern w:val="28"/>
          <w:sz w:val="22"/>
          <w:szCs w:val="22"/>
          <w:u w:val="single"/>
        </w:rPr>
      </w:pPr>
      <w:r w:rsidRPr="009E4E53">
        <w:rPr>
          <w:color w:val="FF0000"/>
          <w:sz w:val="22"/>
          <w:szCs w:val="22"/>
        </w:rPr>
        <w:t xml:space="preserve">Again, in this class we shall examine the events from “The Creation Stage”  up to the beginning of prophets.  This will take us through </w:t>
      </w:r>
      <w:r w:rsidRPr="009E4E53">
        <w:rPr>
          <w:snapToGrid w:val="0"/>
          <w:color w:val="FF0000"/>
          <w:sz w:val="22"/>
          <w:szCs w:val="22"/>
        </w:rPr>
        <w:t>part of the “Chaotic Kingdom Stage”.  The other books will be studied as part of  the classes in Major &amp; Minor Prophets.</w:t>
      </w:r>
      <w:r w:rsidR="00BB1A83" w:rsidRPr="009E4E53">
        <w:rPr>
          <w:smallCaps/>
          <w:snapToGrid w:val="0"/>
          <w:color w:val="FF0000"/>
          <w:kern w:val="28"/>
          <w:sz w:val="22"/>
          <w:szCs w:val="22"/>
          <w:u w:val="single"/>
        </w:rPr>
        <w:br w:type="page"/>
      </w:r>
    </w:p>
    <w:p w14:paraId="632F648A" w14:textId="77777777" w:rsidR="00B778E8" w:rsidRPr="009E4E53" w:rsidRDefault="00B778E8" w:rsidP="009E4E53">
      <w:pPr>
        <w:jc w:val="center"/>
        <w:rPr>
          <w:b/>
          <w:smallCaps/>
          <w:snapToGrid w:val="0"/>
          <w:color w:val="000000"/>
          <w:kern w:val="28"/>
          <w:sz w:val="22"/>
          <w:szCs w:val="22"/>
          <w:u w:val="single"/>
        </w:rPr>
      </w:pPr>
      <w:r w:rsidRPr="009E4E53">
        <w:rPr>
          <w:b/>
          <w:smallCaps/>
          <w:snapToGrid w:val="0"/>
          <w:color w:val="000000"/>
          <w:kern w:val="28"/>
          <w:sz w:val="22"/>
          <w:szCs w:val="22"/>
          <w:u w:val="single"/>
        </w:rPr>
        <w:t>Фаза на Создавање</w:t>
      </w:r>
    </w:p>
    <w:p w14:paraId="2C30EC9C" w14:textId="77777777" w:rsidR="00A32789" w:rsidRPr="009E4E53" w:rsidRDefault="00A32789" w:rsidP="009E4E53">
      <w:pPr>
        <w:rPr>
          <w:snapToGrid w:val="0"/>
          <w:sz w:val="22"/>
          <w:szCs w:val="22"/>
        </w:rPr>
      </w:pPr>
    </w:p>
    <w:p w14:paraId="6BF1D46B" w14:textId="77777777" w:rsidR="00E742ED" w:rsidRPr="009E4E53" w:rsidRDefault="008655FA" w:rsidP="009E4E53">
      <w:pPr>
        <w:rPr>
          <w:snapToGrid w:val="0"/>
          <w:sz w:val="22"/>
          <w:szCs w:val="22"/>
        </w:rPr>
      </w:pPr>
      <w:r w:rsidRPr="009E4E53">
        <w:rPr>
          <w:snapToGrid w:val="0"/>
          <w:color w:val="FF0000"/>
          <w:sz w:val="22"/>
          <w:szCs w:val="22"/>
        </w:rPr>
        <w:t>Students do not need to record this introduction—just listen.</w:t>
      </w:r>
    </w:p>
    <w:p w14:paraId="376EEC1B" w14:textId="77777777" w:rsidR="00E742ED" w:rsidRPr="009E4E53" w:rsidRDefault="00E742ED" w:rsidP="009E4E53">
      <w:pPr>
        <w:rPr>
          <w:snapToGrid w:val="0"/>
          <w:sz w:val="22"/>
          <w:szCs w:val="22"/>
          <w:lang w:val="mk-MK"/>
        </w:rPr>
      </w:pPr>
      <w:r w:rsidRPr="009E4E53">
        <w:rPr>
          <w:snapToGrid w:val="0"/>
          <w:sz w:val="22"/>
          <w:szCs w:val="22"/>
          <w:lang w:val="mk-MK"/>
        </w:rPr>
        <w:t xml:space="preserve">Вовед </w:t>
      </w:r>
      <w:r w:rsidR="0091240B" w:rsidRPr="009E4E53">
        <w:rPr>
          <w:snapToGrid w:val="0"/>
          <w:sz w:val="22"/>
          <w:szCs w:val="22"/>
          <w:lang w:val="mk-MK"/>
        </w:rPr>
        <w:t>во</w:t>
      </w:r>
      <w:r w:rsidRPr="009E4E53">
        <w:rPr>
          <w:snapToGrid w:val="0"/>
          <w:sz w:val="22"/>
          <w:szCs w:val="22"/>
          <w:lang w:val="mk-MK"/>
        </w:rPr>
        <w:t xml:space="preserve"> Фазатат на Создавање (Бит. 1-11) </w:t>
      </w:r>
    </w:p>
    <w:p w14:paraId="35649C8E" w14:textId="77777777" w:rsidR="00E742ED" w:rsidRPr="009E4E53" w:rsidRDefault="00E742ED" w:rsidP="009E4E53">
      <w:pPr>
        <w:rPr>
          <w:snapToGrid w:val="0"/>
          <w:sz w:val="22"/>
          <w:szCs w:val="22"/>
          <w:lang w:val="mk-MK"/>
        </w:rPr>
      </w:pPr>
    </w:p>
    <w:p w14:paraId="6FD6B7C5" w14:textId="77777777" w:rsidR="00E742ED" w:rsidRPr="009E4E53" w:rsidRDefault="00E742ED" w:rsidP="009E4E53">
      <w:pPr>
        <w:rPr>
          <w:snapToGrid w:val="0"/>
          <w:sz w:val="22"/>
          <w:szCs w:val="22"/>
          <w:lang w:val="mk-MK"/>
        </w:rPr>
      </w:pPr>
      <w:r w:rsidRPr="009E4E53">
        <w:rPr>
          <w:snapToGrid w:val="0"/>
          <w:sz w:val="22"/>
          <w:szCs w:val="22"/>
          <w:lang w:val="mk-MK"/>
        </w:rPr>
        <w:t>Следните 11 поглавја се исклучително важни заради правилно разбирање на  останатите 1178 поглавја од Библијата. Ако на самиот почеток се прифатат наведените информации тогаш нема да постојат нејаснотии во однос на останатиот дел на СЗ и НЗ.</w:t>
      </w:r>
    </w:p>
    <w:p w14:paraId="1B54E5A6" w14:textId="77777777" w:rsidR="00E742ED" w:rsidRPr="009E4E53" w:rsidRDefault="00E742ED" w:rsidP="009E4E53">
      <w:pPr>
        <w:rPr>
          <w:snapToGrid w:val="0"/>
          <w:sz w:val="22"/>
          <w:szCs w:val="22"/>
          <w:lang w:val="mk-MK"/>
        </w:rPr>
      </w:pPr>
    </w:p>
    <w:p w14:paraId="22FAC622" w14:textId="77777777" w:rsidR="00E742ED" w:rsidRPr="009E4E53" w:rsidRDefault="00E742ED" w:rsidP="009E4E53">
      <w:pPr>
        <w:rPr>
          <w:snapToGrid w:val="0"/>
          <w:sz w:val="22"/>
          <w:szCs w:val="22"/>
          <w:lang w:val="mk-MK"/>
        </w:rPr>
      </w:pPr>
      <w:r w:rsidRPr="009E4E53">
        <w:rPr>
          <w:snapToGrid w:val="0"/>
          <w:sz w:val="22"/>
          <w:szCs w:val="22"/>
          <w:lang w:val="mk-MK"/>
        </w:rPr>
        <w:t>Три важни личности во оваа фаза се Адам, Енох и Ное.</w:t>
      </w:r>
    </w:p>
    <w:p w14:paraId="098FBC01" w14:textId="77777777" w:rsidR="00E742ED" w:rsidRPr="009E4E53" w:rsidRDefault="00E742ED" w:rsidP="009E4E53">
      <w:pPr>
        <w:rPr>
          <w:snapToGrid w:val="0"/>
          <w:sz w:val="22"/>
          <w:szCs w:val="22"/>
          <w:lang w:val="mk-MK"/>
        </w:rPr>
      </w:pPr>
    </w:p>
    <w:p w14:paraId="6A2C27EF" w14:textId="77777777" w:rsidR="00E742ED" w:rsidRPr="009E4E53" w:rsidRDefault="00E742ED" w:rsidP="009E4E53">
      <w:pPr>
        <w:rPr>
          <w:snapToGrid w:val="0"/>
          <w:sz w:val="22"/>
          <w:szCs w:val="22"/>
          <w:lang w:val="mk-MK"/>
        </w:rPr>
      </w:pPr>
      <w:r w:rsidRPr="009E4E53">
        <w:rPr>
          <w:snapToGrid w:val="0"/>
          <w:sz w:val="22"/>
          <w:szCs w:val="22"/>
          <w:lang w:val="mk-MK"/>
        </w:rPr>
        <w:t>Четирите ва</w:t>
      </w:r>
      <w:r w:rsidR="00F239DA" w:rsidRPr="009E4E53">
        <w:rPr>
          <w:snapToGrid w:val="0"/>
          <w:sz w:val="22"/>
          <w:szCs w:val="22"/>
          <w:lang w:val="mk-MK"/>
        </w:rPr>
        <w:t xml:space="preserve">жни настани се, Создавањето, Падот, Потопот и градењето на Вавилонската кула. Записот на Создавањето во себе вклучува се, од електрони до галаксии, од диносаруси до </w:t>
      </w:r>
      <w:r w:rsidR="0091240B" w:rsidRPr="009E4E53">
        <w:rPr>
          <w:snapToGrid w:val="0"/>
          <w:sz w:val="22"/>
          <w:szCs w:val="22"/>
          <w:lang w:val="mk-MK"/>
        </w:rPr>
        <w:t>маргаритки</w:t>
      </w:r>
      <w:r w:rsidR="00F239DA" w:rsidRPr="009E4E53">
        <w:rPr>
          <w:snapToGrid w:val="0"/>
          <w:sz w:val="22"/>
          <w:szCs w:val="22"/>
          <w:lang w:val="mk-MK"/>
        </w:rPr>
        <w:t xml:space="preserve"> и од Адам до ангелите!</w:t>
      </w:r>
    </w:p>
    <w:p w14:paraId="3B04F728" w14:textId="77777777" w:rsidR="00F239DA" w:rsidRPr="009E4E53" w:rsidRDefault="00F239DA" w:rsidP="009E4E53">
      <w:pPr>
        <w:rPr>
          <w:snapToGrid w:val="0"/>
          <w:sz w:val="22"/>
          <w:szCs w:val="22"/>
          <w:lang w:val="mk-MK"/>
        </w:rPr>
      </w:pPr>
    </w:p>
    <w:p w14:paraId="488A929F" w14:textId="77777777" w:rsidR="00F239DA" w:rsidRPr="009E4E53" w:rsidRDefault="00F239DA" w:rsidP="009E4E53">
      <w:pPr>
        <w:rPr>
          <w:snapToGrid w:val="0"/>
          <w:sz w:val="22"/>
          <w:szCs w:val="22"/>
          <w:lang w:val="mk-MK"/>
        </w:rPr>
      </w:pPr>
      <w:r w:rsidRPr="009E4E53">
        <w:rPr>
          <w:snapToGrid w:val="0"/>
          <w:sz w:val="22"/>
          <w:szCs w:val="22"/>
          <w:lang w:val="mk-MK"/>
        </w:rPr>
        <w:t xml:space="preserve">Оваа фаза </w:t>
      </w:r>
      <w:r w:rsidR="0091240B" w:rsidRPr="009E4E53">
        <w:rPr>
          <w:snapToGrid w:val="0"/>
          <w:sz w:val="22"/>
          <w:szCs w:val="22"/>
          <w:lang w:val="mk-MK"/>
        </w:rPr>
        <w:t>е</w:t>
      </w:r>
      <w:r w:rsidRPr="009E4E53">
        <w:rPr>
          <w:snapToGrid w:val="0"/>
          <w:sz w:val="22"/>
          <w:szCs w:val="22"/>
          <w:lang w:val="mk-MK"/>
        </w:rPr>
        <w:t xml:space="preserve"> единствената, која го опишува Бог како одмара (Бит. 2:2,3).</w:t>
      </w:r>
    </w:p>
    <w:p w14:paraId="0727B67B" w14:textId="77777777" w:rsidR="00332EA5" w:rsidRPr="009E4E53" w:rsidRDefault="00332EA5" w:rsidP="009E4E53">
      <w:pPr>
        <w:rPr>
          <w:snapToGrid w:val="0"/>
          <w:sz w:val="22"/>
          <w:szCs w:val="22"/>
          <w:lang w:val="mk-MK"/>
        </w:rPr>
      </w:pPr>
    </w:p>
    <w:p w14:paraId="1990428F" w14:textId="77777777" w:rsidR="00F239DA" w:rsidRPr="009E4E53" w:rsidRDefault="00332EA5" w:rsidP="009E4E53">
      <w:pPr>
        <w:rPr>
          <w:snapToGrid w:val="0"/>
          <w:sz w:val="22"/>
          <w:szCs w:val="22"/>
          <w:lang w:val="mk-MK"/>
        </w:rPr>
      </w:pPr>
      <w:r w:rsidRPr="009E4E53">
        <w:rPr>
          <w:snapToGrid w:val="0"/>
          <w:sz w:val="22"/>
          <w:szCs w:val="22"/>
          <w:lang w:val="mk-MK"/>
        </w:rPr>
        <w:t>Се говори за создавањето на првиот човек (Адам) и првото раѓање на едно човечко битие (Каин) (Бит. 1:26; 4:1).</w:t>
      </w:r>
    </w:p>
    <w:p w14:paraId="4E56326D" w14:textId="77777777" w:rsidR="00332EA5" w:rsidRPr="009E4E53" w:rsidRDefault="00332EA5" w:rsidP="009E4E53">
      <w:pPr>
        <w:rPr>
          <w:snapToGrid w:val="0"/>
          <w:sz w:val="22"/>
          <w:szCs w:val="22"/>
          <w:lang w:val="mk-MK"/>
        </w:rPr>
      </w:pPr>
    </w:p>
    <w:p w14:paraId="5BD96E91" w14:textId="77777777" w:rsidR="00332EA5" w:rsidRPr="009E4E53" w:rsidRDefault="00332EA5" w:rsidP="009E4E53">
      <w:pPr>
        <w:rPr>
          <w:snapToGrid w:val="0"/>
          <w:sz w:val="22"/>
          <w:szCs w:val="22"/>
          <w:lang w:val="mk-MK"/>
        </w:rPr>
      </w:pPr>
      <w:r w:rsidRPr="009E4E53">
        <w:rPr>
          <w:snapToGrid w:val="0"/>
          <w:sz w:val="22"/>
          <w:szCs w:val="22"/>
          <w:lang w:val="mk-MK"/>
        </w:rPr>
        <w:t>Запишана е смрта на првиот човек (Авел) и првиот кој не вкусил смрт (Енох) (Бит. 4:8; 5:24).</w:t>
      </w:r>
    </w:p>
    <w:p w14:paraId="3F738AE4" w14:textId="77777777" w:rsidR="00332EA5" w:rsidRPr="009E4E53" w:rsidRDefault="00332EA5" w:rsidP="009E4E53">
      <w:pPr>
        <w:rPr>
          <w:snapToGrid w:val="0"/>
          <w:sz w:val="22"/>
          <w:szCs w:val="22"/>
          <w:lang w:val="mk-MK"/>
        </w:rPr>
      </w:pPr>
    </w:p>
    <w:p w14:paraId="4EA41AFA" w14:textId="77777777" w:rsidR="00332EA5" w:rsidRPr="009E4E53" w:rsidRDefault="00332EA5" w:rsidP="009E4E53">
      <w:pPr>
        <w:rPr>
          <w:snapToGrid w:val="0"/>
          <w:sz w:val="22"/>
          <w:szCs w:val="22"/>
          <w:lang w:val="mk-MK"/>
        </w:rPr>
      </w:pPr>
      <w:r w:rsidRPr="009E4E53">
        <w:rPr>
          <w:snapToGrid w:val="0"/>
          <w:sz w:val="22"/>
          <w:szCs w:val="22"/>
          <w:lang w:val="mk-MK"/>
        </w:rPr>
        <w:t xml:space="preserve">Се среќаваме со една змија, гавран и </w:t>
      </w:r>
      <w:r w:rsidR="0091240B" w:rsidRPr="009E4E53">
        <w:rPr>
          <w:snapToGrid w:val="0"/>
          <w:sz w:val="22"/>
          <w:szCs w:val="22"/>
          <w:lang w:val="mk-MK"/>
        </w:rPr>
        <w:t>гулаб</w:t>
      </w:r>
      <w:r w:rsidRPr="009E4E53">
        <w:rPr>
          <w:snapToGrid w:val="0"/>
          <w:sz w:val="22"/>
          <w:szCs w:val="22"/>
          <w:lang w:val="mk-MK"/>
        </w:rPr>
        <w:t xml:space="preserve"> (Бит. 3:1; 7:1, 8).</w:t>
      </w:r>
    </w:p>
    <w:p w14:paraId="08ABD3F9" w14:textId="77777777" w:rsidR="00332EA5" w:rsidRPr="009E4E53" w:rsidRDefault="00332EA5" w:rsidP="009E4E53">
      <w:pPr>
        <w:rPr>
          <w:snapToGrid w:val="0"/>
          <w:sz w:val="22"/>
          <w:szCs w:val="22"/>
          <w:lang w:val="mk-MK"/>
        </w:rPr>
      </w:pPr>
    </w:p>
    <w:p w14:paraId="42EFA131" w14:textId="77777777" w:rsidR="00332EA5" w:rsidRPr="009E4E53" w:rsidRDefault="00332EA5" w:rsidP="009E4E53">
      <w:pPr>
        <w:rPr>
          <w:snapToGrid w:val="0"/>
          <w:sz w:val="22"/>
          <w:szCs w:val="22"/>
          <w:lang w:val="mk-MK"/>
        </w:rPr>
      </w:pPr>
      <w:r w:rsidRPr="009E4E53">
        <w:rPr>
          <w:snapToGrid w:val="0"/>
          <w:sz w:val="22"/>
          <w:szCs w:val="22"/>
          <w:lang w:val="mk-MK"/>
        </w:rPr>
        <w:t>Божјата слава во создавањето (Бит. 1:1) и Божјата благодат во спасението (Бит. 6:8) јасно се согледуваат.</w:t>
      </w:r>
    </w:p>
    <w:p w14:paraId="7E07B54E" w14:textId="77777777" w:rsidR="00332EA5" w:rsidRPr="009E4E53" w:rsidRDefault="00332EA5" w:rsidP="009E4E53">
      <w:pPr>
        <w:rPr>
          <w:snapToGrid w:val="0"/>
          <w:sz w:val="22"/>
          <w:szCs w:val="22"/>
          <w:lang w:val="mk-MK"/>
        </w:rPr>
      </w:pPr>
    </w:p>
    <w:p w14:paraId="08C36FBE" w14:textId="77777777" w:rsidR="00332EA5" w:rsidRPr="009E4E53" w:rsidRDefault="00332EA5" w:rsidP="009E4E53">
      <w:pPr>
        <w:rPr>
          <w:snapToGrid w:val="0"/>
          <w:sz w:val="22"/>
          <w:szCs w:val="22"/>
          <w:lang w:val="mk-MK"/>
        </w:rPr>
      </w:pPr>
      <w:r w:rsidRPr="009E4E53">
        <w:rPr>
          <w:snapToGrid w:val="0"/>
          <w:sz w:val="22"/>
          <w:szCs w:val="22"/>
          <w:lang w:val="mk-MK"/>
        </w:rPr>
        <w:t>Читаме за најраната светска цивилизација (Каинити) и најстариот жител на земјата (Мету</w:t>
      </w:r>
      <w:r w:rsidR="0091240B" w:rsidRPr="009E4E53">
        <w:rPr>
          <w:snapToGrid w:val="0"/>
          <w:sz w:val="22"/>
          <w:szCs w:val="22"/>
          <w:lang w:val="mk-MK"/>
        </w:rPr>
        <w:t>шелах</w:t>
      </w:r>
      <w:r w:rsidRPr="009E4E53">
        <w:rPr>
          <w:snapToGrid w:val="0"/>
          <w:sz w:val="22"/>
          <w:szCs w:val="22"/>
          <w:lang w:val="mk-MK"/>
        </w:rPr>
        <w:t>) (Бит. 4:17; 5:27).</w:t>
      </w:r>
    </w:p>
    <w:p w14:paraId="4CA28FFC" w14:textId="77777777" w:rsidR="00332EA5" w:rsidRPr="009E4E53" w:rsidRDefault="00332EA5" w:rsidP="009E4E53">
      <w:pPr>
        <w:rPr>
          <w:snapToGrid w:val="0"/>
          <w:sz w:val="22"/>
          <w:szCs w:val="22"/>
          <w:lang w:val="mk-MK"/>
        </w:rPr>
      </w:pPr>
    </w:p>
    <w:p w14:paraId="137A86B9" w14:textId="77777777" w:rsidR="00332EA5" w:rsidRPr="009E4E53" w:rsidRDefault="00C75154" w:rsidP="009E4E53">
      <w:pPr>
        <w:rPr>
          <w:snapToGrid w:val="0"/>
          <w:sz w:val="22"/>
          <w:szCs w:val="22"/>
          <w:lang w:val="mk-MK"/>
        </w:rPr>
      </w:pPr>
      <w:r w:rsidRPr="009E4E53">
        <w:rPr>
          <w:snapToGrid w:val="0"/>
          <w:sz w:val="22"/>
          <w:szCs w:val="22"/>
          <w:lang w:val="mk-MK"/>
        </w:rPr>
        <w:t>Оваа фаза го опишува првиот брак, првото убиство и првото ветување на Месијата (Бит. 2:23-25; 4:8; 3:15).</w:t>
      </w:r>
    </w:p>
    <w:p w14:paraId="5E8F2851" w14:textId="77777777" w:rsidR="00C75154" w:rsidRPr="009E4E53" w:rsidRDefault="00C75154" w:rsidP="009E4E53">
      <w:pPr>
        <w:rPr>
          <w:snapToGrid w:val="0"/>
          <w:sz w:val="22"/>
          <w:szCs w:val="22"/>
          <w:lang w:val="mk-MK"/>
        </w:rPr>
      </w:pPr>
    </w:p>
    <w:p w14:paraId="350AA5B6" w14:textId="77777777" w:rsidR="00C75154" w:rsidRPr="009E4E53" w:rsidRDefault="00C75154" w:rsidP="009E4E53">
      <w:pPr>
        <w:rPr>
          <w:snapToGrid w:val="0"/>
          <w:sz w:val="22"/>
          <w:szCs w:val="22"/>
          <w:lang w:val="mk-MK"/>
        </w:rPr>
      </w:pPr>
      <w:r w:rsidRPr="009E4E53">
        <w:rPr>
          <w:snapToGrid w:val="0"/>
          <w:sz w:val="22"/>
          <w:szCs w:val="22"/>
          <w:lang w:val="mk-MK"/>
        </w:rPr>
        <w:t>Ни се дава првата илустрација на човечка религија (смоквиниот лист), и првиот пример за божествено искупување (животинската кожа) (Бит. 3:7, 21).</w:t>
      </w:r>
    </w:p>
    <w:p w14:paraId="7483FB60" w14:textId="77777777" w:rsidR="00C75154" w:rsidRPr="009E4E53" w:rsidRDefault="00C75154" w:rsidP="009E4E53">
      <w:pPr>
        <w:rPr>
          <w:snapToGrid w:val="0"/>
          <w:sz w:val="22"/>
          <w:szCs w:val="22"/>
          <w:lang w:val="mk-MK"/>
        </w:rPr>
      </w:pPr>
    </w:p>
    <w:p w14:paraId="064F7DED" w14:textId="77777777" w:rsidR="00C75154" w:rsidRPr="009E4E53" w:rsidRDefault="00B2539A" w:rsidP="009E4E53">
      <w:pPr>
        <w:rPr>
          <w:snapToGrid w:val="0"/>
          <w:sz w:val="22"/>
          <w:szCs w:val="22"/>
          <w:lang w:val="mk-MK"/>
        </w:rPr>
      </w:pPr>
      <w:r w:rsidRPr="009E4E53">
        <w:rPr>
          <w:snapToGrid w:val="0"/>
          <w:sz w:val="22"/>
          <w:szCs w:val="22"/>
          <w:lang w:val="mk-MK"/>
        </w:rPr>
        <w:t>Тука грешниците се дават во Потоп и еден свет човек е пијан (Бит. 7:21; 9:20, 21).</w:t>
      </w:r>
    </w:p>
    <w:p w14:paraId="329E9DE1" w14:textId="77777777" w:rsidR="00B2539A" w:rsidRPr="009E4E53" w:rsidRDefault="00B2539A" w:rsidP="009E4E53">
      <w:pPr>
        <w:rPr>
          <w:snapToGrid w:val="0"/>
          <w:sz w:val="22"/>
          <w:szCs w:val="22"/>
          <w:lang w:val="mk-MK"/>
        </w:rPr>
      </w:pPr>
    </w:p>
    <w:p w14:paraId="0A1B7DBC" w14:textId="77777777" w:rsidR="00B2539A" w:rsidRPr="009E4E53" w:rsidRDefault="00B2539A" w:rsidP="009E4E53">
      <w:pPr>
        <w:rPr>
          <w:snapToGrid w:val="0"/>
          <w:sz w:val="22"/>
          <w:szCs w:val="22"/>
          <w:lang w:val="mk-MK"/>
        </w:rPr>
      </w:pPr>
      <w:r w:rsidRPr="009E4E53">
        <w:rPr>
          <w:snapToGrid w:val="0"/>
          <w:sz w:val="22"/>
          <w:szCs w:val="22"/>
          <w:lang w:val="mk-MK"/>
        </w:rPr>
        <w:t xml:space="preserve">Еден брод се укотвува на </w:t>
      </w:r>
      <w:r w:rsidR="0091240B" w:rsidRPr="009E4E53">
        <w:rPr>
          <w:snapToGrid w:val="0"/>
          <w:sz w:val="22"/>
          <w:szCs w:val="22"/>
          <w:lang w:val="mk-MK"/>
        </w:rPr>
        <w:t>планина и ед</w:t>
      </w:r>
      <w:r w:rsidRPr="009E4E53">
        <w:rPr>
          <w:snapToGrid w:val="0"/>
          <w:sz w:val="22"/>
          <w:szCs w:val="22"/>
          <w:lang w:val="mk-MK"/>
        </w:rPr>
        <w:t>на кула се издига на висорамнина (Бит. 8:4; 11:1-4).</w:t>
      </w:r>
    </w:p>
    <w:p w14:paraId="5BB3433A" w14:textId="77777777" w:rsidR="0091240B" w:rsidRPr="009E4E53" w:rsidRDefault="0091240B" w:rsidP="009E4E53">
      <w:pPr>
        <w:rPr>
          <w:snapToGrid w:val="0"/>
          <w:sz w:val="22"/>
          <w:szCs w:val="22"/>
          <w:lang w:val="mk-MK"/>
        </w:rPr>
      </w:pPr>
    </w:p>
    <w:p w14:paraId="0726EF2D" w14:textId="77777777" w:rsidR="00B2539A" w:rsidRPr="009E4E53" w:rsidRDefault="00B2539A" w:rsidP="009E4E53">
      <w:pPr>
        <w:rPr>
          <w:snapToGrid w:val="0"/>
          <w:sz w:val="22"/>
          <w:szCs w:val="22"/>
          <w:lang w:val="mk-MK"/>
        </w:rPr>
      </w:pPr>
    </w:p>
    <w:p w14:paraId="7BB2426C" w14:textId="77777777" w:rsidR="00B2539A" w:rsidRPr="009E4E53" w:rsidRDefault="00B2539A" w:rsidP="009E4E53">
      <w:pPr>
        <w:rPr>
          <w:snapToGrid w:val="0"/>
          <w:sz w:val="22"/>
          <w:szCs w:val="22"/>
          <w:lang w:val="mk-MK"/>
        </w:rPr>
      </w:pPr>
    </w:p>
    <w:p w14:paraId="00AB2878" w14:textId="77777777" w:rsidR="00B2539A" w:rsidRPr="009E4E53" w:rsidRDefault="00B2539A" w:rsidP="009E4E53">
      <w:pPr>
        <w:rPr>
          <w:snapToGrid w:val="0"/>
          <w:sz w:val="22"/>
          <w:szCs w:val="22"/>
          <w:lang w:val="mk-MK"/>
        </w:rPr>
      </w:pPr>
    </w:p>
    <w:p w14:paraId="413C2131" w14:textId="77777777" w:rsidR="00B2539A" w:rsidRPr="009E4E53" w:rsidRDefault="00B2539A" w:rsidP="009E4E53">
      <w:pPr>
        <w:rPr>
          <w:snapToGrid w:val="0"/>
          <w:sz w:val="22"/>
          <w:szCs w:val="22"/>
          <w:lang w:val="mk-MK"/>
        </w:rPr>
      </w:pPr>
    </w:p>
    <w:p w14:paraId="3AD224FA" w14:textId="77777777" w:rsidR="00B2539A" w:rsidRPr="009E4E53" w:rsidRDefault="00B2539A" w:rsidP="009E4E53">
      <w:pPr>
        <w:rPr>
          <w:snapToGrid w:val="0"/>
          <w:sz w:val="22"/>
          <w:szCs w:val="22"/>
          <w:lang w:val="mk-MK"/>
        </w:rPr>
      </w:pPr>
    </w:p>
    <w:p w14:paraId="2AE15766" w14:textId="77777777" w:rsidR="00B2539A" w:rsidRPr="009E4E53" w:rsidRDefault="00B2539A" w:rsidP="009E4E53">
      <w:pPr>
        <w:rPr>
          <w:snapToGrid w:val="0"/>
          <w:sz w:val="22"/>
          <w:szCs w:val="22"/>
          <w:lang w:val="mk-MK"/>
        </w:rPr>
      </w:pPr>
    </w:p>
    <w:p w14:paraId="21E2AFF6" w14:textId="77777777" w:rsidR="00B2539A" w:rsidRPr="009E4E53" w:rsidRDefault="00B2539A" w:rsidP="009E4E53">
      <w:pPr>
        <w:rPr>
          <w:snapToGrid w:val="0"/>
          <w:sz w:val="22"/>
          <w:szCs w:val="22"/>
          <w:lang w:val="mk-MK"/>
        </w:rPr>
      </w:pPr>
    </w:p>
    <w:p w14:paraId="108523EC" w14:textId="77777777" w:rsidR="00B2539A" w:rsidRPr="009E4E53" w:rsidRDefault="00B2539A" w:rsidP="009E4E53">
      <w:pPr>
        <w:rPr>
          <w:snapToGrid w:val="0"/>
          <w:sz w:val="22"/>
          <w:szCs w:val="22"/>
          <w:lang w:val="mk-MK"/>
        </w:rPr>
      </w:pPr>
    </w:p>
    <w:p w14:paraId="5EBFC702" w14:textId="77777777" w:rsidR="00B2539A" w:rsidRPr="009E4E53" w:rsidRDefault="00B2539A" w:rsidP="009E4E53">
      <w:pPr>
        <w:rPr>
          <w:snapToGrid w:val="0"/>
          <w:sz w:val="22"/>
          <w:szCs w:val="22"/>
          <w:lang w:val="mk-MK"/>
        </w:rPr>
      </w:pPr>
    </w:p>
    <w:p w14:paraId="7E42935B" w14:textId="77777777" w:rsidR="00B2539A" w:rsidRPr="009E4E53" w:rsidRDefault="00B2539A" w:rsidP="009E4E53">
      <w:pPr>
        <w:rPr>
          <w:snapToGrid w:val="0"/>
          <w:sz w:val="22"/>
          <w:szCs w:val="22"/>
          <w:lang w:val="mk-MK"/>
        </w:rPr>
      </w:pPr>
    </w:p>
    <w:p w14:paraId="5B1BFF05" w14:textId="77777777" w:rsidR="00B2539A" w:rsidRPr="009E4E53" w:rsidRDefault="00B2539A" w:rsidP="009E4E53">
      <w:pPr>
        <w:rPr>
          <w:snapToGrid w:val="0"/>
          <w:sz w:val="22"/>
          <w:szCs w:val="22"/>
          <w:lang w:val="mk-MK"/>
        </w:rPr>
      </w:pPr>
    </w:p>
    <w:p w14:paraId="5C13517C" w14:textId="77777777" w:rsidR="00B2539A" w:rsidRPr="009E4E53" w:rsidRDefault="00B2539A" w:rsidP="009E4E53">
      <w:pPr>
        <w:rPr>
          <w:snapToGrid w:val="0"/>
          <w:sz w:val="22"/>
          <w:szCs w:val="22"/>
          <w:lang w:val="mk-MK"/>
        </w:rPr>
      </w:pPr>
    </w:p>
    <w:p w14:paraId="6C29E6C0" w14:textId="77777777" w:rsidR="00B2539A" w:rsidRPr="009E4E53" w:rsidRDefault="00A75E32" w:rsidP="009E4E53">
      <w:pPr>
        <w:rPr>
          <w:snapToGrid w:val="0"/>
          <w:sz w:val="22"/>
          <w:szCs w:val="22"/>
          <w:lang w:val="mk-MK"/>
        </w:rPr>
      </w:pPr>
      <w:r w:rsidRPr="009E4E53">
        <w:rPr>
          <w:bCs/>
          <w:snapToGrid w:val="0"/>
          <w:color w:val="FF0000"/>
          <w:sz w:val="22"/>
          <w:szCs w:val="22"/>
        </w:rPr>
        <w:lastRenderedPageBreak/>
        <w:t>Students should record this chart.</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3"/>
        <w:tblGridChange w:id="1">
          <w:tblGrid>
            <w:gridCol w:w="5953"/>
          </w:tblGrid>
        </w:tblGridChange>
      </w:tblGrid>
      <w:tr w:rsidR="002513D6" w:rsidRPr="009E4E53" w14:paraId="1D47C354" w14:textId="77777777" w:rsidTr="007F1BC5">
        <w:tc>
          <w:tcPr>
            <w:tcW w:w="5953" w:type="dxa"/>
            <w:shd w:val="clear" w:color="auto" w:fill="000000"/>
          </w:tcPr>
          <w:p w14:paraId="1E863263" w14:textId="77777777" w:rsidR="00B2539A" w:rsidRPr="009E4E53" w:rsidRDefault="00B2539A" w:rsidP="009E4E53">
            <w:pPr>
              <w:jc w:val="center"/>
              <w:rPr>
                <w:b/>
                <w:snapToGrid w:val="0"/>
                <w:sz w:val="22"/>
                <w:szCs w:val="22"/>
                <w:lang w:val="mk-MK"/>
              </w:rPr>
            </w:pPr>
            <w:r w:rsidRPr="009E4E53">
              <w:rPr>
                <w:b/>
                <w:snapToGrid w:val="0"/>
                <w:sz w:val="22"/>
                <w:szCs w:val="22"/>
                <w:lang w:val="mk-MK"/>
              </w:rPr>
              <w:t>Битие 1-11: “Во почетокот... Бог”</w:t>
            </w:r>
          </w:p>
        </w:tc>
      </w:tr>
      <w:tr w:rsidR="002513D6" w:rsidRPr="009E4E53" w14:paraId="3D0178C9" w14:textId="77777777" w:rsidTr="007F1BC5">
        <w:tc>
          <w:tcPr>
            <w:tcW w:w="5953" w:type="dxa"/>
            <w:shd w:val="clear" w:color="auto" w:fill="auto"/>
          </w:tcPr>
          <w:p w14:paraId="651D2C4E" w14:textId="77777777" w:rsidR="00B2539A" w:rsidRPr="009E4E53" w:rsidRDefault="002513D6" w:rsidP="009E4E53">
            <w:pPr>
              <w:jc w:val="center"/>
              <w:rPr>
                <w:b/>
                <w:snapToGrid w:val="0"/>
                <w:sz w:val="22"/>
                <w:szCs w:val="22"/>
                <w:lang w:val="mk-MK"/>
              </w:rPr>
            </w:pPr>
            <w:r w:rsidRPr="009E4E53">
              <w:rPr>
                <w:b/>
                <w:snapToGrid w:val="0"/>
                <w:sz w:val="22"/>
                <w:szCs w:val="22"/>
                <w:lang w:val="mk-MK"/>
              </w:rPr>
              <w:t>СОЗДАВАЊЕ</w:t>
            </w:r>
          </w:p>
          <w:p w14:paraId="2B398E6B" w14:textId="77777777" w:rsidR="00B2539A" w:rsidRPr="009E4E53" w:rsidRDefault="002513D6" w:rsidP="009E4E53">
            <w:pPr>
              <w:jc w:val="center"/>
              <w:rPr>
                <w:snapToGrid w:val="0"/>
                <w:sz w:val="22"/>
                <w:szCs w:val="22"/>
                <w:lang w:val="mk-MK"/>
              </w:rPr>
            </w:pPr>
            <w:r w:rsidRPr="009E4E53">
              <w:rPr>
                <w:snapToGrid w:val="0"/>
                <w:sz w:val="22"/>
                <w:szCs w:val="22"/>
                <w:lang w:val="mk-MK"/>
              </w:rPr>
              <w:t>ПОТЕКЛОТО НА СИТЕ НЕШТА – БИТ. 1-2</w:t>
            </w:r>
          </w:p>
          <w:p w14:paraId="5A196FCB" w14:textId="77777777" w:rsidR="00B2539A" w:rsidRPr="009E4E53" w:rsidRDefault="00B2539A" w:rsidP="009E4E53">
            <w:pPr>
              <w:rPr>
                <w:snapToGrid w:val="0"/>
                <w:sz w:val="22"/>
                <w:szCs w:val="22"/>
                <w:lang w:val="mk-MK"/>
              </w:rPr>
            </w:pPr>
            <w:r w:rsidRPr="009E4E53">
              <w:rPr>
                <w:snapToGrid w:val="0"/>
                <w:sz w:val="22"/>
                <w:szCs w:val="22"/>
                <w:lang w:val="mk-MK"/>
              </w:rPr>
              <w:t>Шест дена на Создавање</w:t>
            </w:r>
          </w:p>
          <w:p w14:paraId="1CE29F2E" w14:textId="77777777" w:rsidR="00B2539A" w:rsidRPr="009E4E53" w:rsidRDefault="00B2539A" w:rsidP="009E4E53">
            <w:pPr>
              <w:rPr>
                <w:snapToGrid w:val="0"/>
                <w:sz w:val="22"/>
                <w:szCs w:val="22"/>
                <w:lang w:val="mk-MK"/>
              </w:rPr>
            </w:pPr>
            <w:r w:rsidRPr="009E4E53">
              <w:rPr>
                <w:snapToGrid w:val="0"/>
                <w:sz w:val="22"/>
                <w:szCs w:val="22"/>
                <w:lang w:val="mk-MK"/>
              </w:rPr>
              <w:t>Еден дан починка</w:t>
            </w:r>
          </w:p>
        </w:tc>
      </w:tr>
      <w:tr w:rsidR="002513D6" w:rsidRPr="009E4E53" w14:paraId="0BDC2FC2" w14:textId="77777777" w:rsidTr="007F1BC5">
        <w:tc>
          <w:tcPr>
            <w:tcW w:w="5953" w:type="dxa"/>
            <w:shd w:val="clear" w:color="auto" w:fill="auto"/>
          </w:tcPr>
          <w:p w14:paraId="7C837F06" w14:textId="77777777" w:rsidR="00B2539A" w:rsidRPr="009E4E53" w:rsidRDefault="002513D6" w:rsidP="009E4E53">
            <w:pPr>
              <w:jc w:val="center"/>
              <w:rPr>
                <w:b/>
                <w:snapToGrid w:val="0"/>
                <w:sz w:val="22"/>
                <w:szCs w:val="22"/>
                <w:lang w:val="mk-MK"/>
              </w:rPr>
            </w:pPr>
            <w:r w:rsidRPr="009E4E53">
              <w:rPr>
                <w:b/>
                <w:snapToGrid w:val="0"/>
                <w:sz w:val="22"/>
                <w:szCs w:val="22"/>
                <w:lang w:val="mk-MK"/>
              </w:rPr>
              <w:t>РАСПАЃАЊЕ</w:t>
            </w:r>
          </w:p>
          <w:p w14:paraId="5BACF85F" w14:textId="77777777" w:rsidR="00B2539A" w:rsidRPr="009E4E53" w:rsidRDefault="002513D6" w:rsidP="009E4E53">
            <w:pPr>
              <w:jc w:val="center"/>
              <w:rPr>
                <w:snapToGrid w:val="0"/>
                <w:sz w:val="22"/>
                <w:szCs w:val="22"/>
                <w:lang w:val="mk-MK"/>
              </w:rPr>
            </w:pPr>
            <w:r w:rsidRPr="009E4E53">
              <w:rPr>
                <w:snapToGrid w:val="0"/>
                <w:sz w:val="22"/>
                <w:szCs w:val="22"/>
                <w:lang w:val="mk-MK"/>
              </w:rPr>
              <w:t>АДАМОВИОТ ГРЕВ – БИТ: 3-5</w:t>
            </w:r>
          </w:p>
          <w:p w14:paraId="15C143A2" w14:textId="77777777" w:rsidR="00B2539A" w:rsidRPr="009E4E53" w:rsidRDefault="00C6566B" w:rsidP="009E4E53">
            <w:pPr>
              <w:rPr>
                <w:snapToGrid w:val="0"/>
                <w:sz w:val="22"/>
                <w:szCs w:val="22"/>
                <w:lang w:val="mk-MK"/>
              </w:rPr>
            </w:pPr>
            <w:r w:rsidRPr="009E4E53">
              <w:rPr>
                <w:snapToGrid w:val="0"/>
                <w:sz w:val="22"/>
                <w:szCs w:val="22"/>
                <w:lang w:val="mk-MK"/>
              </w:rPr>
              <w:t>Итрината на сатаната</w:t>
            </w:r>
          </w:p>
          <w:p w14:paraId="324C5FA4" w14:textId="77777777" w:rsidR="00C6566B" w:rsidRPr="009E4E53" w:rsidRDefault="00C6566B" w:rsidP="009E4E53">
            <w:pPr>
              <w:rPr>
                <w:snapToGrid w:val="0"/>
                <w:sz w:val="22"/>
                <w:szCs w:val="22"/>
                <w:lang w:val="mk-MK"/>
              </w:rPr>
            </w:pPr>
            <w:r w:rsidRPr="009E4E53">
              <w:rPr>
                <w:snapToGrid w:val="0"/>
                <w:sz w:val="22"/>
                <w:szCs w:val="22"/>
                <w:lang w:val="mk-MK"/>
              </w:rPr>
              <w:t>Гревот на Адам</w:t>
            </w:r>
          </w:p>
          <w:p w14:paraId="36FDDC7D" w14:textId="77777777" w:rsidR="00C6566B" w:rsidRPr="009E4E53" w:rsidRDefault="00C6566B" w:rsidP="009E4E53">
            <w:pPr>
              <w:rPr>
                <w:snapToGrid w:val="0"/>
                <w:sz w:val="22"/>
                <w:szCs w:val="22"/>
                <w:lang w:val="mk-MK"/>
              </w:rPr>
            </w:pPr>
            <w:r w:rsidRPr="009E4E53">
              <w:rPr>
                <w:snapToGrid w:val="0"/>
                <w:sz w:val="22"/>
                <w:szCs w:val="22"/>
                <w:lang w:val="mk-MK"/>
              </w:rPr>
              <w:t>Божјото искупување</w:t>
            </w:r>
          </w:p>
          <w:p w14:paraId="44006CF2" w14:textId="77777777" w:rsidR="00C6566B" w:rsidRPr="009E4E53" w:rsidRDefault="00C6566B" w:rsidP="009E4E53">
            <w:pPr>
              <w:rPr>
                <w:snapToGrid w:val="0"/>
                <w:sz w:val="22"/>
                <w:szCs w:val="22"/>
                <w:lang w:val="mk-MK"/>
              </w:rPr>
            </w:pPr>
            <w:r w:rsidRPr="009E4E53">
              <w:rPr>
                <w:snapToGrid w:val="0"/>
                <w:sz w:val="22"/>
                <w:szCs w:val="22"/>
                <w:lang w:val="mk-MK"/>
              </w:rPr>
              <w:t>Мачеништвото на Авел</w:t>
            </w:r>
          </w:p>
          <w:p w14:paraId="5F6048F8" w14:textId="77777777" w:rsidR="00C6566B" w:rsidRPr="009E4E53" w:rsidRDefault="002513D6" w:rsidP="009E4E53">
            <w:pPr>
              <w:rPr>
                <w:snapToGrid w:val="0"/>
                <w:sz w:val="22"/>
                <w:szCs w:val="22"/>
                <w:lang w:val="mk-MK"/>
              </w:rPr>
            </w:pPr>
            <w:r w:rsidRPr="009E4E53">
              <w:rPr>
                <w:snapToGrid w:val="0"/>
                <w:sz w:val="22"/>
                <w:szCs w:val="22"/>
                <w:lang w:val="mk-MK"/>
              </w:rPr>
              <w:t>Службата на Енох</w:t>
            </w:r>
          </w:p>
        </w:tc>
      </w:tr>
      <w:tr w:rsidR="002513D6" w:rsidRPr="009E4E53" w14:paraId="0452CA77" w14:textId="77777777" w:rsidTr="007F1BC5">
        <w:tc>
          <w:tcPr>
            <w:tcW w:w="5953" w:type="dxa"/>
            <w:shd w:val="clear" w:color="auto" w:fill="auto"/>
          </w:tcPr>
          <w:p w14:paraId="1920DAE7" w14:textId="77777777" w:rsidR="00B2539A" w:rsidRPr="009E4E53" w:rsidRDefault="002513D6" w:rsidP="009E4E53">
            <w:pPr>
              <w:jc w:val="center"/>
              <w:rPr>
                <w:b/>
                <w:snapToGrid w:val="0"/>
                <w:sz w:val="22"/>
                <w:szCs w:val="22"/>
                <w:lang w:val="mk-MK"/>
              </w:rPr>
            </w:pPr>
            <w:r w:rsidRPr="009E4E53">
              <w:rPr>
                <w:b/>
                <w:snapToGrid w:val="0"/>
                <w:sz w:val="22"/>
                <w:szCs w:val="22"/>
                <w:lang w:val="mk-MK"/>
              </w:rPr>
              <w:t>ОСУДА</w:t>
            </w:r>
          </w:p>
          <w:p w14:paraId="1C7A96F4" w14:textId="77777777" w:rsidR="002513D6" w:rsidRPr="009E4E53" w:rsidRDefault="002513D6" w:rsidP="009E4E53">
            <w:pPr>
              <w:jc w:val="center"/>
              <w:rPr>
                <w:snapToGrid w:val="0"/>
                <w:sz w:val="22"/>
                <w:szCs w:val="22"/>
                <w:lang w:val="mk-MK"/>
              </w:rPr>
            </w:pPr>
            <w:r w:rsidRPr="009E4E53">
              <w:rPr>
                <w:snapToGrid w:val="0"/>
                <w:sz w:val="22"/>
                <w:szCs w:val="22"/>
                <w:lang w:val="mk-MK"/>
              </w:rPr>
              <w:t>НОЕВИОТ ПОТОП – БИТ. 6-9</w:t>
            </w:r>
          </w:p>
          <w:p w14:paraId="25FDC99C" w14:textId="77777777" w:rsidR="002513D6" w:rsidRPr="009E4E53" w:rsidRDefault="002513D6" w:rsidP="009E4E53">
            <w:pPr>
              <w:rPr>
                <w:snapToGrid w:val="0"/>
                <w:sz w:val="22"/>
                <w:szCs w:val="22"/>
                <w:lang w:val="mk-MK"/>
              </w:rPr>
            </w:pPr>
            <w:r w:rsidRPr="009E4E53">
              <w:rPr>
                <w:snapToGrid w:val="0"/>
                <w:sz w:val="22"/>
                <w:szCs w:val="22"/>
                <w:lang w:val="mk-MK"/>
              </w:rPr>
              <w:t>Условите пред Потопот</w:t>
            </w:r>
          </w:p>
          <w:p w14:paraId="142C3DA4" w14:textId="77777777" w:rsidR="002513D6" w:rsidRPr="009E4E53" w:rsidRDefault="002513D6" w:rsidP="009E4E53">
            <w:pPr>
              <w:rPr>
                <w:snapToGrid w:val="0"/>
                <w:sz w:val="22"/>
                <w:szCs w:val="22"/>
                <w:lang w:val="mk-MK"/>
              </w:rPr>
            </w:pPr>
            <w:r w:rsidRPr="009E4E53">
              <w:rPr>
                <w:snapToGrid w:val="0"/>
                <w:sz w:val="22"/>
                <w:szCs w:val="22"/>
                <w:lang w:val="mk-MK"/>
              </w:rPr>
              <w:t>Спасението преку Потопот</w:t>
            </w:r>
          </w:p>
          <w:p w14:paraId="00457980" w14:textId="77777777" w:rsidR="002513D6" w:rsidRPr="009E4E53" w:rsidRDefault="002513D6" w:rsidP="009E4E53">
            <w:pPr>
              <w:rPr>
                <w:snapToGrid w:val="0"/>
                <w:sz w:val="22"/>
                <w:szCs w:val="22"/>
                <w:lang w:val="mk-MK"/>
              </w:rPr>
            </w:pPr>
            <w:r w:rsidRPr="009E4E53">
              <w:rPr>
                <w:snapToGrid w:val="0"/>
                <w:sz w:val="22"/>
                <w:szCs w:val="22"/>
                <w:lang w:val="mk-MK"/>
              </w:rPr>
              <w:t>Трагедијата по Потопот</w:t>
            </w:r>
          </w:p>
        </w:tc>
      </w:tr>
      <w:tr w:rsidR="002513D6" w:rsidRPr="009E4E53" w14:paraId="480EDE9F" w14:textId="77777777" w:rsidTr="007F1BC5">
        <w:tc>
          <w:tcPr>
            <w:tcW w:w="5953" w:type="dxa"/>
            <w:shd w:val="clear" w:color="auto" w:fill="auto"/>
          </w:tcPr>
          <w:p w14:paraId="772DFC17" w14:textId="77777777" w:rsidR="002513D6" w:rsidRPr="009E4E53" w:rsidRDefault="002513D6" w:rsidP="009E4E53">
            <w:pPr>
              <w:jc w:val="center"/>
              <w:rPr>
                <w:b/>
                <w:snapToGrid w:val="0"/>
                <w:sz w:val="22"/>
                <w:szCs w:val="22"/>
                <w:lang w:val="mk-MK"/>
              </w:rPr>
            </w:pPr>
            <w:r w:rsidRPr="009E4E53">
              <w:rPr>
                <w:b/>
                <w:snapToGrid w:val="0"/>
                <w:sz w:val="22"/>
                <w:szCs w:val="22"/>
                <w:lang w:val="mk-MK"/>
              </w:rPr>
              <w:t>ЗБРКА</w:t>
            </w:r>
          </w:p>
          <w:p w14:paraId="3A2CE3CC" w14:textId="77777777" w:rsidR="002513D6" w:rsidRPr="009E4E53" w:rsidRDefault="002513D6" w:rsidP="009E4E53">
            <w:pPr>
              <w:jc w:val="center"/>
              <w:rPr>
                <w:snapToGrid w:val="0"/>
                <w:sz w:val="22"/>
                <w:szCs w:val="22"/>
                <w:lang w:val="mk-MK"/>
              </w:rPr>
            </w:pPr>
            <w:r w:rsidRPr="009E4E53">
              <w:rPr>
                <w:snapToGrid w:val="0"/>
                <w:sz w:val="22"/>
                <w:szCs w:val="22"/>
                <w:lang w:val="mk-MK"/>
              </w:rPr>
              <w:t>ВАВИЛОНСКАТА КУЛА – БИТ. 10-11</w:t>
            </w:r>
          </w:p>
          <w:p w14:paraId="672BC9EC" w14:textId="77777777" w:rsidR="002513D6" w:rsidRPr="009E4E53" w:rsidRDefault="002513D6" w:rsidP="009E4E53">
            <w:pPr>
              <w:rPr>
                <w:snapToGrid w:val="0"/>
                <w:sz w:val="22"/>
                <w:szCs w:val="22"/>
                <w:lang w:val="mk-MK"/>
              </w:rPr>
            </w:pPr>
            <w:r w:rsidRPr="009E4E53">
              <w:rPr>
                <w:snapToGrid w:val="0"/>
                <w:sz w:val="22"/>
                <w:szCs w:val="22"/>
                <w:lang w:val="mk-MK"/>
              </w:rPr>
              <w:t>Човековата ароганција</w:t>
            </w:r>
          </w:p>
          <w:p w14:paraId="15EE4126" w14:textId="77777777" w:rsidR="002513D6" w:rsidRPr="009E4E53" w:rsidRDefault="002513D6" w:rsidP="009E4E53">
            <w:pPr>
              <w:rPr>
                <w:snapToGrid w:val="0"/>
                <w:sz w:val="22"/>
                <w:szCs w:val="22"/>
                <w:lang w:val="mk-MK"/>
              </w:rPr>
            </w:pPr>
            <w:r w:rsidRPr="009E4E53">
              <w:rPr>
                <w:snapToGrid w:val="0"/>
                <w:sz w:val="22"/>
                <w:szCs w:val="22"/>
                <w:lang w:val="mk-MK"/>
              </w:rPr>
              <w:t>Божјиот суд</w:t>
            </w:r>
          </w:p>
          <w:p w14:paraId="7045FD2F" w14:textId="77777777" w:rsidR="002513D6" w:rsidRPr="009E4E53" w:rsidRDefault="002513D6" w:rsidP="009E4E53">
            <w:pPr>
              <w:rPr>
                <w:snapToGrid w:val="0"/>
                <w:sz w:val="22"/>
                <w:szCs w:val="22"/>
                <w:lang w:val="mk-MK"/>
              </w:rPr>
            </w:pPr>
            <w:r w:rsidRPr="009E4E53">
              <w:rPr>
                <w:snapToGrid w:val="0"/>
                <w:sz w:val="22"/>
                <w:szCs w:val="22"/>
                <w:lang w:val="mk-MK"/>
              </w:rPr>
              <w:t>Потеклото на народите</w:t>
            </w:r>
          </w:p>
        </w:tc>
      </w:tr>
    </w:tbl>
    <w:p w14:paraId="7D7F5EFD" w14:textId="77777777" w:rsidR="00B2539A" w:rsidRPr="009E4E53" w:rsidRDefault="00B2539A" w:rsidP="009E4E53">
      <w:pPr>
        <w:rPr>
          <w:snapToGrid w:val="0"/>
          <w:sz w:val="22"/>
          <w:szCs w:val="22"/>
          <w:lang w:val="mk-MK"/>
        </w:rPr>
      </w:pPr>
    </w:p>
    <w:p w14:paraId="1A6BF8F6" w14:textId="77777777" w:rsidR="00F239DA" w:rsidRPr="009E4E53" w:rsidRDefault="003D387E" w:rsidP="009E4E53">
      <w:pPr>
        <w:rPr>
          <w:snapToGrid w:val="0"/>
          <w:sz w:val="22"/>
          <w:szCs w:val="22"/>
          <w:lang w:val="mk-MK"/>
        </w:rPr>
      </w:pPr>
      <w:r w:rsidRPr="009E4E53">
        <w:rPr>
          <w:b/>
          <w:snapToGrid w:val="0"/>
          <w:sz w:val="22"/>
          <w:szCs w:val="22"/>
          <w:lang w:val="mk-MK"/>
        </w:rPr>
        <w:t>Фазата на Создавање</w:t>
      </w:r>
    </w:p>
    <w:p w14:paraId="3B3AC252" w14:textId="77777777" w:rsidR="00E742ED" w:rsidRPr="009E4E53" w:rsidRDefault="00E742ED" w:rsidP="009E4E53">
      <w:pPr>
        <w:rPr>
          <w:snapToGrid w:val="0"/>
          <w:sz w:val="22"/>
          <w:szCs w:val="22"/>
        </w:rPr>
      </w:pPr>
    </w:p>
    <w:p w14:paraId="583D8C2B" w14:textId="77777777" w:rsidR="00E96DE7" w:rsidRPr="009E4E53" w:rsidRDefault="00E96DE7" w:rsidP="009E4E53">
      <w:pPr>
        <w:rPr>
          <w:snapToGrid w:val="0"/>
          <w:sz w:val="22"/>
          <w:szCs w:val="22"/>
        </w:rPr>
      </w:pPr>
      <w:r>
        <w:rPr>
          <w:b/>
          <w:snapToGrid w:val="0"/>
          <w:sz w:val="22"/>
          <w:szCs w:val="22"/>
        </w:rPr>
        <w:t xml:space="preserve">I. </w:t>
      </w:r>
      <w:r w:rsidR="00B778E8" w:rsidRPr="009E4E53">
        <w:rPr>
          <w:b/>
          <w:snapToGrid w:val="0"/>
          <w:sz w:val="22"/>
          <w:szCs w:val="22"/>
        </w:rPr>
        <w:t>Создавање на с</w:t>
      </w:r>
      <w:r w:rsidR="00D2008E" w:rsidRPr="009E4E53">
        <w:rPr>
          <w:b/>
          <w:sz w:val="22"/>
          <w:szCs w:val="22"/>
        </w:rPr>
        <w:t>è</w:t>
      </w:r>
      <w:r w:rsidR="00B778E8" w:rsidRPr="009E4E53">
        <w:rPr>
          <w:b/>
          <w:snapToGrid w:val="0"/>
          <w:sz w:val="22"/>
          <w:szCs w:val="22"/>
        </w:rPr>
        <w:t xml:space="preserve"> </w:t>
      </w:r>
      <w:r w:rsidR="00B778E8" w:rsidRPr="009E4E53">
        <w:rPr>
          <w:snapToGrid w:val="0"/>
          <w:sz w:val="22"/>
          <w:szCs w:val="22"/>
        </w:rPr>
        <w:t>(Бит. 1-2)</w:t>
      </w:r>
    </w:p>
    <w:p w14:paraId="4C37394B" w14:textId="77777777" w:rsidR="00613A5B" w:rsidRPr="009E4E53" w:rsidRDefault="00613A5B" w:rsidP="009E4E53">
      <w:pPr>
        <w:rPr>
          <w:snapToGrid w:val="0"/>
          <w:sz w:val="22"/>
          <w:szCs w:val="22"/>
        </w:rPr>
      </w:pPr>
    </w:p>
    <w:p w14:paraId="7D9DCCC2" w14:textId="77777777" w:rsidR="00B778E8" w:rsidRPr="009E4E53" w:rsidRDefault="00F270CB" w:rsidP="009E4E53">
      <w:pPr>
        <w:rPr>
          <w:snapToGrid w:val="0"/>
          <w:sz w:val="22"/>
          <w:szCs w:val="22"/>
        </w:rPr>
      </w:pPr>
      <w:r w:rsidRPr="009E4E53">
        <w:rPr>
          <w:color w:val="FF0000"/>
          <w:sz w:val="22"/>
          <w:szCs w:val="22"/>
        </w:rPr>
        <w:t>Во почетокот Бог ги создаде небото и земјата</w:t>
      </w:r>
      <w:r w:rsidRPr="009E4E53">
        <w:rPr>
          <w:snapToGrid w:val="0"/>
          <w:sz w:val="22"/>
          <w:szCs w:val="22"/>
        </w:rPr>
        <w:t xml:space="preserve"> </w:t>
      </w:r>
      <w:r w:rsidR="00B778E8" w:rsidRPr="009E4E53">
        <w:rPr>
          <w:snapToGrid w:val="0"/>
          <w:sz w:val="22"/>
          <w:szCs w:val="22"/>
        </w:rPr>
        <w:t>(Бит. 1:1)</w:t>
      </w:r>
      <w:r w:rsidR="00BB1A83" w:rsidRPr="009E4E53">
        <w:rPr>
          <w:snapToGrid w:val="0"/>
          <w:sz w:val="22"/>
          <w:szCs w:val="22"/>
        </w:rPr>
        <w:t xml:space="preserve"> </w:t>
      </w:r>
      <w:r w:rsidR="00BB1A83" w:rsidRPr="009E4E53">
        <w:rPr>
          <w:sz w:val="22"/>
          <w:szCs w:val="22"/>
        </w:rPr>
        <w:t>.</w:t>
      </w:r>
      <w:r w:rsidR="003C0A7F" w:rsidRPr="009E4E53">
        <w:rPr>
          <w:snapToGrid w:val="0"/>
          <w:sz w:val="22"/>
          <w:szCs w:val="22"/>
        </w:rPr>
        <w:t xml:space="preserve"> </w:t>
      </w:r>
      <w:r w:rsidR="00B778E8" w:rsidRPr="009E4E53">
        <w:rPr>
          <w:snapToGrid w:val="0"/>
          <w:sz w:val="22"/>
          <w:szCs w:val="22"/>
        </w:rPr>
        <w:t>Во Хебрејскиот текст дава</w:t>
      </w:r>
      <w:r w:rsidR="00613A5B" w:rsidRPr="009E4E53">
        <w:rPr>
          <w:snapToGrid w:val="0"/>
          <w:sz w:val="22"/>
          <w:szCs w:val="22"/>
        </w:rPr>
        <w:t xml:space="preserve"> </w:t>
      </w:r>
      <w:r w:rsidR="00B778E8" w:rsidRPr="009E4E53">
        <w:rPr>
          <w:i/>
          <w:snapToGrid w:val="0"/>
          <w:sz w:val="22"/>
          <w:szCs w:val="22"/>
        </w:rPr>
        <w:t>неба</w:t>
      </w:r>
      <w:r w:rsidR="00B778E8" w:rsidRPr="009E4E53">
        <w:rPr>
          <w:snapToGrid w:val="0"/>
          <w:sz w:val="22"/>
          <w:szCs w:val="22"/>
        </w:rPr>
        <w:t xml:space="preserve"> во множина. Во Библијата се спомнуваат три неба. Бог ги создал сите три</w:t>
      </w:r>
    </w:p>
    <w:p w14:paraId="29C51880" w14:textId="77777777" w:rsidR="000C439D" w:rsidRDefault="000C439D" w:rsidP="009E4E53">
      <w:pPr>
        <w:rPr>
          <w:b/>
          <w:snapToGrid w:val="0"/>
          <w:color w:val="000000"/>
          <w:sz w:val="22"/>
          <w:szCs w:val="22"/>
        </w:rPr>
      </w:pPr>
    </w:p>
    <w:p w14:paraId="0949C13E" w14:textId="77777777" w:rsidR="00B778E8" w:rsidRPr="009E4E53" w:rsidRDefault="000C439D" w:rsidP="009E4E53">
      <w:pPr>
        <w:ind w:left="567"/>
        <w:rPr>
          <w:b/>
          <w:snapToGrid w:val="0"/>
          <w:color w:val="000000"/>
          <w:sz w:val="22"/>
          <w:szCs w:val="22"/>
        </w:rPr>
      </w:pPr>
      <w:r>
        <w:rPr>
          <w:b/>
          <w:snapToGrid w:val="0"/>
          <w:color w:val="000000"/>
          <w:sz w:val="22"/>
          <w:szCs w:val="22"/>
        </w:rPr>
        <w:t xml:space="preserve">A. </w:t>
      </w:r>
      <w:r w:rsidR="00B778E8" w:rsidRPr="009E4E53">
        <w:rPr>
          <w:b/>
          <w:snapToGrid w:val="0"/>
          <w:color w:val="000000"/>
          <w:sz w:val="22"/>
          <w:szCs w:val="22"/>
        </w:rPr>
        <w:t>Неба</w:t>
      </w:r>
    </w:p>
    <w:p w14:paraId="6D8719B9" w14:textId="77777777" w:rsidR="000C439D" w:rsidRDefault="000C439D" w:rsidP="009E4E53">
      <w:pPr>
        <w:rPr>
          <w:b/>
          <w:snapToGrid w:val="0"/>
          <w:color w:val="000000"/>
          <w:sz w:val="22"/>
          <w:szCs w:val="22"/>
        </w:rPr>
      </w:pPr>
    </w:p>
    <w:p w14:paraId="72F2C2DE" w14:textId="77777777" w:rsidR="00613A5B" w:rsidRPr="009E4E53" w:rsidRDefault="000C439D" w:rsidP="009E4E53">
      <w:pPr>
        <w:ind w:left="1134"/>
        <w:rPr>
          <w:color w:val="000000"/>
          <w:sz w:val="22"/>
          <w:szCs w:val="22"/>
        </w:rPr>
      </w:pPr>
      <w:r>
        <w:rPr>
          <w:b/>
          <w:snapToGrid w:val="0"/>
          <w:color w:val="000000"/>
          <w:sz w:val="22"/>
          <w:szCs w:val="22"/>
        </w:rPr>
        <w:t xml:space="preserve">1. </w:t>
      </w:r>
      <w:r w:rsidR="00B778E8" w:rsidRPr="009E4E53">
        <w:rPr>
          <w:b/>
          <w:snapToGrid w:val="0"/>
          <w:color w:val="000000"/>
          <w:sz w:val="22"/>
          <w:szCs w:val="22"/>
        </w:rPr>
        <w:t xml:space="preserve">Прво небо </w:t>
      </w:r>
      <w:r w:rsidR="00B778E8" w:rsidRPr="009E4E53">
        <w:rPr>
          <w:b/>
          <w:i/>
          <w:snapToGrid w:val="0"/>
          <w:color w:val="000000"/>
          <w:sz w:val="22"/>
          <w:szCs w:val="22"/>
        </w:rPr>
        <w:t>—</w:t>
      </w:r>
      <w:r w:rsidR="00B778E8" w:rsidRPr="009E4E53">
        <w:rPr>
          <w:snapToGrid w:val="0"/>
          <w:color w:val="000000"/>
          <w:sz w:val="22"/>
          <w:szCs w:val="22"/>
        </w:rPr>
        <w:t>птици, облаци</w:t>
      </w:r>
      <w:r w:rsidR="00B778E8" w:rsidRPr="009E4E53">
        <w:rPr>
          <w:b/>
          <w:snapToGrid w:val="0"/>
          <w:color w:val="000000"/>
          <w:sz w:val="22"/>
          <w:szCs w:val="22"/>
        </w:rPr>
        <w:t>.</w:t>
      </w:r>
    </w:p>
    <w:p w14:paraId="662AB7CE" w14:textId="77777777" w:rsidR="000C439D" w:rsidRDefault="000C439D" w:rsidP="009E4E53">
      <w:pPr>
        <w:rPr>
          <w:snapToGrid w:val="0"/>
          <w:color w:val="FF0000"/>
          <w:sz w:val="22"/>
          <w:szCs w:val="22"/>
          <w:lang w:val="mk-MK"/>
        </w:rPr>
      </w:pPr>
    </w:p>
    <w:p w14:paraId="0FDA4F1A" w14:textId="77777777" w:rsidR="00613A5B" w:rsidRPr="009E4E53" w:rsidRDefault="00613A5B" w:rsidP="009E4E53">
      <w:pPr>
        <w:rPr>
          <w:color w:val="FF0000"/>
          <w:sz w:val="22"/>
          <w:szCs w:val="22"/>
        </w:rPr>
      </w:pPr>
      <w:r w:rsidRPr="009E4E53">
        <w:rPr>
          <w:snapToGrid w:val="0"/>
          <w:color w:val="FF0000"/>
          <w:sz w:val="22"/>
          <w:szCs w:val="22"/>
          <w:lang w:val="mk-MK"/>
        </w:rPr>
        <w:t>“</w:t>
      </w:r>
      <w:r w:rsidR="003C0A7F" w:rsidRPr="009E4E53">
        <w:rPr>
          <w:color w:val="FF0000"/>
          <w:sz w:val="22"/>
          <w:szCs w:val="22"/>
          <w:lang w:val="mk-MK"/>
        </w:rPr>
        <w:t>Н</w:t>
      </w:r>
      <w:r w:rsidR="003C0A7F" w:rsidRPr="009E4E53">
        <w:rPr>
          <w:color w:val="FF0000"/>
          <w:sz w:val="22"/>
          <w:szCs w:val="22"/>
        </w:rPr>
        <w:t>о коренот оставете го во земјата, со вериги железни и бакарни околу него, меѓу полската трева врз него нека паѓа росата небеска и со животните нека се дружи.</w:t>
      </w:r>
      <w:r w:rsidR="002C115C" w:rsidRPr="009E4E53">
        <w:rPr>
          <w:color w:val="FF0000"/>
          <w:sz w:val="22"/>
          <w:szCs w:val="22"/>
        </w:rPr>
        <w:t>”</w:t>
      </w:r>
      <w:r w:rsidR="00977732" w:rsidRPr="009E4E53">
        <w:rPr>
          <w:color w:val="000000"/>
          <w:sz w:val="22"/>
          <w:szCs w:val="22"/>
        </w:rPr>
        <w:t xml:space="preserve"> </w:t>
      </w:r>
      <w:r w:rsidR="00977732" w:rsidRPr="009E4E53">
        <w:rPr>
          <w:b/>
          <w:color w:val="000000"/>
          <w:sz w:val="22"/>
          <w:szCs w:val="22"/>
        </w:rPr>
        <w:t>(Дан. 4:12).</w:t>
      </w:r>
      <w:r w:rsidR="00977732" w:rsidRPr="009E4E53">
        <w:rPr>
          <w:color w:val="000000"/>
          <w:sz w:val="22"/>
          <w:szCs w:val="22"/>
        </w:rPr>
        <w:t xml:space="preserve"> </w:t>
      </w:r>
    </w:p>
    <w:p w14:paraId="45195630" w14:textId="77777777" w:rsidR="00B778E8" w:rsidRPr="009E4E53" w:rsidRDefault="002C115C" w:rsidP="009E4E53">
      <w:pPr>
        <w:rPr>
          <w:snapToGrid w:val="0"/>
          <w:color w:val="FF0000"/>
          <w:sz w:val="22"/>
          <w:szCs w:val="22"/>
        </w:rPr>
      </w:pPr>
      <w:r w:rsidRPr="009E4E53">
        <w:rPr>
          <w:color w:val="FF0000"/>
          <w:sz w:val="22"/>
          <w:szCs w:val="22"/>
        </w:rPr>
        <w:t>“</w:t>
      </w:r>
      <w:r w:rsidR="005E7135" w:rsidRPr="009E4E53">
        <w:rPr>
          <w:color w:val="FF0000"/>
          <w:sz w:val="22"/>
          <w:szCs w:val="22"/>
        </w:rPr>
        <w:t>Погледнете ги небесните птици! Тие ниту сеат, ниту жнеат, ниту собираат во амбари, а сепак вашиот небесен Татко ги храни. Зар не сте многу повредни од нив?</w:t>
      </w:r>
      <w:r w:rsidRPr="009E4E53">
        <w:rPr>
          <w:color w:val="FF0000"/>
          <w:sz w:val="22"/>
          <w:szCs w:val="22"/>
        </w:rPr>
        <w:t>”</w:t>
      </w:r>
      <w:r w:rsidR="00977732" w:rsidRPr="009E4E53">
        <w:rPr>
          <w:snapToGrid w:val="0"/>
          <w:color w:val="000000"/>
          <w:sz w:val="22"/>
          <w:szCs w:val="22"/>
        </w:rPr>
        <w:t xml:space="preserve"> </w:t>
      </w:r>
      <w:r w:rsidR="00977732" w:rsidRPr="009E4E53">
        <w:rPr>
          <w:b/>
          <w:snapToGrid w:val="0"/>
          <w:color w:val="000000"/>
          <w:sz w:val="22"/>
          <w:szCs w:val="22"/>
        </w:rPr>
        <w:t>(Мт. 6:26).</w:t>
      </w:r>
      <w:r w:rsidR="00977732" w:rsidRPr="009E4E53">
        <w:rPr>
          <w:color w:val="FF0000"/>
          <w:sz w:val="22"/>
          <w:szCs w:val="22"/>
        </w:rPr>
        <w:t xml:space="preserve"> </w:t>
      </w:r>
    </w:p>
    <w:p w14:paraId="780C3CAF" w14:textId="77777777" w:rsidR="000C439D" w:rsidRDefault="000C439D" w:rsidP="009E4E53">
      <w:pPr>
        <w:rPr>
          <w:b/>
          <w:snapToGrid w:val="0"/>
          <w:color w:val="000000"/>
          <w:sz w:val="22"/>
          <w:szCs w:val="22"/>
        </w:rPr>
      </w:pPr>
    </w:p>
    <w:p w14:paraId="08811032" w14:textId="77777777" w:rsidR="00613A5B" w:rsidRPr="009E4E53" w:rsidRDefault="00613A5B" w:rsidP="009E4E53">
      <w:pPr>
        <w:ind w:left="1134"/>
        <w:rPr>
          <w:b/>
          <w:snapToGrid w:val="0"/>
          <w:color w:val="000000"/>
          <w:sz w:val="22"/>
          <w:szCs w:val="22"/>
        </w:rPr>
      </w:pPr>
      <w:r w:rsidRPr="009E4E53">
        <w:rPr>
          <w:b/>
          <w:snapToGrid w:val="0"/>
          <w:color w:val="000000"/>
          <w:sz w:val="22"/>
          <w:szCs w:val="22"/>
        </w:rPr>
        <w:t xml:space="preserve">2.  </w:t>
      </w:r>
      <w:r w:rsidR="00B778E8" w:rsidRPr="009E4E53">
        <w:rPr>
          <w:b/>
          <w:snapToGrid w:val="0"/>
          <w:color w:val="000000"/>
          <w:sz w:val="22"/>
          <w:szCs w:val="22"/>
        </w:rPr>
        <w:t>Второ небо</w:t>
      </w:r>
      <w:r w:rsidR="00B778E8" w:rsidRPr="009E4E53">
        <w:rPr>
          <w:b/>
          <w:i/>
          <w:snapToGrid w:val="0"/>
          <w:color w:val="000000"/>
          <w:sz w:val="22"/>
          <w:szCs w:val="22"/>
        </w:rPr>
        <w:t>—</w:t>
      </w:r>
      <w:r w:rsidR="00B778E8" w:rsidRPr="009E4E53">
        <w:rPr>
          <w:snapToGrid w:val="0"/>
          <w:color w:val="000000"/>
          <w:sz w:val="22"/>
          <w:szCs w:val="22"/>
        </w:rPr>
        <w:t>сонце, месечина, звезди</w:t>
      </w:r>
    </w:p>
    <w:p w14:paraId="5A570323" w14:textId="77777777" w:rsidR="000C439D" w:rsidRDefault="000C439D" w:rsidP="009E4E53">
      <w:pPr>
        <w:rPr>
          <w:color w:val="000000"/>
          <w:sz w:val="22"/>
          <w:szCs w:val="22"/>
        </w:rPr>
      </w:pPr>
    </w:p>
    <w:p w14:paraId="57203FAA" w14:textId="77777777" w:rsidR="00BD2AC0" w:rsidRPr="009E4E53" w:rsidRDefault="002C115C" w:rsidP="009E4E53">
      <w:pPr>
        <w:rPr>
          <w:color w:val="000000"/>
          <w:sz w:val="22"/>
          <w:szCs w:val="22"/>
          <w:lang w:val="mk-MK"/>
        </w:rPr>
      </w:pPr>
      <w:r w:rsidRPr="009E4E53">
        <w:rPr>
          <w:color w:val="FF0000"/>
          <w:sz w:val="22"/>
          <w:szCs w:val="22"/>
        </w:rPr>
        <w:t>“</w:t>
      </w:r>
      <w:r w:rsidR="003C0A7F" w:rsidRPr="009E4E53">
        <w:rPr>
          <w:color w:val="FF0000"/>
          <w:sz w:val="22"/>
          <w:szCs w:val="22"/>
        </w:rPr>
        <w:t>Небесата ја објавуваат Божјата слава, а за делата на рацете Негови известува сводот небесен.</w:t>
      </w:r>
      <w:r w:rsidRPr="009E4E53">
        <w:rPr>
          <w:color w:val="FF0000"/>
          <w:sz w:val="22"/>
          <w:szCs w:val="22"/>
        </w:rPr>
        <w:t>”</w:t>
      </w:r>
      <w:r w:rsidR="00977732" w:rsidRPr="009E4E53">
        <w:rPr>
          <w:color w:val="000000"/>
          <w:sz w:val="22"/>
          <w:szCs w:val="22"/>
        </w:rPr>
        <w:t xml:space="preserve"> </w:t>
      </w:r>
      <w:r w:rsidR="00977732" w:rsidRPr="009E4E53">
        <w:rPr>
          <w:b/>
          <w:color w:val="000000"/>
          <w:sz w:val="22"/>
          <w:szCs w:val="22"/>
        </w:rPr>
        <w:t>(Пс. 19:1).</w:t>
      </w:r>
      <w:r w:rsidR="00977732" w:rsidRPr="009E4E53">
        <w:rPr>
          <w:color w:val="000000"/>
          <w:sz w:val="22"/>
          <w:szCs w:val="22"/>
        </w:rPr>
        <w:t xml:space="preserve"> </w:t>
      </w:r>
    </w:p>
    <w:p w14:paraId="0B373075" w14:textId="77777777" w:rsidR="000C439D" w:rsidRDefault="000C439D" w:rsidP="009E4E53">
      <w:pPr>
        <w:rPr>
          <w:b/>
          <w:snapToGrid w:val="0"/>
          <w:color w:val="000000"/>
          <w:sz w:val="22"/>
          <w:szCs w:val="22"/>
        </w:rPr>
      </w:pPr>
    </w:p>
    <w:p w14:paraId="5F4AA7DB" w14:textId="77777777" w:rsidR="00B778E8" w:rsidRPr="009E4E53" w:rsidRDefault="000C439D" w:rsidP="009E4E53">
      <w:pPr>
        <w:ind w:left="1134"/>
        <w:rPr>
          <w:b/>
          <w:snapToGrid w:val="0"/>
          <w:color w:val="000000"/>
          <w:sz w:val="22"/>
          <w:szCs w:val="22"/>
          <w:lang w:val="mk-MK"/>
        </w:rPr>
      </w:pPr>
      <w:r>
        <w:rPr>
          <w:b/>
          <w:snapToGrid w:val="0"/>
          <w:color w:val="000000"/>
          <w:sz w:val="22"/>
          <w:szCs w:val="22"/>
        </w:rPr>
        <w:t xml:space="preserve">3. </w:t>
      </w:r>
      <w:r w:rsidR="00B778E8" w:rsidRPr="009E4E53">
        <w:rPr>
          <w:b/>
          <w:snapToGrid w:val="0"/>
          <w:color w:val="000000"/>
          <w:sz w:val="22"/>
          <w:szCs w:val="22"/>
        </w:rPr>
        <w:t>Трето небо</w:t>
      </w:r>
      <w:r w:rsidR="00B778E8" w:rsidRPr="009E4E53">
        <w:rPr>
          <w:b/>
          <w:i/>
          <w:snapToGrid w:val="0"/>
          <w:color w:val="000000"/>
          <w:sz w:val="22"/>
          <w:szCs w:val="22"/>
        </w:rPr>
        <w:t>—</w:t>
      </w:r>
      <w:r w:rsidR="00B778E8" w:rsidRPr="009E4E53">
        <w:rPr>
          <w:snapToGrid w:val="0"/>
          <w:color w:val="000000"/>
          <w:sz w:val="22"/>
          <w:szCs w:val="22"/>
        </w:rPr>
        <w:t>ангели и починати светии</w:t>
      </w:r>
    </w:p>
    <w:p w14:paraId="4E1674F8" w14:textId="77777777" w:rsidR="000C439D" w:rsidRDefault="000C439D" w:rsidP="009E4E53">
      <w:pPr>
        <w:rPr>
          <w:color w:val="FF0000"/>
          <w:sz w:val="22"/>
          <w:szCs w:val="22"/>
        </w:rPr>
      </w:pPr>
    </w:p>
    <w:p w14:paraId="4E9223F6" w14:textId="77777777" w:rsidR="00B778E8" w:rsidRPr="009E4E53" w:rsidRDefault="002C115C" w:rsidP="009E4E53">
      <w:pPr>
        <w:rPr>
          <w:b/>
          <w:color w:val="FF0000"/>
          <w:sz w:val="22"/>
          <w:szCs w:val="22"/>
        </w:rPr>
      </w:pPr>
      <w:r w:rsidRPr="009E4E53">
        <w:rPr>
          <w:color w:val="FF0000"/>
          <w:sz w:val="22"/>
          <w:szCs w:val="22"/>
        </w:rPr>
        <w:t>“</w:t>
      </w:r>
      <w:r w:rsidR="005E7135" w:rsidRPr="009E4E53">
        <w:rPr>
          <w:color w:val="FF0000"/>
          <w:sz w:val="22"/>
          <w:szCs w:val="22"/>
        </w:rPr>
        <w:t>Познавам еден човек во Христос, кој пред четиринаесет години, не знам дали во телото или надвор</w:t>
      </w:r>
      <w:r w:rsidR="00474AF0" w:rsidRPr="009E4E53">
        <w:rPr>
          <w:color w:val="FF0000"/>
          <w:sz w:val="22"/>
          <w:szCs w:val="22"/>
        </w:rPr>
        <w:t xml:space="preserve"> од </w:t>
      </w:r>
      <w:r w:rsidR="005E7135" w:rsidRPr="009E4E53">
        <w:rPr>
          <w:color w:val="FF0000"/>
          <w:sz w:val="22"/>
          <w:szCs w:val="22"/>
        </w:rPr>
        <w:t>телото, Бог знае, беше грабнат и издигнат до третото небо.</w:t>
      </w:r>
      <w:r w:rsidRPr="009E4E53">
        <w:rPr>
          <w:color w:val="FF0000"/>
          <w:sz w:val="22"/>
          <w:szCs w:val="22"/>
        </w:rPr>
        <w:t>”</w:t>
      </w:r>
      <w:r w:rsidR="00977732" w:rsidRPr="009E4E53">
        <w:rPr>
          <w:color w:val="000000"/>
          <w:sz w:val="22"/>
          <w:szCs w:val="22"/>
        </w:rPr>
        <w:t xml:space="preserve"> </w:t>
      </w:r>
      <w:r w:rsidR="00977732" w:rsidRPr="009E4E53">
        <w:rPr>
          <w:b/>
          <w:color w:val="000000"/>
          <w:sz w:val="22"/>
          <w:szCs w:val="22"/>
        </w:rPr>
        <w:t xml:space="preserve">(2 Кор. 12:2). </w:t>
      </w:r>
    </w:p>
    <w:p w14:paraId="577A7459" w14:textId="77777777" w:rsidR="00B778E8" w:rsidRPr="009E4E53" w:rsidRDefault="00B778E8" w:rsidP="009E4E53">
      <w:pPr>
        <w:rPr>
          <w:color w:val="000000"/>
          <w:sz w:val="22"/>
          <w:szCs w:val="22"/>
        </w:rPr>
      </w:pPr>
    </w:p>
    <w:p w14:paraId="0FCE6E53" w14:textId="77777777" w:rsidR="00B778E8" w:rsidRPr="009E4E53" w:rsidRDefault="000C439D" w:rsidP="009E4E53">
      <w:pPr>
        <w:ind w:left="567"/>
        <w:rPr>
          <w:b/>
          <w:snapToGrid w:val="0"/>
          <w:sz w:val="22"/>
          <w:szCs w:val="22"/>
        </w:rPr>
      </w:pPr>
      <w:r>
        <w:rPr>
          <w:b/>
          <w:snapToGrid w:val="0"/>
          <w:sz w:val="22"/>
          <w:szCs w:val="22"/>
          <w:lang w:val="mk-MK"/>
        </w:rPr>
        <w:t xml:space="preserve">Б. </w:t>
      </w:r>
      <w:r w:rsidR="00B778E8" w:rsidRPr="009E4E53">
        <w:rPr>
          <w:b/>
          <w:snapToGrid w:val="0"/>
          <w:sz w:val="22"/>
          <w:szCs w:val="22"/>
        </w:rPr>
        <w:t>Први шест дена.</w:t>
      </w:r>
      <w:r>
        <w:rPr>
          <w:b/>
          <w:snapToGrid w:val="0"/>
          <w:sz w:val="22"/>
          <w:szCs w:val="22"/>
        </w:rPr>
        <w:t xml:space="preserve"> </w:t>
      </w:r>
      <w:r w:rsidRPr="009E4E53">
        <w:rPr>
          <w:bCs/>
          <w:color w:val="FF0000"/>
          <w:sz w:val="22"/>
          <w:szCs w:val="22"/>
        </w:rPr>
        <w:t>Skip to chart on page 49</w:t>
      </w:r>
    </w:p>
    <w:p w14:paraId="7D6B2085" w14:textId="77777777" w:rsidR="000C439D" w:rsidRDefault="000C439D" w:rsidP="009E4E53">
      <w:pPr>
        <w:rPr>
          <w:b/>
          <w:snapToGrid w:val="0"/>
          <w:sz w:val="22"/>
          <w:szCs w:val="22"/>
        </w:rPr>
      </w:pPr>
    </w:p>
    <w:p w14:paraId="11CB7B44" w14:textId="77777777" w:rsidR="00B778E8" w:rsidRPr="009E4E53" w:rsidRDefault="000C439D"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Првиот ден: </w:t>
      </w:r>
      <w:r w:rsidR="00B778E8" w:rsidRPr="009E4E53">
        <w:rPr>
          <w:snapToGrid w:val="0"/>
          <w:sz w:val="22"/>
          <w:szCs w:val="22"/>
        </w:rPr>
        <w:t>создавање на светлото (1:2-5).</w:t>
      </w:r>
    </w:p>
    <w:p w14:paraId="46449760" w14:textId="77777777" w:rsidR="00B778E8" w:rsidRPr="009E4E53" w:rsidRDefault="00B778E8" w:rsidP="009E4E53">
      <w:pPr>
        <w:ind w:left="1134"/>
        <w:rPr>
          <w:snapToGrid w:val="0"/>
          <w:sz w:val="22"/>
          <w:szCs w:val="22"/>
        </w:rPr>
      </w:pPr>
      <w:r w:rsidRPr="009E4E53">
        <w:rPr>
          <w:snapToGrid w:val="0"/>
          <w:sz w:val="22"/>
          <w:szCs w:val="22"/>
        </w:rPr>
        <w:lastRenderedPageBreak/>
        <w:t>Светиот Дух се движел (вибрирал) над земјата. Од оваа семоќен, вибрирачки извор на енергија почнале да течат енергетски бранови – бранови на топлина и звучен магнетизам. Така создадениот универзум почнал да добива енергија. Во ова време започнува и вртењето на земјата околу својата оска. И енергијата и материјата биле присутни во рамките на простор, маса и време. Трите основни вида на полиња на сила биле се</w:t>
      </w:r>
      <w:r w:rsidR="00474AF0" w:rsidRPr="009E4E53">
        <w:rPr>
          <w:snapToGrid w:val="0"/>
          <w:sz w:val="22"/>
          <w:szCs w:val="22"/>
        </w:rPr>
        <w:t>г</w:t>
      </w:r>
      <w:r w:rsidRPr="009E4E53">
        <w:rPr>
          <w:snapToGrid w:val="0"/>
          <w:sz w:val="22"/>
          <w:szCs w:val="22"/>
        </w:rPr>
        <w:t>а во дејствување</w:t>
      </w:r>
    </w:p>
    <w:p w14:paraId="50701624" w14:textId="77777777" w:rsidR="00B778E8" w:rsidRPr="009E4E53" w:rsidRDefault="00FE5C4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Гравитационата — силата меѓу два предмета </w:t>
      </w:r>
    </w:p>
    <w:p w14:paraId="770E3BDD" w14:textId="77777777" w:rsidR="00B778E8" w:rsidRPr="009E4E53" w:rsidRDefault="00FE5C4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електро-магнетната — силата меѓу електроните и јадрото на атомите </w:t>
      </w:r>
    </w:p>
    <w:p w14:paraId="781B96DA" w14:textId="77777777" w:rsidR="00B778E8" w:rsidRPr="009E4E53" w:rsidRDefault="00FE5C42"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нуклеарната — силата меѓу протонот и неутронот во атомот </w:t>
      </w:r>
    </w:p>
    <w:p w14:paraId="557715EA" w14:textId="77777777" w:rsidR="0007496E" w:rsidRPr="009E4E53" w:rsidRDefault="0007496E" w:rsidP="009E4E53">
      <w:pPr>
        <w:rPr>
          <w:snapToGrid w:val="0"/>
          <w:sz w:val="22"/>
          <w:szCs w:val="22"/>
        </w:rPr>
      </w:pPr>
    </w:p>
    <w:p w14:paraId="5490A16D" w14:textId="77777777" w:rsidR="00B778E8" w:rsidRPr="009E4E53" w:rsidRDefault="00B778E8" w:rsidP="009E4E53">
      <w:pPr>
        <w:ind w:left="1134"/>
        <w:rPr>
          <w:snapToGrid w:val="0"/>
          <w:sz w:val="22"/>
          <w:szCs w:val="22"/>
        </w:rPr>
      </w:pPr>
      <w:r w:rsidRPr="009E4E53">
        <w:rPr>
          <w:snapToGrid w:val="0"/>
          <w:sz w:val="22"/>
          <w:szCs w:val="22"/>
        </w:rPr>
        <w:t>Некои веруваат дека Светиот Дух за прв пат дошол на земјата на Педесетница во Дела 2 и дека ќе си замине од неа при вознесувањето на свет</w:t>
      </w:r>
      <w:r w:rsidR="00474AF0" w:rsidRPr="009E4E53">
        <w:rPr>
          <w:snapToGrid w:val="0"/>
          <w:sz w:val="22"/>
          <w:szCs w:val="22"/>
        </w:rPr>
        <w:t>и</w:t>
      </w:r>
      <w:r w:rsidRPr="009E4E53">
        <w:rPr>
          <w:snapToGrid w:val="0"/>
          <w:sz w:val="22"/>
          <w:szCs w:val="22"/>
        </w:rPr>
        <w:t xml:space="preserve">ите ако тоа се случи пред настапување на маките. А овде го гледаме во вториот стих од Библијата. </w:t>
      </w:r>
    </w:p>
    <w:p w14:paraId="4B8DB042" w14:textId="77777777" w:rsidR="00B778E8" w:rsidRPr="009E4E53" w:rsidRDefault="00B778E8" w:rsidP="009E4E53">
      <w:pPr>
        <w:rPr>
          <w:snapToGrid w:val="0"/>
          <w:sz w:val="22"/>
          <w:szCs w:val="22"/>
        </w:rPr>
      </w:pPr>
    </w:p>
    <w:p w14:paraId="15AFAFC4" w14:textId="77777777" w:rsidR="00B778E8" w:rsidRPr="009E4E53" w:rsidRDefault="00FE5C42" w:rsidP="009E4E53">
      <w:pPr>
        <w:ind w:left="1134"/>
        <w:rPr>
          <w:b/>
          <w:snapToGrid w:val="0"/>
          <w:sz w:val="22"/>
          <w:szCs w:val="22"/>
        </w:rPr>
      </w:pPr>
      <w:r>
        <w:rPr>
          <w:b/>
          <w:snapToGrid w:val="0"/>
          <w:sz w:val="22"/>
          <w:szCs w:val="22"/>
        </w:rPr>
        <w:t xml:space="preserve">2. </w:t>
      </w:r>
      <w:r w:rsidR="00B778E8" w:rsidRPr="009E4E53">
        <w:rPr>
          <w:b/>
          <w:snapToGrid w:val="0"/>
          <w:sz w:val="22"/>
          <w:szCs w:val="22"/>
        </w:rPr>
        <w:t xml:space="preserve">Вториот ден: </w:t>
      </w:r>
      <w:r w:rsidR="00B778E8" w:rsidRPr="009E4E53">
        <w:rPr>
          <w:snapToGrid w:val="0"/>
          <w:sz w:val="22"/>
          <w:szCs w:val="22"/>
        </w:rPr>
        <w:t>одвојување на водите (1:6-8). Оваа вода била во две форми:</w:t>
      </w:r>
      <w:r w:rsidR="00B778E8" w:rsidRPr="009E4E53">
        <w:rPr>
          <w:b/>
          <w:snapToGrid w:val="0"/>
          <w:sz w:val="22"/>
          <w:szCs w:val="22"/>
        </w:rPr>
        <w:t xml:space="preserve"> </w:t>
      </w:r>
    </w:p>
    <w:p w14:paraId="0FF6B93D" w14:textId="77777777" w:rsidR="00B778E8" w:rsidRPr="009E4E53" w:rsidRDefault="00FE5C4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вообичаените земни води кои биле океани, реки и езера. </w:t>
      </w:r>
    </w:p>
    <w:p w14:paraId="072D1422" w14:textId="77777777" w:rsidR="00B778E8" w:rsidRPr="009E4E53" w:rsidRDefault="00FE5C4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Атмосферската вода — во облик на невидлива </w:t>
      </w:r>
      <w:r w:rsidR="00474AF0" w:rsidRPr="009E4E53">
        <w:rPr>
          <w:snapToGrid w:val="0"/>
          <w:sz w:val="22"/>
          <w:szCs w:val="22"/>
        </w:rPr>
        <w:t xml:space="preserve">проѕирна </w:t>
      </w:r>
      <w:r w:rsidR="00B778E8" w:rsidRPr="009E4E53">
        <w:rPr>
          <w:snapToGrid w:val="0"/>
          <w:sz w:val="22"/>
          <w:szCs w:val="22"/>
        </w:rPr>
        <w:t xml:space="preserve">влага </w:t>
      </w:r>
    </w:p>
    <w:p w14:paraId="676A0DF4" w14:textId="77777777" w:rsidR="00B778E8" w:rsidRPr="009E4E53" w:rsidRDefault="00B778E8" w:rsidP="009E4E53">
      <w:pPr>
        <w:ind w:left="1134"/>
        <w:rPr>
          <w:snapToGrid w:val="0"/>
          <w:sz w:val="22"/>
          <w:szCs w:val="22"/>
        </w:rPr>
      </w:pPr>
    </w:p>
    <w:p w14:paraId="6AA62CEB" w14:textId="77777777" w:rsidR="00B778E8" w:rsidRPr="009E4E53" w:rsidRDefault="00FE5C42"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Третиот ден: </w:t>
      </w:r>
      <w:r w:rsidR="00B778E8" w:rsidRPr="009E4E53">
        <w:rPr>
          <w:snapToGrid w:val="0"/>
          <w:sz w:val="22"/>
          <w:szCs w:val="22"/>
        </w:rPr>
        <w:t>создавање на растенијата (1:9-13). Богата зелена вегетација</w:t>
      </w:r>
      <w:r w:rsidR="00015365" w:rsidRPr="009E4E53">
        <w:rPr>
          <w:snapToGrid w:val="0"/>
          <w:sz w:val="22"/>
          <w:szCs w:val="22"/>
        </w:rPr>
        <w:t xml:space="preserve"> </w:t>
      </w:r>
      <w:r w:rsidR="00B778E8" w:rsidRPr="009E4E53">
        <w:rPr>
          <w:snapToGrid w:val="0"/>
          <w:sz w:val="22"/>
          <w:szCs w:val="22"/>
        </w:rPr>
        <w:t>и егзотични цвеќиња сега се појавувале насекаде по сувата земја.</w:t>
      </w:r>
      <w:r w:rsidR="00B778E8" w:rsidRPr="009E4E53">
        <w:rPr>
          <w:b/>
          <w:snapToGrid w:val="0"/>
          <w:sz w:val="22"/>
          <w:szCs w:val="22"/>
        </w:rPr>
        <w:t xml:space="preserve"> </w:t>
      </w:r>
    </w:p>
    <w:p w14:paraId="04162710" w14:textId="77777777" w:rsidR="00B778E8" w:rsidRPr="009E4E53" w:rsidRDefault="00B778E8" w:rsidP="009E4E53">
      <w:pPr>
        <w:rPr>
          <w:snapToGrid w:val="0"/>
          <w:sz w:val="22"/>
          <w:szCs w:val="22"/>
        </w:rPr>
      </w:pPr>
    </w:p>
    <w:p w14:paraId="60E555AB" w14:textId="77777777" w:rsidR="00B778E8" w:rsidRPr="009E4E53" w:rsidRDefault="00B778E8" w:rsidP="009E4E53">
      <w:pPr>
        <w:ind w:left="1134"/>
        <w:rPr>
          <w:snapToGrid w:val="0"/>
          <w:sz w:val="22"/>
          <w:szCs w:val="22"/>
        </w:rPr>
      </w:pPr>
      <w:r w:rsidRPr="009E4E53">
        <w:rPr>
          <w:snapToGrid w:val="0"/>
          <w:sz w:val="22"/>
          <w:szCs w:val="22"/>
        </w:rPr>
        <w:t xml:space="preserve">Овие стихови сосема ја побиваат теистичката еволуција којашто вели дека животот започнал пред многу еони, од топка од пена која плутала по површината на океаните. Но напротив, Мојсеј ни вели дека животот бил надприродно создаден на третиот ден на создавање и дека започнал на сува почва. </w:t>
      </w:r>
    </w:p>
    <w:p w14:paraId="59147E8D" w14:textId="77777777" w:rsidR="00B778E8" w:rsidRPr="009E4E53" w:rsidRDefault="00B778E8" w:rsidP="009E4E53">
      <w:pPr>
        <w:rPr>
          <w:snapToGrid w:val="0"/>
          <w:sz w:val="22"/>
          <w:szCs w:val="22"/>
          <w:lang w:val="mk-MK"/>
        </w:rPr>
      </w:pPr>
    </w:p>
    <w:p w14:paraId="0247C39D" w14:textId="77777777" w:rsidR="00B778E8" w:rsidRPr="009E4E53" w:rsidRDefault="00C50813" w:rsidP="009E4E53">
      <w:pPr>
        <w:ind w:left="1134"/>
        <w:rPr>
          <w:b/>
          <w:snapToGrid w:val="0"/>
          <w:sz w:val="22"/>
          <w:szCs w:val="22"/>
        </w:rPr>
      </w:pPr>
      <w:r>
        <w:rPr>
          <w:b/>
          <w:snapToGrid w:val="0"/>
          <w:sz w:val="22"/>
          <w:szCs w:val="22"/>
        </w:rPr>
        <w:t xml:space="preserve">4. </w:t>
      </w:r>
      <w:r w:rsidR="00B778E8" w:rsidRPr="009E4E53">
        <w:rPr>
          <w:b/>
          <w:snapToGrid w:val="0"/>
          <w:sz w:val="22"/>
          <w:szCs w:val="22"/>
        </w:rPr>
        <w:t xml:space="preserve">Четвртиот ден: </w:t>
      </w:r>
      <w:r w:rsidR="00B778E8" w:rsidRPr="009E4E53">
        <w:rPr>
          <w:snapToGrid w:val="0"/>
          <w:sz w:val="22"/>
          <w:szCs w:val="22"/>
        </w:rPr>
        <w:t>создавањето на сонцето, месечината и ѕвездите (1:14-19). На првиот ден на создавање некои веруваат дека некаков вид на космичко светло слично на северното било создадено. Сега се создадени посебни извори на светлина. Овие небесни тела требало да функционираат како:</w:t>
      </w:r>
      <w:r w:rsidR="00015365" w:rsidRPr="009E4E53">
        <w:rPr>
          <w:b/>
          <w:snapToGrid w:val="0"/>
          <w:sz w:val="22"/>
          <w:szCs w:val="22"/>
        </w:rPr>
        <w:t xml:space="preserve"> </w:t>
      </w:r>
    </w:p>
    <w:p w14:paraId="16281017" w14:textId="77777777" w:rsidR="00B778E8" w:rsidRPr="009E4E53" w:rsidRDefault="00B778E8" w:rsidP="009E4E53">
      <w:pPr>
        <w:rPr>
          <w:snapToGrid w:val="0"/>
          <w:sz w:val="22"/>
          <w:szCs w:val="22"/>
        </w:rPr>
      </w:pPr>
    </w:p>
    <w:p w14:paraId="19FE02B9" w14:textId="77777777" w:rsidR="00B778E8" w:rsidRPr="009E4E53" w:rsidRDefault="00403BD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Знаци — тие ги учат и потсетуваат луѓето за Божјото дело на создавање </w:t>
      </w:r>
    </w:p>
    <w:p w14:paraId="40BB3ECF" w14:textId="77777777" w:rsidR="00403BD0" w:rsidRDefault="00403BD0" w:rsidP="009E4E53">
      <w:pPr>
        <w:rPr>
          <w:snapToGrid w:val="0"/>
          <w:color w:val="FF0000"/>
          <w:sz w:val="22"/>
          <w:szCs w:val="22"/>
        </w:rPr>
      </w:pPr>
    </w:p>
    <w:p w14:paraId="6A656F9A" w14:textId="77777777" w:rsidR="00B778E8" w:rsidRPr="009E4E53" w:rsidRDefault="005B0953" w:rsidP="009E4E53">
      <w:pPr>
        <w:rPr>
          <w:snapToGrid w:val="0"/>
          <w:sz w:val="22"/>
          <w:szCs w:val="22"/>
        </w:rPr>
      </w:pPr>
      <w:r w:rsidRPr="009E4E53">
        <w:rPr>
          <w:snapToGrid w:val="0"/>
          <w:color w:val="FF0000"/>
          <w:sz w:val="22"/>
          <w:szCs w:val="22"/>
        </w:rPr>
        <w:t>“</w:t>
      </w:r>
      <w:r w:rsidR="005D6022" w:rsidRPr="009E4E53">
        <w:rPr>
          <w:color w:val="FF0000"/>
          <w:sz w:val="22"/>
          <w:szCs w:val="22"/>
        </w:rPr>
        <w:t>Кога ќе ги погледам небесата, дела на прстите Твои, па месечината и ѕвездите, што си ги поставил Ти</w:t>
      </w:r>
      <w:r w:rsidRPr="009E4E53">
        <w:rPr>
          <w:color w:val="FF0000"/>
          <w:sz w:val="22"/>
          <w:szCs w:val="22"/>
        </w:rPr>
        <w:t>”</w:t>
      </w:r>
      <w:r w:rsidR="005D6022" w:rsidRPr="009E4E53">
        <w:rPr>
          <w:snapToGrid w:val="0"/>
          <w:color w:val="FF0000"/>
          <w:sz w:val="22"/>
          <w:szCs w:val="22"/>
        </w:rPr>
        <w:t xml:space="preserve"> </w:t>
      </w:r>
      <w:r w:rsidR="00B778E8" w:rsidRPr="009E4E53">
        <w:rPr>
          <w:b/>
          <w:snapToGrid w:val="0"/>
          <w:sz w:val="22"/>
          <w:szCs w:val="22"/>
        </w:rPr>
        <w:t>(Пс. 8:3)</w:t>
      </w:r>
    </w:p>
    <w:p w14:paraId="50775012" w14:textId="77777777" w:rsidR="00B778E8" w:rsidRPr="009E4E53" w:rsidRDefault="00B778E8" w:rsidP="009E4E53">
      <w:pPr>
        <w:rPr>
          <w:snapToGrid w:val="0"/>
          <w:sz w:val="22"/>
          <w:szCs w:val="22"/>
        </w:rPr>
      </w:pPr>
    </w:p>
    <w:p w14:paraId="0C479650" w14:textId="77777777" w:rsidR="00B778E8" w:rsidRPr="009E4E53" w:rsidRDefault="005B0953" w:rsidP="009E4E53">
      <w:pPr>
        <w:rPr>
          <w:b/>
          <w:snapToGrid w:val="0"/>
          <w:sz w:val="22"/>
          <w:szCs w:val="22"/>
        </w:rPr>
      </w:pPr>
      <w:r w:rsidRPr="009E4E53">
        <w:rPr>
          <w:snapToGrid w:val="0"/>
          <w:color w:val="FF0000"/>
          <w:sz w:val="22"/>
          <w:szCs w:val="22"/>
        </w:rPr>
        <w:t>“</w:t>
      </w:r>
      <w:r w:rsidR="006C3BF0" w:rsidRPr="009E4E53">
        <w:rPr>
          <w:color w:val="FF0000"/>
          <w:sz w:val="22"/>
          <w:szCs w:val="22"/>
        </w:rPr>
        <w:t>Зашто она што може да се знае за Бог ним им е откриено; бидејќи Бог им го откри тоа. Неговите невидливи особини, Неговата вечна сила и божествената природа, јасно се гледаат уште од создавањето на светот, и можат да се разберат преку создаденото, па немаат оправдание.</w:t>
      </w:r>
      <w:r w:rsidRPr="009E4E53">
        <w:rPr>
          <w:color w:val="FF0000"/>
          <w:sz w:val="22"/>
          <w:szCs w:val="22"/>
        </w:rPr>
        <w:t>”</w:t>
      </w:r>
      <w:r w:rsidRPr="009E4E53">
        <w:rPr>
          <w:snapToGrid w:val="0"/>
          <w:sz w:val="22"/>
          <w:szCs w:val="22"/>
        </w:rPr>
        <w:t xml:space="preserve"> </w:t>
      </w:r>
      <w:r w:rsidRPr="009E4E53">
        <w:rPr>
          <w:b/>
          <w:snapToGrid w:val="0"/>
          <w:sz w:val="22"/>
          <w:szCs w:val="22"/>
        </w:rPr>
        <w:t>(Рим. 1:19, 20)</w:t>
      </w:r>
    </w:p>
    <w:p w14:paraId="315E3163" w14:textId="77777777" w:rsidR="00B778E8" w:rsidRPr="009E4E53" w:rsidRDefault="00B778E8" w:rsidP="009E4E53">
      <w:pPr>
        <w:rPr>
          <w:snapToGrid w:val="0"/>
          <w:sz w:val="22"/>
          <w:szCs w:val="22"/>
        </w:rPr>
      </w:pPr>
    </w:p>
    <w:p w14:paraId="059970E5" w14:textId="77777777" w:rsidR="00B778E8" w:rsidRPr="009E4E53" w:rsidRDefault="00403BD0"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mk-MK"/>
        </w:rPr>
        <w:t xml:space="preserve">Сезони – тие функционираат како календар, делејќи ги сезоните, деновите, годините, и му даваат можност за човекот да ја планира својата работа. </w:t>
      </w:r>
    </w:p>
    <w:p w14:paraId="6A8CB111" w14:textId="77777777" w:rsidR="00B778E8" w:rsidRPr="009E4E53" w:rsidRDefault="00B778E8" w:rsidP="009E4E53">
      <w:pPr>
        <w:ind w:left="1701"/>
        <w:rPr>
          <w:snapToGrid w:val="0"/>
          <w:sz w:val="22"/>
          <w:szCs w:val="22"/>
        </w:rPr>
      </w:pPr>
    </w:p>
    <w:p w14:paraId="3271DC00" w14:textId="77777777" w:rsidR="00B778E8" w:rsidRPr="009E4E53" w:rsidRDefault="00403BD0"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Светила – тие го замениле времениот извор на светлина. </w:t>
      </w:r>
    </w:p>
    <w:p w14:paraId="5511CB62" w14:textId="77777777" w:rsidR="00B778E8" w:rsidRPr="009E4E53" w:rsidRDefault="00B778E8" w:rsidP="009E4E53">
      <w:pPr>
        <w:ind w:left="1701"/>
        <w:rPr>
          <w:snapToGrid w:val="0"/>
          <w:sz w:val="22"/>
          <w:szCs w:val="22"/>
        </w:rPr>
      </w:pPr>
    </w:p>
    <w:p w14:paraId="26B45136" w14:textId="77777777" w:rsidR="00B778E8" w:rsidRPr="009E4E53" w:rsidRDefault="00403BD0"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Може да се постави прашањето зошто Бог ја создаде земјата на првиот ден, ама чека</w:t>
      </w:r>
      <w:r w:rsidR="00F5328B" w:rsidRPr="009E4E53">
        <w:rPr>
          <w:snapToGrid w:val="0"/>
          <w:sz w:val="22"/>
          <w:szCs w:val="22"/>
        </w:rPr>
        <w:t>л</w:t>
      </w:r>
      <w:r w:rsidR="00B778E8" w:rsidRPr="009E4E53">
        <w:rPr>
          <w:snapToGrid w:val="0"/>
          <w:sz w:val="22"/>
          <w:szCs w:val="22"/>
        </w:rPr>
        <w:t xml:space="preserve"> до четвртиот ден пред да</w:t>
      </w:r>
      <w:r w:rsidR="00F5328B" w:rsidRPr="009E4E53">
        <w:rPr>
          <w:snapToGrid w:val="0"/>
          <w:sz w:val="22"/>
          <w:szCs w:val="22"/>
        </w:rPr>
        <w:t xml:space="preserve"> </w:t>
      </w:r>
      <w:r w:rsidR="00B778E8" w:rsidRPr="009E4E53">
        <w:rPr>
          <w:snapToGrid w:val="0"/>
          <w:sz w:val="22"/>
          <w:szCs w:val="22"/>
        </w:rPr>
        <w:t xml:space="preserve">ги постави сонцето, месечината и ѕвездите. Две можни причини се предложени: едната е дека се работи за </w:t>
      </w:r>
      <w:r w:rsidR="00B778E8" w:rsidRPr="009E4E53">
        <w:rPr>
          <w:i/>
          <w:snapToGrid w:val="0"/>
          <w:sz w:val="22"/>
          <w:szCs w:val="22"/>
        </w:rPr>
        <w:t>приоритет</w:t>
      </w:r>
      <w:r w:rsidR="00B778E8" w:rsidRPr="009E4E53">
        <w:rPr>
          <w:snapToGrid w:val="0"/>
          <w:sz w:val="22"/>
          <w:szCs w:val="22"/>
        </w:rPr>
        <w:t xml:space="preserve">, а другата за </w:t>
      </w:r>
      <w:r w:rsidR="00B778E8" w:rsidRPr="009E4E53">
        <w:rPr>
          <w:i/>
          <w:snapToGrid w:val="0"/>
          <w:sz w:val="22"/>
          <w:szCs w:val="22"/>
        </w:rPr>
        <w:t>превенција</w:t>
      </w:r>
      <w:r w:rsidR="00B778E8" w:rsidRPr="009E4E53">
        <w:rPr>
          <w:snapToGrid w:val="0"/>
          <w:sz w:val="22"/>
          <w:szCs w:val="22"/>
        </w:rPr>
        <w:t xml:space="preserve">. </w:t>
      </w:r>
    </w:p>
    <w:p w14:paraId="6E9C3997" w14:textId="77777777" w:rsidR="00B778E8" w:rsidRPr="009E4E53" w:rsidRDefault="00680307" w:rsidP="009E4E53">
      <w:pPr>
        <w:ind w:left="2268"/>
        <w:rPr>
          <w:snapToGrid w:val="0"/>
          <w:sz w:val="22"/>
          <w:szCs w:val="22"/>
        </w:rPr>
      </w:pPr>
      <w:r w:rsidRPr="009E4E53">
        <w:rPr>
          <w:b/>
          <w:snapToGrid w:val="0"/>
          <w:sz w:val="22"/>
          <w:szCs w:val="22"/>
        </w:rPr>
        <w:lastRenderedPageBreak/>
        <w:t>1)</w:t>
      </w:r>
      <w:r>
        <w:rPr>
          <w:snapToGrid w:val="0"/>
          <w:sz w:val="22"/>
          <w:szCs w:val="22"/>
        </w:rPr>
        <w:t xml:space="preserve"> </w:t>
      </w:r>
      <w:r w:rsidR="00B778E8" w:rsidRPr="009E4E53">
        <w:rPr>
          <w:snapToGrid w:val="0"/>
          <w:sz w:val="22"/>
          <w:szCs w:val="22"/>
        </w:rPr>
        <w:t xml:space="preserve">Приоритет: Бог прво ја создал земјата затоа што била најважното нешто за Него. На планетата земја Тој сакал на шестиот ден да создаде суштество според свое подобие. Ова суштество ќе живее на земјата, а не на месечината. Тогаш, веќе бил направен планот дека кога ќе се наврши времето втората личност во тројството ќе се обликува од човечки коски и месо и ќе дојде на земјата. Конечно, на оваа планета земја, не на Плутон или Венера, ќе дојде Царот над царевите, ќе застане на Маслинската Гора и ќе го воспостави милениумското царство. </w:t>
      </w:r>
    </w:p>
    <w:p w14:paraId="7A5A3FCD" w14:textId="77777777" w:rsidR="00B778E8" w:rsidRPr="009E4E53" w:rsidRDefault="00680307"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Превенција: речиси без исклучок, сите стари цивилизации го обожувале сонцето. Но Бог сакал неговите луѓе да го обожуваат ниговиот Создател. Така Бог ни кажува дека животот и светлината постоеле уште пред сонцето, и дека “Секој добар дар и секој совршен подарок иде озгора, симнувајќи се од Таткото на светлината…” (Јак. 1:17).</w:t>
      </w:r>
    </w:p>
    <w:p w14:paraId="734E95AE" w14:textId="77777777" w:rsidR="00B778E8" w:rsidRPr="009E4E53" w:rsidRDefault="00B778E8" w:rsidP="009E4E53">
      <w:pPr>
        <w:rPr>
          <w:snapToGrid w:val="0"/>
          <w:sz w:val="22"/>
          <w:szCs w:val="22"/>
        </w:rPr>
      </w:pPr>
    </w:p>
    <w:p w14:paraId="28D117F1" w14:textId="77777777" w:rsidR="00B778E8" w:rsidRPr="009E4E53" w:rsidRDefault="00210862" w:rsidP="009E4E53">
      <w:pPr>
        <w:ind w:left="1134"/>
        <w:rPr>
          <w:b/>
          <w:sz w:val="22"/>
          <w:szCs w:val="22"/>
        </w:rPr>
      </w:pPr>
      <w:r>
        <w:rPr>
          <w:b/>
          <w:sz w:val="22"/>
          <w:szCs w:val="22"/>
        </w:rPr>
        <w:t xml:space="preserve">5. </w:t>
      </w:r>
      <w:r w:rsidR="00B778E8" w:rsidRPr="009E4E53">
        <w:rPr>
          <w:b/>
          <w:sz w:val="22"/>
          <w:szCs w:val="22"/>
        </w:rPr>
        <w:t xml:space="preserve">Петтиот ден: </w:t>
      </w:r>
      <w:r w:rsidR="00B778E8" w:rsidRPr="009E4E53">
        <w:rPr>
          <w:sz w:val="22"/>
          <w:szCs w:val="22"/>
        </w:rPr>
        <w:t>риби и птици (1:20-23)</w:t>
      </w:r>
      <w:r w:rsidR="00B778E8" w:rsidRPr="009E4E53">
        <w:rPr>
          <w:b/>
          <w:sz w:val="22"/>
          <w:szCs w:val="22"/>
        </w:rPr>
        <w:t xml:space="preserve"> </w:t>
      </w:r>
    </w:p>
    <w:p w14:paraId="78904965" w14:textId="77777777" w:rsidR="00B778E8" w:rsidRPr="009E4E53" w:rsidRDefault="00B778E8" w:rsidP="009E4E53">
      <w:pPr>
        <w:ind w:left="1134"/>
        <w:rPr>
          <w:sz w:val="22"/>
          <w:szCs w:val="22"/>
        </w:rPr>
      </w:pPr>
      <w:r w:rsidRPr="009E4E53">
        <w:rPr>
          <w:sz w:val="22"/>
          <w:szCs w:val="22"/>
        </w:rPr>
        <w:t xml:space="preserve">Каков контраст гледаме овде, од малите колибри до огромниот син кит. Обично не ни размислуваме дека </w:t>
      </w:r>
      <w:r w:rsidRPr="009E4E53">
        <w:rPr>
          <w:sz w:val="22"/>
          <w:szCs w:val="22"/>
          <w:lang w:val="mk-MK"/>
        </w:rPr>
        <w:t xml:space="preserve">колибрите тежат од 2 до 20 грама, а </w:t>
      </w:r>
      <w:r w:rsidRPr="009E4E53">
        <w:rPr>
          <w:sz w:val="22"/>
          <w:szCs w:val="22"/>
        </w:rPr>
        <w:t xml:space="preserve">синиот кит е поголем и потежок од авион Боинг 737. Китот може да биде долг до 33,5 м., и да тежи околу 150 тона. </w:t>
      </w:r>
    </w:p>
    <w:p w14:paraId="525CA785" w14:textId="77777777" w:rsidR="00B778E8" w:rsidRPr="009E4E53" w:rsidRDefault="00B778E8" w:rsidP="009E4E53">
      <w:pPr>
        <w:ind w:left="1134"/>
        <w:rPr>
          <w:sz w:val="22"/>
          <w:szCs w:val="22"/>
          <w:lang w:val="mk-MK"/>
        </w:rPr>
      </w:pPr>
    </w:p>
    <w:p w14:paraId="47936EA9" w14:textId="77777777" w:rsidR="00441431" w:rsidRPr="009E4E53" w:rsidRDefault="00210862" w:rsidP="009E4E53">
      <w:pPr>
        <w:ind w:left="1134"/>
        <w:rPr>
          <w:b/>
          <w:sz w:val="22"/>
          <w:szCs w:val="22"/>
        </w:rPr>
      </w:pPr>
      <w:r>
        <w:rPr>
          <w:b/>
          <w:snapToGrid w:val="0"/>
          <w:sz w:val="22"/>
          <w:szCs w:val="22"/>
        </w:rPr>
        <w:t xml:space="preserve">6. </w:t>
      </w:r>
      <w:r w:rsidR="00B778E8" w:rsidRPr="009E4E53">
        <w:rPr>
          <w:b/>
          <w:snapToGrid w:val="0"/>
          <w:sz w:val="22"/>
          <w:szCs w:val="22"/>
        </w:rPr>
        <w:t xml:space="preserve">Шестиот ден: </w:t>
      </w:r>
      <w:r w:rsidR="00B778E8" w:rsidRPr="009E4E53">
        <w:rPr>
          <w:snapToGrid w:val="0"/>
          <w:sz w:val="22"/>
          <w:szCs w:val="22"/>
        </w:rPr>
        <w:t xml:space="preserve">Создавање на сите земни животни и човекот (1:24-31). Човекот веднаш станал најважната случка за тој ден и највисока точка во седмицата на создавање. </w:t>
      </w:r>
    </w:p>
    <w:p w14:paraId="7E091EF6" w14:textId="77777777" w:rsidR="00441431" w:rsidRPr="009E4E53" w:rsidRDefault="00441431" w:rsidP="009E4E53">
      <w:pPr>
        <w:rPr>
          <w:b/>
          <w:snapToGrid w:val="0"/>
          <w:sz w:val="22"/>
          <w:szCs w:val="22"/>
        </w:rPr>
      </w:pPr>
    </w:p>
    <w:p w14:paraId="3EF5ADD7" w14:textId="77777777" w:rsidR="00B778E8" w:rsidRPr="009E4E53" w:rsidRDefault="00B778E8" w:rsidP="009E4E53">
      <w:pPr>
        <w:ind w:left="1134"/>
        <w:rPr>
          <w:b/>
          <w:sz w:val="22"/>
          <w:szCs w:val="22"/>
        </w:rPr>
      </w:pPr>
      <w:r w:rsidRPr="009E4E53">
        <w:rPr>
          <w:snapToGrid w:val="0"/>
          <w:sz w:val="22"/>
          <w:szCs w:val="22"/>
        </w:rPr>
        <w:t>Забележи го записот за овој настан</w:t>
      </w:r>
      <w:r w:rsidR="0097601F" w:rsidRPr="009E4E53">
        <w:rPr>
          <w:snapToGrid w:val="0"/>
          <w:sz w:val="22"/>
          <w:szCs w:val="22"/>
        </w:rPr>
        <w:t>:</w:t>
      </w:r>
      <w:r w:rsidRPr="009E4E53">
        <w:rPr>
          <w:snapToGrid w:val="0"/>
          <w:sz w:val="22"/>
          <w:szCs w:val="22"/>
        </w:rPr>
        <w:t xml:space="preserve"> </w:t>
      </w:r>
      <w:r w:rsidR="0097601F" w:rsidRPr="009E4E53">
        <w:rPr>
          <w:color w:val="FF0000"/>
          <w:sz w:val="22"/>
          <w:szCs w:val="22"/>
        </w:rPr>
        <w:t>Потоа Бог рече: “Да создадеме човек според Нашиот образ, според Нашето подобие…!”</w:t>
      </w:r>
      <w:r w:rsidR="0097601F" w:rsidRPr="009E4E53">
        <w:rPr>
          <w:sz w:val="22"/>
          <w:szCs w:val="22"/>
        </w:rPr>
        <w:t xml:space="preserve"> </w:t>
      </w:r>
      <w:r w:rsidRPr="009E4E53">
        <w:rPr>
          <w:snapToGrid w:val="0"/>
          <w:sz w:val="22"/>
          <w:szCs w:val="22"/>
        </w:rPr>
        <w:t>(Бит.</w:t>
      </w:r>
      <w:r w:rsidR="00015365" w:rsidRPr="009E4E53">
        <w:rPr>
          <w:snapToGrid w:val="0"/>
          <w:sz w:val="22"/>
          <w:szCs w:val="22"/>
        </w:rPr>
        <w:t xml:space="preserve"> </w:t>
      </w:r>
      <w:r w:rsidRPr="009E4E53">
        <w:rPr>
          <w:snapToGrid w:val="0"/>
          <w:sz w:val="22"/>
          <w:szCs w:val="22"/>
        </w:rPr>
        <w:t>1:26</w:t>
      </w:r>
      <w:r w:rsidR="0097601F" w:rsidRPr="009E4E53">
        <w:rPr>
          <w:snapToGrid w:val="0"/>
          <w:sz w:val="22"/>
          <w:szCs w:val="22"/>
        </w:rPr>
        <w:t>)</w:t>
      </w:r>
      <w:r w:rsidRPr="009E4E53">
        <w:rPr>
          <w:snapToGrid w:val="0"/>
          <w:sz w:val="22"/>
          <w:szCs w:val="22"/>
        </w:rPr>
        <w:t xml:space="preserve"> Ова е првиот јак доказ за Тројството во СЗ. (Види и Бит.</w:t>
      </w:r>
      <w:r w:rsidR="00015365" w:rsidRPr="009E4E53">
        <w:rPr>
          <w:snapToGrid w:val="0"/>
          <w:sz w:val="22"/>
          <w:szCs w:val="22"/>
        </w:rPr>
        <w:t xml:space="preserve"> </w:t>
      </w:r>
      <w:r w:rsidRPr="009E4E53">
        <w:rPr>
          <w:snapToGrid w:val="0"/>
          <w:sz w:val="22"/>
          <w:szCs w:val="22"/>
        </w:rPr>
        <w:t>11:7; Пс. 2:7; 45:7; 110:1; Ис. 48:16.)</w:t>
      </w:r>
    </w:p>
    <w:p w14:paraId="721AEF4A" w14:textId="77777777" w:rsidR="00B778E8" w:rsidRPr="009E4E53" w:rsidRDefault="00B778E8" w:rsidP="009E4E53">
      <w:pPr>
        <w:rPr>
          <w:snapToGrid w:val="0"/>
          <w:sz w:val="22"/>
          <w:szCs w:val="22"/>
        </w:rPr>
      </w:pPr>
    </w:p>
    <w:p w14:paraId="0E5AD017" w14:textId="77777777" w:rsidR="00B778E8" w:rsidRPr="009E4E53" w:rsidRDefault="0060254C" w:rsidP="009E4E53">
      <w:pPr>
        <w:rPr>
          <w:snapToGrid w:val="0"/>
          <w:sz w:val="22"/>
          <w:szCs w:val="22"/>
        </w:rPr>
      </w:pPr>
      <w:r w:rsidRPr="009E4E53">
        <w:rPr>
          <w:snapToGrid w:val="0"/>
          <w:color w:val="FF0000"/>
          <w:sz w:val="22"/>
          <w:szCs w:val="22"/>
          <w:lang w:val="mk-MK"/>
        </w:rPr>
        <w:t>“</w:t>
      </w:r>
      <w:r w:rsidR="00E356A7" w:rsidRPr="009E4E53">
        <w:rPr>
          <w:color w:val="FF0000"/>
          <w:sz w:val="22"/>
          <w:szCs w:val="22"/>
        </w:rPr>
        <w:t>Пристапете кон Мене, слушајте го ова: Јас и во почетокот не говорев тајно; и кога се извршуваше тоа, Јас бев таму; и сега Ме испрати Господ Бог и Неговиот дух</w:t>
      </w:r>
      <w:r w:rsidRPr="009E4E53">
        <w:rPr>
          <w:color w:val="FF0000"/>
          <w:sz w:val="22"/>
          <w:szCs w:val="22"/>
        </w:rPr>
        <w:t>”</w:t>
      </w:r>
      <w:r w:rsidR="00E356A7" w:rsidRPr="009E4E53">
        <w:rPr>
          <w:color w:val="FF0000"/>
          <w:sz w:val="22"/>
          <w:szCs w:val="22"/>
        </w:rPr>
        <w:t>.</w:t>
      </w:r>
      <w:r w:rsidRPr="009E4E53">
        <w:rPr>
          <w:snapToGrid w:val="0"/>
          <w:sz w:val="22"/>
          <w:szCs w:val="22"/>
        </w:rPr>
        <w:t xml:space="preserve"> Ис. 48:16.</w:t>
      </w:r>
      <w:r w:rsidRPr="009E4E53">
        <w:rPr>
          <w:sz w:val="22"/>
          <w:szCs w:val="22"/>
        </w:rPr>
        <w:t xml:space="preserve"> </w:t>
      </w:r>
    </w:p>
    <w:p w14:paraId="4CEDAC8A" w14:textId="77777777" w:rsidR="00B778E8" w:rsidRPr="009E4E53" w:rsidRDefault="00B778E8" w:rsidP="009E4E53">
      <w:pPr>
        <w:rPr>
          <w:snapToGrid w:val="0"/>
          <w:sz w:val="22"/>
          <w:szCs w:val="22"/>
        </w:rPr>
      </w:pPr>
    </w:p>
    <w:p w14:paraId="55010E16" w14:textId="77777777" w:rsidR="00B778E8" w:rsidRPr="009E4E53" w:rsidRDefault="0021086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Тој бил создаден според Божјо подобие и поседувал највисок вид на живот. </w:t>
      </w:r>
    </w:p>
    <w:p w14:paraId="248647AC" w14:textId="77777777" w:rsidR="00B778E8" w:rsidRPr="009E4E53" w:rsidRDefault="00210862"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Растенијата имаат несвесен живот. </w:t>
      </w:r>
    </w:p>
    <w:p w14:paraId="4E78579E" w14:textId="77777777" w:rsidR="00B778E8" w:rsidRPr="009E4E53" w:rsidRDefault="00210862"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Животните имаат свесен живот. </w:t>
      </w:r>
    </w:p>
    <w:p w14:paraId="79C622D5" w14:textId="77777777" w:rsidR="00B778E8" w:rsidRPr="009E4E53" w:rsidRDefault="00210862"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Единствено човекот поседува самосвесен живот. </w:t>
      </w:r>
    </w:p>
    <w:p w14:paraId="41334ECC" w14:textId="77777777" w:rsidR="00B778E8" w:rsidRPr="009E4E53" w:rsidRDefault="00B778E8" w:rsidP="009E4E53">
      <w:pPr>
        <w:ind w:left="1701"/>
        <w:rPr>
          <w:snapToGrid w:val="0"/>
          <w:sz w:val="22"/>
          <w:szCs w:val="22"/>
        </w:rPr>
      </w:pPr>
    </w:p>
    <w:p w14:paraId="6862C70B" w14:textId="77777777" w:rsidR="00B778E8" w:rsidRPr="009E4E53" w:rsidRDefault="00B778E8" w:rsidP="009E4E53">
      <w:pPr>
        <w:ind w:left="1701"/>
        <w:rPr>
          <w:snapToGrid w:val="0"/>
          <w:sz w:val="22"/>
          <w:szCs w:val="22"/>
        </w:rPr>
      </w:pPr>
      <w:r w:rsidRPr="009E4E53">
        <w:rPr>
          <w:snapToGrid w:val="0"/>
          <w:sz w:val="22"/>
          <w:szCs w:val="22"/>
        </w:rPr>
        <w:t>Овде имаме суштество кое не само што можело да јаде од убавата храна во Еде</w:t>
      </w:r>
      <w:r w:rsidR="00F5328B" w:rsidRPr="009E4E53">
        <w:rPr>
          <w:snapToGrid w:val="0"/>
          <w:sz w:val="22"/>
          <w:szCs w:val="22"/>
        </w:rPr>
        <w:t>м</w:t>
      </w:r>
      <w:r w:rsidRPr="009E4E53">
        <w:rPr>
          <w:snapToGrid w:val="0"/>
          <w:sz w:val="22"/>
          <w:szCs w:val="22"/>
        </w:rPr>
        <w:t xml:space="preserve">ската градина, туку и кое ќе погледне кон небото и ќе Му благодари на Оној кој ги создал и храната и тој што ја јаде. Ни едно друго создание не може да го направи ова. </w:t>
      </w:r>
    </w:p>
    <w:p w14:paraId="307AD028" w14:textId="77777777" w:rsidR="00B778E8" w:rsidRPr="009E4E53" w:rsidRDefault="00B778E8" w:rsidP="009E4E53">
      <w:pPr>
        <w:ind w:left="1701"/>
        <w:rPr>
          <w:snapToGrid w:val="0"/>
          <w:sz w:val="22"/>
          <w:szCs w:val="22"/>
        </w:rPr>
      </w:pPr>
    </w:p>
    <w:p w14:paraId="72905C3B" w14:textId="77777777" w:rsidR="00B778E8" w:rsidRPr="009E4E53" w:rsidRDefault="0021086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Тој требало да ја насели земјата и да ја наполни (1:28).</w:t>
      </w:r>
    </w:p>
    <w:p w14:paraId="272F2B23" w14:textId="77777777" w:rsidR="00B778E8" w:rsidRPr="009E4E53" w:rsidRDefault="00210862"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Бил охрабрен да ужива во Дрвото на животот и сите други создадени дрвја освен едно. (2:9, 16).</w:t>
      </w:r>
    </w:p>
    <w:p w14:paraId="5796A02D" w14:textId="77777777" w:rsidR="00B778E8" w:rsidRPr="009E4E53" w:rsidRDefault="00210862"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Му било забрането да земе од плодот на Дрвото на познавање на добро и зло (2:17).</w:t>
      </w:r>
    </w:p>
    <w:p w14:paraId="488BBC9B" w14:textId="77777777" w:rsidR="00B778E8" w:rsidRPr="009E4E53" w:rsidRDefault="00210862"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Тој требало да им даде имиња на сите животни (2:19).</w:t>
      </w:r>
    </w:p>
    <w:p w14:paraId="33CF737B" w14:textId="77777777" w:rsidR="00441431" w:rsidRPr="009E4E53" w:rsidRDefault="00441431" w:rsidP="009E4E53">
      <w:pPr>
        <w:rPr>
          <w:sz w:val="22"/>
          <w:szCs w:val="22"/>
        </w:rPr>
      </w:pPr>
    </w:p>
    <w:p w14:paraId="388E021C" w14:textId="77777777" w:rsidR="00B778E8" w:rsidRPr="009E4E53" w:rsidRDefault="00B778E8" w:rsidP="009E4E53">
      <w:pPr>
        <w:ind w:left="1701"/>
        <w:rPr>
          <w:color w:val="000000"/>
          <w:sz w:val="22"/>
          <w:szCs w:val="22"/>
        </w:rPr>
      </w:pPr>
      <w:r w:rsidRPr="009E4E53">
        <w:rPr>
          <w:color w:val="000000"/>
          <w:sz w:val="22"/>
          <w:szCs w:val="22"/>
        </w:rPr>
        <w:t xml:space="preserve">Му била дадена жена (2:18-25). Овде се дадени првите три важни институции од Бог на човекот, </w:t>
      </w:r>
      <w:r w:rsidRPr="009E4E53">
        <w:rPr>
          <w:i/>
          <w:color w:val="000000"/>
          <w:sz w:val="22"/>
          <w:szCs w:val="22"/>
        </w:rPr>
        <w:t>бракот, човечкото владеење</w:t>
      </w:r>
      <w:r w:rsidRPr="009E4E53">
        <w:rPr>
          <w:color w:val="000000"/>
          <w:sz w:val="22"/>
          <w:szCs w:val="22"/>
        </w:rPr>
        <w:t xml:space="preserve"> (Бит. 9), и </w:t>
      </w:r>
      <w:r w:rsidRPr="009E4E53">
        <w:rPr>
          <w:i/>
          <w:color w:val="000000"/>
          <w:sz w:val="22"/>
          <w:szCs w:val="22"/>
        </w:rPr>
        <w:lastRenderedPageBreak/>
        <w:t>црквата</w:t>
      </w:r>
      <w:r w:rsidRPr="009E4E53">
        <w:rPr>
          <w:color w:val="000000"/>
          <w:sz w:val="22"/>
          <w:szCs w:val="22"/>
        </w:rPr>
        <w:t xml:space="preserve"> (Мт. 16).</w:t>
      </w:r>
      <w:r w:rsidRPr="009E4E53">
        <w:rPr>
          <w:color w:val="000000"/>
          <w:sz w:val="22"/>
          <w:szCs w:val="22"/>
        </w:rPr>
        <w:br/>
      </w:r>
    </w:p>
    <w:p w14:paraId="3AF3D080" w14:textId="77777777" w:rsidR="00B778E8" w:rsidRPr="009E4E53" w:rsidRDefault="00CD3D98" w:rsidP="009E4E53">
      <w:pPr>
        <w:ind w:left="1134"/>
        <w:rPr>
          <w:b/>
          <w:snapToGrid w:val="0"/>
          <w:sz w:val="22"/>
          <w:szCs w:val="22"/>
        </w:rPr>
      </w:pPr>
      <w:r>
        <w:rPr>
          <w:b/>
          <w:snapToGrid w:val="0"/>
          <w:sz w:val="22"/>
          <w:szCs w:val="22"/>
        </w:rPr>
        <w:t xml:space="preserve">7. </w:t>
      </w:r>
      <w:r w:rsidR="00B778E8" w:rsidRPr="009E4E53">
        <w:rPr>
          <w:b/>
          <w:snapToGrid w:val="0"/>
          <w:sz w:val="22"/>
          <w:szCs w:val="22"/>
        </w:rPr>
        <w:t xml:space="preserve">Седмиот ден: </w:t>
      </w:r>
      <w:r w:rsidR="00B778E8" w:rsidRPr="009E4E53">
        <w:rPr>
          <w:snapToGrid w:val="0"/>
          <w:sz w:val="22"/>
          <w:szCs w:val="22"/>
        </w:rPr>
        <w:t>Бог одмара (2:1-3)</w:t>
      </w:r>
    </w:p>
    <w:p w14:paraId="3692A0A8" w14:textId="77777777" w:rsidR="00B778E8" w:rsidRPr="009E4E53" w:rsidRDefault="00B778E8" w:rsidP="009E4E53">
      <w:pPr>
        <w:ind w:left="1134"/>
        <w:rPr>
          <w:snapToGrid w:val="0"/>
          <w:sz w:val="22"/>
          <w:szCs w:val="22"/>
        </w:rPr>
      </w:pPr>
      <w:r w:rsidRPr="009E4E53">
        <w:rPr>
          <w:snapToGrid w:val="0"/>
          <w:sz w:val="22"/>
          <w:szCs w:val="22"/>
        </w:rPr>
        <w:t xml:space="preserve">Ова е единственото место каде ни се опишува дека Бог одмарал. Гревот набрзо ќе влезел на сцена и целото Тројство ќе биде вклучено во откупувањето. </w:t>
      </w:r>
    </w:p>
    <w:p w14:paraId="322A24EC" w14:textId="77777777" w:rsidR="00B778E8" w:rsidRPr="009E4E53" w:rsidRDefault="00B778E8" w:rsidP="009E4E53">
      <w:pPr>
        <w:ind w:left="1134"/>
        <w:rPr>
          <w:snapToGrid w:val="0"/>
          <w:sz w:val="22"/>
          <w:szCs w:val="22"/>
        </w:rPr>
      </w:pPr>
    </w:p>
    <w:p w14:paraId="15D74E0D" w14:textId="77777777" w:rsidR="00B778E8" w:rsidRPr="009E4E53" w:rsidRDefault="00B778E8" w:rsidP="009E4E53">
      <w:pPr>
        <w:ind w:left="1134"/>
        <w:rPr>
          <w:snapToGrid w:val="0"/>
          <w:sz w:val="22"/>
          <w:szCs w:val="22"/>
        </w:rPr>
      </w:pPr>
      <w:r w:rsidRPr="009E4E53">
        <w:rPr>
          <w:snapToGrid w:val="0"/>
          <w:sz w:val="22"/>
          <w:szCs w:val="22"/>
        </w:rPr>
        <w:t xml:space="preserve">Овде во Битие глава 1 и 2 ни се дава концизен но целосен опис на создавањето. Првиот од овие стихови (1:1) треба да се гледа како заокружена изјава. Бог само ни кажува </w:t>
      </w:r>
      <w:r w:rsidRPr="009E4E53">
        <w:rPr>
          <w:b/>
          <w:i/>
          <w:snapToGrid w:val="0"/>
          <w:sz w:val="22"/>
          <w:szCs w:val="22"/>
        </w:rPr>
        <w:t>што</w:t>
      </w:r>
      <w:r w:rsidRPr="009E4E53">
        <w:rPr>
          <w:snapToGrid w:val="0"/>
          <w:sz w:val="22"/>
          <w:szCs w:val="22"/>
        </w:rPr>
        <w:t xml:space="preserve"> Тој направил. Остатокот од 55 стиха се детален опис кој ни покажува </w:t>
      </w:r>
      <w:r w:rsidRPr="009E4E53">
        <w:rPr>
          <w:b/>
          <w:i/>
          <w:snapToGrid w:val="0"/>
          <w:sz w:val="22"/>
          <w:szCs w:val="22"/>
        </w:rPr>
        <w:t>како</w:t>
      </w:r>
      <w:r w:rsidRPr="009E4E53">
        <w:rPr>
          <w:snapToGrid w:val="0"/>
          <w:sz w:val="22"/>
          <w:szCs w:val="22"/>
        </w:rPr>
        <w:t xml:space="preserve"> Тој го направил сето тоа што го направил. </w:t>
      </w:r>
    </w:p>
    <w:p w14:paraId="7FD9F3CE" w14:textId="77777777" w:rsidR="00B778E8" w:rsidRPr="009E4E53" w:rsidRDefault="00B778E8" w:rsidP="009E4E53">
      <w:pPr>
        <w:ind w:left="1134"/>
        <w:rPr>
          <w:sz w:val="22"/>
          <w:szCs w:val="22"/>
        </w:rPr>
      </w:pPr>
    </w:p>
    <w:p w14:paraId="676B10AE" w14:textId="77777777" w:rsidR="00B778E8" w:rsidRPr="009E4E53" w:rsidRDefault="00B778E8" w:rsidP="009E4E53">
      <w:pPr>
        <w:ind w:left="1134"/>
        <w:rPr>
          <w:sz w:val="22"/>
          <w:szCs w:val="22"/>
        </w:rPr>
      </w:pPr>
      <w:r w:rsidRPr="009E4E53">
        <w:rPr>
          <w:b/>
          <w:sz w:val="22"/>
          <w:szCs w:val="22"/>
        </w:rPr>
        <w:t>Создавањето на ангелите</w:t>
      </w:r>
      <w:r w:rsidRPr="009E4E53">
        <w:rPr>
          <w:sz w:val="22"/>
          <w:szCs w:val="22"/>
        </w:rPr>
        <w:t xml:space="preserve"> не е спомнато во првата седмица. Сепак, </w:t>
      </w:r>
      <w:r w:rsidR="00F5328B" w:rsidRPr="009E4E53">
        <w:rPr>
          <w:sz w:val="22"/>
          <w:szCs w:val="22"/>
        </w:rPr>
        <w:t xml:space="preserve">во </w:t>
      </w:r>
      <w:r w:rsidRPr="009E4E53">
        <w:rPr>
          <w:sz w:val="22"/>
          <w:szCs w:val="22"/>
        </w:rPr>
        <w:t xml:space="preserve">книгата на Јов (38:4-8) има текст кој зборува за почетното создавање на земјата. Можеби ангелите биле создадени во општиот временски период. </w:t>
      </w:r>
    </w:p>
    <w:p w14:paraId="116BE451" w14:textId="77777777" w:rsidR="00B778E8" w:rsidRPr="009E4E53" w:rsidRDefault="00B778E8" w:rsidP="009E4E53">
      <w:pPr>
        <w:rPr>
          <w:sz w:val="22"/>
          <w:szCs w:val="22"/>
          <w:lang w:val="mk-MK"/>
        </w:rPr>
      </w:pPr>
    </w:p>
    <w:p w14:paraId="7322A9A0" w14:textId="77777777" w:rsidR="00B778E8" w:rsidRPr="009E4E53" w:rsidRDefault="00B778E8" w:rsidP="009E4E53">
      <w:pPr>
        <w:rPr>
          <w:sz w:val="22"/>
          <w:szCs w:val="22"/>
        </w:rPr>
      </w:pPr>
      <w:r w:rsidRPr="009E4E53">
        <w:rPr>
          <w:b/>
          <w:color w:val="000000"/>
          <w:sz w:val="22"/>
          <w:szCs w:val="22"/>
        </w:rPr>
        <w:t>Јов 38:4-8</w:t>
      </w:r>
      <w:r w:rsidR="00015365" w:rsidRPr="009E4E53">
        <w:rPr>
          <w:color w:val="000000"/>
          <w:sz w:val="22"/>
          <w:szCs w:val="22"/>
        </w:rPr>
        <w:t xml:space="preserve"> </w:t>
      </w:r>
      <w:r w:rsidR="00ED7F72" w:rsidRPr="009E4E53">
        <w:rPr>
          <w:color w:val="FF0000"/>
          <w:sz w:val="22"/>
          <w:szCs w:val="22"/>
        </w:rPr>
        <w:t>Каде беше ти кога ги поставував основите на земјата? - кажи, ако знаеш. Кој и ги определи мерките, знаеш ли? Кој го оптегнува јажето околу неа? Врз што се зацврстени основите нејзини? Кој и го положи аголниот камен, кога ликуваа утринските ѕвезди, и кога сите Божји синови извикуваа од радост? Кој го затвори морето со врата, кога тоа се истргна, та излезе како од утроба</w:t>
      </w:r>
      <w:r w:rsidR="00872586" w:rsidRPr="009E4E53">
        <w:rPr>
          <w:color w:val="FF0000"/>
          <w:sz w:val="22"/>
          <w:szCs w:val="22"/>
        </w:rPr>
        <w:t>?</w:t>
      </w:r>
    </w:p>
    <w:p w14:paraId="13D253CB" w14:textId="77777777" w:rsidR="00B778E8" w:rsidRPr="009E4E53" w:rsidRDefault="00B778E8" w:rsidP="009E4E53">
      <w:pPr>
        <w:rPr>
          <w:sz w:val="22"/>
          <w:szCs w:val="22"/>
        </w:rPr>
      </w:pPr>
    </w:p>
    <w:p w14:paraId="06E53F2F" w14:textId="77777777" w:rsidR="00B778E8" w:rsidRDefault="00B778E8" w:rsidP="009E4E53">
      <w:pPr>
        <w:ind w:left="1134"/>
        <w:rPr>
          <w:sz w:val="22"/>
          <w:szCs w:val="22"/>
        </w:rPr>
      </w:pPr>
      <w:r w:rsidRPr="009E4E53">
        <w:rPr>
          <w:sz w:val="22"/>
          <w:szCs w:val="22"/>
        </w:rPr>
        <w:t>Оние кои веруваат во “предадамитно постоење” на животот претпоставуваат дека ангелите, водени од Луцифер, владееле над земјата пред создавањето на Адам. Кога Луцифер ги расипал народите (Езк. 28:12-19) тоа довело до Божји суд над пред-адамските битија (ова би било меѓу Бит.</w:t>
      </w:r>
      <w:r w:rsidR="00015365" w:rsidRPr="009E4E53">
        <w:rPr>
          <w:sz w:val="22"/>
          <w:szCs w:val="22"/>
        </w:rPr>
        <w:t xml:space="preserve"> </w:t>
      </w:r>
      <w:r w:rsidRPr="009E4E53">
        <w:rPr>
          <w:sz w:val="22"/>
          <w:szCs w:val="22"/>
        </w:rPr>
        <w:t xml:space="preserve">1:1 &amp; 1:2; познато како “Теорија на </w:t>
      </w:r>
      <w:r w:rsidR="00F5328B" w:rsidRPr="009E4E53">
        <w:rPr>
          <w:sz w:val="22"/>
          <w:szCs w:val="22"/>
        </w:rPr>
        <w:t>јазот</w:t>
      </w:r>
      <w:r w:rsidRPr="009E4E53">
        <w:rPr>
          <w:sz w:val="22"/>
          <w:szCs w:val="22"/>
        </w:rPr>
        <w:t>”) и затоа биле уништени со поплава опишана во Бит. 1:2. Ако е тоа случај, тогаш значи дека ангелите биле создадени некаде во безвременото минато, но пред Бит. 1:2.</w:t>
      </w:r>
    </w:p>
    <w:p w14:paraId="23B5968A" w14:textId="77777777" w:rsidR="001F7D4A" w:rsidRDefault="001F7D4A" w:rsidP="009E4E53">
      <w:pPr>
        <w:ind w:left="1134"/>
        <w:rPr>
          <w:sz w:val="22"/>
          <w:szCs w:val="22"/>
        </w:rPr>
      </w:pPr>
    </w:p>
    <w:p w14:paraId="085CE2E9" w14:textId="77777777" w:rsidR="001F7D4A" w:rsidRPr="009E4E53" w:rsidRDefault="001F7D4A" w:rsidP="009E4E53">
      <w:pPr>
        <w:ind w:left="1134"/>
        <w:rPr>
          <w:sz w:val="22"/>
          <w:szCs w:val="22"/>
        </w:rPr>
      </w:pPr>
    </w:p>
    <w:p w14:paraId="6E79AFA7" w14:textId="77777777" w:rsidR="00B778E8" w:rsidRPr="009E4E53" w:rsidRDefault="001F7D4A" w:rsidP="009E4E53">
      <w:pPr>
        <w:rPr>
          <w:color w:val="FF0000"/>
          <w:sz w:val="22"/>
          <w:szCs w:val="22"/>
        </w:rPr>
      </w:pPr>
      <w:r w:rsidRPr="009E4E53">
        <w:rPr>
          <w:color w:val="FF0000"/>
          <w:sz w:val="22"/>
          <w:szCs w:val="22"/>
        </w:rPr>
        <w:t>Students should record this chart.</w:t>
      </w:r>
    </w:p>
    <w:tbl>
      <w:tblPr>
        <w:tblW w:w="7088" w:type="dxa"/>
        <w:tblInd w:w="1384" w:type="dxa"/>
        <w:tblLayout w:type="fixed"/>
        <w:tblLook w:val="0000" w:firstRow="0" w:lastRow="0" w:firstColumn="0" w:lastColumn="0" w:noHBand="0" w:noVBand="0"/>
      </w:tblPr>
      <w:tblGrid>
        <w:gridCol w:w="709"/>
        <w:gridCol w:w="2619"/>
        <w:gridCol w:w="3760"/>
      </w:tblGrid>
      <w:tr w:rsidR="009D1B03" w:rsidRPr="009E4E53" w14:paraId="3D6142A5" w14:textId="77777777" w:rsidTr="009E4E53">
        <w:tblPrEx>
          <w:tblCellMar>
            <w:top w:w="0" w:type="dxa"/>
            <w:bottom w:w="0" w:type="dxa"/>
          </w:tblCellMar>
        </w:tblPrEx>
        <w:tc>
          <w:tcPr>
            <w:tcW w:w="7088" w:type="dxa"/>
            <w:gridSpan w:val="3"/>
            <w:tcBorders>
              <w:top w:val="single" w:sz="6" w:space="0" w:color="000080"/>
              <w:left w:val="single" w:sz="6" w:space="0" w:color="000080"/>
              <w:bottom w:val="single" w:sz="6" w:space="0" w:color="000080"/>
              <w:right w:val="single" w:sz="6" w:space="0" w:color="000080"/>
            </w:tcBorders>
            <w:shd w:val="solid" w:color="000080" w:fill="auto"/>
          </w:tcPr>
          <w:p w14:paraId="4D547D8C" w14:textId="77777777" w:rsidR="00B778E8" w:rsidRPr="009E4E53" w:rsidRDefault="00B778E8" w:rsidP="009E4E53">
            <w:pPr>
              <w:jc w:val="center"/>
              <w:rPr>
                <w:b/>
                <w:snapToGrid w:val="0"/>
                <w:sz w:val="22"/>
                <w:szCs w:val="22"/>
              </w:rPr>
            </w:pPr>
            <w:r w:rsidRPr="009E4E53">
              <w:rPr>
                <w:b/>
                <w:snapToGrid w:val="0"/>
                <w:sz w:val="22"/>
                <w:szCs w:val="22"/>
              </w:rPr>
              <w:t>НЕДЕЛА НА СОЗДАВАЊЕ</w:t>
            </w:r>
          </w:p>
        </w:tc>
      </w:tr>
      <w:tr w:rsidR="009D1B03" w:rsidRPr="009E4E53" w14:paraId="69E23930"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shd w:val="solid" w:color="C0C0C0" w:fill="auto"/>
          </w:tcPr>
          <w:p w14:paraId="5746852A" w14:textId="77777777" w:rsidR="00B778E8" w:rsidRPr="009E4E53" w:rsidRDefault="00B778E8" w:rsidP="009E4E53">
            <w:pPr>
              <w:jc w:val="center"/>
              <w:rPr>
                <w:b/>
                <w:snapToGrid w:val="0"/>
                <w:sz w:val="22"/>
                <w:szCs w:val="22"/>
              </w:rPr>
            </w:pPr>
            <w:r w:rsidRPr="009E4E53">
              <w:rPr>
                <w:b/>
                <w:snapToGrid w:val="0"/>
                <w:sz w:val="22"/>
                <w:szCs w:val="22"/>
              </w:rPr>
              <w:t>ДЕН</w:t>
            </w:r>
          </w:p>
        </w:tc>
        <w:tc>
          <w:tcPr>
            <w:tcW w:w="2619" w:type="dxa"/>
            <w:tcBorders>
              <w:top w:val="single" w:sz="6" w:space="0" w:color="000080"/>
              <w:left w:val="single" w:sz="6" w:space="0" w:color="000080"/>
              <w:bottom w:val="single" w:sz="6" w:space="0" w:color="000080"/>
              <w:right w:val="single" w:sz="6" w:space="0" w:color="000080"/>
            </w:tcBorders>
            <w:shd w:val="solid" w:color="C0C0C0" w:fill="auto"/>
          </w:tcPr>
          <w:p w14:paraId="476F7233" w14:textId="77777777" w:rsidR="00B778E8" w:rsidRPr="009E4E53" w:rsidRDefault="00B778E8" w:rsidP="009E4E53">
            <w:pPr>
              <w:jc w:val="center"/>
              <w:rPr>
                <w:b/>
                <w:snapToGrid w:val="0"/>
                <w:sz w:val="22"/>
                <w:szCs w:val="22"/>
              </w:rPr>
            </w:pPr>
            <w:r w:rsidRPr="009E4E53">
              <w:rPr>
                <w:b/>
                <w:snapToGrid w:val="0"/>
                <w:sz w:val="22"/>
                <w:szCs w:val="22"/>
              </w:rPr>
              <w:t>ДЕЈСТВИЕ</w:t>
            </w:r>
          </w:p>
        </w:tc>
        <w:tc>
          <w:tcPr>
            <w:tcW w:w="3760" w:type="dxa"/>
            <w:tcBorders>
              <w:top w:val="single" w:sz="6" w:space="0" w:color="000080"/>
              <w:left w:val="single" w:sz="6" w:space="0" w:color="000080"/>
              <w:bottom w:val="single" w:sz="6" w:space="0" w:color="000080"/>
              <w:right w:val="single" w:sz="6" w:space="0" w:color="000080"/>
            </w:tcBorders>
            <w:shd w:val="solid" w:color="C0C0C0" w:fill="auto"/>
          </w:tcPr>
          <w:p w14:paraId="197CF57B" w14:textId="77777777" w:rsidR="00B778E8" w:rsidRPr="009E4E53" w:rsidRDefault="00B778E8" w:rsidP="009E4E53">
            <w:pPr>
              <w:jc w:val="center"/>
              <w:rPr>
                <w:b/>
                <w:snapToGrid w:val="0"/>
                <w:sz w:val="22"/>
                <w:szCs w:val="22"/>
              </w:rPr>
            </w:pPr>
            <w:r w:rsidRPr="009E4E53">
              <w:rPr>
                <w:b/>
                <w:snapToGrid w:val="0"/>
                <w:sz w:val="22"/>
                <w:szCs w:val="22"/>
              </w:rPr>
              <w:t>КОМЕНТАР</w:t>
            </w:r>
          </w:p>
        </w:tc>
      </w:tr>
      <w:tr w:rsidR="009D1B03" w:rsidRPr="009E4E53" w14:paraId="099B74AA"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tcPr>
          <w:p w14:paraId="26B8C78C" w14:textId="77777777" w:rsidR="00B778E8" w:rsidRPr="009E4E53" w:rsidRDefault="00B778E8" w:rsidP="009E4E53">
            <w:pPr>
              <w:rPr>
                <w:snapToGrid w:val="0"/>
                <w:sz w:val="22"/>
                <w:szCs w:val="22"/>
              </w:rPr>
            </w:pPr>
            <w:r w:rsidRPr="009E4E53">
              <w:rPr>
                <w:snapToGrid w:val="0"/>
                <w:sz w:val="22"/>
                <w:szCs w:val="22"/>
              </w:rPr>
              <w:t>1</w:t>
            </w:r>
          </w:p>
        </w:tc>
        <w:tc>
          <w:tcPr>
            <w:tcW w:w="2619" w:type="dxa"/>
            <w:tcBorders>
              <w:top w:val="single" w:sz="6" w:space="0" w:color="000080"/>
              <w:left w:val="single" w:sz="6" w:space="0" w:color="000080"/>
              <w:bottom w:val="single" w:sz="6" w:space="0" w:color="000080"/>
              <w:right w:val="single" w:sz="6" w:space="0" w:color="000080"/>
            </w:tcBorders>
          </w:tcPr>
          <w:p w14:paraId="19CC08EC" w14:textId="77777777" w:rsidR="00B778E8" w:rsidRPr="009E4E53" w:rsidRDefault="00B778E8" w:rsidP="009E4E53">
            <w:pPr>
              <w:rPr>
                <w:snapToGrid w:val="0"/>
                <w:sz w:val="22"/>
                <w:szCs w:val="22"/>
              </w:rPr>
            </w:pPr>
            <w:r w:rsidRPr="009E4E53">
              <w:rPr>
                <w:snapToGrid w:val="0"/>
                <w:sz w:val="22"/>
                <w:szCs w:val="22"/>
              </w:rPr>
              <w:t>СОЗДАВАЊЕ</w:t>
            </w:r>
            <w:r w:rsidRPr="009E4E53">
              <w:rPr>
                <w:snapToGrid w:val="0"/>
                <w:sz w:val="22"/>
                <w:szCs w:val="22"/>
              </w:rPr>
              <w:br/>
              <w:t xml:space="preserve">земјата, светлината и можно ангелите </w:t>
            </w:r>
          </w:p>
        </w:tc>
        <w:tc>
          <w:tcPr>
            <w:tcW w:w="3760" w:type="dxa"/>
            <w:tcBorders>
              <w:top w:val="single" w:sz="6" w:space="0" w:color="000080"/>
              <w:left w:val="single" w:sz="6" w:space="0" w:color="000080"/>
              <w:bottom w:val="single" w:sz="6" w:space="0" w:color="000080"/>
              <w:right w:val="single" w:sz="6" w:space="0" w:color="000080"/>
            </w:tcBorders>
          </w:tcPr>
          <w:p w14:paraId="437F0F04" w14:textId="77777777" w:rsidR="00B778E8" w:rsidRPr="009E4E53" w:rsidRDefault="00B778E8" w:rsidP="009E4E53">
            <w:pPr>
              <w:rPr>
                <w:snapToGrid w:val="0"/>
                <w:sz w:val="22"/>
                <w:szCs w:val="22"/>
              </w:rPr>
            </w:pPr>
            <w:r w:rsidRPr="009E4E53">
              <w:rPr>
                <w:snapToGrid w:val="0"/>
                <w:sz w:val="22"/>
                <w:szCs w:val="22"/>
              </w:rPr>
              <w:t xml:space="preserve">Создадената вселена сега се сподвижува </w:t>
            </w:r>
          </w:p>
          <w:p w14:paraId="7C6FD8A7" w14:textId="77777777" w:rsidR="00B778E8" w:rsidRPr="009E4E53" w:rsidRDefault="00F5328B" w:rsidP="009E4E53">
            <w:pPr>
              <w:rPr>
                <w:snapToGrid w:val="0"/>
                <w:sz w:val="22"/>
                <w:szCs w:val="22"/>
              </w:rPr>
            </w:pPr>
            <w:r w:rsidRPr="009E4E53">
              <w:rPr>
                <w:snapToGrid w:val="0"/>
                <w:sz w:val="22"/>
                <w:szCs w:val="22"/>
              </w:rPr>
              <w:t xml:space="preserve">Земјата </w:t>
            </w:r>
            <w:r w:rsidR="00B778E8" w:rsidRPr="009E4E53">
              <w:rPr>
                <w:snapToGrid w:val="0"/>
                <w:sz w:val="22"/>
                <w:szCs w:val="22"/>
              </w:rPr>
              <w:t xml:space="preserve">почнува да се врти околу својата оска </w:t>
            </w:r>
          </w:p>
          <w:p w14:paraId="69D77474" w14:textId="77777777" w:rsidR="00B778E8" w:rsidRPr="009E4E53" w:rsidRDefault="00B778E8" w:rsidP="009E4E53">
            <w:pPr>
              <w:rPr>
                <w:snapToGrid w:val="0"/>
                <w:sz w:val="22"/>
                <w:szCs w:val="22"/>
              </w:rPr>
            </w:pPr>
            <w:r w:rsidRPr="009E4E53">
              <w:rPr>
                <w:snapToGrid w:val="0"/>
                <w:sz w:val="22"/>
                <w:szCs w:val="22"/>
              </w:rPr>
              <w:t>Стапуваат на сила гравитациони, електромагнетни и нуклеарни полиња.</w:t>
            </w:r>
          </w:p>
        </w:tc>
      </w:tr>
      <w:tr w:rsidR="009D1B03" w:rsidRPr="009E4E53" w14:paraId="6DC18263" w14:textId="77777777" w:rsidTr="009E4E53">
        <w:tblPrEx>
          <w:tblCellMar>
            <w:top w:w="0" w:type="dxa"/>
            <w:bottom w:w="0" w:type="dxa"/>
          </w:tblCellMar>
        </w:tblPrEx>
        <w:tc>
          <w:tcPr>
            <w:tcW w:w="709" w:type="dxa"/>
            <w:tcBorders>
              <w:top w:val="single" w:sz="6" w:space="0" w:color="000080"/>
              <w:left w:val="single" w:sz="6" w:space="0" w:color="000080"/>
              <w:right w:val="single" w:sz="6" w:space="0" w:color="000080"/>
            </w:tcBorders>
          </w:tcPr>
          <w:p w14:paraId="2BD74E2A" w14:textId="77777777" w:rsidR="00B778E8" w:rsidRPr="009E4E53" w:rsidRDefault="00B778E8" w:rsidP="009E4E53">
            <w:pPr>
              <w:rPr>
                <w:snapToGrid w:val="0"/>
                <w:sz w:val="22"/>
                <w:szCs w:val="22"/>
              </w:rPr>
            </w:pPr>
            <w:r w:rsidRPr="009E4E53">
              <w:rPr>
                <w:snapToGrid w:val="0"/>
                <w:sz w:val="22"/>
                <w:szCs w:val="22"/>
              </w:rPr>
              <w:t>2</w:t>
            </w:r>
          </w:p>
        </w:tc>
        <w:tc>
          <w:tcPr>
            <w:tcW w:w="2619" w:type="dxa"/>
            <w:tcBorders>
              <w:top w:val="single" w:sz="6" w:space="0" w:color="000080"/>
              <w:left w:val="single" w:sz="6" w:space="0" w:color="000080"/>
              <w:right w:val="single" w:sz="6" w:space="0" w:color="000080"/>
            </w:tcBorders>
          </w:tcPr>
          <w:p w14:paraId="7DDE61C5" w14:textId="77777777" w:rsidR="00B778E8" w:rsidRPr="009E4E53" w:rsidRDefault="00B778E8" w:rsidP="009E4E53">
            <w:pPr>
              <w:rPr>
                <w:snapToGrid w:val="0"/>
                <w:sz w:val="22"/>
                <w:szCs w:val="22"/>
              </w:rPr>
            </w:pPr>
            <w:r w:rsidRPr="009E4E53">
              <w:rPr>
                <w:snapToGrid w:val="0"/>
                <w:sz w:val="22"/>
                <w:szCs w:val="22"/>
              </w:rPr>
              <w:t>ОДДЕЛУВАЊЕ</w:t>
            </w:r>
            <w:r w:rsidRPr="009E4E53">
              <w:rPr>
                <w:snapToGrid w:val="0"/>
                <w:sz w:val="22"/>
                <w:szCs w:val="22"/>
              </w:rPr>
              <w:br/>
              <w:t>на горните води од долните води со свод</w:t>
            </w:r>
          </w:p>
        </w:tc>
        <w:tc>
          <w:tcPr>
            <w:tcW w:w="3760" w:type="dxa"/>
            <w:tcBorders>
              <w:top w:val="single" w:sz="6" w:space="0" w:color="000080"/>
              <w:left w:val="single" w:sz="6" w:space="0" w:color="000080"/>
              <w:right w:val="single" w:sz="6" w:space="0" w:color="000080"/>
            </w:tcBorders>
          </w:tcPr>
          <w:p w14:paraId="5759AB77" w14:textId="77777777" w:rsidR="00B778E8" w:rsidRPr="009E4E53" w:rsidRDefault="00B778E8" w:rsidP="009E4E53">
            <w:pPr>
              <w:rPr>
                <w:snapToGrid w:val="0"/>
                <w:sz w:val="22"/>
                <w:szCs w:val="22"/>
              </w:rPr>
            </w:pPr>
            <w:r w:rsidRPr="009E4E53">
              <w:rPr>
                <w:snapToGrid w:val="0"/>
                <w:sz w:val="22"/>
                <w:szCs w:val="22"/>
              </w:rPr>
              <w:t>Горната атмосфера можеби имала повеќе вода отколку денес.</w:t>
            </w:r>
          </w:p>
          <w:p w14:paraId="2613D976" w14:textId="77777777" w:rsidR="00B778E8" w:rsidRPr="009E4E53" w:rsidRDefault="00B778E8" w:rsidP="009E4E53">
            <w:pPr>
              <w:rPr>
                <w:snapToGrid w:val="0"/>
                <w:sz w:val="22"/>
                <w:szCs w:val="22"/>
              </w:rPr>
            </w:pPr>
            <w:r w:rsidRPr="009E4E53">
              <w:rPr>
                <w:snapToGrid w:val="0"/>
                <w:sz w:val="22"/>
                <w:szCs w:val="22"/>
              </w:rPr>
              <w:t>Се објаснува долгото живеење пред Потопот.</w:t>
            </w:r>
          </w:p>
          <w:p w14:paraId="628A468D" w14:textId="77777777" w:rsidR="00B778E8" w:rsidRPr="009E4E53" w:rsidRDefault="00B778E8" w:rsidP="009E4E53">
            <w:pPr>
              <w:rPr>
                <w:snapToGrid w:val="0"/>
                <w:sz w:val="22"/>
                <w:szCs w:val="22"/>
              </w:rPr>
            </w:pPr>
            <w:r w:rsidRPr="009E4E53">
              <w:rPr>
                <w:snapToGrid w:val="0"/>
                <w:sz w:val="22"/>
                <w:szCs w:val="22"/>
              </w:rPr>
              <w:t>Се објаснува самиот Потоп.</w:t>
            </w:r>
          </w:p>
        </w:tc>
      </w:tr>
      <w:tr w:rsidR="009D1B03" w:rsidRPr="009E4E53" w14:paraId="5FC8FF03"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tcPr>
          <w:p w14:paraId="33B3F0C6" w14:textId="77777777" w:rsidR="00B778E8" w:rsidRPr="009E4E53" w:rsidRDefault="00B778E8" w:rsidP="009E4E53">
            <w:pPr>
              <w:rPr>
                <w:snapToGrid w:val="0"/>
                <w:sz w:val="22"/>
                <w:szCs w:val="22"/>
              </w:rPr>
            </w:pPr>
            <w:r w:rsidRPr="009E4E53">
              <w:rPr>
                <w:snapToGrid w:val="0"/>
                <w:sz w:val="22"/>
                <w:szCs w:val="22"/>
              </w:rPr>
              <w:t>3</w:t>
            </w:r>
          </w:p>
        </w:tc>
        <w:tc>
          <w:tcPr>
            <w:tcW w:w="2619" w:type="dxa"/>
            <w:tcBorders>
              <w:top w:val="single" w:sz="6" w:space="0" w:color="000080"/>
              <w:left w:val="single" w:sz="6" w:space="0" w:color="000080"/>
              <w:bottom w:val="single" w:sz="6" w:space="0" w:color="000080"/>
              <w:right w:val="single" w:sz="6" w:space="0" w:color="000080"/>
            </w:tcBorders>
          </w:tcPr>
          <w:p w14:paraId="1928A97C" w14:textId="77777777" w:rsidR="00B778E8" w:rsidRPr="009E4E53" w:rsidRDefault="00B778E8" w:rsidP="009E4E53">
            <w:pPr>
              <w:rPr>
                <w:snapToGrid w:val="0"/>
                <w:sz w:val="22"/>
                <w:szCs w:val="22"/>
              </w:rPr>
            </w:pPr>
            <w:r w:rsidRPr="009E4E53">
              <w:rPr>
                <w:snapToGrid w:val="0"/>
                <w:sz w:val="22"/>
                <w:szCs w:val="22"/>
              </w:rPr>
              <w:t>СОЗДАВАЊЕ</w:t>
            </w:r>
            <w:r w:rsidRPr="009E4E53">
              <w:rPr>
                <w:snapToGrid w:val="0"/>
                <w:sz w:val="22"/>
                <w:szCs w:val="22"/>
              </w:rPr>
              <w:br/>
              <w:t xml:space="preserve">на растителниот живот </w:t>
            </w:r>
          </w:p>
        </w:tc>
        <w:tc>
          <w:tcPr>
            <w:tcW w:w="3760" w:type="dxa"/>
            <w:tcBorders>
              <w:top w:val="single" w:sz="6" w:space="0" w:color="000080"/>
              <w:left w:val="single" w:sz="6" w:space="0" w:color="000080"/>
              <w:bottom w:val="single" w:sz="6" w:space="0" w:color="000080"/>
              <w:right w:val="single" w:sz="6" w:space="0" w:color="000080"/>
            </w:tcBorders>
          </w:tcPr>
          <w:p w14:paraId="47FAAD73" w14:textId="77777777" w:rsidR="00B778E8" w:rsidRPr="009E4E53" w:rsidRDefault="00B778E8" w:rsidP="009E4E53">
            <w:pPr>
              <w:rPr>
                <w:snapToGrid w:val="0"/>
                <w:sz w:val="22"/>
                <w:szCs w:val="22"/>
              </w:rPr>
            </w:pPr>
            <w:r w:rsidRPr="009E4E53">
              <w:rPr>
                <w:snapToGrid w:val="0"/>
                <w:sz w:val="22"/>
                <w:szCs w:val="22"/>
              </w:rPr>
              <w:t xml:space="preserve">Целосно ја побива теистичката еволуција </w:t>
            </w:r>
          </w:p>
          <w:p w14:paraId="76DCDF7A" w14:textId="77777777" w:rsidR="00B778E8" w:rsidRPr="009E4E53" w:rsidRDefault="00B778E8" w:rsidP="009E4E53">
            <w:pPr>
              <w:rPr>
                <w:snapToGrid w:val="0"/>
                <w:sz w:val="22"/>
                <w:szCs w:val="22"/>
              </w:rPr>
            </w:pPr>
            <w:r w:rsidRPr="009E4E53">
              <w:rPr>
                <w:snapToGrid w:val="0"/>
                <w:sz w:val="22"/>
                <w:szCs w:val="22"/>
              </w:rPr>
              <w:t>Дарвин вели дека животот започнува во древните океани.</w:t>
            </w:r>
          </w:p>
          <w:p w14:paraId="12764F32" w14:textId="77777777" w:rsidR="00B778E8" w:rsidRPr="009E4E53" w:rsidRDefault="00B778E8" w:rsidP="009E4E53">
            <w:pPr>
              <w:rPr>
                <w:snapToGrid w:val="0"/>
                <w:sz w:val="22"/>
                <w:szCs w:val="22"/>
              </w:rPr>
            </w:pPr>
            <w:r w:rsidRPr="009E4E53">
              <w:rPr>
                <w:snapToGrid w:val="0"/>
                <w:sz w:val="22"/>
                <w:szCs w:val="22"/>
              </w:rPr>
              <w:t>Мојсеј вели дека е започнато на сува почва.</w:t>
            </w:r>
          </w:p>
        </w:tc>
      </w:tr>
      <w:tr w:rsidR="009D1B03" w:rsidRPr="009E4E53" w14:paraId="75F2D2A1"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tcPr>
          <w:p w14:paraId="3CEC0BBA" w14:textId="77777777" w:rsidR="00B778E8" w:rsidRPr="009E4E53" w:rsidRDefault="00B778E8" w:rsidP="009E4E53">
            <w:pPr>
              <w:rPr>
                <w:snapToGrid w:val="0"/>
                <w:sz w:val="22"/>
                <w:szCs w:val="22"/>
              </w:rPr>
            </w:pPr>
            <w:r w:rsidRPr="009E4E53">
              <w:rPr>
                <w:snapToGrid w:val="0"/>
                <w:sz w:val="22"/>
                <w:szCs w:val="22"/>
              </w:rPr>
              <w:t>4</w:t>
            </w:r>
          </w:p>
        </w:tc>
        <w:tc>
          <w:tcPr>
            <w:tcW w:w="2619" w:type="dxa"/>
            <w:tcBorders>
              <w:top w:val="single" w:sz="6" w:space="0" w:color="000080"/>
              <w:left w:val="single" w:sz="6" w:space="0" w:color="000080"/>
              <w:bottom w:val="single" w:sz="6" w:space="0" w:color="000080"/>
              <w:right w:val="single" w:sz="6" w:space="0" w:color="000080"/>
            </w:tcBorders>
          </w:tcPr>
          <w:p w14:paraId="468ABF27" w14:textId="77777777" w:rsidR="00B778E8" w:rsidRPr="009E4E53" w:rsidRDefault="00B778E8" w:rsidP="009E4E53">
            <w:pPr>
              <w:rPr>
                <w:snapToGrid w:val="0"/>
                <w:sz w:val="22"/>
                <w:szCs w:val="22"/>
              </w:rPr>
            </w:pPr>
            <w:r w:rsidRPr="009E4E53">
              <w:rPr>
                <w:snapToGrid w:val="0"/>
                <w:sz w:val="22"/>
                <w:szCs w:val="22"/>
              </w:rPr>
              <w:t>СОЗДАВАЊЕ</w:t>
            </w:r>
            <w:r w:rsidRPr="009E4E53">
              <w:rPr>
                <w:snapToGrid w:val="0"/>
                <w:sz w:val="22"/>
                <w:szCs w:val="22"/>
              </w:rPr>
              <w:br/>
            </w:r>
            <w:r w:rsidR="00F5328B" w:rsidRPr="009E4E53">
              <w:rPr>
                <w:snapToGrid w:val="0"/>
                <w:sz w:val="22"/>
                <w:szCs w:val="22"/>
              </w:rPr>
              <w:t xml:space="preserve">на </w:t>
            </w:r>
            <w:r w:rsidRPr="009E4E53">
              <w:rPr>
                <w:snapToGrid w:val="0"/>
                <w:sz w:val="22"/>
                <w:szCs w:val="22"/>
              </w:rPr>
              <w:t xml:space="preserve">сонцето, месечината и </w:t>
            </w:r>
            <w:r w:rsidRPr="009E4E53">
              <w:rPr>
                <w:snapToGrid w:val="0"/>
                <w:sz w:val="22"/>
                <w:szCs w:val="22"/>
              </w:rPr>
              <w:lastRenderedPageBreak/>
              <w:t xml:space="preserve">ѕвездите </w:t>
            </w:r>
          </w:p>
        </w:tc>
        <w:tc>
          <w:tcPr>
            <w:tcW w:w="3760" w:type="dxa"/>
            <w:tcBorders>
              <w:top w:val="single" w:sz="6" w:space="0" w:color="000080"/>
              <w:left w:val="single" w:sz="6" w:space="0" w:color="000080"/>
              <w:bottom w:val="single" w:sz="6" w:space="0" w:color="000080"/>
              <w:right w:val="single" w:sz="6" w:space="0" w:color="000080"/>
            </w:tcBorders>
          </w:tcPr>
          <w:p w14:paraId="53D41A2D" w14:textId="77777777" w:rsidR="00B778E8" w:rsidRPr="009E4E53" w:rsidRDefault="00B778E8" w:rsidP="009E4E53">
            <w:pPr>
              <w:rPr>
                <w:snapToGrid w:val="0"/>
                <w:sz w:val="22"/>
                <w:szCs w:val="22"/>
              </w:rPr>
            </w:pPr>
            <w:r w:rsidRPr="009E4E53">
              <w:rPr>
                <w:snapToGrid w:val="0"/>
                <w:sz w:val="22"/>
                <w:szCs w:val="22"/>
              </w:rPr>
              <w:lastRenderedPageBreak/>
              <w:t>Зошто земјата е создадена пред сонцето?</w:t>
            </w:r>
          </w:p>
          <w:p w14:paraId="0AFD167A" w14:textId="77777777" w:rsidR="00B778E8" w:rsidRPr="009E4E53" w:rsidRDefault="00B778E8" w:rsidP="009E4E53">
            <w:pPr>
              <w:rPr>
                <w:snapToGrid w:val="0"/>
                <w:sz w:val="22"/>
                <w:szCs w:val="22"/>
              </w:rPr>
            </w:pPr>
            <w:r w:rsidRPr="009E4E53">
              <w:rPr>
                <w:snapToGrid w:val="0"/>
                <w:sz w:val="22"/>
                <w:szCs w:val="22"/>
              </w:rPr>
              <w:lastRenderedPageBreak/>
              <w:t>Доказ за Божји приоритет.</w:t>
            </w:r>
          </w:p>
          <w:p w14:paraId="2A540FE7" w14:textId="77777777" w:rsidR="00B778E8" w:rsidRPr="009E4E53" w:rsidRDefault="00B778E8" w:rsidP="009E4E53">
            <w:pPr>
              <w:rPr>
                <w:snapToGrid w:val="0"/>
                <w:sz w:val="22"/>
                <w:szCs w:val="22"/>
              </w:rPr>
            </w:pPr>
            <w:r w:rsidRPr="009E4E53">
              <w:rPr>
                <w:snapToGrid w:val="0"/>
                <w:sz w:val="22"/>
                <w:szCs w:val="22"/>
              </w:rPr>
              <w:t>Против обожавање на бог</w:t>
            </w:r>
            <w:r w:rsidR="00F5328B" w:rsidRPr="009E4E53">
              <w:rPr>
                <w:snapToGrid w:val="0"/>
                <w:sz w:val="22"/>
                <w:szCs w:val="22"/>
              </w:rPr>
              <w:t>от на</w:t>
            </w:r>
            <w:r w:rsidRPr="009E4E53">
              <w:rPr>
                <w:snapToGrid w:val="0"/>
                <w:sz w:val="22"/>
                <w:szCs w:val="22"/>
              </w:rPr>
              <w:t xml:space="preserve"> сонцето.</w:t>
            </w:r>
          </w:p>
        </w:tc>
      </w:tr>
      <w:tr w:rsidR="009D1B03" w:rsidRPr="009E4E53" w14:paraId="232804A0" w14:textId="77777777" w:rsidTr="009E4E53">
        <w:tblPrEx>
          <w:tblCellMar>
            <w:top w:w="0" w:type="dxa"/>
            <w:bottom w:w="0" w:type="dxa"/>
          </w:tblCellMar>
        </w:tblPrEx>
        <w:tc>
          <w:tcPr>
            <w:tcW w:w="709" w:type="dxa"/>
            <w:tcBorders>
              <w:top w:val="single" w:sz="6" w:space="0" w:color="000080"/>
              <w:left w:val="single" w:sz="6" w:space="0" w:color="000080"/>
              <w:right w:val="single" w:sz="6" w:space="0" w:color="000080"/>
            </w:tcBorders>
          </w:tcPr>
          <w:p w14:paraId="7F874FCA" w14:textId="77777777" w:rsidR="00B778E8" w:rsidRPr="009E4E53" w:rsidRDefault="00B778E8" w:rsidP="009E4E53">
            <w:pPr>
              <w:rPr>
                <w:snapToGrid w:val="0"/>
                <w:sz w:val="22"/>
                <w:szCs w:val="22"/>
              </w:rPr>
            </w:pPr>
            <w:r w:rsidRPr="009E4E53">
              <w:rPr>
                <w:snapToGrid w:val="0"/>
                <w:sz w:val="22"/>
                <w:szCs w:val="22"/>
              </w:rPr>
              <w:lastRenderedPageBreak/>
              <w:t>5</w:t>
            </w:r>
          </w:p>
        </w:tc>
        <w:tc>
          <w:tcPr>
            <w:tcW w:w="2619" w:type="dxa"/>
            <w:tcBorders>
              <w:top w:val="single" w:sz="6" w:space="0" w:color="000080"/>
              <w:left w:val="single" w:sz="6" w:space="0" w:color="000080"/>
              <w:right w:val="single" w:sz="6" w:space="0" w:color="000080"/>
            </w:tcBorders>
          </w:tcPr>
          <w:p w14:paraId="050CE868" w14:textId="77777777" w:rsidR="00B778E8" w:rsidRPr="009E4E53" w:rsidRDefault="00B778E8" w:rsidP="009E4E53">
            <w:pPr>
              <w:rPr>
                <w:snapToGrid w:val="0"/>
                <w:sz w:val="22"/>
                <w:szCs w:val="22"/>
              </w:rPr>
            </w:pPr>
            <w:r w:rsidRPr="009E4E53">
              <w:rPr>
                <w:snapToGrid w:val="0"/>
                <w:sz w:val="22"/>
                <w:szCs w:val="22"/>
              </w:rPr>
              <w:t>СОЗДАВАЊЕ</w:t>
            </w:r>
            <w:r w:rsidRPr="009E4E53">
              <w:rPr>
                <w:snapToGrid w:val="0"/>
                <w:sz w:val="22"/>
                <w:szCs w:val="22"/>
              </w:rPr>
              <w:br/>
              <w:t xml:space="preserve">на рибите и влекачите </w:t>
            </w:r>
          </w:p>
        </w:tc>
        <w:tc>
          <w:tcPr>
            <w:tcW w:w="3760" w:type="dxa"/>
            <w:tcBorders>
              <w:top w:val="single" w:sz="6" w:space="0" w:color="000080"/>
              <w:left w:val="single" w:sz="6" w:space="0" w:color="000080"/>
              <w:right w:val="single" w:sz="6" w:space="0" w:color="000080"/>
            </w:tcBorders>
          </w:tcPr>
          <w:p w14:paraId="5B3C802C" w14:textId="77777777" w:rsidR="00B778E8" w:rsidRPr="009E4E53" w:rsidRDefault="00B778E8" w:rsidP="009E4E53">
            <w:pPr>
              <w:rPr>
                <w:snapToGrid w:val="0"/>
                <w:sz w:val="22"/>
                <w:szCs w:val="22"/>
              </w:rPr>
            </w:pPr>
            <w:r w:rsidRPr="009E4E53">
              <w:rPr>
                <w:snapToGrid w:val="0"/>
                <w:sz w:val="22"/>
                <w:szCs w:val="22"/>
              </w:rPr>
              <w:t>Вклучувајќи и колибри.</w:t>
            </w:r>
          </w:p>
          <w:p w14:paraId="3B0E0023" w14:textId="77777777" w:rsidR="00B778E8" w:rsidRPr="009E4E53" w:rsidRDefault="00B778E8" w:rsidP="009E4E53">
            <w:pPr>
              <w:rPr>
                <w:snapToGrid w:val="0"/>
                <w:sz w:val="22"/>
                <w:szCs w:val="22"/>
              </w:rPr>
            </w:pPr>
            <w:r w:rsidRPr="009E4E53">
              <w:rPr>
                <w:snapToGrid w:val="0"/>
                <w:sz w:val="22"/>
                <w:szCs w:val="22"/>
              </w:rPr>
              <w:t>Вклучувајќи и огромен кит.</w:t>
            </w:r>
          </w:p>
        </w:tc>
      </w:tr>
      <w:tr w:rsidR="009D1B03" w:rsidRPr="009E4E53" w14:paraId="3B91B47A"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tcPr>
          <w:p w14:paraId="514633A8" w14:textId="77777777" w:rsidR="00B778E8" w:rsidRPr="009E4E53" w:rsidRDefault="00B778E8" w:rsidP="009E4E53">
            <w:pPr>
              <w:rPr>
                <w:snapToGrid w:val="0"/>
                <w:sz w:val="22"/>
                <w:szCs w:val="22"/>
              </w:rPr>
            </w:pPr>
            <w:r w:rsidRPr="009E4E53">
              <w:rPr>
                <w:snapToGrid w:val="0"/>
                <w:sz w:val="22"/>
                <w:szCs w:val="22"/>
              </w:rPr>
              <w:t>6</w:t>
            </w:r>
          </w:p>
        </w:tc>
        <w:tc>
          <w:tcPr>
            <w:tcW w:w="2619" w:type="dxa"/>
            <w:tcBorders>
              <w:top w:val="single" w:sz="6" w:space="0" w:color="000080"/>
              <w:left w:val="single" w:sz="6" w:space="0" w:color="000080"/>
              <w:bottom w:val="single" w:sz="6" w:space="0" w:color="000080"/>
              <w:right w:val="single" w:sz="6" w:space="0" w:color="000080"/>
            </w:tcBorders>
          </w:tcPr>
          <w:p w14:paraId="0D38A374" w14:textId="77777777" w:rsidR="00B778E8" w:rsidRPr="009E4E53" w:rsidRDefault="00B778E8" w:rsidP="009E4E53">
            <w:pPr>
              <w:rPr>
                <w:snapToGrid w:val="0"/>
                <w:sz w:val="22"/>
                <w:szCs w:val="22"/>
              </w:rPr>
            </w:pPr>
            <w:r w:rsidRPr="009E4E53">
              <w:rPr>
                <w:snapToGrid w:val="0"/>
                <w:sz w:val="22"/>
                <w:szCs w:val="22"/>
              </w:rPr>
              <w:t>СОЗДАВАЊЕ</w:t>
            </w:r>
            <w:r w:rsidRPr="009E4E53">
              <w:rPr>
                <w:snapToGrid w:val="0"/>
                <w:sz w:val="22"/>
                <w:szCs w:val="22"/>
              </w:rPr>
              <w:br/>
              <w:t xml:space="preserve">на сувоземни животни и човекот </w:t>
            </w:r>
          </w:p>
        </w:tc>
        <w:tc>
          <w:tcPr>
            <w:tcW w:w="3760" w:type="dxa"/>
            <w:tcBorders>
              <w:top w:val="single" w:sz="6" w:space="0" w:color="000080"/>
              <w:left w:val="single" w:sz="6" w:space="0" w:color="000080"/>
              <w:bottom w:val="single" w:sz="6" w:space="0" w:color="000080"/>
              <w:right w:val="single" w:sz="6" w:space="0" w:color="000080"/>
            </w:tcBorders>
          </w:tcPr>
          <w:p w14:paraId="50E35070" w14:textId="77777777" w:rsidR="00B778E8" w:rsidRPr="009E4E53" w:rsidRDefault="00B778E8" w:rsidP="009E4E53">
            <w:pPr>
              <w:rPr>
                <w:snapToGrid w:val="0"/>
                <w:sz w:val="22"/>
                <w:szCs w:val="22"/>
              </w:rPr>
            </w:pPr>
            <w:r w:rsidRPr="009E4E53">
              <w:rPr>
                <w:snapToGrid w:val="0"/>
                <w:sz w:val="22"/>
                <w:szCs w:val="22"/>
              </w:rPr>
              <w:t xml:space="preserve">Вклучувајќи </w:t>
            </w:r>
            <w:r w:rsidR="00F5328B" w:rsidRPr="009E4E53">
              <w:rPr>
                <w:snapToGrid w:val="0"/>
                <w:sz w:val="22"/>
                <w:szCs w:val="22"/>
              </w:rPr>
              <w:t xml:space="preserve">ги </w:t>
            </w:r>
            <w:r w:rsidRPr="009E4E53">
              <w:rPr>
                <w:snapToGrid w:val="0"/>
                <w:sz w:val="22"/>
                <w:szCs w:val="22"/>
              </w:rPr>
              <w:t>сите сувоземни животни од пес до диносаурус</w:t>
            </w:r>
          </w:p>
        </w:tc>
      </w:tr>
      <w:tr w:rsidR="009D1B03" w:rsidRPr="009E4E53" w14:paraId="3259AB72" w14:textId="77777777" w:rsidTr="009E4E53">
        <w:tblPrEx>
          <w:tblCellMar>
            <w:top w:w="0" w:type="dxa"/>
            <w:bottom w:w="0" w:type="dxa"/>
          </w:tblCellMar>
        </w:tblPrEx>
        <w:tc>
          <w:tcPr>
            <w:tcW w:w="709" w:type="dxa"/>
            <w:tcBorders>
              <w:top w:val="single" w:sz="6" w:space="0" w:color="000080"/>
              <w:left w:val="single" w:sz="6" w:space="0" w:color="000080"/>
              <w:bottom w:val="single" w:sz="6" w:space="0" w:color="000080"/>
              <w:right w:val="single" w:sz="6" w:space="0" w:color="000080"/>
            </w:tcBorders>
          </w:tcPr>
          <w:p w14:paraId="5FC5735A" w14:textId="77777777" w:rsidR="00B778E8" w:rsidRPr="009E4E53" w:rsidRDefault="00B778E8" w:rsidP="009E4E53">
            <w:pPr>
              <w:rPr>
                <w:snapToGrid w:val="0"/>
                <w:sz w:val="22"/>
                <w:szCs w:val="22"/>
              </w:rPr>
            </w:pPr>
            <w:r w:rsidRPr="009E4E53">
              <w:rPr>
                <w:snapToGrid w:val="0"/>
                <w:sz w:val="22"/>
                <w:szCs w:val="22"/>
              </w:rPr>
              <w:t>7</w:t>
            </w:r>
          </w:p>
        </w:tc>
        <w:tc>
          <w:tcPr>
            <w:tcW w:w="2619" w:type="dxa"/>
            <w:tcBorders>
              <w:top w:val="single" w:sz="6" w:space="0" w:color="000080"/>
              <w:left w:val="single" w:sz="6" w:space="0" w:color="000080"/>
              <w:bottom w:val="single" w:sz="6" w:space="0" w:color="000080"/>
              <w:right w:val="single" w:sz="6" w:space="0" w:color="000080"/>
            </w:tcBorders>
          </w:tcPr>
          <w:p w14:paraId="34E72507" w14:textId="77777777" w:rsidR="00B778E8" w:rsidRPr="009E4E53" w:rsidRDefault="00B778E8" w:rsidP="009E4E53">
            <w:pPr>
              <w:rPr>
                <w:snapToGrid w:val="0"/>
                <w:sz w:val="22"/>
                <w:szCs w:val="22"/>
              </w:rPr>
            </w:pPr>
            <w:r w:rsidRPr="009E4E53">
              <w:rPr>
                <w:snapToGrid w:val="0"/>
                <w:sz w:val="22"/>
                <w:szCs w:val="22"/>
              </w:rPr>
              <w:t xml:space="preserve">ЗАВРШЕНО СОЗДАВАЊЕ </w:t>
            </w:r>
          </w:p>
          <w:p w14:paraId="22845583" w14:textId="77777777" w:rsidR="00B778E8" w:rsidRPr="009E4E53" w:rsidRDefault="00B778E8" w:rsidP="009E4E53">
            <w:pPr>
              <w:rPr>
                <w:snapToGrid w:val="0"/>
                <w:sz w:val="22"/>
                <w:szCs w:val="22"/>
              </w:rPr>
            </w:pPr>
            <w:r w:rsidRPr="009E4E53">
              <w:rPr>
                <w:snapToGrid w:val="0"/>
                <w:sz w:val="22"/>
                <w:szCs w:val="22"/>
              </w:rPr>
              <w:t xml:space="preserve">БОГ СЕ ОДМОРА </w:t>
            </w:r>
          </w:p>
        </w:tc>
        <w:tc>
          <w:tcPr>
            <w:tcW w:w="3760" w:type="dxa"/>
            <w:tcBorders>
              <w:top w:val="single" w:sz="6" w:space="0" w:color="000080"/>
              <w:left w:val="single" w:sz="6" w:space="0" w:color="000080"/>
              <w:bottom w:val="single" w:sz="6" w:space="0" w:color="000080"/>
              <w:right w:val="single" w:sz="6" w:space="0" w:color="000080"/>
            </w:tcBorders>
          </w:tcPr>
          <w:p w14:paraId="49D13F82" w14:textId="77777777" w:rsidR="00B778E8" w:rsidRPr="009E4E53" w:rsidRDefault="00B778E8" w:rsidP="009E4E53">
            <w:pPr>
              <w:rPr>
                <w:snapToGrid w:val="0"/>
                <w:sz w:val="22"/>
                <w:szCs w:val="22"/>
              </w:rPr>
            </w:pPr>
            <w:r w:rsidRPr="009E4E53">
              <w:rPr>
                <w:snapToGrid w:val="0"/>
                <w:sz w:val="22"/>
                <w:szCs w:val="22"/>
              </w:rPr>
              <w:t>Седмиот ден станува симбол на савршено Создавање.</w:t>
            </w:r>
          </w:p>
          <w:p w14:paraId="7B7E2B8D" w14:textId="77777777" w:rsidR="00B778E8" w:rsidRPr="009E4E53" w:rsidRDefault="00B778E8" w:rsidP="009E4E53">
            <w:pPr>
              <w:rPr>
                <w:snapToGrid w:val="0"/>
                <w:sz w:val="22"/>
                <w:szCs w:val="22"/>
              </w:rPr>
            </w:pPr>
            <w:r w:rsidRPr="009E4E53">
              <w:rPr>
                <w:snapToGrid w:val="0"/>
                <w:sz w:val="22"/>
                <w:szCs w:val="22"/>
              </w:rPr>
              <w:t>Само тука се вели дека Бог одмора, најверојатно се мисли да престанок на создавање, а не вистинско одморање од работа.</w:t>
            </w:r>
          </w:p>
        </w:tc>
      </w:tr>
    </w:tbl>
    <w:p w14:paraId="35130B8F" w14:textId="77777777" w:rsidR="00B778E8" w:rsidRPr="009E4E53" w:rsidRDefault="00B778E8" w:rsidP="009E4E53">
      <w:pPr>
        <w:rPr>
          <w:sz w:val="22"/>
          <w:szCs w:val="22"/>
        </w:rPr>
      </w:pPr>
      <w:r w:rsidRPr="009E4E53">
        <w:rPr>
          <w:sz w:val="22"/>
          <w:szCs w:val="22"/>
        </w:rPr>
        <w:t xml:space="preserve"> </w:t>
      </w:r>
    </w:p>
    <w:p w14:paraId="36AF29F1" w14:textId="77777777" w:rsidR="00B778E8" w:rsidRPr="009E4E53" w:rsidRDefault="00B778E8" w:rsidP="009E4E53">
      <w:pPr>
        <w:rPr>
          <w:snapToGrid w:val="0"/>
          <w:sz w:val="22"/>
          <w:szCs w:val="22"/>
        </w:rPr>
      </w:pPr>
    </w:p>
    <w:p w14:paraId="78E8D6D8" w14:textId="77777777" w:rsidR="00B778E8" w:rsidRPr="009E4E53" w:rsidRDefault="00AB7D4F" w:rsidP="009E4E53">
      <w:pPr>
        <w:rPr>
          <w:b/>
          <w:snapToGrid w:val="0"/>
          <w:sz w:val="22"/>
          <w:szCs w:val="22"/>
        </w:rPr>
      </w:pPr>
      <w:r>
        <w:rPr>
          <w:b/>
          <w:snapToGrid w:val="0"/>
          <w:sz w:val="22"/>
          <w:szCs w:val="22"/>
        </w:rPr>
        <w:t xml:space="preserve">II. </w:t>
      </w:r>
      <w:r w:rsidR="00B778E8" w:rsidRPr="009E4E53">
        <w:rPr>
          <w:b/>
          <w:snapToGrid w:val="0"/>
          <w:sz w:val="22"/>
          <w:szCs w:val="22"/>
        </w:rPr>
        <w:t xml:space="preserve">Распад на сите нешта </w:t>
      </w:r>
      <w:r w:rsidR="00B778E8" w:rsidRPr="009E4E53">
        <w:rPr>
          <w:snapToGrid w:val="0"/>
          <w:sz w:val="22"/>
          <w:szCs w:val="22"/>
        </w:rPr>
        <w:t>(Бит. 3-5).</w:t>
      </w:r>
    </w:p>
    <w:p w14:paraId="17870393" w14:textId="77777777" w:rsidR="0096628A" w:rsidRPr="009E4E53" w:rsidRDefault="0096628A" w:rsidP="009E4E53">
      <w:pPr>
        <w:rPr>
          <w:snapToGrid w:val="0"/>
          <w:sz w:val="22"/>
          <w:szCs w:val="22"/>
        </w:rPr>
      </w:pPr>
    </w:p>
    <w:p w14:paraId="31A0CF7B" w14:textId="77777777" w:rsidR="00B778E8" w:rsidRPr="009E4E53" w:rsidRDefault="003C2E31" w:rsidP="009E4E53">
      <w:pPr>
        <w:ind w:left="567"/>
        <w:rPr>
          <w:b/>
          <w:snapToGrid w:val="0"/>
          <w:sz w:val="22"/>
          <w:szCs w:val="22"/>
        </w:rPr>
      </w:pPr>
      <w:r>
        <w:rPr>
          <w:b/>
          <w:snapToGrid w:val="0"/>
          <w:sz w:val="22"/>
          <w:szCs w:val="22"/>
        </w:rPr>
        <w:t xml:space="preserve">A. </w:t>
      </w:r>
      <w:r w:rsidR="00B778E8" w:rsidRPr="009E4E53">
        <w:rPr>
          <w:b/>
          <w:snapToGrid w:val="0"/>
          <w:sz w:val="22"/>
          <w:szCs w:val="22"/>
        </w:rPr>
        <w:t>План на сатаната (3:1).</w:t>
      </w:r>
    </w:p>
    <w:p w14:paraId="01447A8D" w14:textId="77777777" w:rsidR="00B778E8" w:rsidRPr="009E4E53" w:rsidRDefault="00B778E8" w:rsidP="009E4E53">
      <w:pPr>
        <w:rPr>
          <w:snapToGrid w:val="0"/>
          <w:sz w:val="22"/>
          <w:szCs w:val="22"/>
        </w:rPr>
      </w:pPr>
    </w:p>
    <w:p w14:paraId="3B1E3709" w14:textId="77777777" w:rsidR="00B778E8" w:rsidRPr="009E4E53" w:rsidRDefault="003C2E31" w:rsidP="009E4E53">
      <w:pPr>
        <w:ind w:left="1134"/>
        <w:rPr>
          <w:b/>
          <w:snapToGrid w:val="0"/>
          <w:sz w:val="22"/>
          <w:szCs w:val="22"/>
        </w:rPr>
      </w:pPr>
      <w:r>
        <w:rPr>
          <w:b/>
          <w:snapToGrid w:val="0"/>
          <w:sz w:val="22"/>
          <w:szCs w:val="22"/>
        </w:rPr>
        <w:t xml:space="preserve">1. </w:t>
      </w:r>
      <w:r w:rsidR="00B778E8" w:rsidRPr="009E4E53">
        <w:rPr>
          <w:b/>
          <w:snapToGrid w:val="0"/>
          <w:sz w:val="22"/>
          <w:szCs w:val="22"/>
        </w:rPr>
        <w:t xml:space="preserve">Говори преку змија. </w:t>
      </w:r>
    </w:p>
    <w:p w14:paraId="11321683" w14:textId="77777777" w:rsidR="00B778E8" w:rsidRPr="009E4E53" w:rsidRDefault="00B778E8" w:rsidP="009E4E53">
      <w:pPr>
        <w:ind w:left="1134"/>
        <w:rPr>
          <w:snapToGrid w:val="0"/>
          <w:sz w:val="22"/>
          <w:szCs w:val="22"/>
        </w:rPr>
      </w:pPr>
      <w:r w:rsidRPr="009E4E53">
        <w:rPr>
          <w:snapToGrid w:val="0"/>
          <w:sz w:val="22"/>
          <w:szCs w:val="22"/>
        </w:rPr>
        <w:t xml:space="preserve">Ева е искушувана од ѓаволот, кој зборува со неа користејќи ја змијата, да му биде непослушна на Бог. Најверојатно Адам и Ева можеле да комуницираат со животните пред падот на начин кој не ни е познат нам денес. </w:t>
      </w:r>
    </w:p>
    <w:p w14:paraId="49964E0C" w14:textId="77777777" w:rsidR="00B778E8" w:rsidRPr="009E4E53" w:rsidRDefault="00B778E8" w:rsidP="009E4E53">
      <w:pPr>
        <w:ind w:left="1134"/>
        <w:rPr>
          <w:snapToGrid w:val="0"/>
          <w:sz w:val="22"/>
          <w:szCs w:val="22"/>
        </w:rPr>
      </w:pPr>
    </w:p>
    <w:p w14:paraId="263CED84" w14:textId="77777777" w:rsidR="00B778E8" w:rsidRDefault="00B778E8" w:rsidP="009E4E53">
      <w:pPr>
        <w:ind w:left="1134"/>
        <w:rPr>
          <w:snapToGrid w:val="0"/>
          <w:sz w:val="22"/>
          <w:szCs w:val="22"/>
        </w:rPr>
      </w:pPr>
      <w:r w:rsidRPr="009E4E53">
        <w:rPr>
          <w:snapToGrid w:val="0"/>
          <w:sz w:val="22"/>
          <w:szCs w:val="22"/>
        </w:rPr>
        <w:t xml:space="preserve">Пред падот, змијата не само што била најинтелегентното битие од сите, но најверојатно и најубавото. Од понатамошниот текст (види 3:14) сфаќаме дека змијата не лазела како што </w:t>
      </w:r>
      <w:r w:rsidR="00035B2A" w:rsidRPr="009E4E53">
        <w:rPr>
          <w:snapToGrid w:val="0"/>
          <w:sz w:val="22"/>
          <w:szCs w:val="22"/>
        </w:rPr>
        <w:t xml:space="preserve">лази </w:t>
      </w:r>
      <w:r w:rsidRPr="009E4E53">
        <w:rPr>
          <w:snapToGrid w:val="0"/>
          <w:sz w:val="22"/>
          <w:szCs w:val="22"/>
        </w:rPr>
        <w:t xml:space="preserve">денес. Можеби дури и стоела исправена. Освен човекот, змијата </w:t>
      </w:r>
      <w:r w:rsidR="00035B2A" w:rsidRPr="009E4E53">
        <w:rPr>
          <w:snapToGrid w:val="0"/>
          <w:sz w:val="22"/>
          <w:szCs w:val="22"/>
        </w:rPr>
        <w:t xml:space="preserve">и </w:t>
      </w:r>
      <w:r w:rsidRPr="009E4E53">
        <w:rPr>
          <w:snapToGrid w:val="0"/>
          <w:sz w:val="22"/>
          <w:szCs w:val="22"/>
        </w:rPr>
        <w:t>уште две животни во Библија прозборуваат. (За другите две, види Бр. 22:28, каде што зборува магаре; и Отк. 8:13, каде што зборува орел.) Од овој момент</w:t>
      </w:r>
      <w:r w:rsidR="00035B2A" w:rsidRPr="009E4E53">
        <w:rPr>
          <w:snapToGrid w:val="0"/>
          <w:sz w:val="22"/>
          <w:szCs w:val="22"/>
        </w:rPr>
        <w:t>,</w:t>
      </w:r>
      <w:r w:rsidRPr="009E4E53">
        <w:rPr>
          <w:snapToGrid w:val="0"/>
          <w:sz w:val="22"/>
          <w:szCs w:val="22"/>
        </w:rPr>
        <w:t xml:space="preserve"> па понатаму, змијата станува симбол за предавство и грев. </w:t>
      </w:r>
    </w:p>
    <w:p w14:paraId="0A709B8D" w14:textId="77777777" w:rsidR="003C2E31" w:rsidRPr="009E4E53" w:rsidRDefault="003C2E31" w:rsidP="009E4E53">
      <w:pPr>
        <w:ind w:left="1134"/>
        <w:rPr>
          <w:snapToGrid w:val="0"/>
          <w:sz w:val="22"/>
          <w:szCs w:val="22"/>
        </w:rPr>
      </w:pPr>
    </w:p>
    <w:p w14:paraId="1D0C2559" w14:textId="77777777" w:rsidR="003C2E31" w:rsidRDefault="00621A01" w:rsidP="009E4E53">
      <w:pPr>
        <w:rPr>
          <w:sz w:val="22"/>
          <w:szCs w:val="22"/>
        </w:rPr>
      </w:pPr>
      <w:r w:rsidRPr="009E4E53">
        <w:rPr>
          <w:color w:val="FF0000"/>
          <w:sz w:val="22"/>
          <w:szCs w:val="22"/>
        </w:rPr>
        <w:t>Јароста им е како змиски отров, како отровот на глувата аспида, која ги затнува ушите свои.</w:t>
      </w:r>
      <w:r w:rsidR="00640E96" w:rsidRPr="009E4E53">
        <w:rPr>
          <w:snapToGrid w:val="0"/>
          <w:sz w:val="22"/>
          <w:szCs w:val="22"/>
        </w:rPr>
        <w:t xml:space="preserve"> (Пс. 58:4).</w:t>
      </w:r>
      <w:r w:rsidR="00640E96" w:rsidRPr="009E4E53">
        <w:rPr>
          <w:sz w:val="22"/>
          <w:szCs w:val="22"/>
        </w:rPr>
        <w:t xml:space="preserve"> </w:t>
      </w:r>
    </w:p>
    <w:p w14:paraId="760198DA" w14:textId="77777777" w:rsidR="00B778E8" w:rsidRPr="009E4E53" w:rsidRDefault="00B778E8" w:rsidP="009E4E53">
      <w:pPr>
        <w:rPr>
          <w:snapToGrid w:val="0"/>
          <w:sz w:val="22"/>
          <w:szCs w:val="22"/>
        </w:rPr>
      </w:pPr>
    </w:p>
    <w:p w14:paraId="3651D503" w14:textId="77777777" w:rsidR="003C2E31" w:rsidRDefault="00D24976" w:rsidP="009E4E53">
      <w:pPr>
        <w:rPr>
          <w:sz w:val="22"/>
          <w:szCs w:val="22"/>
        </w:rPr>
      </w:pPr>
      <w:r w:rsidRPr="009E4E53">
        <w:rPr>
          <w:color w:val="FF0000"/>
          <w:sz w:val="22"/>
          <w:szCs w:val="22"/>
        </w:rPr>
        <w:t xml:space="preserve">Змии, змиски породи! Како ќе </w:t>
      </w:r>
      <w:r w:rsidR="008C347C" w:rsidRPr="009E4E53">
        <w:rPr>
          <w:color w:val="FF0000"/>
          <w:sz w:val="22"/>
          <w:szCs w:val="22"/>
        </w:rPr>
        <w:t>й</w:t>
      </w:r>
      <w:r w:rsidRPr="009E4E53">
        <w:rPr>
          <w:color w:val="FF0000"/>
          <w:sz w:val="22"/>
          <w:szCs w:val="22"/>
        </w:rPr>
        <w:t xml:space="preserve"> избегнете на пресудата на пеколот?</w:t>
      </w:r>
      <w:r w:rsidR="00640E96" w:rsidRPr="009E4E53">
        <w:rPr>
          <w:snapToGrid w:val="0"/>
          <w:sz w:val="22"/>
          <w:szCs w:val="22"/>
        </w:rPr>
        <w:t xml:space="preserve"> (Мт. 23:33).</w:t>
      </w:r>
      <w:r w:rsidR="00640E96" w:rsidRPr="009E4E53">
        <w:rPr>
          <w:sz w:val="22"/>
          <w:szCs w:val="22"/>
        </w:rPr>
        <w:t xml:space="preserve"> </w:t>
      </w:r>
    </w:p>
    <w:p w14:paraId="7C65AAA1" w14:textId="77777777" w:rsidR="00B778E8" w:rsidRPr="009E4E53" w:rsidRDefault="00B778E8" w:rsidP="009E4E53">
      <w:pPr>
        <w:rPr>
          <w:snapToGrid w:val="0"/>
          <w:sz w:val="22"/>
          <w:szCs w:val="22"/>
        </w:rPr>
      </w:pPr>
    </w:p>
    <w:p w14:paraId="634FDAD2" w14:textId="77777777" w:rsidR="003C2E31" w:rsidRDefault="00D24976" w:rsidP="009E4E53">
      <w:pPr>
        <w:rPr>
          <w:sz w:val="22"/>
          <w:szCs w:val="22"/>
        </w:rPr>
      </w:pPr>
      <w:r w:rsidRPr="009E4E53">
        <w:rPr>
          <w:color w:val="FF0000"/>
          <w:sz w:val="22"/>
          <w:szCs w:val="22"/>
        </w:rPr>
        <w:t>Така големиот змев, старата змија, наречен ѓавол и сатана, кој го заведува сиот свет, беше исфрлен; беше фрлен долу на земјата, заедно со неговите ангели.</w:t>
      </w:r>
      <w:r w:rsidR="00640E96" w:rsidRPr="009E4E53">
        <w:rPr>
          <w:snapToGrid w:val="0"/>
          <w:sz w:val="22"/>
          <w:szCs w:val="22"/>
        </w:rPr>
        <w:t xml:space="preserve"> (Отк. 12:9).</w:t>
      </w:r>
      <w:r w:rsidR="00640E96" w:rsidRPr="009E4E53">
        <w:rPr>
          <w:sz w:val="22"/>
          <w:szCs w:val="22"/>
        </w:rPr>
        <w:t xml:space="preserve"> </w:t>
      </w:r>
    </w:p>
    <w:p w14:paraId="098A9FB5" w14:textId="77777777" w:rsidR="00B778E8" w:rsidRPr="009E4E53" w:rsidRDefault="00B778E8" w:rsidP="009E4E53">
      <w:pPr>
        <w:rPr>
          <w:snapToGrid w:val="0"/>
          <w:sz w:val="22"/>
          <w:szCs w:val="22"/>
        </w:rPr>
      </w:pPr>
    </w:p>
    <w:p w14:paraId="261D8812" w14:textId="77777777" w:rsidR="00B778E8" w:rsidRPr="009E4E53" w:rsidRDefault="00D24976" w:rsidP="009E4E53">
      <w:pPr>
        <w:rPr>
          <w:snapToGrid w:val="0"/>
          <w:sz w:val="22"/>
          <w:szCs w:val="22"/>
        </w:rPr>
      </w:pPr>
      <w:r w:rsidRPr="009E4E53">
        <w:rPr>
          <w:color w:val="FF0000"/>
          <w:sz w:val="22"/>
          <w:szCs w:val="22"/>
        </w:rPr>
        <w:t>Тој го фати змевот, старата змија, кој е ѓаволот и сатаната, го врза за илјада години</w:t>
      </w:r>
      <w:r w:rsidR="00640E96" w:rsidRPr="009E4E53">
        <w:rPr>
          <w:snapToGrid w:val="0"/>
          <w:sz w:val="22"/>
          <w:szCs w:val="22"/>
        </w:rPr>
        <w:t xml:space="preserve"> (Отк. 20:2).</w:t>
      </w:r>
      <w:r w:rsidR="00640E96" w:rsidRPr="009E4E53">
        <w:rPr>
          <w:sz w:val="22"/>
          <w:szCs w:val="22"/>
        </w:rPr>
        <w:t xml:space="preserve"> </w:t>
      </w:r>
    </w:p>
    <w:p w14:paraId="55F9DF8C" w14:textId="77777777" w:rsidR="00B778E8" w:rsidRPr="009E4E53" w:rsidRDefault="00B778E8" w:rsidP="009E4E53">
      <w:pPr>
        <w:rPr>
          <w:snapToGrid w:val="0"/>
          <w:sz w:val="22"/>
          <w:szCs w:val="22"/>
        </w:rPr>
      </w:pPr>
    </w:p>
    <w:p w14:paraId="6E01E2DC" w14:textId="77777777" w:rsidR="00B778E8" w:rsidRPr="009E4E53" w:rsidRDefault="003C2E31" w:rsidP="009E4E53">
      <w:pPr>
        <w:ind w:left="1134"/>
        <w:rPr>
          <w:b/>
          <w:snapToGrid w:val="0"/>
          <w:sz w:val="22"/>
          <w:szCs w:val="22"/>
        </w:rPr>
      </w:pPr>
      <w:r>
        <w:rPr>
          <w:b/>
          <w:snapToGrid w:val="0"/>
          <w:sz w:val="22"/>
          <w:szCs w:val="22"/>
        </w:rPr>
        <w:t xml:space="preserve">2. </w:t>
      </w:r>
      <w:r w:rsidR="00B778E8" w:rsidRPr="009E4E53">
        <w:rPr>
          <w:b/>
          <w:snapToGrid w:val="0"/>
          <w:sz w:val="22"/>
          <w:szCs w:val="22"/>
        </w:rPr>
        <w:t>Сомнеж кон Божјиот Збор.</w:t>
      </w:r>
    </w:p>
    <w:p w14:paraId="59690C6E" w14:textId="77777777" w:rsidR="00B778E8" w:rsidRPr="009E4E53" w:rsidRDefault="00B778E8" w:rsidP="009E4E53">
      <w:pPr>
        <w:ind w:left="1134"/>
        <w:rPr>
          <w:snapToGrid w:val="0"/>
          <w:sz w:val="22"/>
          <w:szCs w:val="22"/>
          <w:lang w:val="mk-MK"/>
        </w:rPr>
      </w:pPr>
      <w:r w:rsidRPr="009E4E53">
        <w:rPr>
          <w:snapToGrid w:val="0"/>
          <w:color w:val="FF0000"/>
          <w:sz w:val="22"/>
          <w:szCs w:val="22"/>
        </w:rPr>
        <w:t>“Вистина ли е дека Бог рекол…?”</w:t>
      </w:r>
      <w:r w:rsidRPr="009E4E53">
        <w:rPr>
          <w:snapToGrid w:val="0"/>
          <w:sz w:val="22"/>
          <w:szCs w:val="22"/>
        </w:rPr>
        <w:t xml:space="preserve"> (3:1). Ева сега глупаво се обидува да се мери со ѓаволот. Ни едно Божјо дете не треба да го прави тоа. Ние треба да му се спротивставиме (1 Пет. 5:8, 9; Јак. 4:7), но </w:t>
      </w:r>
      <w:r w:rsidR="00EB3648" w:rsidRPr="009E4E53">
        <w:rPr>
          <w:snapToGrid w:val="0"/>
          <w:sz w:val="22"/>
          <w:szCs w:val="22"/>
        </w:rPr>
        <w:t xml:space="preserve">никогаш </w:t>
      </w:r>
      <w:r w:rsidRPr="009E4E53">
        <w:rPr>
          <w:snapToGrid w:val="0"/>
          <w:sz w:val="22"/>
          <w:szCs w:val="22"/>
        </w:rPr>
        <w:t xml:space="preserve">да разговараме со него! </w:t>
      </w:r>
    </w:p>
    <w:p w14:paraId="2E0EB134" w14:textId="77777777" w:rsidR="001C27F6" w:rsidRPr="009E4E53" w:rsidRDefault="001C27F6" w:rsidP="009E4E53">
      <w:pPr>
        <w:rPr>
          <w:snapToGrid w:val="0"/>
          <w:color w:val="FF0000"/>
          <w:sz w:val="22"/>
          <w:szCs w:val="22"/>
        </w:rPr>
      </w:pPr>
    </w:p>
    <w:p w14:paraId="04B0D82F" w14:textId="77777777" w:rsidR="001C27F6" w:rsidRDefault="00173777" w:rsidP="009E4E53">
      <w:pPr>
        <w:rPr>
          <w:sz w:val="22"/>
          <w:szCs w:val="22"/>
        </w:rPr>
      </w:pPr>
      <w:r w:rsidRPr="009E4E53">
        <w:rPr>
          <w:snapToGrid w:val="0"/>
          <w:color w:val="FF0000"/>
          <w:sz w:val="22"/>
          <w:szCs w:val="22"/>
        </w:rPr>
        <w:t>“</w:t>
      </w:r>
      <w:r w:rsidR="00D24976" w:rsidRPr="009E4E53">
        <w:rPr>
          <w:color w:val="FF0000"/>
          <w:sz w:val="22"/>
          <w:szCs w:val="22"/>
        </w:rPr>
        <w:t>Бидете со трезвен дух и бдејте: вашиот противник, ѓаволот, обиколува како лав што рика, барајќи некого да го проголта. Спротивете му се, цврсти во верата, знаејќи дека истите страдања им се случуваат и на вашите браќа по светот.</w:t>
      </w:r>
      <w:r w:rsidRPr="009E4E53">
        <w:rPr>
          <w:color w:val="FF0000"/>
          <w:sz w:val="22"/>
          <w:szCs w:val="22"/>
        </w:rPr>
        <w:t>”</w:t>
      </w:r>
      <w:r w:rsidRPr="009E4E53">
        <w:rPr>
          <w:snapToGrid w:val="0"/>
          <w:sz w:val="22"/>
          <w:szCs w:val="22"/>
        </w:rPr>
        <w:t xml:space="preserve"> (1 Пет. 5:8, 9).</w:t>
      </w:r>
      <w:r w:rsidRPr="009E4E53">
        <w:rPr>
          <w:sz w:val="22"/>
          <w:szCs w:val="22"/>
        </w:rPr>
        <w:t xml:space="preserve"> </w:t>
      </w:r>
    </w:p>
    <w:p w14:paraId="0F6230B5" w14:textId="77777777" w:rsidR="003C2E31" w:rsidRPr="009E4E53" w:rsidRDefault="003C2E31" w:rsidP="009E4E53">
      <w:pPr>
        <w:rPr>
          <w:sz w:val="22"/>
          <w:szCs w:val="22"/>
        </w:rPr>
      </w:pPr>
    </w:p>
    <w:p w14:paraId="44F35AFB" w14:textId="77777777" w:rsidR="00EB3648" w:rsidRPr="009E4E53" w:rsidRDefault="00EB3648" w:rsidP="009E4E53">
      <w:pPr>
        <w:rPr>
          <w:sz w:val="22"/>
          <w:szCs w:val="22"/>
        </w:rPr>
      </w:pPr>
    </w:p>
    <w:p w14:paraId="46F6371C" w14:textId="77777777" w:rsidR="00B778E8" w:rsidRPr="009E4E53" w:rsidRDefault="0074265A" w:rsidP="009E4E53">
      <w:pPr>
        <w:rPr>
          <w:snapToGrid w:val="0"/>
          <w:sz w:val="22"/>
          <w:szCs w:val="22"/>
        </w:rPr>
      </w:pPr>
      <w:r w:rsidRPr="009E4E53">
        <w:rPr>
          <w:color w:val="FF0000"/>
          <w:sz w:val="22"/>
          <w:szCs w:val="22"/>
        </w:rPr>
        <w:lastRenderedPageBreak/>
        <w:t>“</w:t>
      </w:r>
      <w:r w:rsidR="00D24976" w:rsidRPr="009E4E53">
        <w:rPr>
          <w:color w:val="FF0000"/>
          <w:sz w:val="22"/>
          <w:szCs w:val="22"/>
        </w:rPr>
        <w:t>Затоа покорете Му се на Бог, а противставете му се на ѓаволот и тој ќе побегне од вас.</w:t>
      </w:r>
      <w:r w:rsidRPr="009E4E53">
        <w:rPr>
          <w:color w:val="FF0000"/>
          <w:sz w:val="22"/>
          <w:szCs w:val="22"/>
        </w:rPr>
        <w:t>”</w:t>
      </w:r>
      <w:r w:rsidR="00173777" w:rsidRPr="009E4E53">
        <w:rPr>
          <w:snapToGrid w:val="0"/>
          <w:sz w:val="22"/>
          <w:szCs w:val="22"/>
        </w:rPr>
        <w:t xml:space="preserve"> (Јак. 4:7).</w:t>
      </w:r>
      <w:r w:rsidR="00173777" w:rsidRPr="009E4E53">
        <w:rPr>
          <w:sz w:val="22"/>
          <w:szCs w:val="22"/>
        </w:rPr>
        <w:t xml:space="preserve"> </w:t>
      </w:r>
    </w:p>
    <w:p w14:paraId="6EAD0489" w14:textId="77777777" w:rsidR="00B778E8" w:rsidRPr="009E4E53" w:rsidRDefault="00B778E8" w:rsidP="009E4E53">
      <w:pPr>
        <w:rPr>
          <w:snapToGrid w:val="0"/>
          <w:sz w:val="22"/>
          <w:szCs w:val="22"/>
        </w:rPr>
      </w:pPr>
    </w:p>
    <w:p w14:paraId="7E93F407" w14:textId="77777777" w:rsidR="001C27F6" w:rsidRPr="009E4E53" w:rsidRDefault="00B778E8" w:rsidP="009E4E53">
      <w:pPr>
        <w:ind w:left="1134"/>
        <w:rPr>
          <w:snapToGrid w:val="0"/>
          <w:sz w:val="22"/>
          <w:szCs w:val="22"/>
        </w:rPr>
      </w:pPr>
      <w:r w:rsidRPr="009E4E53">
        <w:rPr>
          <w:snapToGrid w:val="0"/>
          <w:sz w:val="22"/>
          <w:szCs w:val="22"/>
        </w:rPr>
        <w:t xml:space="preserve">За да биде работата уште полоша, Ева додава на Божјите зборови за време на разговорот (3:3). Бог не и кажал да не го допира плодот. Ѓаволот се радува и се смее кога ќе убеди некого да додаде или да одземе од Божјиот збор. </w:t>
      </w:r>
    </w:p>
    <w:p w14:paraId="0D059EEA" w14:textId="77777777" w:rsidR="001C27F6" w:rsidRPr="009E4E53" w:rsidRDefault="001C27F6" w:rsidP="009E4E53">
      <w:pPr>
        <w:rPr>
          <w:snapToGrid w:val="0"/>
          <w:sz w:val="22"/>
          <w:szCs w:val="22"/>
        </w:rPr>
      </w:pPr>
    </w:p>
    <w:p w14:paraId="2BAE3FEA" w14:textId="77777777" w:rsidR="001C27F6" w:rsidRPr="009E4E53" w:rsidRDefault="0074265A" w:rsidP="009E4E53">
      <w:pPr>
        <w:rPr>
          <w:sz w:val="22"/>
          <w:szCs w:val="22"/>
        </w:rPr>
      </w:pPr>
      <w:r w:rsidRPr="009E4E53">
        <w:rPr>
          <w:color w:val="FF0000"/>
          <w:sz w:val="22"/>
          <w:szCs w:val="22"/>
        </w:rPr>
        <w:t>“</w:t>
      </w:r>
      <w:r w:rsidR="00621A01" w:rsidRPr="009E4E53">
        <w:rPr>
          <w:color w:val="FF0000"/>
          <w:sz w:val="22"/>
          <w:szCs w:val="22"/>
        </w:rPr>
        <w:t>Секој збор од Бога е чист; Тој му е штит на оној, што се надева на Него.</w:t>
      </w:r>
      <w:r w:rsidR="00015365" w:rsidRPr="009E4E53">
        <w:rPr>
          <w:color w:val="FF0000"/>
          <w:sz w:val="22"/>
          <w:szCs w:val="22"/>
        </w:rPr>
        <w:t xml:space="preserve"> </w:t>
      </w:r>
      <w:r w:rsidR="00621A01" w:rsidRPr="009E4E53">
        <w:rPr>
          <w:color w:val="FF0000"/>
          <w:sz w:val="22"/>
          <w:szCs w:val="22"/>
        </w:rPr>
        <w:t>Не додавај кон зборовите Негови, за да не те разобличи, и да не излезеш лажливец.</w:t>
      </w:r>
      <w:r w:rsidRPr="009E4E53">
        <w:rPr>
          <w:color w:val="FF0000"/>
          <w:sz w:val="22"/>
          <w:szCs w:val="22"/>
        </w:rPr>
        <w:t>”</w:t>
      </w:r>
      <w:r w:rsidR="00F2436F" w:rsidRPr="009E4E53">
        <w:rPr>
          <w:snapToGrid w:val="0"/>
          <w:sz w:val="22"/>
          <w:szCs w:val="22"/>
        </w:rPr>
        <w:t xml:space="preserve"> (Из. 30:5, 6).</w:t>
      </w:r>
      <w:r w:rsidR="00F2436F" w:rsidRPr="009E4E53">
        <w:rPr>
          <w:color w:val="FF0000"/>
          <w:sz w:val="22"/>
          <w:szCs w:val="22"/>
        </w:rPr>
        <w:t xml:space="preserve"> </w:t>
      </w:r>
    </w:p>
    <w:p w14:paraId="56D6C3BB" w14:textId="77777777" w:rsidR="001C27F6" w:rsidRPr="009E4E53" w:rsidRDefault="001C27F6" w:rsidP="009E4E53">
      <w:pPr>
        <w:rPr>
          <w:snapToGrid w:val="0"/>
          <w:sz w:val="22"/>
          <w:szCs w:val="22"/>
          <w:lang w:val="mk-MK"/>
        </w:rPr>
      </w:pPr>
    </w:p>
    <w:p w14:paraId="081FC0F7" w14:textId="77777777" w:rsidR="00B778E8" w:rsidRPr="009E4E53" w:rsidRDefault="0074265A" w:rsidP="009E4E53">
      <w:pPr>
        <w:rPr>
          <w:snapToGrid w:val="0"/>
          <w:color w:val="FF0000"/>
          <w:sz w:val="22"/>
          <w:szCs w:val="22"/>
        </w:rPr>
      </w:pPr>
      <w:r w:rsidRPr="009E4E53">
        <w:rPr>
          <w:color w:val="FF0000"/>
          <w:sz w:val="22"/>
          <w:szCs w:val="22"/>
        </w:rPr>
        <w:t>“</w:t>
      </w:r>
      <w:r w:rsidR="0015190D" w:rsidRPr="009E4E53">
        <w:rPr>
          <w:color w:val="FF0000"/>
          <w:sz w:val="22"/>
          <w:szCs w:val="22"/>
        </w:rPr>
        <w:t>Јас му сведочам секому кој ги слуша пророчките зборови на оваа книга. Ако некој им додаде нешто, Бог ќе му додаде од маките опишани во оваа книга. А ако некој одземе нешто од зборовите на книгава на ова пророштво, Бог ќе му го одземе неговиот дел од дрвото на животот и од светиот град, кои се опишани во оваа книга.</w:t>
      </w:r>
      <w:r w:rsidRPr="009E4E53">
        <w:rPr>
          <w:color w:val="FF0000"/>
          <w:sz w:val="22"/>
          <w:szCs w:val="22"/>
        </w:rPr>
        <w:t>”</w:t>
      </w:r>
      <w:r w:rsidR="00F2436F" w:rsidRPr="009E4E53">
        <w:rPr>
          <w:snapToGrid w:val="0"/>
          <w:sz w:val="22"/>
          <w:szCs w:val="22"/>
        </w:rPr>
        <w:t xml:space="preserve"> (Отк. 22:18, 19).</w:t>
      </w:r>
      <w:r w:rsidR="00F2436F" w:rsidRPr="009E4E53">
        <w:rPr>
          <w:sz w:val="22"/>
          <w:szCs w:val="22"/>
        </w:rPr>
        <w:t xml:space="preserve"> </w:t>
      </w:r>
    </w:p>
    <w:p w14:paraId="453A8A03" w14:textId="77777777" w:rsidR="00B778E8" w:rsidRPr="009E4E53" w:rsidRDefault="00B778E8" w:rsidP="009E4E53">
      <w:pPr>
        <w:rPr>
          <w:snapToGrid w:val="0"/>
          <w:sz w:val="22"/>
          <w:szCs w:val="22"/>
        </w:rPr>
      </w:pPr>
    </w:p>
    <w:p w14:paraId="71CD7D76" w14:textId="77777777" w:rsidR="003C2E31" w:rsidRPr="009E4E53" w:rsidRDefault="003C2E31" w:rsidP="009E4E53">
      <w:pPr>
        <w:ind w:left="1134"/>
        <w:rPr>
          <w:b/>
          <w:snapToGrid w:val="0"/>
          <w:sz w:val="22"/>
          <w:szCs w:val="22"/>
        </w:rPr>
      </w:pPr>
      <w:r>
        <w:rPr>
          <w:b/>
          <w:snapToGrid w:val="0"/>
          <w:sz w:val="22"/>
          <w:szCs w:val="22"/>
        </w:rPr>
        <w:t xml:space="preserve">3. </w:t>
      </w:r>
      <w:r w:rsidR="00B778E8" w:rsidRPr="009E4E53">
        <w:rPr>
          <w:b/>
          <w:snapToGrid w:val="0"/>
          <w:sz w:val="22"/>
          <w:szCs w:val="22"/>
        </w:rPr>
        <w:t>С</w:t>
      </w:r>
      <w:r w:rsidR="00035B2A" w:rsidRPr="009E4E53">
        <w:rPr>
          <w:sz w:val="22"/>
          <w:szCs w:val="22"/>
        </w:rPr>
        <w:t>è</w:t>
      </w:r>
      <w:r w:rsidR="00B778E8" w:rsidRPr="009E4E53">
        <w:rPr>
          <w:b/>
          <w:snapToGrid w:val="0"/>
          <w:sz w:val="22"/>
          <w:szCs w:val="22"/>
        </w:rPr>
        <w:t xml:space="preserve"> завршува со одрекување на Божјиот Збор.</w:t>
      </w:r>
    </w:p>
    <w:p w14:paraId="7353190A" w14:textId="77777777" w:rsidR="00B778E8" w:rsidRPr="009E4E53" w:rsidRDefault="00B778E8" w:rsidP="009E4E53">
      <w:pPr>
        <w:ind w:left="1134"/>
        <w:rPr>
          <w:snapToGrid w:val="0"/>
          <w:sz w:val="22"/>
          <w:szCs w:val="22"/>
        </w:rPr>
      </w:pPr>
    </w:p>
    <w:p w14:paraId="55F49A87" w14:textId="77777777" w:rsidR="00B778E8" w:rsidRPr="009E4E53" w:rsidRDefault="00B778E8" w:rsidP="009E4E53">
      <w:pPr>
        <w:ind w:left="1134"/>
        <w:rPr>
          <w:snapToGrid w:val="0"/>
          <w:sz w:val="22"/>
          <w:szCs w:val="22"/>
        </w:rPr>
      </w:pPr>
      <w:r w:rsidRPr="009E4E53">
        <w:rPr>
          <w:snapToGrid w:val="0"/>
          <w:color w:val="FF0000"/>
          <w:sz w:val="22"/>
          <w:szCs w:val="22"/>
        </w:rPr>
        <w:t>“Тогаш змијата и рече ... Не нема да умрете!”</w:t>
      </w:r>
      <w:r w:rsidRPr="009E4E53">
        <w:rPr>
          <w:snapToGrid w:val="0"/>
          <w:sz w:val="22"/>
          <w:szCs w:val="22"/>
        </w:rPr>
        <w:t xml:space="preserve"> (3:4). Дали во Библијата има лаги? Има, и оваа е првата. Бог им кажал на Адам и Ева дека ќе умрат ако му бидат непослушни, но Сатаната им вели дека нема да умрат. Се разбира, би требало да забележиме дека иако Библијата јасно </w:t>
      </w:r>
      <w:r w:rsidRPr="009E4E53">
        <w:rPr>
          <w:b/>
          <w:i/>
          <w:snapToGrid w:val="0"/>
          <w:sz w:val="22"/>
          <w:szCs w:val="22"/>
        </w:rPr>
        <w:t>поучува</w:t>
      </w:r>
      <w:r w:rsidRPr="009E4E53">
        <w:rPr>
          <w:snapToGrid w:val="0"/>
          <w:sz w:val="22"/>
          <w:szCs w:val="22"/>
        </w:rPr>
        <w:t xml:space="preserve"> да не се лаже, сепак, повремено ги </w:t>
      </w:r>
      <w:r w:rsidRPr="009E4E53">
        <w:rPr>
          <w:i/>
          <w:snapToGrid w:val="0"/>
          <w:sz w:val="22"/>
          <w:szCs w:val="22"/>
        </w:rPr>
        <w:t>забележува</w:t>
      </w:r>
      <w:r w:rsidRPr="009E4E53">
        <w:rPr>
          <w:snapToGrid w:val="0"/>
          <w:sz w:val="22"/>
          <w:szCs w:val="22"/>
        </w:rPr>
        <w:t xml:space="preserve"> лагите како на грешниците (Саул, види 1 Сам. 15:20) </w:t>
      </w:r>
      <w:r w:rsidR="00E90E40" w:rsidRPr="009E4E53">
        <w:rPr>
          <w:snapToGrid w:val="0"/>
          <w:sz w:val="22"/>
          <w:szCs w:val="22"/>
        </w:rPr>
        <w:t xml:space="preserve">така </w:t>
      </w:r>
      <w:r w:rsidRPr="009E4E53">
        <w:rPr>
          <w:snapToGrid w:val="0"/>
          <w:sz w:val="22"/>
          <w:szCs w:val="22"/>
        </w:rPr>
        <w:t xml:space="preserve">и </w:t>
      </w:r>
      <w:r w:rsidR="00E90E40" w:rsidRPr="009E4E53">
        <w:rPr>
          <w:snapToGrid w:val="0"/>
          <w:sz w:val="22"/>
          <w:szCs w:val="22"/>
        </w:rPr>
        <w:t xml:space="preserve">на </w:t>
      </w:r>
      <w:r w:rsidRPr="009E4E53">
        <w:rPr>
          <w:snapToGrid w:val="0"/>
          <w:sz w:val="22"/>
          <w:szCs w:val="22"/>
        </w:rPr>
        <w:t>свет</w:t>
      </w:r>
      <w:r w:rsidR="00E90E40" w:rsidRPr="009E4E53">
        <w:rPr>
          <w:snapToGrid w:val="0"/>
          <w:sz w:val="22"/>
          <w:szCs w:val="22"/>
        </w:rPr>
        <w:t>и</w:t>
      </w:r>
      <w:r w:rsidRPr="009E4E53">
        <w:rPr>
          <w:snapToGrid w:val="0"/>
          <w:sz w:val="22"/>
          <w:szCs w:val="22"/>
        </w:rPr>
        <w:t>ите (Давид, види 1 Сам. 21:2).</w:t>
      </w:r>
    </w:p>
    <w:p w14:paraId="23D91DAA" w14:textId="77777777" w:rsidR="00B778E8" w:rsidRPr="009E4E53" w:rsidRDefault="00B778E8" w:rsidP="009E4E53">
      <w:pPr>
        <w:rPr>
          <w:snapToGrid w:val="0"/>
          <w:sz w:val="22"/>
          <w:szCs w:val="22"/>
        </w:rPr>
      </w:pPr>
    </w:p>
    <w:p w14:paraId="5B53B675" w14:textId="77777777" w:rsidR="00B778E8" w:rsidRPr="009E4E53" w:rsidRDefault="00B778E8" w:rsidP="009E4E53">
      <w:pPr>
        <w:ind w:left="1134"/>
        <w:rPr>
          <w:snapToGrid w:val="0"/>
          <w:sz w:val="22"/>
          <w:szCs w:val="22"/>
        </w:rPr>
      </w:pPr>
      <w:r w:rsidRPr="009E4E53">
        <w:rPr>
          <w:snapToGrid w:val="0"/>
          <w:sz w:val="22"/>
          <w:szCs w:val="22"/>
          <w:lang w:val="mk-MK"/>
        </w:rPr>
        <w:t xml:space="preserve">Многу векови подоцна апостол Јован ќе ги предупреди верниците да внимаваат на три смртоносни искушенија. </w:t>
      </w:r>
      <w:r w:rsidRPr="009E4E53">
        <w:rPr>
          <w:snapToGrid w:val="0"/>
          <w:sz w:val="22"/>
          <w:szCs w:val="22"/>
        </w:rPr>
        <w:t xml:space="preserve">Тие се (1) похотта на телото, (2) похотта на очите и (3) гордоста на животот. Види 1 Јован 2:15-17. Во градината, </w:t>
      </w:r>
      <w:r w:rsidR="00086BC9" w:rsidRPr="009E4E53">
        <w:rPr>
          <w:snapToGrid w:val="0"/>
          <w:sz w:val="22"/>
          <w:szCs w:val="22"/>
        </w:rPr>
        <w:t xml:space="preserve">сатаната </w:t>
      </w:r>
      <w:r w:rsidRPr="009E4E53">
        <w:rPr>
          <w:snapToGrid w:val="0"/>
          <w:sz w:val="22"/>
          <w:szCs w:val="22"/>
        </w:rPr>
        <w:t xml:space="preserve">ја става на тест на сите тие три. </w:t>
      </w:r>
    </w:p>
    <w:p w14:paraId="358B8D15" w14:textId="77777777" w:rsidR="00B778E8" w:rsidRPr="009E4E53" w:rsidRDefault="00B778E8" w:rsidP="009E4E53">
      <w:pPr>
        <w:rPr>
          <w:snapToGrid w:val="0"/>
          <w:sz w:val="22"/>
          <w:szCs w:val="22"/>
        </w:rPr>
      </w:pPr>
    </w:p>
    <w:p w14:paraId="45B02BA8" w14:textId="77777777" w:rsidR="00B778E8" w:rsidRPr="009E4E53" w:rsidRDefault="003C2E31" w:rsidP="009E4E53">
      <w:pPr>
        <w:ind w:left="1701"/>
        <w:rPr>
          <w:b/>
          <w:i/>
          <w:snapToGrid w:val="0"/>
          <w:sz w:val="22"/>
          <w:szCs w:val="22"/>
        </w:rPr>
      </w:pPr>
      <w:r w:rsidRPr="009E4E53">
        <w:rPr>
          <w:b/>
          <w:snapToGrid w:val="0"/>
          <w:sz w:val="22"/>
          <w:szCs w:val="22"/>
        </w:rPr>
        <w:t>a.</w:t>
      </w:r>
      <w:r>
        <w:rPr>
          <w:snapToGrid w:val="0"/>
          <w:sz w:val="22"/>
          <w:szCs w:val="22"/>
        </w:rPr>
        <w:t xml:space="preserve"> </w:t>
      </w:r>
      <w:r w:rsidR="00B778E8" w:rsidRPr="009E4E53">
        <w:rPr>
          <w:snapToGrid w:val="0"/>
          <w:color w:val="FF0000"/>
          <w:sz w:val="22"/>
          <w:szCs w:val="22"/>
        </w:rPr>
        <w:t>“</w:t>
      </w:r>
      <w:r w:rsidR="00B778E8" w:rsidRPr="009E4E53">
        <w:rPr>
          <w:rFonts w:eastAsia="Cambria"/>
          <w:color w:val="FF0000"/>
          <w:sz w:val="22"/>
          <w:szCs w:val="22"/>
        </w:rPr>
        <w:t>И жената, гледајќи дека родот на дрвото е добар за јадење</w:t>
      </w:r>
      <w:r w:rsidR="00B778E8" w:rsidRPr="009E4E53">
        <w:rPr>
          <w:snapToGrid w:val="0"/>
          <w:color w:val="FF0000"/>
          <w:sz w:val="22"/>
          <w:szCs w:val="22"/>
        </w:rPr>
        <w:t>”</w:t>
      </w:r>
      <w:r w:rsidR="00B778E8" w:rsidRPr="009E4E53">
        <w:rPr>
          <w:snapToGrid w:val="0"/>
          <w:sz w:val="22"/>
          <w:szCs w:val="22"/>
        </w:rPr>
        <w:t xml:space="preserve"> </w:t>
      </w:r>
      <w:r w:rsidR="00B778E8" w:rsidRPr="009E4E53">
        <w:rPr>
          <w:b/>
          <w:i/>
          <w:snapToGrid w:val="0"/>
          <w:sz w:val="22"/>
          <w:szCs w:val="22"/>
        </w:rPr>
        <w:t>(похота на телото).</w:t>
      </w:r>
    </w:p>
    <w:p w14:paraId="12879B62" w14:textId="77777777" w:rsidR="00B778E8" w:rsidRPr="009E4E53" w:rsidRDefault="003C2E31" w:rsidP="009E4E53">
      <w:pPr>
        <w:ind w:left="1701"/>
        <w:rPr>
          <w:snapToGrid w:val="0"/>
          <w:sz w:val="22"/>
          <w:szCs w:val="22"/>
        </w:rPr>
      </w:pPr>
      <w:r w:rsidRPr="009E4E53">
        <w:rPr>
          <w:b/>
          <w:snapToGrid w:val="0"/>
          <w:sz w:val="22"/>
          <w:szCs w:val="22"/>
          <w:lang w:val="mk-MK"/>
        </w:rPr>
        <w:t>б.</w:t>
      </w:r>
      <w:r>
        <w:rPr>
          <w:snapToGrid w:val="0"/>
          <w:sz w:val="22"/>
          <w:szCs w:val="22"/>
          <w:lang w:val="mk-MK"/>
        </w:rPr>
        <w:t xml:space="preserve"> </w:t>
      </w:r>
      <w:r w:rsidR="00B778E8" w:rsidRPr="009E4E53">
        <w:rPr>
          <w:snapToGrid w:val="0"/>
          <w:color w:val="FF0000"/>
          <w:sz w:val="22"/>
          <w:szCs w:val="22"/>
        </w:rPr>
        <w:t>“</w:t>
      </w:r>
      <w:r w:rsidR="00B778E8" w:rsidRPr="009E4E53">
        <w:rPr>
          <w:rFonts w:eastAsia="Cambria"/>
          <w:color w:val="FF0000"/>
          <w:sz w:val="22"/>
          <w:szCs w:val="22"/>
        </w:rPr>
        <w:t>убав за гледање</w:t>
      </w:r>
      <w:r w:rsidR="00B778E8" w:rsidRPr="009E4E53">
        <w:rPr>
          <w:snapToGrid w:val="0"/>
          <w:color w:val="FF0000"/>
          <w:sz w:val="22"/>
          <w:szCs w:val="22"/>
        </w:rPr>
        <w:t>”</w:t>
      </w:r>
      <w:r w:rsidR="00B778E8" w:rsidRPr="009E4E53">
        <w:rPr>
          <w:snapToGrid w:val="0"/>
          <w:sz w:val="22"/>
          <w:szCs w:val="22"/>
        </w:rPr>
        <w:t xml:space="preserve"> </w:t>
      </w:r>
      <w:r w:rsidR="00B778E8" w:rsidRPr="009E4E53">
        <w:rPr>
          <w:b/>
          <w:i/>
          <w:snapToGrid w:val="0"/>
          <w:sz w:val="22"/>
          <w:szCs w:val="22"/>
        </w:rPr>
        <w:t>(похота на очите).</w:t>
      </w:r>
    </w:p>
    <w:p w14:paraId="7760BFC9" w14:textId="77777777" w:rsidR="00B778E8" w:rsidRPr="009E4E53" w:rsidRDefault="003C2E3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color w:val="FF0000"/>
          <w:sz w:val="22"/>
          <w:szCs w:val="22"/>
        </w:rPr>
        <w:t>“</w:t>
      </w:r>
      <w:r w:rsidR="00B778E8" w:rsidRPr="009E4E53">
        <w:rPr>
          <w:rFonts w:eastAsia="Cambria"/>
          <w:color w:val="FF0000"/>
          <w:sz w:val="22"/>
          <w:szCs w:val="22"/>
        </w:rPr>
        <w:t>дрвото е пожелно поради знаењето</w:t>
      </w:r>
      <w:r w:rsidR="00B778E8" w:rsidRPr="009E4E53">
        <w:rPr>
          <w:snapToGrid w:val="0"/>
          <w:color w:val="FF0000"/>
          <w:sz w:val="22"/>
          <w:szCs w:val="22"/>
        </w:rPr>
        <w:t>”</w:t>
      </w:r>
      <w:r w:rsidR="00B778E8" w:rsidRPr="009E4E53">
        <w:rPr>
          <w:snapToGrid w:val="0"/>
          <w:sz w:val="22"/>
          <w:szCs w:val="22"/>
        </w:rPr>
        <w:t xml:space="preserve"> </w:t>
      </w:r>
      <w:r w:rsidR="00B778E8" w:rsidRPr="009E4E53">
        <w:rPr>
          <w:b/>
          <w:snapToGrid w:val="0"/>
          <w:sz w:val="22"/>
          <w:szCs w:val="22"/>
        </w:rPr>
        <w:t>(</w:t>
      </w:r>
      <w:r w:rsidR="00B778E8" w:rsidRPr="009E4E53">
        <w:rPr>
          <w:b/>
          <w:i/>
          <w:snapToGrid w:val="0"/>
          <w:sz w:val="22"/>
          <w:szCs w:val="22"/>
        </w:rPr>
        <w:t>гордоста на животот</w:t>
      </w:r>
      <w:r w:rsidR="00B778E8" w:rsidRPr="009E4E53">
        <w:rPr>
          <w:b/>
          <w:snapToGrid w:val="0"/>
          <w:sz w:val="22"/>
          <w:szCs w:val="22"/>
        </w:rPr>
        <w:t>).</w:t>
      </w:r>
    </w:p>
    <w:p w14:paraId="55AA8345" w14:textId="77777777" w:rsidR="00B778E8" w:rsidRPr="009E4E53" w:rsidRDefault="00B778E8" w:rsidP="009E4E53">
      <w:pPr>
        <w:ind w:left="1134"/>
        <w:rPr>
          <w:i/>
          <w:snapToGrid w:val="0"/>
          <w:sz w:val="22"/>
          <w:szCs w:val="22"/>
        </w:rPr>
      </w:pPr>
    </w:p>
    <w:p w14:paraId="097AD4A6" w14:textId="77777777" w:rsidR="00B778E8" w:rsidRPr="009E4E53" w:rsidRDefault="00B778E8" w:rsidP="009E4E53">
      <w:pPr>
        <w:ind w:left="1134"/>
        <w:rPr>
          <w:snapToGrid w:val="0"/>
          <w:sz w:val="22"/>
          <w:szCs w:val="22"/>
        </w:rPr>
      </w:pPr>
      <w:r w:rsidRPr="009E4E53">
        <w:rPr>
          <w:snapToGrid w:val="0"/>
          <w:sz w:val="22"/>
          <w:szCs w:val="22"/>
        </w:rPr>
        <w:t>Нашиот Господ подоцна ќе биде искушуван на сличен начин, од ѓаволот во пустината. (Види Мт. 4:3-10.)</w:t>
      </w:r>
    </w:p>
    <w:p w14:paraId="483C8AF8" w14:textId="77777777" w:rsidR="001C27F6" w:rsidRPr="009E4E53" w:rsidRDefault="001C27F6" w:rsidP="009E4E53">
      <w:pPr>
        <w:ind w:left="1134"/>
        <w:rPr>
          <w:snapToGrid w:val="0"/>
          <w:sz w:val="22"/>
          <w:szCs w:val="22"/>
          <w:lang w:val="mk-MK"/>
        </w:rPr>
      </w:pPr>
    </w:p>
    <w:p w14:paraId="55AC1B71" w14:textId="77777777" w:rsidR="001C27F6" w:rsidRPr="009E4E53" w:rsidRDefault="003C2E31" w:rsidP="009E4E53">
      <w:pPr>
        <w:ind w:left="1701"/>
        <w:rPr>
          <w:i/>
          <w:snapToGrid w:val="0"/>
          <w:sz w:val="22"/>
          <w:szCs w:val="22"/>
        </w:rPr>
      </w:pPr>
      <w:r w:rsidRPr="009E4E53">
        <w:rPr>
          <w:b/>
          <w:snapToGrid w:val="0"/>
          <w:sz w:val="22"/>
          <w:szCs w:val="22"/>
        </w:rPr>
        <w:t>а.</w:t>
      </w:r>
      <w:r>
        <w:rPr>
          <w:snapToGrid w:val="0"/>
          <w:sz w:val="22"/>
          <w:szCs w:val="22"/>
        </w:rPr>
        <w:t xml:space="preserve"> </w:t>
      </w:r>
      <w:r w:rsidR="00B778E8" w:rsidRPr="009E4E53">
        <w:rPr>
          <w:snapToGrid w:val="0"/>
          <w:color w:val="FF0000"/>
          <w:sz w:val="22"/>
          <w:szCs w:val="22"/>
        </w:rPr>
        <w:t>“</w:t>
      </w:r>
      <w:r w:rsidR="00167C74" w:rsidRPr="009E4E53">
        <w:rPr>
          <w:color w:val="FF0000"/>
          <w:sz w:val="22"/>
          <w:szCs w:val="22"/>
        </w:rPr>
        <w:t>З</w:t>
      </w:r>
      <w:r w:rsidR="00B778E8" w:rsidRPr="009E4E53">
        <w:rPr>
          <w:color w:val="FF0000"/>
          <w:sz w:val="22"/>
          <w:szCs w:val="22"/>
        </w:rPr>
        <w:t>аповедај им на овие камења да станат лебови</w:t>
      </w:r>
      <w:r w:rsidR="00B778E8" w:rsidRPr="009E4E53">
        <w:rPr>
          <w:snapToGrid w:val="0"/>
          <w:color w:val="FF0000"/>
          <w:sz w:val="22"/>
          <w:szCs w:val="22"/>
        </w:rPr>
        <w:t>”</w:t>
      </w:r>
      <w:r w:rsidR="00B778E8" w:rsidRPr="009E4E53">
        <w:rPr>
          <w:snapToGrid w:val="0"/>
          <w:sz w:val="22"/>
          <w:szCs w:val="22"/>
        </w:rPr>
        <w:t xml:space="preserve"> </w:t>
      </w:r>
      <w:r w:rsidR="00B778E8" w:rsidRPr="009E4E53">
        <w:rPr>
          <w:b/>
          <w:snapToGrid w:val="0"/>
          <w:sz w:val="22"/>
          <w:szCs w:val="22"/>
        </w:rPr>
        <w:t>(</w:t>
      </w:r>
      <w:r w:rsidR="00B778E8" w:rsidRPr="009E4E53">
        <w:rPr>
          <w:b/>
          <w:i/>
          <w:snapToGrid w:val="0"/>
          <w:sz w:val="22"/>
          <w:szCs w:val="22"/>
        </w:rPr>
        <w:t>похота на телото</w:t>
      </w:r>
      <w:r w:rsidR="00B778E8" w:rsidRPr="009E4E53">
        <w:rPr>
          <w:b/>
          <w:snapToGrid w:val="0"/>
          <w:sz w:val="22"/>
          <w:szCs w:val="22"/>
        </w:rPr>
        <w:t>).</w:t>
      </w:r>
    </w:p>
    <w:p w14:paraId="46A5A59A" w14:textId="77777777" w:rsidR="000934C5" w:rsidRPr="009E4E53" w:rsidRDefault="003C2E31" w:rsidP="009E4E53">
      <w:pPr>
        <w:ind w:left="1701"/>
        <w:rPr>
          <w:i/>
          <w:snapToGrid w:val="0"/>
          <w:sz w:val="22"/>
          <w:szCs w:val="22"/>
        </w:rPr>
      </w:pPr>
      <w:r w:rsidRPr="009E4E53">
        <w:rPr>
          <w:b/>
          <w:snapToGrid w:val="0"/>
          <w:sz w:val="22"/>
          <w:szCs w:val="22"/>
        </w:rPr>
        <w:t>б.</w:t>
      </w:r>
      <w:r>
        <w:rPr>
          <w:snapToGrid w:val="0"/>
          <w:sz w:val="22"/>
          <w:szCs w:val="22"/>
        </w:rPr>
        <w:t xml:space="preserve"> </w:t>
      </w:r>
      <w:r w:rsidR="00B778E8" w:rsidRPr="009E4E53">
        <w:rPr>
          <w:snapToGrid w:val="0"/>
          <w:color w:val="FF0000"/>
          <w:sz w:val="22"/>
          <w:szCs w:val="22"/>
        </w:rPr>
        <w:t>“</w:t>
      </w:r>
      <w:r w:rsidR="00B778E8" w:rsidRPr="009E4E53">
        <w:rPr>
          <w:color w:val="FF0000"/>
          <w:sz w:val="22"/>
          <w:szCs w:val="22"/>
        </w:rPr>
        <w:t>Му ги покажа сите царства на светов и нивната слава</w:t>
      </w:r>
      <w:r w:rsidR="00B778E8" w:rsidRPr="009E4E53">
        <w:rPr>
          <w:snapToGrid w:val="0"/>
          <w:color w:val="FF0000"/>
          <w:sz w:val="22"/>
          <w:szCs w:val="22"/>
        </w:rPr>
        <w:t>”</w:t>
      </w:r>
      <w:r w:rsidR="00B778E8" w:rsidRPr="009E4E53">
        <w:rPr>
          <w:snapToGrid w:val="0"/>
          <w:sz w:val="22"/>
          <w:szCs w:val="22"/>
        </w:rPr>
        <w:t xml:space="preserve"> </w:t>
      </w:r>
      <w:r w:rsidR="00B778E8" w:rsidRPr="009E4E53">
        <w:rPr>
          <w:b/>
          <w:snapToGrid w:val="0"/>
          <w:sz w:val="22"/>
          <w:szCs w:val="22"/>
        </w:rPr>
        <w:t>(</w:t>
      </w:r>
      <w:r w:rsidR="00B778E8" w:rsidRPr="009E4E53">
        <w:rPr>
          <w:b/>
          <w:i/>
          <w:snapToGrid w:val="0"/>
          <w:sz w:val="22"/>
          <w:szCs w:val="22"/>
        </w:rPr>
        <w:t>похота на телото</w:t>
      </w:r>
      <w:r w:rsidR="00B778E8" w:rsidRPr="009E4E53">
        <w:rPr>
          <w:b/>
          <w:snapToGrid w:val="0"/>
          <w:sz w:val="22"/>
          <w:szCs w:val="22"/>
        </w:rPr>
        <w:t>).</w:t>
      </w:r>
    </w:p>
    <w:p w14:paraId="5BCEDFD5" w14:textId="77777777" w:rsidR="00B778E8" w:rsidRPr="009E4E53" w:rsidRDefault="003C2E31" w:rsidP="009E4E53">
      <w:pPr>
        <w:ind w:left="1701"/>
        <w:rPr>
          <w:i/>
          <w:snapToGrid w:val="0"/>
          <w:sz w:val="22"/>
          <w:szCs w:val="22"/>
        </w:rPr>
      </w:pPr>
      <w:r w:rsidRPr="009E4E53">
        <w:rPr>
          <w:b/>
          <w:i/>
          <w:snapToGrid w:val="0"/>
          <w:sz w:val="22"/>
          <w:szCs w:val="22"/>
        </w:rPr>
        <w:t>в.</w:t>
      </w:r>
      <w:r>
        <w:rPr>
          <w:i/>
          <w:snapToGrid w:val="0"/>
          <w:sz w:val="22"/>
          <w:szCs w:val="22"/>
        </w:rPr>
        <w:t xml:space="preserve"> </w:t>
      </w:r>
      <w:r w:rsidR="00B778E8" w:rsidRPr="009E4E53">
        <w:rPr>
          <w:snapToGrid w:val="0"/>
          <w:color w:val="FF0000"/>
          <w:sz w:val="22"/>
          <w:szCs w:val="22"/>
        </w:rPr>
        <w:t>“</w:t>
      </w:r>
      <w:r w:rsidR="00167C74" w:rsidRPr="009E4E53">
        <w:rPr>
          <w:color w:val="FF0000"/>
          <w:sz w:val="22"/>
          <w:szCs w:val="22"/>
        </w:rPr>
        <w:t>Ф</w:t>
      </w:r>
      <w:r w:rsidR="00B778E8" w:rsidRPr="009E4E53">
        <w:rPr>
          <w:color w:val="FF0000"/>
          <w:sz w:val="22"/>
          <w:szCs w:val="22"/>
        </w:rPr>
        <w:t>рли се долу; зашто напишано е: 'Ќе им заповеда на Своите ангели за Тебе</w:t>
      </w:r>
      <w:r w:rsidR="000934C5" w:rsidRPr="009E4E53">
        <w:rPr>
          <w:snapToGrid w:val="0"/>
          <w:color w:val="FF0000"/>
          <w:sz w:val="22"/>
          <w:szCs w:val="22"/>
        </w:rPr>
        <w:t>…</w:t>
      </w:r>
      <w:r w:rsidR="00B778E8" w:rsidRPr="009E4E53">
        <w:rPr>
          <w:snapToGrid w:val="0"/>
          <w:color w:val="FF0000"/>
          <w:sz w:val="22"/>
          <w:szCs w:val="22"/>
        </w:rPr>
        <w:t>”</w:t>
      </w:r>
      <w:r w:rsidR="00B778E8" w:rsidRPr="009E4E53">
        <w:rPr>
          <w:snapToGrid w:val="0"/>
          <w:sz w:val="22"/>
          <w:szCs w:val="22"/>
        </w:rPr>
        <w:t xml:space="preserve"> </w:t>
      </w:r>
      <w:r w:rsidR="00B778E8" w:rsidRPr="009E4E53">
        <w:rPr>
          <w:b/>
          <w:snapToGrid w:val="0"/>
          <w:sz w:val="22"/>
          <w:szCs w:val="22"/>
        </w:rPr>
        <w:t>(</w:t>
      </w:r>
      <w:r w:rsidR="00B778E8" w:rsidRPr="009E4E53">
        <w:rPr>
          <w:b/>
          <w:i/>
          <w:snapToGrid w:val="0"/>
          <w:sz w:val="22"/>
          <w:szCs w:val="22"/>
        </w:rPr>
        <w:t>гордоста на животот</w:t>
      </w:r>
      <w:r w:rsidR="00B778E8" w:rsidRPr="009E4E53">
        <w:rPr>
          <w:b/>
          <w:snapToGrid w:val="0"/>
          <w:sz w:val="22"/>
          <w:szCs w:val="22"/>
        </w:rPr>
        <w:t>).</w:t>
      </w:r>
    </w:p>
    <w:p w14:paraId="2A6DD4E2" w14:textId="77777777" w:rsidR="00B778E8" w:rsidRPr="009E4E53" w:rsidRDefault="00B778E8" w:rsidP="009E4E53">
      <w:pPr>
        <w:rPr>
          <w:i/>
          <w:snapToGrid w:val="0"/>
          <w:sz w:val="22"/>
          <w:szCs w:val="22"/>
        </w:rPr>
      </w:pPr>
    </w:p>
    <w:p w14:paraId="528CA829" w14:textId="77777777" w:rsidR="00B778E8" w:rsidRPr="009E4E53" w:rsidRDefault="00B778E8" w:rsidP="009E4E53">
      <w:pPr>
        <w:ind w:left="1134"/>
        <w:rPr>
          <w:i/>
          <w:snapToGrid w:val="0"/>
          <w:color w:val="FF0000"/>
          <w:sz w:val="22"/>
          <w:szCs w:val="22"/>
        </w:rPr>
      </w:pPr>
      <w:r w:rsidRPr="009E4E53">
        <w:rPr>
          <w:snapToGrid w:val="0"/>
          <w:sz w:val="22"/>
          <w:szCs w:val="22"/>
        </w:rPr>
        <w:t xml:space="preserve">Забележете ја работата на </w:t>
      </w:r>
      <w:r w:rsidR="00086BC9" w:rsidRPr="009E4E53">
        <w:rPr>
          <w:snapToGrid w:val="0"/>
          <w:sz w:val="22"/>
          <w:szCs w:val="22"/>
        </w:rPr>
        <w:t xml:space="preserve">сатаната </w:t>
      </w:r>
      <w:r w:rsidRPr="009E4E53">
        <w:rPr>
          <w:snapToGrid w:val="0"/>
          <w:sz w:val="22"/>
          <w:szCs w:val="22"/>
        </w:rPr>
        <w:t xml:space="preserve">во Бит. 3:5 </w:t>
      </w:r>
      <w:r w:rsidR="00D62117" w:rsidRPr="009E4E53">
        <w:rPr>
          <w:snapToGrid w:val="0"/>
          <w:color w:val="FF0000"/>
          <w:sz w:val="22"/>
          <w:szCs w:val="22"/>
        </w:rPr>
        <w:t>“</w:t>
      </w:r>
      <w:r w:rsidR="006262A0" w:rsidRPr="009E4E53">
        <w:rPr>
          <w:color w:val="FF0000"/>
          <w:sz w:val="22"/>
          <w:szCs w:val="22"/>
        </w:rPr>
        <w:t>Но Бог знае дека оној ден кога ќе вкусите од него, ќе ви се отворат очите, па ќе станете како богови и ќе знаете што е добро, а што зло.</w:t>
      </w:r>
      <w:r w:rsidR="00D62117" w:rsidRPr="009E4E53">
        <w:rPr>
          <w:color w:val="FF0000"/>
          <w:sz w:val="22"/>
          <w:szCs w:val="22"/>
        </w:rPr>
        <w:t>”</w:t>
      </w:r>
    </w:p>
    <w:p w14:paraId="791C005D" w14:textId="77777777" w:rsidR="00B778E8" w:rsidRPr="009E4E53" w:rsidRDefault="00B778E8" w:rsidP="009E4E53">
      <w:pPr>
        <w:ind w:left="1134"/>
        <w:rPr>
          <w:i/>
          <w:snapToGrid w:val="0"/>
          <w:sz w:val="22"/>
          <w:szCs w:val="22"/>
        </w:rPr>
      </w:pPr>
      <w:r w:rsidRPr="009E4E53">
        <w:rPr>
          <w:snapToGrid w:val="0"/>
          <w:sz w:val="22"/>
          <w:szCs w:val="22"/>
        </w:rPr>
        <w:t xml:space="preserve">На некој начин ветувањето на </w:t>
      </w:r>
      <w:r w:rsidR="00086BC9" w:rsidRPr="009E4E53">
        <w:rPr>
          <w:snapToGrid w:val="0"/>
          <w:sz w:val="22"/>
          <w:szCs w:val="22"/>
        </w:rPr>
        <w:t xml:space="preserve">сатаната </w:t>
      </w:r>
      <w:r w:rsidRPr="009E4E53">
        <w:rPr>
          <w:snapToGrid w:val="0"/>
          <w:sz w:val="22"/>
          <w:szCs w:val="22"/>
        </w:rPr>
        <w:t xml:space="preserve">беше вистинито. Нивните очи биле отворени, и дознале за добро и зло, </w:t>
      </w:r>
      <w:r w:rsidRPr="009E4E53">
        <w:rPr>
          <w:i/>
          <w:snapToGrid w:val="0"/>
          <w:sz w:val="22"/>
          <w:szCs w:val="22"/>
        </w:rPr>
        <w:t>но не станале како Бог</w:t>
      </w:r>
      <w:r w:rsidRPr="009E4E53">
        <w:rPr>
          <w:snapToGrid w:val="0"/>
          <w:sz w:val="22"/>
          <w:szCs w:val="22"/>
        </w:rPr>
        <w:t xml:space="preserve">! Бог го знае злото на ист начин како што докторот го познава “ракот”, а сепак самиот не го искусил. Тој ја знае неговата деструктивна сила, и знае што му прави на човекот, и сето тоа го знае иако самиот никогаш немал рак. Така, полувистината претставена како вистина, е невистина. Бог сакал Адам да знае што е добро, а какво </w:t>
      </w:r>
      <w:r w:rsidRPr="009E4E53">
        <w:rPr>
          <w:i/>
          <w:snapToGrid w:val="0"/>
          <w:sz w:val="22"/>
          <w:szCs w:val="22"/>
        </w:rPr>
        <w:t>би било</w:t>
      </w:r>
      <w:r w:rsidRPr="009E4E53">
        <w:rPr>
          <w:snapToGrid w:val="0"/>
          <w:sz w:val="22"/>
          <w:szCs w:val="22"/>
        </w:rPr>
        <w:t xml:space="preserve"> злото, но наместо тоа тој сега ќе открие што е злото и какво </w:t>
      </w:r>
      <w:r w:rsidRPr="009E4E53">
        <w:rPr>
          <w:i/>
          <w:snapToGrid w:val="0"/>
          <w:sz w:val="22"/>
          <w:szCs w:val="22"/>
        </w:rPr>
        <w:t>би било</w:t>
      </w:r>
      <w:r w:rsidRPr="009E4E53">
        <w:rPr>
          <w:snapToGrid w:val="0"/>
          <w:sz w:val="22"/>
          <w:szCs w:val="22"/>
        </w:rPr>
        <w:t xml:space="preserve"> доброто! </w:t>
      </w:r>
    </w:p>
    <w:p w14:paraId="4246D6F6" w14:textId="77777777" w:rsidR="00B778E8" w:rsidRPr="009E4E53" w:rsidRDefault="00B778E8" w:rsidP="009E4E53">
      <w:pPr>
        <w:ind w:left="1134"/>
        <w:rPr>
          <w:snapToGrid w:val="0"/>
          <w:sz w:val="22"/>
          <w:szCs w:val="22"/>
        </w:rPr>
      </w:pPr>
      <w:r w:rsidRPr="009E4E53">
        <w:rPr>
          <w:snapToGrid w:val="0"/>
          <w:sz w:val="22"/>
          <w:szCs w:val="22"/>
        </w:rPr>
        <w:lastRenderedPageBreak/>
        <w:t xml:space="preserve">Наместо да го препознаат злото од висина на доброто, тие сега го препознаваат доброто од провалијата на злото. Често, искуството </w:t>
      </w:r>
      <w:r w:rsidRPr="009E4E53">
        <w:rPr>
          <w:i/>
          <w:snapToGrid w:val="0"/>
          <w:sz w:val="22"/>
          <w:szCs w:val="22"/>
        </w:rPr>
        <w:t>не е</w:t>
      </w:r>
      <w:r w:rsidRPr="009E4E53">
        <w:rPr>
          <w:snapToGrid w:val="0"/>
          <w:sz w:val="22"/>
          <w:szCs w:val="22"/>
        </w:rPr>
        <w:t xml:space="preserve"> најдобриот учител, затоа што некогаш не водат на погрешна страна. </w:t>
      </w:r>
    </w:p>
    <w:p w14:paraId="32B179DA" w14:textId="77777777" w:rsidR="00B778E8" w:rsidRPr="009E4E53" w:rsidRDefault="00B778E8" w:rsidP="009E4E53">
      <w:pPr>
        <w:rPr>
          <w:snapToGrid w:val="0"/>
          <w:sz w:val="22"/>
          <w:szCs w:val="22"/>
        </w:rPr>
      </w:pPr>
    </w:p>
    <w:p w14:paraId="5D9C7BE8" w14:textId="77777777" w:rsidR="00B778E8" w:rsidRPr="009E4E53" w:rsidRDefault="003C2E31" w:rsidP="009E4E53">
      <w:pPr>
        <w:ind w:left="567"/>
        <w:rPr>
          <w:b/>
          <w:snapToGrid w:val="0"/>
          <w:sz w:val="22"/>
          <w:szCs w:val="22"/>
        </w:rPr>
      </w:pPr>
      <w:r>
        <w:rPr>
          <w:b/>
          <w:snapToGrid w:val="0"/>
          <w:sz w:val="22"/>
          <w:szCs w:val="22"/>
        </w:rPr>
        <w:t xml:space="preserve">Б. </w:t>
      </w:r>
      <w:r w:rsidR="00B778E8" w:rsidRPr="009E4E53">
        <w:rPr>
          <w:b/>
          <w:snapToGrid w:val="0"/>
          <w:sz w:val="22"/>
          <w:szCs w:val="22"/>
        </w:rPr>
        <w:t>Адамов грев.</w:t>
      </w:r>
    </w:p>
    <w:p w14:paraId="574A59B5" w14:textId="77777777" w:rsidR="000934C5" w:rsidRPr="009E4E53" w:rsidRDefault="000934C5" w:rsidP="009E4E53">
      <w:pPr>
        <w:rPr>
          <w:b/>
          <w:snapToGrid w:val="0"/>
          <w:sz w:val="22"/>
          <w:szCs w:val="22"/>
        </w:rPr>
      </w:pPr>
    </w:p>
    <w:p w14:paraId="5A605A35" w14:textId="77777777" w:rsidR="00B778E8" w:rsidRPr="009E4E53" w:rsidRDefault="003C2E31" w:rsidP="009E4E53">
      <w:pPr>
        <w:ind w:left="1134"/>
        <w:rPr>
          <w:b/>
          <w:snapToGrid w:val="0"/>
          <w:sz w:val="22"/>
          <w:szCs w:val="22"/>
        </w:rPr>
      </w:pPr>
      <w:r>
        <w:rPr>
          <w:b/>
          <w:snapToGrid w:val="0"/>
          <w:sz w:val="22"/>
          <w:szCs w:val="22"/>
        </w:rPr>
        <w:t xml:space="preserve">1. </w:t>
      </w:r>
      <w:r w:rsidR="00B778E8" w:rsidRPr="009E4E53">
        <w:rPr>
          <w:b/>
          <w:snapToGrid w:val="0"/>
          <w:sz w:val="22"/>
          <w:szCs w:val="22"/>
        </w:rPr>
        <w:t>Прв човек грешник.</w:t>
      </w:r>
    </w:p>
    <w:p w14:paraId="3D717AD8" w14:textId="77777777" w:rsidR="00B778E8" w:rsidRPr="009E4E53" w:rsidRDefault="00B778E8" w:rsidP="009E4E53">
      <w:pPr>
        <w:ind w:left="1134"/>
        <w:rPr>
          <w:snapToGrid w:val="0"/>
          <w:sz w:val="22"/>
          <w:szCs w:val="22"/>
        </w:rPr>
      </w:pPr>
      <w:r w:rsidRPr="009E4E53">
        <w:rPr>
          <w:snapToGrid w:val="0"/>
          <w:sz w:val="22"/>
          <w:szCs w:val="22"/>
        </w:rPr>
        <w:t xml:space="preserve">Хронолошки, Ева јадела прва, но теолошки, Адам е прогласен од НЗ дека е првиот грешник. Причината за ова е дека Адам бил глава на човечкиот род, и затоа одговорен за своите постапки. Жената била измамена, но Адам знаел дека оди против Божјата заповед. </w:t>
      </w:r>
    </w:p>
    <w:p w14:paraId="45829745" w14:textId="77777777" w:rsidR="003C2E31" w:rsidRDefault="003C2E31" w:rsidP="009E4E53">
      <w:pPr>
        <w:rPr>
          <w:snapToGrid w:val="0"/>
          <w:color w:val="FF0000"/>
          <w:sz w:val="22"/>
          <w:szCs w:val="22"/>
        </w:rPr>
      </w:pPr>
    </w:p>
    <w:p w14:paraId="3DF21400" w14:textId="77777777" w:rsidR="00B778E8" w:rsidRPr="009E4E53" w:rsidRDefault="00A90DDC" w:rsidP="009E4E53">
      <w:pPr>
        <w:rPr>
          <w:snapToGrid w:val="0"/>
          <w:sz w:val="22"/>
          <w:szCs w:val="22"/>
        </w:rPr>
      </w:pPr>
      <w:r w:rsidRPr="009E4E53">
        <w:rPr>
          <w:snapToGrid w:val="0"/>
          <w:color w:val="FF0000"/>
          <w:sz w:val="22"/>
          <w:szCs w:val="22"/>
        </w:rPr>
        <w:t>“</w:t>
      </w:r>
      <w:r w:rsidR="00A670DD" w:rsidRPr="009E4E53">
        <w:rPr>
          <w:color w:val="FF0000"/>
          <w:sz w:val="22"/>
          <w:szCs w:val="22"/>
        </w:rPr>
        <w:t>И, како што гревот влезе во светот преку еден човек, а преку гревот - смртта, така смртта премина на сите луѓе, бидејќи сите згрешија.</w:t>
      </w:r>
      <w:r w:rsidRPr="009E4E53">
        <w:rPr>
          <w:color w:val="FF0000"/>
          <w:sz w:val="22"/>
          <w:szCs w:val="22"/>
        </w:rPr>
        <w:t>”</w:t>
      </w:r>
      <w:r w:rsidRPr="009E4E53">
        <w:rPr>
          <w:snapToGrid w:val="0"/>
          <w:sz w:val="22"/>
          <w:szCs w:val="22"/>
        </w:rPr>
        <w:t xml:space="preserve"> (Рим. 5:12).</w:t>
      </w:r>
      <w:r w:rsidRPr="009E4E53">
        <w:rPr>
          <w:sz w:val="22"/>
          <w:szCs w:val="22"/>
        </w:rPr>
        <w:t xml:space="preserve"> </w:t>
      </w:r>
    </w:p>
    <w:p w14:paraId="0AF606FD" w14:textId="77777777" w:rsidR="000934C5" w:rsidRPr="009E4E53" w:rsidRDefault="000934C5" w:rsidP="009E4E53">
      <w:pPr>
        <w:rPr>
          <w:snapToGrid w:val="0"/>
          <w:color w:val="FF0000"/>
          <w:sz w:val="22"/>
          <w:szCs w:val="22"/>
        </w:rPr>
      </w:pPr>
    </w:p>
    <w:p w14:paraId="1B76DA39" w14:textId="77777777" w:rsidR="00B778E8" w:rsidRPr="009E4E53" w:rsidRDefault="00A90DDC" w:rsidP="009E4E53">
      <w:pPr>
        <w:rPr>
          <w:snapToGrid w:val="0"/>
          <w:sz w:val="22"/>
          <w:szCs w:val="22"/>
        </w:rPr>
      </w:pPr>
      <w:r w:rsidRPr="009E4E53">
        <w:rPr>
          <w:snapToGrid w:val="0"/>
          <w:color w:val="FF0000"/>
          <w:sz w:val="22"/>
          <w:szCs w:val="22"/>
        </w:rPr>
        <w:t>“</w:t>
      </w:r>
      <w:r w:rsidR="00A670DD" w:rsidRPr="009E4E53">
        <w:rPr>
          <w:color w:val="FF0000"/>
          <w:sz w:val="22"/>
          <w:szCs w:val="22"/>
        </w:rPr>
        <w:t>Но се плашам, како што змијата ја измами Ева со своето лукавство, така и вашите мисли да не се одвратат од едноставноста и од чистотата на преданоста во Христос</w:t>
      </w:r>
      <w:r w:rsidRPr="009E4E53">
        <w:rPr>
          <w:color w:val="FF0000"/>
          <w:sz w:val="22"/>
          <w:szCs w:val="22"/>
        </w:rPr>
        <w:t>”</w:t>
      </w:r>
      <w:r w:rsidRPr="009E4E53">
        <w:rPr>
          <w:sz w:val="22"/>
          <w:szCs w:val="22"/>
        </w:rPr>
        <w:t xml:space="preserve"> </w:t>
      </w:r>
      <w:r w:rsidRPr="009E4E53">
        <w:rPr>
          <w:snapToGrid w:val="0"/>
          <w:sz w:val="22"/>
          <w:szCs w:val="22"/>
        </w:rPr>
        <w:t>(2 Кор. 11:3).</w:t>
      </w:r>
      <w:r w:rsidRPr="009E4E53">
        <w:rPr>
          <w:sz w:val="22"/>
          <w:szCs w:val="22"/>
        </w:rPr>
        <w:t xml:space="preserve"> </w:t>
      </w:r>
    </w:p>
    <w:p w14:paraId="399E8D08" w14:textId="77777777" w:rsidR="000934C5" w:rsidRPr="009E4E53" w:rsidRDefault="000934C5" w:rsidP="009E4E53">
      <w:pPr>
        <w:rPr>
          <w:snapToGrid w:val="0"/>
          <w:color w:val="FF0000"/>
          <w:sz w:val="22"/>
          <w:szCs w:val="22"/>
        </w:rPr>
      </w:pPr>
    </w:p>
    <w:p w14:paraId="12953AF5" w14:textId="77777777" w:rsidR="000934C5" w:rsidRPr="009E4E53" w:rsidRDefault="00A90DDC" w:rsidP="009E4E53">
      <w:pPr>
        <w:rPr>
          <w:sz w:val="22"/>
          <w:szCs w:val="22"/>
        </w:rPr>
      </w:pPr>
      <w:r w:rsidRPr="009E4E53">
        <w:rPr>
          <w:snapToGrid w:val="0"/>
          <w:color w:val="FF0000"/>
          <w:sz w:val="22"/>
          <w:szCs w:val="22"/>
        </w:rPr>
        <w:t>“</w:t>
      </w:r>
      <w:r w:rsidR="00A670DD" w:rsidRPr="009E4E53">
        <w:rPr>
          <w:color w:val="FF0000"/>
          <w:sz w:val="22"/>
          <w:szCs w:val="22"/>
        </w:rPr>
        <w:t>И Адам не беше измамен, туку жената откако беше измамена, падна во престап.</w:t>
      </w:r>
      <w:r w:rsidRPr="009E4E53">
        <w:rPr>
          <w:color w:val="FF0000"/>
          <w:sz w:val="22"/>
          <w:szCs w:val="22"/>
        </w:rPr>
        <w:t>”</w:t>
      </w:r>
      <w:r w:rsidRPr="009E4E53">
        <w:rPr>
          <w:snapToGrid w:val="0"/>
          <w:sz w:val="22"/>
          <w:szCs w:val="22"/>
        </w:rPr>
        <w:t xml:space="preserve"> (1 Тим. 2:14).</w:t>
      </w:r>
      <w:r w:rsidRPr="009E4E53">
        <w:rPr>
          <w:sz w:val="22"/>
          <w:szCs w:val="22"/>
        </w:rPr>
        <w:t xml:space="preserve"> </w:t>
      </w:r>
    </w:p>
    <w:p w14:paraId="020394B0" w14:textId="77777777" w:rsidR="00B778E8" w:rsidRPr="009E4E53" w:rsidRDefault="00B778E8" w:rsidP="009E4E53">
      <w:pPr>
        <w:rPr>
          <w:snapToGrid w:val="0"/>
          <w:sz w:val="22"/>
          <w:szCs w:val="22"/>
        </w:rPr>
      </w:pPr>
    </w:p>
    <w:p w14:paraId="5E6BC295" w14:textId="77777777" w:rsidR="00B778E8" w:rsidRPr="009E4E53" w:rsidRDefault="003C2E31"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Прв обид за сокривање на голотијата пред Бог (3:7). </w:t>
      </w:r>
      <w:r w:rsidR="00B778E8" w:rsidRPr="009E4E53">
        <w:rPr>
          <w:snapToGrid w:val="0"/>
          <w:sz w:val="22"/>
          <w:szCs w:val="22"/>
        </w:rPr>
        <w:t>Најверојатно настанале некои драстични промени во однос на Адамовата физичка и духовна с</w:t>
      </w:r>
      <w:r w:rsidR="00086BC9" w:rsidRPr="009E4E53">
        <w:rPr>
          <w:snapToGrid w:val="0"/>
          <w:sz w:val="22"/>
          <w:szCs w:val="22"/>
        </w:rPr>
        <w:t>о</w:t>
      </w:r>
      <w:r w:rsidR="00B778E8" w:rsidRPr="009E4E53">
        <w:rPr>
          <w:snapToGrid w:val="0"/>
          <w:sz w:val="22"/>
          <w:szCs w:val="22"/>
        </w:rPr>
        <w:t>стојба. Можеби телата на Адам и Ева на почетокот биле покриени со мека светлина на невиност. Нашиот Господ беше облечен во светлина појака од сончевата за време на Неговото преобразување. (Види Мт. 17:2.)</w:t>
      </w:r>
    </w:p>
    <w:p w14:paraId="6714B322" w14:textId="77777777" w:rsidR="00B778E8" w:rsidRPr="009E4E53" w:rsidRDefault="00B778E8" w:rsidP="009E4E53">
      <w:pPr>
        <w:ind w:left="1134"/>
        <w:rPr>
          <w:snapToGrid w:val="0"/>
          <w:sz w:val="22"/>
          <w:szCs w:val="22"/>
        </w:rPr>
      </w:pPr>
      <w:r w:rsidRPr="009E4E53">
        <w:rPr>
          <w:snapToGrid w:val="0"/>
          <w:sz w:val="22"/>
          <w:szCs w:val="22"/>
        </w:rPr>
        <w:t xml:space="preserve">Сега нивната состојба на невиност беше исчезната. Во очаен напор да ги исправат работите тие </w:t>
      </w:r>
      <w:r w:rsidRPr="009E4E53">
        <w:rPr>
          <w:snapToGrid w:val="0"/>
          <w:color w:val="FF0000"/>
          <w:sz w:val="22"/>
          <w:szCs w:val="22"/>
        </w:rPr>
        <w:t>“исплетоа лисја од смокви и си направија прегачи”</w:t>
      </w:r>
      <w:r w:rsidRPr="009E4E53">
        <w:rPr>
          <w:snapToGrid w:val="0"/>
          <w:sz w:val="22"/>
          <w:szCs w:val="22"/>
        </w:rPr>
        <w:t xml:space="preserve"> (3:7).</w:t>
      </w:r>
    </w:p>
    <w:p w14:paraId="20290A80" w14:textId="77777777" w:rsidR="00B778E8" w:rsidRPr="009E4E53" w:rsidRDefault="00CB4B00" w:rsidP="009E4E53">
      <w:pPr>
        <w:ind w:left="1134"/>
        <w:rPr>
          <w:snapToGrid w:val="0"/>
          <w:sz w:val="22"/>
          <w:szCs w:val="22"/>
        </w:rPr>
      </w:pPr>
      <w:r w:rsidRPr="009E4E53">
        <w:rPr>
          <w:snapToGrid w:val="0"/>
          <w:sz w:val="22"/>
          <w:szCs w:val="22"/>
        </w:rPr>
        <w:t xml:space="preserve">Тука имаме прв пример во историјата за религија создадена од човекот. </w:t>
      </w:r>
      <w:r w:rsidRPr="009E4E53">
        <w:rPr>
          <w:snapToGrid w:val="0"/>
          <w:sz w:val="22"/>
          <w:szCs w:val="22"/>
          <w:u w:val="single"/>
        </w:rPr>
        <w:t>Религија е каков и да е обид да се облечеме наместо да ја примиме Христовата праведност</w:t>
      </w:r>
      <w:r w:rsidRPr="009E4E53">
        <w:rPr>
          <w:snapToGrid w:val="0"/>
          <w:sz w:val="22"/>
          <w:szCs w:val="22"/>
        </w:rPr>
        <w:t xml:space="preserve">. Адам и Ева се обиделе со смоквини лисја. Човекот денес тоа </w:t>
      </w:r>
      <w:r w:rsidR="00086BC9" w:rsidRPr="009E4E53">
        <w:rPr>
          <w:snapToGrid w:val="0"/>
          <w:sz w:val="22"/>
          <w:szCs w:val="22"/>
        </w:rPr>
        <w:t xml:space="preserve">безуспешно </w:t>
      </w:r>
      <w:r w:rsidRPr="009E4E53">
        <w:rPr>
          <w:snapToGrid w:val="0"/>
          <w:sz w:val="22"/>
          <w:szCs w:val="22"/>
        </w:rPr>
        <w:t>го прави со образование, добри дела, итн.</w:t>
      </w:r>
    </w:p>
    <w:p w14:paraId="6184A099" w14:textId="77777777" w:rsidR="000934C5" w:rsidRPr="009E4E53" w:rsidRDefault="000934C5" w:rsidP="009E4E53">
      <w:pPr>
        <w:rPr>
          <w:color w:val="FF0000"/>
          <w:sz w:val="22"/>
          <w:szCs w:val="22"/>
        </w:rPr>
      </w:pPr>
    </w:p>
    <w:p w14:paraId="3811EE17" w14:textId="77777777" w:rsidR="00CB4B00" w:rsidRPr="009E4E53" w:rsidRDefault="00B211D5" w:rsidP="009E4E53">
      <w:pPr>
        <w:rPr>
          <w:sz w:val="22"/>
          <w:szCs w:val="22"/>
          <w:lang w:val="mk-MK"/>
        </w:rPr>
      </w:pPr>
      <w:r w:rsidRPr="009E4E53">
        <w:rPr>
          <w:color w:val="FF0000"/>
          <w:sz w:val="22"/>
          <w:szCs w:val="22"/>
        </w:rPr>
        <w:t>“</w:t>
      </w:r>
      <w:r w:rsidR="00E26DE9" w:rsidRPr="009E4E53">
        <w:rPr>
          <w:color w:val="FF0000"/>
          <w:sz w:val="22"/>
          <w:szCs w:val="22"/>
        </w:rPr>
        <w:t>Сите ние станавме како нечист човек, и секоја наша правда - како извалкана облека; сите попаѓавме како лист; а беззаконијата наши како ветар нè однесуваат. Нема никој кој би го повикувал Твоето име, кој би установил да се држат здраво за Тебе: затоаТи го сокри лицето Твое од нас и нè остави да гинеме од беззаконијата наши</w:t>
      </w:r>
      <w:r w:rsidRPr="009E4E53">
        <w:rPr>
          <w:color w:val="FF0000"/>
          <w:sz w:val="22"/>
          <w:szCs w:val="22"/>
        </w:rPr>
        <w:t>”</w:t>
      </w:r>
      <w:r w:rsidR="00E26DE9" w:rsidRPr="009E4E53">
        <w:rPr>
          <w:sz w:val="22"/>
          <w:szCs w:val="22"/>
        </w:rPr>
        <w:t>.</w:t>
      </w:r>
      <w:r w:rsidRPr="009E4E53">
        <w:rPr>
          <w:sz w:val="22"/>
          <w:szCs w:val="22"/>
          <w:lang w:val="mk-MK"/>
        </w:rPr>
        <w:t xml:space="preserve"> (Ис. 64:5,6)</w:t>
      </w:r>
    </w:p>
    <w:p w14:paraId="22E7C066" w14:textId="77777777" w:rsidR="000934C5" w:rsidRPr="009E4E53" w:rsidRDefault="000934C5" w:rsidP="009E4E53">
      <w:pPr>
        <w:rPr>
          <w:snapToGrid w:val="0"/>
          <w:sz w:val="22"/>
          <w:szCs w:val="22"/>
          <w:lang w:val="mk-MK"/>
        </w:rPr>
      </w:pPr>
    </w:p>
    <w:p w14:paraId="2FCCCCF1" w14:textId="77777777" w:rsidR="00B778E8" w:rsidRPr="009E4E53" w:rsidRDefault="003C2E31" w:rsidP="009E4E53">
      <w:pPr>
        <w:ind w:left="1134"/>
        <w:rPr>
          <w:b/>
          <w:snapToGrid w:val="0"/>
          <w:sz w:val="22"/>
          <w:szCs w:val="22"/>
        </w:rPr>
      </w:pPr>
      <w:r>
        <w:rPr>
          <w:b/>
          <w:snapToGrid w:val="0"/>
          <w:sz w:val="22"/>
          <w:szCs w:val="22"/>
        </w:rPr>
        <w:t xml:space="preserve">3. </w:t>
      </w:r>
      <w:r w:rsidR="00B778E8" w:rsidRPr="009E4E53">
        <w:rPr>
          <w:b/>
          <w:snapToGrid w:val="0"/>
          <w:sz w:val="22"/>
          <w:szCs w:val="22"/>
        </w:rPr>
        <w:t>Обид самиот да се скрие од Бог.</w:t>
      </w:r>
    </w:p>
    <w:p w14:paraId="5EDF02C1" w14:textId="77777777" w:rsidR="000934C5" w:rsidRPr="009E4E53" w:rsidRDefault="000934C5" w:rsidP="009E4E53">
      <w:pPr>
        <w:rPr>
          <w:snapToGrid w:val="0"/>
          <w:color w:val="FF0000"/>
          <w:sz w:val="22"/>
          <w:szCs w:val="22"/>
        </w:rPr>
      </w:pPr>
    </w:p>
    <w:p w14:paraId="2C7991B6" w14:textId="77777777" w:rsidR="000934C5" w:rsidRPr="009E4E53" w:rsidRDefault="00CF7234" w:rsidP="009E4E53">
      <w:pPr>
        <w:rPr>
          <w:sz w:val="22"/>
          <w:szCs w:val="22"/>
        </w:rPr>
      </w:pPr>
      <w:r w:rsidRPr="009E4E53">
        <w:rPr>
          <w:snapToGrid w:val="0"/>
          <w:color w:val="FF0000"/>
          <w:sz w:val="22"/>
          <w:szCs w:val="22"/>
        </w:rPr>
        <w:t>“</w:t>
      </w:r>
      <w:r w:rsidR="00E326C4" w:rsidRPr="009E4E53">
        <w:rPr>
          <w:color w:val="FF0000"/>
          <w:sz w:val="22"/>
          <w:szCs w:val="22"/>
        </w:rPr>
        <w:t>Тогаш го чуја гласот на Господ Бог, кога Тој одеше низ рајот во времето на дневниот ветрец; и се сокрија Адам и неговата жена меѓу рајските дрвја</w:t>
      </w:r>
      <w:r w:rsidR="00C735D6" w:rsidRPr="009E4E53">
        <w:rPr>
          <w:color w:val="FF0000"/>
          <w:sz w:val="22"/>
          <w:szCs w:val="22"/>
        </w:rPr>
        <w:t>.</w:t>
      </w:r>
      <w:r w:rsidRPr="009E4E53">
        <w:rPr>
          <w:color w:val="FF0000"/>
          <w:sz w:val="22"/>
          <w:szCs w:val="22"/>
        </w:rPr>
        <w:t>”</w:t>
      </w:r>
      <w:r w:rsidRPr="009E4E53">
        <w:rPr>
          <w:snapToGrid w:val="0"/>
          <w:sz w:val="22"/>
          <w:szCs w:val="22"/>
        </w:rPr>
        <w:t xml:space="preserve"> (</w:t>
      </w:r>
      <w:r w:rsidRPr="009E4E53">
        <w:rPr>
          <w:snapToGrid w:val="0"/>
          <w:sz w:val="22"/>
          <w:szCs w:val="22"/>
          <w:lang w:val="mk-MK"/>
        </w:rPr>
        <w:t xml:space="preserve">Бит. </w:t>
      </w:r>
      <w:r w:rsidRPr="009E4E53">
        <w:rPr>
          <w:snapToGrid w:val="0"/>
          <w:sz w:val="22"/>
          <w:szCs w:val="22"/>
        </w:rPr>
        <w:t>3:8).</w:t>
      </w:r>
      <w:r w:rsidRPr="009E4E53">
        <w:rPr>
          <w:sz w:val="22"/>
          <w:szCs w:val="22"/>
        </w:rPr>
        <w:t xml:space="preserve"> </w:t>
      </w:r>
    </w:p>
    <w:p w14:paraId="4ED7C6A9" w14:textId="77777777" w:rsidR="00B778E8" w:rsidRPr="009E4E53" w:rsidRDefault="00B778E8" w:rsidP="009E4E53">
      <w:pPr>
        <w:rPr>
          <w:snapToGrid w:val="0"/>
          <w:sz w:val="22"/>
          <w:szCs w:val="22"/>
        </w:rPr>
      </w:pPr>
    </w:p>
    <w:p w14:paraId="46ED2F8A" w14:textId="77777777" w:rsidR="00B778E8" w:rsidRPr="009E4E53" w:rsidRDefault="00B778E8" w:rsidP="009E4E53">
      <w:pPr>
        <w:ind w:left="1134"/>
        <w:rPr>
          <w:snapToGrid w:val="0"/>
          <w:sz w:val="22"/>
          <w:szCs w:val="22"/>
        </w:rPr>
      </w:pPr>
      <w:r w:rsidRPr="009E4E53">
        <w:rPr>
          <w:snapToGrid w:val="0"/>
          <w:sz w:val="22"/>
          <w:szCs w:val="22"/>
        </w:rPr>
        <w:t xml:space="preserve">Ова е крајниот трагичен резултат од гревот. Тој не само што го одвои човекот од Бог, туку и го прави да има желба да се скрие од Бог. Но тоа не може да се направи! </w:t>
      </w:r>
    </w:p>
    <w:p w14:paraId="14459B6D" w14:textId="77777777" w:rsidR="000934C5" w:rsidRPr="009E4E53" w:rsidRDefault="000934C5" w:rsidP="009E4E53">
      <w:pPr>
        <w:rPr>
          <w:snapToGrid w:val="0"/>
          <w:color w:val="FF0000"/>
          <w:sz w:val="22"/>
          <w:szCs w:val="22"/>
        </w:rPr>
      </w:pPr>
    </w:p>
    <w:p w14:paraId="4D68535A" w14:textId="77777777" w:rsidR="00B778E8" w:rsidRPr="009E4E53" w:rsidRDefault="00CF7234" w:rsidP="009E4E53">
      <w:pPr>
        <w:rPr>
          <w:snapToGrid w:val="0"/>
          <w:sz w:val="22"/>
          <w:szCs w:val="22"/>
        </w:rPr>
      </w:pPr>
      <w:r w:rsidRPr="009E4E53">
        <w:rPr>
          <w:snapToGrid w:val="0"/>
          <w:color w:val="FF0000"/>
          <w:sz w:val="22"/>
          <w:szCs w:val="22"/>
        </w:rPr>
        <w:t>“</w:t>
      </w:r>
      <w:r w:rsidR="00B64400" w:rsidRPr="009E4E53">
        <w:rPr>
          <w:color w:val="FF0000"/>
          <w:sz w:val="22"/>
          <w:szCs w:val="22"/>
        </w:rPr>
        <w:t>Боже, Ти го знаеш моето безумие, и гревовите мои не се сокриени од Тебе.</w:t>
      </w:r>
      <w:r w:rsidRPr="009E4E53">
        <w:rPr>
          <w:color w:val="FF0000"/>
          <w:sz w:val="22"/>
          <w:szCs w:val="22"/>
        </w:rPr>
        <w:t>”</w:t>
      </w:r>
      <w:r w:rsidRPr="009E4E53">
        <w:rPr>
          <w:snapToGrid w:val="0"/>
          <w:sz w:val="22"/>
          <w:szCs w:val="22"/>
        </w:rPr>
        <w:t xml:space="preserve"> (Пс. 69:5).</w:t>
      </w:r>
      <w:r w:rsidRPr="009E4E53">
        <w:rPr>
          <w:sz w:val="22"/>
          <w:szCs w:val="22"/>
        </w:rPr>
        <w:t xml:space="preserve"> </w:t>
      </w:r>
    </w:p>
    <w:p w14:paraId="36528AB9" w14:textId="77777777" w:rsidR="000934C5" w:rsidRPr="009E4E53" w:rsidRDefault="000934C5" w:rsidP="009E4E53">
      <w:pPr>
        <w:rPr>
          <w:snapToGrid w:val="0"/>
          <w:color w:val="FF0000"/>
          <w:sz w:val="22"/>
          <w:szCs w:val="22"/>
        </w:rPr>
      </w:pPr>
    </w:p>
    <w:p w14:paraId="17A0ABAF" w14:textId="77777777" w:rsidR="00B778E8" w:rsidRPr="009E4E53" w:rsidRDefault="00CF7234" w:rsidP="009E4E53">
      <w:pPr>
        <w:rPr>
          <w:snapToGrid w:val="0"/>
          <w:sz w:val="22"/>
          <w:szCs w:val="22"/>
          <w:lang w:val="mk-MK"/>
        </w:rPr>
      </w:pPr>
      <w:r w:rsidRPr="009E4E53">
        <w:rPr>
          <w:snapToGrid w:val="0"/>
          <w:color w:val="FF0000"/>
          <w:sz w:val="22"/>
          <w:szCs w:val="22"/>
        </w:rPr>
        <w:t>“</w:t>
      </w:r>
      <w:r w:rsidR="00B64400" w:rsidRPr="009E4E53">
        <w:rPr>
          <w:color w:val="FF0000"/>
          <w:sz w:val="22"/>
          <w:szCs w:val="22"/>
        </w:rPr>
        <w:t>Каде да одам од Твојот дух, и од лицето Твое каде да побегнам?</w:t>
      </w:r>
      <w:r w:rsidRPr="009E4E53">
        <w:rPr>
          <w:color w:val="FF0000"/>
          <w:sz w:val="22"/>
          <w:szCs w:val="22"/>
        </w:rPr>
        <w:t>”</w:t>
      </w:r>
      <w:r w:rsidRPr="009E4E53">
        <w:rPr>
          <w:snapToGrid w:val="0"/>
          <w:sz w:val="22"/>
          <w:szCs w:val="22"/>
        </w:rPr>
        <w:t xml:space="preserve"> (Пс. 139:7).</w:t>
      </w:r>
      <w:r w:rsidRPr="009E4E53">
        <w:rPr>
          <w:sz w:val="22"/>
          <w:szCs w:val="22"/>
        </w:rPr>
        <w:t xml:space="preserve"> </w:t>
      </w:r>
    </w:p>
    <w:p w14:paraId="09E70F33" w14:textId="77777777" w:rsidR="000934C5" w:rsidRPr="009E4E53" w:rsidRDefault="000934C5" w:rsidP="009E4E53">
      <w:pPr>
        <w:rPr>
          <w:snapToGrid w:val="0"/>
          <w:color w:val="FF0000"/>
          <w:sz w:val="22"/>
          <w:szCs w:val="22"/>
        </w:rPr>
      </w:pPr>
    </w:p>
    <w:p w14:paraId="003EDAF8" w14:textId="77777777" w:rsidR="00B778E8" w:rsidRPr="009E4E53" w:rsidRDefault="00CF7234" w:rsidP="009E4E53">
      <w:pPr>
        <w:rPr>
          <w:snapToGrid w:val="0"/>
          <w:sz w:val="22"/>
          <w:szCs w:val="22"/>
        </w:rPr>
      </w:pPr>
      <w:r w:rsidRPr="009E4E53">
        <w:rPr>
          <w:snapToGrid w:val="0"/>
          <w:color w:val="FF0000"/>
          <w:sz w:val="22"/>
          <w:szCs w:val="22"/>
        </w:rPr>
        <w:t>“</w:t>
      </w:r>
      <w:r w:rsidR="00A670DD" w:rsidRPr="009E4E53">
        <w:rPr>
          <w:color w:val="FF0000"/>
          <w:sz w:val="22"/>
          <w:szCs w:val="22"/>
        </w:rPr>
        <w:t>Затоа, не плашете се од нив, зашто нема ништо покриено што не ќе се открие, ниту скриено што не ќе се дознае.</w:t>
      </w:r>
      <w:r w:rsidRPr="009E4E53">
        <w:rPr>
          <w:color w:val="FF0000"/>
          <w:sz w:val="22"/>
          <w:szCs w:val="22"/>
        </w:rPr>
        <w:t>”</w:t>
      </w:r>
      <w:r w:rsidRPr="009E4E53">
        <w:rPr>
          <w:snapToGrid w:val="0"/>
          <w:sz w:val="22"/>
          <w:szCs w:val="22"/>
        </w:rPr>
        <w:t xml:space="preserve"> (Мт. 10:26).</w:t>
      </w:r>
      <w:r w:rsidRPr="009E4E53">
        <w:rPr>
          <w:sz w:val="22"/>
          <w:szCs w:val="22"/>
        </w:rPr>
        <w:t xml:space="preserve"> </w:t>
      </w:r>
    </w:p>
    <w:p w14:paraId="0662FB7E" w14:textId="77777777" w:rsidR="000934C5" w:rsidRPr="009E4E53" w:rsidRDefault="000934C5" w:rsidP="009E4E53">
      <w:pPr>
        <w:rPr>
          <w:snapToGrid w:val="0"/>
          <w:color w:val="FF0000"/>
          <w:sz w:val="22"/>
          <w:szCs w:val="22"/>
        </w:rPr>
      </w:pPr>
    </w:p>
    <w:p w14:paraId="1E56C860" w14:textId="77777777" w:rsidR="00B778E8" w:rsidRPr="009E4E53" w:rsidRDefault="00CF7234" w:rsidP="009E4E53">
      <w:pPr>
        <w:rPr>
          <w:snapToGrid w:val="0"/>
          <w:sz w:val="22"/>
          <w:szCs w:val="22"/>
        </w:rPr>
      </w:pPr>
      <w:r w:rsidRPr="009E4E53">
        <w:rPr>
          <w:snapToGrid w:val="0"/>
          <w:color w:val="FF0000"/>
          <w:sz w:val="22"/>
          <w:szCs w:val="22"/>
        </w:rPr>
        <w:t>“</w:t>
      </w:r>
      <w:r w:rsidR="00A670DD" w:rsidRPr="009E4E53">
        <w:rPr>
          <w:color w:val="FF0000"/>
          <w:sz w:val="22"/>
          <w:szCs w:val="22"/>
        </w:rPr>
        <w:t>Земните цареви, големците, војсководците, богатите, силните, секој роб и секој слободен човек се засолнија во пештерите и по горските камењари, велејќи им на горите и на карпите: “Паднете врз нас и скријте нè од лицето на Оној Кој седи на престолот и од гневот на Јагнето, зашто дојде великиот Ден на нивниот гнев, и кој може да се одржи?”</w:t>
      </w:r>
      <w:r w:rsidRPr="009E4E53">
        <w:rPr>
          <w:snapToGrid w:val="0"/>
          <w:sz w:val="22"/>
          <w:szCs w:val="22"/>
        </w:rPr>
        <w:t xml:space="preserve"> (Отк. 6:15-17).</w:t>
      </w:r>
      <w:r w:rsidRPr="009E4E53">
        <w:rPr>
          <w:sz w:val="22"/>
          <w:szCs w:val="22"/>
        </w:rPr>
        <w:t xml:space="preserve"> </w:t>
      </w:r>
    </w:p>
    <w:p w14:paraId="0251C42F" w14:textId="77777777" w:rsidR="00B778E8" w:rsidRPr="009E4E53" w:rsidRDefault="00B778E8" w:rsidP="009E4E53">
      <w:pPr>
        <w:rPr>
          <w:sz w:val="22"/>
          <w:szCs w:val="22"/>
        </w:rPr>
      </w:pPr>
    </w:p>
    <w:p w14:paraId="15E0004D" w14:textId="77777777" w:rsidR="00B778E8" w:rsidRPr="009E4E53" w:rsidRDefault="003C2E31" w:rsidP="009E4E53">
      <w:pPr>
        <w:ind w:left="567"/>
        <w:rPr>
          <w:b/>
          <w:snapToGrid w:val="0"/>
          <w:sz w:val="22"/>
          <w:szCs w:val="22"/>
        </w:rPr>
      </w:pPr>
      <w:r>
        <w:rPr>
          <w:b/>
          <w:snapToGrid w:val="0"/>
          <w:sz w:val="22"/>
          <w:szCs w:val="22"/>
        </w:rPr>
        <w:t xml:space="preserve">В. </w:t>
      </w:r>
      <w:r w:rsidR="00B778E8" w:rsidRPr="009E4E53">
        <w:rPr>
          <w:b/>
          <w:snapToGrid w:val="0"/>
          <w:sz w:val="22"/>
          <w:szCs w:val="22"/>
        </w:rPr>
        <w:t>Божјо искупување.</w:t>
      </w:r>
    </w:p>
    <w:p w14:paraId="4D78552A" w14:textId="77777777" w:rsidR="003C2E31" w:rsidRDefault="003C2E31" w:rsidP="009E4E53">
      <w:pPr>
        <w:rPr>
          <w:snapToGrid w:val="0"/>
          <w:sz w:val="22"/>
          <w:szCs w:val="22"/>
        </w:rPr>
      </w:pPr>
    </w:p>
    <w:p w14:paraId="1C681486" w14:textId="77777777" w:rsidR="00B778E8" w:rsidRPr="009E4E53" w:rsidRDefault="00B778E8" w:rsidP="009E4E53">
      <w:pPr>
        <w:ind w:left="567"/>
        <w:rPr>
          <w:snapToGrid w:val="0"/>
          <w:sz w:val="22"/>
          <w:szCs w:val="22"/>
        </w:rPr>
      </w:pPr>
      <w:r w:rsidRPr="009E4E53">
        <w:rPr>
          <w:snapToGrid w:val="0"/>
          <w:sz w:val="22"/>
          <w:szCs w:val="22"/>
        </w:rPr>
        <w:t xml:space="preserve">Се до овој момент ние ги гледавме само Божјите атрибути кои директно се поврзани со неговото дело на </w:t>
      </w:r>
      <w:r w:rsidRPr="009E4E53">
        <w:rPr>
          <w:b/>
          <w:i/>
          <w:snapToGrid w:val="0"/>
          <w:sz w:val="22"/>
          <w:szCs w:val="22"/>
        </w:rPr>
        <w:t>создавање</w:t>
      </w:r>
      <w:r w:rsidRPr="009E4E53">
        <w:rPr>
          <w:snapToGrid w:val="0"/>
          <w:sz w:val="22"/>
          <w:szCs w:val="22"/>
        </w:rPr>
        <w:t xml:space="preserve">. Тие во себе вклучуваат моќ и мудрост. Во глава 3, сепак, после гревот на човекот, нам ни се објавува неговиот атрибут на </w:t>
      </w:r>
      <w:r w:rsidRPr="009E4E53">
        <w:rPr>
          <w:b/>
          <w:i/>
          <w:snapToGrid w:val="0"/>
          <w:sz w:val="22"/>
          <w:szCs w:val="22"/>
        </w:rPr>
        <w:t>откупител</w:t>
      </w:r>
      <w:r w:rsidRPr="009E4E53">
        <w:rPr>
          <w:snapToGrid w:val="0"/>
          <w:sz w:val="22"/>
          <w:szCs w:val="22"/>
        </w:rPr>
        <w:t xml:space="preserve">, како дел од Неговата светост и благодат. </w:t>
      </w:r>
    </w:p>
    <w:p w14:paraId="5FE815D2" w14:textId="77777777" w:rsidR="001A4564" w:rsidRDefault="001A4564" w:rsidP="009E4E53">
      <w:pPr>
        <w:rPr>
          <w:b/>
          <w:snapToGrid w:val="0"/>
          <w:sz w:val="22"/>
          <w:szCs w:val="22"/>
        </w:rPr>
      </w:pPr>
    </w:p>
    <w:p w14:paraId="6599FB85" w14:textId="77777777" w:rsidR="00B778E8" w:rsidRPr="009E4E53" w:rsidRDefault="001A4564" w:rsidP="009E4E53">
      <w:pPr>
        <w:ind w:left="1134"/>
        <w:rPr>
          <w:snapToGrid w:val="0"/>
          <w:sz w:val="22"/>
          <w:szCs w:val="22"/>
        </w:rPr>
      </w:pPr>
      <w:r>
        <w:rPr>
          <w:b/>
          <w:snapToGrid w:val="0"/>
          <w:sz w:val="22"/>
          <w:szCs w:val="22"/>
          <w:lang w:val="mk-MK"/>
        </w:rPr>
        <w:t xml:space="preserve">1. </w:t>
      </w:r>
      <w:r w:rsidR="00B778E8" w:rsidRPr="009E4E53">
        <w:rPr>
          <w:b/>
          <w:snapToGrid w:val="0"/>
          <w:sz w:val="22"/>
          <w:szCs w:val="22"/>
        </w:rPr>
        <w:t xml:space="preserve">Неговата светост, додека Бог се справува со </w:t>
      </w:r>
      <w:r w:rsidR="00B778E8" w:rsidRPr="009E4E53">
        <w:rPr>
          <w:b/>
          <w:i/>
          <w:snapToGrid w:val="0"/>
          <w:sz w:val="22"/>
          <w:szCs w:val="22"/>
        </w:rPr>
        <w:t>гревот.</w:t>
      </w:r>
      <w:r w:rsidR="00B778E8" w:rsidRPr="009E4E53">
        <w:rPr>
          <w:i/>
          <w:snapToGrid w:val="0"/>
          <w:sz w:val="22"/>
          <w:szCs w:val="22"/>
        </w:rPr>
        <w:t xml:space="preserve"> </w:t>
      </w:r>
      <w:r w:rsidR="00B778E8" w:rsidRPr="009E4E53">
        <w:rPr>
          <w:snapToGrid w:val="0"/>
          <w:sz w:val="22"/>
          <w:szCs w:val="22"/>
        </w:rPr>
        <w:t xml:space="preserve">Сега </w:t>
      </w:r>
      <w:r w:rsidR="00B13774" w:rsidRPr="009E4E53">
        <w:rPr>
          <w:snapToGrid w:val="0"/>
          <w:sz w:val="22"/>
          <w:szCs w:val="22"/>
        </w:rPr>
        <w:t xml:space="preserve">Бог </w:t>
      </w:r>
      <w:r w:rsidR="00B778E8" w:rsidRPr="009E4E53">
        <w:rPr>
          <w:snapToGrid w:val="0"/>
          <w:sz w:val="22"/>
          <w:szCs w:val="22"/>
        </w:rPr>
        <w:t xml:space="preserve">дава петострана пресуда. </w:t>
      </w:r>
    </w:p>
    <w:p w14:paraId="5F52FC2D" w14:textId="77777777" w:rsidR="001A4564" w:rsidRDefault="001A4564" w:rsidP="009E4E53">
      <w:pPr>
        <w:rPr>
          <w:snapToGrid w:val="0"/>
          <w:sz w:val="22"/>
          <w:szCs w:val="22"/>
        </w:rPr>
      </w:pPr>
    </w:p>
    <w:p w14:paraId="0DA1228B" w14:textId="77777777" w:rsidR="00B778E8" w:rsidRPr="009E4E53" w:rsidRDefault="001A4564"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Врз човекот (3:17)</w:t>
      </w:r>
    </w:p>
    <w:p w14:paraId="79B6D9F4" w14:textId="77777777" w:rsidR="00620EAA" w:rsidRPr="009E4E53" w:rsidRDefault="00B778E8" w:rsidP="009E4E53">
      <w:pPr>
        <w:ind w:left="1701"/>
        <w:rPr>
          <w:snapToGrid w:val="0"/>
          <w:sz w:val="22"/>
          <w:szCs w:val="22"/>
        </w:rPr>
      </w:pPr>
      <w:r w:rsidRPr="009E4E53">
        <w:rPr>
          <w:snapToGrid w:val="0"/>
          <w:color w:val="FF0000"/>
          <w:sz w:val="22"/>
          <w:szCs w:val="22"/>
        </w:rPr>
        <w:t>“Земјата нека биде проклета заради тебе.”</w:t>
      </w:r>
      <w:r w:rsidR="004E630E" w:rsidRPr="009E4E53">
        <w:rPr>
          <w:snapToGrid w:val="0"/>
          <w:sz w:val="22"/>
          <w:szCs w:val="22"/>
        </w:rPr>
        <w:t xml:space="preserve"> </w:t>
      </w:r>
      <w:r w:rsidRPr="009E4E53">
        <w:rPr>
          <w:snapToGrid w:val="0"/>
          <w:sz w:val="22"/>
          <w:szCs w:val="22"/>
        </w:rPr>
        <w:t>Бог ја проколна земјата за човекот сега, откако го одбил Божјото обезбедување во градината, мора да работи за да има храна. Сега човекот морал да очекува да се соочи со проблеми и маки во животот.</w:t>
      </w:r>
    </w:p>
    <w:p w14:paraId="76D44CF7" w14:textId="77777777" w:rsidR="00620EAA" w:rsidRPr="009E4E53" w:rsidRDefault="00620EAA" w:rsidP="009E4E53">
      <w:pPr>
        <w:rPr>
          <w:snapToGrid w:val="0"/>
          <w:color w:val="FF0000"/>
          <w:sz w:val="22"/>
          <w:szCs w:val="22"/>
        </w:rPr>
      </w:pPr>
    </w:p>
    <w:p w14:paraId="49998C27" w14:textId="77777777" w:rsidR="00B778E8" w:rsidRPr="009E4E53" w:rsidRDefault="004E630E" w:rsidP="009E4E53">
      <w:pPr>
        <w:rPr>
          <w:snapToGrid w:val="0"/>
          <w:sz w:val="22"/>
          <w:szCs w:val="22"/>
        </w:rPr>
      </w:pPr>
      <w:r w:rsidRPr="009E4E53">
        <w:rPr>
          <w:snapToGrid w:val="0"/>
          <w:color w:val="FF0000"/>
          <w:sz w:val="22"/>
          <w:szCs w:val="22"/>
        </w:rPr>
        <w:t>“</w:t>
      </w:r>
      <w:r w:rsidR="00B64400" w:rsidRPr="009E4E53">
        <w:rPr>
          <w:color w:val="FF0000"/>
          <w:sz w:val="22"/>
          <w:szCs w:val="22"/>
          <w:lang w:val="mk-MK"/>
        </w:rPr>
        <w:t>Ч</w:t>
      </w:r>
      <w:r w:rsidR="00B64400" w:rsidRPr="009E4E53">
        <w:rPr>
          <w:color w:val="FF0000"/>
          <w:sz w:val="22"/>
          <w:szCs w:val="22"/>
        </w:rPr>
        <w:t>овекот се раѓа, за да страда, како и искрите - за да летаат угоре.</w:t>
      </w:r>
      <w:r w:rsidRPr="009E4E53">
        <w:rPr>
          <w:color w:val="FF0000"/>
          <w:sz w:val="22"/>
          <w:szCs w:val="22"/>
        </w:rPr>
        <w:t>”</w:t>
      </w:r>
      <w:r w:rsidRPr="009E4E53">
        <w:rPr>
          <w:snapToGrid w:val="0"/>
          <w:sz w:val="22"/>
          <w:szCs w:val="22"/>
        </w:rPr>
        <w:t xml:space="preserve"> (Јов 5:7).</w:t>
      </w:r>
      <w:r w:rsidRPr="009E4E53">
        <w:rPr>
          <w:sz w:val="22"/>
          <w:szCs w:val="22"/>
        </w:rPr>
        <w:t xml:space="preserve"> </w:t>
      </w:r>
    </w:p>
    <w:p w14:paraId="22A287B7" w14:textId="77777777" w:rsidR="00620EAA" w:rsidRPr="009E4E53" w:rsidRDefault="00620EAA" w:rsidP="009E4E53">
      <w:pPr>
        <w:rPr>
          <w:snapToGrid w:val="0"/>
          <w:color w:val="FF0000"/>
          <w:sz w:val="22"/>
          <w:szCs w:val="22"/>
        </w:rPr>
      </w:pPr>
    </w:p>
    <w:p w14:paraId="503D3F43" w14:textId="77777777" w:rsidR="00620EAA" w:rsidRPr="009E4E53" w:rsidRDefault="004E630E" w:rsidP="009E4E53">
      <w:pPr>
        <w:rPr>
          <w:sz w:val="22"/>
          <w:szCs w:val="22"/>
        </w:rPr>
      </w:pPr>
      <w:r w:rsidRPr="009E4E53">
        <w:rPr>
          <w:snapToGrid w:val="0"/>
          <w:color w:val="FF0000"/>
          <w:sz w:val="22"/>
          <w:szCs w:val="22"/>
        </w:rPr>
        <w:t>“</w:t>
      </w:r>
      <w:r w:rsidR="00B64400" w:rsidRPr="009E4E53">
        <w:rPr>
          <w:color w:val="FF0000"/>
          <w:sz w:val="22"/>
          <w:szCs w:val="22"/>
        </w:rPr>
        <w:t>Роден од жена, човекот е кратковечен и презаситен од неволји.</w:t>
      </w:r>
      <w:r w:rsidRPr="009E4E53">
        <w:rPr>
          <w:color w:val="FF0000"/>
          <w:sz w:val="22"/>
          <w:szCs w:val="22"/>
        </w:rPr>
        <w:t>”</w:t>
      </w:r>
      <w:r w:rsidRPr="009E4E53">
        <w:rPr>
          <w:snapToGrid w:val="0"/>
          <w:sz w:val="22"/>
          <w:szCs w:val="22"/>
        </w:rPr>
        <w:t xml:space="preserve"> (Јов 14:1).</w:t>
      </w:r>
      <w:r w:rsidRPr="009E4E53">
        <w:rPr>
          <w:sz w:val="22"/>
          <w:szCs w:val="22"/>
        </w:rPr>
        <w:t xml:space="preserve"> </w:t>
      </w:r>
    </w:p>
    <w:p w14:paraId="58B0C7A1" w14:textId="77777777" w:rsidR="00B778E8" w:rsidRPr="009E4E53" w:rsidRDefault="00B778E8" w:rsidP="009E4E53">
      <w:pPr>
        <w:rPr>
          <w:snapToGrid w:val="0"/>
          <w:sz w:val="22"/>
          <w:szCs w:val="22"/>
        </w:rPr>
      </w:pPr>
    </w:p>
    <w:p w14:paraId="10E7409C" w14:textId="77777777" w:rsidR="00B778E8" w:rsidRPr="009E4E53" w:rsidRDefault="001A4564"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Врз жената (3:16).</w:t>
      </w:r>
    </w:p>
    <w:p w14:paraId="12A66157" w14:textId="77777777" w:rsidR="00B778E8" w:rsidRPr="009E4E53" w:rsidRDefault="00B778E8" w:rsidP="009E4E53">
      <w:pPr>
        <w:ind w:left="1701"/>
        <w:rPr>
          <w:snapToGrid w:val="0"/>
          <w:sz w:val="22"/>
          <w:szCs w:val="22"/>
        </w:rPr>
      </w:pPr>
      <w:r w:rsidRPr="009E4E53">
        <w:rPr>
          <w:snapToGrid w:val="0"/>
          <w:color w:val="FF0000"/>
          <w:sz w:val="22"/>
          <w:szCs w:val="22"/>
        </w:rPr>
        <w:t>“Со болки ќе раѓаш деца.”</w:t>
      </w:r>
      <w:r w:rsidRPr="009E4E53">
        <w:rPr>
          <w:snapToGrid w:val="0"/>
          <w:sz w:val="22"/>
          <w:szCs w:val="22"/>
        </w:rPr>
        <w:t xml:space="preserve"> Треба да се забележи дека маките при породување не се толку поради директната осуда од Бог, колку што се индиректен резултат од гревот. Гревот секогаш предизвикува страдање, болест, одвојување и тага. </w:t>
      </w:r>
    </w:p>
    <w:p w14:paraId="13F0F0B8" w14:textId="77777777" w:rsidR="001A4564" w:rsidRDefault="001A4564" w:rsidP="009E4E53">
      <w:pPr>
        <w:rPr>
          <w:snapToGrid w:val="0"/>
          <w:sz w:val="22"/>
          <w:szCs w:val="22"/>
        </w:rPr>
      </w:pPr>
    </w:p>
    <w:p w14:paraId="1D4F7978" w14:textId="77777777" w:rsidR="00B778E8" w:rsidRPr="009E4E53" w:rsidRDefault="001A4564"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Врз природата (3:18).</w:t>
      </w:r>
    </w:p>
    <w:p w14:paraId="0CF3B408" w14:textId="77777777" w:rsidR="00620EAA" w:rsidRPr="009E4E53" w:rsidRDefault="00B778E8" w:rsidP="009E4E53">
      <w:pPr>
        <w:ind w:left="1701"/>
        <w:rPr>
          <w:snapToGrid w:val="0"/>
          <w:sz w:val="22"/>
          <w:szCs w:val="22"/>
        </w:rPr>
      </w:pPr>
      <w:r w:rsidRPr="009E4E53">
        <w:rPr>
          <w:snapToGrid w:val="0"/>
          <w:color w:val="FF0000"/>
          <w:sz w:val="22"/>
          <w:szCs w:val="22"/>
        </w:rPr>
        <w:t>“Трње и бодлики ќе ти раѓа.”</w:t>
      </w:r>
      <w:r w:rsidRPr="009E4E53">
        <w:rPr>
          <w:snapToGrid w:val="0"/>
          <w:sz w:val="22"/>
          <w:szCs w:val="22"/>
        </w:rPr>
        <w:t xml:space="preserve"> Од овде натаму, рајот на човекот станува пустина. Сега розите имаат трње и мирниот тигар одеднаш станува месојад! Ова ќе биде случај с</w:t>
      </w:r>
      <w:r w:rsidR="00930662" w:rsidRPr="009E4E53">
        <w:rPr>
          <w:sz w:val="22"/>
          <w:szCs w:val="22"/>
        </w:rPr>
        <w:t>è</w:t>
      </w:r>
      <w:r w:rsidRPr="009E4E53">
        <w:rPr>
          <w:snapToGrid w:val="0"/>
          <w:sz w:val="22"/>
          <w:szCs w:val="22"/>
        </w:rPr>
        <w:t xml:space="preserve"> додека не се тргне проклетството за време на милениумот. За ова пишува Павле во НЗ во Рим. 8:19-22:</w:t>
      </w:r>
    </w:p>
    <w:p w14:paraId="7C4E5CA9" w14:textId="77777777" w:rsidR="00620EAA" w:rsidRPr="009E4E53" w:rsidRDefault="00620EAA" w:rsidP="009E4E53">
      <w:pPr>
        <w:rPr>
          <w:color w:val="FF0000"/>
          <w:sz w:val="22"/>
          <w:szCs w:val="22"/>
        </w:rPr>
      </w:pPr>
    </w:p>
    <w:p w14:paraId="6545C3B7" w14:textId="77777777" w:rsidR="00620EAA" w:rsidRPr="009E4E53" w:rsidRDefault="004E630E" w:rsidP="009E4E53">
      <w:pPr>
        <w:rPr>
          <w:color w:val="FF0000"/>
          <w:sz w:val="22"/>
          <w:szCs w:val="22"/>
        </w:rPr>
      </w:pPr>
      <w:r w:rsidRPr="009E4E53">
        <w:rPr>
          <w:color w:val="FF0000"/>
          <w:sz w:val="22"/>
          <w:szCs w:val="22"/>
        </w:rPr>
        <w:t>“</w:t>
      </w:r>
      <w:r w:rsidR="003F7F5C" w:rsidRPr="009E4E53">
        <w:rPr>
          <w:color w:val="FF0000"/>
          <w:sz w:val="22"/>
          <w:szCs w:val="22"/>
        </w:rPr>
        <w:t xml:space="preserve">Зашто созданието со нестрплив копнеж го очекува откривањето на Божјите синови. Имено, созданието </w:t>
      </w:r>
      <w:r w:rsidR="008C347C" w:rsidRPr="009E4E53">
        <w:rPr>
          <w:color w:val="FF0000"/>
          <w:sz w:val="22"/>
          <w:szCs w:val="22"/>
        </w:rPr>
        <w:t>й</w:t>
      </w:r>
      <w:r w:rsidR="003F7F5C" w:rsidRPr="009E4E53">
        <w:rPr>
          <w:color w:val="FF0000"/>
          <w:sz w:val="22"/>
          <w:szCs w:val="22"/>
        </w:rPr>
        <w:t xml:space="preserve"> беше потчинето на суетата, не доброволно, туку поради Оној кој го потчини, во надеж дека и самото создание ќе биде ослободено од ропството на распаѓањето, во слободата на славата на Божјите деца. А, знаеме дека целото создание сè досега стенка и страда во породилни маки.</w:t>
      </w:r>
      <w:r w:rsidRPr="009E4E53">
        <w:rPr>
          <w:color w:val="FF0000"/>
          <w:sz w:val="22"/>
          <w:szCs w:val="22"/>
        </w:rPr>
        <w:t>”</w:t>
      </w:r>
    </w:p>
    <w:p w14:paraId="40723B4B" w14:textId="77777777" w:rsidR="00B778E8" w:rsidRPr="009E4E53" w:rsidRDefault="00B778E8" w:rsidP="009E4E53">
      <w:pPr>
        <w:rPr>
          <w:snapToGrid w:val="0"/>
          <w:sz w:val="22"/>
          <w:szCs w:val="22"/>
        </w:rPr>
      </w:pPr>
    </w:p>
    <w:p w14:paraId="795970BA" w14:textId="77777777" w:rsidR="00B778E8" w:rsidRPr="009E4E53" w:rsidRDefault="001A4564"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Врз змијата (3:14).</w:t>
      </w:r>
    </w:p>
    <w:p w14:paraId="77469085" w14:textId="77777777" w:rsidR="008B41EE" w:rsidRDefault="008B41EE" w:rsidP="009E4E53">
      <w:pPr>
        <w:rPr>
          <w:snapToGrid w:val="0"/>
          <w:color w:val="FF0000"/>
          <w:sz w:val="22"/>
          <w:szCs w:val="22"/>
        </w:rPr>
      </w:pPr>
    </w:p>
    <w:p w14:paraId="69232F62" w14:textId="77777777" w:rsidR="00B778E8" w:rsidRPr="009E4E53" w:rsidRDefault="00B778E8" w:rsidP="009E4E53">
      <w:pPr>
        <w:rPr>
          <w:snapToGrid w:val="0"/>
          <w:color w:val="FF0000"/>
          <w:sz w:val="22"/>
          <w:szCs w:val="22"/>
        </w:rPr>
      </w:pPr>
      <w:r w:rsidRPr="009E4E53">
        <w:rPr>
          <w:snapToGrid w:val="0"/>
          <w:color w:val="FF0000"/>
          <w:sz w:val="22"/>
          <w:szCs w:val="22"/>
        </w:rPr>
        <w:t>“На змијата, .. и рече Господ Бог… помешечки ќе се влечеш.”</w:t>
      </w:r>
    </w:p>
    <w:p w14:paraId="05DDA031" w14:textId="77777777" w:rsidR="008B41EE" w:rsidRDefault="008B41EE" w:rsidP="009E4E53">
      <w:pPr>
        <w:ind w:left="1701"/>
        <w:rPr>
          <w:snapToGrid w:val="0"/>
          <w:sz w:val="22"/>
          <w:szCs w:val="22"/>
        </w:rPr>
      </w:pPr>
    </w:p>
    <w:p w14:paraId="22572642" w14:textId="77777777" w:rsidR="00B778E8" w:rsidRPr="009E4E53" w:rsidRDefault="00B778E8" w:rsidP="009E4E53">
      <w:pPr>
        <w:ind w:left="1701"/>
        <w:rPr>
          <w:snapToGrid w:val="0"/>
          <w:sz w:val="22"/>
          <w:szCs w:val="22"/>
        </w:rPr>
      </w:pPr>
      <w:r w:rsidRPr="009E4E53">
        <w:rPr>
          <w:snapToGrid w:val="0"/>
          <w:sz w:val="22"/>
          <w:szCs w:val="22"/>
        </w:rPr>
        <w:t xml:space="preserve">На змијата не и е дозволено да ги објасни своите дела како што им било дозволено на Адам и Ева. Осудата веднаш настапува. Затоа што се приклонила кон </w:t>
      </w:r>
      <w:r w:rsidR="00930662" w:rsidRPr="009E4E53">
        <w:rPr>
          <w:snapToGrid w:val="0"/>
          <w:sz w:val="22"/>
          <w:szCs w:val="22"/>
        </w:rPr>
        <w:t>с</w:t>
      </w:r>
      <w:r w:rsidRPr="009E4E53">
        <w:rPr>
          <w:snapToGrid w:val="0"/>
          <w:sz w:val="22"/>
          <w:szCs w:val="22"/>
        </w:rPr>
        <w:t xml:space="preserve">атаната, змијата била проколната од тогаш да се влече во прашината. Исаија укажува дека оваа осуда ќе биде врз змијата дури и за време на милениумот! </w:t>
      </w:r>
    </w:p>
    <w:p w14:paraId="04637D22" w14:textId="77777777" w:rsidR="00620EAA" w:rsidRPr="009E4E53" w:rsidRDefault="00620EAA" w:rsidP="009E4E53">
      <w:pPr>
        <w:rPr>
          <w:snapToGrid w:val="0"/>
          <w:color w:val="FF0000"/>
          <w:sz w:val="22"/>
          <w:szCs w:val="22"/>
        </w:rPr>
      </w:pPr>
    </w:p>
    <w:p w14:paraId="77C43BF1" w14:textId="77777777" w:rsidR="00620EAA" w:rsidRPr="009E4E53" w:rsidRDefault="008E1E52" w:rsidP="009E4E53">
      <w:pPr>
        <w:rPr>
          <w:sz w:val="22"/>
          <w:szCs w:val="22"/>
        </w:rPr>
      </w:pPr>
      <w:r w:rsidRPr="009E4E53">
        <w:rPr>
          <w:snapToGrid w:val="0"/>
          <w:color w:val="FF0000"/>
          <w:sz w:val="22"/>
          <w:szCs w:val="22"/>
        </w:rPr>
        <w:t>“</w:t>
      </w:r>
      <w:r w:rsidR="00251CB7" w:rsidRPr="009E4E53">
        <w:rPr>
          <w:color w:val="FF0000"/>
          <w:sz w:val="22"/>
          <w:szCs w:val="22"/>
        </w:rPr>
        <w:t>Волк и јагне ќе пасат заедно, а лавот ќе јаде слама како вол, а на змијата правот ќе и биде храна: тие нема да причинуваат зло и штета по целата Моја света гора”, вели Господ.</w:t>
      </w:r>
      <w:r w:rsidRPr="009E4E53">
        <w:rPr>
          <w:color w:val="FF0000"/>
          <w:sz w:val="22"/>
          <w:szCs w:val="22"/>
        </w:rPr>
        <w:t>”</w:t>
      </w:r>
      <w:r w:rsidRPr="009E4E53">
        <w:rPr>
          <w:snapToGrid w:val="0"/>
          <w:sz w:val="22"/>
          <w:szCs w:val="22"/>
        </w:rPr>
        <w:t xml:space="preserve"> (Ис. 65:25).</w:t>
      </w:r>
      <w:r w:rsidRPr="009E4E53">
        <w:rPr>
          <w:sz w:val="22"/>
          <w:szCs w:val="22"/>
        </w:rPr>
        <w:t xml:space="preserve"> </w:t>
      </w:r>
    </w:p>
    <w:p w14:paraId="3E3C8E67" w14:textId="77777777" w:rsidR="00B778E8" w:rsidRPr="009E4E53" w:rsidRDefault="00B778E8" w:rsidP="009E4E53">
      <w:pPr>
        <w:rPr>
          <w:snapToGrid w:val="0"/>
          <w:sz w:val="22"/>
          <w:szCs w:val="22"/>
        </w:rPr>
      </w:pPr>
    </w:p>
    <w:p w14:paraId="342FD704" w14:textId="77777777" w:rsidR="00B778E8" w:rsidRPr="009E4E53" w:rsidRDefault="00E87499"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Врз Сатаната (3:15).</w:t>
      </w:r>
    </w:p>
    <w:p w14:paraId="2A5886E0" w14:textId="77777777" w:rsidR="00E87499" w:rsidRDefault="00E87499" w:rsidP="009E4E53">
      <w:pPr>
        <w:rPr>
          <w:snapToGrid w:val="0"/>
          <w:color w:val="FF0000"/>
          <w:sz w:val="22"/>
          <w:szCs w:val="22"/>
        </w:rPr>
      </w:pPr>
    </w:p>
    <w:p w14:paraId="213B11B9" w14:textId="77777777" w:rsidR="00B778E8" w:rsidRPr="009E4E53" w:rsidRDefault="008E1E52" w:rsidP="009E4E53">
      <w:pPr>
        <w:rPr>
          <w:snapToGrid w:val="0"/>
          <w:sz w:val="22"/>
          <w:szCs w:val="22"/>
        </w:rPr>
      </w:pPr>
      <w:r w:rsidRPr="009E4E53">
        <w:rPr>
          <w:snapToGrid w:val="0"/>
          <w:color w:val="FF0000"/>
          <w:sz w:val="22"/>
          <w:szCs w:val="22"/>
        </w:rPr>
        <w:t>“</w:t>
      </w:r>
      <w:r w:rsidR="00251CB7" w:rsidRPr="009E4E53">
        <w:rPr>
          <w:color w:val="FF0000"/>
          <w:sz w:val="22"/>
          <w:szCs w:val="22"/>
        </w:rPr>
        <w:t>И ставам непријателство меѓу тебе и жената и меѓу родот твој и породот нејзин. Тој ќе ти ја смачкува главата, а ти ќе го каснуваш во петата.</w:t>
      </w:r>
      <w:r w:rsidRPr="009E4E53">
        <w:rPr>
          <w:color w:val="FF0000"/>
          <w:sz w:val="22"/>
          <w:szCs w:val="22"/>
        </w:rPr>
        <w:t>”</w:t>
      </w:r>
      <w:r w:rsidRPr="009E4E53">
        <w:rPr>
          <w:snapToGrid w:val="0"/>
          <w:sz w:val="22"/>
          <w:szCs w:val="22"/>
        </w:rPr>
        <w:t xml:space="preserve"> (Бит. 3:15).</w:t>
      </w:r>
      <w:r w:rsidRPr="009E4E53">
        <w:rPr>
          <w:sz w:val="22"/>
          <w:szCs w:val="22"/>
        </w:rPr>
        <w:t xml:space="preserve"> </w:t>
      </w:r>
    </w:p>
    <w:p w14:paraId="7223B195" w14:textId="77777777" w:rsidR="00E87499" w:rsidRDefault="00E87499" w:rsidP="009E4E53">
      <w:pPr>
        <w:rPr>
          <w:snapToGrid w:val="0"/>
          <w:sz w:val="22"/>
          <w:szCs w:val="22"/>
        </w:rPr>
      </w:pPr>
    </w:p>
    <w:p w14:paraId="5E6096FD" w14:textId="77777777" w:rsidR="00B778E8" w:rsidRPr="009E4E53" w:rsidRDefault="00B778E8" w:rsidP="009E4E53">
      <w:pPr>
        <w:ind w:left="1701"/>
        <w:rPr>
          <w:snapToGrid w:val="0"/>
          <w:sz w:val="22"/>
          <w:szCs w:val="22"/>
        </w:rPr>
      </w:pPr>
      <w:r w:rsidRPr="009E4E53">
        <w:rPr>
          <w:snapToGrid w:val="0"/>
          <w:sz w:val="22"/>
          <w:szCs w:val="22"/>
        </w:rPr>
        <w:t>На прв поглед овој стих изгледа дека се однесува на природната омраза меѓу човекот и змијата. Но веќе со векови преданите Библиски проучувачи виделе поскапоцена и попрефинета вистина која е во овие зборови. Во овие стихови тие гледаат едно прекрасно претскажување</w:t>
      </w:r>
      <w:r w:rsidR="00015365" w:rsidRPr="009E4E53">
        <w:rPr>
          <w:snapToGrid w:val="0"/>
          <w:sz w:val="22"/>
          <w:szCs w:val="22"/>
        </w:rPr>
        <w:t xml:space="preserve"> </w:t>
      </w:r>
      <w:r w:rsidRPr="009E4E53">
        <w:rPr>
          <w:snapToGrid w:val="0"/>
          <w:sz w:val="22"/>
          <w:szCs w:val="22"/>
        </w:rPr>
        <w:t xml:space="preserve">за крстот и воскреснувањето, за прекрасната победа на Спасителот врз </w:t>
      </w:r>
      <w:r w:rsidR="00930662" w:rsidRPr="009E4E53">
        <w:rPr>
          <w:snapToGrid w:val="0"/>
          <w:sz w:val="22"/>
          <w:szCs w:val="22"/>
        </w:rPr>
        <w:t>с</w:t>
      </w:r>
      <w:r w:rsidRPr="009E4E53">
        <w:rPr>
          <w:snapToGrid w:val="0"/>
          <w:sz w:val="22"/>
          <w:szCs w:val="22"/>
        </w:rPr>
        <w:t>атаната.</w:t>
      </w:r>
      <w:r w:rsidR="00015365" w:rsidRPr="009E4E53">
        <w:rPr>
          <w:snapToGrid w:val="0"/>
          <w:sz w:val="22"/>
          <w:szCs w:val="22"/>
        </w:rPr>
        <w:t xml:space="preserve"> </w:t>
      </w:r>
      <w:r w:rsidRPr="009E4E53">
        <w:rPr>
          <w:snapToGrid w:val="0"/>
          <w:sz w:val="22"/>
          <w:szCs w:val="22"/>
        </w:rPr>
        <w:t xml:space="preserve">Па така, теолошки стихот 15 може да биде преведен вака: </w:t>
      </w:r>
    </w:p>
    <w:p w14:paraId="3A8D5D79" w14:textId="77777777" w:rsidR="00E87499" w:rsidRDefault="00E87499" w:rsidP="009E4E53">
      <w:pPr>
        <w:rPr>
          <w:snapToGrid w:val="0"/>
          <w:sz w:val="22"/>
          <w:szCs w:val="22"/>
          <w:u w:val="single"/>
        </w:rPr>
      </w:pPr>
    </w:p>
    <w:p w14:paraId="5C47C492" w14:textId="77777777" w:rsidR="00B778E8" w:rsidRPr="009E4E53" w:rsidRDefault="00B778E8" w:rsidP="009E4E53">
      <w:pPr>
        <w:ind w:left="1701"/>
        <w:rPr>
          <w:snapToGrid w:val="0"/>
          <w:sz w:val="22"/>
          <w:szCs w:val="22"/>
          <w:u w:val="single"/>
        </w:rPr>
      </w:pPr>
      <w:r w:rsidRPr="009E4E53">
        <w:rPr>
          <w:snapToGrid w:val="0"/>
          <w:sz w:val="22"/>
          <w:szCs w:val="22"/>
          <w:u w:val="single"/>
        </w:rPr>
        <w:t xml:space="preserve">“И ќе има интензивна омраза меѓу Сатаната и Христос. На крајот Христос ќе ја рани главата на Сатаната, додека самиот ќе добие повреда на петицата.” </w:t>
      </w:r>
    </w:p>
    <w:p w14:paraId="484CF82B" w14:textId="77777777" w:rsidR="00E87499" w:rsidRDefault="00E87499" w:rsidP="009E4E53">
      <w:pPr>
        <w:rPr>
          <w:snapToGrid w:val="0"/>
          <w:sz w:val="22"/>
          <w:szCs w:val="22"/>
        </w:rPr>
      </w:pPr>
    </w:p>
    <w:p w14:paraId="4BD96F60" w14:textId="77777777" w:rsidR="00B778E8" w:rsidRPr="009E4E53" w:rsidRDefault="00B778E8" w:rsidP="009E4E53">
      <w:pPr>
        <w:ind w:left="1701"/>
        <w:rPr>
          <w:snapToGrid w:val="0"/>
          <w:sz w:val="22"/>
          <w:szCs w:val="22"/>
        </w:rPr>
      </w:pPr>
      <w:r w:rsidRPr="009E4E53">
        <w:rPr>
          <w:snapToGrid w:val="0"/>
          <w:sz w:val="22"/>
          <w:szCs w:val="22"/>
        </w:rPr>
        <w:t xml:space="preserve">Овој многу важен стих е познат како “Прото-Евангелие”, или прво евангелие. Види исто така: </w:t>
      </w:r>
    </w:p>
    <w:p w14:paraId="6F9282F9" w14:textId="77777777" w:rsidR="00620EAA" w:rsidRPr="009E4E53" w:rsidRDefault="00620EAA" w:rsidP="009E4E53">
      <w:pPr>
        <w:rPr>
          <w:snapToGrid w:val="0"/>
          <w:sz w:val="22"/>
          <w:szCs w:val="22"/>
        </w:rPr>
      </w:pPr>
    </w:p>
    <w:p w14:paraId="62B78723" w14:textId="77777777" w:rsidR="00B778E8" w:rsidRPr="009E4E53" w:rsidRDefault="00930662" w:rsidP="009E4E53">
      <w:pPr>
        <w:rPr>
          <w:snapToGrid w:val="0"/>
          <w:sz w:val="22"/>
          <w:szCs w:val="22"/>
        </w:rPr>
      </w:pPr>
      <w:r w:rsidRPr="009E4E53">
        <w:rPr>
          <w:snapToGrid w:val="0"/>
          <w:color w:val="FF0000"/>
          <w:sz w:val="22"/>
          <w:szCs w:val="22"/>
        </w:rPr>
        <w:t>"</w:t>
      </w:r>
      <w:r w:rsidR="00F06B6C" w:rsidRPr="009E4E53">
        <w:rPr>
          <w:color w:val="FF0000"/>
          <w:sz w:val="22"/>
          <w:szCs w:val="22"/>
        </w:rPr>
        <w:t>Зашто, кога бевте робови на гревот, бевте слободни од праведноста.</w:t>
      </w:r>
      <w:r w:rsidRPr="009E4E53">
        <w:rPr>
          <w:color w:val="FF0000"/>
          <w:sz w:val="22"/>
          <w:szCs w:val="22"/>
        </w:rPr>
        <w:t>"</w:t>
      </w:r>
      <w:r w:rsidR="008E1E52" w:rsidRPr="009E4E53">
        <w:rPr>
          <w:snapToGrid w:val="0"/>
          <w:sz w:val="22"/>
          <w:szCs w:val="22"/>
        </w:rPr>
        <w:t xml:space="preserve"> (Рим. 16:20).</w:t>
      </w:r>
      <w:r w:rsidR="008E1E52" w:rsidRPr="009E4E53">
        <w:rPr>
          <w:sz w:val="22"/>
          <w:szCs w:val="22"/>
        </w:rPr>
        <w:t xml:space="preserve"> </w:t>
      </w:r>
    </w:p>
    <w:p w14:paraId="35C82D25" w14:textId="77777777" w:rsidR="00620EAA" w:rsidRPr="009E4E53" w:rsidRDefault="00620EAA" w:rsidP="009E4E53">
      <w:pPr>
        <w:rPr>
          <w:snapToGrid w:val="0"/>
          <w:sz w:val="22"/>
          <w:szCs w:val="22"/>
        </w:rPr>
      </w:pPr>
    </w:p>
    <w:p w14:paraId="5B78BFB4" w14:textId="77777777" w:rsidR="00620EAA" w:rsidRPr="009E4E53" w:rsidRDefault="00930662" w:rsidP="009E4E53">
      <w:pPr>
        <w:rPr>
          <w:sz w:val="22"/>
          <w:szCs w:val="22"/>
        </w:rPr>
      </w:pPr>
      <w:r w:rsidRPr="009E4E53">
        <w:rPr>
          <w:snapToGrid w:val="0"/>
          <w:color w:val="FF0000"/>
          <w:sz w:val="22"/>
          <w:szCs w:val="22"/>
        </w:rPr>
        <w:t>"</w:t>
      </w:r>
      <w:r w:rsidR="00251CB7" w:rsidRPr="009E4E53">
        <w:rPr>
          <w:color w:val="FF0000"/>
          <w:sz w:val="22"/>
          <w:szCs w:val="22"/>
        </w:rPr>
        <w:t>А Тој беше изнаранет за нашите гревови и мачен заради нашите беззаконија; казната за нашиот мир падна врз Него, а преку Неговите рани ние се излекувавме.</w:t>
      </w:r>
      <w:r w:rsidRPr="009E4E53">
        <w:rPr>
          <w:color w:val="FF0000"/>
          <w:sz w:val="22"/>
          <w:szCs w:val="22"/>
        </w:rPr>
        <w:t>"</w:t>
      </w:r>
      <w:r w:rsidR="008E1E52" w:rsidRPr="009E4E53">
        <w:rPr>
          <w:snapToGrid w:val="0"/>
          <w:sz w:val="22"/>
          <w:szCs w:val="22"/>
        </w:rPr>
        <w:t xml:space="preserve"> (Ис. 53:5).</w:t>
      </w:r>
      <w:r w:rsidR="008E1E52" w:rsidRPr="009E4E53">
        <w:rPr>
          <w:sz w:val="22"/>
          <w:szCs w:val="22"/>
        </w:rPr>
        <w:t xml:space="preserve"> </w:t>
      </w:r>
    </w:p>
    <w:p w14:paraId="425F3F5F" w14:textId="77777777" w:rsidR="00B778E8" w:rsidRPr="009E4E53" w:rsidRDefault="00B778E8" w:rsidP="009E4E53">
      <w:pPr>
        <w:rPr>
          <w:snapToGrid w:val="0"/>
          <w:color w:val="FF0000"/>
          <w:sz w:val="22"/>
          <w:szCs w:val="22"/>
        </w:rPr>
      </w:pPr>
    </w:p>
    <w:p w14:paraId="5B0EF754" w14:textId="77777777" w:rsidR="00B32259" w:rsidRPr="009E4E53" w:rsidRDefault="00E87499" w:rsidP="009E4E53">
      <w:pPr>
        <w:ind w:left="1134"/>
        <w:rPr>
          <w:snapToGrid w:val="0"/>
          <w:sz w:val="22"/>
          <w:szCs w:val="22"/>
        </w:rPr>
      </w:pPr>
      <w:r>
        <w:rPr>
          <w:b/>
          <w:snapToGrid w:val="0"/>
          <w:sz w:val="22"/>
          <w:szCs w:val="22"/>
        </w:rPr>
        <w:t xml:space="preserve">2. </w:t>
      </w:r>
      <w:r w:rsidR="00B778E8" w:rsidRPr="009E4E53">
        <w:rPr>
          <w:b/>
          <w:snapToGrid w:val="0"/>
          <w:sz w:val="22"/>
          <w:szCs w:val="22"/>
        </w:rPr>
        <w:t>Неговата благодат, кога Бог работи врз грешниците.</w:t>
      </w:r>
    </w:p>
    <w:p w14:paraId="683326DB" w14:textId="77777777" w:rsidR="00E87499" w:rsidRDefault="00E87499" w:rsidP="009E4E53">
      <w:pPr>
        <w:rPr>
          <w:snapToGrid w:val="0"/>
          <w:sz w:val="22"/>
          <w:szCs w:val="22"/>
        </w:rPr>
      </w:pPr>
    </w:p>
    <w:p w14:paraId="0D669B7E" w14:textId="77777777" w:rsidR="00B778E8" w:rsidRPr="009E4E53" w:rsidRDefault="00E8749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Го бара Адама (3:9).</w:t>
      </w:r>
    </w:p>
    <w:p w14:paraId="3467F4E2" w14:textId="77777777" w:rsidR="00B778E8" w:rsidRPr="009E4E53" w:rsidRDefault="00B778E8" w:rsidP="009E4E53">
      <w:pPr>
        <w:ind w:left="1701"/>
        <w:rPr>
          <w:snapToGrid w:val="0"/>
          <w:sz w:val="22"/>
          <w:szCs w:val="22"/>
        </w:rPr>
      </w:pPr>
      <w:r w:rsidRPr="009E4E53">
        <w:rPr>
          <w:snapToGrid w:val="0"/>
          <w:color w:val="FF0000"/>
          <w:sz w:val="22"/>
          <w:szCs w:val="22"/>
        </w:rPr>
        <w:t>“Господ Бог го повика Адам.”</w:t>
      </w:r>
      <w:r w:rsidRPr="009E4E53">
        <w:rPr>
          <w:snapToGrid w:val="0"/>
          <w:sz w:val="22"/>
          <w:szCs w:val="22"/>
        </w:rPr>
        <w:t xml:space="preserve"> Понекогаш некои безумни и зли професори им велат на своите студенти дека Библијата едноставно е запис за човековата потрага по Бог, но всушност спротивното е точно. Библијата е запис за Божјата потрага по човекот! Овде Бог го прави првиот чекор кон помирување со човекот. </w:t>
      </w:r>
    </w:p>
    <w:p w14:paraId="132A6037" w14:textId="77777777" w:rsidR="00E87499" w:rsidRDefault="00E87499" w:rsidP="009E4E53">
      <w:pPr>
        <w:rPr>
          <w:snapToGrid w:val="0"/>
          <w:color w:val="FF0000"/>
          <w:sz w:val="22"/>
          <w:szCs w:val="22"/>
        </w:rPr>
      </w:pPr>
    </w:p>
    <w:p w14:paraId="5BB9D6DA" w14:textId="77777777" w:rsidR="00B778E8" w:rsidRPr="009E4E53" w:rsidRDefault="00294735" w:rsidP="009E4E53">
      <w:pPr>
        <w:rPr>
          <w:snapToGrid w:val="0"/>
          <w:sz w:val="22"/>
          <w:szCs w:val="22"/>
        </w:rPr>
      </w:pPr>
      <w:r w:rsidRPr="009E4E53">
        <w:rPr>
          <w:snapToGrid w:val="0"/>
          <w:color w:val="FF0000"/>
          <w:sz w:val="22"/>
          <w:szCs w:val="22"/>
        </w:rPr>
        <w:t>“</w:t>
      </w:r>
      <w:r w:rsidR="0022685C" w:rsidRPr="009E4E53">
        <w:rPr>
          <w:color w:val="FF0000"/>
          <w:sz w:val="22"/>
          <w:szCs w:val="22"/>
        </w:rPr>
        <w:t>Тогаш дојдете и ќе се пресуди, вели Господ. Гревовите ваши да се и алово црвени - како снег ќе ги побелам; да бидат црвени и како пурпур - како волна ќе станат бели.</w:t>
      </w:r>
      <w:r w:rsidRPr="009E4E53">
        <w:rPr>
          <w:color w:val="FF0000"/>
          <w:sz w:val="22"/>
          <w:szCs w:val="22"/>
        </w:rPr>
        <w:t>”</w:t>
      </w:r>
      <w:r w:rsidRPr="009E4E53">
        <w:rPr>
          <w:snapToGrid w:val="0"/>
          <w:sz w:val="22"/>
          <w:szCs w:val="22"/>
        </w:rPr>
        <w:t xml:space="preserve"> (Ис. 1:18).</w:t>
      </w:r>
      <w:r w:rsidRPr="009E4E53">
        <w:rPr>
          <w:sz w:val="22"/>
          <w:szCs w:val="22"/>
        </w:rPr>
        <w:t xml:space="preserve"> </w:t>
      </w:r>
    </w:p>
    <w:p w14:paraId="03743DDE" w14:textId="77777777" w:rsidR="00620EAA" w:rsidRPr="009E4E53" w:rsidRDefault="00620EAA" w:rsidP="009E4E53">
      <w:pPr>
        <w:rPr>
          <w:snapToGrid w:val="0"/>
          <w:color w:val="FF0000"/>
          <w:sz w:val="22"/>
          <w:szCs w:val="22"/>
        </w:rPr>
      </w:pPr>
    </w:p>
    <w:p w14:paraId="1D762ADE" w14:textId="77777777" w:rsidR="00B778E8" w:rsidRPr="009E4E53" w:rsidRDefault="00294735" w:rsidP="009E4E53">
      <w:pPr>
        <w:rPr>
          <w:snapToGrid w:val="0"/>
          <w:sz w:val="22"/>
          <w:szCs w:val="22"/>
        </w:rPr>
      </w:pPr>
      <w:r w:rsidRPr="009E4E53">
        <w:rPr>
          <w:snapToGrid w:val="0"/>
          <w:color w:val="FF0000"/>
          <w:sz w:val="22"/>
          <w:szCs w:val="22"/>
        </w:rPr>
        <w:t>“</w:t>
      </w:r>
      <w:r w:rsidR="0022685C" w:rsidRPr="009E4E53">
        <w:rPr>
          <w:color w:val="FF0000"/>
          <w:sz w:val="22"/>
          <w:szCs w:val="22"/>
        </w:rPr>
        <w:t>Вие, што жедувате, дојдете сите при водите; дури и вие, кои немате пари, дојдете, купувајте и јадете; дојдете, купувајте вино и млеко без пари и без плаќање. Зошто да трошите пари за она, што не е леб, и заработката своја - за она, што не наситува? Послушајте Ме внимателно и јадете што е добро, и душата ваша нека се слади со сочни јадења. Приклонете го увото и дојдете при Мене; послушајте, и душата ваша ќе биде жива, - ќе склопам со вас вечен завет, неизменливи милости, ветени на Давид.</w:t>
      </w:r>
      <w:r w:rsidRPr="009E4E53">
        <w:rPr>
          <w:color w:val="FF0000"/>
          <w:sz w:val="22"/>
          <w:szCs w:val="22"/>
        </w:rPr>
        <w:t>”</w:t>
      </w:r>
      <w:r w:rsidRPr="009E4E53">
        <w:rPr>
          <w:snapToGrid w:val="0"/>
          <w:sz w:val="22"/>
          <w:szCs w:val="22"/>
        </w:rPr>
        <w:t xml:space="preserve"> (Ис. 55:1-3).</w:t>
      </w:r>
      <w:r w:rsidRPr="009E4E53">
        <w:rPr>
          <w:sz w:val="22"/>
          <w:szCs w:val="22"/>
        </w:rPr>
        <w:t xml:space="preserve"> </w:t>
      </w:r>
    </w:p>
    <w:p w14:paraId="5957497C" w14:textId="77777777" w:rsidR="00620EAA" w:rsidRPr="009E4E53" w:rsidRDefault="00620EAA" w:rsidP="009E4E53">
      <w:pPr>
        <w:rPr>
          <w:snapToGrid w:val="0"/>
          <w:color w:val="FF0000"/>
          <w:sz w:val="22"/>
          <w:szCs w:val="22"/>
        </w:rPr>
      </w:pPr>
    </w:p>
    <w:p w14:paraId="04AAF4CA" w14:textId="77777777" w:rsidR="00B778E8" w:rsidRPr="009E4E53" w:rsidRDefault="00276AD8" w:rsidP="009E4E53">
      <w:pPr>
        <w:rPr>
          <w:snapToGrid w:val="0"/>
          <w:sz w:val="22"/>
          <w:szCs w:val="22"/>
        </w:rPr>
      </w:pPr>
      <w:r w:rsidRPr="009E4E53">
        <w:rPr>
          <w:color w:val="FF0000"/>
          <w:sz w:val="22"/>
          <w:szCs w:val="22"/>
        </w:rPr>
        <w:t xml:space="preserve">А во последниот, големиот ден на празникот Исус застана и извика, велејќи: “Ако е некој жеден, нека дојде кај Мене и нека пие. Кој верува во Мене, како што е кажано во Писмото, </w:t>
      </w:r>
      <w:r w:rsidR="005C10B0" w:rsidRPr="009E4E53">
        <w:rPr>
          <w:color w:val="FF0000"/>
          <w:sz w:val="22"/>
          <w:szCs w:val="22"/>
        </w:rPr>
        <w:t>‘</w:t>
      </w:r>
      <w:r w:rsidRPr="009E4E53">
        <w:rPr>
          <w:color w:val="FF0000"/>
          <w:sz w:val="22"/>
          <w:szCs w:val="22"/>
        </w:rPr>
        <w:t>од неговата внатрешнос</w:t>
      </w:r>
      <w:r w:rsidR="005C10B0" w:rsidRPr="009E4E53">
        <w:rPr>
          <w:color w:val="FF0000"/>
          <w:sz w:val="22"/>
          <w:szCs w:val="22"/>
        </w:rPr>
        <w:t>т ќе потечат реки на жива вода’.”</w:t>
      </w:r>
      <w:r w:rsidR="00294735" w:rsidRPr="009E4E53">
        <w:rPr>
          <w:snapToGrid w:val="0"/>
          <w:sz w:val="22"/>
          <w:szCs w:val="22"/>
        </w:rPr>
        <w:t xml:space="preserve"> (Јвн. 7:37, 38).</w:t>
      </w:r>
      <w:r w:rsidR="00294735" w:rsidRPr="009E4E53">
        <w:rPr>
          <w:sz w:val="22"/>
          <w:szCs w:val="22"/>
        </w:rPr>
        <w:t xml:space="preserve"> </w:t>
      </w:r>
    </w:p>
    <w:p w14:paraId="2D7D9B96" w14:textId="77777777" w:rsidR="00620EAA" w:rsidRPr="009E4E53" w:rsidRDefault="00620EAA" w:rsidP="009E4E53">
      <w:pPr>
        <w:rPr>
          <w:snapToGrid w:val="0"/>
          <w:color w:val="FF0000"/>
          <w:sz w:val="22"/>
          <w:szCs w:val="22"/>
        </w:rPr>
      </w:pPr>
    </w:p>
    <w:p w14:paraId="46C697CB" w14:textId="77777777" w:rsidR="00B778E8" w:rsidRPr="009E4E53" w:rsidRDefault="00906A0E" w:rsidP="009E4E53">
      <w:pPr>
        <w:rPr>
          <w:snapToGrid w:val="0"/>
          <w:sz w:val="22"/>
          <w:szCs w:val="22"/>
        </w:rPr>
      </w:pPr>
      <w:r w:rsidRPr="009E4E53">
        <w:rPr>
          <w:snapToGrid w:val="0"/>
          <w:color w:val="FF0000"/>
          <w:sz w:val="22"/>
          <w:szCs w:val="22"/>
        </w:rPr>
        <w:lastRenderedPageBreak/>
        <w:t>“</w:t>
      </w:r>
      <w:r w:rsidR="00E45F53" w:rsidRPr="009E4E53">
        <w:rPr>
          <w:color w:val="FF0000"/>
          <w:sz w:val="22"/>
          <w:szCs w:val="22"/>
        </w:rPr>
        <w:t>Духот и невестата велат: “Дојди!” И кој слуша нека рече: “Дојди!” И кој е жеден - нека дојде, и кој сака - нека земе дарум од водата на животот!</w:t>
      </w:r>
      <w:r w:rsidRPr="009E4E53">
        <w:rPr>
          <w:color w:val="FF0000"/>
          <w:sz w:val="22"/>
          <w:szCs w:val="22"/>
        </w:rPr>
        <w:t>”</w:t>
      </w:r>
      <w:r w:rsidR="00294735" w:rsidRPr="009E4E53">
        <w:rPr>
          <w:snapToGrid w:val="0"/>
          <w:sz w:val="22"/>
          <w:szCs w:val="22"/>
        </w:rPr>
        <w:t xml:space="preserve"> (Отк. 22:17).</w:t>
      </w:r>
      <w:r w:rsidR="00294735" w:rsidRPr="009E4E53">
        <w:rPr>
          <w:sz w:val="22"/>
          <w:szCs w:val="22"/>
        </w:rPr>
        <w:t xml:space="preserve"> </w:t>
      </w:r>
    </w:p>
    <w:p w14:paraId="4BBA1977" w14:textId="77777777" w:rsidR="00620EAA" w:rsidRPr="009E4E53" w:rsidRDefault="00620EAA" w:rsidP="009E4E53">
      <w:pPr>
        <w:rPr>
          <w:snapToGrid w:val="0"/>
          <w:color w:val="FF0000"/>
          <w:sz w:val="22"/>
          <w:szCs w:val="22"/>
        </w:rPr>
      </w:pPr>
    </w:p>
    <w:p w14:paraId="3D6FD873" w14:textId="77777777" w:rsidR="00620EAA" w:rsidRPr="009E4E53" w:rsidRDefault="00906A0E" w:rsidP="009E4E53">
      <w:pPr>
        <w:rPr>
          <w:sz w:val="22"/>
          <w:szCs w:val="22"/>
        </w:rPr>
      </w:pPr>
      <w:r w:rsidRPr="009E4E53">
        <w:rPr>
          <w:snapToGrid w:val="0"/>
          <w:color w:val="FF0000"/>
          <w:sz w:val="22"/>
          <w:szCs w:val="22"/>
        </w:rPr>
        <w:t>“</w:t>
      </w:r>
      <w:r w:rsidR="00E45F53" w:rsidRPr="009E4E53">
        <w:rPr>
          <w:color w:val="FF0000"/>
          <w:sz w:val="22"/>
          <w:szCs w:val="22"/>
        </w:rPr>
        <w:t>Бидејќи Синот Човеков дојде да го бара и да го спаси загубеното.</w:t>
      </w:r>
      <w:r w:rsidRPr="009E4E53">
        <w:rPr>
          <w:color w:val="FF0000"/>
          <w:sz w:val="22"/>
          <w:szCs w:val="22"/>
        </w:rPr>
        <w:t>”</w:t>
      </w:r>
      <w:r w:rsidRPr="009E4E53">
        <w:rPr>
          <w:snapToGrid w:val="0"/>
          <w:sz w:val="22"/>
          <w:szCs w:val="22"/>
        </w:rPr>
        <w:t xml:space="preserve"> (Лк. 19:10).</w:t>
      </w:r>
      <w:r w:rsidRPr="009E4E53">
        <w:rPr>
          <w:sz w:val="22"/>
          <w:szCs w:val="22"/>
        </w:rPr>
        <w:t xml:space="preserve"> </w:t>
      </w:r>
    </w:p>
    <w:p w14:paraId="06CF950A" w14:textId="77777777" w:rsidR="00B778E8" w:rsidRPr="009E4E53" w:rsidRDefault="00B778E8" w:rsidP="009E4E53">
      <w:pPr>
        <w:rPr>
          <w:snapToGrid w:val="0"/>
          <w:sz w:val="22"/>
          <w:szCs w:val="22"/>
        </w:rPr>
      </w:pPr>
    </w:p>
    <w:p w14:paraId="64954B44" w14:textId="77777777" w:rsidR="00E87499" w:rsidRDefault="00E8749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Ветува Спасител (3:15)</w:t>
      </w:r>
    </w:p>
    <w:p w14:paraId="4E75571B" w14:textId="77777777" w:rsidR="00B778E8" w:rsidRPr="009E4E53" w:rsidRDefault="00B778E8" w:rsidP="009E4E53">
      <w:pPr>
        <w:ind w:left="1701"/>
        <w:rPr>
          <w:snapToGrid w:val="0"/>
          <w:sz w:val="22"/>
          <w:szCs w:val="22"/>
        </w:rPr>
      </w:pPr>
    </w:p>
    <w:p w14:paraId="069B73C4" w14:textId="77777777" w:rsidR="00B778E8" w:rsidRPr="009E4E53" w:rsidRDefault="00E87499"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Им дава покривала (3:21) </w:t>
      </w:r>
      <w:r w:rsidR="00B778E8" w:rsidRPr="009E4E53">
        <w:rPr>
          <w:snapToGrid w:val="0"/>
          <w:sz w:val="22"/>
          <w:szCs w:val="22"/>
          <w:lang w:val="mk-MK"/>
        </w:rPr>
        <w:t>ги облекува</w:t>
      </w:r>
      <w:r w:rsidR="00B778E8" w:rsidRPr="009E4E53">
        <w:rPr>
          <w:snapToGrid w:val="0"/>
          <w:sz w:val="22"/>
          <w:szCs w:val="22"/>
        </w:rPr>
        <w:t>.</w:t>
      </w:r>
    </w:p>
    <w:p w14:paraId="14B4C839" w14:textId="77777777" w:rsidR="00E87499" w:rsidRDefault="00E87499" w:rsidP="009E4E53">
      <w:pPr>
        <w:rPr>
          <w:snapToGrid w:val="0"/>
          <w:color w:val="FF0000"/>
          <w:sz w:val="22"/>
          <w:szCs w:val="22"/>
        </w:rPr>
      </w:pPr>
    </w:p>
    <w:p w14:paraId="7671F803" w14:textId="77777777" w:rsidR="00B778E8" w:rsidRPr="009E4E53" w:rsidRDefault="00B778E8" w:rsidP="009E4E53">
      <w:pPr>
        <w:rPr>
          <w:snapToGrid w:val="0"/>
          <w:color w:val="FF0000"/>
          <w:sz w:val="22"/>
          <w:szCs w:val="22"/>
        </w:rPr>
      </w:pPr>
      <w:r w:rsidRPr="009E4E53">
        <w:rPr>
          <w:snapToGrid w:val="0"/>
          <w:color w:val="FF0000"/>
          <w:sz w:val="22"/>
          <w:szCs w:val="22"/>
        </w:rPr>
        <w:t>“Бог им направи …облека од кожа.”</w:t>
      </w:r>
    </w:p>
    <w:p w14:paraId="0D448BF8" w14:textId="77777777" w:rsidR="00E87499" w:rsidRDefault="00E87499" w:rsidP="009E4E53">
      <w:pPr>
        <w:rPr>
          <w:snapToGrid w:val="0"/>
          <w:sz w:val="22"/>
          <w:szCs w:val="22"/>
        </w:rPr>
      </w:pPr>
    </w:p>
    <w:p w14:paraId="19BA6CC2" w14:textId="77777777" w:rsidR="00B778E8" w:rsidRPr="009E4E53" w:rsidRDefault="00B778E8" w:rsidP="009E4E53">
      <w:pPr>
        <w:ind w:left="1701"/>
        <w:rPr>
          <w:snapToGrid w:val="0"/>
          <w:sz w:val="22"/>
          <w:szCs w:val="22"/>
        </w:rPr>
      </w:pPr>
      <w:r w:rsidRPr="009E4E53">
        <w:rPr>
          <w:snapToGrid w:val="0"/>
          <w:sz w:val="22"/>
          <w:szCs w:val="22"/>
        </w:rPr>
        <w:t xml:space="preserve">Иако не ни е специфично кажано, сепак се подразбира дека некое невино животно требало да умре за да се облечат Адам и жена му. Иако овде го имаме првиот пример за една голема библиска доктрина, невин кој умира за виновниот, заменувачка откупнина. </w:t>
      </w:r>
    </w:p>
    <w:p w14:paraId="1FEB02C7" w14:textId="77777777" w:rsidR="00620EAA" w:rsidRPr="009E4E53" w:rsidRDefault="00620EAA" w:rsidP="009E4E53">
      <w:pPr>
        <w:rPr>
          <w:snapToGrid w:val="0"/>
          <w:color w:val="FF0000"/>
          <w:sz w:val="22"/>
          <w:szCs w:val="22"/>
        </w:rPr>
      </w:pPr>
    </w:p>
    <w:p w14:paraId="15D65DE5" w14:textId="77777777" w:rsidR="00B778E8" w:rsidRPr="009E4E53" w:rsidRDefault="00015365" w:rsidP="009E4E53">
      <w:pPr>
        <w:rPr>
          <w:snapToGrid w:val="0"/>
          <w:sz w:val="22"/>
          <w:szCs w:val="22"/>
        </w:rPr>
      </w:pPr>
      <w:r w:rsidRPr="009E4E53">
        <w:rPr>
          <w:color w:val="FF0000"/>
          <w:sz w:val="22"/>
          <w:szCs w:val="22"/>
        </w:rPr>
        <w:t>А Тој беше изнаранет за нашите гревови и мачен заради нашите беззаконија; казната за нашиот мир падна врз Него, а преку Неговите рани ние се излекувавме. Сите ние бевме заблудени како овци, секој си одеше по својот пат, - и Господ ги натовари врз Него гревовите на сите нас.</w:t>
      </w:r>
      <w:r w:rsidR="00033BBF" w:rsidRPr="009E4E53">
        <w:rPr>
          <w:snapToGrid w:val="0"/>
          <w:sz w:val="22"/>
          <w:szCs w:val="22"/>
        </w:rPr>
        <w:t xml:space="preserve"> (Ис. 53:5, 6).</w:t>
      </w:r>
      <w:r w:rsidR="00033BBF" w:rsidRPr="009E4E53">
        <w:rPr>
          <w:sz w:val="22"/>
          <w:szCs w:val="22"/>
        </w:rPr>
        <w:t xml:space="preserve"> </w:t>
      </w:r>
    </w:p>
    <w:p w14:paraId="5BDCC63F" w14:textId="77777777" w:rsidR="00620EAA" w:rsidRPr="009E4E53" w:rsidRDefault="00620EAA" w:rsidP="009E4E53">
      <w:pPr>
        <w:rPr>
          <w:snapToGrid w:val="0"/>
          <w:sz w:val="22"/>
          <w:szCs w:val="22"/>
        </w:rPr>
      </w:pPr>
    </w:p>
    <w:p w14:paraId="3FAE5799" w14:textId="77777777" w:rsidR="00620EAA" w:rsidRPr="009E4E53" w:rsidRDefault="00E45F53" w:rsidP="009E4E53">
      <w:pPr>
        <w:rPr>
          <w:sz w:val="22"/>
          <w:szCs w:val="22"/>
        </w:rPr>
      </w:pPr>
      <w:r w:rsidRPr="009E4E53">
        <w:rPr>
          <w:color w:val="FF0000"/>
          <w:sz w:val="22"/>
          <w:szCs w:val="22"/>
        </w:rPr>
        <w:t>Зашто и Христос умре за гревовите еднаш засекогаш, Праведниот за неправедните, за да може да нè одведе кај Бог; убиен во телото, но оживеан во духот.</w:t>
      </w:r>
      <w:r w:rsidR="00033BBF" w:rsidRPr="009E4E53">
        <w:rPr>
          <w:snapToGrid w:val="0"/>
          <w:sz w:val="22"/>
          <w:szCs w:val="22"/>
        </w:rPr>
        <w:t xml:space="preserve"> (1 Пет. 3:18).</w:t>
      </w:r>
      <w:r w:rsidR="00033BBF" w:rsidRPr="009E4E53">
        <w:rPr>
          <w:sz w:val="22"/>
          <w:szCs w:val="22"/>
        </w:rPr>
        <w:t xml:space="preserve"> </w:t>
      </w:r>
    </w:p>
    <w:p w14:paraId="1E6353F6" w14:textId="77777777" w:rsidR="00B778E8" w:rsidRPr="009E4E53" w:rsidRDefault="00B778E8" w:rsidP="009E4E53">
      <w:pPr>
        <w:rPr>
          <w:snapToGrid w:val="0"/>
          <w:sz w:val="22"/>
          <w:szCs w:val="22"/>
        </w:rPr>
      </w:pPr>
    </w:p>
    <w:p w14:paraId="6398D3DD" w14:textId="77777777" w:rsidR="00B778E8" w:rsidRPr="009E4E53" w:rsidRDefault="00B778E8" w:rsidP="009E4E53">
      <w:pPr>
        <w:ind w:left="1701"/>
        <w:rPr>
          <w:snapToGrid w:val="0"/>
          <w:sz w:val="22"/>
          <w:szCs w:val="22"/>
        </w:rPr>
      </w:pPr>
      <w:r w:rsidRPr="009E4E53">
        <w:rPr>
          <w:snapToGrid w:val="0"/>
          <w:sz w:val="22"/>
          <w:szCs w:val="22"/>
        </w:rPr>
        <w:t xml:space="preserve">Забележи: Ние веќе го имаме видено првиот симбол во Библијата кога </w:t>
      </w:r>
      <w:r w:rsidRPr="009E4E53">
        <w:rPr>
          <w:snapToGrid w:val="0"/>
          <w:sz w:val="22"/>
          <w:szCs w:val="22"/>
          <w:u w:val="single"/>
        </w:rPr>
        <w:t>змијата стана симбол за гревот</w:t>
      </w:r>
      <w:r w:rsidRPr="009E4E53">
        <w:rPr>
          <w:snapToGrid w:val="0"/>
          <w:sz w:val="22"/>
          <w:szCs w:val="22"/>
        </w:rPr>
        <w:t xml:space="preserve">. Сега го гледаме вториот симбол – </w:t>
      </w:r>
      <w:r w:rsidRPr="009E4E53">
        <w:rPr>
          <w:snapToGrid w:val="0"/>
          <w:sz w:val="22"/>
          <w:szCs w:val="22"/>
          <w:u w:val="single"/>
        </w:rPr>
        <w:t>праведноста и спасението</w:t>
      </w:r>
      <w:r w:rsidR="00015365" w:rsidRPr="009E4E53">
        <w:rPr>
          <w:snapToGrid w:val="0"/>
          <w:sz w:val="22"/>
          <w:szCs w:val="22"/>
          <w:u w:val="single"/>
        </w:rPr>
        <w:t xml:space="preserve"> </w:t>
      </w:r>
      <w:r w:rsidRPr="009E4E53">
        <w:rPr>
          <w:snapToGrid w:val="0"/>
          <w:sz w:val="22"/>
          <w:szCs w:val="22"/>
          <w:u w:val="single"/>
        </w:rPr>
        <w:t>се поврзани со вистинската облека</w:t>
      </w:r>
      <w:r w:rsidRPr="009E4E53">
        <w:rPr>
          <w:snapToGrid w:val="0"/>
          <w:sz w:val="22"/>
          <w:szCs w:val="22"/>
        </w:rPr>
        <w:t>. (Спореди Ис. 64:6 со Отк. 19:7, 8.)</w:t>
      </w:r>
    </w:p>
    <w:p w14:paraId="7904BAC5" w14:textId="77777777" w:rsidR="00620EAA" w:rsidRPr="009E4E53" w:rsidRDefault="00620EAA" w:rsidP="009E4E53">
      <w:pPr>
        <w:rPr>
          <w:snapToGrid w:val="0"/>
          <w:color w:val="FF0000"/>
          <w:sz w:val="22"/>
          <w:szCs w:val="22"/>
        </w:rPr>
      </w:pPr>
    </w:p>
    <w:p w14:paraId="457E1093" w14:textId="77777777" w:rsidR="00B778E8" w:rsidRPr="009E4E53" w:rsidRDefault="00033BBF" w:rsidP="009E4E53">
      <w:pPr>
        <w:rPr>
          <w:snapToGrid w:val="0"/>
          <w:sz w:val="22"/>
          <w:szCs w:val="22"/>
        </w:rPr>
      </w:pPr>
      <w:r w:rsidRPr="009E4E53">
        <w:rPr>
          <w:snapToGrid w:val="0"/>
          <w:color w:val="FF0000"/>
          <w:sz w:val="22"/>
          <w:szCs w:val="22"/>
        </w:rPr>
        <w:t>“</w:t>
      </w:r>
      <w:r w:rsidR="00015365" w:rsidRPr="009E4E53">
        <w:rPr>
          <w:color w:val="FF0000"/>
          <w:sz w:val="22"/>
          <w:szCs w:val="22"/>
        </w:rPr>
        <w:t>Нема никој кој би го повикувал Твоето име, кој би установил да се држат здраво за Тебе: затоа</w:t>
      </w:r>
      <w:r w:rsidR="00F14A4B" w:rsidRPr="009E4E53">
        <w:rPr>
          <w:color w:val="FF0000"/>
          <w:sz w:val="22"/>
          <w:szCs w:val="22"/>
        </w:rPr>
        <w:t xml:space="preserve"> </w:t>
      </w:r>
      <w:r w:rsidR="00015365" w:rsidRPr="009E4E53">
        <w:rPr>
          <w:color w:val="FF0000"/>
          <w:sz w:val="22"/>
          <w:szCs w:val="22"/>
        </w:rPr>
        <w:t>Ти го сокри лицето Твое од нас и нè остави да гинеме од беззаконијата наши.</w:t>
      </w:r>
      <w:r w:rsidRPr="009E4E53">
        <w:rPr>
          <w:color w:val="FF0000"/>
          <w:sz w:val="22"/>
          <w:szCs w:val="22"/>
        </w:rPr>
        <w:t>”</w:t>
      </w:r>
      <w:r w:rsidRPr="009E4E53">
        <w:rPr>
          <w:snapToGrid w:val="0"/>
          <w:sz w:val="22"/>
          <w:szCs w:val="22"/>
        </w:rPr>
        <w:t xml:space="preserve"> (Ис. 64:6).</w:t>
      </w:r>
      <w:r w:rsidRPr="009E4E53">
        <w:rPr>
          <w:sz w:val="22"/>
          <w:szCs w:val="22"/>
        </w:rPr>
        <w:t xml:space="preserve"> </w:t>
      </w:r>
    </w:p>
    <w:p w14:paraId="104EBEBB" w14:textId="77777777" w:rsidR="00620EAA" w:rsidRPr="009E4E53" w:rsidRDefault="00620EAA" w:rsidP="009E4E53">
      <w:pPr>
        <w:rPr>
          <w:snapToGrid w:val="0"/>
          <w:color w:val="FF0000"/>
          <w:sz w:val="22"/>
          <w:szCs w:val="22"/>
        </w:rPr>
      </w:pPr>
    </w:p>
    <w:p w14:paraId="37F7D1EB" w14:textId="77777777" w:rsidR="00620EAA" w:rsidRPr="009E4E53" w:rsidRDefault="00033BBF" w:rsidP="009E4E53">
      <w:pPr>
        <w:rPr>
          <w:color w:val="FF0000"/>
          <w:sz w:val="22"/>
          <w:szCs w:val="22"/>
        </w:rPr>
      </w:pPr>
      <w:r w:rsidRPr="009E4E53">
        <w:rPr>
          <w:snapToGrid w:val="0"/>
          <w:color w:val="FF0000"/>
          <w:sz w:val="22"/>
          <w:szCs w:val="22"/>
        </w:rPr>
        <w:t>“</w:t>
      </w:r>
      <w:r w:rsidR="00E45F53" w:rsidRPr="009E4E53">
        <w:rPr>
          <w:color w:val="FF0000"/>
          <w:sz w:val="22"/>
          <w:szCs w:val="22"/>
        </w:rPr>
        <w:t xml:space="preserve">Да се радуваме, да се веселиме и да Му оддадеме слава, зашто дојде свадбата на Јагнето и Неговата невеста се подготви.  Нејзе </w:t>
      </w:r>
      <w:r w:rsidR="003C35AE" w:rsidRPr="009E4E53">
        <w:rPr>
          <w:color w:val="FF0000"/>
          <w:sz w:val="22"/>
          <w:szCs w:val="22"/>
        </w:rPr>
        <w:t>й</w:t>
      </w:r>
      <w:r w:rsidR="00E45F53" w:rsidRPr="009E4E53">
        <w:rPr>
          <w:color w:val="FF0000"/>
          <w:sz w:val="22"/>
          <w:szCs w:val="22"/>
        </w:rPr>
        <w:t xml:space="preserve"> беше дадено да се облече во светло и чисто ленено платно,  а платното, тоа се праведните дела на светиите.</w:t>
      </w:r>
      <w:r w:rsidRPr="009E4E53">
        <w:rPr>
          <w:color w:val="FF0000"/>
          <w:sz w:val="22"/>
          <w:szCs w:val="22"/>
        </w:rPr>
        <w:t>”</w:t>
      </w:r>
      <w:r w:rsidRPr="009E4E53">
        <w:rPr>
          <w:snapToGrid w:val="0"/>
          <w:color w:val="FF0000"/>
          <w:sz w:val="22"/>
          <w:szCs w:val="22"/>
        </w:rPr>
        <w:t xml:space="preserve"> (Отк. 19:7, 8).</w:t>
      </w:r>
      <w:r w:rsidRPr="009E4E53">
        <w:rPr>
          <w:color w:val="FF0000"/>
          <w:sz w:val="22"/>
          <w:szCs w:val="22"/>
        </w:rPr>
        <w:t xml:space="preserve"> </w:t>
      </w:r>
    </w:p>
    <w:p w14:paraId="393CF0E0" w14:textId="77777777" w:rsidR="00B778E8" w:rsidRPr="009E4E53" w:rsidRDefault="00B778E8" w:rsidP="009E4E53">
      <w:pPr>
        <w:rPr>
          <w:snapToGrid w:val="0"/>
          <w:sz w:val="22"/>
          <w:szCs w:val="22"/>
        </w:rPr>
      </w:pPr>
    </w:p>
    <w:p w14:paraId="71F1864E" w14:textId="77777777" w:rsidR="00B778E8" w:rsidRPr="009E4E53" w:rsidRDefault="00E87499"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Ги отстранува од Едемската градина (3:24).</w:t>
      </w:r>
    </w:p>
    <w:p w14:paraId="59BA62BC" w14:textId="77777777" w:rsidR="00E87499" w:rsidRDefault="00E87499" w:rsidP="009E4E53">
      <w:pPr>
        <w:rPr>
          <w:snapToGrid w:val="0"/>
          <w:color w:val="FF0000"/>
          <w:sz w:val="22"/>
          <w:szCs w:val="22"/>
        </w:rPr>
      </w:pPr>
    </w:p>
    <w:p w14:paraId="5E6A9EA3" w14:textId="77777777" w:rsidR="00B778E8" w:rsidRPr="009E4E53" w:rsidRDefault="00B778E8" w:rsidP="009E4E53">
      <w:pPr>
        <w:rPr>
          <w:snapToGrid w:val="0"/>
          <w:color w:val="FF0000"/>
          <w:sz w:val="22"/>
          <w:szCs w:val="22"/>
        </w:rPr>
      </w:pPr>
      <w:r w:rsidRPr="009E4E53">
        <w:rPr>
          <w:snapToGrid w:val="0"/>
          <w:color w:val="FF0000"/>
          <w:sz w:val="22"/>
          <w:szCs w:val="22"/>
        </w:rPr>
        <w:t>“Го изгони Адам.”</w:t>
      </w:r>
    </w:p>
    <w:p w14:paraId="3B54B2F9" w14:textId="77777777" w:rsidR="00E87499" w:rsidRDefault="00E87499" w:rsidP="009E4E53">
      <w:pPr>
        <w:rPr>
          <w:snapToGrid w:val="0"/>
          <w:sz w:val="22"/>
          <w:szCs w:val="22"/>
        </w:rPr>
      </w:pPr>
    </w:p>
    <w:p w14:paraId="3B62D98B" w14:textId="77777777" w:rsidR="00B778E8" w:rsidRPr="009E4E53" w:rsidRDefault="00B778E8" w:rsidP="009E4E53">
      <w:pPr>
        <w:ind w:left="1701"/>
        <w:rPr>
          <w:snapToGrid w:val="0"/>
          <w:sz w:val="22"/>
          <w:szCs w:val="22"/>
        </w:rPr>
      </w:pPr>
      <w:r w:rsidRPr="009E4E53">
        <w:rPr>
          <w:snapToGrid w:val="0"/>
          <w:sz w:val="22"/>
          <w:szCs w:val="22"/>
        </w:rPr>
        <w:t>Бркањето на човекот од Еде</w:t>
      </w:r>
      <w:r w:rsidR="00930662" w:rsidRPr="009E4E53">
        <w:rPr>
          <w:snapToGrid w:val="0"/>
          <w:sz w:val="22"/>
          <w:szCs w:val="22"/>
        </w:rPr>
        <w:t>м</w:t>
      </w:r>
      <w:r w:rsidRPr="009E4E53">
        <w:rPr>
          <w:snapToGrid w:val="0"/>
          <w:sz w:val="22"/>
          <w:szCs w:val="22"/>
        </w:rPr>
        <w:t xml:space="preserve"> од страна на Бог било навистина дело на милост, повеќе отколку осуда. Како што ни се вели во 3:22, Бог го направи ова за да го спречи човештвото да земе од Дрвото на животот и вечно да живее во грев. </w:t>
      </w:r>
      <w:r w:rsidRPr="009E4E53">
        <w:rPr>
          <w:snapToGrid w:val="0"/>
          <w:color w:val="FF0000"/>
          <w:sz w:val="22"/>
          <w:szCs w:val="22"/>
        </w:rPr>
        <w:t>“Тој постави … херувим и огнен меч”</w:t>
      </w:r>
      <w:r w:rsidRPr="009E4E53">
        <w:rPr>
          <w:snapToGrid w:val="0"/>
          <w:sz w:val="22"/>
          <w:szCs w:val="22"/>
        </w:rPr>
        <w:t xml:space="preserve"> (3:24).</w:t>
      </w:r>
    </w:p>
    <w:p w14:paraId="5A40703A" w14:textId="77777777" w:rsidR="00B778E8" w:rsidRPr="009E4E53" w:rsidRDefault="00B778E8" w:rsidP="009E4E53">
      <w:pPr>
        <w:ind w:left="1701"/>
        <w:rPr>
          <w:snapToGrid w:val="0"/>
          <w:sz w:val="22"/>
          <w:szCs w:val="22"/>
        </w:rPr>
      </w:pPr>
      <w:r w:rsidRPr="009E4E53">
        <w:rPr>
          <w:snapToGrid w:val="0"/>
          <w:sz w:val="22"/>
          <w:szCs w:val="22"/>
        </w:rPr>
        <w:t xml:space="preserve">Херувимите се најверојатно посебен вид на ангели кои се занимаваат со нешта поврзани со Божјата светост. (Види Из. 25:18-22; Езк. 10:1-20; Отк. 4:6-8.) Ова </w:t>
      </w:r>
      <w:r w:rsidR="00F415E7" w:rsidRPr="009E4E53">
        <w:rPr>
          <w:snapToGrid w:val="0"/>
          <w:sz w:val="22"/>
          <w:szCs w:val="22"/>
        </w:rPr>
        <w:t xml:space="preserve">се </w:t>
      </w:r>
      <w:r w:rsidRPr="009E4E53">
        <w:rPr>
          <w:snapToGrid w:val="0"/>
          <w:sz w:val="22"/>
          <w:szCs w:val="22"/>
        </w:rPr>
        <w:t xml:space="preserve">првиот вид на ангели кои се спомнати во Библијата. Друг вид ни е спомнат во Ис. 6, серафимите. </w:t>
      </w:r>
    </w:p>
    <w:p w14:paraId="751E4CE4" w14:textId="77777777" w:rsidR="003476E7" w:rsidRPr="009E4E53" w:rsidRDefault="003476E7" w:rsidP="009E4E53">
      <w:pPr>
        <w:rPr>
          <w:snapToGrid w:val="0"/>
          <w:sz w:val="22"/>
          <w:szCs w:val="22"/>
        </w:rPr>
      </w:pPr>
    </w:p>
    <w:p w14:paraId="2678AF48" w14:textId="77777777" w:rsidR="003476E7" w:rsidRPr="009E4E53" w:rsidRDefault="00A81EAE" w:rsidP="009E4E53">
      <w:pPr>
        <w:rPr>
          <w:sz w:val="22"/>
          <w:szCs w:val="22"/>
        </w:rPr>
      </w:pPr>
      <w:r w:rsidRPr="009E4E53">
        <w:rPr>
          <w:snapToGrid w:val="0"/>
          <w:color w:val="FF0000"/>
          <w:sz w:val="22"/>
          <w:szCs w:val="22"/>
        </w:rPr>
        <w:t>“</w:t>
      </w:r>
      <w:r w:rsidR="00015365" w:rsidRPr="009E4E53">
        <w:rPr>
          <w:color w:val="FF0000"/>
          <w:sz w:val="22"/>
          <w:szCs w:val="22"/>
        </w:rPr>
        <w:t xml:space="preserve">Во годината кога умре цар Озија, јас Го видов Господа, седнат на престолот висок и издигнат, а полите на облеката Негова го исполнија целиот храм. Околу Него стоеја серафими; секој од нив имаше по шест крилја: со две секој го криеше лицето свое, со две </w:t>
      </w:r>
      <w:r w:rsidR="00015365" w:rsidRPr="009E4E53">
        <w:rPr>
          <w:color w:val="FF0000"/>
          <w:sz w:val="22"/>
          <w:szCs w:val="22"/>
        </w:rPr>
        <w:lastRenderedPageBreak/>
        <w:t>други ги криеше нозете свои, а со две леташе. И викаа еден кон друг и велеа: “Свет, свет, свет е Господ Саваот! Целата земја е полна со Неговата слава!” И се разниша горништето на вратите од гласот на оние што викаа, а домот се исполни со дим.</w:t>
      </w:r>
      <w:r w:rsidRPr="009E4E53">
        <w:rPr>
          <w:color w:val="FF0000"/>
          <w:sz w:val="22"/>
          <w:szCs w:val="22"/>
        </w:rPr>
        <w:t>”</w:t>
      </w:r>
      <w:r w:rsidRPr="009E4E53">
        <w:rPr>
          <w:snapToGrid w:val="0"/>
          <w:sz w:val="22"/>
          <w:szCs w:val="22"/>
        </w:rPr>
        <w:t xml:space="preserve"> (Ис. 6:1-4).</w:t>
      </w:r>
      <w:r w:rsidRPr="009E4E53">
        <w:rPr>
          <w:sz w:val="22"/>
          <w:szCs w:val="22"/>
        </w:rPr>
        <w:t xml:space="preserve"> </w:t>
      </w:r>
    </w:p>
    <w:p w14:paraId="7EE918B9" w14:textId="77777777" w:rsidR="00B778E8" w:rsidRPr="009E4E53" w:rsidRDefault="00B778E8" w:rsidP="009E4E53">
      <w:pPr>
        <w:rPr>
          <w:snapToGrid w:val="0"/>
          <w:sz w:val="22"/>
          <w:szCs w:val="22"/>
        </w:rPr>
      </w:pPr>
    </w:p>
    <w:p w14:paraId="4F665A8E" w14:textId="77777777" w:rsidR="00B778E8" w:rsidRPr="009E4E53" w:rsidRDefault="00B778E8" w:rsidP="009E4E53">
      <w:pPr>
        <w:ind w:left="1701"/>
        <w:rPr>
          <w:snapToGrid w:val="0"/>
          <w:sz w:val="22"/>
          <w:szCs w:val="22"/>
        </w:rPr>
      </w:pPr>
      <w:r w:rsidRPr="009E4E53">
        <w:rPr>
          <w:snapToGrid w:val="0"/>
          <w:sz w:val="22"/>
          <w:szCs w:val="22"/>
        </w:rPr>
        <w:t xml:space="preserve">Овде гледаме дека Бог го избркал човекот за да го задржи на страна од дрвото на животот. </w:t>
      </w:r>
    </w:p>
    <w:p w14:paraId="24ACE26A" w14:textId="77777777" w:rsidR="00E87499" w:rsidRDefault="00E87499" w:rsidP="009E4E53">
      <w:pPr>
        <w:rPr>
          <w:snapToGrid w:val="0"/>
          <w:color w:val="FF0000"/>
          <w:sz w:val="22"/>
          <w:szCs w:val="22"/>
        </w:rPr>
      </w:pPr>
    </w:p>
    <w:p w14:paraId="1776B468" w14:textId="77777777" w:rsidR="00B778E8" w:rsidRPr="009E4E53" w:rsidRDefault="00B778E8" w:rsidP="009E4E53">
      <w:pPr>
        <w:rPr>
          <w:snapToGrid w:val="0"/>
          <w:sz w:val="22"/>
          <w:szCs w:val="22"/>
        </w:rPr>
      </w:pPr>
      <w:r w:rsidRPr="009E4E53">
        <w:rPr>
          <w:snapToGrid w:val="0"/>
          <w:color w:val="FF0000"/>
          <w:sz w:val="22"/>
          <w:szCs w:val="22"/>
        </w:rPr>
        <w:t>“За да го пазат патот до дрвото на животот”</w:t>
      </w:r>
      <w:r w:rsidRPr="009E4E53">
        <w:rPr>
          <w:snapToGrid w:val="0"/>
          <w:sz w:val="22"/>
          <w:szCs w:val="22"/>
        </w:rPr>
        <w:t xml:space="preserve"> (3:24).</w:t>
      </w:r>
    </w:p>
    <w:p w14:paraId="3FF3C097" w14:textId="77777777" w:rsidR="00E87499" w:rsidRDefault="00E87499" w:rsidP="009E4E53">
      <w:pPr>
        <w:rPr>
          <w:snapToGrid w:val="0"/>
          <w:sz w:val="22"/>
          <w:szCs w:val="22"/>
        </w:rPr>
      </w:pPr>
    </w:p>
    <w:p w14:paraId="05302D49" w14:textId="77777777" w:rsidR="00620EAA" w:rsidRPr="009E4E53" w:rsidRDefault="00B778E8" w:rsidP="009E4E53">
      <w:pPr>
        <w:ind w:left="1701"/>
        <w:rPr>
          <w:snapToGrid w:val="0"/>
          <w:sz w:val="22"/>
          <w:szCs w:val="22"/>
        </w:rPr>
      </w:pPr>
      <w:r w:rsidRPr="009E4E53">
        <w:rPr>
          <w:snapToGrid w:val="0"/>
          <w:sz w:val="22"/>
          <w:szCs w:val="22"/>
        </w:rPr>
        <w:t>Овде дрвото на животот исчезнува од страниците на Библијата. Тоа повторно се</w:t>
      </w:r>
      <w:r w:rsidR="00F415E7" w:rsidRPr="009E4E53">
        <w:rPr>
          <w:snapToGrid w:val="0"/>
          <w:sz w:val="22"/>
          <w:szCs w:val="22"/>
        </w:rPr>
        <w:t xml:space="preserve"> </w:t>
      </w:r>
      <w:r w:rsidRPr="009E4E53">
        <w:rPr>
          <w:snapToGrid w:val="0"/>
          <w:sz w:val="22"/>
          <w:szCs w:val="22"/>
        </w:rPr>
        <w:t xml:space="preserve">појавува во милениумот и вечноста. </w:t>
      </w:r>
    </w:p>
    <w:p w14:paraId="2446077D" w14:textId="77777777" w:rsidR="00E87499" w:rsidRDefault="00E87499" w:rsidP="009E4E53">
      <w:pPr>
        <w:rPr>
          <w:color w:val="FF0000"/>
          <w:sz w:val="22"/>
          <w:szCs w:val="22"/>
        </w:rPr>
      </w:pPr>
    </w:p>
    <w:p w14:paraId="2D9A0234" w14:textId="77777777" w:rsidR="00B778E8" w:rsidRPr="009E4E53" w:rsidRDefault="00A81EAE" w:rsidP="009E4E53">
      <w:pPr>
        <w:rPr>
          <w:sz w:val="22"/>
          <w:szCs w:val="22"/>
          <w:lang w:val="mk-MK"/>
        </w:rPr>
      </w:pPr>
      <w:r w:rsidRPr="009E4E53">
        <w:rPr>
          <w:color w:val="FF0000"/>
          <w:sz w:val="22"/>
          <w:szCs w:val="22"/>
        </w:rPr>
        <w:t>“</w:t>
      </w:r>
      <w:r w:rsidR="005D7A21" w:rsidRPr="009E4E53">
        <w:rPr>
          <w:color w:val="FF0000"/>
          <w:sz w:val="22"/>
          <w:szCs w:val="22"/>
        </w:rPr>
        <w:t>И ми покажа река со вода на животот, бистра како кристал, која истекува од престолот на Бог и на Јагнето. Сред неговата улица и од двете страни на реката беше дрвото на животот, кое раѓа дванаесет пати, кое секој месец го дава својот плод, а лисјата на дрвото се за исцелување на народите.</w:t>
      </w:r>
      <w:r w:rsidRPr="009E4E53">
        <w:rPr>
          <w:color w:val="FF0000"/>
          <w:sz w:val="22"/>
          <w:szCs w:val="22"/>
        </w:rPr>
        <w:t>”</w:t>
      </w:r>
      <w:r w:rsidRPr="009E4E53">
        <w:rPr>
          <w:color w:val="000000"/>
          <w:sz w:val="22"/>
          <w:szCs w:val="22"/>
        </w:rPr>
        <w:t xml:space="preserve"> (Отк. 22:1, 2). </w:t>
      </w:r>
    </w:p>
    <w:p w14:paraId="08535CC9" w14:textId="77777777" w:rsidR="00B778E8" w:rsidRPr="009E4E53" w:rsidRDefault="00B778E8" w:rsidP="009E4E53">
      <w:pPr>
        <w:rPr>
          <w:sz w:val="22"/>
          <w:szCs w:val="22"/>
        </w:rPr>
      </w:pPr>
    </w:p>
    <w:p w14:paraId="011B40F9" w14:textId="77777777" w:rsidR="00B778E8" w:rsidRPr="009E4E53" w:rsidRDefault="00FA75AA" w:rsidP="009E4E53">
      <w:pPr>
        <w:rPr>
          <w:color w:val="FF0000"/>
          <w:sz w:val="22"/>
          <w:szCs w:val="22"/>
        </w:rPr>
      </w:pPr>
      <w:r w:rsidRPr="009E4E53">
        <w:rPr>
          <w:color w:val="FF0000"/>
          <w:sz w:val="22"/>
          <w:szCs w:val="22"/>
        </w:rPr>
        <w:t>Students should have recorded this info from previous discussion</w:t>
      </w:r>
    </w:p>
    <w:tbl>
      <w:tblPr>
        <w:tblW w:w="0" w:type="auto"/>
        <w:tblInd w:w="1809" w:type="dxa"/>
        <w:tblLayout w:type="fixed"/>
        <w:tblLook w:val="0000" w:firstRow="0" w:lastRow="0" w:firstColumn="0" w:lastColumn="0" w:noHBand="0" w:noVBand="0"/>
      </w:tblPr>
      <w:tblGrid>
        <w:gridCol w:w="4599"/>
        <w:tblGridChange w:id="2">
          <w:tblGrid>
            <w:gridCol w:w="4599"/>
          </w:tblGrid>
        </w:tblGridChange>
      </w:tblGrid>
      <w:tr w:rsidR="00701C0C" w:rsidRPr="009E4E53" w14:paraId="243107FC"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000080" w:fill="auto"/>
          </w:tcPr>
          <w:p w14:paraId="0D983B8B" w14:textId="77777777" w:rsidR="00B778E8" w:rsidRPr="009E4E53" w:rsidRDefault="00B778E8" w:rsidP="009E4E53">
            <w:pPr>
              <w:jc w:val="center"/>
              <w:rPr>
                <w:b/>
                <w:snapToGrid w:val="0"/>
                <w:sz w:val="22"/>
                <w:szCs w:val="22"/>
              </w:rPr>
            </w:pPr>
            <w:r w:rsidRPr="009E4E53">
              <w:rPr>
                <w:b/>
                <w:snapToGrid w:val="0"/>
                <w:sz w:val="22"/>
                <w:szCs w:val="22"/>
              </w:rPr>
              <w:t>Петократен суд врз гревот</w:t>
            </w:r>
          </w:p>
        </w:tc>
      </w:tr>
      <w:tr w:rsidR="00701C0C" w:rsidRPr="009E4E53" w14:paraId="518C6CB5"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C0C0C0" w:fill="auto"/>
          </w:tcPr>
          <w:p w14:paraId="080C0E47" w14:textId="77777777" w:rsidR="00B778E8" w:rsidRPr="009E4E53" w:rsidRDefault="00B778E8" w:rsidP="009E4E53">
            <w:pPr>
              <w:jc w:val="center"/>
              <w:rPr>
                <w:b/>
                <w:snapToGrid w:val="0"/>
                <w:sz w:val="22"/>
                <w:szCs w:val="22"/>
              </w:rPr>
            </w:pPr>
            <w:r w:rsidRPr="009E4E53">
              <w:rPr>
                <w:b/>
                <w:snapToGrid w:val="0"/>
                <w:sz w:val="22"/>
                <w:szCs w:val="22"/>
              </w:rPr>
              <w:t>ВРЗ ЧОВЕКОТ</w:t>
            </w:r>
          </w:p>
        </w:tc>
      </w:tr>
      <w:tr w:rsidR="00B778E8" w:rsidRPr="009E4E53" w14:paraId="2E2D2EE9" w14:textId="77777777" w:rsidTr="009E4E53">
        <w:tblPrEx>
          <w:tblCellMar>
            <w:top w:w="0" w:type="dxa"/>
            <w:bottom w:w="0" w:type="dxa"/>
          </w:tblCellMar>
        </w:tblPrEx>
        <w:tc>
          <w:tcPr>
            <w:tcW w:w="4599" w:type="dxa"/>
            <w:tcBorders>
              <w:left w:val="single" w:sz="6" w:space="0" w:color="000080"/>
              <w:right w:val="single" w:sz="6" w:space="0" w:color="000080"/>
            </w:tcBorders>
          </w:tcPr>
          <w:p w14:paraId="133332B6" w14:textId="77777777" w:rsidR="00B778E8" w:rsidRPr="009E4E53" w:rsidRDefault="00B778E8" w:rsidP="009E4E53">
            <w:pPr>
              <w:rPr>
                <w:snapToGrid w:val="0"/>
                <w:sz w:val="22"/>
                <w:szCs w:val="22"/>
              </w:rPr>
            </w:pPr>
            <w:r w:rsidRPr="009E4E53">
              <w:rPr>
                <w:snapToGrid w:val="0"/>
                <w:sz w:val="22"/>
                <w:szCs w:val="22"/>
              </w:rPr>
              <w:t>Работа која исцрпува</w:t>
            </w:r>
          </w:p>
        </w:tc>
      </w:tr>
      <w:tr w:rsidR="00701C0C" w:rsidRPr="009E4E53" w14:paraId="7C7D2CB4"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C0C0C0" w:fill="auto"/>
          </w:tcPr>
          <w:p w14:paraId="166D5C5E" w14:textId="77777777" w:rsidR="00B778E8" w:rsidRPr="009E4E53" w:rsidRDefault="00B778E8" w:rsidP="009E4E53">
            <w:pPr>
              <w:jc w:val="center"/>
              <w:rPr>
                <w:b/>
                <w:snapToGrid w:val="0"/>
                <w:sz w:val="22"/>
                <w:szCs w:val="22"/>
              </w:rPr>
            </w:pPr>
            <w:r w:rsidRPr="009E4E53">
              <w:rPr>
                <w:b/>
                <w:snapToGrid w:val="0"/>
                <w:sz w:val="22"/>
                <w:szCs w:val="22"/>
              </w:rPr>
              <w:t>ВРЗ ЖЕНАТА</w:t>
            </w:r>
          </w:p>
        </w:tc>
      </w:tr>
      <w:tr w:rsidR="00B778E8" w:rsidRPr="009E4E53" w14:paraId="645F8E95" w14:textId="77777777" w:rsidTr="009E4E53">
        <w:tblPrEx>
          <w:tblCellMar>
            <w:top w:w="0" w:type="dxa"/>
            <w:bottom w:w="0" w:type="dxa"/>
          </w:tblCellMar>
        </w:tblPrEx>
        <w:tc>
          <w:tcPr>
            <w:tcW w:w="4599" w:type="dxa"/>
            <w:tcBorders>
              <w:left w:val="single" w:sz="6" w:space="0" w:color="000080"/>
              <w:right w:val="single" w:sz="6" w:space="0" w:color="000080"/>
            </w:tcBorders>
          </w:tcPr>
          <w:p w14:paraId="6928FC2F" w14:textId="77777777" w:rsidR="00B778E8" w:rsidRPr="009E4E53" w:rsidRDefault="00B778E8" w:rsidP="009E4E53">
            <w:pPr>
              <w:rPr>
                <w:snapToGrid w:val="0"/>
                <w:sz w:val="22"/>
                <w:szCs w:val="22"/>
              </w:rPr>
            </w:pPr>
            <w:r w:rsidRPr="009E4E53">
              <w:rPr>
                <w:snapToGrid w:val="0"/>
                <w:sz w:val="22"/>
                <w:szCs w:val="22"/>
              </w:rPr>
              <w:t>Страдање при пораѓање</w:t>
            </w:r>
          </w:p>
        </w:tc>
      </w:tr>
      <w:tr w:rsidR="00B778E8" w:rsidRPr="009E4E53" w14:paraId="00A2C34F" w14:textId="77777777" w:rsidTr="009E4E53">
        <w:tblPrEx>
          <w:tblCellMar>
            <w:top w:w="0" w:type="dxa"/>
            <w:bottom w:w="0" w:type="dxa"/>
          </w:tblCellMar>
        </w:tblPrEx>
        <w:tc>
          <w:tcPr>
            <w:tcW w:w="4599" w:type="dxa"/>
            <w:tcBorders>
              <w:left w:val="single" w:sz="6" w:space="0" w:color="000080"/>
              <w:right w:val="single" w:sz="6" w:space="0" w:color="000080"/>
            </w:tcBorders>
          </w:tcPr>
          <w:p w14:paraId="40EDDF78" w14:textId="77777777" w:rsidR="00B778E8" w:rsidRPr="009E4E53" w:rsidRDefault="00B778E8" w:rsidP="009E4E53">
            <w:pPr>
              <w:rPr>
                <w:snapToGrid w:val="0"/>
                <w:sz w:val="22"/>
                <w:szCs w:val="22"/>
              </w:rPr>
            </w:pPr>
            <w:r w:rsidRPr="009E4E53">
              <w:rPr>
                <w:snapToGrid w:val="0"/>
                <w:sz w:val="22"/>
                <w:szCs w:val="22"/>
              </w:rPr>
              <w:t>Подредување под мажот</w:t>
            </w:r>
          </w:p>
        </w:tc>
      </w:tr>
      <w:tr w:rsidR="00701C0C" w:rsidRPr="009E4E53" w14:paraId="3BBAC9DC"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C0C0C0" w:fill="auto"/>
          </w:tcPr>
          <w:p w14:paraId="7F2B5076" w14:textId="77777777" w:rsidR="00B778E8" w:rsidRPr="009E4E53" w:rsidRDefault="00B778E8" w:rsidP="009E4E53">
            <w:pPr>
              <w:jc w:val="center"/>
              <w:rPr>
                <w:b/>
                <w:snapToGrid w:val="0"/>
                <w:sz w:val="22"/>
                <w:szCs w:val="22"/>
              </w:rPr>
            </w:pPr>
            <w:r w:rsidRPr="009E4E53">
              <w:rPr>
                <w:b/>
                <w:snapToGrid w:val="0"/>
                <w:sz w:val="22"/>
                <w:szCs w:val="22"/>
              </w:rPr>
              <w:t>ВРЗ ПРИРОДАТА</w:t>
            </w:r>
          </w:p>
        </w:tc>
      </w:tr>
      <w:tr w:rsidR="00B778E8" w:rsidRPr="009E4E53" w14:paraId="0C4BF838" w14:textId="77777777" w:rsidTr="009E4E53">
        <w:tblPrEx>
          <w:tblCellMar>
            <w:top w:w="0" w:type="dxa"/>
            <w:bottom w:w="0" w:type="dxa"/>
          </w:tblCellMar>
        </w:tblPrEx>
        <w:tc>
          <w:tcPr>
            <w:tcW w:w="4599" w:type="dxa"/>
            <w:tcBorders>
              <w:left w:val="single" w:sz="6" w:space="0" w:color="000080"/>
              <w:right w:val="single" w:sz="6" w:space="0" w:color="000080"/>
            </w:tcBorders>
          </w:tcPr>
          <w:p w14:paraId="07DEE035" w14:textId="77777777" w:rsidR="00B778E8" w:rsidRPr="009E4E53" w:rsidRDefault="00B778E8" w:rsidP="009E4E53">
            <w:pPr>
              <w:rPr>
                <w:snapToGrid w:val="0"/>
                <w:sz w:val="22"/>
                <w:szCs w:val="22"/>
              </w:rPr>
            </w:pPr>
            <w:r w:rsidRPr="009E4E53">
              <w:rPr>
                <w:snapToGrid w:val="0"/>
                <w:sz w:val="22"/>
                <w:szCs w:val="22"/>
              </w:rPr>
              <w:t>Коров и трње</w:t>
            </w:r>
          </w:p>
        </w:tc>
      </w:tr>
      <w:tr w:rsidR="00B778E8" w:rsidRPr="009E4E53" w14:paraId="5B983EF5" w14:textId="77777777" w:rsidTr="009E4E53">
        <w:tblPrEx>
          <w:tblCellMar>
            <w:top w:w="0" w:type="dxa"/>
            <w:bottom w:w="0" w:type="dxa"/>
          </w:tblCellMar>
        </w:tblPrEx>
        <w:tc>
          <w:tcPr>
            <w:tcW w:w="4599" w:type="dxa"/>
            <w:tcBorders>
              <w:left w:val="single" w:sz="6" w:space="0" w:color="000080"/>
              <w:right w:val="single" w:sz="6" w:space="0" w:color="000080"/>
            </w:tcBorders>
          </w:tcPr>
          <w:p w14:paraId="597E4134" w14:textId="77777777" w:rsidR="00B778E8" w:rsidRPr="009E4E53" w:rsidRDefault="00B778E8" w:rsidP="009E4E53">
            <w:pPr>
              <w:rPr>
                <w:snapToGrid w:val="0"/>
                <w:sz w:val="22"/>
                <w:szCs w:val="22"/>
              </w:rPr>
            </w:pPr>
            <w:r w:rsidRPr="009E4E53">
              <w:rPr>
                <w:snapToGrid w:val="0"/>
                <w:sz w:val="22"/>
                <w:szCs w:val="22"/>
              </w:rPr>
              <w:t>Безцелност</w:t>
            </w:r>
          </w:p>
        </w:tc>
      </w:tr>
      <w:tr w:rsidR="00701C0C" w:rsidRPr="009E4E53" w14:paraId="6A3EE9BE"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C0C0C0" w:fill="auto"/>
          </w:tcPr>
          <w:p w14:paraId="7AB41963" w14:textId="77777777" w:rsidR="00B778E8" w:rsidRPr="009E4E53" w:rsidRDefault="00B778E8" w:rsidP="009E4E53">
            <w:pPr>
              <w:jc w:val="center"/>
              <w:rPr>
                <w:b/>
                <w:snapToGrid w:val="0"/>
                <w:sz w:val="22"/>
                <w:szCs w:val="22"/>
              </w:rPr>
            </w:pPr>
            <w:r w:rsidRPr="009E4E53">
              <w:rPr>
                <w:b/>
                <w:snapToGrid w:val="0"/>
                <w:sz w:val="22"/>
                <w:szCs w:val="22"/>
              </w:rPr>
              <w:t>ВРЗ ЗМИЈАТА</w:t>
            </w:r>
          </w:p>
        </w:tc>
      </w:tr>
      <w:tr w:rsidR="00B778E8" w:rsidRPr="009E4E53" w14:paraId="51B514B6" w14:textId="77777777" w:rsidTr="009E4E53">
        <w:tblPrEx>
          <w:tblCellMar>
            <w:top w:w="0" w:type="dxa"/>
            <w:bottom w:w="0" w:type="dxa"/>
          </w:tblCellMar>
        </w:tblPrEx>
        <w:tc>
          <w:tcPr>
            <w:tcW w:w="4599" w:type="dxa"/>
            <w:tcBorders>
              <w:left w:val="single" w:sz="6" w:space="0" w:color="000080"/>
              <w:right w:val="single" w:sz="6" w:space="0" w:color="000080"/>
            </w:tcBorders>
          </w:tcPr>
          <w:p w14:paraId="0A9A04C1" w14:textId="77777777" w:rsidR="00B778E8" w:rsidRPr="009E4E53" w:rsidRDefault="00B778E8" w:rsidP="009E4E53">
            <w:pPr>
              <w:rPr>
                <w:snapToGrid w:val="0"/>
                <w:sz w:val="22"/>
                <w:szCs w:val="22"/>
              </w:rPr>
            </w:pPr>
            <w:r w:rsidRPr="009E4E53">
              <w:rPr>
                <w:snapToGrid w:val="0"/>
                <w:sz w:val="22"/>
                <w:szCs w:val="22"/>
              </w:rPr>
              <w:t>Да се влече по мевот</w:t>
            </w:r>
          </w:p>
        </w:tc>
      </w:tr>
      <w:tr w:rsidR="00701C0C" w:rsidRPr="009E4E53" w14:paraId="33409DCB" w14:textId="77777777" w:rsidTr="00701C0C">
        <w:tblPrEx>
          <w:tblCellMar>
            <w:top w:w="0" w:type="dxa"/>
            <w:bottom w:w="0" w:type="dxa"/>
          </w:tblCellMar>
        </w:tblPrEx>
        <w:tc>
          <w:tcPr>
            <w:tcW w:w="4599" w:type="dxa"/>
            <w:tcBorders>
              <w:top w:val="single" w:sz="6" w:space="0" w:color="000080"/>
              <w:left w:val="single" w:sz="6" w:space="0" w:color="000080"/>
              <w:right w:val="single" w:sz="6" w:space="0" w:color="000080"/>
            </w:tcBorders>
            <w:shd w:val="solid" w:color="C0C0C0" w:fill="auto"/>
          </w:tcPr>
          <w:p w14:paraId="2AE87797" w14:textId="77777777" w:rsidR="00B778E8" w:rsidRPr="009E4E53" w:rsidRDefault="00B778E8" w:rsidP="009E4E53">
            <w:pPr>
              <w:jc w:val="center"/>
              <w:rPr>
                <w:b/>
                <w:snapToGrid w:val="0"/>
                <w:sz w:val="22"/>
                <w:szCs w:val="22"/>
              </w:rPr>
            </w:pPr>
            <w:r w:rsidRPr="009E4E53">
              <w:rPr>
                <w:b/>
                <w:snapToGrid w:val="0"/>
                <w:sz w:val="22"/>
                <w:szCs w:val="22"/>
              </w:rPr>
              <w:t>ВРЗ САТАНАТА</w:t>
            </w:r>
          </w:p>
        </w:tc>
      </w:tr>
      <w:tr w:rsidR="00B778E8" w:rsidRPr="009E4E53" w14:paraId="79D7AC82" w14:textId="77777777" w:rsidTr="009E4E53">
        <w:tblPrEx>
          <w:tblCellMar>
            <w:top w:w="0" w:type="dxa"/>
            <w:bottom w:w="0" w:type="dxa"/>
          </w:tblCellMar>
        </w:tblPrEx>
        <w:tc>
          <w:tcPr>
            <w:tcW w:w="4599" w:type="dxa"/>
            <w:tcBorders>
              <w:left w:val="single" w:sz="6" w:space="0" w:color="000080"/>
              <w:bottom w:val="single" w:sz="6" w:space="0" w:color="000080"/>
              <w:right w:val="single" w:sz="6" w:space="0" w:color="000080"/>
            </w:tcBorders>
          </w:tcPr>
          <w:p w14:paraId="50F24897" w14:textId="77777777" w:rsidR="00B778E8" w:rsidRPr="009E4E53" w:rsidRDefault="00B778E8" w:rsidP="009E4E53">
            <w:pPr>
              <w:rPr>
                <w:snapToGrid w:val="0"/>
                <w:sz w:val="22"/>
                <w:szCs w:val="22"/>
              </w:rPr>
            </w:pPr>
            <w:r w:rsidRPr="009E4E53">
              <w:rPr>
                <w:snapToGrid w:val="0"/>
                <w:sz w:val="22"/>
                <w:szCs w:val="22"/>
              </w:rPr>
              <w:t>Ќе и биде здробена главата</w:t>
            </w:r>
          </w:p>
        </w:tc>
      </w:tr>
    </w:tbl>
    <w:p w14:paraId="6201E764" w14:textId="77777777" w:rsidR="00B778E8" w:rsidRPr="009E4E53" w:rsidRDefault="00B778E8" w:rsidP="009E4E53">
      <w:pPr>
        <w:rPr>
          <w:sz w:val="22"/>
          <w:szCs w:val="22"/>
          <w:lang w:val="mk-MK"/>
        </w:rPr>
      </w:pPr>
    </w:p>
    <w:tbl>
      <w:tblPr>
        <w:tblW w:w="0" w:type="auto"/>
        <w:tblInd w:w="1809" w:type="dxa"/>
        <w:tblLayout w:type="fixed"/>
        <w:tblLook w:val="0000" w:firstRow="0" w:lastRow="0" w:firstColumn="0" w:lastColumn="0" w:noHBand="0" w:noVBand="0"/>
      </w:tblPr>
      <w:tblGrid>
        <w:gridCol w:w="4599"/>
      </w:tblGrid>
      <w:tr w:rsidR="00B778E8" w:rsidRPr="009E4E53" w14:paraId="4F446382" w14:textId="77777777" w:rsidTr="009E4E53">
        <w:tblPrEx>
          <w:tblCellMar>
            <w:top w:w="0" w:type="dxa"/>
            <w:bottom w:w="0" w:type="dxa"/>
          </w:tblCellMar>
        </w:tblPrEx>
        <w:tc>
          <w:tcPr>
            <w:tcW w:w="4599" w:type="dxa"/>
            <w:tcBorders>
              <w:top w:val="single" w:sz="6" w:space="0" w:color="000080"/>
              <w:left w:val="single" w:sz="6" w:space="0" w:color="000080"/>
              <w:bottom w:val="single" w:sz="6" w:space="0" w:color="000080"/>
              <w:right w:val="single" w:sz="6" w:space="0" w:color="000080"/>
            </w:tcBorders>
            <w:shd w:val="solid" w:color="000080" w:fill="auto"/>
          </w:tcPr>
          <w:p w14:paraId="7E16E461" w14:textId="77777777" w:rsidR="00B778E8" w:rsidRPr="009E4E53" w:rsidRDefault="00B778E8" w:rsidP="009E4E53">
            <w:pPr>
              <w:jc w:val="center"/>
              <w:rPr>
                <w:snapToGrid w:val="0"/>
                <w:sz w:val="22"/>
                <w:szCs w:val="22"/>
              </w:rPr>
            </w:pPr>
            <w:r w:rsidRPr="009E4E53">
              <w:rPr>
                <w:snapToGrid w:val="0"/>
                <w:sz w:val="22"/>
                <w:szCs w:val="22"/>
              </w:rPr>
              <w:t>Четирикратна Божја благодат</w:t>
            </w:r>
          </w:p>
        </w:tc>
      </w:tr>
      <w:tr w:rsidR="00B778E8" w:rsidRPr="009E4E53" w14:paraId="5C14D8BD" w14:textId="77777777" w:rsidTr="009E4E53">
        <w:tblPrEx>
          <w:tblCellMar>
            <w:top w:w="0" w:type="dxa"/>
            <w:bottom w:w="0" w:type="dxa"/>
          </w:tblCellMar>
        </w:tblPrEx>
        <w:tc>
          <w:tcPr>
            <w:tcW w:w="4599" w:type="dxa"/>
            <w:tcBorders>
              <w:top w:val="single" w:sz="6" w:space="0" w:color="000080"/>
              <w:left w:val="single" w:sz="6" w:space="0" w:color="000080"/>
              <w:bottom w:val="single" w:sz="6" w:space="0" w:color="000080"/>
              <w:right w:val="single" w:sz="6" w:space="0" w:color="000080"/>
            </w:tcBorders>
          </w:tcPr>
          <w:p w14:paraId="0DAA5F40" w14:textId="77777777" w:rsidR="00B778E8" w:rsidRPr="009E4E53" w:rsidRDefault="00B778E8" w:rsidP="009E4E53">
            <w:pPr>
              <w:rPr>
                <w:snapToGrid w:val="0"/>
                <w:sz w:val="22"/>
                <w:szCs w:val="22"/>
              </w:rPr>
            </w:pPr>
            <w:r w:rsidRPr="009E4E53">
              <w:rPr>
                <w:snapToGrid w:val="0"/>
                <w:sz w:val="22"/>
                <w:szCs w:val="22"/>
              </w:rPr>
              <w:t xml:space="preserve">Го нашол Адам </w:t>
            </w:r>
          </w:p>
        </w:tc>
      </w:tr>
      <w:tr w:rsidR="00B778E8" w:rsidRPr="009E4E53" w14:paraId="704133D6" w14:textId="77777777" w:rsidTr="009E4E53">
        <w:tblPrEx>
          <w:tblCellMar>
            <w:top w:w="0" w:type="dxa"/>
            <w:bottom w:w="0" w:type="dxa"/>
          </w:tblCellMar>
        </w:tblPrEx>
        <w:tc>
          <w:tcPr>
            <w:tcW w:w="4599" w:type="dxa"/>
            <w:tcBorders>
              <w:top w:val="single" w:sz="6" w:space="0" w:color="000080"/>
              <w:left w:val="single" w:sz="6" w:space="0" w:color="000080"/>
              <w:bottom w:val="single" w:sz="6" w:space="0" w:color="000080"/>
              <w:right w:val="single" w:sz="6" w:space="0" w:color="000080"/>
            </w:tcBorders>
          </w:tcPr>
          <w:p w14:paraId="26CBB73C" w14:textId="77777777" w:rsidR="00B778E8" w:rsidRPr="009E4E53" w:rsidRDefault="00B778E8" w:rsidP="009E4E53">
            <w:pPr>
              <w:rPr>
                <w:snapToGrid w:val="0"/>
                <w:sz w:val="22"/>
                <w:szCs w:val="22"/>
              </w:rPr>
            </w:pPr>
            <w:r w:rsidRPr="009E4E53">
              <w:rPr>
                <w:snapToGrid w:val="0"/>
                <w:sz w:val="22"/>
                <w:szCs w:val="22"/>
              </w:rPr>
              <w:t xml:space="preserve">Му ветил на Адам Спасител </w:t>
            </w:r>
          </w:p>
        </w:tc>
      </w:tr>
      <w:tr w:rsidR="00B778E8" w:rsidRPr="009E4E53" w14:paraId="7EB1C4DD" w14:textId="77777777" w:rsidTr="009E4E53">
        <w:tblPrEx>
          <w:tblCellMar>
            <w:top w:w="0" w:type="dxa"/>
            <w:bottom w:w="0" w:type="dxa"/>
          </w:tblCellMar>
        </w:tblPrEx>
        <w:tc>
          <w:tcPr>
            <w:tcW w:w="4599" w:type="dxa"/>
            <w:tcBorders>
              <w:top w:val="single" w:sz="6" w:space="0" w:color="000080"/>
              <w:left w:val="single" w:sz="6" w:space="0" w:color="000080"/>
              <w:bottom w:val="single" w:sz="6" w:space="0" w:color="000080"/>
              <w:right w:val="single" w:sz="6" w:space="0" w:color="000080"/>
            </w:tcBorders>
          </w:tcPr>
          <w:p w14:paraId="106E9E0B" w14:textId="77777777" w:rsidR="00B778E8" w:rsidRPr="009E4E53" w:rsidRDefault="00B778E8" w:rsidP="009E4E53">
            <w:pPr>
              <w:rPr>
                <w:snapToGrid w:val="0"/>
                <w:sz w:val="22"/>
                <w:szCs w:val="22"/>
              </w:rPr>
            </w:pPr>
            <w:r w:rsidRPr="009E4E53">
              <w:rPr>
                <w:snapToGrid w:val="0"/>
                <w:sz w:val="22"/>
                <w:szCs w:val="22"/>
              </w:rPr>
              <w:t xml:space="preserve">Го облекол Адама </w:t>
            </w:r>
          </w:p>
        </w:tc>
      </w:tr>
      <w:tr w:rsidR="00B778E8" w:rsidRPr="009E4E53" w14:paraId="45D50028" w14:textId="77777777" w:rsidTr="009E4E53">
        <w:tblPrEx>
          <w:tblCellMar>
            <w:top w:w="0" w:type="dxa"/>
            <w:bottom w:w="0" w:type="dxa"/>
          </w:tblCellMar>
        </w:tblPrEx>
        <w:tc>
          <w:tcPr>
            <w:tcW w:w="4599" w:type="dxa"/>
            <w:tcBorders>
              <w:top w:val="single" w:sz="6" w:space="0" w:color="000080"/>
              <w:left w:val="single" w:sz="6" w:space="0" w:color="000080"/>
              <w:bottom w:val="single" w:sz="6" w:space="0" w:color="000080"/>
              <w:right w:val="single" w:sz="6" w:space="0" w:color="000080"/>
            </w:tcBorders>
          </w:tcPr>
          <w:p w14:paraId="04DA4D52" w14:textId="77777777" w:rsidR="00B778E8" w:rsidRPr="009E4E53" w:rsidRDefault="00B778E8" w:rsidP="009E4E53">
            <w:pPr>
              <w:rPr>
                <w:snapToGrid w:val="0"/>
                <w:sz w:val="22"/>
                <w:szCs w:val="22"/>
              </w:rPr>
            </w:pPr>
            <w:r w:rsidRPr="009E4E53">
              <w:rPr>
                <w:snapToGrid w:val="0"/>
                <w:sz w:val="22"/>
                <w:szCs w:val="22"/>
              </w:rPr>
              <w:t xml:space="preserve">Го отстранил Адам од градината </w:t>
            </w:r>
          </w:p>
        </w:tc>
      </w:tr>
    </w:tbl>
    <w:p w14:paraId="1773CF4F" w14:textId="77777777" w:rsidR="00B778E8" w:rsidRPr="009E4E53" w:rsidRDefault="00B778E8" w:rsidP="009E4E53">
      <w:pPr>
        <w:rPr>
          <w:sz w:val="22"/>
          <w:szCs w:val="22"/>
        </w:rPr>
      </w:pPr>
    </w:p>
    <w:p w14:paraId="50E4B5D5" w14:textId="77777777" w:rsidR="00B778E8" w:rsidRPr="009E4E53" w:rsidRDefault="00B778E8" w:rsidP="009E4E53">
      <w:pPr>
        <w:rPr>
          <w:sz w:val="22"/>
          <w:szCs w:val="22"/>
        </w:rPr>
      </w:pPr>
    </w:p>
    <w:tbl>
      <w:tblPr>
        <w:tblW w:w="7513" w:type="dxa"/>
        <w:tblInd w:w="817" w:type="dxa"/>
        <w:tblLayout w:type="fixed"/>
        <w:tblLook w:val="0000" w:firstRow="0" w:lastRow="0" w:firstColumn="0" w:lastColumn="0" w:noHBand="0" w:noVBand="0"/>
      </w:tblPr>
      <w:tblGrid>
        <w:gridCol w:w="3402"/>
        <w:gridCol w:w="4111"/>
        <w:tblGridChange w:id="3">
          <w:tblGrid>
            <w:gridCol w:w="3402"/>
            <w:gridCol w:w="4111"/>
          </w:tblGrid>
        </w:tblGridChange>
      </w:tblGrid>
      <w:tr w:rsidR="00701C0C" w:rsidRPr="009E4E53" w14:paraId="07B5C4ED" w14:textId="77777777" w:rsidTr="00701C0C">
        <w:tblPrEx>
          <w:tblCellMar>
            <w:top w:w="0" w:type="dxa"/>
            <w:bottom w:w="0" w:type="dxa"/>
          </w:tblCellMar>
        </w:tblPrEx>
        <w:tc>
          <w:tcPr>
            <w:tcW w:w="7513" w:type="dxa"/>
            <w:gridSpan w:val="2"/>
            <w:tcBorders>
              <w:top w:val="single" w:sz="6" w:space="0" w:color="000080"/>
              <w:left w:val="single" w:sz="6" w:space="0" w:color="000080"/>
              <w:bottom w:val="single" w:sz="6" w:space="0" w:color="000080"/>
              <w:right w:val="single" w:sz="6" w:space="0" w:color="000080"/>
            </w:tcBorders>
            <w:shd w:val="solid" w:color="000080" w:fill="auto"/>
          </w:tcPr>
          <w:p w14:paraId="712085B1" w14:textId="77777777" w:rsidR="00B778E8" w:rsidRPr="009E4E53" w:rsidRDefault="00B778E8" w:rsidP="009E4E53">
            <w:pPr>
              <w:jc w:val="center"/>
              <w:rPr>
                <w:b/>
                <w:snapToGrid w:val="0"/>
                <w:sz w:val="22"/>
                <w:szCs w:val="22"/>
              </w:rPr>
            </w:pPr>
            <w:r w:rsidRPr="009E4E53">
              <w:rPr>
                <w:b/>
                <w:snapToGrid w:val="0"/>
                <w:sz w:val="22"/>
                <w:szCs w:val="22"/>
              </w:rPr>
              <w:t>Злобниот речник на гревот</w:t>
            </w:r>
          </w:p>
        </w:tc>
      </w:tr>
      <w:tr w:rsidR="00701C0C" w:rsidRPr="009E4E53" w14:paraId="74C2F0B9"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shd w:val="solid" w:color="C0C0C0" w:fill="auto"/>
          </w:tcPr>
          <w:p w14:paraId="635061AE" w14:textId="77777777" w:rsidR="00B778E8" w:rsidRPr="009E4E53" w:rsidRDefault="00B778E8" w:rsidP="009E4E53">
            <w:pPr>
              <w:jc w:val="center"/>
              <w:rPr>
                <w:b/>
                <w:snapToGrid w:val="0"/>
                <w:sz w:val="22"/>
                <w:szCs w:val="22"/>
              </w:rPr>
            </w:pPr>
            <w:r w:rsidRPr="009E4E53">
              <w:rPr>
                <w:b/>
                <w:snapToGrid w:val="0"/>
                <w:sz w:val="22"/>
                <w:szCs w:val="22"/>
              </w:rPr>
              <w:t>ВОВЕДЕН ПРЕКУ ПРВИОТ АДАМ</w:t>
            </w:r>
          </w:p>
        </w:tc>
        <w:tc>
          <w:tcPr>
            <w:tcW w:w="4111" w:type="dxa"/>
            <w:tcBorders>
              <w:top w:val="single" w:sz="6" w:space="0" w:color="000080"/>
              <w:left w:val="single" w:sz="6" w:space="0" w:color="000080"/>
              <w:bottom w:val="single" w:sz="6" w:space="0" w:color="000080"/>
              <w:right w:val="single" w:sz="6" w:space="0" w:color="000080"/>
            </w:tcBorders>
            <w:shd w:val="solid" w:color="C0C0C0" w:fill="auto"/>
          </w:tcPr>
          <w:p w14:paraId="1DC04926" w14:textId="77777777" w:rsidR="00B778E8" w:rsidRPr="009E4E53" w:rsidRDefault="00B778E8" w:rsidP="009E4E53">
            <w:pPr>
              <w:jc w:val="center"/>
              <w:rPr>
                <w:b/>
                <w:snapToGrid w:val="0"/>
                <w:sz w:val="22"/>
                <w:szCs w:val="22"/>
              </w:rPr>
            </w:pPr>
            <w:r w:rsidRPr="009E4E53">
              <w:rPr>
                <w:b/>
                <w:snapToGrid w:val="0"/>
                <w:sz w:val="22"/>
                <w:szCs w:val="22"/>
              </w:rPr>
              <w:t>РЕШЕН ПРЕКУ ВТОРИОТ АДАМ</w:t>
            </w:r>
          </w:p>
        </w:tc>
      </w:tr>
      <w:tr w:rsidR="00701C0C" w:rsidRPr="009E4E53" w14:paraId="79FF0084"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7599D2B4" w14:textId="77777777" w:rsidR="00B778E8" w:rsidRPr="009E4E53" w:rsidRDefault="00B778E8" w:rsidP="009E4E53">
            <w:pPr>
              <w:rPr>
                <w:snapToGrid w:val="0"/>
                <w:sz w:val="22"/>
                <w:szCs w:val="22"/>
              </w:rPr>
            </w:pPr>
            <w:r w:rsidRPr="009E4E53">
              <w:rPr>
                <w:snapToGrid w:val="0"/>
                <w:sz w:val="22"/>
                <w:szCs w:val="22"/>
              </w:rPr>
              <w:t>Преку Бит. 2:17 тој вовел</w:t>
            </w:r>
            <w:r w:rsidRPr="009E4E53">
              <w:rPr>
                <w:i/>
                <w:snapToGrid w:val="0"/>
                <w:sz w:val="22"/>
                <w:szCs w:val="22"/>
              </w:rPr>
              <w:t>…</w:t>
            </w:r>
            <w:r w:rsidRPr="009E4E53">
              <w:rPr>
                <w:snapToGrid w:val="0"/>
                <w:sz w:val="22"/>
                <w:szCs w:val="22"/>
              </w:rPr>
              <w:t xml:space="preserve"> смрт</w:t>
            </w:r>
          </w:p>
        </w:tc>
        <w:tc>
          <w:tcPr>
            <w:tcW w:w="4111" w:type="dxa"/>
            <w:tcBorders>
              <w:top w:val="single" w:sz="6" w:space="0" w:color="000080"/>
              <w:left w:val="single" w:sz="6" w:space="0" w:color="000080"/>
              <w:bottom w:val="single" w:sz="6" w:space="0" w:color="000080"/>
              <w:right w:val="single" w:sz="6" w:space="0" w:color="000080"/>
            </w:tcBorders>
          </w:tcPr>
          <w:p w14:paraId="29353A01" w14:textId="77777777" w:rsidR="00B778E8" w:rsidRPr="009E4E53" w:rsidRDefault="00B778E8" w:rsidP="009E4E53">
            <w:pPr>
              <w:rPr>
                <w:snapToGrid w:val="0"/>
                <w:sz w:val="22"/>
                <w:szCs w:val="22"/>
              </w:rPr>
            </w:pPr>
            <w:r w:rsidRPr="009E4E53">
              <w:rPr>
                <w:snapToGrid w:val="0"/>
                <w:sz w:val="22"/>
                <w:szCs w:val="22"/>
              </w:rPr>
              <w:t>Преку Евр. 2:9 Тој излегол на крај со</w:t>
            </w:r>
            <w:r w:rsidRPr="009E4E53">
              <w:rPr>
                <w:i/>
                <w:snapToGrid w:val="0"/>
                <w:sz w:val="22"/>
                <w:szCs w:val="22"/>
              </w:rPr>
              <w:t>…</w:t>
            </w:r>
            <w:r w:rsidRPr="009E4E53">
              <w:rPr>
                <w:snapToGrid w:val="0"/>
                <w:sz w:val="22"/>
                <w:szCs w:val="22"/>
              </w:rPr>
              <w:t>смртта</w:t>
            </w:r>
          </w:p>
        </w:tc>
      </w:tr>
      <w:tr w:rsidR="00701C0C" w:rsidRPr="009E4E53" w14:paraId="64E90681"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46C3C515" w14:textId="77777777" w:rsidR="00B778E8" w:rsidRPr="009E4E53" w:rsidRDefault="00B778E8" w:rsidP="009E4E53">
            <w:pPr>
              <w:rPr>
                <w:snapToGrid w:val="0"/>
                <w:sz w:val="22"/>
                <w:szCs w:val="22"/>
              </w:rPr>
            </w:pPr>
            <w:r w:rsidRPr="009E4E53">
              <w:rPr>
                <w:snapToGrid w:val="0"/>
                <w:sz w:val="22"/>
                <w:szCs w:val="22"/>
              </w:rPr>
              <w:t>Преку Бит. 3:17 тој вовел</w:t>
            </w:r>
            <w:r w:rsidRPr="009E4E53">
              <w:rPr>
                <w:i/>
                <w:snapToGrid w:val="0"/>
                <w:sz w:val="22"/>
                <w:szCs w:val="22"/>
              </w:rPr>
              <w:t>…</w:t>
            </w:r>
            <w:r w:rsidRPr="009E4E53">
              <w:rPr>
                <w:snapToGrid w:val="0"/>
                <w:sz w:val="22"/>
                <w:szCs w:val="22"/>
              </w:rPr>
              <w:t xml:space="preserve"> голотија</w:t>
            </w:r>
          </w:p>
        </w:tc>
        <w:tc>
          <w:tcPr>
            <w:tcW w:w="4111" w:type="dxa"/>
            <w:tcBorders>
              <w:top w:val="single" w:sz="6" w:space="0" w:color="000080"/>
              <w:left w:val="single" w:sz="6" w:space="0" w:color="000080"/>
              <w:bottom w:val="single" w:sz="6" w:space="0" w:color="000080"/>
              <w:right w:val="single" w:sz="6" w:space="0" w:color="000080"/>
            </w:tcBorders>
          </w:tcPr>
          <w:p w14:paraId="5F6C9DA7" w14:textId="77777777" w:rsidR="00B778E8" w:rsidRPr="009E4E53" w:rsidRDefault="00B778E8" w:rsidP="009E4E53">
            <w:pPr>
              <w:rPr>
                <w:snapToGrid w:val="0"/>
                <w:sz w:val="22"/>
                <w:szCs w:val="22"/>
              </w:rPr>
            </w:pPr>
            <w:r w:rsidRPr="009E4E53">
              <w:rPr>
                <w:snapToGrid w:val="0"/>
                <w:sz w:val="22"/>
                <w:szCs w:val="22"/>
              </w:rPr>
              <w:t>Преку Јвн. 19:23 Тој излегол на крај со</w:t>
            </w:r>
            <w:r w:rsidRPr="009E4E53">
              <w:rPr>
                <w:i/>
                <w:snapToGrid w:val="0"/>
                <w:sz w:val="22"/>
                <w:szCs w:val="22"/>
              </w:rPr>
              <w:t>…</w:t>
            </w:r>
            <w:r w:rsidR="004E3535" w:rsidRPr="009E4E53">
              <w:rPr>
                <w:i/>
                <w:snapToGrid w:val="0"/>
                <w:sz w:val="22"/>
                <w:szCs w:val="22"/>
              </w:rPr>
              <w:t xml:space="preserve"> </w:t>
            </w:r>
            <w:r w:rsidRPr="009E4E53">
              <w:rPr>
                <w:snapToGrid w:val="0"/>
                <w:sz w:val="22"/>
                <w:szCs w:val="22"/>
              </w:rPr>
              <w:t>голотијата</w:t>
            </w:r>
          </w:p>
        </w:tc>
      </w:tr>
      <w:tr w:rsidR="00701C0C" w:rsidRPr="009E4E53" w14:paraId="4FAA999C"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5AAB5FD9" w14:textId="77777777" w:rsidR="00B778E8" w:rsidRPr="009E4E53" w:rsidRDefault="00B778E8" w:rsidP="009E4E53">
            <w:pPr>
              <w:rPr>
                <w:snapToGrid w:val="0"/>
                <w:sz w:val="22"/>
                <w:szCs w:val="22"/>
              </w:rPr>
            </w:pPr>
            <w:r w:rsidRPr="009E4E53">
              <w:rPr>
                <w:snapToGrid w:val="0"/>
                <w:sz w:val="22"/>
                <w:szCs w:val="22"/>
              </w:rPr>
              <w:t>Преку Бит. 3:14 тој вовел</w:t>
            </w:r>
            <w:r w:rsidRPr="009E4E53">
              <w:rPr>
                <w:i/>
                <w:snapToGrid w:val="0"/>
                <w:sz w:val="22"/>
                <w:szCs w:val="22"/>
              </w:rPr>
              <w:t>…</w:t>
            </w:r>
            <w:r w:rsidRPr="009E4E53">
              <w:rPr>
                <w:snapToGrid w:val="0"/>
                <w:sz w:val="22"/>
                <w:szCs w:val="22"/>
              </w:rPr>
              <w:t xml:space="preserve"> проклетство</w:t>
            </w:r>
          </w:p>
        </w:tc>
        <w:tc>
          <w:tcPr>
            <w:tcW w:w="4111" w:type="dxa"/>
            <w:tcBorders>
              <w:top w:val="single" w:sz="6" w:space="0" w:color="000080"/>
              <w:left w:val="single" w:sz="6" w:space="0" w:color="000080"/>
              <w:bottom w:val="single" w:sz="6" w:space="0" w:color="000080"/>
              <w:right w:val="single" w:sz="6" w:space="0" w:color="000080"/>
            </w:tcBorders>
          </w:tcPr>
          <w:p w14:paraId="7B88F1A1" w14:textId="77777777" w:rsidR="00B778E8" w:rsidRPr="009E4E53" w:rsidRDefault="00B778E8" w:rsidP="009E4E53">
            <w:pPr>
              <w:rPr>
                <w:snapToGrid w:val="0"/>
                <w:sz w:val="22"/>
                <w:szCs w:val="22"/>
              </w:rPr>
            </w:pPr>
            <w:r w:rsidRPr="009E4E53">
              <w:rPr>
                <w:snapToGrid w:val="0"/>
                <w:sz w:val="22"/>
                <w:szCs w:val="22"/>
              </w:rPr>
              <w:t>Преку Гал. 3:13 Тој излегол на крај со</w:t>
            </w:r>
            <w:r w:rsidRPr="009E4E53">
              <w:rPr>
                <w:i/>
                <w:snapToGrid w:val="0"/>
                <w:sz w:val="22"/>
                <w:szCs w:val="22"/>
              </w:rPr>
              <w:t>…</w:t>
            </w:r>
            <w:r w:rsidR="004E3535" w:rsidRPr="009E4E53">
              <w:rPr>
                <w:i/>
                <w:snapToGrid w:val="0"/>
                <w:sz w:val="22"/>
                <w:szCs w:val="22"/>
              </w:rPr>
              <w:t xml:space="preserve"> </w:t>
            </w:r>
            <w:r w:rsidRPr="009E4E53">
              <w:rPr>
                <w:snapToGrid w:val="0"/>
                <w:sz w:val="22"/>
                <w:szCs w:val="22"/>
              </w:rPr>
              <w:t>проклетството</w:t>
            </w:r>
          </w:p>
        </w:tc>
      </w:tr>
      <w:tr w:rsidR="00701C0C" w:rsidRPr="009E4E53" w14:paraId="2B7A5B9C"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5ED3D3B5" w14:textId="77777777" w:rsidR="00B778E8" w:rsidRPr="009E4E53" w:rsidRDefault="00B778E8" w:rsidP="009E4E53">
            <w:pPr>
              <w:rPr>
                <w:snapToGrid w:val="0"/>
                <w:sz w:val="22"/>
                <w:szCs w:val="22"/>
              </w:rPr>
            </w:pPr>
            <w:r w:rsidRPr="009E4E53">
              <w:rPr>
                <w:snapToGrid w:val="0"/>
                <w:sz w:val="22"/>
                <w:szCs w:val="22"/>
              </w:rPr>
              <w:t>Преку Бит. 3:17 тој вовел</w:t>
            </w:r>
            <w:r w:rsidRPr="009E4E53">
              <w:rPr>
                <w:i/>
                <w:snapToGrid w:val="0"/>
                <w:sz w:val="22"/>
                <w:szCs w:val="22"/>
              </w:rPr>
              <w:t>…</w:t>
            </w:r>
            <w:r w:rsidRPr="009E4E53">
              <w:rPr>
                <w:snapToGrid w:val="0"/>
                <w:sz w:val="22"/>
                <w:szCs w:val="22"/>
              </w:rPr>
              <w:t xml:space="preserve"> тага</w:t>
            </w:r>
          </w:p>
        </w:tc>
        <w:tc>
          <w:tcPr>
            <w:tcW w:w="4111" w:type="dxa"/>
            <w:tcBorders>
              <w:top w:val="single" w:sz="6" w:space="0" w:color="000080"/>
              <w:left w:val="single" w:sz="6" w:space="0" w:color="000080"/>
              <w:bottom w:val="single" w:sz="6" w:space="0" w:color="000080"/>
              <w:right w:val="single" w:sz="6" w:space="0" w:color="000080"/>
            </w:tcBorders>
          </w:tcPr>
          <w:p w14:paraId="7F6D9F04" w14:textId="77777777" w:rsidR="00B778E8" w:rsidRPr="009E4E53" w:rsidRDefault="00B778E8" w:rsidP="009E4E53">
            <w:pPr>
              <w:rPr>
                <w:snapToGrid w:val="0"/>
                <w:sz w:val="22"/>
                <w:szCs w:val="22"/>
              </w:rPr>
            </w:pPr>
            <w:r w:rsidRPr="009E4E53">
              <w:rPr>
                <w:snapToGrid w:val="0"/>
                <w:sz w:val="22"/>
                <w:szCs w:val="22"/>
              </w:rPr>
              <w:t>Преку Ис. 53:3 Тој излегол на крај со</w:t>
            </w:r>
            <w:r w:rsidRPr="009E4E53">
              <w:rPr>
                <w:i/>
                <w:snapToGrid w:val="0"/>
                <w:sz w:val="22"/>
                <w:szCs w:val="22"/>
              </w:rPr>
              <w:t>…</w:t>
            </w:r>
            <w:r w:rsidRPr="009E4E53">
              <w:rPr>
                <w:snapToGrid w:val="0"/>
                <w:sz w:val="22"/>
                <w:szCs w:val="22"/>
              </w:rPr>
              <w:t>тагата</w:t>
            </w:r>
          </w:p>
        </w:tc>
      </w:tr>
      <w:tr w:rsidR="00701C0C" w:rsidRPr="009E4E53" w14:paraId="468651EF"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10192C98" w14:textId="77777777" w:rsidR="00B778E8" w:rsidRPr="009E4E53" w:rsidRDefault="00B778E8" w:rsidP="009E4E53">
            <w:pPr>
              <w:rPr>
                <w:snapToGrid w:val="0"/>
                <w:sz w:val="22"/>
                <w:szCs w:val="22"/>
              </w:rPr>
            </w:pPr>
            <w:r w:rsidRPr="009E4E53">
              <w:rPr>
                <w:snapToGrid w:val="0"/>
                <w:sz w:val="22"/>
                <w:szCs w:val="22"/>
              </w:rPr>
              <w:t>Преку Бит. 3:18 тој вовел</w:t>
            </w:r>
            <w:r w:rsidRPr="009E4E53">
              <w:rPr>
                <w:i/>
                <w:snapToGrid w:val="0"/>
                <w:sz w:val="22"/>
                <w:szCs w:val="22"/>
              </w:rPr>
              <w:t>…</w:t>
            </w:r>
            <w:r w:rsidRPr="009E4E53">
              <w:rPr>
                <w:snapToGrid w:val="0"/>
                <w:sz w:val="22"/>
                <w:szCs w:val="22"/>
              </w:rPr>
              <w:t xml:space="preserve"> трње</w:t>
            </w:r>
          </w:p>
        </w:tc>
        <w:tc>
          <w:tcPr>
            <w:tcW w:w="4111" w:type="dxa"/>
            <w:tcBorders>
              <w:top w:val="single" w:sz="6" w:space="0" w:color="000080"/>
              <w:left w:val="single" w:sz="6" w:space="0" w:color="000080"/>
              <w:bottom w:val="single" w:sz="6" w:space="0" w:color="000080"/>
              <w:right w:val="single" w:sz="6" w:space="0" w:color="000080"/>
            </w:tcBorders>
          </w:tcPr>
          <w:p w14:paraId="30D06A2F" w14:textId="77777777" w:rsidR="00B778E8" w:rsidRPr="009E4E53" w:rsidRDefault="00B778E8" w:rsidP="009E4E53">
            <w:pPr>
              <w:rPr>
                <w:snapToGrid w:val="0"/>
                <w:sz w:val="22"/>
                <w:szCs w:val="22"/>
              </w:rPr>
            </w:pPr>
            <w:r w:rsidRPr="009E4E53">
              <w:rPr>
                <w:snapToGrid w:val="0"/>
                <w:sz w:val="22"/>
                <w:szCs w:val="22"/>
              </w:rPr>
              <w:t>Преку Јвн. 19:5 Тој излегол на крај со</w:t>
            </w:r>
            <w:r w:rsidRPr="009E4E53">
              <w:rPr>
                <w:i/>
                <w:snapToGrid w:val="0"/>
                <w:sz w:val="22"/>
                <w:szCs w:val="22"/>
              </w:rPr>
              <w:t>…</w:t>
            </w:r>
            <w:r w:rsidRPr="009E4E53">
              <w:rPr>
                <w:snapToGrid w:val="0"/>
                <w:sz w:val="22"/>
                <w:szCs w:val="22"/>
              </w:rPr>
              <w:t>трњето</w:t>
            </w:r>
          </w:p>
        </w:tc>
      </w:tr>
      <w:tr w:rsidR="00701C0C" w:rsidRPr="009E4E53" w14:paraId="669A5565"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2A0214E4" w14:textId="77777777" w:rsidR="00B778E8" w:rsidRPr="009E4E53" w:rsidRDefault="00B778E8" w:rsidP="009E4E53">
            <w:pPr>
              <w:rPr>
                <w:snapToGrid w:val="0"/>
                <w:sz w:val="22"/>
                <w:szCs w:val="22"/>
              </w:rPr>
            </w:pPr>
            <w:r w:rsidRPr="009E4E53">
              <w:rPr>
                <w:snapToGrid w:val="0"/>
                <w:sz w:val="22"/>
                <w:szCs w:val="22"/>
              </w:rPr>
              <w:lastRenderedPageBreak/>
              <w:t>Преку Бит. 3:19 тој вовел</w:t>
            </w:r>
            <w:r w:rsidRPr="009E4E53">
              <w:rPr>
                <w:i/>
                <w:snapToGrid w:val="0"/>
                <w:sz w:val="22"/>
                <w:szCs w:val="22"/>
              </w:rPr>
              <w:t>…</w:t>
            </w:r>
            <w:r w:rsidRPr="009E4E53">
              <w:rPr>
                <w:snapToGrid w:val="0"/>
                <w:sz w:val="22"/>
                <w:szCs w:val="22"/>
              </w:rPr>
              <w:t xml:space="preserve"> пот</w:t>
            </w:r>
          </w:p>
        </w:tc>
        <w:tc>
          <w:tcPr>
            <w:tcW w:w="4111" w:type="dxa"/>
            <w:tcBorders>
              <w:top w:val="single" w:sz="6" w:space="0" w:color="000080"/>
              <w:left w:val="single" w:sz="6" w:space="0" w:color="000080"/>
              <w:bottom w:val="single" w:sz="6" w:space="0" w:color="000080"/>
              <w:right w:val="single" w:sz="6" w:space="0" w:color="000080"/>
            </w:tcBorders>
          </w:tcPr>
          <w:p w14:paraId="2CE84B37" w14:textId="77777777" w:rsidR="00B778E8" w:rsidRPr="009E4E53" w:rsidRDefault="00B778E8" w:rsidP="009E4E53">
            <w:pPr>
              <w:rPr>
                <w:snapToGrid w:val="0"/>
                <w:sz w:val="22"/>
                <w:szCs w:val="22"/>
              </w:rPr>
            </w:pPr>
            <w:r w:rsidRPr="009E4E53">
              <w:rPr>
                <w:snapToGrid w:val="0"/>
                <w:sz w:val="22"/>
                <w:szCs w:val="22"/>
              </w:rPr>
              <w:t>Преку Лк. 22:44 Тој излегол на крај со</w:t>
            </w:r>
            <w:r w:rsidRPr="009E4E53">
              <w:rPr>
                <w:i/>
                <w:snapToGrid w:val="0"/>
                <w:sz w:val="22"/>
                <w:szCs w:val="22"/>
              </w:rPr>
              <w:t>…</w:t>
            </w:r>
            <w:r w:rsidRPr="009E4E53">
              <w:rPr>
                <w:snapToGrid w:val="0"/>
                <w:sz w:val="22"/>
                <w:szCs w:val="22"/>
              </w:rPr>
              <w:t>потта</w:t>
            </w:r>
          </w:p>
        </w:tc>
      </w:tr>
      <w:tr w:rsidR="00701C0C" w:rsidRPr="009E4E53" w14:paraId="137109DA" w14:textId="77777777" w:rsidTr="00701C0C">
        <w:tblPrEx>
          <w:tblCellMar>
            <w:top w:w="0" w:type="dxa"/>
            <w:bottom w:w="0" w:type="dxa"/>
          </w:tblCellMar>
        </w:tblPrEx>
        <w:tc>
          <w:tcPr>
            <w:tcW w:w="3402" w:type="dxa"/>
            <w:tcBorders>
              <w:top w:val="single" w:sz="6" w:space="0" w:color="000080"/>
              <w:left w:val="single" w:sz="6" w:space="0" w:color="000080"/>
              <w:bottom w:val="single" w:sz="6" w:space="0" w:color="000080"/>
              <w:right w:val="single" w:sz="6" w:space="0" w:color="000080"/>
            </w:tcBorders>
          </w:tcPr>
          <w:p w14:paraId="49CAEA6B" w14:textId="77777777" w:rsidR="00B778E8" w:rsidRPr="009E4E53" w:rsidRDefault="00B778E8" w:rsidP="009E4E53">
            <w:pPr>
              <w:rPr>
                <w:snapToGrid w:val="0"/>
                <w:sz w:val="22"/>
                <w:szCs w:val="22"/>
              </w:rPr>
            </w:pPr>
            <w:r w:rsidRPr="009E4E53">
              <w:rPr>
                <w:snapToGrid w:val="0"/>
                <w:sz w:val="22"/>
                <w:szCs w:val="22"/>
              </w:rPr>
              <w:t>Преку Бит. 3:24 тој вовел</w:t>
            </w:r>
            <w:r w:rsidRPr="009E4E53">
              <w:rPr>
                <w:i/>
                <w:snapToGrid w:val="0"/>
                <w:sz w:val="22"/>
                <w:szCs w:val="22"/>
              </w:rPr>
              <w:t>…</w:t>
            </w:r>
            <w:r w:rsidRPr="009E4E53">
              <w:rPr>
                <w:snapToGrid w:val="0"/>
                <w:sz w:val="22"/>
                <w:szCs w:val="22"/>
              </w:rPr>
              <w:t xml:space="preserve"> меч</w:t>
            </w:r>
          </w:p>
        </w:tc>
        <w:tc>
          <w:tcPr>
            <w:tcW w:w="4111" w:type="dxa"/>
            <w:tcBorders>
              <w:top w:val="single" w:sz="6" w:space="0" w:color="000080"/>
              <w:left w:val="single" w:sz="6" w:space="0" w:color="000080"/>
              <w:bottom w:val="single" w:sz="6" w:space="0" w:color="000080"/>
              <w:right w:val="single" w:sz="6" w:space="0" w:color="000080"/>
            </w:tcBorders>
          </w:tcPr>
          <w:p w14:paraId="088FE5D6" w14:textId="77777777" w:rsidR="00B778E8" w:rsidRPr="009E4E53" w:rsidRDefault="00B778E8" w:rsidP="009E4E53">
            <w:pPr>
              <w:rPr>
                <w:snapToGrid w:val="0"/>
                <w:sz w:val="22"/>
                <w:szCs w:val="22"/>
              </w:rPr>
            </w:pPr>
            <w:r w:rsidRPr="009E4E53">
              <w:rPr>
                <w:snapToGrid w:val="0"/>
                <w:sz w:val="22"/>
                <w:szCs w:val="22"/>
              </w:rPr>
              <w:t>Преку Јвн. 19:34 Тој излегол на крај со</w:t>
            </w:r>
            <w:r w:rsidRPr="009E4E53">
              <w:rPr>
                <w:i/>
                <w:snapToGrid w:val="0"/>
                <w:sz w:val="22"/>
                <w:szCs w:val="22"/>
              </w:rPr>
              <w:t>…</w:t>
            </w:r>
            <w:r w:rsidRPr="009E4E53">
              <w:rPr>
                <w:snapToGrid w:val="0"/>
                <w:sz w:val="22"/>
                <w:szCs w:val="22"/>
              </w:rPr>
              <w:t>мечот</w:t>
            </w:r>
          </w:p>
        </w:tc>
      </w:tr>
    </w:tbl>
    <w:p w14:paraId="7293B221" w14:textId="77777777" w:rsidR="00B778E8" w:rsidRPr="009E4E53" w:rsidRDefault="00B778E8" w:rsidP="009E4E53">
      <w:pPr>
        <w:rPr>
          <w:snapToGrid w:val="0"/>
          <w:sz w:val="22"/>
          <w:szCs w:val="22"/>
          <w:lang w:val="mk-MK"/>
        </w:rPr>
      </w:pPr>
    </w:p>
    <w:p w14:paraId="27259633" w14:textId="77777777" w:rsidR="00B778E8" w:rsidRPr="009E4E53" w:rsidRDefault="00B778E8" w:rsidP="009E4E53">
      <w:pPr>
        <w:rPr>
          <w:snapToGrid w:val="0"/>
          <w:sz w:val="22"/>
          <w:szCs w:val="22"/>
        </w:rPr>
      </w:pPr>
    </w:p>
    <w:p w14:paraId="67FFDFE4" w14:textId="77777777" w:rsidR="00B778E8" w:rsidRPr="009E4E53" w:rsidRDefault="00A95FD9" w:rsidP="009E4E53">
      <w:pPr>
        <w:ind w:left="567"/>
        <w:rPr>
          <w:b/>
          <w:snapToGrid w:val="0"/>
          <w:sz w:val="22"/>
          <w:szCs w:val="22"/>
        </w:rPr>
      </w:pPr>
      <w:r>
        <w:rPr>
          <w:b/>
          <w:snapToGrid w:val="0"/>
          <w:sz w:val="22"/>
          <w:szCs w:val="22"/>
          <w:lang w:val="mk-MK"/>
        </w:rPr>
        <w:t xml:space="preserve">Г. </w:t>
      </w:r>
      <w:r w:rsidR="00B778E8" w:rsidRPr="009E4E53">
        <w:rPr>
          <w:b/>
          <w:snapToGrid w:val="0"/>
          <w:sz w:val="22"/>
          <w:szCs w:val="22"/>
        </w:rPr>
        <w:t>Авел е убиен (Бит. 4).</w:t>
      </w:r>
    </w:p>
    <w:p w14:paraId="5E3D24F6" w14:textId="77777777" w:rsidR="00A95FD9" w:rsidRDefault="00A95FD9" w:rsidP="009E4E53">
      <w:pPr>
        <w:rPr>
          <w:b/>
          <w:snapToGrid w:val="0"/>
          <w:sz w:val="22"/>
          <w:szCs w:val="22"/>
        </w:rPr>
      </w:pPr>
    </w:p>
    <w:p w14:paraId="6ABFEA39" w14:textId="77777777" w:rsidR="00B778E8" w:rsidRPr="009E4E53" w:rsidRDefault="00A95FD9" w:rsidP="009E4E53">
      <w:pPr>
        <w:ind w:left="1134"/>
        <w:rPr>
          <w:snapToGrid w:val="0"/>
          <w:sz w:val="22"/>
          <w:szCs w:val="22"/>
        </w:rPr>
      </w:pPr>
      <w:r>
        <w:rPr>
          <w:b/>
          <w:snapToGrid w:val="0"/>
          <w:sz w:val="22"/>
          <w:szCs w:val="22"/>
        </w:rPr>
        <w:t xml:space="preserve">1. </w:t>
      </w:r>
      <w:r w:rsidR="00B778E8" w:rsidRPr="009E4E53">
        <w:rPr>
          <w:b/>
          <w:snapToGrid w:val="0"/>
          <w:sz w:val="22"/>
          <w:szCs w:val="22"/>
        </w:rPr>
        <w:t>Ева го раѓа Каин и вели, “Добив човек од Господ” (4:1).</w:t>
      </w:r>
      <w:r w:rsidR="00B778E8" w:rsidRPr="009E4E53">
        <w:rPr>
          <w:snapToGrid w:val="0"/>
          <w:sz w:val="22"/>
          <w:szCs w:val="22"/>
        </w:rPr>
        <w:t xml:space="preserve"> Овде таа дознава како изгледа кога ќе се случи исполнувањето од Бит. 3:15 во однос на раѓањето. Наскоро ќе дознае и нешто друго. Авел се раѓа. (4:2).</w:t>
      </w:r>
    </w:p>
    <w:p w14:paraId="5F898C62" w14:textId="77777777" w:rsidR="00B778E8" w:rsidRPr="009E4E53" w:rsidRDefault="00B778E8" w:rsidP="009E4E53">
      <w:pPr>
        <w:ind w:left="1134"/>
        <w:rPr>
          <w:snapToGrid w:val="0"/>
          <w:sz w:val="22"/>
          <w:szCs w:val="22"/>
          <w:lang w:val="mk-MK"/>
        </w:rPr>
      </w:pPr>
    </w:p>
    <w:p w14:paraId="3ADB7939" w14:textId="77777777" w:rsidR="00B778E8" w:rsidRPr="009E4E53" w:rsidRDefault="00A95FD9" w:rsidP="009E4E53">
      <w:pPr>
        <w:ind w:left="1134"/>
        <w:rPr>
          <w:snapToGrid w:val="0"/>
          <w:sz w:val="22"/>
          <w:szCs w:val="22"/>
        </w:rPr>
      </w:pPr>
      <w:r>
        <w:rPr>
          <w:b/>
          <w:snapToGrid w:val="0"/>
          <w:sz w:val="22"/>
          <w:szCs w:val="22"/>
        </w:rPr>
        <w:t xml:space="preserve">2. </w:t>
      </w:r>
      <w:r w:rsidR="00B778E8" w:rsidRPr="009E4E53">
        <w:rPr>
          <w:b/>
          <w:snapToGrid w:val="0"/>
          <w:sz w:val="22"/>
          <w:szCs w:val="22"/>
        </w:rPr>
        <w:t>Каин принесува безкрвна жртва и таа не е прифатена (4:5).</w:t>
      </w:r>
      <w:r w:rsidR="00B778E8" w:rsidRPr="009E4E53">
        <w:rPr>
          <w:snapToGrid w:val="0"/>
          <w:sz w:val="22"/>
          <w:szCs w:val="22"/>
        </w:rPr>
        <w:t xml:space="preserve"> Не само што жртвата била бескрвна, туку веќе била проколната од Бог; според тоа Каин додал и навреда со тоа што донел нешто што било проколнато од Бог како жртва пред </w:t>
      </w:r>
      <w:r w:rsidR="00F415E7" w:rsidRPr="009E4E53">
        <w:rPr>
          <w:snapToGrid w:val="0"/>
          <w:sz w:val="22"/>
          <w:szCs w:val="22"/>
        </w:rPr>
        <w:t>Него</w:t>
      </w:r>
      <w:r w:rsidR="00B778E8" w:rsidRPr="009E4E53">
        <w:rPr>
          <w:snapToGrid w:val="0"/>
          <w:sz w:val="22"/>
          <w:szCs w:val="22"/>
        </w:rPr>
        <w:t xml:space="preserve">. (Види 3:17). </w:t>
      </w:r>
    </w:p>
    <w:p w14:paraId="10C64F95" w14:textId="77777777" w:rsidR="00F316CC" w:rsidRPr="009E4E53" w:rsidRDefault="00F316CC" w:rsidP="009E4E53">
      <w:pPr>
        <w:rPr>
          <w:snapToGrid w:val="0"/>
          <w:sz w:val="22"/>
          <w:szCs w:val="22"/>
        </w:rPr>
      </w:pPr>
    </w:p>
    <w:p w14:paraId="22E7D2BC" w14:textId="77777777" w:rsidR="00F316CC" w:rsidRPr="009E4E53" w:rsidRDefault="00526CC7" w:rsidP="009E4E53">
      <w:pPr>
        <w:rPr>
          <w:sz w:val="22"/>
          <w:szCs w:val="22"/>
        </w:rPr>
      </w:pPr>
      <w:r w:rsidRPr="009E4E53">
        <w:rPr>
          <w:snapToGrid w:val="0"/>
          <w:color w:val="FF0000"/>
          <w:sz w:val="22"/>
          <w:szCs w:val="22"/>
        </w:rPr>
        <w:t>“</w:t>
      </w:r>
      <w:r w:rsidR="00015365" w:rsidRPr="009E4E53">
        <w:rPr>
          <w:color w:val="FF0000"/>
          <w:sz w:val="22"/>
          <w:szCs w:val="22"/>
        </w:rPr>
        <w:t>Како падна ти од небото, Денице, сине на зората! Се разби од земјата ти, кој ги угнетуваше народите</w:t>
      </w:r>
      <w:r w:rsidRPr="009E4E53">
        <w:rPr>
          <w:color w:val="FF0000"/>
          <w:sz w:val="22"/>
          <w:szCs w:val="22"/>
        </w:rPr>
        <w:t>”</w:t>
      </w:r>
      <w:r w:rsidR="00015365" w:rsidRPr="009E4E53">
        <w:rPr>
          <w:color w:val="FF0000"/>
          <w:sz w:val="22"/>
          <w:szCs w:val="22"/>
        </w:rPr>
        <w:t>.</w:t>
      </w:r>
      <w:r w:rsidR="004E3535" w:rsidRPr="009E4E53">
        <w:rPr>
          <w:snapToGrid w:val="0"/>
          <w:sz w:val="22"/>
          <w:szCs w:val="22"/>
        </w:rPr>
        <w:t xml:space="preserve"> (Из</w:t>
      </w:r>
      <w:r w:rsidRPr="009E4E53">
        <w:rPr>
          <w:snapToGrid w:val="0"/>
          <w:sz w:val="22"/>
          <w:szCs w:val="22"/>
        </w:rPr>
        <w:t>р</w:t>
      </w:r>
      <w:r w:rsidR="004E3535" w:rsidRPr="009E4E53">
        <w:rPr>
          <w:snapToGrid w:val="0"/>
          <w:sz w:val="22"/>
          <w:szCs w:val="22"/>
        </w:rPr>
        <w:t>. 14:12).</w:t>
      </w:r>
      <w:r w:rsidR="004E3535" w:rsidRPr="009E4E53">
        <w:rPr>
          <w:sz w:val="22"/>
          <w:szCs w:val="22"/>
        </w:rPr>
        <w:t xml:space="preserve"> </w:t>
      </w:r>
    </w:p>
    <w:p w14:paraId="328C3457" w14:textId="77777777" w:rsidR="00B778E8" w:rsidRPr="009E4E53" w:rsidRDefault="00B778E8" w:rsidP="009E4E53">
      <w:pPr>
        <w:rPr>
          <w:snapToGrid w:val="0"/>
          <w:sz w:val="22"/>
          <w:szCs w:val="22"/>
        </w:rPr>
      </w:pPr>
    </w:p>
    <w:p w14:paraId="47C0B05E" w14:textId="77777777" w:rsidR="00B778E8" w:rsidRPr="009E4E53" w:rsidRDefault="00B778E8" w:rsidP="009E4E53">
      <w:pPr>
        <w:ind w:left="1134"/>
        <w:rPr>
          <w:snapToGrid w:val="0"/>
          <w:sz w:val="22"/>
          <w:szCs w:val="22"/>
        </w:rPr>
      </w:pPr>
      <w:r w:rsidRPr="009E4E53">
        <w:rPr>
          <w:snapToGrid w:val="0"/>
          <w:sz w:val="22"/>
          <w:szCs w:val="22"/>
        </w:rPr>
        <w:t>Во овие стихови имаме една од првите големи вистини дека без пролевање на крв нема опростување на гревовите. (Види Лев. 17:11; Евр. 9:22.)</w:t>
      </w:r>
    </w:p>
    <w:p w14:paraId="463AD9EB" w14:textId="77777777" w:rsidR="00F316CC" w:rsidRPr="009E4E53" w:rsidRDefault="00F316CC" w:rsidP="009E4E53">
      <w:pPr>
        <w:rPr>
          <w:snapToGrid w:val="0"/>
          <w:sz w:val="22"/>
          <w:szCs w:val="22"/>
        </w:rPr>
      </w:pPr>
    </w:p>
    <w:p w14:paraId="5AC6E90E" w14:textId="77777777" w:rsidR="00261912" w:rsidRPr="009E4E53" w:rsidRDefault="00526CC7" w:rsidP="009E4E53">
      <w:pPr>
        <w:rPr>
          <w:snapToGrid w:val="0"/>
          <w:sz w:val="22"/>
          <w:szCs w:val="22"/>
        </w:rPr>
      </w:pPr>
      <w:r w:rsidRPr="009E4E53">
        <w:rPr>
          <w:snapToGrid w:val="0"/>
          <w:color w:val="FF0000"/>
          <w:sz w:val="22"/>
          <w:szCs w:val="22"/>
        </w:rPr>
        <w:t>“</w:t>
      </w:r>
      <w:r w:rsidR="001D07D9" w:rsidRPr="009E4E53">
        <w:rPr>
          <w:color w:val="FF0000"/>
          <w:sz w:val="22"/>
          <w:szCs w:val="22"/>
        </w:rPr>
        <w:t>И по Законот може да се каже дека речиси сè се чисти со крв, и без пролевање крв нема проштавање</w:t>
      </w:r>
      <w:r w:rsidRPr="009E4E53">
        <w:rPr>
          <w:color w:val="FF0000"/>
          <w:sz w:val="22"/>
          <w:szCs w:val="22"/>
        </w:rPr>
        <w:t>”</w:t>
      </w:r>
      <w:r w:rsidR="001D07D9" w:rsidRPr="009E4E53">
        <w:rPr>
          <w:color w:val="FF0000"/>
          <w:sz w:val="22"/>
          <w:szCs w:val="22"/>
        </w:rPr>
        <w:t>.</w:t>
      </w:r>
      <w:r w:rsidRPr="009E4E53">
        <w:rPr>
          <w:snapToGrid w:val="0"/>
          <w:sz w:val="22"/>
          <w:szCs w:val="22"/>
        </w:rPr>
        <w:t xml:space="preserve"> (Евр. 9:22). </w:t>
      </w:r>
    </w:p>
    <w:p w14:paraId="1BE7B261" w14:textId="77777777" w:rsidR="00B778E8" w:rsidRPr="009E4E53" w:rsidRDefault="00261912" w:rsidP="009E4E53">
      <w:pPr>
        <w:rPr>
          <w:snapToGrid w:val="0"/>
          <w:sz w:val="22"/>
          <w:szCs w:val="22"/>
        </w:rPr>
      </w:pPr>
      <w:r w:rsidRPr="009E4E53">
        <w:rPr>
          <w:snapToGrid w:val="0"/>
          <w:sz w:val="22"/>
          <w:szCs w:val="22"/>
        </w:rPr>
        <w:tab/>
      </w:r>
      <w:r w:rsidRPr="009E4E53">
        <w:rPr>
          <w:snapToGrid w:val="0"/>
          <w:sz w:val="22"/>
          <w:szCs w:val="22"/>
        </w:rPr>
        <w:tab/>
      </w:r>
      <w:r w:rsidR="00B778E8" w:rsidRPr="009E4E53">
        <w:rPr>
          <w:sz w:val="22"/>
          <w:szCs w:val="22"/>
        </w:rPr>
        <w:t xml:space="preserve">Авел понудил јагне за жртва и бил прифатен. </w:t>
      </w:r>
      <w:r w:rsidR="00B778E8" w:rsidRPr="009E4E53">
        <w:rPr>
          <w:snapToGrid w:val="0"/>
          <w:sz w:val="22"/>
          <w:szCs w:val="22"/>
        </w:rPr>
        <w:t>(4:4).</w:t>
      </w:r>
    </w:p>
    <w:p w14:paraId="22B2E31F" w14:textId="77777777" w:rsidR="00261912" w:rsidRPr="009E4E53" w:rsidRDefault="00261912" w:rsidP="009E4E53">
      <w:pPr>
        <w:rPr>
          <w:snapToGrid w:val="0"/>
          <w:sz w:val="22"/>
          <w:szCs w:val="22"/>
        </w:rPr>
      </w:pPr>
    </w:p>
    <w:p w14:paraId="43BFD25C" w14:textId="77777777" w:rsidR="00B778E8" w:rsidRPr="009E4E53" w:rsidRDefault="00B778E8" w:rsidP="009E4E53">
      <w:pPr>
        <w:ind w:left="1134"/>
        <w:rPr>
          <w:snapToGrid w:val="0"/>
          <w:sz w:val="22"/>
          <w:szCs w:val="22"/>
        </w:rPr>
      </w:pPr>
      <w:r w:rsidRPr="009E4E53">
        <w:rPr>
          <w:snapToGrid w:val="0"/>
          <w:sz w:val="22"/>
          <w:szCs w:val="22"/>
        </w:rPr>
        <w:t xml:space="preserve">Др. Барнхаус го напишал следното: </w:t>
      </w:r>
    </w:p>
    <w:p w14:paraId="30F5F2CF" w14:textId="77777777" w:rsidR="00B778E8" w:rsidRPr="009E4E53" w:rsidRDefault="00B778E8" w:rsidP="009E4E53">
      <w:pPr>
        <w:ind w:left="1134"/>
        <w:rPr>
          <w:b/>
          <w:snapToGrid w:val="0"/>
          <w:sz w:val="22"/>
          <w:szCs w:val="22"/>
        </w:rPr>
      </w:pPr>
      <w:r w:rsidRPr="009E4E53">
        <w:rPr>
          <w:b/>
          <w:snapToGrid w:val="0"/>
          <w:sz w:val="22"/>
          <w:szCs w:val="22"/>
        </w:rPr>
        <w:t>“</w:t>
      </w:r>
      <w:r w:rsidR="005A0BB3" w:rsidRPr="009E4E53">
        <w:rPr>
          <w:b/>
          <w:snapToGrid w:val="0"/>
          <w:sz w:val="22"/>
          <w:szCs w:val="22"/>
        </w:rPr>
        <w:t>П</w:t>
      </w:r>
      <w:r w:rsidRPr="009E4E53">
        <w:rPr>
          <w:b/>
          <w:snapToGrid w:val="0"/>
          <w:sz w:val="22"/>
          <w:szCs w:val="22"/>
        </w:rPr>
        <w:t>атот до крстот сега бил цврсто зацртан. Овде е видено првото јагне, едно јагне за еден човек. Подоцна, на Пасха, ќе има едно јагне за едно домаќинство (Из</w:t>
      </w:r>
      <w:r w:rsidR="00291B28" w:rsidRPr="009E4E53">
        <w:rPr>
          <w:b/>
          <w:snapToGrid w:val="0"/>
          <w:sz w:val="22"/>
          <w:szCs w:val="22"/>
        </w:rPr>
        <w:t>л</w:t>
      </w:r>
      <w:r w:rsidRPr="009E4E53">
        <w:rPr>
          <w:b/>
          <w:snapToGrid w:val="0"/>
          <w:sz w:val="22"/>
          <w:szCs w:val="22"/>
        </w:rPr>
        <w:t>. 12). Потоа, на Денот на откупивање, ќе има една жртва за цел народ (Лев. 16). На крајот, ќе биде еден човек, Христос, кој ги зема гревовите на светот.” (Јвн. 1:29).</w:t>
      </w:r>
    </w:p>
    <w:p w14:paraId="6670AB71" w14:textId="77777777" w:rsidR="00EA7A70" w:rsidRPr="009E4E53" w:rsidRDefault="00EA7A70" w:rsidP="009E4E53">
      <w:pPr>
        <w:ind w:left="1134"/>
        <w:rPr>
          <w:b/>
          <w:snapToGrid w:val="0"/>
          <w:sz w:val="22"/>
          <w:szCs w:val="22"/>
        </w:rPr>
      </w:pPr>
    </w:p>
    <w:p w14:paraId="0B6DE964" w14:textId="77777777" w:rsidR="00B778E8" w:rsidRPr="009E4E53" w:rsidRDefault="00B778E8" w:rsidP="009E4E53">
      <w:pPr>
        <w:ind w:left="1134"/>
        <w:rPr>
          <w:snapToGrid w:val="0"/>
          <w:sz w:val="22"/>
          <w:szCs w:val="22"/>
        </w:rPr>
      </w:pPr>
      <w:r w:rsidRPr="009E4E53">
        <w:rPr>
          <w:snapToGrid w:val="0"/>
          <w:sz w:val="22"/>
          <w:szCs w:val="22"/>
        </w:rPr>
        <w:t xml:space="preserve">Ова беше Божјиот план да ја илустрира големата сила на крвта на Јагнето. Едно </w:t>
      </w:r>
      <w:r w:rsidR="00F415E7" w:rsidRPr="009E4E53">
        <w:rPr>
          <w:snapToGrid w:val="0"/>
          <w:sz w:val="22"/>
          <w:szCs w:val="22"/>
        </w:rPr>
        <w:t>ј</w:t>
      </w:r>
      <w:r w:rsidRPr="009E4E53">
        <w:rPr>
          <w:snapToGrid w:val="0"/>
          <w:sz w:val="22"/>
          <w:szCs w:val="22"/>
        </w:rPr>
        <w:t xml:space="preserve">агне, прво спасува човек, подоа домаќинство, потоа народ, и на крајот преку Божјото Јагне ќе му се овозможи спасение на целиот свет. </w:t>
      </w:r>
    </w:p>
    <w:p w14:paraId="129F64EB" w14:textId="77777777" w:rsidR="00EA7A70" w:rsidRPr="009E4E53" w:rsidRDefault="00EA7A70" w:rsidP="009E4E53">
      <w:pPr>
        <w:ind w:left="1134"/>
        <w:rPr>
          <w:snapToGrid w:val="0"/>
          <w:sz w:val="22"/>
          <w:szCs w:val="22"/>
        </w:rPr>
      </w:pPr>
    </w:p>
    <w:p w14:paraId="07EF38B5" w14:textId="77777777" w:rsidR="00B778E8" w:rsidRPr="009E4E53" w:rsidRDefault="00A95FD9"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Каин го убива брата си. </w:t>
      </w:r>
      <w:r w:rsidR="00B778E8" w:rsidRPr="009E4E53">
        <w:rPr>
          <w:snapToGrid w:val="0"/>
          <w:sz w:val="22"/>
          <w:szCs w:val="22"/>
        </w:rPr>
        <w:t>Каин сега станува првиот убиец (4:8). Тој исто така станува и првиот човек лажго (види 4:9).</w:t>
      </w:r>
    </w:p>
    <w:p w14:paraId="7F5F271B" w14:textId="77777777" w:rsidR="00A95FD9" w:rsidRDefault="00A95FD9" w:rsidP="009E4E53">
      <w:pPr>
        <w:ind w:left="1134"/>
        <w:rPr>
          <w:b/>
          <w:snapToGrid w:val="0"/>
          <w:sz w:val="22"/>
          <w:szCs w:val="22"/>
        </w:rPr>
      </w:pPr>
    </w:p>
    <w:p w14:paraId="006C2F39" w14:textId="77777777" w:rsidR="00B778E8" w:rsidRPr="009E4E53" w:rsidRDefault="00A95FD9" w:rsidP="009E4E53">
      <w:pPr>
        <w:ind w:left="1134"/>
        <w:rPr>
          <w:snapToGrid w:val="0"/>
          <w:sz w:val="22"/>
          <w:szCs w:val="22"/>
        </w:rPr>
      </w:pPr>
      <w:r>
        <w:rPr>
          <w:b/>
          <w:snapToGrid w:val="0"/>
          <w:sz w:val="22"/>
          <w:szCs w:val="22"/>
        </w:rPr>
        <w:t xml:space="preserve">4. </w:t>
      </w:r>
      <w:r w:rsidR="00B778E8" w:rsidRPr="009E4E53">
        <w:rPr>
          <w:b/>
          <w:snapToGrid w:val="0"/>
          <w:sz w:val="22"/>
          <w:szCs w:val="22"/>
        </w:rPr>
        <w:t xml:space="preserve">Каин е отстранет од Божјите благослови. </w:t>
      </w:r>
      <w:r w:rsidR="00B778E8" w:rsidRPr="009E4E53">
        <w:rPr>
          <w:snapToGrid w:val="0"/>
          <w:sz w:val="22"/>
          <w:szCs w:val="22"/>
        </w:rPr>
        <w:t>Тој се оженил со една од своите сестри (4:17; 5:4) и живее</w:t>
      </w:r>
      <w:r w:rsidR="00F415E7" w:rsidRPr="009E4E53">
        <w:rPr>
          <w:snapToGrid w:val="0"/>
          <w:sz w:val="22"/>
          <w:szCs w:val="22"/>
        </w:rPr>
        <w:t>л</w:t>
      </w:r>
      <w:r w:rsidR="00B778E8" w:rsidRPr="009E4E53">
        <w:rPr>
          <w:snapToGrid w:val="0"/>
          <w:sz w:val="22"/>
          <w:szCs w:val="22"/>
        </w:rPr>
        <w:t xml:space="preserve"> во земјата Нод. Ајде да разгледаме некои факти за првата цивилизација на земјата. </w:t>
      </w:r>
    </w:p>
    <w:p w14:paraId="515C4D49" w14:textId="77777777" w:rsidR="00A95FD9" w:rsidRDefault="00A95FD9" w:rsidP="009E4E53">
      <w:pPr>
        <w:rPr>
          <w:b/>
          <w:snapToGrid w:val="0"/>
          <w:sz w:val="22"/>
          <w:szCs w:val="22"/>
        </w:rPr>
      </w:pPr>
    </w:p>
    <w:p w14:paraId="5D0DD079" w14:textId="77777777" w:rsidR="00B778E8" w:rsidRPr="009E4E53" w:rsidRDefault="00A95FD9" w:rsidP="009E4E53">
      <w:pPr>
        <w:ind w:left="1701"/>
        <w:rPr>
          <w:snapToGrid w:val="0"/>
          <w:sz w:val="22"/>
          <w:szCs w:val="22"/>
        </w:rPr>
      </w:pPr>
      <w:r>
        <w:rPr>
          <w:b/>
          <w:snapToGrid w:val="0"/>
          <w:sz w:val="22"/>
          <w:szCs w:val="22"/>
        </w:rPr>
        <w:t xml:space="preserve">а. </w:t>
      </w:r>
      <w:r w:rsidR="00B778E8" w:rsidRPr="009E4E53">
        <w:rPr>
          <w:b/>
          <w:i/>
          <w:snapToGrid w:val="0"/>
          <w:sz w:val="22"/>
          <w:szCs w:val="22"/>
        </w:rPr>
        <w:t>Каин</w:t>
      </w:r>
      <w:r w:rsidR="00B778E8" w:rsidRPr="009E4E53">
        <w:rPr>
          <w:snapToGrid w:val="0"/>
          <w:sz w:val="22"/>
          <w:szCs w:val="22"/>
        </w:rPr>
        <w:t xml:space="preserve"> го гради првиот град и го нарекува Енох (како и неговиот прв син) што значи “посветеност”. Без сомневање овој урбан проект бил обид да му се спортивстави на проклетството од 4:12.</w:t>
      </w:r>
    </w:p>
    <w:p w14:paraId="760386EC" w14:textId="77777777" w:rsidR="00B778E8" w:rsidRPr="009E4E53" w:rsidRDefault="00A95FD9" w:rsidP="009E4E53">
      <w:pPr>
        <w:ind w:left="1701"/>
        <w:rPr>
          <w:snapToGrid w:val="0"/>
          <w:sz w:val="22"/>
          <w:szCs w:val="22"/>
        </w:rPr>
      </w:pPr>
      <w:r>
        <w:rPr>
          <w:b/>
          <w:snapToGrid w:val="0"/>
          <w:sz w:val="22"/>
          <w:szCs w:val="22"/>
        </w:rPr>
        <w:t xml:space="preserve">б. </w:t>
      </w:r>
      <w:r w:rsidR="00B778E8" w:rsidRPr="009E4E53">
        <w:rPr>
          <w:b/>
          <w:i/>
          <w:snapToGrid w:val="0"/>
          <w:sz w:val="22"/>
          <w:szCs w:val="22"/>
        </w:rPr>
        <w:t>Ламех</w:t>
      </w:r>
      <w:r w:rsidR="00B778E8" w:rsidRPr="009E4E53">
        <w:rPr>
          <w:snapToGrid w:val="0"/>
          <w:sz w:val="22"/>
          <w:szCs w:val="22"/>
        </w:rPr>
        <w:t xml:space="preserve">, Каиновиот пра-пра-пра-внук станува: </w:t>
      </w:r>
    </w:p>
    <w:p w14:paraId="005C0B31" w14:textId="77777777" w:rsidR="00B778E8" w:rsidRPr="009E4E53" w:rsidRDefault="00A95FD9" w:rsidP="009E4E53">
      <w:pPr>
        <w:ind w:left="2268"/>
        <w:rPr>
          <w:snapToGrid w:val="0"/>
          <w:sz w:val="22"/>
          <w:szCs w:val="22"/>
        </w:rPr>
      </w:pPr>
      <w:r>
        <w:rPr>
          <w:snapToGrid w:val="0"/>
          <w:sz w:val="22"/>
          <w:szCs w:val="22"/>
        </w:rPr>
        <w:t xml:space="preserve">1) </w:t>
      </w:r>
      <w:r w:rsidR="00B778E8" w:rsidRPr="009E4E53">
        <w:rPr>
          <w:snapToGrid w:val="0"/>
          <w:sz w:val="22"/>
          <w:szCs w:val="22"/>
        </w:rPr>
        <w:t>првиот запишан полигамист (4:19)</w:t>
      </w:r>
    </w:p>
    <w:p w14:paraId="6626093A" w14:textId="77777777" w:rsidR="00B778E8" w:rsidRPr="009E4E53" w:rsidRDefault="00A95FD9" w:rsidP="009E4E53">
      <w:pPr>
        <w:ind w:left="2268"/>
        <w:rPr>
          <w:snapToGrid w:val="0"/>
          <w:sz w:val="22"/>
          <w:szCs w:val="22"/>
        </w:rPr>
      </w:pPr>
      <w:r>
        <w:rPr>
          <w:snapToGrid w:val="0"/>
          <w:sz w:val="22"/>
          <w:szCs w:val="22"/>
        </w:rPr>
        <w:t xml:space="preserve">2) </w:t>
      </w:r>
      <w:r w:rsidR="00B778E8" w:rsidRPr="009E4E53">
        <w:rPr>
          <w:snapToGrid w:val="0"/>
          <w:sz w:val="22"/>
          <w:szCs w:val="22"/>
        </w:rPr>
        <w:t>првиот запишан песнописец (зборот “зборува” може да се однесува и на поема или балада)</w:t>
      </w:r>
    </w:p>
    <w:p w14:paraId="5C3CD947" w14:textId="77777777" w:rsidR="00B778E8" w:rsidRPr="009E4E53" w:rsidRDefault="00A95FD9" w:rsidP="009E4E53">
      <w:pPr>
        <w:ind w:left="2268"/>
        <w:rPr>
          <w:snapToGrid w:val="0"/>
          <w:sz w:val="22"/>
          <w:szCs w:val="22"/>
        </w:rPr>
      </w:pPr>
      <w:r>
        <w:rPr>
          <w:snapToGrid w:val="0"/>
          <w:sz w:val="22"/>
          <w:szCs w:val="22"/>
        </w:rPr>
        <w:t xml:space="preserve">3) </w:t>
      </w:r>
      <w:r w:rsidR="00B778E8" w:rsidRPr="009E4E53">
        <w:rPr>
          <w:snapToGrid w:val="0"/>
          <w:sz w:val="22"/>
          <w:szCs w:val="22"/>
        </w:rPr>
        <w:t>вториот запишан убиец (4:23)</w:t>
      </w:r>
    </w:p>
    <w:p w14:paraId="25684D8A" w14:textId="77777777" w:rsidR="00B778E8" w:rsidRPr="009E4E53" w:rsidRDefault="00A95FD9" w:rsidP="009E4E53">
      <w:pPr>
        <w:ind w:left="1701"/>
        <w:rPr>
          <w:snapToGrid w:val="0"/>
          <w:sz w:val="22"/>
          <w:szCs w:val="22"/>
        </w:rPr>
      </w:pPr>
      <w:r>
        <w:rPr>
          <w:b/>
          <w:snapToGrid w:val="0"/>
          <w:sz w:val="22"/>
          <w:szCs w:val="22"/>
        </w:rPr>
        <w:lastRenderedPageBreak/>
        <w:t xml:space="preserve">в. </w:t>
      </w:r>
      <w:r w:rsidR="00B778E8" w:rsidRPr="009E4E53">
        <w:rPr>
          <w:b/>
          <w:i/>
          <w:snapToGrid w:val="0"/>
          <w:sz w:val="22"/>
          <w:szCs w:val="22"/>
        </w:rPr>
        <w:t>Јавал</w:t>
      </w:r>
      <w:r w:rsidR="00B778E8" w:rsidRPr="009E4E53">
        <w:rPr>
          <w:snapToGrid w:val="0"/>
          <w:sz w:val="22"/>
          <w:szCs w:val="22"/>
        </w:rPr>
        <w:t xml:space="preserve"> станува пронаоѓачот на шаторот и оној кој го развил номадскиот начин на живеење. Тој исто така го развил домашното и комерцијалното производство на животни, не само овци. Неговото име значи “оној кој лута”. (4:20).</w:t>
      </w:r>
    </w:p>
    <w:p w14:paraId="2D736B52" w14:textId="77777777" w:rsidR="00B778E8" w:rsidRPr="009E4E53" w:rsidRDefault="00A95FD9" w:rsidP="009E4E53">
      <w:pPr>
        <w:ind w:left="1701"/>
        <w:rPr>
          <w:snapToGrid w:val="0"/>
          <w:sz w:val="22"/>
          <w:szCs w:val="22"/>
        </w:rPr>
      </w:pPr>
      <w:r>
        <w:rPr>
          <w:b/>
          <w:snapToGrid w:val="0"/>
          <w:sz w:val="22"/>
          <w:szCs w:val="22"/>
        </w:rPr>
        <w:t xml:space="preserve">г. </w:t>
      </w:r>
      <w:r w:rsidR="00B778E8" w:rsidRPr="009E4E53">
        <w:rPr>
          <w:b/>
          <w:i/>
          <w:snapToGrid w:val="0"/>
          <w:sz w:val="22"/>
          <w:szCs w:val="22"/>
        </w:rPr>
        <w:t>Јувал</w:t>
      </w:r>
      <w:r w:rsidR="00B778E8" w:rsidRPr="009E4E53">
        <w:rPr>
          <w:snapToGrid w:val="0"/>
          <w:sz w:val="22"/>
          <w:szCs w:val="22"/>
        </w:rPr>
        <w:t xml:space="preserve"> станал пронаоѓачот на жичаните и дувачките инструменти. Неговото име значи “звук” (4:21).</w:t>
      </w:r>
    </w:p>
    <w:p w14:paraId="3FE8E781" w14:textId="77777777" w:rsidR="00B778E8" w:rsidRPr="009E4E53" w:rsidRDefault="00A95FD9" w:rsidP="009E4E53">
      <w:pPr>
        <w:ind w:left="1701"/>
        <w:rPr>
          <w:snapToGrid w:val="0"/>
          <w:sz w:val="22"/>
          <w:szCs w:val="22"/>
        </w:rPr>
      </w:pPr>
      <w:r>
        <w:rPr>
          <w:b/>
          <w:snapToGrid w:val="0"/>
          <w:sz w:val="22"/>
          <w:szCs w:val="22"/>
        </w:rPr>
        <w:t xml:space="preserve">д. </w:t>
      </w:r>
      <w:r w:rsidR="00B778E8" w:rsidRPr="009E4E53">
        <w:rPr>
          <w:b/>
          <w:i/>
          <w:snapToGrid w:val="0"/>
          <w:sz w:val="22"/>
          <w:szCs w:val="22"/>
        </w:rPr>
        <w:t>Тувал-Каин</w:t>
      </w:r>
      <w:r w:rsidR="00B778E8" w:rsidRPr="009E4E53">
        <w:rPr>
          <w:snapToGrid w:val="0"/>
          <w:sz w:val="22"/>
          <w:szCs w:val="22"/>
        </w:rPr>
        <w:t xml:space="preserve"> станал пронаоѓачот на металургијата на бронза и железо (4:22).</w:t>
      </w:r>
    </w:p>
    <w:p w14:paraId="65061AF9" w14:textId="77777777" w:rsidR="00916800" w:rsidRPr="009E4E53" w:rsidRDefault="00916800" w:rsidP="009E4E53">
      <w:pPr>
        <w:rPr>
          <w:snapToGrid w:val="0"/>
          <w:sz w:val="22"/>
          <w:szCs w:val="22"/>
        </w:rPr>
      </w:pPr>
    </w:p>
    <w:p w14:paraId="3645BDDD" w14:textId="77777777" w:rsidR="00B778E8" w:rsidRPr="009E4E53" w:rsidRDefault="008D623B" w:rsidP="009E4E53">
      <w:pPr>
        <w:ind w:left="567"/>
        <w:rPr>
          <w:b/>
          <w:snapToGrid w:val="0"/>
          <w:sz w:val="22"/>
          <w:szCs w:val="22"/>
        </w:rPr>
      </w:pPr>
      <w:r>
        <w:rPr>
          <w:b/>
          <w:snapToGrid w:val="0"/>
          <w:sz w:val="22"/>
          <w:szCs w:val="22"/>
        </w:rPr>
        <w:t xml:space="preserve">Д. </w:t>
      </w:r>
      <w:r w:rsidR="00B778E8" w:rsidRPr="009E4E53">
        <w:rPr>
          <w:b/>
          <w:snapToGrid w:val="0"/>
          <w:sz w:val="22"/>
          <w:szCs w:val="22"/>
        </w:rPr>
        <w:t>Службата на Енох.</w:t>
      </w:r>
      <w:r w:rsidR="00015365" w:rsidRPr="009E4E53">
        <w:rPr>
          <w:b/>
          <w:snapToGrid w:val="0"/>
          <w:sz w:val="22"/>
          <w:szCs w:val="22"/>
        </w:rPr>
        <w:t xml:space="preserve"> </w:t>
      </w:r>
    </w:p>
    <w:p w14:paraId="2C91A758" w14:textId="77777777" w:rsidR="008D623B" w:rsidRDefault="008D623B" w:rsidP="009E4E53">
      <w:pPr>
        <w:rPr>
          <w:b/>
          <w:snapToGrid w:val="0"/>
          <w:sz w:val="22"/>
          <w:szCs w:val="22"/>
        </w:rPr>
      </w:pPr>
    </w:p>
    <w:p w14:paraId="6ACDAF8F" w14:textId="77777777" w:rsidR="00B778E8" w:rsidRPr="009E4E53" w:rsidRDefault="008D623B" w:rsidP="009E4E53">
      <w:pPr>
        <w:ind w:left="1134"/>
        <w:rPr>
          <w:b/>
          <w:snapToGrid w:val="0"/>
          <w:sz w:val="22"/>
          <w:szCs w:val="22"/>
        </w:rPr>
      </w:pPr>
      <w:r>
        <w:rPr>
          <w:b/>
          <w:snapToGrid w:val="0"/>
          <w:sz w:val="22"/>
          <w:szCs w:val="22"/>
        </w:rPr>
        <w:t xml:space="preserve">1. </w:t>
      </w:r>
      <w:r w:rsidR="00B778E8" w:rsidRPr="009E4E53">
        <w:rPr>
          <w:b/>
          <w:snapToGrid w:val="0"/>
          <w:sz w:val="22"/>
          <w:szCs w:val="22"/>
        </w:rPr>
        <w:t xml:space="preserve">Тој е еден од двајцата за кои се вели дека чекореле со Бог пред Потопот. </w:t>
      </w:r>
      <w:r w:rsidR="00B778E8" w:rsidRPr="009E4E53">
        <w:rPr>
          <w:snapToGrid w:val="0"/>
          <w:sz w:val="22"/>
          <w:szCs w:val="22"/>
        </w:rPr>
        <w:t>(Другиот бил — види 6:9.) Забележете дека не ни се вели дека одел со Бог с</w:t>
      </w:r>
      <w:r w:rsidR="00F415E7" w:rsidRPr="009E4E53">
        <w:rPr>
          <w:sz w:val="22"/>
          <w:szCs w:val="22"/>
        </w:rPr>
        <w:t>è</w:t>
      </w:r>
      <w:r w:rsidR="00B778E8" w:rsidRPr="009E4E53">
        <w:rPr>
          <w:snapToGrid w:val="0"/>
          <w:sz w:val="22"/>
          <w:szCs w:val="22"/>
        </w:rPr>
        <w:t xml:space="preserve"> додека не му се родил првиот син, Метушелах. На хебрејски името Метушелах буквално значи “кога ќе умри тоа ќе настапи”. Зошто Енох одел со Бог? Бидејќи најверојатно Бог му кажал дека кога </w:t>
      </w:r>
      <w:r w:rsidR="00F415E7" w:rsidRPr="009E4E53">
        <w:rPr>
          <w:snapToGrid w:val="0"/>
          <w:sz w:val="22"/>
          <w:szCs w:val="22"/>
        </w:rPr>
        <w:t xml:space="preserve">Метушелах </w:t>
      </w:r>
      <w:r w:rsidR="00B778E8" w:rsidRPr="009E4E53">
        <w:rPr>
          <w:snapToGrid w:val="0"/>
          <w:sz w:val="22"/>
          <w:szCs w:val="22"/>
        </w:rPr>
        <w:t xml:space="preserve">ќе умри, светот ќе биде уништен преку ужасен потоп. Ова е веројатно причината зошто Метушелах живеел најдолго од сите луѓе на земјата (969 години), бидејќи Бог не сакал никој да погине и на грешното човештво </w:t>
      </w:r>
      <w:r w:rsidR="00F415E7" w:rsidRPr="009E4E53">
        <w:rPr>
          <w:snapToGrid w:val="0"/>
          <w:sz w:val="22"/>
          <w:szCs w:val="22"/>
        </w:rPr>
        <w:t xml:space="preserve">му </w:t>
      </w:r>
      <w:r w:rsidR="00B778E8" w:rsidRPr="009E4E53">
        <w:rPr>
          <w:snapToGrid w:val="0"/>
          <w:sz w:val="22"/>
          <w:szCs w:val="22"/>
        </w:rPr>
        <w:t>давал време да се пока</w:t>
      </w:r>
      <w:r w:rsidR="00F415E7" w:rsidRPr="009E4E53">
        <w:rPr>
          <w:snapToGrid w:val="0"/>
          <w:sz w:val="22"/>
          <w:szCs w:val="22"/>
        </w:rPr>
        <w:t>е</w:t>
      </w:r>
      <w:r w:rsidR="00B778E8" w:rsidRPr="009E4E53">
        <w:rPr>
          <w:snapToGrid w:val="0"/>
          <w:sz w:val="22"/>
          <w:szCs w:val="22"/>
        </w:rPr>
        <w:t>.</w:t>
      </w:r>
      <w:r w:rsidR="00B778E8" w:rsidRPr="009E4E53">
        <w:rPr>
          <w:b/>
          <w:snapToGrid w:val="0"/>
          <w:sz w:val="22"/>
          <w:szCs w:val="22"/>
        </w:rPr>
        <w:t xml:space="preserve"> </w:t>
      </w:r>
    </w:p>
    <w:p w14:paraId="6FD503EC" w14:textId="77777777" w:rsidR="00D97073" w:rsidRPr="009E4E53" w:rsidRDefault="00D97073" w:rsidP="009E4E53">
      <w:pPr>
        <w:rPr>
          <w:snapToGrid w:val="0"/>
          <w:color w:val="FF0000"/>
          <w:sz w:val="22"/>
          <w:szCs w:val="22"/>
        </w:rPr>
      </w:pPr>
    </w:p>
    <w:p w14:paraId="5A04620E" w14:textId="77777777" w:rsidR="00B778E8" w:rsidRPr="009E4E53" w:rsidRDefault="00DB7D7D" w:rsidP="009E4E53">
      <w:pPr>
        <w:rPr>
          <w:snapToGrid w:val="0"/>
          <w:sz w:val="22"/>
          <w:szCs w:val="22"/>
        </w:rPr>
      </w:pPr>
      <w:r w:rsidRPr="009E4E53">
        <w:rPr>
          <w:snapToGrid w:val="0"/>
          <w:color w:val="FF0000"/>
          <w:sz w:val="22"/>
          <w:szCs w:val="22"/>
        </w:rPr>
        <w:t>“</w:t>
      </w:r>
      <w:r w:rsidR="00FA24F0" w:rsidRPr="009E4E53">
        <w:rPr>
          <w:color w:val="FF0000"/>
          <w:sz w:val="22"/>
          <w:szCs w:val="22"/>
        </w:rPr>
        <w:t>Господ не го забавува ветувањето, како што некои мислат за тоа бавење, туку е трпелив спрема вас, зашто не сака некој да загине, туку сите да дојдат до покајание</w:t>
      </w:r>
      <w:r w:rsidRPr="009E4E53">
        <w:rPr>
          <w:color w:val="FF0000"/>
          <w:sz w:val="22"/>
          <w:szCs w:val="22"/>
        </w:rPr>
        <w:t>”</w:t>
      </w:r>
      <w:r w:rsidR="00FA24F0" w:rsidRPr="009E4E53">
        <w:rPr>
          <w:color w:val="FF0000"/>
          <w:sz w:val="22"/>
          <w:szCs w:val="22"/>
        </w:rPr>
        <w:t>.</w:t>
      </w:r>
      <w:r w:rsidRPr="009E4E53">
        <w:rPr>
          <w:snapToGrid w:val="0"/>
          <w:sz w:val="22"/>
          <w:szCs w:val="22"/>
        </w:rPr>
        <w:t xml:space="preserve"> (2 Пет. 3:9).</w:t>
      </w:r>
      <w:r w:rsidRPr="009E4E53">
        <w:rPr>
          <w:sz w:val="22"/>
          <w:szCs w:val="22"/>
        </w:rPr>
        <w:t xml:space="preserve"> </w:t>
      </w:r>
    </w:p>
    <w:p w14:paraId="75328D85" w14:textId="77777777" w:rsidR="00D97073" w:rsidRPr="009E4E53" w:rsidRDefault="00DB7D7D" w:rsidP="009E4E53">
      <w:pPr>
        <w:rPr>
          <w:sz w:val="22"/>
          <w:szCs w:val="22"/>
        </w:rPr>
      </w:pPr>
      <w:r w:rsidRPr="009E4E53">
        <w:rPr>
          <w:snapToGrid w:val="0"/>
          <w:color w:val="FF0000"/>
          <w:sz w:val="22"/>
          <w:szCs w:val="22"/>
        </w:rPr>
        <w:t>“</w:t>
      </w:r>
      <w:r w:rsidR="00FA24F0" w:rsidRPr="009E4E53">
        <w:rPr>
          <w:color w:val="FF0000"/>
          <w:sz w:val="22"/>
          <w:szCs w:val="22"/>
        </w:rPr>
        <w:t>Кој сака сите луѓе да бидат спасени и да дојдат до целосното познавање на вистината.</w:t>
      </w:r>
      <w:r w:rsidRPr="009E4E53">
        <w:rPr>
          <w:color w:val="FF0000"/>
          <w:sz w:val="22"/>
          <w:szCs w:val="22"/>
        </w:rPr>
        <w:t>”</w:t>
      </w:r>
      <w:r w:rsidRPr="009E4E53">
        <w:rPr>
          <w:snapToGrid w:val="0"/>
          <w:sz w:val="22"/>
          <w:szCs w:val="22"/>
        </w:rPr>
        <w:t xml:space="preserve"> (1 Тим. 2:4).</w:t>
      </w:r>
      <w:r w:rsidRPr="009E4E53">
        <w:rPr>
          <w:sz w:val="22"/>
          <w:szCs w:val="22"/>
        </w:rPr>
        <w:t xml:space="preserve"> </w:t>
      </w:r>
    </w:p>
    <w:p w14:paraId="2F6C30BC" w14:textId="77777777" w:rsidR="00B778E8" w:rsidRPr="009E4E53" w:rsidRDefault="00B778E8" w:rsidP="009E4E53">
      <w:pPr>
        <w:rPr>
          <w:snapToGrid w:val="0"/>
          <w:sz w:val="22"/>
          <w:szCs w:val="22"/>
        </w:rPr>
      </w:pPr>
    </w:p>
    <w:p w14:paraId="64967B3B" w14:textId="77777777" w:rsidR="00B778E8" w:rsidRPr="009E4E53" w:rsidRDefault="008D623B"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Енох бил </w:t>
      </w:r>
      <w:r w:rsidR="00B778E8" w:rsidRPr="009E4E53">
        <w:rPr>
          <w:b/>
          <w:snapToGrid w:val="0"/>
          <w:sz w:val="22"/>
          <w:szCs w:val="22"/>
          <w:lang w:val="mk-MK"/>
        </w:rPr>
        <w:t>п</w:t>
      </w:r>
      <w:r w:rsidR="00B778E8" w:rsidRPr="009E4E53">
        <w:rPr>
          <w:b/>
          <w:snapToGrid w:val="0"/>
          <w:sz w:val="22"/>
          <w:szCs w:val="22"/>
        </w:rPr>
        <w:t xml:space="preserve">рвиот проповедник и говорел за судот кој доаѓа </w:t>
      </w:r>
      <w:r w:rsidR="00B778E8" w:rsidRPr="009E4E53">
        <w:rPr>
          <w:snapToGrid w:val="0"/>
          <w:sz w:val="22"/>
          <w:szCs w:val="22"/>
        </w:rPr>
        <w:t xml:space="preserve">Во Јуда 1:14,15 имаме запис од неговата порака: </w:t>
      </w:r>
    </w:p>
    <w:p w14:paraId="7C026597" w14:textId="77777777" w:rsidR="00D97073" w:rsidRPr="009E4E53" w:rsidRDefault="00D97073" w:rsidP="009E4E53">
      <w:pPr>
        <w:rPr>
          <w:color w:val="FF0000"/>
          <w:sz w:val="22"/>
          <w:szCs w:val="22"/>
        </w:rPr>
      </w:pPr>
    </w:p>
    <w:p w14:paraId="030045EC" w14:textId="77777777" w:rsidR="00D97073" w:rsidRPr="009E4E53" w:rsidRDefault="00FA24F0" w:rsidP="009E4E53">
      <w:pPr>
        <w:rPr>
          <w:color w:val="FF0000"/>
          <w:sz w:val="22"/>
          <w:szCs w:val="22"/>
        </w:rPr>
      </w:pPr>
      <w:r w:rsidRPr="009E4E53">
        <w:rPr>
          <w:color w:val="FF0000"/>
          <w:sz w:val="22"/>
          <w:szCs w:val="22"/>
        </w:rPr>
        <w:t>А за овие пророкуваше Енох, седмиот по Адам, велејќи: “Ете, Господ дојде со илјадници Свои светии, за да им суди на сите и за да ги изобличи сите безбожници за сите нивни безбожни дела што безбожно ги направиле, и за сите навредливи зборови што безбожните грешници ги изговориле против Него.”</w:t>
      </w:r>
    </w:p>
    <w:p w14:paraId="3C873026" w14:textId="77777777" w:rsidR="00B778E8" w:rsidRPr="009E4E53" w:rsidRDefault="00B778E8" w:rsidP="009E4E53">
      <w:pPr>
        <w:rPr>
          <w:snapToGrid w:val="0"/>
          <w:color w:val="FF0000"/>
          <w:sz w:val="22"/>
          <w:szCs w:val="22"/>
        </w:rPr>
      </w:pPr>
    </w:p>
    <w:p w14:paraId="294EEB3D" w14:textId="77777777" w:rsidR="00D97073" w:rsidRPr="009E4E53" w:rsidRDefault="008D623B"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Енох бил човек на голема вера </w:t>
      </w:r>
      <w:r w:rsidR="00B778E8" w:rsidRPr="009E4E53">
        <w:rPr>
          <w:snapToGrid w:val="0"/>
          <w:sz w:val="22"/>
          <w:szCs w:val="22"/>
        </w:rPr>
        <w:t>(Евр. 11:5</w:t>
      </w:r>
      <w:r w:rsidR="00FA24F0" w:rsidRPr="009E4E53">
        <w:rPr>
          <w:snapToGrid w:val="0"/>
          <w:sz w:val="22"/>
          <w:szCs w:val="22"/>
        </w:rPr>
        <w:t>)</w:t>
      </w:r>
      <w:r w:rsidR="00FA24F0" w:rsidRPr="009E4E53">
        <w:rPr>
          <w:b/>
          <w:sz w:val="22"/>
          <w:szCs w:val="22"/>
        </w:rPr>
        <w:t xml:space="preserve"> </w:t>
      </w:r>
    </w:p>
    <w:p w14:paraId="53A34DF0" w14:textId="77777777" w:rsidR="008D623B" w:rsidRDefault="008D623B" w:rsidP="009E4E53">
      <w:pPr>
        <w:rPr>
          <w:color w:val="FF0000"/>
          <w:sz w:val="22"/>
          <w:szCs w:val="22"/>
        </w:rPr>
      </w:pPr>
    </w:p>
    <w:p w14:paraId="3AF1D4AB" w14:textId="77777777" w:rsidR="008D623B" w:rsidRDefault="00F415E7" w:rsidP="009E4E53">
      <w:pPr>
        <w:rPr>
          <w:snapToGrid w:val="0"/>
          <w:sz w:val="22"/>
          <w:szCs w:val="22"/>
        </w:rPr>
      </w:pPr>
      <w:r w:rsidRPr="009E4E53">
        <w:rPr>
          <w:color w:val="FF0000"/>
          <w:sz w:val="22"/>
          <w:szCs w:val="22"/>
        </w:rPr>
        <w:t>"</w:t>
      </w:r>
      <w:r w:rsidR="00FA24F0" w:rsidRPr="009E4E53">
        <w:rPr>
          <w:color w:val="FF0000"/>
          <w:sz w:val="22"/>
          <w:szCs w:val="22"/>
        </w:rPr>
        <w:t>Преку вера Енох беше грабнат, за да не види смрт, и не можеше да биде најден, зашто Бог го зеде, бидејќи пред неговото земање, тој доби сведоштво дека Му угодил на Бог</w:t>
      </w:r>
      <w:r w:rsidRPr="009E4E53">
        <w:rPr>
          <w:color w:val="FF0000"/>
          <w:sz w:val="22"/>
          <w:szCs w:val="22"/>
        </w:rPr>
        <w:t>"</w:t>
      </w:r>
      <w:r w:rsidR="00FA24F0" w:rsidRPr="009E4E53">
        <w:rPr>
          <w:color w:val="FF0000"/>
          <w:sz w:val="22"/>
          <w:szCs w:val="22"/>
        </w:rPr>
        <w:t>.</w:t>
      </w:r>
      <w:r w:rsidR="00D97073" w:rsidRPr="009E4E53">
        <w:rPr>
          <w:snapToGrid w:val="0"/>
          <w:sz w:val="22"/>
          <w:szCs w:val="22"/>
        </w:rPr>
        <w:t xml:space="preserve"> </w:t>
      </w:r>
      <w:r w:rsidR="00B778E8" w:rsidRPr="009E4E53">
        <w:rPr>
          <w:snapToGrid w:val="0"/>
          <w:sz w:val="22"/>
          <w:szCs w:val="22"/>
        </w:rPr>
        <w:t xml:space="preserve">Како </w:t>
      </w:r>
    </w:p>
    <w:p w14:paraId="6A786DD9" w14:textId="77777777" w:rsidR="00B778E8" w:rsidRPr="009E4E53" w:rsidRDefault="00B778E8" w:rsidP="009E4E53">
      <w:pPr>
        <w:rPr>
          <w:snapToGrid w:val="0"/>
          <w:sz w:val="22"/>
          <w:szCs w:val="22"/>
        </w:rPr>
      </w:pPr>
      <w:r w:rsidRPr="009E4E53">
        <w:rPr>
          <w:snapToGrid w:val="0"/>
          <w:sz w:val="22"/>
          <w:szCs w:val="22"/>
        </w:rPr>
        <w:t>Енох ја демонстрирал оваа голема вера кој</w:t>
      </w:r>
      <w:r w:rsidR="00F415E7" w:rsidRPr="009E4E53">
        <w:rPr>
          <w:snapToGrid w:val="0"/>
          <w:sz w:val="22"/>
          <w:szCs w:val="22"/>
        </w:rPr>
        <w:t>а</w:t>
      </w:r>
      <w:r w:rsidRPr="009E4E53">
        <w:rPr>
          <w:snapToGrid w:val="0"/>
          <w:sz w:val="22"/>
          <w:szCs w:val="22"/>
        </w:rPr>
        <w:t xml:space="preserve"> му се припишува? Па, тој бил говорник кој ревносно зборувал за второто Христово доаѓање, векови пред Неговото прво доаѓање. </w:t>
      </w:r>
    </w:p>
    <w:p w14:paraId="291B13D9" w14:textId="77777777" w:rsidR="00D97073" w:rsidRPr="009E4E53" w:rsidRDefault="00D97073" w:rsidP="009E4E53">
      <w:pPr>
        <w:rPr>
          <w:snapToGrid w:val="0"/>
          <w:sz w:val="22"/>
          <w:szCs w:val="22"/>
        </w:rPr>
      </w:pPr>
    </w:p>
    <w:p w14:paraId="0ED52288" w14:textId="77777777" w:rsidR="00B778E8" w:rsidRPr="009E4E53" w:rsidRDefault="008D623B" w:rsidP="009E4E53">
      <w:pPr>
        <w:ind w:left="1134"/>
        <w:rPr>
          <w:b/>
          <w:snapToGrid w:val="0"/>
          <w:sz w:val="22"/>
          <w:szCs w:val="22"/>
        </w:rPr>
      </w:pPr>
      <w:r>
        <w:rPr>
          <w:b/>
          <w:snapToGrid w:val="0"/>
          <w:sz w:val="22"/>
          <w:szCs w:val="22"/>
        </w:rPr>
        <w:t xml:space="preserve">4. </w:t>
      </w:r>
      <w:r w:rsidR="00B778E8" w:rsidRPr="009E4E53">
        <w:rPr>
          <w:b/>
          <w:snapToGrid w:val="0"/>
          <w:sz w:val="22"/>
          <w:szCs w:val="22"/>
        </w:rPr>
        <w:t xml:space="preserve">Енох бил eден од двајца кои заминале на небо без да вкуси физичка смрт </w:t>
      </w:r>
      <w:r w:rsidR="00B778E8" w:rsidRPr="009E4E53">
        <w:rPr>
          <w:snapToGrid w:val="0"/>
          <w:sz w:val="22"/>
          <w:szCs w:val="22"/>
        </w:rPr>
        <w:t>(За другиот види 2 Цар. 2:11.) Еден ден милиони христијани ќе го искусат истото.</w:t>
      </w:r>
      <w:r w:rsidR="00B778E8" w:rsidRPr="009E4E53">
        <w:rPr>
          <w:b/>
          <w:snapToGrid w:val="0"/>
          <w:sz w:val="22"/>
          <w:szCs w:val="22"/>
        </w:rPr>
        <w:t xml:space="preserve"> </w:t>
      </w:r>
    </w:p>
    <w:p w14:paraId="219A85D0" w14:textId="77777777" w:rsidR="00D97073" w:rsidRPr="009E4E53" w:rsidRDefault="00D97073" w:rsidP="009E4E53">
      <w:pPr>
        <w:rPr>
          <w:b/>
          <w:snapToGrid w:val="0"/>
          <w:sz w:val="22"/>
          <w:szCs w:val="22"/>
        </w:rPr>
      </w:pPr>
    </w:p>
    <w:p w14:paraId="400C3E33" w14:textId="77777777" w:rsidR="00015365" w:rsidRPr="009E4E53" w:rsidRDefault="00147162" w:rsidP="009E4E53">
      <w:pPr>
        <w:rPr>
          <w:snapToGrid w:val="0"/>
          <w:sz w:val="22"/>
          <w:szCs w:val="22"/>
        </w:rPr>
      </w:pPr>
      <w:r w:rsidRPr="009E4E53">
        <w:rPr>
          <w:snapToGrid w:val="0"/>
          <w:color w:val="FF0000"/>
          <w:sz w:val="22"/>
          <w:szCs w:val="22"/>
        </w:rPr>
        <w:t>“</w:t>
      </w:r>
      <w:r w:rsidR="00FA24F0" w:rsidRPr="009E4E53">
        <w:rPr>
          <w:color w:val="FF0000"/>
          <w:sz w:val="22"/>
          <w:szCs w:val="22"/>
        </w:rPr>
        <w:t>Еве! Ви кажувам тајна: не ќе умреме сите, туку сите ќе се измениме, во еден момент, за миг на окото, при последната труба: имено трубата ќе затруби и мртвите ќе воскреснат нераспадливи, а ние ќе се измениме.</w:t>
      </w:r>
      <w:r w:rsidRPr="009E4E53">
        <w:rPr>
          <w:color w:val="FF0000"/>
          <w:sz w:val="22"/>
          <w:szCs w:val="22"/>
        </w:rPr>
        <w:t>”</w:t>
      </w:r>
      <w:r w:rsidRPr="009E4E53">
        <w:rPr>
          <w:snapToGrid w:val="0"/>
          <w:sz w:val="22"/>
          <w:szCs w:val="22"/>
        </w:rPr>
        <w:t xml:space="preserve"> (1 Кор. 15:51, 52).</w:t>
      </w:r>
      <w:r w:rsidRPr="009E4E53">
        <w:rPr>
          <w:sz w:val="22"/>
          <w:szCs w:val="22"/>
        </w:rPr>
        <w:t xml:space="preserve"> </w:t>
      </w:r>
    </w:p>
    <w:p w14:paraId="30BB08DD" w14:textId="77777777" w:rsidR="00D97073" w:rsidRPr="009E4E53" w:rsidRDefault="00D97073" w:rsidP="009E4E53">
      <w:pPr>
        <w:rPr>
          <w:snapToGrid w:val="0"/>
          <w:color w:val="FF0000"/>
          <w:sz w:val="22"/>
          <w:szCs w:val="22"/>
        </w:rPr>
      </w:pPr>
    </w:p>
    <w:p w14:paraId="124FD410" w14:textId="77777777" w:rsidR="00B778E8" w:rsidRPr="009E4E53" w:rsidRDefault="00147162" w:rsidP="009E4E53">
      <w:pPr>
        <w:rPr>
          <w:snapToGrid w:val="0"/>
          <w:sz w:val="22"/>
          <w:szCs w:val="22"/>
        </w:rPr>
      </w:pPr>
      <w:r w:rsidRPr="009E4E53">
        <w:rPr>
          <w:snapToGrid w:val="0"/>
          <w:color w:val="FF0000"/>
          <w:sz w:val="22"/>
          <w:szCs w:val="22"/>
        </w:rPr>
        <w:t>“</w:t>
      </w:r>
      <w:r w:rsidR="00FA24F0" w:rsidRPr="009E4E53">
        <w:rPr>
          <w:color w:val="FF0000"/>
          <w:sz w:val="22"/>
          <w:szCs w:val="22"/>
          <w:lang w:val="mk-MK"/>
        </w:rPr>
        <w:t>З</w:t>
      </w:r>
      <w:r w:rsidR="00FA24F0" w:rsidRPr="009E4E53">
        <w:rPr>
          <w:color w:val="FF0000"/>
          <w:sz w:val="22"/>
          <w:szCs w:val="22"/>
        </w:rPr>
        <w:t>ашто Самиот Господ ќе слезе од небото, на заповед, со глас на архангел и со Божја труба, и мртвите во Христос ќе воскреснат први. Потоа ние живите кои останавме, ќе бидеме грабнати заедно со нив на облаците, за да Го сретнеме Господ во воздухот; и така засекогаш ќе бидеме со Господ.</w:t>
      </w:r>
      <w:r w:rsidRPr="009E4E53">
        <w:rPr>
          <w:color w:val="FF0000"/>
          <w:sz w:val="22"/>
          <w:szCs w:val="22"/>
        </w:rPr>
        <w:t>”</w:t>
      </w:r>
      <w:r w:rsidRPr="009E4E53">
        <w:rPr>
          <w:snapToGrid w:val="0"/>
          <w:sz w:val="22"/>
          <w:szCs w:val="22"/>
        </w:rPr>
        <w:t xml:space="preserve"> (1 Сол. 4:16, 17).</w:t>
      </w:r>
      <w:r w:rsidRPr="009E4E53">
        <w:rPr>
          <w:sz w:val="22"/>
          <w:szCs w:val="22"/>
        </w:rPr>
        <w:t xml:space="preserve"> </w:t>
      </w:r>
    </w:p>
    <w:p w14:paraId="1B87321F" w14:textId="77777777" w:rsidR="00B778E8" w:rsidRPr="009E4E53" w:rsidRDefault="00B778E8" w:rsidP="009E4E53">
      <w:pPr>
        <w:rPr>
          <w:snapToGrid w:val="0"/>
          <w:sz w:val="22"/>
          <w:szCs w:val="22"/>
        </w:rPr>
      </w:pPr>
    </w:p>
    <w:p w14:paraId="2C9A8D9B" w14:textId="77777777" w:rsidR="00B778E8" w:rsidRPr="009E4E53" w:rsidRDefault="00BE1D91" w:rsidP="009E4E53">
      <w:pPr>
        <w:rPr>
          <w:snapToGrid w:val="0"/>
          <w:sz w:val="22"/>
          <w:szCs w:val="22"/>
        </w:rPr>
      </w:pPr>
      <w:r>
        <w:rPr>
          <w:b/>
          <w:snapToGrid w:val="0"/>
          <w:sz w:val="22"/>
          <w:szCs w:val="22"/>
        </w:rPr>
        <w:lastRenderedPageBreak/>
        <w:t xml:space="preserve">III. </w:t>
      </w:r>
      <w:r w:rsidR="00B778E8" w:rsidRPr="009E4E53">
        <w:rPr>
          <w:b/>
          <w:snapToGrid w:val="0"/>
          <w:sz w:val="22"/>
          <w:szCs w:val="22"/>
        </w:rPr>
        <w:t>Осуда</w:t>
      </w:r>
      <w:r w:rsidR="0096628A" w:rsidRPr="009E4E53">
        <w:rPr>
          <w:b/>
          <w:snapToGrid w:val="0"/>
          <w:sz w:val="22"/>
          <w:szCs w:val="22"/>
          <w:lang w:val="mk-MK"/>
        </w:rPr>
        <w:t>та</w:t>
      </w:r>
      <w:r w:rsidR="00B778E8" w:rsidRPr="009E4E53">
        <w:rPr>
          <w:b/>
          <w:snapToGrid w:val="0"/>
          <w:sz w:val="22"/>
          <w:szCs w:val="22"/>
        </w:rPr>
        <w:t xml:space="preserve"> на сите нешта </w:t>
      </w:r>
      <w:r w:rsidR="00B778E8" w:rsidRPr="009E4E53">
        <w:rPr>
          <w:snapToGrid w:val="0"/>
          <w:sz w:val="22"/>
          <w:szCs w:val="22"/>
        </w:rPr>
        <w:t>(Бит. 6-9).</w:t>
      </w:r>
    </w:p>
    <w:p w14:paraId="40372B94" w14:textId="77777777" w:rsidR="00BE1D91" w:rsidRDefault="00BE1D91" w:rsidP="009E4E53">
      <w:pPr>
        <w:rPr>
          <w:b/>
          <w:snapToGrid w:val="0"/>
          <w:sz w:val="22"/>
          <w:szCs w:val="22"/>
        </w:rPr>
      </w:pPr>
    </w:p>
    <w:p w14:paraId="1F8FB66B" w14:textId="77777777" w:rsidR="00B778E8" w:rsidRPr="009E4E53" w:rsidRDefault="00BE1D91" w:rsidP="009E4E53">
      <w:pPr>
        <w:ind w:left="567"/>
        <w:rPr>
          <w:b/>
          <w:snapToGrid w:val="0"/>
          <w:sz w:val="22"/>
          <w:szCs w:val="22"/>
          <w:lang w:val="mk-MK"/>
        </w:rPr>
      </w:pPr>
      <w:r>
        <w:rPr>
          <w:b/>
          <w:snapToGrid w:val="0"/>
          <w:sz w:val="22"/>
          <w:szCs w:val="22"/>
        </w:rPr>
        <w:t xml:space="preserve">A. </w:t>
      </w:r>
      <w:r w:rsidR="00B778E8" w:rsidRPr="009E4E53">
        <w:rPr>
          <w:b/>
          <w:snapToGrid w:val="0"/>
          <w:sz w:val="22"/>
          <w:szCs w:val="22"/>
        </w:rPr>
        <w:t>Околностите пред Потопот.</w:t>
      </w:r>
    </w:p>
    <w:p w14:paraId="6755DEB1" w14:textId="77777777" w:rsidR="00BE1D91" w:rsidRDefault="00BE1D91" w:rsidP="009E4E53">
      <w:pPr>
        <w:rPr>
          <w:b/>
          <w:snapToGrid w:val="0"/>
          <w:sz w:val="22"/>
          <w:szCs w:val="22"/>
        </w:rPr>
      </w:pPr>
    </w:p>
    <w:p w14:paraId="644D1280" w14:textId="77777777" w:rsidR="00B778E8" w:rsidRPr="009E4E53" w:rsidRDefault="00BE1D91"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Експлозија на популација (6:1). </w:t>
      </w:r>
      <w:r w:rsidR="00B778E8" w:rsidRPr="009E4E53">
        <w:rPr>
          <w:snapToGrid w:val="0"/>
          <w:sz w:val="22"/>
          <w:szCs w:val="22"/>
        </w:rPr>
        <w:t>Луѓето постојано ги прекршувале сите заповеди дадени од Бог, освен првата. Оваа била постојано зачувувана с</w:t>
      </w:r>
      <w:r w:rsidR="00F415E7" w:rsidRPr="009E4E53">
        <w:rPr>
          <w:sz w:val="22"/>
          <w:szCs w:val="22"/>
        </w:rPr>
        <w:t>è</w:t>
      </w:r>
      <w:r w:rsidR="00B778E8" w:rsidRPr="009E4E53">
        <w:rPr>
          <w:snapToGrid w:val="0"/>
          <w:sz w:val="22"/>
          <w:szCs w:val="22"/>
        </w:rPr>
        <w:t xml:space="preserve"> до последниве години кога ставот кон животот во многу места на светот</w:t>
      </w:r>
      <w:r w:rsidR="00015365" w:rsidRPr="009E4E53">
        <w:rPr>
          <w:snapToGrid w:val="0"/>
          <w:sz w:val="22"/>
          <w:szCs w:val="22"/>
        </w:rPr>
        <w:t xml:space="preserve"> </w:t>
      </w:r>
      <w:r w:rsidR="00B778E8" w:rsidRPr="009E4E53">
        <w:rPr>
          <w:snapToGrid w:val="0"/>
          <w:sz w:val="22"/>
          <w:szCs w:val="22"/>
        </w:rPr>
        <w:t xml:space="preserve">се сменија. Милиони неродени деца се абортираат секоја година. Често затоа што нивното раѓање би било препрека за достигнување материјални добра за животниот стил на денешницата. Кина спроведува ограничување на бројот на деца во семејството. Значи дека дури и оваа Божја заповед е запоставена на многу места во светот. </w:t>
      </w:r>
      <w:r w:rsidR="00B778E8" w:rsidRPr="009E4E53">
        <w:rPr>
          <w:snapToGrid w:val="0"/>
          <w:color w:val="FF0000"/>
          <w:sz w:val="22"/>
          <w:szCs w:val="22"/>
        </w:rPr>
        <w:t>“Плодете се и множете се.”</w:t>
      </w:r>
      <w:r w:rsidR="00B778E8" w:rsidRPr="009E4E53">
        <w:rPr>
          <w:snapToGrid w:val="0"/>
          <w:sz w:val="22"/>
          <w:szCs w:val="22"/>
        </w:rPr>
        <w:t xml:space="preserve"> (Бит.</w:t>
      </w:r>
      <w:r w:rsidR="00015365" w:rsidRPr="009E4E53">
        <w:rPr>
          <w:snapToGrid w:val="0"/>
          <w:sz w:val="22"/>
          <w:szCs w:val="22"/>
        </w:rPr>
        <w:t xml:space="preserve"> </w:t>
      </w:r>
      <w:r w:rsidR="00B778E8" w:rsidRPr="009E4E53">
        <w:rPr>
          <w:snapToGrid w:val="0"/>
          <w:sz w:val="22"/>
          <w:szCs w:val="22"/>
        </w:rPr>
        <w:t>1:28).</w:t>
      </w:r>
    </w:p>
    <w:p w14:paraId="7BCBAF68" w14:textId="77777777" w:rsidR="00BE1D91" w:rsidRDefault="00BE1D91" w:rsidP="009E4E53">
      <w:pPr>
        <w:rPr>
          <w:b/>
          <w:snapToGrid w:val="0"/>
          <w:sz w:val="22"/>
          <w:szCs w:val="22"/>
        </w:rPr>
      </w:pPr>
    </w:p>
    <w:p w14:paraId="50153319" w14:textId="77777777" w:rsidR="00B778E8" w:rsidRPr="009E4E53" w:rsidRDefault="00BE1D91" w:rsidP="009E4E53">
      <w:pPr>
        <w:ind w:left="1134"/>
        <w:rPr>
          <w:b/>
          <w:snapToGrid w:val="0"/>
          <w:sz w:val="22"/>
          <w:szCs w:val="22"/>
        </w:rPr>
      </w:pPr>
      <w:r>
        <w:rPr>
          <w:b/>
          <w:snapToGrid w:val="0"/>
          <w:sz w:val="22"/>
          <w:szCs w:val="22"/>
        </w:rPr>
        <w:t xml:space="preserve">2. </w:t>
      </w:r>
      <w:r w:rsidR="00B778E8" w:rsidRPr="009E4E53">
        <w:rPr>
          <w:b/>
          <w:snapToGrid w:val="0"/>
          <w:sz w:val="22"/>
          <w:szCs w:val="22"/>
        </w:rPr>
        <w:t>Излевање на сатанска активност (6:2).</w:t>
      </w:r>
    </w:p>
    <w:p w14:paraId="58562BE9" w14:textId="77777777" w:rsidR="00BE1D91" w:rsidRDefault="00BE1D91" w:rsidP="009E4E53">
      <w:pPr>
        <w:ind w:left="1134"/>
        <w:rPr>
          <w:b/>
          <w:snapToGrid w:val="0"/>
          <w:sz w:val="22"/>
          <w:szCs w:val="22"/>
        </w:rPr>
      </w:pPr>
    </w:p>
    <w:p w14:paraId="7CDF5DB6" w14:textId="77777777" w:rsidR="00B778E8" w:rsidRPr="009E4E53" w:rsidRDefault="00BE1D91"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Цело човештво се оттуѓува. </w:t>
      </w:r>
      <w:r w:rsidR="00B778E8" w:rsidRPr="009E4E53">
        <w:rPr>
          <w:snapToGrid w:val="0"/>
          <w:sz w:val="22"/>
          <w:szCs w:val="22"/>
        </w:rPr>
        <w:t>Злоба, како на зборови така и на дело, било универзално и огромно. (6:5,11).</w:t>
      </w:r>
    </w:p>
    <w:p w14:paraId="201B07AE" w14:textId="77777777" w:rsidR="00BE1D91" w:rsidRDefault="00BE1D91" w:rsidP="009E4E53">
      <w:pPr>
        <w:ind w:left="1134"/>
        <w:rPr>
          <w:b/>
          <w:snapToGrid w:val="0"/>
          <w:sz w:val="22"/>
          <w:szCs w:val="22"/>
        </w:rPr>
      </w:pPr>
    </w:p>
    <w:p w14:paraId="48025BBA" w14:textId="77777777" w:rsidR="00B778E8" w:rsidRPr="009E4E53" w:rsidRDefault="00BE1D91" w:rsidP="009E4E53">
      <w:pPr>
        <w:ind w:left="1134"/>
        <w:rPr>
          <w:snapToGrid w:val="0"/>
          <w:sz w:val="22"/>
          <w:szCs w:val="22"/>
        </w:rPr>
      </w:pPr>
      <w:r>
        <w:rPr>
          <w:b/>
          <w:snapToGrid w:val="0"/>
          <w:sz w:val="22"/>
          <w:szCs w:val="22"/>
        </w:rPr>
        <w:t xml:space="preserve">4. </w:t>
      </w:r>
      <w:r w:rsidR="00B778E8" w:rsidRPr="009E4E53">
        <w:rPr>
          <w:b/>
          <w:snapToGrid w:val="0"/>
          <w:sz w:val="22"/>
          <w:szCs w:val="22"/>
        </w:rPr>
        <w:t xml:space="preserve">Последиците се следни, </w:t>
      </w:r>
      <w:r w:rsidR="00B778E8" w:rsidRPr="009E4E53">
        <w:rPr>
          <w:snapToGrid w:val="0"/>
          <w:color w:val="FF0000"/>
          <w:sz w:val="22"/>
          <w:szCs w:val="22"/>
        </w:rPr>
        <w:t>“И се покаја Господ што го беше создаде човекот на земјата, па се натажи во срцето Свое”</w:t>
      </w:r>
      <w:r w:rsidR="00B778E8" w:rsidRPr="009E4E53">
        <w:rPr>
          <w:snapToGrid w:val="0"/>
          <w:sz w:val="22"/>
          <w:szCs w:val="22"/>
        </w:rPr>
        <w:t xml:space="preserve"> (6:6). Хебрејскиот (</w:t>
      </w:r>
      <w:r w:rsidR="00B778E8" w:rsidRPr="009E4E53">
        <w:rPr>
          <w:b/>
          <w:i/>
          <w:snapToGrid w:val="0"/>
          <w:sz w:val="22"/>
          <w:szCs w:val="22"/>
        </w:rPr>
        <w:t>nacham</w:t>
      </w:r>
      <w:r w:rsidR="00B778E8" w:rsidRPr="009E4E53">
        <w:rPr>
          <w:snapToGrid w:val="0"/>
          <w:sz w:val="22"/>
          <w:szCs w:val="22"/>
        </w:rPr>
        <w:t>) и грчкиот (</w:t>
      </w:r>
      <w:r w:rsidR="00B778E8" w:rsidRPr="009E4E53">
        <w:rPr>
          <w:b/>
          <w:i/>
          <w:snapToGrid w:val="0"/>
          <w:sz w:val="22"/>
          <w:szCs w:val="22"/>
        </w:rPr>
        <w:t>metanoia</w:t>
      </w:r>
      <w:r w:rsidR="00B778E8" w:rsidRPr="009E4E53">
        <w:rPr>
          <w:snapToGrid w:val="0"/>
          <w:sz w:val="22"/>
          <w:szCs w:val="22"/>
        </w:rPr>
        <w:t xml:space="preserve">) збор за “покаја” имаат и буквално и теолошко значење. </w:t>
      </w:r>
    </w:p>
    <w:p w14:paraId="1D85CD48" w14:textId="77777777" w:rsidR="00B778E8" w:rsidRPr="009E4E53" w:rsidRDefault="00BE1D91" w:rsidP="009E4E53">
      <w:pPr>
        <w:ind w:left="1701"/>
        <w:rPr>
          <w:i/>
          <w:snapToGrid w:val="0"/>
          <w:sz w:val="22"/>
          <w:szCs w:val="22"/>
        </w:rPr>
      </w:pPr>
      <w:r w:rsidRPr="009E4E53">
        <w:rPr>
          <w:b/>
          <w:snapToGrid w:val="0"/>
          <w:sz w:val="22"/>
          <w:szCs w:val="22"/>
        </w:rPr>
        <w:t>a.</w:t>
      </w:r>
      <w:r>
        <w:rPr>
          <w:snapToGrid w:val="0"/>
          <w:sz w:val="22"/>
          <w:szCs w:val="22"/>
        </w:rPr>
        <w:t xml:space="preserve"> </w:t>
      </w:r>
      <w:r w:rsidR="00B778E8" w:rsidRPr="009E4E53">
        <w:rPr>
          <w:snapToGrid w:val="0"/>
          <w:sz w:val="22"/>
          <w:szCs w:val="22"/>
        </w:rPr>
        <w:t xml:space="preserve">буквално значење – утешени – </w:t>
      </w:r>
      <w:r w:rsidR="00B778E8" w:rsidRPr="009E4E53">
        <w:rPr>
          <w:b/>
          <w:i/>
          <w:snapToGrid w:val="0"/>
          <w:sz w:val="22"/>
          <w:szCs w:val="22"/>
        </w:rPr>
        <w:t>нахам</w:t>
      </w:r>
    </w:p>
    <w:p w14:paraId="31210D69" w14:textId="77777777" w:rsidR="00B778E8" w:rsidRPr="009E4E53" w:rsidRDefault="00BE1D91" w:rsidP="009E4E53">
      <w:pPr>
        <w:ind w:left="1701"/>
        <w:rPr>
          <w:i/>
          <w:snapToGrid w:val="0"/>
          <w:sz w:val="22"/>
          <w:szCs w:val="22"/>
        </w:rPr>
      </w:pPr>
      <w:r w:rsidRPr="009E4E53">
        <w:rPr>
          <w:b/>
          <w:snapToGrid w:val="0"/>
          <w:sz w:val="22"/>
          <w:szCs w:val="22"/>
          <w:lang w:val="mk-MK"/>
        </w:rPr>
        <w:t>б.</w:t>
      </w:r>
      <w:r>
        <w:rPr>
          <w:snapToGrid w:val="0"/>
          <w:sz w:val="22"/>
          <w:szCs w:val="22"/>
          <w:lang w:val="mk-MK"/>
        </w:rPr>
        <w:t xml:space="preserve"> </w:t>
      </w:r>
      <w:r w:rsidR="00B778E8" w:rsidRPr="009E4E53">
        <w:rPr>
          <w:snapToGrid w:val="0"/>
          <w:sz w:val="22"/>
          <w:szCs w:val="22"/>
        </w:rPr>
        <w:t xml:space="preserve">теолошко значење – промена на умот - </w:t>
      </w:r>
      <w:r w:rsidR="00B778E8" w:rsidRPr="009E4E53">
        <w:rPr>
          <w:b/>
          <w:i/>
          <w:snapToGrid w:val="0"/>
          <w:sz w:val="22"/>
          <w:szCs w:val="22"/>
        </w:rPr>
        <w:t>метаноја</w:t>
      </w:r>
    </w:p>
    <w:p w14:paraId="5C0C4F35" w14:textId="77777777" w:rsidR="00B778E8" w:rsidRPr="009E4E53" w:rsidRDefault="00B778E8" w:rsidP="009E4E53">
      <w:pPr>
        <w:ind w:left="1701"/>
        <w:rPr>
          <w:snapToGrid w:val="0"/>
          <w:sz w:val="22"/>
          <w:szCs w:val="22"/>
          <w:lang w:val="mk-MK"/>
        </w:rPr>
      </w:pPr>
      <w:r w:rsidRPr="009E4E53">
        <w:rPr>
          <w:snapToGrid w:val="0"/>
          <w:sz w:val="22"/>
          <w:szCs w:val="22"/>
        </w:rPr>
        <w:t xml:space="preserve">Кога ќе се соберат двете значења, може да се каже дека Божјото првотно создавање престанало да ја рефлектира неговата слава (види Отк. 4:11) до ниво што Тој веќе не бил задоволен со него. Тој затоа го променил својот курс за човештвото и одлучил да го уништи со голем универзален потоп. </w:t>
      </w:r>
    </w:p>
    <w:p w14:paraId="5F478AD4" w14:textId="77777777" w:rsidR="00BE1D91" w:rsidRDefault="00BE1D91" w:rsidP="009E4E53">
      <w:pPr>
        <w:rPr>
          <w:b/>
          <w:snapToGrid w:val="0"/>
          <w:sz w:val="22"/>
          <w:szCs w:val="22"/>
        </w:rPr>
      </w:pPr>
    </w:p>
    <w:p w14:paraId="56A5DA67" w14:textId="77777777" w:rsidR="00B778E8" w:rsidRPr="009E4E53" w:rsidRDefault="00BE1D91" w:rsidP="009E4E53">
      <w:pPr>
        <w:ind w:left="1134"/>
        <w:rPr>
          <w:b/>
          <w:snapToGrid w:val="0"/>
          <w:sz w:val="22"/>
          <w:szCs w:val="22"/>
        </w:rPr>
      </w:pPr>
      <w:r>
        <w:rPr>
          <w:b/>
          <w:snapToGrid w:val="0"/>
          <w:sz w:val="22"/>
          <w:szCs w:val="22"/>
        </w:rPr>
        <w:t xml:space="preserve">5. </w:t>
      </w:r>
      <w:r w:rsidR="00B778E8" w:rsidRPr="009E4E53">
        <w:rPr>
          <w:b/>
          <w:snapToGrid w:val="0"/>
          <w:sz w:val="22"/>
          <w:szCs w:val="22"/>
        </w:rPr>
        <w:t xml:space="preserve">Потопот се случува 120 години подоцна </w:t>
      </w:r>
      <w:r w:rsidR="00B778E8" w:rsidRPr="009E4E53">
        <w:rPr>
          <w:snapToGrid w:val="0"/>
          <w:sz w:val="22"/>
          <w:szCs w:val="22"/>
        </w:rPr>
        <w:t>(6:3)</w:t>
      </w:r>
    </w:p>
    <w:p w14:paraId="33B89722" w14:textId="77777777" w:rsidR="00BE1D91" w:rsidRDefault="00B778E8" w:rsidP="009E4E53">
      <w:pPr>
        <w:ind w:left="1134"/>
        <w:rPr>
          <w:snapToGrid w:val="0"/>
          <w:sz w:val="22"/>
          <w:szCs w:val="22"/>
        </w:rPr>
      </w:pPr>
      <w:r w:rsidRPr="009E4E53">
        <w:rPr>
          <w:snapToGrid w:val="0"/>
          <w:sz w:val="22"/>
          <w:szCs w:val="22"/>
        </w:rPr>
        <w:t xml:space="preserve">Фактот дека ќе поминат уште 120 години пред да настапи самиот суд е уште еден показател за Божјото долготрпение. </w:t>
      </w:r>
    </w:p>
    <w:p w14:paraId="4B8AB48A" w14:textId="77777777" w:rsidR="00BE1D91" w:rsidRDefault="00BE1D91" w:rsidP="009E4E53">
      <w:pPr>
        <w:ind w:left="1134"/>
        <w:rPr>
          <w:snapToGrid w:val="0"/>
          <w:sz w:val="22"/>
          <w:szCs w:val="22"/>
        </w:rPr>
      </w:pPr>
    </w:p>
    <w:p w14:paraId="233CED06" w14:textId="77777777" w:rsidR="00000084" w:rsidRPr="009E4E53" w:rsidRDefault="00B778E8" w:rsidP="009E4E53">
      <w:pPr>
        <w:rPr>
          <w:color w:val="FF0000"/>
          <w:sz w:val="22"/>
          <w:szCs w:val="22"/>
        </w:rPr>
      </w:pPr>
      <w:r w:rsidRPr="009E4E53">
        <w:rPr>
          <w:b/>
          <w:snapToGrid w:val="0"/>
          <w:sz w:val="22"/>
          <w:szCs w:val="22"/>
        </w:rPr>
        <w:t>2 Пет. 3:9</w:t>
      </w:r>
      <w:r w:rsidR="00015365" w:rsidRPr="009E4E53">
        <w:rPr>
          <w:snapToGrid w:val="0"/>
          <w:sz w:val="22"/>
          <w:szCs w:val="22"/>
        </w:rPr>
        <w:t xml:space="preserve"> </w:t>
      </w:r>
      <w:r w:rsidR="00F415E7" w:rsidRPr="009E4E53">
        <w:rPr>
          <w:snapToGrid w:val="0"/>
          <w:sz w:val="22"/>
          <w:szCs w:val="22"/>
        </w:rPr>
        <w:t>"</w:t>
      </w:r>
      <w:r w:rsidR="004133A7" w:rsidRPr="009E4E53">
        <w:rPr>
          <w:color w:val="FF0000"/>
          <w:sz w:val="22"/>
          <w:szCs w:val="22"/>
        </w:rPr>
        <w:t xml:space="preserve">Господ не го забавува ветувањето, како што некои мислат за тоа бавење, туку е трпелив спрема вас, зашто не сака </w:t>
      </w:r>
      <w:r w:rsidR="004133A7" w:rsidRPr="009E4E53">
        <w:rPr>
          <w:i/>
          <w:color w:val="FF0000"/>
          <w:sz w:val="22"/>
          <w:szCs w:val="22"/>
        </w:rPr>
        <w:t>некој да загине</w:t>
      </w:r>
      <w:r w:rsidR="004133A7" w:rsidRPr="009E4E53">
        <w:rPr>
          <w:color w:val="FF0000"/>
          <w:sz w:val="22"/>
          <w:szCs w:val="22"/>
        </w:rPr>
        <w:t>, туку сите да дојдат до покајание.</w:t>
      </w:r>
      <w:r w:rsidR="00F415E7" w:rsidRPr="009E4E53">
        <w:rPr>
          <w:color w:val="FF0000"/>
          <w:sz w:val="22"/>
          <w:szCs w:val="22"/>
        </w:rPr>
        <w:t>"</w:t>
      </w:r>
    </w:p>
    <w:p w14:paraId="735DBF51" w14:textId="77777777" w:rsidR="00B778E8" w:rsidRPr="009E4E53" w:rsidRDefault="00B778E8" w:rsidP="009E4E53">
      <w:pPr>
        <w:rPr>
          <w:snapToGrid w:val="0"/>
          <w:color w:val="FF0000"/>
          <w:sz w:val="22"/>
          <w:szCs w:val="22"/>
        </w:rPr>
      </w:pPr>
    </w:p>
    <w:p w14:paraId="6E8172D8" w14:textId="77777777" w:rsidR="00B778E8" w:rsidRPr="009E4E53" w:rsidRDefault="00BE1D91" w:rsidP="009E4E53">
      <w:pPr>
        <w:ind w:left="567"/>
        <w:rPr>
          <w:b/>
          <w:snapToGrid w:val="0"/>
          <w:sz w:val="22"/>
          <w:szCs w:val="22"/>
          <w:lang w:val="mk-MK"/>
        </w:rPr>
      </w:pPr>
      <w:r w:rsidRPr="009E4E53">
        <w:rPr>
          <w:b/>
          <w:snapToGrid w:val="0"/>
          <w:sz w:val="22"/>
          <w:szCs w:val="22"/>
        </w:rPr>
        <w:t xml:space="preserve">Б. </w:t>
      </w:r>
      <w:r w:rsidR="00B778E8" w:rsidRPr="009E4E53">
        <w:rPr>
          <w:b/>
          <w:snapToGrid w:val="0"/>
          <w:sz w:val="22"/>
          <w:szCs w:val="22"/>
        </w:rPr>
        <w:t>Спасение преку Потоп.</w:t>
      </w:r>
    </w:p>
    <w:p w14:paraId="771FC260" w14:textId="77777777" w:rsidR="00BE1D91" w:rsidRDefault="00BE1D91" w:rsidP="009E4E53">
      <w:pPr>
        <w:rPr>
          <w:b/>
          <w:snapToGrid w:val="0"/>
          <w:sz w:val="22"/>
          <w:szCs w:val="22"/>
        </w:rPr>
      </w:pPr>
    </w:p>
    <w:p w14:paraId="1870CB19" w14:textId="77777777" w:rsidR="00B778E8" w:rsidRPr="009E4E53" w:rsidRDefault="00BE1D91"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Бог го информира Ное </w:t>
      </w:r>
      <w:r w:rsidR="00B778E8" w:rsidRPr="009E4E53">
        <w:rPr>
          <w:snapToGrid w:val="0"/>
          <w:sz w:val="22"/>
          <w:szCs w:val="22"/>
        </w:rPr>
        <w:t>(кој нашол милост во Неговите очи) да изгради пловечки објект од 137 x 23 x 14 метри.</w:t>
      </w:r>
    </w:p>
    <w:p w14:paraId="3A2C390D" w14:textId="77777777" w:rsidR="00B778E8" w:rsidRPr="009E4E53" w:rsidRDefault="00B778E8" w:rsidP="009E4E53">
      <w:pPr>
        <w:ind w:left="1134"/>
        <w:rPr>
          <w:snapToGrid w:val="0"/>
          <w:sz w:val="22"/>
          <w:szCs w:val="22"/>
        </w:rPr>
      </w:pPr>
      <w:r w:rsidRPr="009E4E53">
        <w:rPr>
          <w:snapToGrid w:val="0"/>
          <w:sz w:val="22"/>
          <w:szCs w:val="22"/>
        </w:rPr>
        <w:t>Некои зборот закон го ограничуваат само на СЗ, а зборот благодат на НЗ. Тоа е сериозна грешка. Овде во Бит. 6, рано во и</w:t>
      </w:r>
      <w:r w:rsidR="00F415E7" w:rsidRPr="009E4E53">
        <w:rPr>
          <w:snapToGrid w:val="0"/>
          <w:sz w:val="22"/>
          <w:szCs w:val="22"/>
        </w:rPr>
        <w:t>с</w:t>
      </w:r>
      <w:r w:rsidRPr="009E4E53">
        <w:rPr>
          <w:snapToGrid w:val="0"/>
          <w:sz w:val="22"/>
          <w:szCs w:val="22"/>
        </w:rPr>
        <w:t xml:space="preserve">торијата на СЗ, и многу пред Мојсеевиот закон, Ное доживува прекрасна Божја благодат. Затоа многу поисправен поглед на Стариот и Новиот завет би бил: </w:t>
      </w:r>
    </w:p>
    <w:p w14:paraId="4D957FB0" w14:textId="77777777" w:rsidR="00B778E8" w:rsidRPr="009E4E53" w:rsidRDefault="00BE1D9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СЗ е запис за тоа како Бог преку благодат се справувал со Израелскиот народ и грешниците. </w:t>
      </w:r>
    </w:p>
    <w:p w14:paraId="7B506637" w14:textId="77777777" w:rsidR="00B778E8" w:rsidRPr="009E4E53" w:rsidRDefault="00BE1D9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НЗ е запис за тоа како Бог преку благодат се справува со црквата и грешниците. </w:t>
      </w:r>
    </w:p>
    <w:p w14:paraId="566E3FAB" w14:textId="77777777" w:rsidR="00BE1D91" w:rsidRDefault="00BE1D91" w:rsidP="009E4E53">
      <w:pPr>
        <w:rPr>
          <w:b/>
          <w:snapToGrid w:val="0"/>
          <w:sz w:val="22"/>
          <w:szCs w:val="22"/>
        </w:rPr>
      </w:pPr>
    </w:p>
    <w:p w14:paraId="5E8D6E58" w14:textId="77777777" w:rsidR="00B778E8" w:rsidRPr="009E4E53" w:rsidRDefault="00BE1D91"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Ное ја обложува барката однатре и однавор со смола. </w:t>
      </w:r>
      <w:r w:rsidR="00B778E8" w:rsidRPr="009E4E53">
        <w:rPr>
          <w:snapToGrid w:val="0"/>
          <w:sz w:val="22"/>
          <w:szCs w:val="22"/>
        </w:rPr>
        <w:t xml:space="preserve">Овде хебрејскиот збор кој е преведен како смола е </w:t>
      </w:r>
      <w:r w:rsidR="005012B2" w:rsidRPr="009E4E53">
        <w:rPr>
          <w:b/>
          <w:snapToGrid w:val="0"/>
          <w:sz w:val="22"/>
          <w:szCs w:val="22"/>
        </w:rPr>
        <w:t>kaфa</w:t>
      </w:r>
      <w:r w:rsidR="00F415E7" w:rsidRPr="009E4E53">
        <w:rPr>
          <w:b/>
          <w:snapToGrid w:val="0"/>
          <w:sz w:val="22"/>
          <w:szCs w:val="22"/>
        </w:rPr>
        <w:t>р</w:t>
      </w:r>
      <w:r w:rsidR="00B778E8" w:rsidRPr="009E4E53">
        <w:rPr>
          <w:snapToGrid w:val="0"/>
          <w:sz w:val="22"/>
          <w:szCs w:val="22"/>
        </w:rPr>
        <w:t>. Во речиси сите други</w:t>
      </w:r>
      <w:r w:rsidR="00015365" w:rsidRPr="009E4E53">
        <w:rPr>
          <w:snapToGrid w:val="0"/>
          <w:sz w:val="22"/>
          <w:szCs w:val="22"/>
        </w:rPr>
        <w:t xml:space="preserve"> </w:t>
      </w:r>
      <w:r w:rsidR="00B778E8" w:rsidRPr="009E4E53">
        <w:rPr>
          <w:snapToGrid w:val="0"/>
          <w:sz w:val="22"/>
          <w:szCs w:val="22"/>
        </w:rPr>
        <w:t xml:space="preserve">места во СЗ </w:t>
      </w:r>
      <w:r w:rsidR="00B778E8" w:rsidRPr="009E4E53">
        <w:rPr>
          <w:b/>
          <w:snapToGrid w:val="0"/>
          <w:sz w:val="22"/>
          <w:szCs w:val="22"/>
        </w:rPr>
        <w:t>ka</w:t>
      </w:r>
      <w:r w:rsidR="00D37A8D" w:rsidRPr="009E4E53">
        <w:rPr>
          <w:b/>
          <w:snapToGrid w:val="0"/>
          <w:sz w:val="22"/>
          <w:szCs w:val="22"/>
        </w:rPr>
        <w:t>ф</w:t>
      </w:r>
      <w:r w:rsidR="00B778E8" w:rsidRPr="009E4E53">
        <w:rPr>
          <w:b/>
          <w:snapToGrid w:val="0"/>
          <w:sz w:val="22"/>
          <w:szCs w:val="22"/>
        </w:rPr>
        <w:t>a</w:t>
      </w:r>
      <w:r w:rsidR="00F415E7" w:rsidRPr="009E4E53">
        <w:rPr>
          <w:b/>
          <w:snapToGrid w:val="0"/>
          <w:sz w:val="22"/>
          <w:szCs w:val="22"/>
        </w:rPr>
        <w:t>р</w:t>
      </w:r>
      <w:r w:rsidR="00B778E8" w:rsidRPr="009E4E53">
        <w:rPr>
          <w:snapToGrid w:val="0"/>
          <w:sz w:val="22"/>
          <w:szCs w:val="22"/>
          <w:lang w:val="mk-MK"/>
        </w:rPr>
        <w:t xml:space="preserve"> е преведен со зборот откупување. </w:t>
      </w:r>
      <w:r w:rsidR="00B778E8" w:rsidRPr="009E4E53">
        <w:rPr>
          <w:snapToGrid w:val="0"/>
          <w:sz w:val="22"/>
          <w:szCs w:val="22"/>
        </w:rPr>
        <w:t xml:space="preserve">(Види Из. 30:10.) Да се откупи значи да се покрие со крв. Како што масната смола ја заштитувала барката од осудата на </w:t>
      </w:r>
      <w:r w:rsidR="00B778E8" w:rsidRPr="009E4E53">
        <w:rPr>
          <w:snapToGrid w:val="0"/>
          <w:sz w:val="22"/>
          <w:szCs w:val="22"/>
        </w:rPr>
        <w:lastRenderedPageBreak/>
        <w:t xml:space="preserve">потопот, така крвта на Христос го заштитува верникот од осудата за гревот. Според ова можеме да ги забележиме следните Старозаветни предслики: </w:t>
      </w:r>
    </w:p>
    <w:p w14:paraId="72CEFD08" w14:textId="77777777" w:rsidR="00B778E8" w:rsidRPr="009E4E53" w:rsidRDefault="00B937A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Оние кои веруваат во земањето на црквата пред маките, верници во Христос, често посочуваат кон Енох како предслика на црквата, која е спасена од осудата на потопот. (Можеби укажува на тоа дека црквата нема да помине низ големите маки. Треба да забележите дека има различни гледишта за можноста верниците да бидат земени пред маките)</w:t>
      </w:r>
    </w:p>
    <w:p w14:paraId="09CE1EA9" w14:textId="77777777" w:rsidR="00B778E8" w:rsidRPr="009E4E53" w:rsidRDefault="00B937A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Ное е предслика на Израел, кој е спасен од осудата на потопот. (Израел ќе помине </w:t>
      </w:r>
      <w:r w:rsidR="00F415E7" w:rsidRPr="009E4E53">
        <w:rPr>
          <w:snapToGrid w:val="0"/>
          <w:sz w:val="22"/>
          <w:szCs w:val="22"/>
        </w:rPr>
        <w:t xml:space="preserve">низ </w:t>
      </w:r>
      <w:r w:rsidR="00B778E8" w:rsidRPr="009E4E53">
        <w:rPr>
          <w:snapToGrid w:val="0"/>
          <w:sz w:val="22"/>
          <w:szCs w:val="22"/>
        </w:rPr>
        <w:t>големите маки)</w:t>
      </w:r>
    </w:p>
    <w:p w14:paraId="437AEB86" w14:textId="77777777" w:rsidR="00BE1D91" w:rsidRDefault="00BE1D91" w:rsidP="009E4E53">
      <w:pPr>
        <w:rPr>
          <w:b/>
          <w:snapToGrid w:val="0"/>
          <w:sz w:val="22"/>
          <w:szCs w:val="22"/>
        </w:rPr>
      </w:pPr>
    </w:p>
    <w:p w14:paraId="5DAA3B03" w14:textId="77777777" w:rsidR="00B778E8" w:rsidRPr="009E4E53" w:rsidRDefault="00BE1D91" w:rsidP="009E4E53">
      <w:pPr>
        <w:ind w:left="1134"/>
        <w:rPr>
          <w:snapToGrid w:val="0"/>
          <w:sz w:val="22"/>
          <w:szCs w:val="22"/>
        </w:rPr>
      </w:pPr>
      <w:r>
        <w:rPr>
          <w:b/>
          <w:snapToGrid w:val="0"/>
          <w:sz w:val="22"/>
          <w:szCs w:val="22"/>
        </w:rPr>
        <w:t xml:space="preserve">3. </w:t>
      </w:r>
      <w:r w:rsidR="00B778E8" w:rsidRPr="009E4E53">
        <w:rPr>
          <w:b/>
          <w:snapToGrid w:val="0"/>
          <w:sz w:val="22"/>
          <w:szCs w:val="22"/>
        </w:rPr>
        <w:t xml:space="preserve">Ное ги собира сите видови земни животни, машко и женско </w:t>
      </w:r>
      <w:r w:rsidR="00B778E8" w:rsidRPr="009E4E53">
        <w:rPr>
          <w:snapToGrid w:val="0"/>
          <w:sz w:val="22"/>
          <w:szCs w:val="22"/>
        </w:rPr>
        <w:t xml:space="preserve">(вклучувајќи и 7 пара од чистите </w:t>
      </w:r>
      <w:r w:rsidR="00F415E7" w:rsidRPr="009E4E53">
        <w:rPr>
          <w:snapToGrid w:val="0"/>
          <w:sz w:val="22"/>
          <w:szCs w:val="22"/>
        </w:rPr>
        <w:t>животни</w:t>
      </w:r>
      <w:r w:rsidR="00B778E8" w:rsidRPr="009E4E53">
        <w:rPr>
          <w:snapToGrid w:val="0"/>
          <w:sz w:val="22"/>
          <w:szCs w:val="22"/>
        </w:rPr>
        <w:t xml:space="preserve">, како што се волови и јагниња) и заедно со својата жена, трите сина и жените на трите сина, на Божја заповед се качуваат во барката. </w:t>
      </w:r>
    </w:p>
    <w:p w14:paraId="66A6B8EE" w14:textId="77777777" w:rsidR="00B778E8" w:rsidRPr="009E4E53" w:rsidRDefault="00B778E8" w:rsidP="009E4E53">
      <w:pPr>
        <w:ind w:left="1134"/>
        <w:rPr>
          <w:snapToGrid w:val="0"/>
          <w:sz w:val="22"/>
          <w:szCs w:val="22"/>
        </w:rPr>
      </w:pPr>
      <w:r w:rsidRPr="009E4E53">
        <w:rPr>
          <w:snapToGrid w:val="0"/>
          <w:sz w:val="22"/>
          <w:szCs w:val="22"/>
        </w:rPr>
        <w:t>Овој дел (Бит.</w:t>
      </w:r>
      <w:r w:rsidR="00015365" w:rsidRPr="009E4E53">
        <w:rPr>
          <w:snapToGrid w:val="0"/>
          <w:sz w:val="22"/>
          <w:szCs w:val="22"/>
        </w:rPr>
        <w:t xml:space="preserve"> </w:t>
      </w:r>
      <w:r w:rsidRPr="009E4E53">
        <w:rPr>
          <w:snapToGrid w:val="0"/>
          <w:sz w:val="22"/>
          <w:szCs w:val="22"/>
        </w:rPr>
        <w:t xml:space="preserve">7:1) е првиот запис во кој се вели “дојди/ влези” во Библијата. </w:t>
      </w:r>
    </w:p>
    <w:p w14:paraId="2511704F" w14:textId="77777777" w:rsidR="00611353" w:rsidRPr="009E4E53" w:rsidRDefault="00611353" w:rsidP="009E4E53">
      <w:pPr>
        <w:rPr>
          <w:snapToGrid w:val="0"/>
          <w:color w:val="FF0000"/>
          <w:sz w:val="22"/>
          <w:szCs w:val="22"/>
        </w:rPr>
      </w:pPr>
    </w:p>
    <w:p w14:paraId="290E451E" w14:textId="77777777" w:rsidR="00B778E8" w:rsidRPr="009E4E53" w:rsidRDefault="00B778E8" w:rsidP="009E4E53">
      <w:pPr>
        <w:rPr>
          <w:snapToGrid w:val="0"/>
          <w:color w:val="FF0000"/>
          <w:sz w:val="22"/>
          <w:szCs w:val="22"/>
        </w:rPr>
      </w:pPr>
      <w:r w:rsidRPr="009E4E53">
        <w:rPr>
          <w:snapToGrid w:val="0"/>
          <w:color w:val="FF0000"/>
          <w:sz w:val="22"/>
          <w:szCs w:val="22"/>
        </w:rPr>
        <w:t>“И му рече Господ на Ное: “Влези во ковчегот, ти и целото твое семејство…”</w:t>
      </w:r>
    </w:p>
    <w:p w14:paraId="237E4F24" w14:textId="77777777" w:rsidR="00611353" w:rsidRPr="009E4E53" w:rsidRDefault="00611353" w:rsidP="009E4E53">
      <w:pPr>
        <w:rPr>
          <w:snapToGrid w:val="0"/>
          <w:color w:val="FF0000"/>
          <w:sz w:val="22"/>
          <w:szCs w:val="22"/>
        </w:rPr>
      </w:pPr>
    </w:p>
    <w:p w14:paraId="3FAED73E" w14:textId="77777777" w:rsidR="00B778E8" w:rsidRPr="009E4E53" w:rsidRDefault="00B778E8" w:rsidP="009E4E53">
      <w:pPr>
        <w:ind w:left="1134"/>
        <w:rPr>
          <w:snapToGrid w:val="0"/>
          <w:sz w:val="22"/>
          <w:szCs w:val="22"/>
        </w:rPr>
      </w:pPr>
      <w:r w:rsidRPr="009E4E53">
        <w:rPr>
          <w:snapToGrid w:val="0"/>
          <w:sz w:val="22"/>
          <w:szCs w:val="22"/>
        </w:rPr>
        <w:t xml:space="preserve">Последната референца </w:t>
      </w:r>
      <w:r w:rsidR="00BA76A7" w:rsidRPr="009E4E53">
        <w:rPr>
          <w:snapToGrid w:val="0"/>
          <w:sz w:val="22"/>
          <w:szCs w:val="22"/>
        </w:rPr>
        <w:t xml:space="preserve">со </w:t>
      </w:r>
      <w:r w:rsidRPr="009E4E53">
        <w:rPr>
          <w:snapToGrid w:val="0"/>
          <w:sz w:val="22"/>
          <w:szCs w:val="22"/>
        </w:rPr>
        <w:t xml:space="preserve">овој збор е: </w:t>
      </w:r>
    </w:p>
    <w:p w14:paraId="31844416" w14:textId="77777777" w:rsidR="00B361D3" w:rsidRDefault="00B361D3" w:rsidP="009E4E53">
      <w:pPr>
        <w:rPr>
          <w:snapToGrid w:val="0"/>
          <w:color w:val="FF0000"/>
          <w:sz w:val="22"/>
          <w:szCs w:val="22"/>
        </w:rPr>
      </w:pPr>
    </w:p>
    <w:p w14:paraId="3A34BC4F" w14:textId="77777777" w:rsidR="00611353" w:rsidRPr="009E4E53" w:rsidRDefault="00084F65" w:rsidP="009E4E53">
      <w:pPr>
        <w:rPr>
          <w:sz w:val="22"/>
          <w:szCs w:val="22"/>
        </w:rPr>
      </w:pPr>
      <w:r w:rsidRPr="009E4E53">
        <w:rPr>
          <w:color w:val="FF0000"/>
          <w:sz w:val="22"/>
          <w:szCs w:val="22"/>
        </w:rPr>
        <w:t>Духот и невестата велат: “Дојди!” И кој слуша нека рече: “Дојди!” И кој е жеден - нека дојде, и кој сака - нека земе дарум од водата на животот!</w:t>
      </w:r>
      <w:r w:rsidR="005012B2" w:rsidRPr="009E4E53">
        <w:rPr>
          <w:snapToGrid w:val="0"/>
          <w:sz w:val="22"/>
          <w:szCs w:val="22"/>
        </w:rPr>
        <w:t xml:space="preserve"> (Отк. 22:17).</w:t>
      </w:r>
      <w:r w:rsidR="005012B2" w:rsidRPr="009E4E53">
        <w:rPr>
          <w:sz w:val="22"/>
          <w:szCs w:val="22"/>
        </w:rPr>
        <w:t xml:space="preserve"> </w:t>
      </w:r>
    </w:p>
    <w:p w14:paraId="14290502" w14:textId="77777777" w:rsidR="00B778E8" w:rsidRPr="009E4E53" w:rsidRDefault="00B778E8" w:rsidP="009E4E53">
      <w:pPr>
        <w:rPr>
          <w:snapToGrid w:val="0"/>
          <w:sz w:val="22"/>
          <w:szCs w:val="22"/>
        </w:rPr>
      </w:pPr>
    </w:p>
    <w:p w14:paraId="04B1DD32" w14:textId="77777777" w:rsidR="00B778E8" w:rsidRPr="009E4E53" w:rsidRDefault="00B361D3" w:rsidP="009E4E53">
      <w:pPr>
        <w:ind w:left="1134"/>
        <w:rPr>
          <w:b/>
          <w:snapToGrid w:val="0"/>
          <w:sz w:val="22"/>
          <w:szCs w:val="22"/>
        </w:rPr>
      </w:pPr>
      <w:r>
        <w:rPr>
          <w:b/>
          <w:snapToGrid w:val="0"/>
          <w:sz w:val="22"/>
          <w:szCs w:val="22"/>
        </w:rPr>
        <w:t xml:space="preserve">4. </w:t>
      </w:r>
      <w:r w:rsidR="00B778E8" w:rsidRPr="009E4E53">
        <w:rPr>
          <w:b/>
          <w:snapToGrid w:val="0"/>
          <w:sz w:val="22"/>
          <w:szCs w:val="22"/>
        </w:rPr>
        <w:t>Бог “се сетил” на Ное во текот на Потопот исто како и на:</w:t>
      </w:r>
    </w:p>
    <w:p w14:paraId="367F74DF" w14:textId="77777777" w:rsidR="00B778E8" w:rsidRPr="009E4E53" w:rsidRDefault="00B361D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Лот во Содома.</w:t>
      </w:r>
    </w:p>
    <w:p w14:paraId="52B36135" w14:textId="77777777" w:rsidR="00B361D3" w:rsidRDefault="00B361D3" w:rsidP="009E4E53">
      <w:pPr>
        <w:rPr>
          <w:snapToGrid w:val="0"/>
          <w:color w:val="FF0000"/>
          <w:sz w:val="22"/>
          <w:szCs w:val="22"/>
        </w:rPr>
      </w:pPr>
    </w:p>
    <w:p w14:paraId="46A5120F" w14:textId="77777777" w:rsidR="00B778E8" w:rsidRPr="009E4E53" w:rsidRDefault="00B401BA" w:rsidP="009E4E53">
      <w:pPr>
        <w:rPr>
          <w:snapToGrid w:val="0"/>
          <w:sz w:val="22"/>
          <w:szCs w:val="22"/>
          <w:lang w:val="mk-MK"/>
        </w:rPr>
      </w:pPr>
      <w:r w:rsidRPr="009E4E53">
        <w:rPr>
          <w:snapToGrid w:val="0"/>
          <w:color w:val="FF0000"/>
          <w:sz w:val="22"/>
          <w:szCs w:val="22"/>
        </w:rPr>
        <w:t>“</w:t>
      </w:r>
      <w:r w:rsidR="005C7A34" w:rsidRPr="009E4E53">
        <w:rPr>
          <w:color w:val="FF0000"/>
          <w:sz w:val="22"/>
          <w:szCs w:val="22"/>
        </w:rPr>
        <w:t>Но додека Бог ги уништуваше градовите во онаа област, се сети Бог на Авраам, па го изведе Лот од местото на погубувањето, кога ги сосипуваше Господ градовите, каде што живееше Лот.</w:t>
      </w:r>
      <w:r w:rsidRPr="009E4E53">
        <w:rPr>
          <w:color w:val="FF0000"/>
          <w:sz w:val="22"/>
          <w:szCs w:val="22"/>
        </w:rPr>
        <w:t>”</w:t>
      </w:r>
      <w:r w:rsidRPr="009E4E53">
        <w:rPr>
          <w:snapToGrid w:val="0"/>
          <w:sz w:val="22"/>
          <w:szCs w:val="22"/>
        </w:rPr>
        <w:t xml:space="preserve"> (Бит. 19:29).</w:t>
      </w:r>
      <w:r w:rsidRPr="009E4E53">
        <w:rPr>
          <w:sz w:val="22"/>
          <w:szCs w:val="22"/>
        </w:rPr>
        <w:t xml:space="preserve"> </w:t>
      </w:r>
    </w:p>
    <w:p w14:paraId="45B2A131" w14:textId="77777777" w:rsidR="00B361D3" w:rsidRDefault="00B361D3" w:rsidP="009E4E53">
      <w:pPr>
        <w:rPr>
          <w:b/>
          <w:snapToGrid w:val="0"/>
          <w:sz w:val="22"/>
          <w:szCs w:val="22"/>
        </w:rPr>
      </w:pPr>
    </w:p>
    <w:p w14:paraId="70DEA32C" w14:textId="77777777" w:rsidR="00B778E8" w:rsidRPr="009E4E53" w:rsidRDefault="00B361D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Израел во Египет.</w:t>
      </w:r>
    </w:p>
    <w:p w14:paraId="2826CF0A" w14:textId="77777777" w:rsidR="00B361D3" w:rsidRDefault="00B361D3" w:rsidP="009E4E53">
      <w:pPr>
        <w:rPr>
          <w:snapToGrid w:val="0"/>
          <w:color w:val="FF0000"/>
          <w:sz w:val="22"/>
          <w:szCs w:val="22"/>
        </w:rPr>
      </w:pPr>
    </w:p>
    <w:p w14:paraId="73E17671" w14:textId="77777777" w:rsidR="00B778E8" w:rsidRPr="009E4E53" w:rsidRDefault="00B401BA" w:rsidP="009E4E53">
      <w:pPr>
        <w:rPr>
          <w:snapToGrid w:val="0"/>
          <w:sz w:val="22"/>
          <w:szCs w:val="22"/>
        </w:rPr>
      </w:pPr>
      <w:r w:rsidRPr="009E4E53">
        <w:rPr>
          <w:snapToGrid w:val="0"/>
          <w:color w:val="FF0000"/>
          <w:sz w:val="22"/>
          <w:szCs w:val="22"/>
        </w:rPr>
        <w:t>“</w:t>
      </w:r>
      <w:r w:rsidR="005C7A34" w:rsidRPr="009E4E53">
        <w:rPr>
          <w:color w:val="FF0000"/>
          <w:sz w:val="22"/>
          <w:szCs w:val="22"/>
        </w:rPr>
        <w:t>И Бог го чу офкањето нивно, и се сети Бог на заветот Свој со Авраам, Исак и Јаков.</w:t>
      </w:r>
      <w:r w:rsidRPr="009E4E53">
        <w:rPr>
          <w:color w:val="FF0000"/>
          <w:sz w:val="22"/>
          <w:szCs w:val="22"/>
        </w:rPr>
        <w:t>”</w:t>
      </w:r>
      <w:r w:rsidRPr="009E4E53">
        <w:rPr>
          <w:snapToGrid w:val="0"/>
          <w:color w:val="FF0000"/>
          <w:sz w:val="22"/>
          <w:szCs w:val="22"/>
        </w:rPr>
        <w:t xml:space="preserve"> </w:t>
      </w:r>
      <w:r w:rsidRPr="009E4E53">
        <w:rPr>
          <w:snapToGrid w:val="0"/>
          <w:sz w:val="22"/>
          <w:szCs w:val="22"/>
        </w:rPr>
        <w:t>(Из. 2:24).</w:t>
      </w:r>
      <w:r w:rsidRPr="009E4E53">
        <w:rPr>
          <w:sz w:val="22"/>
          <w:szCs w:val="22"/>
        </w:rPr>
        <w:t xml:space="preserve"> </w:t>
      </w:r>
    </w:p>
    <w:p w14:paraId="2B89B5A7" w14:textId="77777777" w:rsidR="00314B5A" w:rsidRPr="009E4E53" w:rsidRDefault="00314B5A" w:rsidP="009E4E53">
      <w:pPr>
        <w:rPr>
          <w:snapToGrid w:val="0"/>
          <w:color w:val="FF0000"/>
          <w:sz w:val="22"/>
          <w:szCs w:val="22"/>
        </w:rPr>
      </w:pPr>
    </w:p>
    <w:p w14:paraId="5D0A9105" w14:textId="77777777" w:rsidR="00B778E8" w:rsidRPr="009E4E53" w:rsidRDefault="00B401BA" w:rsidP="009E4E53">
      <w:pPr>
        <w:rPr>
          <w:snapToGrid w:val="0"/>
          <w:sz w:val="22"/>
          <w:szCs w:val="22"/>
        </w:rPr>
      </w:pPr>
      <w:r w:rsidRPr="009E4E53">
        <w:rPr>
          <w:snapToGrid w:val="0"/>
          <w:color w:val="FF0000"/>
          <w:sz w:val="22"/>
          <w:szCs w:val="22"/>
        </w:rPr>
        <w:t>“</w:t>
      </w:r>
      <w:r w:rsidR="005C7A34" w:rsidRPr="009E4E53">
        <w:rPr>
          <w:color w:val="FF0000"/>
          <w:sz w:val="22"/>
          <w:szCs w:val="22"/>
        </w:rPr>
        <w:t>Ги чув воздишките на израелските синови, кои Египќаните ги измачуваат, и се сетив на заветот Мој.</w:t>
      </w:r>
      <w:r w:rsidRPr="009E4E53">
        <w:rPr>
          <w:color w:val="FF0000"/>
          <w:sz w:val="22"/>
          <w:szCs w:val="22"/>
        </w:rPr>
        <w:t>”</w:t>
      </w:r>
      <w:r w:rsidRPr="009E4E53">
        <w:rPr>
          <w:snapToGrid w:val="0"/>
          <w:sz w:val="22"/>
          <w:szCs w:val="22"/>
        </w:rPr>
        <w:t xml:space="preserve"> (Из. 6:5).</w:t>
      </w:r>
      <w:r w:rsidRPr="009E4E53">
        <w:rPr>
          <w:sz w:val="22"/>
          <w:szCs w:val="22"/>
        </w:rPr>
        <w:t xml:space="preserve"> </w:t>
      </w:r>
    </w:p>
    <w:p w14:paraId="796A6659" w14:textId="77777777" w:rsidR="00B361D3" w:rsidRDefault="00B361D3" w:rsidP="009E4E53">
      <w:pPr>
        <w:rPr>
          <w:b/>
          <w:snapToGrid w:val="0"/>
          <w:sz w:val="22"/>
          <w:szCs w:val="22"/>
        </w:rPr>
      </w:pPr>
    </w:p>
    <w:p w14:paraId="01E55601" w14:textId="77777777" w:rsidR="00B778E8" w:rsidRPr="009E4E53" w:rsidRDefault="00B361D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Разбојникот на крстот.</w:t>
      </w:r>
    </w:p>
    <w:p w14:paraId="5621069B" w14:textId="77777777" w:rsidR="00B361D3" w:rsidRDefault="00B361D3" w:rsidP="009E4E53">
      <w:pPr>
        <w:rPr>
          <w:snapToGrid w:val="0"/>
          <w:color w:val="FF0000"/>
          <w:sz w:val="22"/>
          <w:szCs w:val="22"/>
        </w:rPr>
      </w:pPr>
    </w:p>
    <w:p w14:paraId="4C074286" w14:textId="77777777" w:rsidR="00B778E8" w:rsidRPr="009E4E53" w:rsidRDefault="00084F65" w:rsidP="009E4E53">
      <w:pPr>
        <w:rPr>
          <w:snapToGrid w:val="0"/>
          <w:sz w:val="22"/>
          <w:szCs w:val="22"/>
        </w:rPr>
      </w:pPr>
      <w:r w:rsidRPr="009E4E53">
        <w:rPr>
          <w:color w:val="FF0000"/>
          <w:sz w:val="22"/>
          <w:szCs w:val="22"/>
        </w:rPr>
        <w:t>И рече: “Исусе, сети се на мене кога ќе дојдеш во Твоето Царство!”</w:t>
      </w:r>
      <w:r w:rsidR="00B401BA" w:rsidRPr="009E4E53">
        <w:rPr>
          <w:snapToGrid w:val="0"/>
          <w:sz w:val="22"/>
          <w:szCs w:val="22"/>
        </w:rPr>
        <w:t xml:space="preserve"> (Лк. 23:42).</w:t>
      </w:r>
      <w:r w:rsidR="00B401BA" w:rsidRPr="009E4E53">
        <w:rPr>
          <w:sz w:val="22"/>
          <w:szCs w:val="22"/>
        </w:rPr>
        <w:t xml:space="preserve"> </w:t>
      </w:r>
    </w:p>
    <w:p w14:paraId="4D8FF3D5" w14:textId="77777777" w:rsidR="00B361D3" w:rsidRDefault="00B361D3" w:rsidP="009E4E53">
      <w:pPr>
        <w:rPr>
          <w:b/>
          <w:snapToGrid w:val="0"/>
          <w:sz w:val="22"/>
          <w:szCs w:val="22"/>
        </w:rPr>
      </w:pPr>
    </w:p>
    <w:p w14:paraId="268A1476" w14:textId="77777777" w:rsidR="00B778E8" w:rsidRPr="009E4E53" w:rsidRDefault="00B361D3" w:rsidP="009E4E53">
      <w:pPr>
        <w:ind w:left="1134"/>
        <w:rPr>
          <w:snapToGrid w:val="0"/>
          <w:sz w:val="22"/>
          <w:szCs w:val="22"/>
        </w:rPr>
      </w:pPr>
      <w:r>
        <w:rPr>
          <w:b/>
          <w:snapToGrid w:val="0"/>
          <w:sz w:val="22"/>
          <w:szCs w:val="22"/>
        </w:rPr>
        <w:t xml:space="preserve">5. </w:t>
      </w:r>
      <w:r w:rsidR="00B778E8" w:rsidRPr="009E4E53">
        <w:rPr>
          <w:b/>
          <w:snapToGrid w:val="0"/>
          <w:sz w:val="22"/>
          <w:szCs w:val="22"/>
        </w:rPr>
        <w:t xml:space="preserve">Потопот завршува, а </w:t>
      </w:r>
      <w:r w:rsidR="00B778E8" w:rsidRPr="009E4E53">
        <w:rPr>
          <w:b/>
          <w:snapToGrid w:val="0"/>
          <w:sz w:val="22"/>
          <w:szCs w:val="22"/>
          <w:lang w:val="mk-MK"/>
        </w:rPr>
        <w:t>б</w:t>
      </w:r>
      <w:r w:rsidR="00B778E8" w:rsidRPr="009E4E53">
        <w:rPr>
          <w:b/>
          <w:snapToGrid w:val="0"/>
          <w:sz w:val="22"/>
          <w:szCs w:val="22"/>
        </w:rPr>
        <w:t xml:space="preserve">арката запира на Арарат. </w:t>
      </w:r>
      <w:r w:rsidR="00B778E8" w:rsidRPr="009E4E53">
        <w:rPr>
          <w:snapToGrid w:val="0"/>
          <w:sz w:val="22"/>
          <w:szCs w:val="22"/>
        </w:rPr>
        <w:t xml:space="preserve">Бог му кажал на Ное </w:t>
      </w:r>
      <w:r w:rsidR="00B778E8" w:rsidRPr="009E4E53">
        <w:rPr>
          <w:snapToGrid w:val="0"/>
          <w:color w:val="FF0000"/>
          <w:sz w:val="22"/>
          <w:szCs w:val="22"/>
        </w:rPr>
        <w:t>“плодете се и множете се и полнете ја земјата”</w:t>
      </w:r>
      <w:r w:rsidR="00B778E8" w:rsidRPr="009E4E53">
        <w:rPr>
          <w:snapToGrid w:val="0"/>
          <w:sz w:val="22"/>
          <w:szCs w:val="22"/>
        </w:rPr>
        <w:t xml:space="preserve"> (8:17; 9:1). И Адам еднаш слушнал слични зборови (1:28), но овде после потопот зборот “</w:t>
      </w:r>
      <w:r w:rsidR="003661E2" w:rsidRPr="009E4E53">
        <w:rPr>
          <w:b/>
          <w:i/>
          <w:snapToGrid w:val="0"/>
          <w:sz w:val="22"/>
          <w:szCs w:val="22"/>
        </w:rPr>
        <w:t>потчинете</w:t>
      </w:r>
      <w:r w:rsidR="00B778E8" w:rsidRPr="009E4E53">
        <w:rPr>
          <w:snapToGrid w:val="0"/>
          <w:sz w:val="22"/>
          <w:szCs w:val="22"/>
        </w:rPr>
        <w:t>” е изоставен. Скофилд го пишува следното во однос на Бит. 1:28.</w:t>
      </w:r>
    </w:p>
    <w:p w14:paraId="1A3FC3CB" w14:textId="77777777" w:rsidR="00B361D3" w:rsidRDefault="00B361D3" w:rsidP="009E4E53">
      <w:pPr>
        <w:rPr>
          <w:snapToGrid w:val="0"/>
          <w:sz w:val="22"/>
          <w:szCs w:val="22"/>
        </w:rPr>
      </w:pPr>
    </w:p>
    <w:p w14:paraId="1B46FCD1" w14:textId="77777777" w:rsidR="00B778E8" w:rsidRDefault="00B778E8" w:rsidP="009E4E53">
      <w:pPr>
        <w:ind w:left="1134"/>
        <w:rPr>
          <w:snapToGrid w:val="0"/>
          <w:sz w:val="22"/>
          <w:szCs w:val="22"/>
        </w:rPr>
      </w:pPr>
      <w:r w:rsidRPr="009E4E53">
        <w:rPr>
          <w:snapToGrid w:val="0"/>
          <w:sz w:val="22"/>
          <w:szCs w:val="22"/>
        </w:rPr>
        <w:t>“Ова е Божествениот доказ за сите вистинити научни и материјални процеси. Човекот започнал со ум којшто бил совршен во својот огромен капацитет за учење, но не почнал со знаење за сите тајни на универзумот. Него му е наредено да “гоподари” т.е. добива знаење и умешност како да управува со материјалната околина, да ги донесе нејзините елементи во служба на расата.” (</w:t>
      </w:r>
      <w:r w:rsidRPr="009E4E53">
        <w:rPr>
          <w:i/>
          <w:snapToGrid w:val="0"/>
          <w:sz w:val="22"/>
          <w:szCs w:val="22"/>
        </w:rPr>
        <w:t>New</w:t>
      </w:r>
      <w:r w:rsidRPr="009E4E53">
        <w:rPr>
          <w:snapToGrid w:val="0"/>
          <w:sz w:val="22"/>
          <w:szCs w:val="22"/>
        </w:rPr>
        <w:t xml:space="preserve"> </w:t>
      </w:r>
      <w:r w:rsidRPr="009E4E53">
        <w:rPr>
          <w:i/>
          <w:snapToGrid w:val="0"/>
          <w:sz w:val="22"/>
          <w:szCs w:val="22"/>
        </w:rPr>
        <w:t>Scofield</w:t>
      </w:r>
      <w:r w:rsidRPr="009E4E53">
        <w:rPr>
          <w:snapToGrid w:val="0"/>
          <w:sz w:val="22"/>
          <w:szCs w:val="22"/>
        </w:rPr>
        <w:t xml:space="preserve"> </w:t>
      </w:r>
      <w:r w:rsidRPr="009E4E53">
        <w:rPr>
          <w:i/>
          <w:snapToGrid w:val="0"/>
          <w:sz w:val="22"/>
          <w:szCs w:val="22"/>
        </w:rPr>
        <w:t>Bible,</w:t>
      </w:r>
      <w:r w:rsidRPr="009E4E53">
        <w:rPr>
          <w:snapToGrid w:val="0"/>
          <w:sz w:val="22"/>
          <w:szCs w:val="22"/>
        </w:rPr>
        <w:t xml:space="preserve"> p. 4)</w:t>
      </w:r>
    </w:p>
    <w:p w14:paraId="0D5DAF00" w14:textId="77777777" w:rsidR="00B361D3" w:rsidRPr="009E4E53" w:rsidRDefault="00B361D3" w:rsidP="009E4E53">
      <w:pPr>
        <w:ind w:left="1134"/>
        <w:rPr>
          <w:snapToGrid w:val="0"/>
          <w:sz w:val="22"/>
          <w:szCs w:val="22"/>
        </w:rPr>
      </w:pPr>
    </w:p>
    <w:p w14:paraId="5E0F5B01" w14:textId="77777777" w:rsidR="00B778E8" w:rsidRPr="009E4E53" w:rsidRDefault="00B778E8" w:rsidP="009E4E53">
      <w:pPr>
        <w:ind w:left="1134"/>
        <w:rPr>
          <w:snapToGrid w:val="0"/>
          <w:sz w:val="22"/>
          <w:szCs w:val="22"/>
        </w:rPr>
      </w:pPr>
      <w:r w:rsidRPr="009E4E53">
        <w:rPr>
          <w:snapToGrid w:val="0"/>
          <w:sz w:val="22"/>
          <w:szCs w:val="22"/>
        </w:rPr>
        <w:t xml:space="preserve">Но сега </w:t>
      </w:r>
      <w:r w:rsidR="00BA76A7" w:rsidRPr="009E4E53">
        <w:rPr>
          <w:snapToGrid w:val="0"/>
          <w:sz w:val="22"/>
          <w:szCs w:val="22"/>
        </w:rPr>
        <w:t xml:space="preserve">Едемскиот </w:t>
      </w:r>
      <w:r w:rsidRPr="009E4E53">
        <w:rPr>
          <w:snapToGrid w:val="0"/>
          <w:sz w:val="22"/>
          <w:szCs w:val="22"/>
        </w:rPr>
        <w:t xml:space="preserve">грев и осудата на потопот радикално ја промени човековата околина што сега би било речиси невозможно да господари над било што. </w:t>
      </w:r>
    </w:p>
    <w:p w14:paraId="0E23248F" w14:textId="77777777" w:rsidR="00B778E8" w:rsidRPr="009E4E53" w:rsidRDefault="00B778E8" w:rsidP="009E4E53">
      <w:pPr>
        <w:ind w:left="1134"/>
        <w:rPr>
          <w:snapToGrid w:val="0"/>
          <w:sz w:val="22"/>
          <w:szCs w:val="22"/>
        </w:rPr>
      </w:pPr>
      <w:r w:rsidRPr="009E4E53">
        <w:rPr>
          <w:snapToGrid w:val="0"/>
          <w:sz w:val="22"/>
          <w:szCs w:val="22"/>
        </w:rPr>
        <w:t>Овие стихови во Битие, ако се правилно разбрани, помагаат да се разбере едно чудо направено од Христос во НЗ. С</w:t>
      </w:r>
      <w:r w:rsidR="00BA76A7" w:rsidRPr="009E4E53">
        <w:rPr>
          <w:sz w:val="22"/>
          <w:szCs w:val="22"/>
        </w:rPr>
        <w:t>è</w:t>
      </w:r>
      <w:r w:rsidRPr="009E4E53">
        <w:rPr>
          <w:snapToGrid w:val="0"/>
          <w:sz w:val="22"/>
          <w:szCs w:val="22"/>
        </w:rPr>
        <w:t xml:space="preserve"> започнало кога Симон Петар дошол кај Исус заради плаќање на одреден данок. Спасителот одговорил преку наредба кон неговите ученици: </w:t>
      </w:r>
      <w:r w:rsidR="004C74E6" w:rsidRPr="009E4E53">
        <w:rPr>
          <w:snapToGrid w:val="0"/>
          <w:sz w:val="22"/>
          <w:szCs w:val="22"/>
        </w:rPr>
        <w:t>"</w:t>
      </w:r>
      <w:r w:rsidR="00681043" w:rsidRPr="009E4E53">
        <w:rPr>
          <w:color w:val="FF0000"/>
          <w:sz w:val="22"/>
          <w:szCs w:val="22"/>
        </w:rPr>
        <w:t xml:space="preserve">Но за да не ги навредиме, оди до морето, фрли јадица и земи ја првата риба што ќе ја фатиш, а кога ќе </w:t>
      </w:r>
      <w:r w:rsidR="003C35AE" w:rsidRPr="009E4E53">
        <w:rPr>
          <w:color w:val="FF0000"/>
          <w:sz w:val="22"/>
          <w:szCs w:val="22"/>
        </w:rPr>
        <w:t>й</w:t>
      </w:r>
      <w:r w:rsidR="00681043" w:rsidRPr="009E4E53">
        <w:rPr>
          <w:color w:val="FF0000"/>
          <w:sz w:val="22"/>
          <w:szCs w:val="22"/>
        </w:rPr>
        <w:t xml:space="preserve"> ја отвориш устата ќе најдеш статир. Земи го и дај им го за тебе и за Мене.”</w:t>
      </w:r>
      <w:r w:rsidRPr="009E4E53">
        <w:rPr>
          <w:snapToGrid w:val="0"/>
          <w:sz w:val="22"/>
          <w:szCs w:val="22"/>
        </w:rPr>
        <w:t xml:space="preserve"> </w:t>
      </w:r>
      <w:r w:rsidR="003661E2" w:rsidRPr="009E4E53">
        <w:rPr>
          <w:snapToGrid w:val="0"/>
          <w:sz w:val="22"/>
          <w:szCs w:val="22"/>
        </w:rPr>
        <w:t xml:space="preserve">Мт. 17:27 </w:t>
      </w:r>
      <w:r w:rsidRPr="009E4E53">
        <w:rPr>
          <w:snapToGrid w:val="0"/>
          <w:sz w:val="22"/>
          <w:szCs w:val="22"/>
        </w:rPr>
        <w:t xml:space="preserve">Ова чудо, ако соодветно се разгледа, ја демонстрира совршената </w:t>
      </w:r>
      <w:r w:rsidRPr="009E4E53">
        <w:rPr>
          <w:b/>
          <w:i/>
          <w:snapToGrid w:val="0"/>
          <w:sz w:val="22"/>
          <w:szCs w:val="22"/>
        </w:rPr>
        <w:t>човекова природа</w:t>
      </w:r>
      <w:r w:rsidRPr="009E4E53">
        <w:rPr>
          <w:snapToGrid w:val="0"/>
          <w:sz w:val="22"/>
          <w:szCs w:val="22"/>
        </w:rPr>
        <w:t xml:space="preserve"> на Спасителот, бидејќи Адам можел (и најверојатно ја имал) истата моќ над рибите и птиците. Повторно разгледај ја Божествената заповед дадена на Адам: </w:t>
      </w:r>
    </w:p>
    <w:p w14:paraId="753E4AB4" w14:textId="77777777" w:rsidR="000E0BF3" w:rsidRPr="009E4E53" w:rsidRDefault="000E0BF3" w:rsidP="009E4E53">
      <w:pPr>
        <w:rPr>
          <w:snapToGrid w:val="0"/>
          <w:color w:val="FF0000"/>
          <w:sz w:val="22"/>
          <w:szCs w:val="22"/>
        </w:rPr>
      </w:pPr>
    </w:p>
    <w:p w14:paraId="71C4C38A" w14:textId="77777777" w:rsidR="00B778E8" w:rsidRPr="009E4E53" w:rsidRDefault="00C63E83" w:rsidP="009E4E53">
      <w:pPr>
        <w:rPr>
          <w:snapToGrid w:val="0"/>
          <w:sz w:val="22"/>
          <w:szCs w:val="22"/>
        </w:rPr>
      </w:pPr>
      <w:r w:rsidRPr="009E4E53">
        <w:rPr>
          <w:color w:val="FF0000"/>
          <w:sz w:val="22"/>
          <w:szCs w:val="22"/>
        </w:rPr>
        <w:t>И ги благослови Бог, и им рече: “Плодете се, и множете се, и наполнете ја земјата, и господарете над неа, и овладајте ги морските риби, и небеските птици, и сите животни што лазат по земјата!</w:t>
      </w:r>
      <w:r w:rsidR="00FC06C2" w:rsidRPr="009E4E53">
        <w:rPr>
          <w:color w:val="FF0000"/>
          <w:sz w:val="22"/>
          <w:szCs w:val="22"/>
        </w:rPr>
        <w:t>”</w:t>
      </w:r>
      <w:r w:rsidR="00FC06C2" w:rsidRPr="009E4E53">
        <w:rPr>
          <w:snapToGrid w:val="0"/>
          <w:sz w:val="22"/>
          <w:szCs w:val="22"/>
        </w:rPr>
        <w:t xml:space="preserve"> (Бит. 1:28).</w:t>
      </w:r>
      <w:r w:rsidR="00FC06C2" w:rsidRPr="009E4E53">
        <w:rPr>
          <w:sz w:val="22"/>
          <w:szCs w:val="22"/>
        </w:rPr>
        <w:t xml:space="preserve"> </w:t>
      </w:r>
    </w:p>
    <w:p w14:paraId="248E718E" w14:textId="77777777" w:rsidR="00B361D3" w:rsidRDefault="00B361D3" w:rsidP="009E4E53">
      <w:pPr>
        <w:rPr>
          <w:snapToGrid w:val="0"/>
          <w:sz w:val="22"/>
          <w:szCs w:val="22"/>
        </w:rPr>
      </w:pPr>
    </w:p>
    <w:p w14:paraId="07A72822" w14:textId="77777777" w:rsidR="00B778E8" w:rsidRPr="009E4E53" w:rsidRDefault="00B778E8" w:rsidP="009E4E53">
      <w:pPr>
        <w:ind w:left="1134"/>
        <w:rPr>
          <w:snapToGrid w:val="0"/>
          <w:sz w:val="22"/>
          <w:szCs w:val="22"/>
        </w:rPr>
      </w:pPr>
      <w:r w:rsidRPr="009E4E53">
        <w:rPr>
          <w:snapToGrid w:val="0"/>
          <w:sz w:val="22"/>
          <w:szCs w:val="22"/>
        </w:rPr>
        <w:t xml:space="preserve">Во Мт. 17:27 Христос ја демонстрира совршеноста која како човек Адам ја имал, но која набрзо ја изгубил поради падот. </w:t>
      </w:r>
    </w:p>
    <w:p w14:paraId="32BB6822" w14:textId="77777777" w:rsidR="00B778E8" w:rsidRPr="009E4E53" w:rsidRDefault="00B778E8" w:rsidP="009E4E53">
      <w:pPr>
        <w:rPr>
          <w:snapToGrid w:val="0"/>
          <w:sz w:val="22"/>
          <w:szCs w:val="22"/>
        </w:rPr>
      </w:pPr>
    </w:p>
    <w:p w14:paraId="5A96BAA4" w14:textId="77777777" w:rsidR="00B778E8" w:rsidRPr="009E4E53" w:rsidRDefault="005F6DDE" w:rsidP="009E4E53">
      <w:pPr>
        <w:ind w:left="1134"/>
        <w:rPr>
          <w:b/>
          <w:snapToGrid w:val="0"/>
          <w:sz w:val="22"/>
          <w:szCs w:val="22"/>
        </w:rPr>
      </w:pPr>
      <w:r>
        <w:rPr>
          <w:b/>
          <w:snapToGrid w:val="0"/>
          <w:sz w:val="22"/>
          <w:szCs w:val="22"/>
        </w:rPr>
        <w:t xml:space="preserve">6. </w:t>
      </w:r>
      <w:r w:rsidR="00B778E8" w:rsidRPr="009E4E53">
        <w:rPr>
          <w:b/>
          <w:snapToGrid w:val="0"/>
          <w:sz w:val="22"/>
          <w:szCs w:val="22"/>
        </w:rPr>
        <w:t xml:space="preserve">Бог прави сојуз преку виножитото. Деловите од сојузот се: </w:t>
      </w:r>
    </w:p>
    <w:p w14:paraId="6382FAB2" w14:textId="77777777" w:rsidR="005F6DDE" w:rsidRDefault="005F6DDE" w:rsidP="009E4E53">
      <w:pPr>
        <w:rPr>
          <w:b/>
          <w:snapToGrid w:val="0"/>
          <w:sz w:val="22"/>
          <w:szCs w:val="22"/>
        </w:rPr>
      </w:pPr>
    </w:p>
    <w:p w14:paraId="32D865B1" w14:textId="77777777" w:rsidR="00B778E8" w:rsidRPr="009E4E53" w:rsidRDefault="005F6DDE"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Бо</w:t>
      </w:r>
      <w:r w:rsidR="004C74E6" w:rsidRPr="009E4E53">
        <w:rPr>
          <w:snapToGrid w:val="0"/>
          <w:sz w:val="22"/>
          <w:szCs w:val="22"/>
        </w:rPr>
        <w:t>г</w:t>
      </w:r>
      <w:r w:rsidR="00B778E8" w:rsidRPr="009E4E53">
        <w:rPr>
          <w:snapToGrid w:val="0"/>
          <w:sz w:val="22"/>
          <w:szCs w:val="22"/>
        </w:rPr>
        <w:t xml:space="preserve"> нема никогаш да ја уништи земјава преку потоп (8:21, 22; 9:9-17). Но земјата повторно ќе биде уништена, овој пат преку оган. (Види 2 Пет. 3:1-13.)</w:t>
      </w:r>
    </w:p>
    <w:p w14:paraId="32C207C6" w14:textId="77777777" w:rsidR="000E0BF3" w:rsidRPr="009E4E53" w:rsidRDefault="000E0BF3" w:rsidP="009E4E53">
      <w:pPr>
        <w:rPr>
          <w:snapToGrid w:val="0"/>
          <w:color w:val="FF0000"/>
          <w:sz w:val="22"/>
          <w:szCs w:val="22"/>
        </w:rPr>
      </w:pPr>
    </w:p>
    <w:p w14:paraId="58B113EA" w14:textId="77777777" w:rsidR="000E0BF3" w:rsidRPr="009E4E53" w:rsidRDefault="00493B85" w:rsidP="009E4E53">
      <w:pPr>
        <w:rPr>
          <w:sz w:val="22"/>
          <w:szCs w:val="22"/>
        </w:rPr>
      </w:pPr>
      <w:r w:rsidRPr="009E4E53">
        <w:rPr>
          <w:snapToGrid w:val="0"/>
          <w:color w:val="FF0000"/>
          <w:sz w:val="22"/>
          <w:szCs w:val="22"/>
          <w:lang w:val="mk-MK"/>
        </w:rPr>
        <w:t>“</w:t>
      </w:r>
      <w:r w:rsidR="00B232AD" w:rsidRPr="009E4E53">
        <w:rPr>
          <w:color w:val="FF0000"/>
          <w:sz w:val="22"/>
          <w:szCs w:val="22"/>
        </w:rPr>
        <w:t>А Господовиот ден ќе дојде како крадец. Во тој ден небесата ќе поминат со голема бучава, а состојките ќе бидат уништени и земјата ќе изгори со сите нејзини дела.</w:t>
      </w:r>
      <w:r w:rsidRPr="009E4E53">
        <w:rPr>
          <w:color w:val="FF0000"/>
          <w:sz w:val="22"/>
          <w:szCs w:val="22"/>
        </w:rPr>
        <w:t>”</w:t>
      </w:r>
      <w:r w:rsidRPr="009E4E53">
        <w:rPr>
          <w:snapToGrid w:val="0"/>
          <w:sz w:val="22"/>
          <w:szCs w:val="22"/>
        </w:rPr>
        <w:t xml:space="preserve"> (2 Пет. 3:10).</w:t>
      </w:r>
      <w:r w:rsidRPr="009E4E53">
        <w:rPr>
          <w:sz w:val="22"/>
          <w:szCs w:val="22"/>
        </w:rPr>
        <w:t xml:space="preserve"> </w:t>
      </w:r>
    </w:p>
    <w:p w14:paraId="1C55E1CF" w14:textId="77777777" w:rsidR="00B778E8" w:rsidRPr="009E4E53" w:rsidRDefault="00B778E8" w:rsidP="009E4E53">
      <w:pPr>
        <w:rPr>
          <w:snapToGrid w:val="0"/>
          <w:sz w:val="22"/>
          <w:szCs w:val="22"/>
        </w:rPr>
      </w:pPr>
    </w:p>
    <w:p w14:paraId="25C487F6" w14:textId="77777777" w:rsidR="00B778E8" w:rsidRPr="009E4E53" w:rsidRDefault="005F6DDE"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Бог ќе го бара човековиот живот од човек кој ќе убие друг човек (9:6).</w:t>
      </w:r>
    </w:p>
    <w:p w14:paraId="7FA09FF6" w14:textId="77777777" w:rsidR="00B778E8" w:rsidRPr="009E4E53" w:rsidRDefault="005F6DDE"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Редоследот и сезоните во природата биле воспоставени (8:22).</w:t>
      </w:r>
    </w:p>
    <w:p w14:paraId="50259807" w14:textId="77777777" w:rsidR="00B778E8" w:rsidRPr="009E4E53" w:rsidRDefault="005F6DDE" w:rsidP="009E4E53">
      <w:pPr>
        <w:ind w:left="1701"/>
        <w:rPr>
          <w:snapToGrid w:val="0"/>
          <w:sz w:val="22"/>
          <w:szCs w:val="22"/>
          <w:lang w:val="mk-MK"/>
        </w:rPr>
      </w:pPr>
      <w:r w:rsidRPr="009E4E53">
        <w:rPr>
          <w:b/>
          <w:snapToGrid w:val="0"/>
          <w:sz w:val="22"/>
          <w:szCs w:val="22"/>
        </w:rPr>
        <w:t>г.</w:t>
      </w:r>
      <w:r>
        <w:rPr>
          <w:snapToGrid w:val="0"/>
          <w:sz w:val="22"/>
          <w:szCs w:val="22"/>
        </w:rPr>
        <w:t xml:space="preserve"> </w:t>
      </w:r>
      <w:r w:rsidR="00B778E8" w:rsidRPr="009E4E53">
        <w:rPr>
          <w:snapToGrid w:val="0"/>
          <w:sz w:val="22"/>
          <w:szCs w:val="22"/>
        </w:rPr>
        <w:t>Пророкуван е стравот на човекот од животните (9:2).</w:t>
      </w:r>
    </w:p>
    <w:p w14:paraId="4D462187" w14:textId="77777777" w:rsidR="00B778E8" w:rsidRPr="009E4E53" w:rsidRDefault="005F6DDE"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Дозволено му е на човекот да јаде месо од животните (9:3).</w:t>
      </w:r>
    </w:p>
    <w:p w14:paraId="168121D8" w14:textId="77777777" w:rsidR="00257645" w:rsidRPr="009E4E53" w:rsidRDefault="00257645" w:rsidP="009E4E53">
      <w:pPr>
        <w:rPr>
          <w:snapToGrid w:val="0"/>
          <w:sz w:val="22"/>
          <w:szCs w:val="22"/>
        </w:rPr>
      </w:pPr>
    </w:p>
    <w:p w14:paraId="72FC2139" w14:textId="77777777" w:rsidR="00B778E8" w:rsidRPr="009E4E53" w:rsidRDefault="005F6DDE" w:rsidP="009E4E53">
      <w:pPr>
        <w:ind w:left="567"/>
        <w:rPr>
          <w:b/>
          <w:snapToGrid w:val="0"/>
          <w:sz w:val="22"/>
          <w:szCs w:val="22"/>
        </w:rPr>
      </w:pPr>
      <w:r>
        <w:rPr>
          <w:b/>
          <w:snapToGrid w:val="0"/>
          <w:sz w:val="22"/>
          <w:szCs w:val="22"/>
        </w:rPr>
        <w:t xml:space="preserve">В. </w:t>
      </w:r>
      <w:r w:rsidR="00B778E8" w:rsidRPr="009E4E53">
        <w:rPr>
          <w:b/>
          <w:snapToGrid w:val="0"/>
          <w:sz w:val="22"/>
          <w:szCs w:val="22"/>
        </w:rPr>
        <w:t xml:space="preserve">Трагедијата по Потопот </w:t>
      </w:r>
      <w:r w:rsidR="00B778E8" w:rsidRPr="009E4E53">
        <w:rPr>
          <w:snapToGrid w:val="0"/>
          <w:sz w:val="22"/>
          <w:szCs w:val="22"/>
        </w:rPr>
        <w:t>(9:20-29).</w:t>
      </w:r>
    </w:p>
    <w:p w14:paraId="4D938C08" w14:textId="77777777" w:rsidR="005F6DDE" w:rsidRDefault="005F6DDE" w:rsidP="009E4E53">
      <w:pPr>
        <w:rPr>
          <w:snapToGrid w:val="0"/>
          <w:sz w:val="22"/>
          <w:szCs w:val="22"/>
        </w:rPr>
      </w:pPr>
    </w:p>
    <w:p w14:paraId="306FE05B" w14:textId="77777777" w:rsidR="00B778E8" w:rsidRPr="009E4E53" w:rsidRDefault="005F6DDE"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Ное се опива од своето лозје и го гледаат гол пред својот шатор.</w:t>
      </w:r>
    </w:p>
    <w:p w14:paraId="4EFEC78B" w14:textId="77777777" w:rsidR="005F6DDE" w:rsidRDefault="005F6DDE" w:rsidP="009E4E53">
      <w:pPr>
        <w:ind w:left="1134"/>
        <w:rPr>
          <w:snapToGrid w:val="0"/>
          <w:sz w:val="22"/>
          <w:szCs w:val="22"/>
        </w:rPr>
      </w:pPr>
    </w:p>
    <w:p w14:paraId="1F39FA16" w14:textId="77777777" w:rsidR="00B778E8" w:rsidRPr="009E4E53" w:rsidRDefault="005F6DDE"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Неговиот син Хам и внук Канаан го забележуваат. Канаан особено предизвикува гнев кај својот дедо заради улогата која ја имал во настанот. </w:t>
      </w:r>
    </w:p>
    <w:p w14:paraId="0E3BE8A0" w14:textId="77777777" w:rsidR="005F6DDE" w:rsidRDefault="005F6DDE" w:rsidP="009E4E53">
      <w:pPr>
        <w:ind w:left="1134"/>
        <w:rPr>
          <w:snapToGrid w:val="0"/>
          <w:sz w:val="22"/>
          <w:szCs w:val="22"/>
        </w:rPr>
      </w:pPr>
    </w:p>
    <w:p w14:paraId="2B57F24E" w14:textId="77777777" w:rsidR="00B778E8" w:rsidRPr="009E4E53" w:rsidRDefault="005F6DDE"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Ное ја предвидува иднината на своите три сина и нивното потомство.</w:t>
      </w:r>
    </w:p>
    <w:p w14:paraId="67F76C4E" w14:textId="77777777" w:rsidR="005F6DDE" w:rsidRDefault="005F6DDE" w:rsidP="009E4E53">
      <w:pPr>
        <w:ind w:left="1134"/>
        <w:rPr>
          <w:snapToGrid w:val="0"/>
          <w:sz w:val="22"/>
          <w:szCs w:val="22"/>
        </w:rPr>
      </w:pPr>
    </w:p>
    <w:p w14:paraId="1A02E19A" w14:textId="77777777" w:rsidR="00B778E8" w:rsidRPr="009E4E53" w:rsidRDefault="005F6DDE"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Ное умира на 950 години. Најголемата трагедија може да се забележи во фактот дека нема било каква духовна придобивка која е запишана за време од овие 350 години. Тој најверојатно ги искусил нештата од кои Павле толку многу се плаши – Бог да те стави на страна. Дали ова е можеби резултат на грешниот начин на живеење кој Ное го прифатил да го живее? (Види 1 Кор. 9:19-27.)</w:t>
      </w:r>
    </w:p>
    <w:p w14:paraId="7B958EAF" w14:textId="77777777" w:rsidR="004D6B5E" w:rsidRPr="009E4E53" w:rsidRDefault="004D6B5E" w:rsidP="009E4E53">
      <w:pPr>
        <w:rPr>
          <w:color w:val="FF0000"/>
          <w:sz w:val="22"/>
          <w:szCs w:val="22"/>
        </w:rPr>
      </w:pPr>
    </w:p>
    <w:p w14:paraId="338FC331" w14:textId="77777777" w:rsidR="00B778E8" w:rsidRPr="009E4E53" w:rsidRDefault="00493B85" w:rsidP="009E4E53">
      <w:pPr>
        <w:rPr>
          <w:color w:val="000000"/>
          <w:sz w:val="22"/>
          <w:szCs w:val="22"/>
          <w:lang w:val="mk-MK"/>
        </w:rPr>
      </w:pPr>
      <w:r w:rsidRPr="009E4E53">
        <w:rPr>
          <w:color w:val="FF0000"/>
          <w:sz w:val="22"/>
          <w:szCs w:val="22"/>
        </w:rPr>
        <w:t>“</w:t>
      </w:r>
      <w:r w:rsidR="005A1F58" w:rsidRPr="009E4E53">
        <w:rPr>
          <w:color w:val="FF0000"/>
          <w:sz w:val="22"/>
          <w:szCs w:val="22"/>
        </w:rPr>
        <w:t>Туку го совладувам своето тело и го правам свој роб, та јас кој им проповедав на другите, да не бидам самиот исклучен.</w:t>
      </w:r>
      <w:r w:rsidRPr="009E4E53">
        <w:rPr>
          <w:color w:val="FF0000"/>
          <w:sz w:val="22"/>
          <w:szCs w:val="22"/>
        </w:rPr>
        <w:t>”</w:t>
      </w:r>
      <w:r w:rsidRPr="009E4E53">
        <w:rPr>
          <w:color w:val="000000"/>
          <w:sz w:val="22"/>
          <w:szCs w:val="22"/>
        </w:rPr>
        <w:t xml:space="preserve"> (1 Кор. 9:27). </w:t>
      </w:r>
    </w:p>
    <w:p w14:paraId="2D3FECC5" w14:textId="77777777" w:rsidR="00B778E8" w:rsidRPr="009E4E53" w:rsidRDefault="00B778E8" w:rsidP="009E4E53">
      <w:pPr>
        <w:rPr>
          <w:sz w:val="22"/>
          <w:szCs w:val="22"/>
          <w:lang w:val="mk-MK"/>
        </w:rPr>
      </w:pPr>
    </w:p>
    <w:p w14:paraId="086AFD5D" w14:textId="77777777" w:rsidR="00B778E8" w:rsidRPr="009E4E53" w:rsidRDefault="00F44AD6" w:rsidP="009E4E53">
      <w:pPr>
        <w:rPr>
          <w:b/>
          <w:snapToGrid w:val="0"/>
          <w:sz w:val="22"/>
          <w:szCs w:val="22"/>
        </w:rPr>
      </w:pPr>
      <w:r>
        <w:rPr>
          <w:b/>
          <w:snapToGrid w:val="0"/>
          <w:sz w:val="22"/>
          <w:szCs w:val="22"/>
        </w:rPr>
        <w:t xml:space="preserve">IV. </w:t>
      </w:r>
      <w:r w:rsidR="00B778E8" w:rsidRPr="009E4E53">
        <w:rPr>
          <w:b/>
          <w:snapToGrid w:val="0"/>
          <w:sz w:val="22"/>
          <w:szCs w:val="22"/>
        </w:rPr>
        <w:t>Конфузијата на нештата (Бит. 10-11).</w:t>
      </w:r>
    </w:p>
    <w:p w14:paraId="0B868A51" w14:textId="77777777" w:rsidR="00215469" w:rsidRPr="009E4E53" w:rsidRDefault="00215469" w:rsidP="009E4E53">
      <w:pPr>
        <w:rPr>
          <w:sz w:val="22"/>
          <w:szCs w:val="22"/>
        </w:rPr>
      </w:pPr>
    </w:p>
    <w:p w14:paraId="4374FB60" w14:textId="77777777" w:rsidR="00B778E8" w:rsidRPr="009E4E53" w:rsidRDefault="002429D5" w:rsidP="009E4E53">
      <w:pPr>
        <w:ind w:left="567"/>
        <w:rPr>
          <w:b/>
          <w:sz w:val="22"/>
          <w:szCs w:val="22"/>
        </w:rPr>
      </w:pPr>
      <w:r>
        <w:rPr>
          <w:b/>
          <w:sz w:val="22"/>
          <w:szCs w:val="22"/>
        </w:rPr>
        <w:t xml:space="preserve">A. </w:t>
      </w:r>
      <w:r w:rsidR="00B778E8" w:rsidRPr="009E4E53">
        <w:rPr>
          <w:b/>
          <w:sz w:val="22"/>
          <w:szCs w:val="22"/>
        </w:rPr>
        <w:t>Арогантноста на човекот</w:t>
      </w:r>
    </w:p>
    <w:p w14:paraId="79DC6352" w14:textId="77777777" w:rsidR="00B778E8" w:rsidRPr="009E4E53" w:rsidRDefault="00B778E8" w:rsidP="009E4E53">
      <w:pPr>
        <w:ind w:left="567"/>
        <w:rPr>
          <w:snapToGrid w:val="0"/>
          <w:sz w:val="22"/>
          <w:szCs w:val="22"/>
        </w:rPr>
      </w:pPr>
      <w:r w:rsidRPr="009E4E53">
        <w:rPr>
          <w:snapToGrid w:val="0"/>
          <w:sz w:val="22"/>
          <w:szCs w:val="22"/>
        </w:rPr>
        <w:t>Еден бунтовник по име Нимрод (внук на Хам) иницирал градба на религиски објект (кој се со</w:t>
      </w:r>
      <w:r w:rsidR="004C74E6" w:rsidRPr="009E4E53">
        <w:rPr>
          <w:snapToGrid w:val="0"/>
          <w:sz w:val="22"/>
          <w:szCs w:val="22"/>
        </w:rPr>
        <w:t>с</w:t>
      </w:r>
      <w:r w:rsidRPr="009E4E53">
        <w:rPr>
          <w:snapToGrid w:val="0"/>
          <w:sz w:val="22"/>
          <w:szCs w:val="22"/>
        </w:rPr>
        <w:t>тоел од астролошка кула и град) на рамнините на Сенаар близу до Вавилон (11:1-4).</w:t>
      </w:r>
    </w:p>
    <w:p w14:paraId="16DB2BA4" w14:textId="77777777" w:rsidR="002429D5" w:rsidRDefault="002429D5" w:rsidP="009E4E53">
      <w:pPr>
        <w:ind w:left="567"/>
        <w:rPr>
          <w:b/>
          <w:snapToGrid w:val="0"/>
          <w:sz w:val="22"/>
          <w:szCs w:val="22"/>
        </w:rPr>
      </w:pPr>
    </w:p>
    <w:p w14:paraId="7125E6F3" w14:textId="77777777" w:rsidR="00B778E8" w:rsidRPr="009E4E53" w:rsidRDefault="002429D5" w:rsidP="009E4E53">
      <w:pPr>
        <w:ind w:left="567"/>
        <w:rPr>
          <w:b/>
          <w:snapToGrid w:val="0"/>
          <w:sz w:val="22"/>
          <w:szCs w:val="22"/>
        </w:rPr>
      </w:pPr>
      <w:r>
        <w:rPr>
          <w:b/>
          <w:snapToGrid w:val="0"/>
          <w:sz w:val="22"/>
          <w:szCs w:val="22"/>
          <w:lang w:val="mk-MK"/>
        </w:rPr>
        <w:t>Б</w:t>
      </w:r>
      <w:r>
        <w:rPr>
          <w:b/>
          <w:snapToGrid w:val="0"/>
          <w:sz w:val="22"/>
          <w:szCs w:val="22"/>
        </w:rPr>
        <w:t xml:space="preserve">. </w:t>
      </w:r>
      <w:r w:rsidR="00B778E8" w:rsidRPr="009E4E53">
        <w:rPr>
          <w:b/>
          <w:snapToGrid w:val="0"/>
          <w:sz w:val="22"/>
          <w:szCs w:val="22"/>
        </w:rPr>
        <w:t>Божјиот Суд</w:t>
      </w:r>
    </w:p>
    <w:p w14:paraId="5619F734" w14:textId="77777777" w:rsidR="00B778E8" w:rsidRPr="009E4E53" w:rsidRDefault="00B778E8" w:rsidP="009E4E53">
      <w:pPr>
        <w:ind w:left="567"/>
        <w:rPr>
          <w:snapToGrid w:val="0"/>
          <w:sz w:val="22"/>
          <w:szCs w:val="22"/>
        </w:rPr>
      </w:pPr>
      <w:r w:rsidRPr="009E4E53">
        <w:rPr>
          <w:snapToGrid w:val="0"/>
          <w:sz w:val="22"/>
          <w:szCs w:val="22"/>
        </w:rPr>
        <w:t>Бог го казнува овој зол обид и го дели човештвото на мали етнички групи со тоа што од еден универзален јазик прави многу различни дијалекти (11:5-9).</w:t>
      </w:r>
    </w:p>
    <w:p w14:paraId="3D2D7AB4" w14:textId="77777777" w:rsidR="002429D5" w:rsidRDefault="002429D5" w:rsidP="009E4E53">
      <w:pPr>
        <w:ind w:left="567"/>
        <w:rPr>
          <w:b/>
          <w:snapToGrid w:val="0"/>
          <w:sz w:val="22"/>
          <w:szCs w:val="22"/>
        </w:rPr>
      </w:pPr>
    </w:p>
    <w:p w14:paraId="14C92C0D" w14:textId="77777777" w:rsidR="00B778E8" w:rsidRPr="009E4E53" w:rsidRDefault="002429D5" w:rsidP="009E4E53">
      <w:pPr>
        <w:ind w:left="567"/>
        <w:rPr>
          <w:b/>
          <w:snapToGrid w:val="0"/>
          <w:sz w:val="22"/>
          <w:szCs w:val="22"/>
        </w:rPr>
      </w:pPr>
      <w:r>
        <w:rPr>
          <w:b/>
          <w:snapToGrid w:val="0"/>
          <w:sz w:val="22"/>
          <w:szCs w:val="22"/>
        </w:rPr>
        <w:t xml:space="preserve">В. </w:t>
      </w:r>
      <w:r w:rsidR="00B778E8" w:rsidRPr="009E4E53">
        <w:rPr>
          <w:b/>
          <w:snapToGrid w:val="0"/>
          <w:sz w:val="22"/>
          <w:szCs w:val="22"/>
        </w:rPr>
        <w:t>Потеклото на народите</w:t>
      </w:r>
    </w:p>
    <w:p w14:paraId="04ABAE57" w14:textId="77777777" w:rsidR="00B778E8" w:rsidRPr="009E4E53" w:rsidRDefault="00B778E8" w:rsidP="009E4E53">
      <w:pPr>
        <w:ind w:left="567"/>
        <w:rPr>
          <w:snapToGrid w:val="0"/>
          <w:sz w:val="22"/>
          <w:szCs w:val="22"/>
        </w:rPr>
      </w:pPr>
      <w:r w:rsidRPr="009E4E53">
        <w:rPr>
          <w:snapToGrid w:val="0"/>
          <w:sz w:val="22"/>
          <w:szCs w:val="22"/>
        </w:rPr>
        <w:t xml:space="preserve">Сега стариот свет е одреден според потомците на трите сина на Ное. </w:t>
      </w:r>
    </w:p>
    <w:p w14:paraId="494BFB40" w14:textId="77777777" w:rsidR="002429D5" w:rsidRDefault="002429D5" w:rsidP="009E4E53">
      <w:pPr>
        <w:ind w:left="567"/>
        <w:rPr>
          <w:b/>
          <w:snapToGrid w:val="0"/>
          <w:sz w:val="22"/>
          <w:szCs w:val="22"/>
        </w:rPr>
      </w:pPr>
    </w:p>
    <w:p w14:paraId="02F29035" w14:textId="77777777" w:rsidR="00B778E8" w:rsidRPr="009E4E53" w:rsidRDefault="002429D5" w:rsidP="009E4E53">
      <w:pPr>
        <w:ind w:left="1134"/>
        <w:rPr>
          <w:b/>
          <w:snapToGrid w:val="0"/>
          <w:sz w:val="22"/>
          <w:szCs w:val="22"/>
        </w:rPr>
      </w:pPr>
      <w:r>
        <w:rPr>
          <w:b/>
          <w:snapToGrid w:val="0"/>
          <w:sz w:val="22"/>
          <w:szCs w:val="22"/>
        </w:rPr>
        <w:t xml:space="preserve">1. </w:t>
      </w:r>
      <w:r w:rsidR="00B778E8" w:rsidRPr="009E4E53">
        <w:rPr>
          <w:b/>
          <w:snapToGrid w:val="0"/>
          <w:sz w:val="22"/>
          <w:szCs w:val="22"/>
        </w:rPr>
        <w:t xml:space="preserve">Потомците на Јафет </w:t>
      </w:r>
      <w:r w:rsidR="00B778E8" w:rsidRPr="009E4E53">
        <w:rPr>
          <w:snapToGrid w:val="0"/>
          <w:sz w:val="22"/>
          <w:szCs w:val="22"/>
        </w:rPr>
        <w:t>(10:2-5).</w:t>
      </w:r>
    </w:p>
    <w:p w14:paraId="2E92FF72" w14:textId="77777777" w:rsidR="00B778E8" w:rsidRPr="009E4E53" w:rsidRDefault="00B778E8" w:rsidP="009E4E53">
      <w:pPr>
        <w:ind w:left="1134"/>
        <w:rPr>
          <w:snapToGrid w:val="0"/>
          <w:sz w:val="22"/>
          <w:szCs w:val="22"/>
        </w:rPr>
      </w:pPr>
      <w:r w:rsidRPr="009E4E53">
        <w:rPr>
          <w:snapToGrid w:val="0"/>
          <w:sz w:val="22"/>
          <w:szCs w:val="22"/>
        </w:rPr>
        <w:t xml:space="preserve">Некои од неговите потомци и народите кои дошле од него би биле: </w:t>
      </w:r>
    </w:p>
    <w:p w14:paraId="585E891D" w14:textId="77777777" w:rsidR="00B778E8" w:rsidRPr="009E4E53" w:rsidRDefault="002429D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Гомер (Германија)</w:t>
      </w:r>
    </w:p>
    <w:p w14:paraId="3DBF0011" w14:textId="77777777" w:rsidR="00B778E8" w:rsidRPr="009E4E53" w:rsidRDefault="002429D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Магог, Тубал и Мечеч (Русија)</w:t>
      </w:r>
    </w:p>
    <w:p w14:paraId="6372608B" w14:textId="77777777" w:rsidR="00B778E8" w:rsidRPr="009E4E53" w:rsidRDefault="002429D5"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Мадаи (Персија)</w:t>
      </w:r>
    </w:p>
    <w:p w14:paraId="35EEA291" w14:textId="77777777" w:rsidR="00B778E8" w:rsidRPr="009E4E53" w:rsidRDefault="002429D5"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Јаван (Грција)</w:t>
      </w:r>
    </w:p>
    <w:p w14:paraId="1EDF6800" w14:textId="77777777" w:rsidR="00B778E8" w:rsidRPr="009E4E53" w:rsidRDefault="002429D5"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Тирас (Италија)</w:t>
      </w:r>
    </w:p>
    <w:p w14:paraId="7BA57ADF" w14:textId="77777777" w:rsidR="00B778E8" w:rsidRPr="009E4E53" w:rsidRDefault="002429D5"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Тогермах (Ерменија)</w:t>
      </w:r>
    </w:p>
    <w:p w14:paraId="1667CA08" w14:textId="77777777" w:rsidR="00B778E8" w:rsidRPr="009E4E53" w:rsidRDefault="002429D5"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Таршиш (Шпанија)</w:t>
      </w:r>
    </w:p>
    <w:p w14:paraId="26BE42B0" w14:textId="77777777" w:rsidR="00B778E8" w:rsidRPr="009E4E53" w:rsidRDefault="002429D5"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Китим (Кипар)</w:t>
      </w:r>
    </w:p>
    <w:p w14:paraId="6C11331A" w14:textId="77777777" w:rsidR="002429D5" w:rsidRDefault="002429D5" w:rsidP="009E4E53">
      <w:pPr>
        <w:rPr>
          <w:b/>
          <w:snapToGrid w:val="0"/>
          <w:sz w:val="22"/>
          <w:szCs w:val="22"/>
        </w:rPr>
      </w:pPr>
    </w:p>
    <w:p w14:paraId="6AE24C20" w14:textId="77777777" w:rsidR="00B778E8" w:rsidRPr="009E4E53" w:rsidRDefault="002429D5"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Потомците на Хам </w:t>
      </w:r>
      <w:r w:rsidR="00B778E8" w:rsidRPr="009E4E53">
        <w:rPr>
          <w:snapToGrid w:val="0"/>
          <w:sz w:val="22"/>
          <w:szCs w:val="22"/>
        </w:rPr>
        <w:t>(10:6-20).</w:t>
      </w:r>
      <w:r w:rsidR="004C74E6" w:rsidRPr="009E4E53">
        <w:rPr>
          <w:snapToGrid w:val="0"/>
          <w:sz w:val="22"/>
          <w:szCs w:val="22"/>
        </w:rPr>
        <w:t xml:space="preserve"> </w:t>
      </w:r>
      <w:r w:rsidR="00B778E8" w:rsidRPr="009E4E53">
        <w:rPr>
          <w:snapToGrid w:val="0"/>
          <w:sz w:val="22"/>
          <w:szCs w:val="22"/>
        </w:rPr>
        <w:t>Некои од неговите потомци и народите кои дошле од него би биле:</w:t>
      </w:r>
    </w:p>
    <w:p w14:paraId="068F662F" w14:textId="77777777" w:rsidR="00B778E8" w:rsidRPr="009E4E53" w:rsidRDefault="002429D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Куш (Етиопија)</w:t>
      </w:r>
    </w:p>
    <w:p w14:paraId="464FC49C" w14:textId="77777777" w:rsidR="00B778E8" w:rsidRPr="009E4E53" w:rsidRDefault="002429D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Мизраим (Египет)</w:t>
      </w:r>
    </w:p>
    <w:p w14:paraId="7D365C9A" w14:textId="77777777" w:rsidR="00B778E8" w:rsidRPr="009E4E53" w:rsidRDefault="002429D5"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Фут (Африка)</w:t>
      </w:r>
    </w:p>
    <w:p w14:paraId="298B682C" w14:textId="77777777" w:rsidR="00B778E8" w:rsidRPr="009E4E53" w:rsidRDefault="002429D5"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Канаан (Кананејците во Палестина)</w:t>
      </w:r>
    </w:p>
    <w:p w14:paraId="64282CEF" w14:textId="77777777" w:rsidR="00B778E8" w:rsidRPr="009E4E53" w:rsidRDefault="002429D5"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Нимрод (Вавилон и Асирија)</w:t>
      </w:r>
    </w:p>
    <w:p w14:paraId="7450BB91" w14:textId="77777777" w:rsidR="00B778E8" w:rsidRPr="009E4E53" w:rsidRDefault="002429D5"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Сидон (Феникија)</w:t>
      </w:r>
    </w:p>
    <w:p w14:paraId="58389559" w14:textId="77777777" w:rsidR="00B778E8" w:rsidRPr="009E4E53" w:rsidRDefault="002429D5"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Хет (Хитатите)</w:t>
      </w:r>
    </w:p>
    <w:p w14:paraId="0DC651EC" w14:textId="77777777" w:rsidR="00B778E8" w:rsidRPr="009E4E53" w:rsidRDefault="002429D5"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Јебус (Јебунити, оние кои живееле во Ерусалим пред владеењето на Давид)</w:t>
      </w:r>
    </w:p>
    <w:p w14:paraId="0C41955E" w14:textId="77777777" w:rsidR="00B778E8" w:rsidRPr="009E4E53" w:rsidRDefault="002429D5"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Филистим (Филистејците)</w:t>
      </w:r>
    </w:p>
    <w:p w14:paraId="4B0BE754" w14:textId="77777777" w:rsidR="00B778E8" w:rsidRPr="009E4E53" w:rsidRDefault="002429D5"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Син (можени основачи на ориенталните народи, Кина, Јапонија, Индија и др.)</w:t>
      </w:r>
    </w:p>
    <w:p w14:paraId="22B6537D" w14:textId="77777777" w:rsidR="002429D5" w:rsidRDefault="002429D5" w:rsidP="009E4E53">
      <w:pPr>
        <w:rPr>
          <w:b/>
          <w:snapToGrid w:val="0"/>
          <w:sz w:val="22"/>
          <w:szCs w:val="22"/>
        </w:rPr>
      </w:pPr>
    </w:p>
    <w:p w14:paraId="47ADB14F" w14:textId="77777777" w:rsidR="00B778E8" w:rsidRPr="009E4E53" w:rsidRDefault="002429D5"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Потомците на Шем </w:t>
      </w:r>
      <w:r w:rsidR="00B778E8" w:rsidRPr="009E4E53">
        <w:rPr>
          <w:snapToGrid w:val="0"/>
          <w:sz w:val="22"/>
          <w:szCs w:val="22"/>
        </w:rPr>
        <w:t>(10:21-32; 11:10-32).</w:t>
      </w:r>
    </w:p>
    <w:p w14:paraId="6D7807CD" w14:textId="77777777" w:rsidR="00B778E8" w:rsidRPr="009E4E53" w:rsidRDefault="002429D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Преку Авраам, Исак и Јаков: Израел </w:t>
      </w:r>
    </w:p>
    <w:p w14:paraId="30D03717" w14:textId="77777777" w:rsidR="00B778E8" w:rsidRPr="009E4E53" w:rsidRDefault="002429D5" w:rsidP="009E4E53">
      <w:pPr>
        <w:ind w:left="1701"/>
        <w:rPr>
          <w:snapToGrid w:val="0"/>
          <w:sz w:val="22"/>
          <w:szCs w:val="22"/>
          <w:lang w:val="mk-MK"/>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Преку Авраам, Исмаел и Еса: Арапите од Средниот Исток </w:t>
      </w:r>
    </w:p>
    <w:p w14:paraId="3EDE2B52" w14:textId="77777777" w:rsidR="00F06CAA" w:rsidRPr="009E4E53" w:rsidRDefault="00F06CAA" w:rsidP="009E4E53">
      <w:pPr>
        <w:rPr>
          <w:snapToGrid w:val="0"/>
          <w:sz w:val="22"/>
          <w:szCs w:val="22"/>
        </w:rPr>
      </w:pPr>
    </w:p>
    <w:p w14:paraId="6C30CAF1" w14:textId="77777777" w:rsidR="00B778E8" w:rsidRPr="009E4E53" w:rsidRDefault="00B778E8" w:rsidP="009E4E53">
      <w:pPr>
        <w:ind w:left="1701"/>
        <w:rPr>
          <w:snapToGrid w:val="0"/>
          <w:sz w:val="22"/>
          <w:szCs w:val="22"/>
          <w:lang w:val="mk-MK"/>
        </w:rPr>
      </w:pPr>
      <w:r w:rsidRPr="009E4E53">
        <w:rPr>
          <w:snapToGrid w:val="0"/>
          <w:sz w:val="22"/>
          <w:szCs w:val="22"/>
        </w:rPr>
        <w:t xml:space="preserve">Антропологот Артур Кустанц пишува: </w:t>
      </w:r>
    </w:p>
    <w:p w14:paraId="26E67DCF" w14:textId="77777777" w:rsidR="00B778E8" w:rsidRPr="009E4E53" w:rsidRDefault="00B778E8" w:rsidP="009E4E53">
      <w:pPr>
        <w:ind w:left="1701"/>
        <w:rPr>
          <w:snapToGrid w:val="0"/>
          <w:sz w:val="22"/>
          <w:szCs w:val="22"/>
        </w:rPr>
      </w:pPr>
      <w:r w:rsidRPr="009E4E53">
        <w:rPr>
          <w:snapToGrid w:val="0"/>
          <w:sz w:val="22"/>
          <w:szCs w:val="22"/>
        </w:rPr>
        <w:t xml:space="preserve">“И така заклучуваме дека од семејството на Ное се намножиле сите народи на земјата, праисториски и сегашни. Настаните опишани во однос на Битие 6 до 10 и особено пророчката изјава дадена од самиот Ное во Бит. 9:25-28 во однос на иднината на неговите три сина, Шем, Хам и Јафет, заедно сложени за да дадат за нас најприфатлив запис за раната историја на човештвото, историја која ако правилно се разбере, од нас не бара да веруваме дека модерниот човек настанал од мајмун и достигнал ниво на цивилизираност после многу долга, долга еволуциона историја, туку дека наново започнала од едно единствено семејство кое со себе ги донело на </w:t>
      </w:r>
      <w:r w:rsidRPr="009E4E53">
        <w:rPr>
          <w:snapToGrid w:val="0"/>
          <w:sz w:val="22"/>
          <w:szCs w:val="22"/>
        </w:rPr>
        <w:lastRenderedPageBreak/>
        <w:t xml:space="preserve">ненаселените места на земјата сите собрани наследства и знаења од пред-потопното време.” </w:t>
      </w:r>
    </w:p>
    <w:p w14:paraId="73752438" w14:textId="77777777" w:rsidR="00B778E8" w:rsidRPr="009E4E53" w:rsidRDefault="00B778E8" w:rsidP="009E4E53">
      <w:pPr>
        <w:rPr>
          <w:sz w:val="22"/>
          <w:szCs w:val="22"/>
        </w:rPr>
      </w:pPr>
    </w:p>
    <w:p w14:paraId="6FFB771F" w14:textId="77777777" w:rsidR="00B778E8" w:rsidRPr="009E4E53" w:rsidRDefault="00B778E8" w:rsidP="009E4E53">
      <w:pPr>
        <w:rPr>
          <w:smallCaps/>
          <w:snapToGrid w:val="0"/>
          <w:kern w:val="28"/>
          <w:sz w:val="22"/>
          <w:szCs w:val="22"/>
        </w:rPr>
      </w:pPr>
    </w:p>
    <w:p w14:paraId="1D15C6FE" w14:textId="77777777" w:rsidR="00B778E8" w:rsidRPr="009E4E53" w:rsidRDefault="007C6759" w:rsidP="009E4E53">
      <w:pPr>
        <w:jc w:val="center"/>
        <w:rPr>
          <w:b/>
          <w:smallCaps/>
          <w:snapToGrid w:val="0"/>
          <w:kern w:val="28"/>
          <w:sz w:val="22"/>
          <w:szCs w:val="22"/>
          <w:u w:val="single"/>
        </w:rPr>
      </w:pPr>
      <w:r w:rsidRPr="009E4E53">
        <w:rPr>
          <w:b/>
          <w:smallCaps/>
          <w:snapToGrid w:val="0"/>
          <w:kern w:val="28"/>
          <w:sz w:val="22"/>
          <w:szCs w:val="22"/>
          <w:u w:val="single"/>
        </w:rPr>
        <w:br w:type="page"/>
      </w:r>
      <w:r w:rsidR="00B778E8" w:rsidRPr="009E4E53">
        <w:rPr>
          <w:b/>
          <w:smallCaps/>
          <w:snapToGrid w:val="0"/>
          <w:kern w:val="28"/>
          <w:sz w:val="22"/>
          <w:szCs w:val="22"/>
          <w:u w:val="single"/>
        </w:rPr>
        <w:lastRenderedPageBreak/>
        <w:t>Фаза на Патријарсите</w:t>
      </w:r>
    </w:p>
    <w:p w14:paraId="677FB2F2" w14:textId="77777777" w:rsidR="00A56C67" w:rsidRPr="009E4E53" w:rsidRDefault="00A56C67" w:rsidP="009E4E53">
      <w:pPr>
        <w:rPr>
          <w:b/>
          <w:smallCaps/>
          <w:snapToGrid w:val="0"/>
          <w:kern w:val="28"/>
          <w:sz w:val="22"/>
          <w:szCs w:val="22"/>
        </w:rPr>
      </w:pPr>
    </w:p>
    <w:p w14:paraId="2900E25B" w14:textId="77777777" w:rsidR="00B778E8" w:rsidRPr="009E4E53" w:rsidRDefault="00B778E8" w:rsidP="009E4E53">
      <w:pPr>
        <w:ind w:left="567"/>
        <w:rPr>
          <w:b/>
          <w:snapToGrid w:val="0"/>
          <w:sz w:val="22"/>
          <w:szCs w:val="22"/>
        </w:rPr>
      </w:pPr>
      <w:r w:rsidRPr="009E4E53">
        <w:rPr>
          <w:b/>
          <w:snapToGrid w:val="0"/>
          <w:sz w:val="22"/>
          <w:szCs w:val="22"/>
        </w:rPr>
        <w:t>Вовед во фазата на патријарсите (Бит. 12-50; Јов)</w:t>
      </w:r>
    </w:p>
    <w:p w14:paraId="21F87AE0" w14:textId="77777777" w:rsidR="00A56C67" w:rsidRPr="009E4E53" w:rsidRDefault="00A56C67" w:rsidP="009E4E53">
      <w:pPr>
        <w:rPr>
          <w:b/>
          <w:snapToGrid w:val="0"/>
          <w:sz w:val="22"/>
          <w:szCs w:val="22"/>
        </w:rPr>
      </w:pPr>
    </w:p>
    <w:p w14:paraId="548EB798" w14:textId="77777777" w:rsidR="00B6306C" w:rsidRDefault="00B6306C" w:rsidP="009E4E53">
      <w:pPr>
        <w:ind w:left="1134"/>
        <w:rPr>
          <w:snapToGrid w:val="0"/>
          <w:sz w:val="22"/>
          <w:szCs w:val="22"/>
          <w:lang w:val="mk-MK"/>
        </w:rPr>
      </w:pPr>
      <w:r w:rsidRPr="009E4E53">
        <w:rPr>
          <w:b/>
          <w:snapToGrid w:val="0"/>
          <w:sz w:val="22"/>
          <w:szCs w:val="22"/>
        </w:rPr>
        <w:t>1.</w:t>
      </w:r>
      <w:r>
        <w:rPr>
          <w:snapToGrid w:val="0"/>
          <w:sz w:val="22"/>
          <w:szCs w:val="22"/>
        </w:rPr>
        <w:t xml:space="preserve"> </w:t>
      </w:r>
      <w:r w:rsidR="00B778E8" w:rsidRPr="009E4E53">
        <w:rPr>
          <w:snapToGrid w:val="0"/>
          <w:sz w:val="22"/>
          <w:szCs w:val="22"/>
          <w:lang w:val="mk-MK"/>
        </w:rPr>
        <w:t>Важните мажи кои се појавуваат за време на оваа фаза се Авраа</w:t>
      </w:r>
      <w:r w:rsidR="00B950A3" w:rsidRPr="009E4E53">
        <w:rPr>
          <w:snapToGrid w:val="0"/>
          <w:sz w:val="22"/>
          <w:szCs w:val="22"/>
          <w:lang w:val="mk-MK"/>
        </w:rPr>
        <w:t>м</w:t>
      </w:r>
      <w:r w:rsidR="00B778E8" w:rsidRPr="009E4E53">
        <w:rPr>
          <w:snapToGrid w:val="0"/>
          <w:sz w:val="22"/>
          <w:szCs w:val="22"/>
          <w:lang w:val="mk-MK"/>
        </w:rPr>
        <w:t xml:space="preserve">, Исак, Јаков, Јосиф и Јов. Авраам се смета за втор од седумте големи мажи кои било кога живееле. Тие се: Адам, </w:t>
      </w:r>
    </w:p>
    <w:p w14:paraId="0226225B" w14:textId="77777777" w:rsidR="00B6306C" w:rsidRDefault="00B6306C" w:rsidP="009E4E53">
      <w:pPr>
        <w:ind w:left="1134"/>
        <w:rPr>
          <w:snapToGrid w:val="0"/>
          <w:sz w:val="22"/>
          <w:szCs w:val="22"/>
          <w:lang w:val="mk-MK"/>
        </w:rPr>
      </w:pPr>
    </w:p>
    <w:p w14:paraId="0C00B243" w14:textId="77777777" w:rsidR="00B778E8" w:rsidRPr="009E4E53" w:rsidRDefault="00B6306C" w:rsidP="009E4E53">
      <w:pPr>
        <w:ind w:left="1134"/>
        <w:rPr>
          <w:snapToGrid w:val="0"/>
          <w:sz w:val="22"/>
          <w:szCs w:val="22"/>
        </w:rPr>
      </w:pPr>
      <w:r w:rsidRPr="009E4E53">
        <w:rPr>
          <w:b/>
          <w:snapToGrid w:val="0"/>
          <w:sz w:val="22"/>
          <w:szCs w:val="22"/>
          <w:lang w:val="mk-MK"/>
        </w:rPr>
        <w:t>2.</w:t>
      </w:r>
      <w:r>
        <w:rPr>
          <w:snapToGrid w:val="0"/>
          <w:sz w:val="22"/>
          <w:szCs w:val="22"/>
          <w:lang w:val="mk-MK"/>
        </w:rPr>
        <w:t xml:space="preserve"> </w:t>
      </w:r>
      <w:r w:rsidR="00B778E8" w:rsidRPr="009E4E53">
        <w:rPr>
          <w:snapToGrid w:val="0"/>
          <w:sz w:val="22"/>
          <w:szCs w:val="22"/>
          <w:lang w:val="mk-MK"/>
        </w:rPr>
        <w:t xml:space="preserve">Авраам, Мојсеј, Давид, Јован Крстителот, Петар и Павле. </w:t>
      </w:r>
    </w:p>
    <w:p w14:paraId="11C36679" w14:textId="77777777" w:rsidR="00B778E8" w:rsidRPr="009E4E53" w:rsidRDefault="00B778E8" w:rsidP="009E4E53">
      <w:pPr>
        <w:ind w:left="1134"/>
        <w:rPr>
          <w:snapToGrid w:val="0"/>
          <w:sz w:val="22"/>
          <w:szCs w:val="22"/>
        </w:rPr>
      </w:pPr>
      <w:r w:rsidRPr="009E4E53">
        <w:rPr>
          <w:snapToGrid w:val="0"/>
          <w:sz w:val="22"/>
          <w:szCs w:val="22"/>
        </w:rPr>
        <w:t xml:space="preserve">Во Фазата на создавање Бог се справуваше со земјата воопштено. На пример во Бит. 1-11 се занимава со светот на човекот во целост. Сега, од друга страна, во Фазата на патријарсите, тој повеќе ќе се занимава со поединци отколку со целина. Од осветлување на сцената, ќе се насочи светло врз поединци. Сега нашето внимание е завртено од светот кон една нација (Израел), кон едно племе (Јуда), потоа кон едно семејство од тоа племе (Јесеј), и потоа кон поединец од тоа семејство (Исус Христос). </w:t>
      </w:r>
    </w:p>
    <w:p w14:paraId="103EE7EC" w14:textId="77777777" w:rsidR="00B6306C" w:rsidRDefault="00B6306C" w:rsidP="009E4E53">
      <w:pPr>
        <w:ind w:left="1134"/>
        <w:rPr>
          <w:snapToGrid w:val="0"/>
          <w:sz w:val="22"/>
          <w:szCs w:val="22"/>
        </w:rPr>
      </w:pPr>
    </w:p>
    <w:p w14:paraId="58540743" w14:textId="77777777" w:rsidR="00B778E8" w:rsidRPr="009E4E53" w:rsidRDefault="00B6306C"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Оваа фаза се протега низ период од околу 350 години. </w:t>
      </w:r>
    </w:p>
    <w:p w14:paraId="2AA77237" w14:textId="77777777" w:rsidR="00B6306C" w:rsidRDefault="00B6306C" w:rsidP="009E4E53">
      <w:pPr>
        <w:ind w:left="1134"/>
        <w:rPr>
          <w:snapToGrid w:val="0"/>
          <w:sz w:val="22"/>
          <w:szCs w:val="22"/>
        </w:rPr>
      </w:pPr>
    </w:p>
    <w:p w14:paraId="74D5741B" w14:textId="77777777" w:rsidR="00B778E8" w:rsidRPr="009E4E53" w:rsidRDefault="00B6306C"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Овде еден град во низина е уништен (Содома) и едно момче е сочувано на планина (Исак) (Бит. 19, 22).</w:t>
      </w:r>
    </w:p>
    <w:p w14:paraId="3BD41EA1" w14:textId="77777777" w:rsidR="00B6306C" w:rsidRDefault="00B6306C" w:rsidP="009E4E53">
      <w:pPr>
        <w:ind w:left="1134"/>
        <w:rPr>
          <w:snapToGrid w:val="0"/>
          <w:sz w:val="22"/>
          <w:szCs w:val="22"/>
        </w:rPr>
      </w:pPr>
    </w:p>
    <w:p w14:paraId="53A7D2D7" w14:textId="77777777" w:rsidR="00B778E8" w:rsidRPr="009E4E53" w:rsidRDefault="00B6306C"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Овде еден син (Јаков) го мами својот татко (Исак), а подоцна и самиот е измамен од своите синови (браќата на Јосиф кои го лажеле за судбината на Јосиф) (Бит. 27, 37).</w:t>
      </w:r>
    </w:p>
    <w:p w14:paraId="68505F77" w14:textId="77777777" w:rsidR="00B6306C" w:rsidRDefault="00B6306C" w:rsidP="009E4E53">
      <w:pPr>
        <w:ind w:left="1134"/>
        <w:rPr>
          <w:snapToGrid w:val="0"/>
          <w:sz w:val="22"/>
          <w:szCs w:val="22"/>
        </w:rPr>
      </w:pPr>
    </w:p>
    <w:p w14:paraId="6E6B3E81" w14:textId="77777777" w:rsidR="00B778E8" w:rsidRPr="009E4E53" w:rsidRDefault="00B6306C"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Овде за прв пат читаме за жена нероткиња (Сара) и за првата мајка која умрела на пороѓај (Рахела кога го родила Бенјамин) (Бит. 16, 35).</w:t>
      </w:r>
    </w:p>
    <w:p w14:paraId="2349D8BF" w14:textId="77777777" w:rsidR="00B6306C" w:rsidRDefault="00B6306C" w:rsidP="009E4E53">
      <w:pPr>
        <w:ind w:left="1134"/>
        <w:rPr>
          <w:snapToGrid w:val="0"/>
          <w:sz w:val="22"/>
          <w:szCs w:val="22"/>
        </w:rPr>
      </w:pPr>
    </w:p>
    <w:p w14:paraId="630CD0DB" w14:textId="77777777" w:rsidR="00B778E8" w:rsidRPr="009E4E53" w:rsidRDefault="00B6306C" w:rsidP="009E4E53">
      <w:pPr>
        <w:ind w:left="1134"/>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Оваа фаза пишува за тоа како Божјиот пријател (Авраам) зборува со Бог за еден град (Содом), и како Неговиот непријател (</w:t>
      </w:r>
      <w:r w:rsidR="00B950A3" w:rsidRPr="009E4E53">
        <w:rPr>
          <w:snapToGrid w:val="0"/>
          <w:sz w:val="22"/>
          <w:szCs w:val="22"/>
        </w:rPr>
        <w:t>с</w:t>
      </w:r>
      <w:r w:rsidR="00B778E8" w:rsidRPr="009E4E53">
        <w:rPr>
          <w:snapToGrid w:val="0"/>
          <w:sz w:val="22"/>
          <w:szCs w:val="22"/>
        </w:rPr>
        <w:t>атаната) зборува со Бог во однос на еден светија (Јов). (Бит. 18; Јов 1-2).</w:t>
      </w:r>
    </w:p>
    <w:p w14:paraId="7DB5479C" w14:textId="77777777" w:rsidR="00B6306C" w:rsidRDefault="00B6306C" w:rsidP="009E4E53">
      <w:pPr>
        <w:ind w:left="1134"/>
        <w:rPr>
          <w:snapToGrid w:val="0"/>
          <w:sz w:val="22"/>
          <w:szCs w:val="22"/>
        </w:rPr>
      </w:pPr>
    </w:p>
    <w:p w14:paraId="2E8914A6" w14:textId="77777777" w:rsidR="00B778E8" w:rsidRPr="009E4E53" w:rsidRDefault="00B6306C" w:rsidP="009E4E53">
      <w:pPr>
        <w:ind w:left="1134"/>
        <w:rPr>
          <w:snapToGrid w:val="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Ерусалим (предслика за небесното) и Египет (предслика за световното) се за прв пат спомнати во оваа фаза (Бит. 13-14).</w:t>
      </w:r>
    </w:p>
    <w:p w14:paraId="5BE9EA36" w14:textId="77777777" w:rsidR="00B6306C" w:rsidRDefault="00B6306C" w:rsidP="009E4E53">
      <w:pPr>
        <w:ind w:left="1134"/>
        <w:rPr>
          <w:snapToGrid w:val="0"/>
          <w:sz w:val="22"/>
          <w:szCs w:val="22"/>
        </w:rPr>
      </w:pPr>
    </w:p>
    <w:p w14:paraId="37CB0584" w14:textId="77777777" w:rsidR="00B778E8" w:rsidRPr="009E4E53" w:rsidRDefault="00B6306C" w:rsidP="009E4E53">
      <w:pPr>
        <w:ind w:left="1134"/>
        <w:rPr>
          <w:snapToGrid w:val="0"/>
          <w:sz w:val="22"/>
          <w:szCs w:val="22"/>
        </w:rPr>
      </w:pPr>
      <w:r w:rsidRPr="009E4E53">
        <w:rPr>
          <w:b/>
          <w:snapToGrid w:val="0"/>
          <w:sz w:val="22"/>
          <w:szCs w:val="22"/>
        </w:rPr>
        <w:t>9.</w:t>
      </w:r>
      <w:r>
        <w:rPr>
          <w:snapToGrid w:val="0"/>
          <w:sz w:val="22"/>
          <w:szCs w:val="22"/>
        </w:rPr>
        <w:t xml:space="preserve"> </w:t>
      </w:r>
      <w:r w:rsidR="00B778E8" w:rsidRPr="009E4E53">
        <w:rPr>
          <w:snapToGrid w:val="0"/>
          <w:sz w:val="22"/>
          <w:szCs w:val="22"/>
        </w:rPr>
        <w:t>Овде за прв пат дознаваме за цар по име Мелхиседек, и за пештера која се вика Махпела, местото каде што Авраам бил закопан (Бит. 14, 25:9).</w:t>
      </w:r>
    </w:p>
    <w:p w14:paraId="029F6203" w14:textId="77777777" w:rsidR="00B6306C" w:rsidRDefault="00B6306C" w:rsidP="009E4E53">
      <w:pPr>
        <w:ind w:left="1134"/>
        <w:rPr>
          <w:snapToGrid w:val="0"/>
          <w:sz w:val="22"/>
          <w:szCs w:val="22"/>
        </w:rPr>
      </w:pPr>
    </w:p>
    <w:p w14:paraId="377FC463" w14:textId="77777777" w:rsidR="00B778E8" w:rsidRPr="009E4E53" w:rsidRDefault="00B6306C" w:rsidP="009E4E53">
      <w:pPr>
        <w:ind w:left="1134"/>
        <w:rPr>
          <w:snapToGrid w:val="0"/>
          <w:sz w:val="22"/>
          <w:szCs w:val="22"/>
        </w:rPr>
      </w:pPr>
      <w:r w:rsidRPr="009E4E53">
        <w:rPr>
          <w:b/>
          <w:snapToGrid w:val="0"/>
          <w:sz w:val="22"/>
          <w:szCs w:val="22"/>
        </w:rPr>
        <w:t>10.</w:t>
      </w:r>
      <w:r>
        <w:rPr>
          <w:snapToGrid w:val="0"/>
          <w:sz w:val="22"/>
          <w:szCs w:val="22"/>
        </w:rPr>
        <w:t xml:space="preserve"> </w:t>
      </w:r>
      <w:r w:rsidR="00B778E8" w:rsidRPr="009E4E53">
        <w:rPr>
          <w:snapToGrid w:val="0"/>
          <w:sz w:val="22"/>
          <w:szCs w:val="22"/>
        </w:rPr>
        <w:t>Овде ни е претставен еден од големите Библиски сојузи. Сојузот со Авраам и ветувањето на убава земја. (Бит.</w:t>
      </w:r>
      <w:r w:rsidR="00015365" w:rsidRPr="009E4E53">
        <w:rPr>
          <w:snapToGrid w:val="0"/>
          <w:sz w:val="22"/>
          <w:szCs w:val="22"/>
        </w:rPr>
        <w:t xml:space="preserve"> </w:t>
      </w:r>
      <w:r w:rsidR="00B778E8" w:rsidRPr="009E4E53">
        <w:rPr>
          <w:snapToGrid w:val="0"/>
          <w:sz w:val="22"/>
          <w:szCs w:val="22"/>
        </w:rPr>
        <w:t>15).</w:t>
      </w:r>
    </w:p>
    <w:p w14:paraId="3B9DE5C1" w14:textId="77777777" w:rsidR="00B778E8" w:rsidRPr="009E4E53" w:rsidRDefault="00B778E8" w:rsidP="009E4E53">
      <w:pPr>
        <w:rPr>
          <w:snapToGrid w:val="0"/>
          <w:sz w:val="22"/>
          <w:szCs w:val="22"/>
        </w:rPr>
      </w:pPr>
    </w:p>
    <w:p w14:paraId="3383FB26" w14:textId="77777777" w:rsidR="00B778E8" w:rsidRPr="009E4E53" w:rsidRDefault="00B778E8" w:rsidP="009E4E53">
      <w:pPr>
        <w:rPr>
          <w:b/>
          <w:snapToGrid w:val="0"/>
          <w:sz w:val="22"/>
          <w:szCs w:val="22"/>
        </w:rPr>
      </w:pPr>
      <w:r w:rsidRPr="009E4E53">
        <w:rPr>
          <w:b/>
          <w:snapToGrid w:val="0"/>
          <w:sz w:val="22"/>
          <w:szCs w:val="22"/>
        </w:rPr>
        <w:t>Фаза на Патријарсите</w:t>
      </w:r>
    </w:p>
    <w:p w14:paraId="6946B911" w14:textId="77777777" w:rsidR="00340E28" w:rsidRPr="009E4E53" w:rsidRDefault="00340E28" w:rsidP="009E4E53">
      <w:pPr>
        <w:rPr>
          <w:b/>
          <w:snapToGrid w:val="0"/>
          <w:sz w:val="22"/>
          <w:szCs w:val="22"/>
        </w:rPr>
      </w:pPr>
    </w:p>
    <w:p w14:paraId="5936C054" w14:textId="77777777" w:rsidR="00B778E8" w:rsidRPr="009E4E53" w:rsidRDefault="00B778E8" w:rsidP="009E4E53">
      <w:pPr>
        <w:rPr>
          <w:snapToGrid w:val="0"/>
          <w:sz w:val="22"/>
          <w:szCs w:val="22"/>
        </w:rPr>
      </w:pPr>
      <w:r w:rsidRPr="009E4E53">
        <w:rPr>
          <w:snapToGrid w:val="0"/>
          <w:sz w:val="22"/>
          <w:szCs w:val="22"/>
        </w:rPr>
        <w:t xml:space="preserve">Останатите 39 глави од Битие (12-50) даваат сумирање на животите на Авраам, Исак, Јаков и Јосиф. Иако можеби има некои преклопувања, следната поделба по глави ни дава општ преглед: </w:t>
      </w:r>
    </w:p>
    <w:p w14:paraId="247D39B9" w14:textId="77777777" w:rsidR="00B778E8" w:rsidRPr="009E4E53" w:rsidRDefault="00B778E8" w:rsidP="009E4E53">
      <w:pPr>
        <w:ind w:left="567"/>
        <w:rPr>
          <w:snapToGrid w:val="0"/>
          <w:sz w:val="22"/>
          <w:szCs w:val="22"/>
        </w:rPr>
      </w:pPr>
      <w:r w:rsidRPr="009E4E53">
        <w:rPr>
          <w:snapToGrid w:val="0"/>
          <w:sz w:val="22"/>
          <w:szCs w:val="22"/>
        </w:rPr>
        <w:t>Бит. 12-24—Сторијата на Авраам</w:t>
      </w:r>
    </w:p>
    <w:p w14:paraId="731C3490" w14:textId="77777777" w:rsidR="00B778E8" w:rsidRPr="009E4E53" w:rsidRDefault="00B778E8" w:rsidP="009E4E53">
      <w:pPr>
        <w:ind w:left="567"/>
        <w:rPr>
          <w:snapToGrid w:val="0"/>
          <w:sz w:val="22"/>
          <w:szCs w:val="22"/>
        </w:rPr>
      </w:pPr>
      <w:r w:rsidRPr="009E4E53">
        <w:rPr>
          <w:snapToGrid w:val="0"/>
          <w:sz w:val="22"/>
          <w:szCs w:val="22"/>
        </w:rPr>
        <w:t>Бит. 24-27— Сторијата на Исак</w:t>
      </w:r>
    </w:p>
    <w:p w14:paraId="1C1967A9" w14:textId="77777777" w:rsidR="00B778E8" w:rsidRPr="009E4E53" w:rsidRDefault="00B778E8" w:rsidP="009E4E53">
      <w:pPr>
        <w:ind w:left="567"/>
        <w:rPr>
          <w:snapToGrid w:val="0"/>
          <w:sz w:val="22"/>
          <w:szCs w:val="22"/>
        </w:rPr>
      </w:pPr>
      <w:r w:rsidRPr="009E4E53">
        <w:rPr>
          <w:snapToGrid w:val="0"/>
          <w:sz w:val="22"/>
          <w:szCs w:val="22"/>
        </w:rPr>
        <w:t>Бит. 28-36— Сторијата на Јаков</w:t>
      </w:r>
    </w:p>
    <w:p w14:paraId="15AA6EE0" w14:textId="77777777" w:rsidR="00B778E8" w:rsidRPr="009E4E53" w:rsidRDefault="00B778E8" w:rsidP="009E4E53">
      <w:pPr>
        <w:ind w:left="567"/>
        <w:rPr>
          <w:sz w:val="22"/>
          <w:szCs w:val="22"/>
        </w:rPr>
      </w:pPr>
      <w:r w:rsidRPr="009E4E53">
        <w:rPr>
          <w:sz w:val="22"/>
          <w:szCs w:val="22"/>
        </w:rPr>
        <w:t>Бит. 37-50— Сторијата на Јосиф</w:t>
      </w:r>
    </w:p>
    <w:p w14:paraId="466C4EDB" w14:textId="77777777" w:rsidR="00B778E8" w:rsidRPr="009E4E53" w:rsidRDefault="00B778E8" w:rsidP="009E4E53">
      <w:pPr>
        <w:rPr>
          <w:snapToGrid w:val="0"/>
          <w:sz w:val="22"/>
          <w:szCs w:val="22"/>
        </w:rPr>
      </w:pPr>
    </w:p>
    <w:p w14:paraId="441A0C56" w14:textId="77777777" w:rsidR="00B778E8" w:rsidRPr="009E4E53" w:rsidRDefault="00B6306C" w:rsidP="009E4E53">
      <w:pPr>
        <w:rPr>
          <w:snapToGrid w:val="0"/>
          <w:sz w:val="22"/>
          <w:szCs w:val="22"/>
        </w:rPr>
      </w:pPr>
      <w:r>
        <w:rPr>
          <w:b/>
          <w:snapToGrid w:val="0"/>
          <w:sz w:val="22"/>
          <w:szCs w:val="22"/>
        </w:rPr>
        <w:t xml:space="preserve">I. </w:t>
      </w:r>
      <w:r w:rsidR="00B778E8" w:rsidRPr="009E4E53">
        <w:rPr>
          <w:b/>
          <w:snapToGrid w:val="0"/>
          <w:sz w:val="22"/>
          <w:szCs w:val="22"/>
        </w:rPr>
        <w:t xml:space="preserve">Авраам </w:t>
      </w:r>
      <w:r w:rsidR="00B778E8" w:rsidRPr="009E4E53">
        <w:rPr>
          <w:snapToGrid w:val="0"/>
          <w:sz w:val="22"/>
          <w:szCs w:val="22"/>
        </w:rPr>
        <w:t>(Бит. 12-24).</w:t>
      </w:r>
    </w:p>
    <w:p w14:paraId="365824D9" w14:textId="77777777" w:rsidR="00B6306C" w:rsidRDefault="00B6306C" w:rsidP="009E4E53">
      <w:pPr>
        <w:rPr>
          <w:b/>
          <w:snapToGrid w:val="0"/>
          <w:sz w:val="22"/>
          <w:szCs w:val="22"/>
        </w:rPr>
      </w:pPr>
    </w:p>
    <w:p w14:paraId="6E8A57FE" w14:textId="77777777" w:rsidR="00B778E8" w:rsidRPr="009E4E53" w:rsidRDefault="00B6306C" w:rsidP="009E4E53">
      <w:pPr>
        <w:ind w:left="567"/>
        <w:rPr>
          <w:b/>
          <w:snapToGrid w:val="0"/>
          <w:sz w:val="22"/>
          <w:szCs w:val="22"/>
          <w:lang w:val="mk-MK"/>
        </w:rPr>
      </w:pPr>
      <w:r>
        <w:rPr>
          <w:b/>
          <w:snapToGrid w:val="0"/>
          <w:sz w:val="22"/>
          <w:szCs w:val="22"/>
        </w:rPr>
        <w:t xml:space="preserve">А. </w:t>
      </w:r>
      <w:r w:rsidR="00B778E8" w:rsidRPr="009E4E53">
        <w:rPr>
          <w:b/>
          <w:snapToGrid w:val="0"/>
          <w:sz w:val="22"/>
          <w:szCs w:val="22"/>
        </w:rPr>
        <w:t xml:space="preserve">Неговото обраќање </w:t>
      </w:r>
      <w:r w:rsidR="00B778E8" w:rsidRPr="009E4E53">
        <w:rPr>
          <w:snapToGrid w:val="0"/>
          <w:sz w:val="22"/>
          <w:szCs w:val="22"/>
        </w:rPr>
        <w:t>(Дела 7:2).</w:t>
      </w:r>
    </w:p>
    <w:p w14:paraId="4C5EB032" w14:textId="77777777" w:rsidR="006F750D" w:rsidRPr="009E4E53" w:rsidRDefault="00B778E8" w:rsidP="009E4E53">
      <w:pPr>
        <w:ind w:left="567"/>
        <w:rPr>
          <w:snapToGrid w:val="0"/>
          <w:sz w:val="22"/>
          <w:szCs w:val="22"/>
        </w:rPr>
      </w:pPr>
      <w:r w:rsidRPr="009E4E53">
        <w:rPr>
          <w:snapToGrid w:val="0"/>
          <w:sz w:val="22"/>
          <w:szCs w:val="22"/>
        </w:rPr>
        <w:t xml:space="preserve">Бог на славата му се јави на нашиот татко Авраам, кога тој беше во Месопотамија… </w:t>
      </w:r>
    </w:p>
    <w:p w14:paraId="679A50FE" w14:textId="77777777" w:rsidR="000C3379" w:rsidRPr="009E4E53" w:rsidRDefault="000C3379" w:rsidP="009E4E53">
      <w:pPr>
        <w:rPr>
          <w:snapToGrid w:val="0"/>
          <w:sz w:val="22"/>
          <w:szCs w:val="22"/>
        </w:rPr>
      </w:pPr>
    </w:p>
    <w:p w14:paraId="26221085" w14:textId="77777777" w:rsidR="000C3379" w:rsidRPr="009E4E53" w:rsidRDefault="000C3379" w:rsidP="009E4E53">
      <w:pPr>
        <w:ind w:left="1134"/>
        <w:rPr>
          <w:snapToGrid w:val="0"/>
          <w:sz w:val="22"/>
          <w:szCs w:val="22"/>
        </w:rPr>
      </w:pPr>
      <w:r w:rsidRPr="009E4E53">
        <w:rPr>
          <w:b/>
          <w:snapToGrid w:val="0"/>
          <w:sz w:val="22"/>
          <w:szCs w:val="22"/>
        </w:rPr>
        <w:t>1.</w:t>
      </w:r>
      <w:r w:rsidRPr="009E4E53">
        <w:rPr>
          <w:snapToGrid w:val="0"/>
          <w:sz w:val="22"/>
          <w:szCs w:val="22"/>
        </w:rPr>
        <w:t xml:space="preserve"> </w:t>
      </w:r>
      <w:r w:rsidR="00B778E8" w:rsidRPr="009E4E53">
        <w:rPr>
          <w:snapToGrid w:val="0"/>
          <w:sz w:val="22"/>
          <w:szCs w:val="22"/>
        </w:rPr>
        <w:t xml:space="preserve">Авраам се родил околу 2166 </w:t>
      </w:r>
      <w:r w:rsidR="00B778E8" w:rsidRPr="009E4E53">
        <w:rPr>
          <w:smallCaps/>
          <w:snapToGrid w:val="0"/>
          <w:sz w:val="22"/>
          <w:szCs w:val="22"/>
        </w:rPr>
        <w:t>Пр.Х</w:t>
      </w:r>
      <w:r w:rsidR="00B778E8" w:rsidRPr="009E4E53">
        <w:rPr>
          <w:snapToGrid w:val="0"/>
          <w:sz w:val="22"/>
          <w:szCs w:val="22"/>
        </w:rPr>
        <w:t xml:space="preserve">. Ние не знаеме ништо за неговиот ран живот или како дошол до познавање на Бог. Се </w:t>
      </w:r>
      <w:r w:rsidR="00B950A3" w:rsidRPr="009E4E53">
        <w:rPr>
          <w:snapToGrid w:val="0"/>
          <w:sz w:val="22"/>
          <w:szCs w:val="22"/>
        </w:rPr>
        <w:t>ш</w:t>
      </w:r>
      <w:r w:rsidR="00B778E8" w:rsidRPr="009E4E53">
        <w:rPr>
          <w:snapToGrid w:val="0"/>
          <w:sz w:val="22"/>
          <w:szCs w:val="22"/>
        </w:rPr>
        <w:t>пекулира дека или Јов, или Шем или дури Мелхиседек му го покажал патот на спасение. Важноста на неговиот живот не може да биде подценета. Тој е спомнат околу 308 пати во Библијата и тоа 234 пати во СЗ и 74 пати во НЗ. Тие цитати се од 27 книги: 16 од СЗ и 11 од НЗ. Авраам бил причината што јужното царство било сочувано толку долго колку што било. (Види 2 Цар. 13:23.)</w:t>
      </w:r>
    </w:p>
    <w:p w14:paraId="03E0758B" w14:textId="77777777" w:rsidR="000C3379" w:rsidRPr="009E4E53" w:rsidRDefault="000C3379" w:rsidP="009E4E53">
      <w:pPr>
        <w:rPr>
          <w:snapToGrid w:val="0"/>
          <w:sz w:val="22"/>
          <w:szCs w:val="22"/>
        </w:rPr>
      </w:pPr>
    </w:p>
    <w:p w14:paraId="550A03F3" w14:textId="77777777" w:rsidR="000C3379" w:rsidRPr="009E4E53" w:rsidRDefault="00225A0E" w:rsidP="009E4E53">
      <w:pPr>
        <w:rPr>
          <w:snapToGrid w:val="0"/>
          <w:sz w:val="22"/>
          <w:szCs w:val="22"/>
        </w:rPr>
      </w:pPr>
      <w:r w:rsidRPr="009E4E53">
        <w:rPr>
          <w:snapToGrid w:val="0"/>
          <w:color w:val="FF0000"/>
          <w:sz w:val="22"/>
          <w:szCs w:val="22"/>
        </w:rPr>
        <w:t>“</w:t>
      </w:r>
      <w:r w:rsidR="007C6759" w:rsidRPr="009E4E53">
        <w:rPr>
          <w:color w:val="FF0000"/>
          <w:sz w:val="22"/>
          <w:szCs w:val="22"/>
        </w:rPr>
        <w:t>Но Господ се смили над нив и ги помилува; се сврте кон нив поради заветот Свој со Авраам, Исак и Јаков и не сакаше да ги истреби, и не ги отфрли од лицето Свое до денес.</w:t>
      </w:r>
      <w:r w:rsidRPr="009E4E53">
        <w:rPr>
          <w:color w:val="FF0000"/>
          <w:sz w:val="22"/>
          <w:szCs w:val="22"/>
        </w:rPr>
        <w:t>”</w:t>
      </w:r>
      <w:r w:rsidRPr="009E4E53">
        <w:rPr>
          <w:snapToGrid w:val="0"/>
          <w:sz w:val="22"/>
          <w:szCs w:val="22"/>
        </w:rPr>
        <w:t xml:space="preserve"> (2 Цар. 13:23) </w:t>
      </w:r>
    </w:p>
    <w:p w14:paraId="7C4672CA" w14:textId="77777777" w:rsidR="00B778E8" w:rsidRPr="009E4E53" w:rsidRDefault="00B778E8" w:rsidP="009E4E53">
      <w:pPr>
        <w:rPr>
          <w:snapToGrid w:val="0"/>
          <w:sz w:val="22"/>
          <w:szCs w:val="22"/>
        </w:rPr>
      </w:pPr>
    </w:p>
    <w:p w14:paraId="35AEB6B4" w14:textId="77777777" w:rsidR="00B778E8" w:rsidRPr="009E4E53" w:rsidRDefault="00B778E8" w:rsidP="009E4E53">
      <w:pPr>
        <w:ind w:left="1134"/>
        <w:rPr>
          <w:snapToGrid w:val="0"/>
          <w:sz w:val="22"/>
          <w:szCs w:val="22"/>
        </w:rPr>
      </w:pPr>
      <w:r w:rsidRPr="009E4E53">
        <w:rPr>
          <w:snapToGrid w:val="0"/>
          <w:sz w:val="22"/>
          <w:szCs w:val="22"/>
        </w:rPr>
        <w:t xml:space="preserve">Целата книга на Битие се протега низ период од 2350 години. Првите единаесет глави ни го опишуваат создавањето на универзумот, падот, потопот, Вавилонската кула, и покриваат околу 2000 години. Останатите 39 глави се занимаваат со Авраам и неговото потомство, и покриваат 350 години. Со други зборови, Бог ни дал повеќе детали за Авраам отколку за потеклото на универзумот! </w:t>
      </w:r>
    </w:p>
    <w:p w14:paraId="0AA3F308" w14:textId="77777777" w:rsidR="000C3379" w:rsidRPr="009E4E53" w:rsidRDefault="000C3379" w:rsidP="009E4E53">
      <w:pPr>
        <w:rPr>
          <w:snapToGrid w:val="0"/>
          <w:sz w:val="22"/>
          <w:szCs w:val="22"/>
        </w:rPr>
      </w:pPr>
    </w:p>
    <w:p w14:paraId="4EAF3300" w14:textId="77777777" w:rsidR="00B778E8" w:rsidRPr="009E4E53" w:rsidRDefault="000C3379" w:rsidP="009E4E53">
      <w:pPr>
        <w:ind w:left="1134"/>
        <w:rPr>
          <w:snapToGrid w:val="0"/>
          <w:sz w:val="22"/>
          <w:szCs w:val="22"/>
        </w:rPr>
      </w:pPr>
      <w:r w:rsidRPr="009E4E53">
        <w:rPr>
          <w:b/>
          <w:snapToGrid w:val="0"/>
          <w:sz w:val="22"/>
          <w:szCs w:val="22"/>
        </w:rPr>
        <w:t>2.</w:t>
      </w:r>
      <w:r w:rsidRPr="009E4E53">
        <w:rPr>
          <w:snapToGrid w:val="0"/>
          <w:sz w:val="22"/>
          <w:szCs w:val="22"/>
        </w:rPr>
        <w:t xml:space="preserve"> </w:t>
      </w:r>
      <w:r w:rsidR="00B778E8" w:rsidRPr="009E4E53">
        <w:rPr>
          <w:snapToGrid w:val="0"/>
          <w:sz w:val="22"/>
          <w:szCs w:val="22"/>
        </w:rPr>
        <w:t xml:space="preserve">Авраам бил роден и пораснал во градот Ур во Халдеја. Ур бил пристаниште во персискиот залив, на сливот на реката Еуфрат. Пред времето на Авраам тој бил највеличествениот град на светот; центар за производство, земјоделство и поморски транспорт, земја со голема плодност и богатство, со каравани кои оделе во сите правци кон далечни земји, и бродови кои пловеле од пристаништето на Ур по Персискиот Залив со товари од бакар и тврд камен. </w:t>
      </w:r>
    </w:p>
    <w:p w14:paraId="32447093" w14:textId="77777777" w:rsidR="00B6306C" w:rsidRDefault="00B6306C" w:rsidP="009E4E53">
      <w:pPr>
        <w:rPr>
          <w:snapToGrid w:val="0"/>
          <w:sz w:val="22"/>
          <w:szCs w:val="22"/>
        </w:rPr>
      </w:pPr>
    </w:p>
    <w:p w14:paraId="069F8E9F" w14:textId="77777777" w:rsidR="00B778E8" w:rsidRPr="009E4E53" w:rsidRDefault="00B778E8" w:rsidP="009E4E53">
      <w:pPr>
        <w:ind w:left="1134"/>
        <w:rPr>
          <w:snapToGrid w:val="0"/>
          <w:sz w:val="22"/>
          <w:szCs w:val="22"/>
        </w:rPr>
      </w:pPr>
      <w:r w:rsidRPr="009E4E53">
        <w:rPr>
          <w:snapToGrid w:val="0"/>
          <w:sz w:val="22"/>
          <w:szCs w:val="22"/>
        </w:rPr>
        <w:t>Најчудната зграда во градот во времето на Авраам била зигуратот, или храмската кула, која што најверојатно била градена по урнек од Вавилонската кула. Оваа кула била во облик на квадрат, со тераси и изградена од полни тули. На секоја од терасите имало засадени дрвја и грмушки. Градот имал два главни храма, еден посветен на Нанар, богот на месечината, а другиот на неговата жена Нингал.</w:t>
      </w:r>
    </w:p>
    <w:p w14:paraId="322F2DB9" w14:textId="77777777" w:rsidR="006F750D" w:rsidRPr="009E4E53" w:rsidRDefault="006F750D" w:rsidP="009E4E53">
      <w:pPr>
        <w:rPr>
          <w:snapToGrid w:val="0"/>
          <w:sz w:val="22"/>
          <w:szCs w:val="22"/>
        </w:rPr>
      </w:pPr>
    </w:p>
    <w:p w14:paraId="56F9E261" w14:textId="77777777" w:rsidR="00B778E8" w:rsidRPr="009E4E53" w:rsidRDefault="00B6306C" w:rsidP="009E4E53">
      <w:pPr>
        <w:ind w:left="567"/>
        <w:rPr>
          <w:snapToGrid w:val="0"/>
          <w:sz w:val="22"/>
          <w:szCs w:val="22"/>
        </w:rPr>
      </w:pPr>
      <w:r>
        <w:rPr>
          <w:b/>
          <w:snapToGrid w:val="0"/>
          <w:sz w:val="22"/>
          <w:szCs w:val="22"/>
        </w:rPr>
        <w:t xml:space="preserve">Б. </w:t>
      </w:r>
      <w:r w:rsidR="00B778E8" w:rsidRPr="009E4E53">
        <w:rPr>
          <w:b/>
          <w:snapToGrid w:val="0"/>
          <w:sz w:val="22"/>
          <w:szCs w:val="22"/>
        </w:rPr>
        <w:t xml:space="preserve">Неговото повикување </w:t>
      </w:r>
      <w:r w:rsidR="00B778E8" w:rsidRPr="009E4E53">
        <w:rPr>
          <w:snapToGrid w:val="0"/>
          <w:sz w:val="22"/>
          <w:szCs w:val="22"/>
        </w:rPr>
        <w:t>(Бит. 11:31; 12:1; И.Н. 24:3; Дела 7:2) Тој требало да го напушти Ур и домот на својот татко за да отиде во земја која Бог ќе му ја покаже. Забележи:</w:t>
      </w:r>
      <w:r w:rsidR="00015365" w:rsidRPr="009E4E53">
        <w:rPr>
          <w:snapToGrid w:val="0"/>
          <w:sz w:val="22"/>
          <w:szCs w:val="22"/>
        </w:rPr>
        <w:t xml:space="preserve"> </w:t>
      </w:r>
      <w:r w:rsidR="00B778E8" w:rsidRPr="009E4E53">
        <w:rPr>
          <w:snapToGrid w:val="0"/>
          <w:sz w:val="22"/>
          <w:szCs w:val="22"/>
        </w:rPr>
        <w:t xml:space="preserve">Бог најчесто не дава многу детали кога повикува некого. Тоа секогаш треба да биде чекорење во вера и послушност. Преку вера биди послушен во она што ти е кажано да го правиш, и тогаш Бог ќе ти го покаже следниот чекор. </w:t>
      </w:r>
    </w:p>
    <w:p w14:paraId="4B6E8AB7" w14:textId="77777777" w:rsidR="00B6306C" w:rsidRDefault="00B6306C" w:rsidP="009E4E53">
      <w:pPr>
        <w:rPr>
          <w:b/>
          <w:sz w:val="22"/>
          <w:szCs w:val="22"/>
        </w:rPr>
      </w:pPr>
    </w:p>
    <w:p w14:paraId="6ACC6266" w14:textId="77777777" w:rsidR="00B778E8" w:rsidRPr="009E4E53" w:rsidRDefault="00B6306C" w:rsidP="009E4E53">
      <w:pPr>
        <w:ind w:left="567"/>
        <w:rPr>
          <w:b/>
          <w:sz w:val="22"/>
          <w:szCs w:val="22"/>
        </w:rPr>
      </w:pPr>
      <w:r>
        <w:rPr>
          <w:b/>
          <w:sz w:val="22"/>
          <w:szCs w:val="22"/>
        </w:rPr>
        <w:t xml:space="preserve">В. </w:t>
      </w:r>
      <w:r w:rsidR="00B778E8" w:rsidRPr="009E4E53">
        <w:rPr>
          <w:b/>
          <w:sz w:val="22"/>
          <w:szCs w:val="22"/>
        </w:rPr>
        <w:t xml:space="preserve">Неговото испраќање </w:t>
      </w:r>
      <w:r w:rsidR="00B778E8" w:rsidRPr="009E4E53">
        <w:rPr>
          <w:sz w:val="22"/>
          <w:szCs w:val="22"/>
        </w:rPr>
        <w:t>(Бит. 12:2, 3; Дела 7:3) седумкратно:</w:t>
      </w:r>
    </w:p>
    <w:p w14:paraId="3DE7CDAE" w14:textId="77777777" w:rsidR="00B778E8" w:rsidRPr="009E4E53" w:rsidRDefault="00B6306C"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Јас од тебе ќе направам голем народ. </w:t>
      </w:r>
    </w:p>
    <w:p w14:paraId="00CA51F9" w14:textId="77777777" w:rsidR="00B778E8" w:rsidRPr="009E4E53" w:rsidRDefault="00B6306C"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Јас ќе те благословам.</w:t>
      </w:r>
    </w:p>
    <w:p w14:paraId="6CB7750D" w14:textId="77777777" w:rsidR="00B778E8" w:rsidRPr="009E4E53" w:rsidRDefault="00B6306C"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Јас ќе го направам познато твоето име. </w:t>
      </w:r>
    </w:p>
    <w:p w14:paraId="55126B62" w14:textId="77777777" w:rsidR="00B778E8" w:rsidRPr="009E4E53" w:rsidRDefault="00B6306C"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 xml:space="preserve">Ти ќе бидеш благослов. </w:t>
      </w:r>
    </w:p>
    <w:p w14:paraId="3EAE7720" w14:textId="77777777" w:rsidR="00B778E8" w:rsidRPr="009E4E53" w:rsidRDefault="00B6306C"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Ќе ги благословам о</w:t>
      </w:r>
      <w:r w:rsidR="00B950A3" w:rsidRPr="009E4E53">
        <w:rPr>
          <w:snapToGrid w:val="0"/>
          <w:sz w:val="22"/>
          <w:szCs w:val="22"/>
        </w:rPr>
        <w:t>н</w:t>
      </w:r>
      <w:r w:rsidR="00B778E8" w:rsidRPr="009E4E53">
        <w:rPr>
          <w:snapToGrid w:val="0"/>
          <w:sz w:val="22"/>
          <w:szCs w:val="22"/>
        </w:rPr>
        <w:t xml:space="preserve">ие кои ќе те благословат. </w:t>
      </w:r>
    </w:p>
    <w:p w14:paraId="461CEF60" w14:textId="77777777" w:rsidR="00B778E8" w:rsidRPr="009E4E53" w:rsidRDefault="00B6306C"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 xml:space="preserve">Ќе го проколнам секој кој ќе те проколне (види ја книгата на Естера) </w:t>
      </w:r>
    </w:p>
    <w:p w14:paraId="5F180D2A" w14:textId="77777777" w:rsidR="00B778E8" w:rsidRPr="009E4E53" w:rsidRDefault="00B6306C" w:rsidP="009E4E53">
      <w:pPr>
        <w:ind w:left="1134"/>
        <w:rPr>
          <w:snapToGrid w:val="0"/>
          <w:sz w:val="22"/>
          <w:szCs w:val="22"/>
        </w:rPr>
      </w:pPr>
      <w:r w:rsidRPr="009E4E53">
        <w:rPr>
          <w:b/>
          <w:snapToGrid w:val="0"/>
          <w:sz w:val="22"/>
          <w:szCs w:val="22"/>
        </w:rPr>
        <w:t>7.</w:t>
      </w:r>
      <w:r w:rsidRPr="009E4E53">
        <w:rPr>
          <w:snapToGrid w:val="0"/>
          <w:sz w:val="22"/>
          <w:szCs w:val="22"/>
        </w:rPr>
        <w:t xml:space="preserve"> </w:t>
      </w:r>
      <w:r w:rsidR="00B778E8" w:rsidRPr="009E4E53">
        <w:rPr>
          <w:snapToGrid w:val="0"/>
          <w:sz w:val="22"/>
          <w:szCs w:val="22"/>
        </w:rPr>
        <w:t xml:space="preserve">Преку тебе ќе бидат благословени сите народи на земјата. (референца за Христос; види </w:t>
      </w:r>
      <w:r w:rsidR="004B1A3C" w:rsidRPr="009E4E53">
        <w:rPr>
          <w:snapToGrid w:val="0"/>
          <w:sz w:val="22"/>
          <w:szCs w:val="22"/>
        </w:rPr>
        <w:t xml:space="preserve">  </w:t>
      </w:r>
      <w:r w:rsidR="00B778E8" w:rsidRPr="009E4E53">
        <w:rPr>
          <w:snapToGrid w:val="0"/>
          <w:sz w:val="22"/>
          <w:szCs w:val="22"/>
        </w:rPr>
        <w:t>Мт. 1:1.)</w:t>
      </w:r>
    </w:p>
    <w:p w14:paraId="38BDF58D" w14:textId="77777777" w:rsidR="00B6306C" w:rsidRDefault="00B6306C" w:rsidP="009E4E53">
      <w:pPr>
        <w:rPr>
          <w:b/>
          <w:snapToGrid w:val="0"/>
          <w:sz w:val="22"/>
          <w:szCs w:val="22"/>
        </w:rPr>
      </w:pPr>
    </w:p>
    <w:p w14:paraId="6A81EE46" w14:textId="77777777" w:rsidR="00B778E8" w:rsidRPr="009E4E53" w:rsidRDefault="00B6306C" w:rsidP="009E4E53">
      <w:pPr>
        <w:ind w:left="567"/>
        <w:rPr>
          <w:b/>
          <w:snapToGrid w:val="0"/>
          <w:sz w:val="22"/>
          <w:szCs w:val="22"/>
        </w:rPr>
      </w:pPr>
      <w:r>
        <w:rPr>
          <w:b/>
          <w:snapToGrid w:val="0"/>
          <w:sz w:val="22"/>
          <w:szCs w:val="22"/>
        </w:rPr>
        <w:t xml:space="preserve">Г. </w:t>
      </w:r>
      <w:r w:rsidR="00B778E8" w:rsidRPr="009E4E53">
        <w:rPr>
          <w:b/>
          <w:snapToGrid w:val="0"/>
          <w:sz w:val="22"/>
          <w:szCs w:val="22"/>
        </w:rPr>
        <w:t xml:space="preserve">Неговата загриженост </w:t>
      </w:r>
      <w:r w:rsidR="00B778E8" w:rsidRPr="009E4E53">
        <w:rPr>
          <w:snapToGrid w:val="0"/>
          <w:sz w:val="22"/>
          <w:szCs w:val="22"/>
        </w:rPr>
        <w:t>(Бит.11:31, 32)</w:t>
      </w:r>
    </w:p>
    <w:p w14:paraId="159EDB49" w14:textId="77777777" w:rsidR="00B778E8" w:rsidRPr="009E4E53" w:rsidRDefault="00B778E8" w:rsidP="009E4E53">
      <w:pPr>
        <w:ind w:left="567"/>
        <w:rPr>
          <w:snapToGrid w:val="0"/>
          <w:sz w:val="22"/>
          <w:szCs w:val="22"/>
        </w:rPr>
      </w:pPr>
      <w:r w:rsidRPr="009E4E53">
        <w:rPr>
          <w:snapToGrid w:val="0"/>
          <w:sz w:val="22"/>
          <w:szCs w:val="22"/>
        </w:rPr>
        <w:lastRenderedPageBreak/>
        <w:t>Бог му кажал на Авраам да го напушти домот на својот татко и да тргне кон земјата која Бог ќе му ја покаже. Многумина веруваат дека Авраам бил непослушен затоа што не заминал сам од Ур. Внимателното читање на Битие 11:31-12:4 ни изгледа дека кога Бог го повикал Авраам да го напушти татка си и роднините, тие веќе биле во Харан. Сепак, записот во Дела 7:2-3 укажува на тоа дека Бог зборувал со Авраам пред заминувањето од Ур во Халдеја. Изгледа дека тој не се одвоил од неговото семејство и бил задржан во Харан. Харан бил последниот бастион на зелена цивилизација пред влегување во големата арапска пустина. Градот бил 1125 км од Ур и околу 10 км од реката Еуфрат. Бил лоциран на рутата на главните каравани кои ги поврзувале градовите од истокот со Дамаск и Египет. Ова се сметало за стратешка локација. Градот исто така ги обожувал богот и божицата на месечината како и во Ур.</w:t>
      </w:r>
    </w:p>
    <w:p w14:paraId="0A4F298F" w14:textId="77777777" w:rsidR="00AF36CF" w:rsidRDefault="00AF36CF" w:rsidP="009E4E53">
      <w:pPr>
        <w:rPr>
          <w:snapToGrid w:val="0"/>
          <w:sz w:val="22"/>
          <w:szCs w:val="22"/>
        </w:rPr>
      </w:pPr>
    </w:p>
    <w:p w14:paraId="19FA029B" w14:textId="77777777" w:rsidR="00B778E8" w:rsidRPr="009E4E53" w:rsidRDefault="00B778E8" w:rsidP="009E4E53">
      <w:pPr>
        <w:ind w:left="567"/>
        <w:rPr>
          <w:snapToGrid w:val="0"/>
          <w:sz w:val="22"/>
          <w:szCs w:val="22"/>
        </w:rPr>
      </w:pPr>
      <w:r w:rsidRPr="009E4E53">
        <w:rPr>
          <w:snapToGrid w:val="0"/>
          <w:sz w:val="22"/>
          <w:szCs w:val="22"/>
        </w:rPr>
        <w:t xml:space="preserve">Авраам можеби би бил задоволен да се насели во Харан засекогаш, но Бог уште еднаш интервенирал и татко му Тара умира. После тоа, Авраам брзо се придвижува! Името Тара значи “одлагање”. Само Бог знае колку христијани кои заминале од Ур, на пат за Ханаан, стигнале само до Харан. </w:t>
      </w:r>
    </w:p>
    <w:p w14:paraId="2742BBDE" w14:textId="77777777" w:rsidR="00AF36CF" w:rsidRDefault="00AF36CF" w:rsidP="009E4E53">
      <w:pPr>
        <w:rPr>
          <w:b/>
          <w:snapToGrid w:val="0"/>
          <w:sz w:val="22"/>
          <w:szCs w:val="22"/>
        </w:rPr>
      </w:pPr>
    </w:p>
    <w:p w14:paraId="462DF908" w14:textId="77777777" w:rsidR="00B778E8" w:rsidRPr="009E4E53" w:rsidRDefault="00AF36CF" w:rsidP="009E4E53">
      <w:pPr>
        <w:ind w:left="567"/>
        <w:rPr>
          <w:b/>
          <w:snapToGrid w:val="0"/>
          <w:sz w:val="22"/>
          <w:szCs w:val="22"/>
        </w:rPr>
      </w:pPr>
      <w:r>
        <w:rPr>
          <w:b/>
          <w:snapToGrid w:val="0"/>
          <w:sz w:val="22"/>
          <w:szCs w:val="22"/>
        </w:rPr>
        <w:t xml:space="preserve">Д. </w:t>
      </w:r>
      <w:r w:rsidR="00B778E8" w:rsidRPr="009E4E53">
        <w:rPr>
          <w:b/>
          <w:snapToGrid w:val="0"/>
          <w:sz w:val="22"/>
          <w:szCs w:val="22"/>
        </w:rPr>
        <w:t xml:space="preserve">Неговиот Канаан </w:t>
      </w:r>
      <w:r w:rsidR="00B778E8" w:rsidRPr="009E4E53">
        <w:rPr>
          <w:snapToGrid w:val="0"/>
          <w:sz w:val="22"/>
          <w:szCs w:val="22"/>
        </w:rPr>
        <w:t>(12:4-9).</w:t>
      </w:r>
    </w:p>
    <w:p w14:paraId="6CB78963" w14:textId="77777777" w:rsidR="00AF36CF" w:rsidRDefault="00AF36CF" w:rsidP="009E4E53">
      <w:pPr>
        <w:rPr>
          <w:b/>
          <w:snapToGrid w:val="0"/>
          <w:sz w:val="22"/>
          <w:szCs w:val="22"/>
        </w:rPr>
      </w:pPr>
    </w:p>
    <w:p w14:paraId="581E80DE" w14:textId="77777777" w:rsidR="00B778E8" w:rsidRPr="009E4E53" w:rsidRDefault="00AF36CF" w:rsidP="009E4E53">
      <w:pPr>
        <w:ind w:left="1134"/>
        <w:rPr>
          <w:snapToGrid w:val="0"/>
          <w:sz w:val="22"/>
          <w:szCs w:val="22"/>
        </w:rPr>
      </w:pPr>
      <w:r>
        <w:rPr>
          <w:b/>
          <w:snapToGrid w:val="0"/>
          <w:sz w:val="22"/>
          <w:szCs w:val="22"/>
        </w:rPr>
        <w:t xml:space="preserve">1. </w:t>
      </w:r>
      <w:r w:rsidR="00B778E8" w:rsidRPr="009E4E53">
        <w:rPr>
          <w:b/>
          <w:snapToGrid w:val="0"/>
          <w:sz w:val="22"/>
          <w:szCs w:val="22"/>
        </w:rPr>
        <w:t>Тој влегува во ветената земја</w:t>
      </w:r>
      <w:r w:rsidR="00B778E8" w:rsidRPr="009E4E53">
        <w:rPr>
          <w:snapToGrid w:val="0"/>
          <w:sz w:val="22"/>
          <w:szCs w:val="22"/>
        </w:rPr>
        <w:t xml:space="preserve"> и</w:t>
      </w:r>
      <w:r w:rsidR="00B778E8" w:rsidRPr="009E4E53">
        <w:rPr>
          <w:snapToGrid w:val="0"/>
          <w:sz w:val="22"/>
          <w:szCs w:val="22"/>
          <w:lang w:val="mk-MK"/>
        </w:rPr>
        <w:t xml:space="preserve"> поставува шатори близу до Сихем, околу 50 км северно од Ерусалим. </w:t>
      </w:r>
    </w:p>
    <w:p w14:paraId="25429FB0" w14:textId="77777777" w:rsidR="00AF36CF" w:rsidRDefault="00AF36CF" w:rsidP="009E4E53">
      <w:pPr>
        <w:ind w:left="1134"/>
        <w:rPr>
          <w:b/>
          <w:snapToGrid w:val="0"/>
          <w:sz w:val="22"/>
          <w:szCs w:val="22"/>
        </w:rPr>
      </w:pPr>
    </w:p>
    <w:p w14:paraId="07F4F104" w14:textId="77777777" w:rsidR="00B778E8" w:rsidRPr="009E4E53" w:rsidRDefault="00AF36CF" w:rsidP="009E4E53">
      <w:pPr>
        <w:ind w:left="1134"/>
        <w:rPr>
          <w:snapToGrid w:val="0"/>
          <w:sz w:val="22"/>
          <w:szCs w:val="22"/>
        </w:rPr>
      </w:pPr>
      <w:r>
        <w:rPr>
          <w:b/>
          <w:snapToGrid w:val="0"/>
          <w:sz w:val="22"/>
          <w:szCs w:val="22"/>
        </w:rPr>
        <w:t xml:space="preserve">2. </w:t>
      </w:r>
      <w:r w:rsidR="00B778E8" w:rsidRPr="009E4E53">
        <w:rPr>
          <w:b/>
          <w:snapToGrid w:val="0"/>
          <w:sz w:val="22"/>
          <w:szCs w:val="22"/>
        </w:rPr>
        <w:t>Бог повторно му се јавува</w:t>
      </w:r>
      <w:r w:rsidR="00B778E8" w:rsidRPr="009E4E53">
        <w:rPr>
          <w:snapToGrid w:val="0"/>
          <w:sz w:val="22"/>
          <w:szCs w:val="22"/>
        </w:rPr>
        <w:t xml:space="preserve">. Треба да се забележи дека Господ му ветува земја додека тој беше во Ур, но сега ги додава зборовите “Оваа земја ќе </w:t>
      </w:r>
      <w:r w:rsidR="004E2CBD" w:rsidRPr="009E4E53">
        <w:rPr>
          <w:snapToGrid w:val="0"/>
          <w:sz w:val="22"/>
          <w:szCs w:val="22"/>
          <w:lang w:val="mk-MK"/>
        </w:rPr>
        <w:t>м</w:t>
      </w:r>
      <w:r w:rsidR="00B778E8" w:rsidRPr="009E4E53">
        <w:rPr>
          <w:snapToGrid w:val="0"/>
          <w:sz w:val="22"/>
          <w:szCs w:val="22"/>
        </w:rPr>
        <w:t>у ја дадам на твоето потомство.” (според 12:1 со 12:7.)</w:t>
      </w:r>
    </w:p>
    <w:p w14:paraId="5ACEE445" w14:textId="77777777" w:rsidR="00AF36CF" w:rsidRDefault="00AF36CF" w:rsidP="009E4E53">
      <w:pPr>
        <w:ind w:left="1134"/>
        <w:rPr>
          <w:b/>
          <w:snapToGrid w:val="0"/>
          <w:sz w:val="22"/>
          <w:szCs w:val="22"/>
        </w:rPr>
      </w:pPr>
    </w:p>
    <w:p w14:paraId="4E17FF49" w14:textId="77777777" w:rsidR="00B778E8" w:rsidRPr="009E4E53" w:rsidRDefault="00AF36CF" w:rsidP="009E4E53">
      <w:pPr>
        <w:ind w:left="1134"/>
        <w:rPr>
          <w:snapToGrid w:val="0"/>
          <w:sz w:val="22"/>
          <w:szCs w:val="22"/>
        </w:rPr>
      </w:pPr>
      <w:r>
        <w:rPr>
          <w:b/>
          <w:snapToGrid w:val="0"/>
          <w:sz w:val="22"/>
          <w:szCs w:val="22"/>
        </w:rPr>
        <w:t xml:space="preserve">3. </w:t>
      </w:r>
      <w:r w:rsidR="00B778E8" w:rsidRPr="009E4E53">
        <w:rPr>
          <w:b/>
          <w:snapToGrid w:val="0"/>
          <w:sz w:val="22"/>
          <w:szCs w:val="22"/>
        </w:rPr>
        <w:t>Аврам за првпат гради жртвеник</w:t>
      </w:r>
      <w:r w:rsidR="00B778E8" w:rsidRPr="009E4E53">
        <w:rPr>
          <w:snapToGrid w:val="0"/>
          <w:sz w:val="22"/>
          <w:szCs w:val="22"/>
        </w:rPr>
        <w:t>.</w:t>
      </w:r>
    </w:p>
    <w:p w14:paraId="09A973A8" w14:textId="77777777" w:rsidR="00AF36CF" w:rsidRDefault="00AF36CF" w:rsidP="009E4E53">
      <w:pPr>
        <w:ind w:left="1134"/>
        <w:rPr>
          <w:b/>
          <w:snapToGrid w:val="0"/>
          <w:sz w:val="22"/>
          <w:szCs w:val="22"/>
        </w:rPr>
      </w:pPr>
    </w:p>
    <w:p w14:paraId="44C6A93B" w14:textId="77777777" w:rsidR="00B778E8" w:rsidRPr="009E4E53" w:rsidRDefault="00AF36CF" w:rsidP="009E4E53">
      <w:pPr>
        <w:ind w:left="1134"/>
        <w:rPr>
          <w:snapToGrid w:val="0"/>
          <w:sz w:val="22"/>
          <w:szCs w:val="22"/>
        </w:rPr>
      </w:pPr>
      <w:r>
        <w:rPr>
          <w:b/>
          <w:snapToGrid w:val="0"/>
          <w:sz w:val="22"/>
          <w:szCs w:val="22"/>
        </w:rPr>
        <w:t xml:space="preserve">4. </w:t>
      </w:r>
      <w:r w:rsidR="00B778E8" w:rsidRPr="009E4E53">
        <w:rPr>
          <w:b/>
          <w:snapToGrid w:val="0"/>
          <w:sz w:val="22"/>
          <w:szCs w:val="22"/>
        </w:rPr>
        <w:t>Тој потоа заминува за Бетел</w:t>
      </w:r>
      <w:r w:rsidR="00B778E8" w:rsidRPr="009E4E53">
        <w:rPr>
          <w:snapToGrid w:val="0"/>
          <w:sz w:val="22"/>
          <w:szCs w:val="22"/>
        </w:rPr>
        <w:t>, името значи “Божја куќа” кое подоцна ќе стане многу свето место во Ханаан. (види Бит.</w:t>
      </w:r>
      <w:r w:rsidR="00015365" w:rsidRPr="009E4E53">
        <w:rPr>
          <w:snapToGrid w:val="0"/>
          <w:sz w:val="22"/>
          <w:szCs w:val="22"/>
        </w:rPr>
        <w:t xml:space="preserve"> </w:t>
      </w:r>
      <w:r w:rsidR="00B778E8" w:rsidRPr="009E4E53">
        <w:rPr>
          <w:snapToGrid w:val="0"/>
          <w:sz w:val="22"/>
          <w:szCs w:val="22"/>
        </w:rPr>
        <w:t xml:space="preserve">28:1-22; 35:7.) </w:t>
      </w:r>
      <w:r w:rsidR="004E2CBD" w:rsidRPr="009E4E53">
        <w:rPr>
          <w:snapToGrid w:val="0"/>
          <w:sz w:val="22"/>
          <w:szCs w:val="22"/>
        </w:rPr>
        <w:t xml:space="preserve">Таму </w:t>
      </w:r>
      <w:r w:rsidR="00B778E8" w:rsidRPr="009E4E53">
        <w:rPr>
          <w:snapToGrid w:val="0"/>
          <w:sz w:val="22"/>
          <w:szCs w:val="22"/>
        </w:rPr>
        <w:t xml:space="preserve">тој го гради вториот олтар за Господа. </w:t>
      </w:r>
    </w:p>
    <w:p w14:paraId="145714ED" w14:textId="77777777" w:rsidR="0091508C" w:rsidRPr="009E4E53" w:rsidRDefault="0091508C" w:rsidP="009E4E53">
      <w:pPr>
        <w:rPr>
          <w:snapToGrid w:val="0"/>
          <w:sz w:val="22"/>
          <w:szCs w:val="22"/>
        </w:rPr>
      </w:pPr>
    </w:p>
    <w:p w14:paraId="6BCA8F6D" w14:textId="77777777" w:rsidR="00B778E8" w:rsidRPr="009E4E53" w:rsidRDefault="00AF36CF" w:rsidP="009E4E53">
      <w:pPr>
        <w:ind w:left="567"/>
        <w:rPr>
          <w:b/>
          <w:snapToGrid w:val="0"/>
          <w:sz w:val="22"/>
          <w:szCs w:val="22"/>
          <w:lang w:val="mk-MK"/>
        </w:rPr>
      </w:pPr>
      <w:r>
        <w:rPr>
          <w:b/>
          <w:snapToGrid w:val="0"/>
          <w:sz w:val="22"/>
          <w:szCs w:val="22"/>
        </w:rPr>
        <w:t xml:space="preserve">Ѓ. </w:t>
      </w:r>
      <w:r w:rsidR="00B778E8" w:rsidRPr="009E4E53">
        <w:rPr>
          <w:b/>
          <w:snapToGrid w:val="0"/>
          <w:sz w:val="22"/>
          <w:szCs w:val="22"/>
        </w:rPr>
        <w:t xml:space="preserve">Неговата телесност. </w:t>
      </w:r>
      <w:r w:rsidR="00B778E8" w:rsidRPr="009E4E53">
        <w:rPr>
          <w:snapToGrid w:val="0"/>
          <w:sz w:val="22"/>
          <w:szCs w:val="22"/>
        </w:rPr>
        <w:t>(12:10-20).</w:t>
      </w:r>
    </w:p>
    <w:p w14:paraId="54ED45CD" w14:textId="77777777" w:rsidR="00AF36CF" w:rsidRDefault="00AF36CF" w:rsidP="009E4E53">
      <w:pPr>
        <w:rPr>
          <w:snapToGrid w:val="0"/>
          <w:sz w:val="22"/>
          <w:szCs w:val="22"/>
        </w:rPr>
      </w:pPr>
    </w:p>
    <w:p w14:paraId="2D9BB765" w14:textId="77777777" w:rsidR="00B778E8" w:rsidRPr="009E4E53" w:rsidRDefault="00BE39D0"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По кусо време земјата е зафатена со глад. До сега тој живеел во послушност кон Бог и во Ветената земја живеел победоносно. Но сега доаѓа искушението од </w:t>
      </w:r>
      <w:r w:rsidR="004E2CBD" w:rsidRPr="009E4E53">
        <w:rPr>
          <w:snapToGrid w:val="0"/>
          <w:sz w:val="22"/>
          <w:szCs w:val="22"/>
        </w:rPr>
        <w:t>сатаната</w:t>
      </w:r>
      <w:r w:rsidR="00B778E8" w:rsidRPr="009E4E53">
        <w:rPr>
          <w:snapToGrid w:val="0"/>
          <w:sz w:val="22"/>
          <w:szCs w:val="22"/>
        </w:rPr>
        <w:t xml:space="preserve">. Во земјата настанала глад. </w:t>
      </w:r>
    </w:p>
    <w:p w14:paraId="49D76313" w14:textId="77777777" w:rsidR="00BE39D0" w:rsidRDefault="00BE39D0" w:rsidP="009E4E53">
      <w:pPr>
        <w:rPr>
          <w:snapToGrid w:val="0"/>
          <w:sz w:val="22"/>
          <w:szCs w:val="22"/>
        </w:rPr>
      </w:pPr>
    </w:p>
    <w:p w14:paraId="6700B162" w14:textId="77777777" w:rsidR="00B778E8" w:rsidRPr="009E4E53" w:rsidRDefault="00BE39D0" w:rsidP="009E4E53">
      <w:pPr>
        <w:ind w:left="1134"/>
        <w:rPr>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Тој потоа ја напушта Палестина и оди во Египет. Ова е првото спомнување на Египет во Библијата. Египет во Писмата е симболична слика на светот. Овде Аврам својата надеж за помош ја става врз човечки извори и настрана од Бог. Како што Бог еднаш предупредил: </w:t>
      </w:r>
      <w:r w:rsidR="004E2CBD" w:rsidRPr="009E4E53">
        <w:rPr>
          <w:snapToGrid w:val="0"/>
          <w:color w:val="FF0000"/>
          <w:sz w:val="22"/>
          <w:szCs w:val="22"/>
        </w:rPr>
        <w:t>"</w:t>
      </w:r>
      <w:r w:rsidR="002830D6" w:rsidRPr="009E4E53">
        <w:rPr>
          <w:color w:val="FF0000"/>
          <w:sz w:val="22"/>
          <w:szCs w:val="22"/>
        </w:rPr>
        <w:t>Тешко им на оние што одат во Египет за помош: кои се надеваат на коњи и се потпираат на бојни коли, зашто биле многу, и на коњаници, зашто биле многу силни, а на Светецот Израелов не погледнуваат и кон Господ не прибегнуваат!</w:t>
      </w:r>
      <w:r w:rsidR="004E2CBD" w:rsidRPr="009E4E53">
        <w:rPr>
          <w:color w:val="FF0000"/>
          <w:sz w:val="22"/>
          <w:szCs w:val="22"/>
        </w:rPr>
        <w:t>"</w:t>
      </w:r>
      <w:r w:rsidR="002830D6" w:rsidRPr="009E4E53">
        <w:rPr>
          <w:sz w:val="22"/>
          <w:szCs w:val="22"/>
        </w:rPr>
        <w:t xml:space="preserve"> </w:t>
      </w:r>
      <w:r w:rsidR="00B778E8" w:rsidRPr="009E4E53">
        <w:rPr>
          <w:snapToGrid w:val="0"/>
          <w:sz w:val="22"/>
          <w:szCs w:val="22"/>
        </w:rPr>
        <w:t>Ис. 31:1. Така христијанин “оди во Египет”, духовно кажано, кога зависи од некој или нешто друго освен од водството на Бог. (Внимателно прочитај Из. 3:5, 6; 2:6, 8: Мт. 6:31-33.)</w:t>
      </w:r>
    </w:p>
    <w:p w14:paraId="20A1E282" w14:textId="77777777" w:rsidR="00BE39D0" w:rsidRDefault="00BE39D0" w:rsidP="009E4E53">
      <w:pPr>
        <w:rPr>
          <w:snapToGrid w:val="0"/>
          <w:sz w:val="22"/>
          <w:szCs w:val="22"/>
        </w:rPr>
      </w:pPr>
    </w:p>
    <w:p w14:paraId="7D7B49E6" w14:textId="77777777" w:rsidR="00B778E8" w:rsidRPr="009E4E53" w:rsidRDefault="00BE39D0"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Фараонот планирал да се венча со Сара, но Бог го казнува и на крајот ја открива измамата на Аврам. Налутениот цар со право сакал да се ослободи од Авраам. После фрустрирачки, опасно и понижувачко време, Авраам се враќа во Палестина, од каде што не требало ни да замине. Види ги трагичните последици од неговата непослушност:</w:t>
      </w:r>
      <w:r w:rsidR="00015365" w:rsidRPr="009E4E53">
        <w:rPr>
          <w:snapToGrid w:val="0"/>
          <w:sz w:val="22"/>
          <w:szCs w:val="22"/>
        </w:rPr>
        <w:t xml:space="preserve"> </w:t>
      </w:r>
    </w:p>
    <w:p w14:paraId="7DCEF0FD" w14:textId="77777777" w:rsidR="00BE39D0" w:rsidRDefault="00BE39D0" w:rsidP="009E4E53">
      <w:pPr>
        <w:rPr>
          <w:snapToGrid w:val="0"/>
          <w:sz w:val="22"/>
          <w:szCs w:val="22"/>
        </w:rPr>
      </w:pPr>
    </w:p>
    <w:p w14:paraId="0700249B" w14:textId="77777777" w:rsidR="00B778E8" w:rsidRPr="009E4E53" w:rsidRDefault="00BE39D0" w:rsidP="009E4E53">
      <w:pPr>
        <w:ind w:left="1701"/>
        <w:rPr>
          <w:snapToGrid w:val="0"/>
          <w:sz w:val="22"/>
          <w:szCs w:val="22"/>
        </w:rPr>
      </w:pPr>
      <w:r w:rsidRPr="009E4E53">
        <w:rPr>
          <w:b/>
          <w:snapToGrid w:val="0"/>
          <w:sz w:val="22"/>
          <w:szCs w:val="22"/>
        </w:rPr>
        <w:t>a.</w:t>
      </w:r>
      <w:r>
        <w:rPr>
          <w:snapToGrid w:val="0"/>
          <w:sz w:val="22"/>
          <w:szCs w:val="22"/>
        </w:rPr>
        <w:t xml:space="preserve"> </w:t>
      </w:r>
      <w:r w:rsidR="00B778E8" w:rsidRPr="009E4E53">
        <w:rPr>
          <w:snapToGrid w:val="0"/>
          <w:sz w:val="22"/>
          <w:szCs w:val="22"/>
        </w:rPr>
        <w:t>Тој Го натажил Бога — Аврамовиот грев (и нашиот грев) секогаш го натажува Бог. (Види Пс. 78:40; Ефш. 4:30; Пс. 95:10; Мк. 3:5.)</w:t>
      </w:r>
    </w:p>
    <w:p w14:paraId="2B890A2E" w14:textId="77777777" w:rsidR="00B778E8" w:rsidRPr="009E4E53" w:rsidRDefault="00BE39D0" w:rsidP="009E4E53">
      <w:pPr>
        <w:ind w:left="1701"/>
        <w:rPr>
          <w:snapToGrid w:val="0"/>
          <w:sz w:val="22"/>
          <w:szCs w:val="22"/>
        </w:rPr>
      </w:pPr>
      <w:r w:rsidRPr="009E4E53">
        <w:rPr>
          <w:b/>
          <w:snapToGrid w:val="0"/>
          <w:sz w:val="22"/>
          <w:szCs w:val="22"/>
          <w:lang w:val="mk-MK"/>
        </w:rPr>
        <w:t>б.</w:t>
      </w:r>
      <w:r>
        <w:rPr>
          <w:snapToGrid w:val="0"/>
          <w:sz w:val="22"/>
          <w:szCs w:val="22"/>
          <w:lang w:val="mk-MK"/>
        </w:rPr>
        <w:t xml:space="preserve"> </w:t>
      </w:r>
      <w:r w:rsidR="00B778E8" w:rsidRPr="009E4E53">
        <w:rPr>
          <w:snapToGrid w:val="0"/>
          <w:sz w:val="22"/>
          <w:szCs w:val="22"/>
        </w:rPr>
        <w:t xml:space="preserve">Тој </w:t>
      </w:r>
      <w:r w:rsidR="004E2CBD" w:rsidRPr="009E4E53">
        <w:rPr>
          <w:snapToGrid w:val="0"/>
          <w:sz w:val="22"/>
          <w:szCs w:val="22"/>
        </w:rPr>
        <w:t xml:space="preserve">ја </w:t>
      </w:r>
      <w:r w:rsidR="00B778E8" w:rsidRPr="009E4E53">
        <w:rPr>
          <w:snapToGrid w:val="0"/>
          <w:sz w:val="22"/>
          <w:szCs w:val="22"/>
        </w:rPr>
        <w:t xml:space="preserve">ослабел сопствената вера – подоцна Авраам потфрлил на ист начин кога </w:t>
      </w:r>
      <w:r w:rsidR="004E2CBD" w:rsidRPr="009E4E53">
        <w:rPr>
          <w:snapToGrid w:val="0"/>
          <w:sz w:val="22"/>
          <w:szCs w:val="22"/>
        </w:rPr>
        <w:t xml:space="preserve">повторно </w:t>
      </w:r>
      <w:r w:rsidR="00B778E8" w:rsidRPr="009E4E53">
        <w:rPr>
          <w:snapToGrid w:val="0"/>
          <w:sz w:val="22"/>
          <w:szCs w:val="22"/>
        </w:rPr>
        <w:t>излажал за жена му. (Види Бит.</w:t>
      </w:r>
      <w:r w:rsidR="00015365" w:rsidRPr="009E4E53">
        <w:rPr>
          <w:snapToGrid w:val="0"/>
          <w:sz w:val="22"/>
          <w:szCs w:val="22"/>
        </w:rPr>
        <w:t xml:space="preserve"> </w:t>
      </w:r>
      <w:r w:rsidR="00B778E8" w:rsidRPr="009E4E53">
        <w:rPr>
          <w:snapToGrid w:val="0"/>
          <w:sz w:val="22"/>
          <w:szCs w:val="22"/>
        </w:rPr>
        <w:t xml:space="preserve">20.) Кога еднаш ќе направиме грев, вториот пат станува полесно. </w:t>
      </w:r>
    </w:p>
    <w:p w14:paraId="43583F35" w14:textId="77777777" w:rsidR="00B778E8" w:rsidRPr="009E4E53" w:rsidRDefault="00BE39D0" w:rsidP="009E4E53">
      <w:pPr>
        <w:ind w:left="1701"/>
        <w:rPr>
          <w:snapToGrid w:val="0"/>
          <w:sz w:val="22"/>
          <w:szCs w:val="22"/>
          <w:lang w:val="mk-MK"/>
        </w:rPr>
      </w:pPr>
      <w:r w:rsidRPr="009E4E53">
        <w:rPr>
          <w:b/>
          <w:snapToGrid w:val="0"/>
          <w:sz w:val="22"/>
          <w:szCs w:val="22"/>
        </w:rPr>
        <w:t>в.</w:t>
      </w:r>
      <w:r>
        <w:rPr>
          <w:snapToGrid w:val="0"/>
          <w:sz w:val="22"/>
          <w:szCs w:val="22"/>
        </w:rPr>
        <w:t xml:space="preserve"> </w:t>
      </w:r>
      <w:r w:rsidR="00B778E8" w:rsidRPr="009E4E53">
        <w:rPr>
          <w:snapToGrid w:val="0"/>
          <w:sz w:val="22"/>
          <w:szCs w:val="22"/>
        </w:rPr>
        <w:t>Тој станува лошо сведоштво за својот внук Лот — Нешто од световноста на Авраам се префрла и на Лот, со трагични резултати. (Види Бит.</w:t>
      </w:r>
      <w:r w:rsidR="00015365" w:rsidRPr="009E4E53">
        <w:rPr>
          <w:snapToGrid w:val="0"/>
          <w:sz w:val="22"/>
          <w:szCs w:val="22"/>
        </w:rPr>
        <w:t xml:space="preserve"> </w:t>
      </w:r>
      <w:r w:rsidR="00B778E8" w:rsidRPr="009E4E53">
        <w:rPr>
          <w:snapToGrid w:val="0"/>
          <w:sz w:val="22"/>
          <w:szCs w:val="22"/>
        </w:rPr>
        <w:t>13, 19.)</w:t>
      </w:r>
    </w:p>
    <w:p w14:paraId="2B7DAC72" w14:textId="77777777" w:rsidR="00B778E8" w:rsidRPr="009E4E53" w:rsidRDefault="00BE39D0"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Тој предизвикал фараонот да биде казнет. (Види 12:17) Понекогаш децата на светот страдаат поради гревовите на христијаните. Забележуваме дека фараонот го укорува Авраама. Нема потажна ситуација од онаа кога неверник го укорува христијанинот за некакво лошо дејствие. </w:t>
      </w:r>
    </w:p>
    <w:p w14:paraId="0F4D633D" w14:textId="77777777" w:rsidR="00B778E8" w:rsidRPr="009E4E53" w:rsidRDefault="00BE39D0"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Тој ја зема Агара која била егип</w:t>
      </w:r>
      <w:r w:rsidR="004E2CBD" w:rsidRPr="009E4E53">
        <w:rPr>
          <w:snapToGrid w:val="0"/>
          <w:sz w:val="22"/>
          <w:szCs w:val="22"/>
        </w:rPr>
        <w:t>ќ</w:t>
      </w:r>
      <w:r w:rsidR="00B778E8" w:rsidRPr="009E4E53">
        <w:rPr>
          <w:snapToGrid w:val="0"/>
          <w:sz w:val="22"/>
          <w:szCs w:val="22"/>
        </w:rPr>
        <w:t>анка слугинка. (Бит.</w:t>
      </w:r>
      <w:r w:rsidR="00015365" w:rsidRPr="009E4E53">
        <w:rPr>
          <w:snapToGrid w:val="0"/>
          <w:sz w:val="22"/>
          <w:szCs w:val="22"/>
        </w:rPr>
        <w:t xml:space="preserve"> </w:t>
      </w:r>
      <w:r w:rsidR="00B778E8" w:rsidRPr="009E4E53">
        <w:rPr>
          <w:snapToGrid w:val="0"/>
          <w:sz w:val="22"/>
          <w:szCs w:val="22"/>
        </w:rPr>
        <w:t xml:space="preserve">16:3). Агара подоцна ќе му стане наложница на Авраам и ќе го роди Ишмаел, таткото на модерните Арапи. </w:t>
      </w:r>
      <w:r w:rsidR="004E2CBD" w:rsidRPr="009E4E53">
        <w:rPr>
          <w:snapToGrid w:val="0"/>
          <w:sz w:val="22"/>
          <w:szCs w:val="22"/>
        </w:rPr>
        <w:t xml:space="preserve">Така </w:t>
      </w:r>
      <w:r w:rsidR="00B778E8" w:rsidRPr="009E4E53">
        <w:rPr>
          <w:snapToGrid w:val="0"/>
          <w:sz w:val="22"/>
          <w:szCs w:val="22"/>
        </w:rPr>
        <w:t xml:space="preserve">агонијата на најнесигурното место на светот, Средниот Исток, на некој начин е предизвикана од Аврамовиот грев пред 39 века. </w:t>
      </w:r>
    </w:p>
    <w:p w14:paraId="26E4DC20" w14:textId="77777777" w:rsidR="00B778E8" w:rsidRPr="009E4E53" w:rsidRDefault="00BE39D0"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Тој дал лош пример за својот син Исак. Иако не бил с</w:t>
      </w:r>
      <w:r w:rsidR="004E2CBD" w:rsidRPr="009E4E53">
        <w:rPr>
          <w:sz w:val="22"/>
          <w:szCs w:val="22"/>
        </w:rPr>
        <w:t>è</w:t>
      </w:r>
      <w:r w:rsidR="00B778E8" w:rsidRPr="009E4E53">
        <w:rPr>
          <w:snapToGrid w:val="0"/>
          <w:sz w:val="22"/>
          <w:szCs w:val="22"/>
        </w:rPr>
        <w:t xml:space="preserve"> уште роден во време на овој грев, Исак без сомневање уште од мал знаел за тоа. И тој на ист начин го изневерил Бог лажејќи за својата жена Ребека. (Види Бит.</w:t>
      </w:r>
      <w:r w:rsidR="00015365" w:rsidRPr="009E4E53">
        <w:rPr>
          <w:snapToGrid w:val="0"/>
          <w:sz w:val="22"/>
          <w:szCs w:val="22"/>
        </w:rPr>
        <w:t xml:space="preserve"> </w:t>
      </w:r>
      <w:r w:rsidR="00B778E8" w:rsidRPr="009E4E53">
        <w:rPr>
          <w:snapToGrid w:val="0"/>
          <w:sz w:val="22"/>
          <w:szCs w:val="22"/>
        </w:rPr>
        <w:t>26.)</w:t>
      </w:r>
    </w:p>
    <w:p w14:paraId="34DD7D9C" w14:textId="77777777" w:rsidR="00B778E8" w:rsidRPr="009E4E53" w:rsidRDefault="00B778E8" w:rsidP="009E4E53">
      <w:pPr>
        <w:ind w:left="1134"/>
        <w:rPr>
          <w:snapToGrid w:val="0"/>
          <w:sz w:val="22"/>
          <w:szCs w:val="22"/>
        </w:rPr>
      </w:pPr>
      <w:r w:rsidRPr="009E4E53">
        <w:rPr>
          <w:snapToGrid w:val="0"/>
          <w:sz w:val="22"/>
          <w:szCs w:val="22"/>
        </w:rPr>
        <w:t xml:space="preserve">Не треба да заборавиме – нашите гревови секогаш влијаат и на другите. </w:t>
      </w:r>
    </w:p>
    <w:p w14:paraId="3028962D" w14:textId="77777777" w:rsidR="002A6930" w:rsidRPr="009E4E53" w:rsidRDefault="002A6930" w:rsidP="009E4E53">
      <w:pPr>
        <w:rPr>
          <w:snapToGrid w:val="0"/>
          <w:sz w:val="22"/>
          <w:szCs w:val="22"/>
        </w:rPr>
      </w:pPr>
    </w:p>
    <w:p w14:paraId="20160149" w14:textId="77777777" w:rsidR="00B778E8" w:rsidRPr="009E4E53" w:rsidRDefault="00BE39D0" w:rsidP="009E4E53">
      <w:pPr>
        <w:ind w:left="567"/>
        <w:rPr>
          <w:snapToGrid w:val="0"/>
          <w:sz w:val="22"/>
          <w:szCs w:val="22"/>
        </w:rPr>
      </w:pPr>
      <w:r>
        <w:rPr>
          <w:b/>
          <w:snapToGrid w:val="0"/>
          <w:sz w:val="22"/>
          <w:szCs w:val="22"/>
        </w:rPr>
        <w:t xml:space="preserve">Е. </w:t>
      </w:r>
      <w:r w:rsidR="00B778E8" w:rsidRPr="009E4E53">
        <w:rPr>
          <w:b/>
          <w:snapToGrid w:val="0"/>
          <w:sz w:val="22"/>
          <w:szCs w:val="22"/>
        </w:rPr>
        <w:t xml:space="preserve">Неговото враќање </w:t>
      </w:r>
      <w:r w:rsidR="00B778E8" w:rsidRPr="009E4E53">
        <w:rPr>
          <w:snapToGrid w:val="0"/>
          <w:sz w:val="22"/>
          <w:szCs w:val="22"/>
        </w:rPr>
        <w:t>(13:1-18).</w:t>
      </w:r>
      <w:r w:rsidR="00015365" w:rsidRPr="009E4E53">
        <w:rPr>
          <w:b/>
          <w:snapToGrid w:val="0"/>
          <w:sz w:val="22"/>
          <w:szCs w:val="22"/>
        </w:rPr>
        <w:t xml:space="preserve"> </w:t>
      </w:r>
    </w:p>
    <w:p w14:paraId="073C0532" w14:textId="77777777" w:rsidR="00056510" w:rsidRDefault="00056510" w:rsidP="009E4E53">
      <w:pPr>
        <w:rPr>
          <w:snapToGrid w:val="0"/>
          <w:sz w:val="22"/>
          <w:szCs w:val="22"/>
        </w:rPr>
      </w:pPr>
    </w:p>
    <w:p w14:paraId="24A00111" w14:textId="77777777" w:rsidR="00B778E8" w:rsidRPr="009E4E53" w:rsidRDefault="00056510"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По враќањето за Палестина тој повторно го обожува Бог во Бетел — таму каде што го напушти Божјиот благослов кога заминал за Египет. (Види Ис. 30:15; Отк. 2:4, 5.)</w:t>
      </w:r>
    </w:p>
    <w:p w14:paraId="2955C1F8" w14:textId="77777777" w:rsidR="00056510" w:rsidRDefault="00056510" w:rsidP="009E4E53">
      <w:pPr>
        <w:ind w:left="1134"/>
        <w:rPr>
          <w:snapToGrid w:val="0"/>
          <w:sz w:val="22"/>
          <w:szCs w:val="22"/>
        </w:rPr>
      </w:pPr>
    </w:p>
    <w:p w14:paraId="59FF03EF" w14:textId="77777777" w:rsidR="00B778E8" w:rsidRPr="009E4E53" w:rsidRDefault="00056510"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Аврамовите слуги и </w:t>
      </w:r>
      <w:r w:rsidR="00007B4E" w:rsidRPr="009E4E53">
        <w:rPr>
          <w:snapToGrid w:val="0"/>
          <w:sz w:val="22"/>
          <w:szCs w:val="22"/>
        </w:rPr>
        <w:t xml:space="preserve">слугите на неговиот </w:t>
      </w:r>
      <w:r w:rsidR="00B778E8" w:rsidRPr="009E4E53">
        <w:rPr>
          <w:snapToGrid w:val="0"/>
          <w:sz w:val="22"/>
          <w:szCs w:val="22"/>
        </w:rPr>
        <w:t xml:space="preserve">внук Лот се расправаат за пасиштата. Авраам бил загрижен за ова и милостиво дозволува младиот човек да си избере земја. Лот безумно го одбира подрачјето околу Содом. Лот сега ја напушта ветената земја, и нема никогаш повеќе да се врати во неа. </w:t>
      </w:r>
    </w:p>
    <w:p w14:paraId="2746D48C" w14:textId="77777777" w:rsidR="00056510" w:rsidRDefault="00056510" w:rsidP="009E4E53">
      <w:pPr>
        <w:ind w:left="1134"/>
        <w:rPr>
          <w:snapToGrid w:val="0"/>
          <w:sz w:val="22"/>
          <w:szCs w:val="22"/>
        </w:rPr>
      </w:pPr>
    </w:p>
    <w:p w14:paraId="6354C7D6" w14:textId="77777777" w:rsidR="00B778E8" w:rsidRPr="009E4E53" w:rsidRDefault="00056510"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Бог по третпат му се јавува на Авраам и му потврдува дека ќе има големо потомство и дека тие ќе имаат право врз Палестина.</w:t>
      </w:r>
    </w:p>
    <w:p w14:paraId="468359CC" w14:textId="77777777" w:rsidR="0091508C" w:rsidRPr="009E4E53" w:rsidRDefault="0091508C" w:rsidP="009E4E53">
      <w:pPr>
        <w:rPr>
          <w:snapToGrid w:val="0"/>
          <w:sz w:val="22"/>
          <w:szCs w:val="22"/>
        </w:rPr>
      </w:pPr>
    </w:p>
    <w:p w14:paraId="3818C705" w14:textId="77777777" w:rsidR="00B778E8" w:rsidRPr="009E4E53" w:rsidRDefault="00056510" w:rsidP="009E4E53">
      <w:pPr>
        <w:ind w:left="567"/>
        <w:rPr>
          <w:snapToGrid w:val="0"/>
          <w:color w:val="000000"/>
          <w:sz w:val="22"/>
          <w:szCs w:val="22"/>
        </w:rPr>
      </w:pPr>
      <w:r>
        <w:rPr>
          <w:b/>
          <w:snapToGrid w:val="0"/>
          <w:color w:val="000000"/>
          <w:sz w:val="22"/>
          <w:szCs w:val="22"/>
        </w:rPr>
        <w:t xml:space="preserve">Ж. </w:t>
      </w:r>
      <w:r w:rsidR="00B778E8" w:rsidRPr="009E4E53">
        <w:rPr>
          <w:b/>
          <w:snapToGrid w:val="0"/>
          <w:color w:val="000000"/>
          <w:sz w:val="22"/>
          <w:szCs w:val="22"/>
        </w:rPr>
        <w:t xml:space="preserve">Неговата смелост </w:t>
      </w:r>
      <w:r w:rsidR="00B778E8" w:rsidRPr="009E4E53">
        <w:rPr>
          <w:snapToGrid w:val="0"/>
          <w:color w:val="000000"/>
          <w:sz w:val="22"/>
          <w:szCs w:val="22"/>
        </w:rPr>
        <w:t>(14:1-16).</w:t>
      </w:r>
    </w:p>
    <w:p w14:paraId="2997D17A" w14:textId="77777777" w:rsidR="00056510" w:rsidRDefault="00056510" w:rsidP="009E4E53">
      <w:pPr>
        <w:rPr>
          <w:b/>
          <w:snapToGrid w:val="0"/>
          <w:color w:val="000000"/>
          <w:sz w:val="22"/>
          <w:szCs w:val="22"/>
        </w:rPr>
      </w:pPr>
    </w:p>
    <w:p w14:paraId="404BF3D0" w14:textId="77777777" w:rsidR="00B778E8" w:rsidRPr="009E4E53" w:rsidRDefault="00056510" w:rsidP="009E4E53">
      <w:pPr>
        <w:ind w:left="1134"/>
        <w:rPr>
          <w:snapToGrid w:val="0"/>
          <w:color w:val="FF0000"/>
          <w:sz w:val="22"/>
          <w:szCs w:val="22"/>
        </w:rPr>
      </w:pPr>
      <w:r>
        <w:rPr>
          <w:b/>
          <w:snapToGrid w:val="0"/>
          <w:color w:val="000000"/>
          <w:sz w:val="22"/>
          <w:szCs w:val="22"/>
        </w:rPr>
        <w:t xml:space="preserve">1. </w:t>
      </w:r>
      <w:r w:rsidR="00B778E8" w:rsidRPr="009E4E53">
        <w:rPr>
          <w:b/>
          <w:snapToGrid w:val="0"/>
          <w:color w:val="000000"/>
          <w:sz w:val="22"/>
          <w:szCs w:val="22"/>
        </w:rPr>
        <w:t>Тука е запишана првата војна во Библијата</w:t>
      </w:r>
      <w:r w:rsidR="00B778E8" w:rsidRPr="009E4E53">
        <w:rPr>
          <w:snapToGrid w:val="0"/>
          <w:color w:val="000000"/>
          <w:sz w:val="22"/>
          <w:szCs w:val="22"/>
        </w:rPr>
        <w:t>. Последната голема битка може да се најде во Отк. 19:11-21. С</w:t>
      </w:r>
      <w:r w:rsidR="00007B4E" w:rsidRPr="009E4E53">
        <w:rPr>
          <w:sz w:val="22"/>
          <w:szCs w:val="22"/>
        </w:rPr>
        <w:t>è</w:t>
      </w:r>
      <w:r w:rsidR="00B778E8" w:rsidRPr="009E4E53">
        <w:rPr>
          <w:snapToGrid w:val="0"/>
          <w:color w:val="000000"/>
          <w:sz w:val="22"/>
          <w:szCs w:val="22"/>
        </w:rPr>
        <w:t xml:space="preserve"> до тогаш човечките војни ќе продолжат. Во седиштето на ОН на</w:t>
      </w:r>
      <w:r w:rsidR="00B778E8" w:rsidRPr="009E4E53">
        <w:rPr>
          <w:snapToGrid w:val="0"/>
          <w:sz w:val="22"/>
          <w:szCs w:val="22"/>
        </w:rPr>
        <w:t xml:space="preserve"> плоча се запишани зборовите од Михеј 4:3: </w:t>
      </w:r>
      <w:r w:rsidR="00225A0E" w:rsidRPr="009E4E53">
        <w:rPr>
          <w:snapToGrid w:val="0"/>
          <w:sz w:val="22"/>
          <w:szCs w:val="22"/>
        </w:rPr>
        <w:t>“</w:t>
      </w:r>
      <w:r w:rsidR="00393BC0" w:rsidRPr="009E4E53">
        <w:rPr>
          <w:color w:val="FF0000"/>
          <w:sz w:val="22"/>
          <w:szCs w:val="22"/>
        </w:rPr>
        <w:t>Тој ќе управува со многу народи и ќе пресудува меѓу многу племиња во далечни краишта; па ќе ги прековаат мечевите свои во плугови и копјата свои - во српови; и народ против народ нема да крене веќе меч, и нема веќе да се учат да војуваат</w:t>
      </w:r>
      <w:r w:rsidR="00225A0E" w:rsidRPr="009E4E53">
        <w:rPr>
          <w:color w:val="FF0000"/>
          <w:sz w:val="22"/>
          <w:szCs w:val="22"/>
        </w:rPr>
        <w:t>”</w:t>
      </w:r>
      <w:r w:rsidR="00225A0E" w:rsidRPr="009E4E53">
        <w:rPr>
          <w:sz w:val="22"/>
          <w:szCs w:val="22"/>
        </w:rPr>
        <w:t>.</w:t>
      </w:r>
      <w:r w:rsidR="00393BC0" w:rsidRPr="009E4E53">
        <w:rPr>
          <w:sz w:val="22"/>
          <w:szCs w:val="22"/>
        </w:rPr>
        <w:t xml:space="preserve"> </w:t>
      </w:r>
      <w:r w:rsidR="00B778E8" w:rsidRPr="009E4E53">
        <w:rPr>
          <w:snapToGrid w:val="0"/>
          <w:sz w:val="22"/>
          <w:szCs w:val="22"/>
        </w:rPr>
        <w:t>Се разбира, ова ќе биде буквално спроведено еден прекрасен ден. Но не с</w:t>
      </w:r>
      <w:r w:rsidR="00007B4E" w:rsidRPr="009E4E53">
        <w:rPr>
          <w:sz w:val="22"/>
          <w:szCs w:val="22"/>
        </w:rPr>
        <w:t>è</w:t>
      </w:r>
      <w:r w:rsidR="00B778E8" w:rsidRPr="009E4E53">
        <w:rPr>
          <w:snapToGrid w:val="0"/>
          <w:sz w:val="22"/>
          <w:szCs w:val="22"/>
        </w:rPr>
        <w:t xml:space="preserve"> додека Принцот на мирот не дојде да владее со оваа земја. С</w:t>
      </w:r>
      <w:r w:rsidR="00007B4E" w:rsidRPr="009E4E53">
        <w:rPr>
          <w:sz w:val="22"/>
          <w:szCs w:val="22"/>
        </w:rPr>
        <w:t>è</w:t>
      </w:r>
      <w:r w:rsidR="00B778E8" w:rsidRPr="009E4E53">
        <w:rPr>
          <w:snapToGrid w:val="0"/>
          <w:sz w:val="22"/>
          <w:szCs w:val="22"/>
        </w:rPr>
        <w:t xml:space="preserve"> до тој ден, и Даниел (Дан. 9:26) и Исус (Мт. 24:6) не предупредуваат за постојани војни. Меѓународното правно друштво од Лондон укажува на тоа дека во изминатите 4000 години на човечката историја, имало само 268 години на мир, иако биле потпишани повеќе од 8000 различни мировни договори. Па така, с</w:t>
      </w:r>
      <w:r w:rsidR="00007B4E" w:rsidRPr="009E4E53">
        <w:rPr>
          <w:sz w:val="22"/>
          <w:szCs w:val="22"/>
        </w:rPr>
        <w:t>è</w:t>
      </w:r>
      <w:r w:rsidR="00B778E8" w:rsidRPr="009E4E53">
        <w:rPr>
          <w:snapToGrid w:val="0"/>
          <w:sz w:val="22"/>
          <w:szCs w:val="22"/>
        </w:rPr>
        <w:t xml:space="preserve"> до доаѓањето на Христос, посоодветно би било ОН да ги имаат на плоча зборовите од Јоел </w:t>
      </w:r>
      <w:r w:rsidR="006554C1" w:rsidRPr="009E4E53">
        <w:rPr>
          <w:snapToGrid w:val="0"/>
          <w:sz w:val="22"/>
          <w:szCs w:val="22"/>
        </w:rPr>
        <w:t>4</w:t>
      </w:r>
      <w:r w:rsidR="00B778E8" w:rsidRPr="009E4E53">
        <w:rPr>
          <w:snapToGrid w:val="0"/>
          <w:sz w:val="22"/>
          <w:szCs w:val="22"/>
        </w:rPr>
        <w:t>:9,10</w:t>
      </w:r>
      <w:r w:rsidR="00225A0E" w:rsidRPr="009E4E53">
        <w:rPr>
          <w:snapToGrid w:val="0"/>
          <w:color w:val="FF0000"/>
          <w:sz w:val="22"/>
          <w:szCs w:val="22"/>
        </w:rPr>
        <w:t>:</w:t>
      </w:r>
      <w:r w:rsidR="00B778E8" w:rsidRPr="009E4E53">
        <w:rPr>
          <w:snapToGrid w:val="0"/>
          <w:color w:val="FF0000"/>
          <w:sz w:val="22"/>
          <w:szCs w:val="22"/>
        </w:rPr>
        <w:t xml:space="preserve"> </w:t>
      </w:r>
      <w:r w:rsidR="00225A0E" w:rsidRPr="009E4E53">
        <w:rPr>
          <w:snapToGrid w:val="0"/>
          <w:color w:val="FF0000"/>
          <w:sz w:val="22"/>
          <w:szCs w:val="22"/>
        </w:rPr>
        <w:t>“</w:t>
      </w:r>
      <w:r w:rsidR="006554C1" w:rsidRPr="009E4E53">
        <w:rPr>
          <w:color w:val="FF0000"/>
          <w:sz w:val="22"/>
          <w:szCs w:val="22"/>
        </w:rPr>
        <w:t xml:space="preserve">Кажете го ова меѓу народите, пригответе се за војна, кренете ги јунаците, нека дојдат и </w:t>
      </w:r>
      <w:r w:rsidR="006554C1" w:rsidRPr="009E4E53">
        <w:rPr>
          <w:color w:val="FF0000"/>
          <w:sz w:val="22"/>
          <w:szCs w:val="22"/>
        </w:rPr>
        <w:lastRenderedPageBreak/>
        <w:t>нека станат сите војници. Прековајте ги плуговите свои во мечеви, а срповите во копја</w:t>
      </w:r>
      <w:r w:rsidR="00B778E8" w:rsidRPr="009E4E53">
        <w:rPr>
          <w:snapToGrid w:val="0"/>
          <w:color w:val="FF0000"/>
          <w:sz w:val="22"/>
          <w:szCs w:val="22"/>
        </w:rPr>
        <w:t>.</w:t>
      </w:r>
      <w:r w:rsidR="00225A0E" w:rsidRPr="009E4E53">
        <w:rPr>
          <w:snapToGrid w:val="0"/>
          <w:color w:val="FF0000"/>
          <w:sz w:val="22"/>
          <w:szCs w:val="22"/>
        </w:rPr>
        <w:t>”</w:t>
      </w:r>
    </w:p>
    <w:p w14:paraId="3CD538C5" w14:textId="77777777" w:rsidR="00056510" w:rsidRDefault="00056510" w:rsidP="009E4E53">
      <w:pPr>
        <w:rPr>
          <w:b/>
          <w:snapToGrid w:val="0"/>
          <w:sz w:val="22"/>
          <w:szCs w:val="22"/>
        </w:rPr>
      </w:pPr>
    </w:p>
    <w:p w14:paraId="5AEFBEF9" w14:textId="77777777" w:rsidR="00B778E8" w:rsidRPr="009E4E53" w:rsidRDefault="00056510" w:rsidP="009E4E53">
      <w:pPr>
        <w:ind w:left="1134"/>
        <w:rPr>
          <w:snapToGrid w:val="0"/>
          <w:sz w:val="22"/>
          <w:szCs w:val="22"/>
        </w:rPr>
      </w:pPr>
      <w:r>
        <w:rPr>
          <w:b/>
          <w:snapToGrid w:val="0"/>
          <w:sz w:val="22"/>
          <w:szCs w:val="22"/>
        </w:rPr>
        <w:t xml:space="preserve">2. </w:t>
      </w:r>
      <w:r w:rsidR="00B778E8" w:rsidRPr="009E4E53">
        <w:rPr>
          <w:b/>
          <w:snapToGrid w:val="0"/>
          <w:sz w:val="22"/>
          <w:szCs w:val="22"/>
        </w:rPr>
        <w:t>Девет нации биле вовлечени во оваа војна</w:t>
      </w:r>
      <w:r w:rsidR="00B778E8" w:rsidRPr="009E4E53">
        <w:rPr>
          <w:snapToGrid w:val="0"/>
          <w:sz w:val="22"/>
          <w:szCs w:val="22"/>
        </w:rPr>
        <w:t>. Започнала кога 5 цара, лоцирани покрај Мртвото море, се</w:t>
      </w:r>
      <w:r w:rsidR="00007B4E" w:rsidRPr="009E4E53">
        <w:rPr>
          <w:snapToGrid w:val="0"/>
          <w:sz w:val="22"/>
          <w:szCs w:val="22"/>
        </w:rPr>
        <w:t xml:space="preserve"> </w:t>
      </w:r>
      <w:r w:rsidR="00B778E8" w:rsidRPr="009E4E53">
        <w:rPr>
          <w:snapToGrid w:val="0"/>
          <w:sz w:val="22"/>
          <w:szCs w:val="22"/>
        </w:rPr>
        <w:t>побуниле против Чед-ор-Леомер, Царот на Елим, и неговите тројца сојузници. Конфедерацијата од Мртвото море, во која бил и Содом, била победена. Лот којшто се преселил во овој зол град, бил заробе</w:t>
      </w:r>
      <w:r w:rsidR="00007B4E" w:rsidRPr="009E4E53">
        <w:rPr>
          <w:snapToGrid w:val="0"/>
          <w:sz w:val="22"/>
          <w:szCs w:val="22"/>
        </w:rPr>
        <w:t>н</w:t>
      </w:r>
      <w:r w:rsidR="00B778E8" w:rsidRPr="009E4E53">
        <w:rPr>
          <w:snapToGrid w:val="0"/>
          <w:sz w:val="22"/>
          <w:szCs w:val="22"/>
        </w:rPr>
        <w:t xml:space="preserve"> заедно со илјадници други. Бог немало ни да се потруди да ја запише оваа битка меѓу 9 пагански градови, да не беа овие 4 збора: </w:t>
      </w:r>
      <w:r w:rsidR="00B778E8" w:rsidRPr="009E4E53">
        <w:rPr>
          <w:snapToGrid w:val="0"/>
          <w:color w:val="FF0000"/>
          <w:sz w:val="22"/>
          <w:szCs w:val="22"/>
        </w:rPr>
        <w:t>“Го зедоа и Лот.”</w:t>
      </w:r>
      <w:r w:rsidR="00B778E8" w:rsidRPr="009E4E53">
        <w:rPr>
          <w:snapToGrid w:val="0"/>
          <w:sz w:val="22"/>
          <w:szCs w:val="22"/>
        </w:rPr>
        <w:t xml:space="preserve"> Лот с</w:t>
      </w:r>
      <w:r w:rsidR="00007B4E" w:rsidRPr="009E4E53">
        <w:rPr>
          <w:sz w:val="22"/>
          <w:szCs w:val="22"/>
        </w:rPr>
        <w:t>è</w:t>
      </w:r>
      <w:r w:rsidR="00B778E8" w:rsidRPr="009E4E53">
        <w:rPr>
          <w:snapToGrid w:val="0"/>
          <w:sz w:val="22"/>
          <w:szCs w:val="22"/>
        </w:rPr>
        <w:t xml:space="preserve"> уште му припаѓаше на Бог. (Види 2 Тим. 2:19; 2 Пет. 2:7-9.)</w:t>
      </w:r>
    </w:p>
    <w:p w14:paraId="3A7E3564" w14:textId="77777777" w:rsidR="00056510" w:rsidRDefault="00056510" w:rsidP="009E4E53">
      <w:pPr>
        <w:rPr>
          <w:b/>
          <w:snapToGrid w:val="0"/>
          <w:sz w:val="22"/>
          <w:szCs w:val="22"/>
        </w:rPr>
      </w:pPr>
    </w:p>
    <w:p w14:paraId="16D31C7D" w14:textId="77777777" w:rsidR="00B778E8" w:rsidRPr="009E4E53" w:rsidRDefault="00056510" w:rsidP="009E4E53">
      <w:pPr>
        <w:ind w:left="1134"/>
        <w:rPr>
          <w:snapToGrid w:val="0"/>
          <w:sz w:val="22"/>
          <w:szCs w:val="22"/>
        </w:rPr>
      </w:pPr>
      <w:r>
        <w:rPr>
          <w:b/>
          <w:snapToGrid w:val="0"/>
          <w:sz w:val="22"/>
          <w:szCs w:val="22"/>
        </w:rPr>
        <w:t xml:space="preserve">3. </w:t>
      </w:r>
      <w:r w:rsidR="00B778E8" w:rsidRPr="009E4E53">
        <w:rPr>
          <w:b/>
          <w:snapToGrid w:val="0"/>
          <w:sz w:val="22"/>
          <w:szCs w:val="22"/>
        </w:rPr>
        <w:t>Авраам дознал за ова и веднаш ги наоружал своите 318 слуги обучени за војна</w:t>
      </w:r>
      <w:r w:rsidR="00B778E8" w:rsidRPr="009E4E53">
        <w:rPr>
          <w:snapToGrid w:val="0"/>
          <w:sz w:val="22"/>
          <w:szCs w:val="22"/>
        </w:rPr>
        <w:t xml:space="preserve">. Од ова дознаваме неколку работи во однос на карактерот на Авраам. </w:t>
      </w:r>
    </w:p>
    <w:p w14:paraId="3BF8B51D" w14:textId="77777777" w:rsidR="00056510" w:rsidRDefault="00056510" w:rsidP="009E4E53">
      <w:pPr>
        <w:rPr>
          <w:snapToGrid w:val="0"/>
          <w:sz w:val="22"/>
          <w:szCs w:val="22"/>
        </w:rPr>
      </w:pPr>
    </w:p>
    <w:p w14:paraId="4F48DADF" w14:textId="77777777" w:rsidR="00B778E8" w:rsidRPr="009E4E53" w:rsidRDefault="0005651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Тој бил човек со сожалување. </w:t>
      </w:r>
    </w:p>
    <w:p w14:paraId="390185D6" w14:textId="77777777" w:rsidR="00B778E8" w:rsidRPr="009E4E53" w:rsidRDefault="00B778E8" w:rsidP="009E4E53">
      <w:pPr>
        <w:ind w:left="1701"/>
        <w:rPr>
          <w:snapToGrid w:val="0"/>
          <w:sz w:val="22"/>
          <w:szCs w:val="22"/>
        </w:rPr>
      </w:pPr>
      <w:r w:rsidRPr="009E4E53">
        <w:rPr>
          <w:snapToGrid w:val="0"/>
          <w:sz w:val="22"/>
          <w:szCs w:val="22"/>
        </w:rPr>
        <w:t xml:space="preserve">Можел да каже, “Така му требаше” или “Требаше да се очекува вакво нешто”, но не го направил тоа. </w:t>
      </w:r>
      <w:r w:rsidRPr="009E4E53">
        <w:rPr>
          <w:snapToGrid w:val="0"/>
          <w:color w:val="FF0000"/>
          <w:sz w:val="22"/>
          <w:szCs w:val="22"/>
        </w:rPr>
        <w:t>Авраам</w:t>
      </w:r>
      <w:r w:rsidRPr="009E4E53">
        <w:rPr>
          <w:snapToGrid w:val="0"/>
          <w:sz w:val="22"/>
          <w:szCs w:val="22"/>
        </w:rPr>
        <w:t xml:space="preserve"> ја исполни вистината која подоцна за него беше кажана во Мт. 7:1 и Гал 6:1.</w:t>
      </w:r>
    </w:p>
    <w:p w14:paraId="0A784101" w14:textId="77777777" w:rsidR="00DF0285" w:rsidRPr="009E4E53" w:rsidRDefault="00DF0285" w:rsidP="009E4E53">
      <w:pPr>
        <w:rPr>
          <w:snapToGrid w:val="0"/>
          <w:sz w:val="22"/>
          <w:szCs w:val="22"/>
        </w:rPr>
      </w:pPr>
    </w:p>
    <w:p w14:paraId="42628A2C" w14:textId="77777777" w:rsidR="00B778E8" w:rsidRPr="009E4E53" w:rsidRDefault="00B778E8" w:rsidP="009E4E53">
      <w:pPr>
        <w:rPr>
          <w:snapToGrid w:val="0"/>
          <w:sz w:val="22"/>
          <w:szCs w:val="22"/>
        </w:rPr>
      </w:pPr>
      <w:r w:rsidRPr="009E4E53">
        <w:rPr>
          <w:snapToGrid w:val="0"/>
          <w:sz w:val="22"/>
          <w:szCs w:val="22"/>
        </w:rPr>
        <w:t>Мт. 7:1</w:t>
      </w:r>
      <w:r w:rsidR="00015365" w:rsidRPr="009E4E53">
        <w:rPr>
          <w:snapToGrid w:val="0"/>
          <w:sz w:val="22"/>
          <w:szCs w:val="22"/>
        </w:rPr>
        <w:t xml:space="preserve"> </w:t>
      </w:r>
      <w:r w:rsidR="00E344A1" w:rsidRPr="009E4E53">
        <w:rPr>
          <w:color w:val="FF0000"/>
          <w:sz w:val="22"/>
          <w:szCs w:val="22"/>
        </w:rPr>
        <w:t>"Не судете, за да не бидете судени!</w:t>
      </w:r>
      <w:r w:rsidR="00C92465" w:rsidRPr="009E4E53">
        <w:rPr>
          <w:color w:val="FF0000"/>
          <w:sz w:val="22"/>
          <w:szCs w:val="22"/>
        </w:rPr>
        <w:t>”</w:t>
      </w:r>
    </w:p>
    <w:p w14:paraId="595B8669" w14:textId="77777777" w:rsidR="00DF0285" w:rsidRPr="009E4E53" w:rsidRDefault="00DF0285" w:rsidP="009E4E53">
      <w:pPr>
        <w:rPr>
          <w:snapToGrid w:val="0"/>
          <w:sz w:val="22"/>
          <w:szCs w:val="22"/>
        </w:rPr>
      </w:pPr>
    </w:p>
    <w:p w14:paraId="27404E7A" w14:textId="77777777" w:rsidR="00B778E8" w:rsidRPr="009E4E53" w:rsidRDefault="00B778E8" w:rsidP="009E4E53">
      <w:pPr>
        <w:rPr>
          <w:snapToGrid w:val="0"/>
          <w:sz w:val="22"/>
          <w:szCs w:val="22"/>
        </w:rPr>
      </w:pPr>
      <w:r w:rsidRPr="009E4E53">
        <w:rPr>
          <w:snapToGrid w:val="0"/>
          <w:sz w:val="22"/>
          <w:szCs w:val="22"/>
        </w:rPr>
        <w:t>Гал. 6:1</w:t>
      </w:r>
      <w:r w:rsidR="00015365" w:rsidRPr="009E4E53">
        <w:rPr>
          <w:snapToGrid w:val="0"/>
          <w:sz w:val="22"/>
          <w:szCs w:val="22"/>
        </w:rPr>
        <w:t xml:space="preserve"> </w:t>
      </w:r>
      <w:r w:rsidR="00C92465" w:rsidRPr="009E4E53">
        <w:rPr>
          <w:snapToGrid w:val="0"/>
          <w:sz w:val="22"/>
          <w:szCs w:val="22"/>
        </w:rPr>
        <w:t>“</w:t>
      </w:r>
      <w:r w:rsidR="00E344A1" w:rsidRPr="009E4E53">
        <w:rPr>
          <w:color w:val="FF0000"/>
          <w:sz w:val="22"/>
          <w:szCs w:val="22"/>
        </w:rPr>
        <w:t>Браќа, и да падне некој во некаков престап, вие, кои сте духовни, поправајте го таквиот со дух на кроткост, чувајќи се себеси и вие да не бидете искушани.</w:t>
      </w:r>
      <w:r w:rsidR="00C92465" w:rsidRPr="009E4E53">
        <w:rPr>
          <w:color w:val="FF0000"/>
          <w:sz w:val="22"/>
          <w:szCs w:val="22"/>
        </w:rPr>
        <w:t>”</w:t>
      </w:r>
    </w:p>
    <w:p w14:paraId="690F5A1C" w14:textId="77777777" w:rsidR="00D06D8A" w:rsidRDefault="00D06D8A" w:rsidP="009E4E53">
      <w:pPr>
        <w:rPr>
          <w:snapToGrid w:val="0"/>
          <w:sz w:val="22"/>
          <w:szCs w:val="22"/>
        </w:rPr>
      </w:pPr>
    </w:p>
    <w:p w14:paraId="0D00E26E" w14:textId="77777777" w:rsidR="00B778E8" w:rsidRPr="009E4E53" w:rsidRDefault="00D06D8A"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Тој бил подготвен </w:t>
      </w:r>
    </w:p>
    <w:p w14:paraId="75FB4BE8" w14:textId="77777777" w:rsidR="00B778E8" w:rsidRPr="009E4E53" w:rsidRDefault="00B778E8" w:rsidP="009E4E53">
      <w:pPr>
        <w:ind w:left="1701"/>
        <w:rPr>
          <w:snapToGrid w:val="0"/>
          <w:sz w:val="22"/>
          <w:szCs w:val="22"/>
        </w:rPr>
      </w:pPr>
      <w:r w:rsidRPr="009E4E53">
        <w:rPr>
          <w:snapToGrid w:val="0"/>
          <w:sz w:val="22"/>
          <w:szCs w:val="22"/>
        </w:rPr>
        <w:t>Авраам бил во форма, духовно, социјално, ментално и физички. Бог често не може да користи христијанин, не затоа што е нечист, туку затоа што е неподготвен. Библијата многу зборува за подготвеност. (Види 2 Днв. 12:14; 19:3; 27:6; Мт. 3:3; Лк. 12:47; 2 Тим. 2:21.)</w:t>
      </w:r>
    </w:p>
    <w:p w14:paraId="449BFB17" w14:textId="77777777" w:rsidR="00D06D8A" w:rsidRDefault="00867378" w:rsidP="009E4E53">
      <w:pPr>
        <w:rPr>
          <w:b/>
          <w:snapToGrid w:val="0"/>
          <w:sz w:val="22"/>
          <w:szCs w:val="22"/>
        </w:rPr>
      </w:pPr>
      <w:r w:rsidRPr="009E4E53">
        <w:rPr>
          <w:b/>
          <w:snapToGrid w:val="0"/>
          <w:sz w:val="22"/>
          <w:szCs w:val="22"/>
        </w:rPr>
        <w:t xml:space="preserve">  </w:t>
      </w:r>
    </w:p>
    <w:p w14:paraId="2EFC8C48" w14:textId="77777777" w:rsidR="00DF0285" w:rsidRPr="009E4E53" w:rsidRDefault="00C012C6" w:rsidP="009E4E53">
      <w:pPr>
        <w:ind w:left="1134"/>
        <w:rPr>
          <w:snapToGrid w:val="0"/>
          <w:sz w:val="22"/>
          <w:szCs w:val="22"/>
          <w:lang w:val="mk-MK"/>
        </w:rPr>
      </w:pPr>
      <w:r w:rsidRPr="009E4E53">
        <w:rPr>
          <w:b/>
          <w:snapToGrid w:val="0"/>
          <w:sz w:val="22"/>
          <w:szCs w:val="22"/>
        </w:rPr>
        <w:t>4.</w:t>
      </w:r>
      <w:r w:rsidRPr="009E4E53">
        <w:rPr>
          <w:snapToGrid w:val="0"/>
          <w:sz w:val="22"/>
          <w:szCs w:val="22"/>
        </w:rPr>
        <w:t xml:space="preserve"> </w:t>
      </w:r>
      <w:r w:rsidR="00B778E8" w:rsidRPr="009E4E53">
        <w:rPr>
          <w:b/>
          <w:snapToGrid w:val="0"/>
          <w:sz w:val="22"/>
          <w:szCs w:val="22"/>
        </w:rPr>
        <w:t>За време на присилно ноќно марширање, Авраам ги стига</w:t>
      </w:r>
      <w:r w:rsidR="00B778E8" w:rsidRPr="009E4E53">
        <w:rPr>
          <w:snapToGrid w:val="0"/>
          <w:sz w:val="22"/>
          <w:szCs w:val="22"/>
        </w:rPr>
        <w:t xml:space="preserve"> и северно од Дамаск им се придружува за време на ненадеен напрад.</w:t>
      </w:r>
    </w:p>
    <w:p w14:paraId="299E615A" w14:textId="77777777" w:rsidR="00B778E8" w:rsidRPr="009E4E53" w:rsidRDefault="00B778E8" w:rsidP="009E4E53">
      <w:pPr>
        <w:rPr>
          <w:snapToGrid w:val="0"/>
          <w:sz w:val="22"/>
          <w:szCs w:val="22"/>
          <w:lang w:val="mk-MK"/>
        </w:rPr>
      </w:pPr>
    </w:p>
    <w:p w14:paraId="3C098034" w14:textId="77777777" w:rsidR="00B778E8" w:rsidRPr="009E4E53" w:rsidRDefault="00D06D8A" w:rsidP="009E4E53">
      <w:pPr>
        <w:ind w:left="567"/>
        <w:rPr>
          <w:b/>
          <w:snapToGrid w:val="0"/>
          <w:sz w:val="22"/>
          <w:szCs w:val="22"/>
        </w:rPr>
      </w:pPr>
      <w:r>
        <w:rPr>
          <w:b/>
          <w:snapToGrid w:val="0"/>
          <w:sz w:val="22"/>
          <w:szCs w:val="22"/>
          <w:lang w:val="mk-MK"/>
        </w:rPr>
        <w:t>З</w:t>
      </w:r>
      <w:r>
        <w:rPr>
          <w:b/>
          <w:snapToGrid w:val="0"/>
          <w:sz w:val="22"/>
          <w:szCs w:val="22"/>
        </w:rPr>
        <w:t xml:space="preserve">. </w:t>
      </w:r>
      <w:r w:rsidR="00B778E8" w:rsidRPr="009E4E53">
        <w:rPr>
          <w:b/>
          <w:snapToGrid w:val="0"/>
          <w:sz w:val="22"/>
          <w:szCs w:val="22"/>
        </w:rPr>
        <w:t xml:space="preserve">Неговото општење </w:t>
      </w:r>
      <w:r w:rsidR="00B778E8" w:rsidRPr="009E4E53">
        <w:rPr>
          <w:snapToGrid w:val="0"/>
          <w:sz w:val="22"/>
          <w:szCs w:val="22"/>
        </w:rPr>
        <w:t>(14:17-24).</w:t>
      </w:r>
    </w:p>
    <w:p w14:paraId="538821CE" w14:textId="77777777" w:rsidR="00D06D8A" w:rsidRDefault="00D06D8A" w:rsidP="009E4E53">
      <w:pPr>
        <w:rPr>
          <w:snapToGrid w:val="0"/>
          <w:sz w:val="22"/>
          <w:szCs w:val="22"/>
        </w:rPr>
      </w:pPr>
    </w:p>
    <w:p w14:paraId="2885D0A7" w14:textId="77777777" w:rsidR="00B778E8" w:rsidRPr="009E4E53" w:rsidRDefault="00D06D8A"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rPr>
        <w:t>Кога Авраам се враќа по победата на Чед-ломер, се среќава со Мелхиседек, царот Салимски</w:t>
      </w:r>
      <w:r w:rsidR="00B778E8" w:rsidRPr="009E4E53">
        <w:rPr>
          <w:snapToGrid w:val="0"/>
          <w:sz w:val="22"/>
          <w:szCs w:val="22"/>
        </w:rPr>
        <w:t xml:space="preserve"> (Ерусалим), Божји свештеник. Мистериозен цар-свештеник. Кој беше овој мистериозен цар-свештеник? Има три главни теории за неговиот идентитет: </w:t>
      </w:r>
    </w:p>
    <w:p w14:paraId="30A250F7" w14:textId="77777777" w:rsidR="00D06D8A" w:rsidRDefault="00D06D8A" w:rsidP="009E4E53">
      <w:pPr>
        <w:rPr>
          <w:b/>
          <w:snapToGrid w:val="0"/>
          <w:sz w:val="22"/>
          <w:szCs w:val="22"/>
        </w:rPr>
      </w:pPr>
    </w:p>
    <w:p w14:paraId="5E08D358" w14:textId="77777777" w:rsidR="006428B2" w:rsidRPr="009E4E53" w:rsidRDefault="00E7785A" w:rsidP="009E4E53">
      <w:pPr>
        <w:ind w:left="1701"/>
        <w:rPr>
          <w:snapToGrid w:val="0"/>
          <w:sz w:val="22"/>
          <w:szCs w:val="22"/>
        </w:rPr>
      </w:pPr>
      <w:r w:rsidRPr="009E4E53">
        <w:rPr>
          <w:b/>
          <w:snapToGrid w:val="0"/>
          <w:sz w:val="22"/>
          <w:szCs w:val="22"/>
        </w:rPr>
        <w:t>a.</w:t>
      </w:r>
      <w:r w:rsidRPr="009E4E53">
        <w:rPr>
          <w:snapToGrid w:val="0"/>
          <w:sz w:val="22"/>
          <w:szCs w:val="22"/>
        </w:rPr>
        <w:t xml:space="preserve"> </w:t>
      </w:r>
      <w:r w:rsidR="00B778E8" w:rsidRPr="009E4E53">
        <w:rPr>
          <w:snapToGrid w:val="0"/>
          <w:sz w:val="22"/>
          <w:szCs w:val="22"/>
        </w:rPr>
        <w:t>Тој бил Шем. Ова е Еврејска традиција. Ако е така, тој тогаш би бил</w:t>
      </w:r>
      <w:r w:rsidR="006428B2" w:rsidRPr="009E4E53">
        <w:rPr>
          <w:snapToGrid w:val="0"/>
          <w:sz w:val="22"/>
          <w:szCs w:val="22"/>
        </w:rPr>
        <w:t xml:space="preserve"> </w:t>
      </w:r>
      <w:r w:rsidR="00B778E8" w:rsidRPr="009E4E53">
        <w:rPr>
          <w:snapToGrid w:val="0"/>
          <w:sz w:val="22"/>
          <w:szCs w:val="22"/>
        </w:rPr>
        <w:t xml:space="preserve">најстариот жив човек на земјата во тоа време. Шем умрел на возраст од 600 години. </w:t>
      </w:r>
    </w:p>
    <w:p w14:paraId="13A0B8FA" w14:textId="77777777" w:rsidR="00D06D8A" w:rsidRPr="009E4E53" w:rsidRDefault="00D06D8A" w:rsidP="009E4E53">
      <w:pPr>
        <w:ind w:left="1701"/>
        <w:rPr>
          <w:snapToGrid w:val="0"/>
          <w:sz w:val="22"/>
          <w:szCs w:val="22"/>
        </w:rPr>
      </w:pPr>
      <w:r w:rsidRPr="009E4E53">
        <w:rPr>
          <w:b/>
          <w:snapToGrid w:val="0"/>
          <w:sz w:val="22"/>
          <w:szCs w:val="22"/>
        </w:rPr>
        <w:t>б</w:t>
      </w:r>
      <w:r w:rsidR="00E7785A" w:rsidRPr="009E4E53">
        <w:rPr>
          <w:b/>
          <w:snapToGrid w:val="0"/>
          <w:sz w:val="22"/>
          <w:szCs w:val="22"/>
        </w:rPr>
        <w:t>.</w:t>
      </w:r>
      <w:r w:rsidR="00E7785A" w:rsidRPr="009E4E53">
        <w:rPr>
          <w:snapToGrid w:val="0"/>
          <w:sz w:val="22"/>
          <w:szCs w:val="22"/>
        </w:rPr>
        <w:t xml:space="preserve"> </w:t>
      </w:r>
      <w:r w:rsidR="00B778E8" w:rsidRPr="009E4E53">
        <w:rPr>
          <w:snapToGrid w:val="0"/>
          <w:sz w:val="22"/>
          <w:szCs w:val="22"/>
        </w:rPr>
        <w:t>Тој бил самиот Христос. Ова во теологијата се нарекува Христофанија (пред Витлеемско Старозаветно појавување на Спасителот). Ти</w:t>
      </w:r>
      <w:r w:rsidR="00007B4E" w:rsidRPr="009E4E53">
        <w:rPr>
          <w:snapToGrid w:val="0"/>
          <w:sz w:val="22"/>
          <w:szCs w:val="22"/>
        </w:rPr>
        <w:t>е</w:t>
      </w:r>
      <w:r w:rsidR="00B778E8" w:rsidRPr="009E4E53">
        <w:rPr>
          <w:snapToGrid w:val="0"/>
          <w:sz w:val="22"/>
          <w:szCs w:val="22"/>
        </w:rPr>
        <w:t xml:space="preserve"> кои се на страна на оваа теорија го даваат Евреите 7:1-4 како поткрепа на своето тврдење. </w:t>
      </w:r>
    </w:p>
    <w:p w14:paraId="17E518C7" w14:textId="77777777" w:rsidR="00B778E8" w:rsidRPr="009E4E53" w:rsidRDefault="00B778E8" w:rsidP="009E4E53">
      <w:pPr>
        <w:rPr>
          <w:snapToGrid w:val="0"/>
          <w:sz w:val="22"/>
          <w:szCs w:val="22"/>
        </w:rPr>
      </w:pPr>
    </w:p>
    <w:p w14:paraId="4AF4487C" w14:textId="77777777" w:rsidR="00E7785A" w:rsidRPr="009E4E53" w:rsidRDefault="00B778E8" w:rsidP="009E4E53">
      <w:pPr>
        <w:rPr>
          <w:snapToGrid w:val="0"/>
          <w:color w:val="FF0000"/>
          <w:sz w:val="22"/>
          <w:szCs w:val="22"/>
        </w:rPr>
      </w:pPr>
      <w:r w:rsidRPr="009E4E53">
        <w:rPr>
          <w:snapToGrid w:val="0"/>
          <w:sz w:val="22"/>
          <w:szCs w:val="22"/>
        </w:rPr>
        <w:t>Евр 7:1-4</w:t>
      </w:r>
      <w:r w:rsidR="00015365" w:rsidRPr="009E4E53">
        <w:rPr>
          <w:snapToGrid w:val="0"/>
          <w:sz w:val="22"/>
          <w:szCs w:val="22"/>
        </w:rPr>
        <w:t xml:space="preserve"> </w:t>
      </w:r>
      <w:r w:rsidR="003D78EB" w:rsidRPr="009E4E53">
        <w:rPr>
          <w:color w:val="FF0000"/>
          <w:sz w:val="22"/>
          <w:szCs w:val="22"/>
        </w:rPr>
        <w:t>“</w:t>
      </w:r>
      <w:r w:rsidR="00E344A1" w:rsidRPr="009E4E53">
        <w:rPr>
          <w:color w:val="FF0000"/>
          <w:sz w:val="22"/>
          <w:szCs w:val="22"/>
        </w:rPr>
        <w:t xml:space="preserve">Мелхиседек, салимскиот цар, свештеник на Севишниот Бог, кој му излезе во пресрет на Авраам кога се враќаше по колежот над царевите, и го благослови, кому Авраам му оддели десеток од сè, чие име преведено првин значи “Цар на праведноста", потоа и “Цар на Салим” односно “Цар на мирот", без татко, без мајка, без родословје, кој нема ниту почеток на деновите, ниту крај на животот, сличен на Божјиот Син, вечно останува </w:t>
      </w:r>
      <w:r w:rsidR="00E344A1" w:rsidRPr="009E4E53">
        <w:rPr>
          <w:color w:val="FF0000"/>
          <w:sz w:val="22"/>
          <w:szCs w:val="22"/>
        </w:rPr>
        <w:lastRenderedPageBreak/>
        <w:t>свештеник. Гледате ли колку е голем оној кому патријархот Авраам му даде десеток од најдобриот плен!</w:t>
      </w:r>
      <w:r w:rsidR="003D78EB" w:rsidRPr="009E4E53">
        <w:rPr>
          <w:snapToGrid w:val="0"/>
          <w:color w:val="FF0000"/>
          <w:sz w:val="22"/>
          <w:szCs w:val="22"/>
        </w:rPr>
        <w:t>”</w:t>
      </w:r>
    </w:p>
    <w:p w14:paraId="188D8DBF" w14:textId="77777777" w:rsidR="00B778E8" w:rsidRPr="009E4E53" w:rsidRDefault="00B778E8" w:rsidP="009E4E53">
      <w:pPr>
        <w:rPr>
          <w:snapToGrid w:val="0"/>
          <w:sz w:val="22"/>
          <w:szCs w:val="22"/>
        </w:rPr>
      </w:pPr>
    </w:p>
    <w:p w14:paraId="0983A3EB" w14:textId="77777777" w:rsidR="00B778E8" w:rsidRPr="009E4E53" w:rsidRDefault="00851BAC" w:rsidP="009E4E53">
      <w:pPr>
        <w:ind w:left="1701"/>
        <w:rPr>
          <w:snapToGrid w:val="0"/>
          <w:sz w:val="22"/>
          <w:szCs w:val="22"/>
        </w:rPr>
      </w:pPr>
      <w:r w:rsidRPr="009E4E53">
        <w:rPr>
          <w:b/>
          <w:snapToGrid w:val="0"/>
          <w:sz w:val="22"/>
          <w:szCs w:val="22"/>
        </w:rPr>
        <w:t>в</w:t>
      </w:r>
      <w:r w:rsidR="00E7785A" w:rsidRPr="009E4E53">
        <w:rPr>
          <w:b/>
          <w:snapToGrid w:val="0"/>
          <w:sz w:val="22"/>
          <w:szCs w:val="22"/>
        </w:rPr>
        <w:t>.</w:t>
      </w:r>
      <w:r w:rsidR="00E7785A" w:rsidRPr="009E4E53">
        <w:rPr>
          <w:snapToGrid w:val="0"/>
          <w:sz w:val="22"/>
          <w:szCs w:val="22"/>
        </w:rPr>
        <w:t xml:space="preserve"> </w:t>
      </w:r>
      <w:r w:rsidR="00B778E8" w:rsidRPr="009E4E53">
        <w:rPr>
          <w:snapToGrid w:val="0"/>
          <w:sz w:val="22"/>
          <w:szCs w:val="22"/>
        </w:rPr>
        <w:t>Тој едноставно бил првиот спомнат цар на Ерусалим. Мелхиседек буквално значи “Цар на праведност”, а Салем се смета дека било старото име на Ерусалим. Мелхиседек е повторно спомнат во Псалм 110. (Во НЗ може да се најде во Евр. 5:6-10; 7:1-22.)</w:t>
      </w:r>
    </w:p>
    <w:p w14:paraId="1A342572" w14:textId="77777777" w:rsidR="00851BAC" w:rsidRDefault="00851BAC" w:rsidP="009E4E53">
      <w:pPr>
        <w:rPr>
          <w:b/>
          <w:snapToGrid w:val="0"/>
          <w:sz w:val="22"/>
          <w:szCs w:val="22"/>
        </w:rPr>
      </w:pPr>
    </w:p>
    <w:p w14:paraId="5D8D4D4B" w14:textId="77777777" w:rsidR="00B778E8" w:rsidRPr="009E4E53" w:rsidRDefault="0064641B"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Мелхиседек го благословил со леб и вино. </w:t>
      </w:r>
      <w:r w:rsidR="00B778E8" w:rsidRPr="009E4E53">
        <w:rPr>
          <w:snapToGrid w:val="0"/>
          <w:sz w:val="22"/>
          <w:szCs w:val="22"/>
        </w:rPr>
        <w:t xml:space="preserve">Ова е првото спомнување на леб и вино во Библијата, и е предслика на идното Христово дело на крстот. </w:t>
      </w:r>
    </w:p>
    <w:p w14:paraId="10DB3002" w14:textId="77777777" w:rsidR="0064641B" w:rsidRDefault="0064641B" w:rsidP="009E4E53">
      <w:pPr>
        <w:rPr>
          <w:b/>
          <w:snapToGrid w:val="0"/>
          <w:sz w:val="22"/>
          <w:szCs w:val="22"/>
        </w:rPr>
      </w:pPr>
    </w:p>
    <w:p w14:paraId="43CD7692" w14:textId="77777777" w:rsidR="00B778E8" w:rsidRPr="009E4E53" w:rsidRDefault="0064641B" w:rsidP="009E4E53">
      <w:pPr>
        <w:ind w:left="1134"/>
        <w:rPr>
          <w:snapToGrid w:val="0"/>
          <w:sz w:val="22"/>
          <w:szCs w:val="22"/>
        </w:rPr>
      </w:pPr>
      <w:r>
        <w:rPr>
          <w:b/>
          <w:snapToGrid w:val="0"/>
          <w:sz w:val="22"/>
          <w:szCs w:val="22"/>
        </w:rPr>
        <w:t xml:space="preserve">3. </w:t>
      </w:r>
      <w:r w:rsidR="00B778E8" w:rsidRPr="009E4E53">
        <w:rPr>
          <w:b/>
          <w:snapToGrid w:val="0"/>
          <w:sz w:val="22"/>
          <w:szCs w:val="22"/>
        </w:rPr>
        <w:t xml:space="preserve">За првпат се јавува зборот свештеник во Библијата во тоа време. </w:t>
      </w:r>
      <w:r w:rsidR="00B778E8" w:rsidRPr="009E4E53">
        <w:rPr>
          <w:snapToGrid w:val="0"/>
          <w:sz w:val="22"/>
          <w:szCs w:val="22"/>
        </w:rPr>
        <w:t xml:space="preserve">(Види 14:18.) Овде е соодветно да се спомнат трите високи функции во Стариот Завет. Тие се: пророк, свештеник и цар. </w:t>
      </w:r>
    </w:p>
    <w:p w14:paraId="3C4AA192" w14:textId="77777777" w:rsidR="0064641B" w:rsidRDefault="0064641B" w:rsidP="009E4E53">
      <w:pPr>
        <w:rPr>
          <w:b/>
          <w:snapToGrid w:val="0"/>
          <w:sz w:val="22"/>
          <w:szCs w:val="22"/>
        </w:rPr>
      </w:pPr>
    </w:p>
    <w:p w14:paraId="16253269" w14:textId="77777777" w:rsidR="00B778E8" w:rsidRPr="009E4E53" w:rsidRDefault="0064641B" w:rsidP="009E4E53">
      <w:pPr>
        <w:ind w:left="1701"/>
        <w:rPr>
          <w:snapToGrid w:val="0"/>
          <w:sz w:val="22"/>
          <w:szCs w:val="22"/>
        </w:rPr>
      </w:pPr>
      <w:r>
        <w:rPr>
          <w:b/>
          <w:snapToGrid w:val="0"/>
          <w:sz w:val="22"/>
          <w:szCs w:val="22"/>
        </w:rPr>
        <w:t xml:space="preserve">а. </w:t>
      </w:r>
      <w:r w:rsidR="00B778E8" w:rsidRPr="009E4E53">
        <w:rPr>
          <w:b/>
          <w:snapToGrid w:val="0"/>
          <w:sz w:val="22"/>
          <w:szCs w:val="22"/>
        </w:rPr>
        <w:t>Пророкот</w:t>
      </w:r>
      <w:r w:rsidR="00B778E8" w:rsidRPr="009E4E53">
        <w:rPr>
          <w:snapToGrid w:val="0"/>
          <w:sz w:val="22"/>
          <w:szCs w:val="22"/>
        </w:rPr>
        <w:t xml:space="preserve"> – го претставува Бог пред луѓето (1 Цар. 19:16).</w:t>
      </w:r>
    </w:p>
    <w:p w14:paraId="2C0BADDA" w14:textId="77777777" w:rsidR="00B778E8" w:rsidRPr="009E4E53" w:rsidRDefault="0064641B" w:rsidP="009E4E53">
      <w:pPr>
        <w:ind w:left="1701"/>
        <w:rPr>
          <w:snapToGrid w:val="0"/>
          <w:sz w:val="22"/>
          <w:szCs w:val="22"/>
        </w:rPr>
      </w:pPr>
      <w:r>
        <w:rPr>
          <w:b/>
          <w:snapToGrid w:val="0"/>
          <w:sz w:val="22"/>
          <w:szCs w:val="22"/>
        </w:rPr>
        <w:t xml:space="preserve">б. </w:t>
      </w:r>
      <w:r w:rsidR="00B778E8" w:rsidRPr="009E4E53">
        <w:rPr>
          <w:b/>
          <w:snapToGrid w:val="0"/>
          <w:sz w:val="22"/>
          <w:szCs w:val="22"/>
        </w:rPr>
        <w:t>Свештеникот</w:t>
      </w:r>
      <w:r w:rsidR="00B778E8" w:rsidRPr="009E4E53">
        <w:rPr>
          <w:snapToGrid w:val="0"/>
          <w:sz w:val="22"/>
          <w:szCs w:val="22"/>
        </w:rPr>
        <w:t xml:space="preserve"> – ги претставува луѓето пред Бог (Лев. Зкн. 8:12; Пс. 133:2).</w:t>
      </w:r>
    </w:p>
    <w:p w14:paraId="57195784" w14:textId="77777777" w:rsidR="00B778E8" w:rsidRPr="009E4E53" w:rsidRDefault="0064641B" w:rsidP="009E4E53">
      <w:pPr>
        <w:ind w:left="1701"/>
        <w:rPr>
          <w:snapToGrid w:val="0"/>
          <w:sz w:val="22"/>
          <w:szCs w:val="22"/>
        </w:rPr>
      </w:pPr>
      <w:r>
        <w:rPr>
          <w:b/>
          <w:snapToGrid w:val="0"/>
          <w:sz w:val="22"/>
          <w:szCs w:val="22"/>
        </w:rPr>
        <w:t xml:space="preserve">в. </w:t>
      </w:r>
      <w:r w:rsidR="00B778E8" w:rsidRPr="009E4E53">
        <w:rPr>
          <w:b/>
          <w:snapToGrid w:val="0"/>
          <w:sz w:val="22"/>
          <w:szCs w:val="22"/>
        </w:rPr>
        <w:t>Царот</w:t>
      </w:r>
      <w:r w:rsidR="00B778E8" w:rsidRPr="009E4E53">
        <w:rPr>
          <w:snapToGrid w:val="0"/>
          <w:sz w:val="22"/>
          <w:szCs w:val="22"/>
        </w:rPr>
        <w:t xml:space="preserve"> – под Бога владее со народот (1 Сам. 10:1; 16:13)</w:t>
      </w:r>
    </w:p>
    <w:p w14:paraId="023F3C32" w14:textId="77777777" w:rsidR="0064641B" w:rsidRDefault="0064641B" w:rsidP="009E4E53">
      <w:pPr>
        <w:ind w:left="1701"/>
        <w:rPr>
          <w:snapToGrid w:val="0"/>
          <w:sz w:val="22"/>
          <w:szCs w:val="22"/>
        </w:rPr>
      </w:pPr>
    </w:p>
    <w:p w14:paraId="4EF50A74" w14:textId="77777777" w:rsidR="00B778E8" w:rsidRPr="009E4E53" w:rsidRDefault="00B778E8" w:rsidP="009E4E53">
      <w:pPr>
        <w:ind w:left="1134"/>
        <w:rPr>
          <w:snapToGrid w:val="0"/>
          <w:sz w:val="22"/>
          <w:szCs w:val="22"/>
        </w:rPr>
      </w:pPr>
      <w:r w:rsidRPr="009E4E53">
        <w:rPr>
          <w:snapToGrid w:val="0"/>
          <w:sz w:val="22"/>
          <w:szCs w:val="22"/>
        </w:rPr>
        <w:t>Во НЗ овие 3 служби му припаѓаат на Исус Христос</w:t>
      </w:r>
    </w:p>
    <w:p w14:paraId="299ED824" w14:textId="77777777" w:rsidR="00593D11" w:rsidRPr="009E4E53" w:rsidRDefault="0064641B"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Тој бил </w:t>
      </w:r>
      <w:r w:rsidR="00B778E8" w:rsidRPr="009E4E53">
        <w:rPr>
          <w:b/>
          <w:snapToGrid w:val="0"/>
          <w:sz w:val="22"/>
          <w:szCs w:val="22"/>
        </w:rPr>
        <w:t>пророк</w:t>
      </w:r>
      <w:r w:rsidR="00B778E8" w:rsidRPr="009E4E53">
        <w:rPr>
          <w:snapToGrid w:val="0"/>
          <w:sz w:val="22"/>
          <w:szCs w:val="22"/>
        </w:rPr>
        <w:t xml:space="preserve"> (</w:t>
      </w:r>
      <w:r w:rsidR="00B778E8" w:rsidRPr="009E4E53">
        <w:rPr>
          <w:snapToGrid w:val="0"/>
          <w:sz w:val="22"/>
          <w:szCs w:val="22"/>
          <w:lang w:val="mk-MK"/>
        </w:rPr>
        <w:t>м</w:t>
      </w:r>
      <w:r w:rsidR="00B778E8" w:rsidRPr="009E4E53">
        <w:rPr>
          <w:snapToGrid w:val="0"/>
          <w:sz w:val="22"/>
          <w:szCs w:val="22"/>
        </w:rPr>
        <w:t>ината служба) (Јвн. 1:18; Мт. 21:11; Лк. 7:16; Јвн. 4:19; Евр. 1:1, 2).</w:t>
      </w:r>
    </w:p>
    <w:p w14:paraId="4DD698F2" w14:textId="77777777" w:rsidR="00B778E8" w:rsidRPr="009E4E53" w:rsidRDefault="0064641B" w:rsidP="009E4E53">
      <w:pPr>
        <w:ind w:left="1701"/>
        <w:rPr>
          <w:snapToGrid w:val="0"/>
          <w:sz w:val="22"/>
          <w:szCs w:val="22"/>
          <w:lang w:val="mk-MK"/>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Тој бил </w:t>
      </w:r>
      <w:r w:rsidR="00B778E8" w:rsidRPr="009E4E53">
        <w:rPr>
          <w:b/>
          <w:snapToGrid w:val="0"/>
          <w:sz w:val="22"/>
          <w:szCs w:val="22"/>
        </w:rPr>
        <w:t>свештеник</w:t>
      </w:r>
      <w:r w:rsidR="00B778E8" w:rsidRPr="009E4E53">
        <w:rPr>
          <w:snapToGrid w:val="0"/>
          <w:sz w:val="22"/>
          <w:szCs w:val="22"/>
        </w:rPr>
        <w:t xml:space="preserve"> (сегашна служба) (Рим. 8:34; Евр. 4:14-16; 7:24, 25; 1 Јвн. 1:1).</w:t>
      </w:r>
    </w:p>
    <w:p w14:paraId="3CB65AC6" w14:textId="77777777" w:rsidR="00593D11" w:rsidRPr="009E4E53" w:rsidRDefault="0064641B" w:rsidP="009E4E53">
      <w:pPr>
        <w:ind w:left="1701"/>
        <w:rPr>
          <w:snapToGrid w:val="0"/>
          <w:sz w:val="22"/>
          <w:szCs w:val="22"/>
          <w:lang w:val="mk-MK"/>
        </w:rPr>
      </w:pPr>
      <w:r w:rsidRPr="009E4E53">
        <w:rPr>
          <w:b/>
          <w:snapToGrid w:val="0"/>
          <w:sz w:val="22"/>
          <w:szCs w:val="22"/>
        </w:rPr>
        <w:t>в.</w:t>
      </w:r>
      <w:r>
        <w:rPr>
          <w:snapToGrid w:val="0"/>
          <w:sz w:val="22"/>
          <w:szCs w:val="22"/>
        </w:rPr>
        <w:t xml:space="preserve"> </w:t>
      </w:r>
      <w:r w:rsidR="005A4823" w:rsidRPr="009E4E53">
        <w:rPr>
          <w:snapToGrid w:val="0"/>
          <w:sz w:val="22"/>
          <w:szCs w:val="22"/>
        </w:rPr>
        <w:t xml:space="preserve">Toj </w:t>
      </w:r>
      <w:r w:rsidR="005A4823" w:rsidRPr="009E4E53">
        <w:rPr>
          <w:snapToGrid w:val="0"/>
          <w:sz w:val="22"/>
          <w:szCs w:val="22"/>
          <w:lang w:val="mk-MK"/>
        </w:rPr>
        <w:t xml:space="preserve">ќе е </w:t>
      </w:r>
      <w:r w:rsidR="005A4823" w:rsidRPr="009E4E53">
        <w:rPr>
          <w:b/>
          <w:snapToGrid w:val="0"/>
          <w:sz w:val="22"/>
          <w:szCs w:val="22"/>
          <w:lang w:val="mk-MK"/>
        </w:rPr>
        <w:t>Цар</w:t>
      </w:r>
      <w:r w:rsidR="005A4823" w:rsidRPr="009E4E53">
        <w:rPr>
          <w:snapToGrid w:val="0"/>
          <w:sz w:val="22"/>
          <w:szCs w:val="22"/>
          <w:lang w:val="mk-MK"/>
        </w:rPr>
        <w:t xml:space="preserve"> (</w:t>
      </w:r>
      <w:r w:rsidR="00476E23" w:rsidRPr="009E4E53">
        <w:rPr>
          <w:snapToGrid w:val="0"/>
          <w:sz w:val="22"/>
          <w:szCs w:val="22"/>
        </w:rPr>
        <w:t>идна служба) (Откр. 19:11-16</w:t>
      </w:r>
      <w:r w:rsidR="005A4823" w:rsidRPr="009E4E53">
        <w:rPr>
          <w:snapToGrid w:val="0"/>
          <w:sz w:val="22"/>
          <w:szCs w:val="22"/>
          <w:lang w:val="mk-MK"/>
        </w:rPr>
        <w:t>)</w:t>
      </w:r>
    </w:p>
    <w:p w14:paraId="3AC5361F" w14:textId="77777777" w:rsidR="00B778E8" w:rsidRPr="009E4E53" w:rsidRDefault="00B778E8" w:rsidP="009E4E53">
      <w:pPr>
        <w:rPr>
          <w:snapToGrid w:val="0"/>
          <w:sz w:val="22"/>
          <w:szCs w:val="22"/>
        </w:rPr>
      </w:pPr>
    </w:p>
    <w:p w14:paraId="3ABA1516" w14:textId="77777777" w:rsidR="00B778E8" w:rsidRPr="009E4E53" w:rsidRDefault="00EA294A" w:rsidP="009E4E53">
      <w:pPr>
        <w:ind w:left="1134"/>
        <w:rPr>
          <w:snapToGrid w:val="0"/>
          <w:sz w:val="22"/>
          <w:szCs w:val="22"/>
        </w:rPr>
      </w:pPr>
      <w:r w:rsidRPr="009E4E53">
        <w:rPr>
          <w:b/>
          <w:snapToGrid w:val="0"/>
          <w:sz w:val="22"/>
          <w:szCs w:val="22"/>
        </w:rPr>
        <w:t xml:space="preserve">4. </w:t>
      </w:r>
      <w:r w:rsidR="00B778E8" w:rsidRPr="009E4E53">
        <w:rPr>
          <w:b/>
          <w:snapToGrid w:val="0"/>
          <w:sz w:val="22"/>
          <w:szCs w:val="22"/>
        </w:rPr>
        <w:t>Откако Мелхиседек го благословил, Аврам</w:t>
      </w:r>
      <w:r w:rsidR="00B778E8" w:rsidRPr="009E4E53">
        <w:rPr>
          <w:snapToGrid w:val="0"/>
          <w:sz w:val="22"/>
          <w:szCs w:val="22"/>
        </w:rPr>
        <w:t xml:space="preserve"> му дава десеток од с</w:t>
      </w:r>
      <w:r w:rsidR="0004543C" w:rsidRPr="009E4E53">
        <w:rPr>
          <w:sz w:val="22"/>
          <w:szCs w:val="22"/>
        </w:rPr>
        <w:t>è</w:t>
      </w:r>
      <w:r w:rsidR="00B778E8" w:rsidRPr="009E4E53">
        <w:rPr>
          <w:snapToGrid w:val="0"/>
          <w:sz w:val="22"/>
          <w:szCs w:val="22"/>
        </w:rPr>
        <w:t xml:space="preserve">. Некои веруваат дека праксата на десеткување (да се дадат пари на Бог) требало да биде правило само </w:t>
      </w:r>
      <w:r w:rsidR="0004543C" w:rsidRPr="009E4E53">
        <w:rPr>
          <w:snapToGrid w:val="0"/>
          <w:sz w:val="22"/>
          <w:szCs w:val="22"/>
        </w:rPr>
        <w:t xml:space="preserve">за </w:t>
      </w:r>
      <w:r w:rsidR="00B778E8" w:rsidRPr="009E4E53">
        <w:rPr>
          <w:snapToGrid w:val="0"/>
          <w:sz w:val="22"/>
          <w:szCs w:val="22"/>
        </w:rPr>
        <w:t xml:space="preserve">Израел за време на Законот и затоа не е правило и за нас. Но тоа не е случај. Авраам десеткувал многу пред Израел да стане народ, и околу 400 години пред да биде даден законот. Кога доаѓаме во НЗ, ни се вели дека не само десеток, туку дека се </w:t>
      </w:r>
      <w:r w:rsidR="0004543C" w:rsidRPr="009E4E53">
        <w:rPr>
          <w:snapToGrid w:val="0"/>
          <w:sz w:val="22"/>
          <w:szCs w:val="22"/>
        </w:rPr>
        <w:t xml:space="preserve">што </w:t>
      </w:r>
      <w:r w:rsidR="00B778E8" w:rsidRPr="009E4E53">
        <w:rPr>
          <w:snapToGrid w:val="0"/>
          <w:sz w:val="22"/>
          <w:szCs w:val="22"/>
        </w:rPr>
        <w:t>христијанинот има му припаѓа на Бог. (Види 1 Кор. 6:19, 20.) Ова вклучува време (Ефш. 5:16; Пс. 90:12); таленти (Рим. 12:6; 1 Кор. 7:7; 2 Тим. 1:6); и имот/богатство (1 Кор. 16:1, 2; 2 Кор. 9:7).</w:t>
      </w:r>
    </w:p>
    <w:p w14:paraId="0FC7ADF5" w14:textId="77777777" w:rsidR="00EA294A" w:rsidRDefault="00EA294A" w:rsidP="009E4E53">
      <w:pPr>
        <w:rPr>
          <w:snapToGrid w:val="0"/>
          <w:sz w:val="22"/>
          <w:szCs w:val="22"/>
          <w:lang w:val="mk-MK"/>
        </w:rPr>
      </w:pPr>
    </w:p>
    <w:p w14:paraId="7A6955FC" w14:textId="77777777" w:rsidR="000130A4" w:rsidRPr="009E4E53" w:rsidRDefault="00EA294A" w:rsidP="009E4E53">
      <w:pPr>
        <w:ind w:left="1134"/>
        <w:rPr>
          <w:snapToGrid w:val="0"/>
          <w:sz w:val="22"/>
          <w:szCs w:val="22"/>
        </w:rPr>
      </w:pPr>
      <w:r w:rsidRPr="009E4E53">
        <w:rPr>
          <w:b/>
          <w:snapToGrid w:val="0"/>
          <w:sz w:val="22"/>
          <w:szCs w:val="22"/>
          <w:lang w:val="mk-MK"/>
        </w:rPr>
        <w:t xml:space="preserve">5. </w:t>
      </w:r>
      <w:r w:rsidR="003867BB" w:rsidRPr="009E4E53">
        <w:rPr>
          <w:b/>
          <w:snapToGrid w:val="0"/>
          <w:sz w:val="22"/>
          <w:szCs w:val="22"/>
          <w:lang w:val="mk-MK"/>
        </w:rPr>
        <w:t xml:space="preserve">Авраам </w:t>
      </w:r>
      <w:r w:rsidR="003867BB" w:rsidRPr="009E4E53">
        <w:rPr>
          <w:b/>
          <w:snapToGrid w:val="0"/>
          <w:sz w:val="22"/>
          <w:szCs w:val="22"/>
        </w:rPr>
        <w:t>одбил материјална понуда од безбожниот Вер</w:t>
      </w:r>
      <w:r w:rsidR="003867BB" w:rsidRPr="009E4E53">
        <w:rPr>
          <w:snapToGrid w:val="0"/>
          <w:sz w:val="22"/>
          <w:szCs w:val="22"/>
        </w:rPr>
        <w:t xml:space="preserve">, кралот Содомски. Вер очекува да подели со него плен од </w:t>
      </w:r>
      <w:r w:rsidR="003867BB" w:rsidRPr="009E4E53">
        <w:rPr>
          <w:snapToGrid w:val="0"/>
          <w:sz w:val="22"/>
          <w:szCs w:val="22"/>
          <w:lang w:val="mk-MK"/>
        </w:rPr>
        <w:t>војната.</w:t>
      </w:r>
    </w:p>
    <w:p w14:paraId="3614976A" w14:textId="77777777" w:rsidR="006428B2" w:rsidRPr="009E4E53" w:rsidRDefault="006428B2" w:rsidP="009E4E53">
      <w:pPr>
        <w:rPr>
          <w:snapToGrid w:val="0"/>
          <w:sz w:val="22"/>
          <w:szCs w:val="22"/>
        </w:rPr>
      </w:pPr>
    </w:p>
    <w:p w14:paraId="4F018284" w14:textId="77777777" w:rsidR="00B778E8" w:rsidRPr="009E4E53" w:rsidRDefault="007346AF" w:rsidP="009E4E53">
      <w:pPr>
        <w:ind w:left="567"/>
        <w:rPr>
          <w:snapToGrid w:val="0"/>
          <w:sz w:val="22"/>
          <w:szCs w:val="22"/>
          <w:lang w:val="mk-MK"/>
        </w:rPr>
      </w:pPr>
      <w:r w:rsidRPr="009E4E53">
        <w:rPr>
          <w:b/>
          <w:snapToGrid w:val="0"/>
          <w:sz w:val="22"/>
          <w:szCs w:val="22"/>
          <w:lang w:val="mk-MK"/>
        </w:rPr>
        <w:t xml:space="preserve">S. </w:t>
      </w:r>
      <w:r w:rsidR="00B778E8" w:rsidRPr="009E4E53">
        <w:rPr>
          <w:b/>
          <w:snapToGrid w:val="0"/>
          <w:sz w:val="22"/>
          <w:szCs w:val="22"/>
        </w:rPr>
        <w:t xml:space="preserve">Неговиот сојуз </w:t>
      </w:r>
      <w:r w:rsidR="00B778E8" w:rsidRPr="009E4E53">
        <w:rPr>
          <w:snapToGrid w:val="0"/>
          <w:sz w:val="22"/>
          <w:szCs w:val="22"/>
        </w:rPr>
        <w:t>(15:1-21).</w:t>
      </w:r>
    </w:p>
    <w:p w14:paraId="07F8E6F6" w14:textId="77777777" w:rsidR="007346AF" w:rsidRDefault="007346AF" w:rsidP="009E4E53">
      <w:pPr>
        <w:rPr>
          <w:b/>
          <w:snapToGrid w:val="0"/>
          <w:sz w:val="22"/>
          <w:szCs w:val="22"/>
        </w:rPr>
      </w:pPr>
    </w:p>
    <w:p w14:paraId="72C11925" w14:textId="77777777" w:rsidR="00B778E8" w:rsidRPr="009E4E53" w:rsidRDefault="007346AF"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Бог му говори на Аврам во </w:t>
      </w:r>
      <w:r w:rsidR="00B778E8" w:rsidRPr="009E4E53">
        <w:rPr>
          <w:b/>
          <w:snapToGrid w:val="0"/>
          <w:sz w:val="22"/>
          <w:szCs w:val="22"/>
          <w:lang w:val="mk-MK"/>
        </w:rPr>
        <w:t>визија</w:t>
      </w:r>
      <w:r w:rsidR="00B778E8" w:rsidRPr="009E4E53">
        <w:rPr>
          <w:snapToGrid w:val="0"/>
          <w:sz w:val="22"/>
          <w:szCs w:val="22"/>
        </w:rPr>
        <w:t xml:space="preserve">, и му вели: </w:t>
      </w:r>
      <w:r w:rsidR="00B778E8" w:rsidRPr="009E4E53">
        <w:rPr>
          <w:snapToGrid w:val="0"/>
          <w:color w:val="FF0000"/>
          <w:sz w:val="22"/>
          <w:szCs w:val="22"/>
        </w:rPr>
        <w:t>“Не плаши се Аврааме! Јас сум ти закрила, и наградата твоја ќе биде многу голема.”</w:t>
      </w:r>
      <w:r w:rsidR="00B778E8" w:rsidRPr="009E4E53">
        <w:rPr>
          <w:snapToGrid w:val="0"/>
          <w:sz w:val="22"/>
          <w:szCs w:val="22"/>
        </w:rPr>
        <w:t xml:space="preserve"> (15:1). Овде за прв пат ги сретнуваме овие прекрасни три мали збора: “не плаши се”. На Авраам му требаше ова охрабрување во тоа време, затоа што си создал многу моќни непријатели како резултат на своето дејствување во Бит. 14.</w:t>
      </w:r>
    </w:p>
    <w:p w14:paraId="74EE9FF7" w14:textId="77777777" w:rsidR="007346AF" w:rsidRDefault="007346AF" w:rsidP="009E4E53">
      <w:pPr>
        <w:ind w:left="1134"/>
        <w:rPr>
          <w:b/>
          <w:snapToGrid w:val="0"/>
          <w:sz w:val="22"/>
          <w:szCs w:val="22"/>
        </w:rPr>
      </w:pPr>
    </w:p>
    <w:p w14:paraId="017BCCEE" w14:textId="77777777" w:rsidR="00B778E8" w:rsidRPr="009E4E53" w:rsidRDefault="007346AF" w:rsidP="009E4E53">
      <w:pPr>
        <w:ind w:left="1134"/>
        <w:rPr>
          <w:snapToGrid w:val="0"/>
          <w:sz w:val="22"/>
          <w:szCs w:val="22"/>
        </w:rPr>
      </w:pPr>
      <w:r>
        <w:rPr>
          <w:b/>
          <w:snapToGrid w:val="0"/>
          <w:sz w:val="22"/>
          <w:szCs w:val="22"/>
        </w:rPr>
        <w:t xml:space="preserve">2. </w:t>
      </w:r>
      <w:r w:rsidR="00B778E8" w:rsidRPr="009E4E53">
        <w:rPr>
          <w:b/>
          <w:snapToGrid w:val="0"/>
          <w:sz w:val="22"/>
          <w:szCs w:val="22"/>
        </w:rPr>
        <w:t>Аврам го “потсетува” Бога дека тој и Сара</w:t>
      </w:r>
      <w:r w:rsidR="00B778E8" w:rsidRPr="009E4E53">
        <w:rPr>
          <w:b/>
          <w:snapToGrid w:val="0"/>
          <w:sz w:val="22"/>
          <w:szCs w:val="22"/>
          <w:lang w:val="mk-MK"/>
        </w:rPr>
        <w:t>ја</w:t>
      </w:r>
      <w:r w:rsidR="00B778E8" w:rsidRPr="009E4E53">
        <w:rPr>
          <w:b/>
          <w:snapToGrid w:val="0"/>
          <w:sz w:val="22"/>
          <w:szCs w:val="22"/>
        </w:rPr>
        <w:t xml:space="preserve"> немаат пород и предлага младиот слуга, момчето</w:t>
      </w:r>
      <w:r w:rsidR="00B778E8" w:rsidRPr="009E4E53">
        <w:rPr>
          <w:snapToGrid w:val="0"/>
          <w:sz w:val="22"/>
          <w:szCs w:val="22"/>
        </w:rPr>
        <w:t xml:space="preserve"> Елеазар од Дамаск да му биде усвоен син. Но ова барање е одбиено. Елиазар подоцна ќе биде искористен да му помогне на Авраам на друг начин. (Види Бит.</w:t>
      </w:r>
      <w:r w:rsidR="00015365" w:rsidRPr="009E4E53">
        <w:rPr>
          <w:snapToGrid w:val="0"/>
          <w:sz w:val="22"/>
          <w:szCs w:val="22"/>
        </w:rPr>
        <w:t xml:space="preserve"> </w:t>
      </w:r>
      <w:r w:rsidR="00B778E8" w:rsidRPr="009E4E53">
        <w:rPr>
          <w:snapToGrid w:val="0"/>
          <w:sz w:val="22"/>
          <w:szCs w:val="22"/>
        </w:rPr>
        <w:t xml:space="preserve">24:1-4 Авраам од него бара да најде жена за Исак). </w:t>
      </w:r>
    </w:p>
    <w:p w14:paraId="0571863B" w14:textId="77777777" w:rsidR="007346AF" w:rsidRDefault="007346AF" w:rsidP="009E4E53">
      <w:pPr>
        <w:ind w:left="1134"/>
        <w:rPr>
          <w:b/>
          <w:snapToGrid w:val="0"/>
          <w:sz w:val="22"/>
          <w:szCs w:val="22"/>
        </w:rPr>
      </w:pPr>
    </w:p>
    <w:p w14:paraId="6F3728A6" w14:textId="77777777" w:rsidR="00B778E8" w:rsidRPr="009E4E53" w:rsidRDefault="007346AF" w:rsidP="009E4E53">
      <w:pPr>
        <w:ind w:left="1134"/>
        <w:rPr>
          <w:snapToGrid w:val="0"/>
          <w:sz w:val="22"/>
          <w:szCs w:val="22"/>
        </w:rPr>
      </w:pPr>
      <w:r>
        <w:rPr>
          <w:b/>
          <w:snapToGrid w:val="0"/>
          <w:sz w:val="22"/>
          <w:szCs w:val="22"/>
        </w:rPr>
        <w:lastRenderedPageBreak/>
        <w:t xml:space="preserve">3. </w:t>
      </w:r>
      <w:r w:rsidR="00B778E8" w:rsidRPr="009E4E53">
        <w:rPr>
          <w:b/>
          <w:snapToGrid w:val="0"/>
          <w:sz w:val="22"/>
          <w:szCs w:val="22"/>
        </w:rPr>
        <w:t>Бог повторно му ветува дете на својот слуга</w:t>
      </w:r>
      <w:r w:rsidR="00B778E8" w:rsidRPr="009E4E53">
        <w:rPr>
          <w:snapToGrid w:val="0"/>
          <w:sz w:val="22"/>
          <w:szCs w:val="22"/>
        </w:rPr>
        <w:t>, овој пат додавајќи ги зборовите од 15:5</w:t>
      </w:r>
      <w:r w:rsidR="000B53CB" w:rsidRPr="009E4E53">
        <w:rPr>
          <w:color w:val="FF0000"/>
          <w:sz w:val="22"/>
          <w:szCs w:val="22"/>
        </w:rPr>
        <w:t>:</w:t>
      </w:r>
      <w:r w:rsidR="00B778E8" w:rsidRPr="009E4E53">
        <w:rPr>
          <w:color w:val="FF0000"/>
          <w:sz w:val="22"/>
          <w:szCs w:val="22"/>
        </w:rPr>
        <w:t xml:space="preserve"> </w:t>
      </w:r>
      <w:r w:rsidR="00393BC0" w:rsidRPr="009E4E53">
        <w:rPr>
          <w:color w:val="FF0000"/>
          <w:sz w:val="22"/>
          <w:szCs w:val="22"/>
        </w:rPr>
        <w:t>“Погледни на небото и изброј ги ѕвездите, ако можеш да ги изброиш.” И му рече: “Толкаво ќе биде потомството твое.”</w:t>
      </w:r>
      <w:r w:rsidR="0073637F" w:rsidRPr="009E4E53">
        <w:rPr>
          <w:sz w:val="22"/>
          <w:szCs w:val="22"/>
        </w:rPr>
        <w:t xml:space="preserve"> </w:t>
      </w:r>
      <w:r w:rsidR="00B778E8" w:rsidRPr="009E4E53">
        <w:rPr>
          <w:snapToGrid w:val="0"/>
          <w:sz w:val="22"/>
          <w:szCs w:val="22"/>
        </w:rPr>
        <w:t>Овде имаме уште еден мал доказ дека Библијата е Божји збор.</w:t>
      </w:r>
      <w:r w:rsidR="00015365" w:rsidRPr="009E4E53">
        <w:rPr>
          <w:snapToGrid w:val="0"/>
          <w:sz w:val="22"/>
          <w:szCs w:val="22"/>
        </w:rPr>
        <w:t xml:space="preserve"> </w:t>
      </w:r>
      <w:r w:rsidR="00B778E8" w:rsidRPr="009E4E53">
        <w:rPr>
          <w:snapToGrid w:val="0"/>
          <w:sz w:val="22"/>
          <w:szCs w:val="22"/>
        </w:rPr>
        <w:t xml:space="preserve">Денес ние знаеме дека на небото има толку многу ѕвезди, како песокот покрај сите мориња на земјата. Но во времето на Авраам, </w:t>
      </w:r>
      <w:r w:rsidR="0004543C" w:rsidRPr="009E4E53">
        <w:rPr>
          <w:snapToGrid w:val="0"/>
          <w:sz w:val="22"/>
          <w:szCs w:val="22"/>
        </w:rPr>
        <w:t xml:space="preserve">луѓето </w:t>
      </w:r>
      <w:r w:rsidR="00B778E8" w:rsidRPr="009E4E53">
        <w:rPr>
          <w:snapToGrid w:val="0"/>
          <w:sz w:val="22"/>
          <w:szCs w:val="22"/>
        </w:rPr>
        <w:t>верувале дека има помалку од 1200 ѕвезди.</w:t>
      </w:r>
    </w:p>
    <w:p w14:paraId="321F5BE1" w14:textId="77777777" w:rsidR="007346AF" w:rsidRDefault="007346AF" w:rsidP="009E4E53">
      <w:pPr>
        <w:ind w:left="1134"/>
        <w:rPr>
          <w:b/>
          <w:snapToGrid w:val="0"/>
          <w:sz w:val="22"/>
          <w:szCs w:val="22"/>
        </w:rPr>
      </w:pPr>
    </w:p>
    <w:p w14:paraId="78148CCB" w14:textId="77777777" w:rsidR="00B778E8" w:rsidRPr="009E4E53" w:rsidRDefault="007346AF" w:rsidP="009E4E53">
      <w:pPr>
        <w:ind w:left="1134"/>
        <w:rPr>
          <w:snapToGrid w:val="0"/>
          <w:sz w:val="22"/>
          <w:szCs w:val="22"/>
        </w:rPr>
      </w:pPr>
      <w:r>
        <w:rPr>
          <w:b/>
          <w:snapToGrid w:val="0"/>
          <w:sz w:val="22"/>
          <w:szCs w:val="22"/>
        </w:rPr>
        <w:t xml:space="preserve">4. </w:t>
      </w:r>
      <w:r w:rsidR="00B778E8" w:rsidRPr="009E4E53">
        <w:rPr>
          <w:b/>
          <w:snapToGrid w:val="0"/>
          <w:sz w:val="22"/>
          <w:szCs w:val="22"/>
        </w:rPr>
        <w:t>Кога Бог завршил</w:t>
      </w:r>
      <w:r w:rsidR="00B778E8" w:rsidRPr="009E4E53">
        <w:rPr>
          <w:snapToGrid w:val="0"/>
          <w:sz w:val="22"/>
          <w:szCs w:val="22"/>
        </w:rPr>
        <w:t xml:space="preserve">, се вели дека </w:t>
      </w:r>
      <w:r w:rsidR="00B778E8" w:rsidRPr="009E4E53">
        <w:rPr>
          <w:snapToGrid w:val="0"/>
          <w:color w:val="FF0000"/>
          <w:sz w:val="22"/>
          <w:szCs w:val="22"/>
        </w:rPr>
        <w:t>“</w:t>
      </w:r>
      <w:r w:rsidR="00B778E8" w:rsidRPr="009E4E53">
        <w:rPr>
          <w:rFonts w:eastAsia="Cambria"/>
          <w:color w:val="FF0000"/>
          <w:sz w:val="22"/>
          <w:szCs w:val="22"/>
        </w:rPr>
        <w:t>Му поверува Аврам на Господа Бога, и тоа му се прими за оправдание</w:t>
      </w:r>
      <w:r w:rsidR="00B778E8" w:rsidRPr="009E4E53">
        <w:rPr>
          <w:snapToGrid w:val="0"/>
          <w:color w:val="FF0000"/>
          <w:sz w:val="22"/>
          <w:szCs w:val="22"/>
        </w:rPr>
        <w:t>”</w:t>
      </w:r>
      <w:r w:rsidR="00B778E8" w:rsidRPr="009E4E53">
        <w:rPr>
          <w:snapToGrid w:val="0"/>
          <w:sz w:val="22"/>
          <w:szCs w:val="22"/>
        </w:rPr>
        <w:t xml:space="preserve"> (15:6). Овде за прв пат се спомнати 3 важни збора, и секој од нив го заслужува нашето внимание. </w:t>
      </w:r>
    </w:p>
    <w:p w14:paraId="476A4194" w14:textId="77777777" w:rsidR="007346AF" w:rsidRDefault="007346AF" w:rsidP="009E4E53">
      <w:pPr>
        <w:rPr>
          <w:b/>
          <w:snapToGrid w:val="0"/>
          <w:sz w:val="22"/>
          <w:szCs w:val="22"/>
        </w:rPr>
      </w:pPr>
    </w:p>
    <w:p w14:paraId="5262B217" w14:textId="77777777" w:rsidR="00B778E8" w:rsidRPr="009E4E53" w:rsidRDefault="007346AF" w:rsidP="009E4E53">
      <w:pPr>
        <w:ind w:left="1701"/>
        <w:rPr>
          <w:snapToGrid w:val="0"/>
          <w:sz w:val="22"/>
          <w:szCs w:val="22"/>
        </w:rPr>
      </w:pPr>
      <w:r>
        <w:rPr>
          <w:b/>
          <w:snapToGrid w:val="0"/>
          <w:sz w:val="22"/>
          <w:szCs w:val="22"/>
        </w:rPr>
        <w:t xml:space="preserve">а. </w:t>
      </w:r>
      <w:r w:rsidR="00B778E8" w:rsidRPr="009E4E53">
        <w:rPr>
          <w:b/>
          <w:snapToGrid w:val="0"/>
          <w:sz w:val="22"/>
          <w:szCs w:val="22"/>
        </w:rPr>
        <w:t>Поверувал</w:t>
      </w:r>
      <w:r w:rsidR="00B778E8" w:rsidRPr="009E4E53">
        <w:rPr>
          <w:snapToGrid w:val="0"/>
          <w:sz w:val="22"/>
          <w:szCs w:val="22"/>
        </w:rPr>
        <w:t>.</w:t>
      </w:r>
    </w:p>
    <w:p w14:paraId="2F5708B4" w14:textId="77777777" w:rsidR="00B778E8" w:rsidRPr="009E4E53" w:rsidRDefault="007346AF"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Ова не значи дека Авраам бил првиот човек кој верувал во Бог, туку дека неговата вера е модел за сите идни верници. (Види Рим. 4; Гал. 3:6-9; Евр. 11:8-10, 17, 19.)</w:t>
      </w:r>
    </w:p>
    <w:p w14:paraId="38F5ADE5" w14:textId="77777777" w:rsidR="00B778E8" w:rsidRPr="009E4E53" w:rsidRDefault="007346AF"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Ова не значи дека Авраам му удоволил на Бог, туку дека му поверувал. </w:t>
      </w:r>
    </w:p>
    <w:p w14:paraId="441CEF20" w14:textId="77777777" w:rsidR="007346AF" w:rsidRDefault="007346AF" w:rsidP="009E4E53">
      <w:pPr>
        <w:ind w:left="1701"/>
        <w:rPr>
          <w:b/>
          <w:snapToGrid w:val="0"/>
          <w:sz w:val="22"/>
          <w:szCs w:val="22"/>
        </w:rPr>
      </w:pPr>
    </w:p>
    <w:p w14:paraId="250E7CA9" w14:textId="77777777" w:rsidR="00B778E8" w:rsidRPr="009E4E53" w:rsidRDefault="007346AF" w:rsidP="009E4E53">
      <w:pPr>
        <w:ind w:left="1701"/>
        <w:rPr>
          <w:snapToGrid w:val="0"/>
          <w:sz w:val="22"/>
          <w:szCs w:val="22"/>
        </w:rPr>
      </w:pPr>
      <w:r>
        <w:rPr>
          <w:b/>
          <w:snapToGrid w:val="0"/>
          <w:sz w:val="22"/>
          <w:szCs w:val="22"/>
        </w:rPr>
        <w:t xml:space="preserve">б. </w:t>
      </w:r>
      <w:r w:rsidR="00B778E8" w:rsidRPr="009E4E53">
        <w:rPr>
          <w:b/>
          <w:snapToGrid w:val="0"/>
          <w:sz w:val="22"/>
          <w:szCs w:val="22"/>
        </w:rPr>
        <w:t>Му се смета</w:t>
      </w:r>
      <w:r w:rsidR="00B778E8" w:rsidRPr="009E4E53">
        <w:rPr>
          <w:snapToGrid w:val="0"/>
          <w:sz w:val="22"/>
          <w:szCs w:val="22"/>
        </w:rPr>
        <w:t>. Во НЗ ова е преведено како “припишува”. Да се префрли нешто на нечија сметка. 3 вида во Библијата.</w:t>
      </w:r>
    </w:p>
    <w:p w14:paraId="37D137A9" w14:textId="77777777" w:rsidR="00B778E8" w:rsidRPr="009E4E53" w:rsidRDefault="007346AF"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Ставањето на Адамовиот грев врз човештвото (Рим. 3:23; 5:12).</w:t>
      </w:r>
    </w:p>
    <w:p w14:paraId="7051272F" w14:textId="77777777" w:rsidR="00B778E8" w:rsidRPr="009E4E53" w:rsidRDefault="007346AF"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Ставањето на гревот на целата човечка раса врз Христос (Ис. 53:5, 6; Евр. 2:9; 2 Кор. 5:14-21; 1 Пет. 2:24).</w:t>
      </w:r>
    </w:p>
    <w:p w14:paraId="74591947" w14:textId="77777777" w:rsidR="00B778E8" w:rsidRPr="009E4E53" w:rsidRDefault="007346AF"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Ставањето на Божјата праведност врз грешниците кои поверувале (Фил. 3:9; Јак. 2:23; Рим. 4:6, 8, 11, 22, 23, 24).</w:t>
      </w:r>
    </w:p>
    <w:p w14:paraId="192BA584" w14:textId="77777777" w:rsidR="007346AF" w:rsidRDefault="007346AF" w:rsidP="009E4E53">
      <w:pPr>
        <w:ind w:left="1701"/>
        <w:rPr>
          <w:b/>
          <w:snapToGrid w:val="0"/>
          <w:sz w:val="22"/>
          <w:szCs w:val="22"/>
        </w:rPr>
      </w:pPr>
    </w:p>
    <w:p w14:paraId="3A798202" w14:textId="77777777" w:rsidR="00B778E8" w:rsidRPr="009E4E53" w:rsidRDefault="007346AF" w:rsidP="009E4E53">
      <w:pPr>
        <w:ind w:left="1701"/>
        <w:rPr>
          <w:snapToGrid w:val="0"/>
          <w:sz w:val="22"/>
          <w:szCs w:val="22"/>
        </w:rPr>
      </w:pPr>
      <w:r>
        <w:rPr>
          <w:b/>
          <w:snapToGrid w:val="0"/>
          <w:sz w:val="22"/>
          <w:szCs w:val="22"/>
        </w:rPr>
        <w:t xml:space="preserve">в. </w:t>
      </w:r>
      <w:r w:rsidR="00B778E8" w:rsidRPr="009E4E53">
        <w:rPr>
          <w:b/>
          <w:snapToGrid w:val="0"/>
          <w:sz w:val="22"/>
          <w:szCs w:val="22"/>
        </w:rPr>
        <w:t>Праведност</w:t>
      </w:r>
      <w:r w:rsidR="00B778E8" w:rsidRPr="009E4E53">
        <w:rPr>
          <w:snapToGrid w:val="0"/>
          <w:sz w:val="22"/>
          <w:szCs w:val="22"/>
        </w:rPr>
        <w:t xml:space="preserve"> —Овој збор, по дефиниција значи “исправна облека”. Библијата </w:t>
      </w:r>
      <w:r w:rsidR="0004543C" w:rsidRPr="009E4E53">
        <w:rPr>
          <w:snapToGrid w:val="0"/>
          <w:sz w:val="22"/>
          <w:szCs w:val="22"/>
        </w:rPr>
        <w:t>н</w:t>
      </w:r>
      <w:r w:rsidR="0004543C" w:rsidRPr="009E4E53">
        <w:rPr>
          <w:sz w:val="22"/>
          <w:szCs w:val="22"/>
        </w:rPr>
        <w:t>è</w:t>
      </w:r>
      <w:r w:rsidR="00B778E8" w:rsidRPr="009E4E53">
        <w:rPr>
          <w:snapToGrid w:val="0"/>
          <w:sz w:val="22"/>
          <w:szCs w:val="22"/>
        </w:rPr>
        <w:t xml:space="preserve"> учи дека сите грешници се голи пред Бог. (Бит.</w:t>
      </w:r>
      <w:r w:rsidR="00015365" w:rsidRPr="009E4E53">
        <w:rPr>
          <w:snapToGrid w:val="0"/>
          <w:sz w:val="22"/>
          <w:szCs w:val="22"/>
        </w:rPr>
        <w:t xml:space="preserve"> </w:t>
      </w:r>
      <w:r w:rsidR="00B778E8" w:rsidRPr="009E4E53">
        <w:rPr>
          <w:snapToGrid w:val="0"/>
          <w:sz w:val="22"/>
          <w:szCs w:val="22"/>
        </w:rPr>
        <w:t xml:space="preserve">3:10; Евр. 4:13; Отк. 3:17). Некои ова го разбираат и се трудат да направат свои духовни алишта, но Бог тие алишта ги смета за валкани крпи. (Ис. 64:6). Па така, кога грешник ќе ја сфати својата голотија и ја бара Божјата милост, тој добива нова облека. ( Ефш. 6:14-17; Отк. 19:7-8.) </w:t>
      </w:r>
    </w:p>
    <w:p w14:paraId="627D6463" w14:textId="77777777" w:rsidR="007346AF" w:rsidRDefault="007346AF" w:rsidP="009E4E53">
      <w:pPr>
        <w:rPr>
          <w:b/>
          <w:snapToGrid w:val="0"/>
          <w:sz w:val="22"/>
          <w:szCs w:val="22"/>
        </w:rPr>
      </w:pPr>
    </w:p>
    <w:p w14:paraId="7F8105C0" w14:textId="77777777" w:rsidR="00B778E8" w:rsidRPr="009E4E53" w:rsidRDefault="007346AF" w:rsidP="009E4E53">
      <w:pPr>
        <w:ind w:left="1134"/>
        <w:rPr>
          <w:snapToGrid w:val="0"/>
          <w:sz w:val="22"/>
          <w:szCs w:val="22"/>
        </w:rPr>
      </w:pPr>
      <w:r>
        <w:rPr>
          <w:b/>
          <w:snapToGrid w:val="0"/>
          <w:sz w:val="22"/>
          <w:szCs w:val="22"/>
        </w:rPr>
        <w:t xml:space="preserve">5. </w:t>
      </w:r>
      <w:r w:rsidR="00B778E8" w:rsidRPr="009E4E53">
        <w:rPr>
          <w:b/>
          <w:snapToGrid w:val="0"/>
          <w:sz w:val="22"/>
          <w:szCs w:val="22"/>
        </w:rPr>
        <w:t>Кога Авраам прашал како ќе е сигурен за сето тоа</w:t>
      </w:r>
      <w:r w:rsidR="00B778E8" w:rsidRPr="009E4E53">
        <w:rPr>
          <w:snapToGrid w:val="0"/>
          <w:sz w:val="22"/>
          <w:szCs w:val="22"/>
        </w:rPr>
        <w:t>, особено со ветената земја, Бог му наредил да земе неколку животни и птици. Др. Доналд Барнхаус пишува во однос на овој одговор во 15:9:</w:t>
      </w:r>
    </w:p>
    <w:p w14:paraId="13C68426" w14:textId="77777777" w:rsidR="00B45C87" w:rsidRPr="009E4E53" w:rsidRDefault="00B45C87" w:rsidP="009E4E53">
      <w:pPr>
        <w:rPr>
          <w:snapToGrid w:val="0"/>
          <w:sz w:val="22"/>
          <w:szCs w:val="22"/>
        </w:rPr>
      </w:pPr>
    </w:p>
    <w:p w14:paraId="41C860C6" w14:textId="77777777" w:rsidR="00B778E8" w:rsidRPr="009E4E53" w:rsidRDefault="00B778E8" w:rsidP="009E4E53">
      <w:pPr>
        <w:ind w:left="1134"/>
        <w:rPr>
          <w:snapToGrid w:val="0"/>
          <w:sz w:val="22"/>
          <w:szCs w:val="22"/>
        </w:rPr>
      </w:pPr>
      <w:r w:rsidRPr="009E4E53">
        <w:rPr>
          <w:snapToGrid w:val="0"/>
          <w:sz w:val="22"/>
          <w:szCs w:val="22"/>
        </w:rPr>
        <w:t>“Ова е најчудниот одговор било кога даден на некое прашање. А сепак тоа беше единствениот можен одговор. Прашањето беше “Како ќе знам дека ќе ја добијам ветената земја?” А одговорот бил: “Донеси ми јарец!” Некој ќе си помисли дека се променила радиостаницата. Прашањето е во однос на легално право, а одговорот е од земјоделие. Но како што набрзо ќе видиме, и двете, јарецот и наследството се поврзани во Божјото размислување.” (</w:t>
      </w:r>
      <w:r w:rsidRPr="009E4E53">
        <w:rPr>
          <w:i/>
          <w:snapToGrid w:val="0"/>
          <w:sz w:val="22"/>
          <w:szCs w:val="22"/>
        </w:rPr>
        <w:t>Genesis,</w:t>
      </w:r>
      <w:r w:rsidRPr="009E4E53">
        <w:rPr>
          <w:snapToGrid w:val="0"/>
          <w:sz w:val="22"/>
          <w:szCs w:val="22"/>
        </w:rPr>
        <w:t xml:space="preserve"> Vol. 1)</w:t>
      </w:r>
    </w:p>
    <w:p w14:paraId="3F3563E5" w14:textId="77777777" w:rsidR="005E3E0A" w:rsidRPr="009E4E53" w:rsidRDefault="005E3E0A" w:rsidP="009E4E53">
      <w:pPr>
        <w:ind w:left="1134"/>
        <w:rPr>
          <w:snapToGrid w:val="0"/>
          <w:sz w:val="22"/>
          <w:szCs w:val="22"/>
        </w:rPr>
      </w:pPr>
    </w:p>
    <w:p w14:paraId="7E462B78" w14:textId="77777777" w:rsidR="00B778E8" w:rsidRPr="009E4E53" w:rsidRDefault="008B41FC" w:rsidP="009E4E53">
      <w:pPr>
        <w:ind w:left="1134"/>
        <w:rPr>
          <w:snapToGrid w:val="0"/>
          <w:sz w:val="22"/>
          <w:szCs w:val="22"/>
        </w:rPr>
      </w:pPr>
      <w:r w:rsidRPr="009E4E53">
        <w:rPr>
          <w:b/>
          <w:snapToGrid w:val="0"/>
          <w:sz w:val="22"/>
          <w:szCs w:val="22"/>
        </w:rPr>
        <w:t xml:space="preserve">6. </w:t>
      </w:r>
      <w:r w:rsidR="00B778E8" w:rsidRPr="009E4E53">
        <w:rPr>
          <w:b/>
          <w:snapToGrid w:val="0"/>
          <w:sz w:val="22"/>
          <w:szCs w:val="22"/>
        </w:rPr>
        <w:t>Аврам ги собрал како му било кажано</w:t>
      </w:r>
      <w:r w:rsidR="00B778E8" w:rsidRPr="009E4E53">
        <w:rPr>
          <w:snapToGrid w:val="0"/>
          <w:sz w:val="22"/>
          <w:szCs w:val="22"/>
        </w:rPr>
        <w:t xml:space="preserve">. Во нашата култура денес, кога две страни ќе се решат да склучат договор, се составува договор и е потпишан од двете странки. Но во времето на Авраам тоа било поинаку. Тогаш двете страни би заклале неколку животни, ќе ги расекле на парчиња и би ги наредиле во две линии. Потоа двете страни би се фатиле за рака и би поминале низ средината меѓу парчињата. Така тие во присуство на крв и страдање и смрт, би се заколнале дека ќе го одржат ветувањето. Ова е првиот од трите легални сојузи во Библијата. Тие се: </w:t>
      </w:r>
    </w:p>
    <w:p w14:paraId="64FE8E48" w14:textId="77777777" w:rsidR="008B41FC" w:rsidRDefault="008B41FC" w:rsidP="009E4E53">
      <w:pPr>
        <w:rPr>
          <w:snapToGrid w:val="0"/>
          <w:sz w:val="22"/>
          <w:szCs w:val="22"/>
        </w:rPr>
      </w:pPr>
    </w:p>
    <w:p w14:paraId="14A54B62" w14:textId="77777777" w:rsidR="00D2701F" w:rsidRPr="009E4E53" w:rsidRDefault="008B41FC" w:rsidP="009E4E53">
      <w:pPr>
        <w:ind w:left="1701"/>
        <w:rPr>
          <w:snapToGrid w:val="0"/>
          <w:sz w:val="22"/>
          <w:szCs w:val="22"/>
        </w:rPr>
      </w:pPr>
      <w:r w:rsidRPr="009E4E53">
        <w:rPr>
          <w:b/>
          <w:snapToGrid w:val="0"/>
          <w:sz w:val="22"/>
          <w:szCs w:val="22"/>
        </w:rPr>
        <w:lastRenderedPageBreak/>
        <w:t>а.</w:t>
      </w:r>
      <w:r>
        <w:rPr>
          <w:snapToGrid w:val="0"/>
          <w:sz w:val="22"/>
          <w:szCs w:val="22"/>
        </w:rPr>
        <w:t xml:space="preserve"> </w:t>
      </w:r>
      <w:r w:rsidR="00D2701F" w:rsidRPr="009E4E53">
        <w:rPr>
          <w:snapToGrid w:val="0"/>
          <w:sz w:val="22"/>
          <w:szCs w:val="22"/>
        </w:rPr>
        <w:t>Сојуз на крвта (Бит. 15:10; Ерм. 34:18, 19)</w:t>
      </w:r>
    </w:p>
    <w:p w14:paraId="24499F4F" w14:textId="77777777" w:rsidR="00B778E8" w:rsidRPr="009E4E53" w:rsidRDefault="00B778E8" w:rsidP="009E4E53">
      <w:pPr>
        <w:rPr>
          <w:snapToGrid w:val="0"/>
          <w:sz w:val="22"/>
          <w:szCs w:val="22"/>
        </w:rPr>
      </w:pPr>
    </w:p>
    <w:p w14:paraId="37714FB9" w14:textId="77777777" w:rsidR="00D2701F" w:rsidRPr="009E4E53" w:rsidRDefault="00B778E8" w:rsidP="009E4E53">
      <w:pPr>
        <w:rPr>
          <w:color w:val="FF0000"/>
          <w:sz w:val="22"/>
          <w:szCs w:val="22"/>
        </w:rPr>
      </w:pPr>
      <w:r w:rsidRPr="009E4E53">
        <w:rPr>
          <w:snapToGrid w:val="0"/>
          <w:sz w:val="22"/>
          <w:szCs w:val="22"/>
        </w:rPr>
        <w:t>Ерм 34:18-19</w:t>
      </w:r>
      <w:r w:rsidR="00015365" w:rsidRPr="009E4E53">
        <w:rPr>
          <w:snapToGrid w:val="0"/>
          <w:sz w:val="22"/>
          <w:szCs w:val="22"/>
        </w:rPr>
        <w:t xml:space="preserve"> </w:t>
      </w:r>
      <w:r w:rsidR="00B12D74" w:rsidRPr="009E4E53">
        <w:rPr>
          <w:color w:val="FF0000"/>
          <w:sz w:val="22"/>
          <w:szCs w:val="22"/>
          <w:lang w:val="mk-MK"/>
        </w:rPr>
        <w:t>“</w:t>
      </w:r>
      <w:r w:rsidR="007C6759" w:rsidRPr="009E4E53">
        <w:rPr>
          <w:color w:val="FF0000"/>
          <w:sz w:val="22"/>
          <w:szCs w:val="22"/>
          <w:lang w:val="mk-MK"/>
        </w:rPr>
        <w:t>И</w:t>
      </w:r>
      <w:r w:rsidR="007C6759" w:rsidRPr="009E4E53">
        <w:rPr>
          <w:color w:val="FF0000"/>
          <w:sz w:val="22"/>
          <w:szCs w:val="22"/>
        </w:rPr>
        <w:t xml:space="preserve"> ќе ги предадам оние, што го престапија заветот Мој и не ги исполнија зборовите на заветот, што го склучија пред лицето Мое, откако пресекоа теле на две половини и минаа меѓу расечените делови, јудејските кнезови и ерусалимските кнезови, дворјаните и свештениците и сиот народ на земјата, кој мина меѓу расечените делови на телето.</w:t>
      </w:r>
      <w:r w:rsidR="00B12D74" w:rsidRPr="009E4E53">
        <w:rPr>
          <w:color w:val="FF0000"/>
          <w:sz w:val="22"/>
          <w:szCs w:val="22"/>
        </w:rPr>
        <w:t>”</w:t>
      </w:r>
    </w:p>
    <w:p w14:paraId="110C44A0" w14:textId="77777777" w:rsidR="00B778E8" w:rsidRPr="009E4E53" w:rsidRDefault="00B778E8" w:rsidP="009E4E53">
      <w:pPr>
        <w:rPr>
          <w:snapToGrid w:val="0"/>
          <w:sz w:val="22"/>
          <w:szCs w:val="22"/>
        </w:rPr>
      </w:pPr>
    </w:p>
    <w:p w14:paraId="1EB16E7E" w14:textId="77777777" w:rsidR="00B778E8" w:rsidRPr="009E4E53" w:rsidRDefault="008B41FC"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Сојуз на чевел (Рута 4:7, 8).</w:t>
      </w:r>
    </w:p>
    <w:p w14:paraId="17E88C60" w14:textId="77777777" w:rsidR="00820F52" w:rsidRPr="009E4E53" w:rsidRDefault="00820F52" w:rsidP="009E4E53">
      <w:pPr>
        <w:rPr>
          <w:snapToGrid w:val="0"/>
          <w:sz w:val="22"/>
          <w:szCs w:val="22"/>
        </w:rPr>
      </w:pPr>
    </w:p>
    <w:p w14:paraId="4F5E05FB" w14:textId="77777777" w:rsidR="00820F52" w:rsidRPr="009E4E53" w:rsidRDefault="00820F52" w:rsidP="009E4E53">
      <w:pPr>
        <w:rPr>
          <w:color w:val="FF0000"/>
          <w:sz w:val="22"/>
          <w:szCs w:val="22"/>
        </w:rPr>
      </w:pPr>
      <w:r w:rsidRPr="009E4E53">
        <w:rPr>
          <w:snapToGrid w:val="0"/>
          <w:sz w:val="22"/>
          <w:szCs w:val="22"/>
        </w:rPr>
        <w:t>Рута 4:7-8</w:t>
      </w:r>
      <w:r w:rsidRPr="009E4E53">
        <w:rPr>
          <w:sz w:val="22"/>
          <w:szCs w:val="22"/>
        </w:rPr>
        <w:t xml:space="preserve"> </w:t>
      </w:r>
      <w:r w:rsidRPr="009E4E53">
        <w:rPr>
          <w:color w:val="FF0000"/>
          <w:sz w:val="22"/>
          <w:szCs w:val="22"/>
        </w:rPr>
        <w:t>“Порано во Израел, кога се откупуваше и разменуваше нешто, заради потврдување на размената постоеше ваков обичај: едниот ја собуваше обувката своја и му ја даваше на другиот, и тоа служеше како сведоштво во Израел. И оној роднина му рече на Вооз: “Откупи го ти!” И ја собу обувката своја, и му ја даде.”</w:t>
      </w:r>
    </w:p>
    <w:p w14:paraId="6518567B" w14:textId="77777777" w:rsidR="00820F52" w:rsidRPr="009E4E53" w:rsidRDefault="00820F52" w:rsidP="009E4E53">
      <w:pPr>
        <w:rPr>
          <w:snapToGrid w:val="0"/>
          <w:sz w:val="22"/>
          <w:szCs w:val="22"/>
        </w:rPr>
      </w:pPr>
    </w:p>
    <w:p w14:paraId="71BAA6E4" w14:textId="77777777" w:rsidR="00820F52" w:rsidRPr="009E4E53" w:rsidRDefault="008B41FC" w:rsidP="009E4E53">
      <w:pPr>
        <w:ind w:left="1701"/>
        <w:rPr>
          <w:snapToGrid w:val="0"/>
          <w:sz w:val="22"/>
          <w:szCs w:val="22"/>
        </w:rPr>
      </w:pPr>
      <w:r w:rsidRPr="009E4E53">
        <w:rPr>
          <w:b/>
          <w:snapToGrid w:val="0"/>
          <w:sz w:val="22"/>
          <w:szCs w:val="22"/>
          <w:lang w:val="mk-MK"/>
        </w:rPr>
        <w:t>в.</w:t>
      </w:r>
      <w:r>
        <w:rPr>
          <w:snapToGrid w:val="0"/>
          <w:sz w:val="22"/>
          <w:szCs w:val="22"/>
          <w:lang w:val="mk-MK"/>
        </w:rPr>
        <w:t xml:space="preserve"> </w:t>
      </w:r>
      <w:r w:rsidR="00820F52" w:rsidRPr="009E4E53">
        <w:rPr>
          <w:snapToGrid w:val="0"/>
          <w:sz w:val="22"/>
          <w:szCs w:val="22"/>
          <w:lang w:val="mk-MK"/>
        </w:rPr>
        <w:t xml:space="preserve">Сојуз на  </w:t>
      </w:r>
      <w:r w:rsidR="00820F52" w:rsidRPr="009E4E53">
        <w:rPr>
          <w:snapToGrid w:val="0"/>
          <w:sz w:val="22"/>
          <w:szCs w:val="22"/>
        </w:rPr>
        <w:t>сол (Бр. 18:19; 2 Днев. 13:5)</w:t>
      </w:r>
    </w:p>
    <w:p w14:paraId="20A15C7C" w14:textId="77777777" w:rsidR="00791158" w:rsidRPr="009E4E53" w:rsidRDefault="00791158" w:rsidP="009E4E53">
      <w:pPr>
        <w:rPr>
          <w:snapToGrid w:val="0"/>
          <w:sz w:val="22"/>
          <w:szCs w:val="22"/>
        </w:rPr>
      </w:pPr>
    </w:p>
    <w:p w14:paraId="6965CB00" w14:textId="77777777" w:rsidR="00B778E8" w:rsidRPr="009E4E53" w:rsidRDefault="00820F52" w:rsidP="009E4E53">
      <w:pPr>
        <w:rPr>
          <w:snapToGrid w:val="0"/>
          <w:sz w:val="22"/>
          <w:szCs w:val="22"/>
        </w:rPr>
      </w:pPr>
      <w:r w:rsidRPr="009E4E53" w:rsidDel="00820F52">
        <w:rPr>
          <w:snapToGrid w:val="0"/>
          <w:sz w:val="22"/>
          <w:szCs w:val="22"/>
        </w:rPr>
        <w:t xml:space="preserve"> </w:t>
      </w:r>
    </w:p>
    <w:p w14:paraId="0129A38F" w14:textId="77777777" w:rsidR="00B778E8" w:rsidRPr="009E4E53" w:rsidRDefault="00B778E8" w:rsidP="009E4E53">
      <w:pPr>
        <w:ind w:left="567"/>
        <w:rPr>
          <w:snapToGrid w:val="0"/>
          <w:sz w:val="22"/>
          <w:szCs w:val="22"/>
        </w:rPr>
      </w:pPr>
      <w:r w:rsidRPr="009E4E53">
        <w:rPr>
          <w:snapToGrid w:val="0"/>
          <w:sz w:val="22"/>
          <w:szCs w:val="22"/>
        </w:rPr>
        <w:t>Unger’s Bible Dictionary ни го дава следното објаснување</w:t>
      </w:r>
    </w:p>
    <w:p w14:paraId="35744F49" w14:textId="77777777" w:rsidR="00FE1C42" w:rsidRPr="009E4E53" w:rsidRDefault="00FE1C42" w:rsidP="009E4E53">
      <w:pPr>
        <w:ind w:left="567"/>
        <w:rPr>
          <w:snapToGrid w:val="0"/>
          <w:sz w:val="22"/>
          <w:szCs w:val="22"/>
        </w:rPr>
      </w:pPr>
    </w:p>
    <w:p w14:paraId="4A126F0C" w14:textId="77777777" w:rsidR="00FE1C42" w:rsidRPr="009E4E53" w:rsidRDefault="00B778E8" w:rsidP="009E4E53">
      <w:pPr>
        <w:ind w:left="567"/>
        <w:rPr>
          <w:snapToGrid w:val="0"/>
          <w:sz w:val="22"/>
          <w:szCs w:val="22"/>
        </w:rPr>
      </w:pPr>
      <w:r w:rsidRPr="009E4E53">
        <w:rPr>
          <w:snapToGrid w:val="0"/>
          <w:sz w:val="22"/>
          <w:szCs w:val="22"/>
          <w:lang w:val="mk-MK"/>
        </w:rPr>
        <w:t xml:space="preserve">Страните во сојузот обично користеле сол и затоа е наречен сојуз на сол. </w:t>
      </w:r>
      <w:r w:rsidRPr="009E4E53">
        <w:rPr>
          <w:snapToGrid w:val="0"/>
          <w:sz w:val="22"/>
          <w:szCs w:val="22"/>
        </w:rPr>
        <w:t xml:space="preserve">(Бр. 18:19; 2 Днв. 13:5). Значењето најверојатно било дека солта </w:t>
      </w:r>
      <w:r w:rsidRPr="009E4E53">
        <w:rPr>
          <w:snapToGrid w:val="0"/>
          <w:sz w:val="22"/>
          <w:szCs w:val="22"/>
          <w:lang w:val="mk-MK"/>
        </w:rPr>
        <w:t xml:space="preserve">има моќ да ја зачува храната и да ја запази од распаѓање, симболизирајќи ја непроменливата вистинитост на самопредавањето кон Господ отелотворено во жртвата, преку која секоја нечистота и неискреност се одстранети. </w:t>
      </w:r>
    </w:p>
    <w:p w14:paraId="403B0842" w14:textId="77777777" w:rsidR="00B778E8" w:rsidRPr="009E4E53" w:rsidRDefault="00B778E8" w:rsidP="009E4E53">
      <w:pPr>
        <w:rPr>
          <w:snapToGrid w:val="0"/>
          <w:sz w:val="22"/>
          <w:szCs w:val="22"/>
        </w:rPr>
      </w:pPr>
    </w:p>
    <w:p w14:paraId="33B8B135" w14:textId="77777777" w:rsidR="00FE1C42" w:rsidRPr="009E4E53" w:rsidRDefault="00B778E8" w:rsidP="009E4E53">
      <w:pPr>
        <w:rPr>
          <w:color w:val="FF0000"/>
          <w:sz w:val="22"/>
          <w:szCs w:val="22"/>
        </w:rPr>
      </w:pPr>
      <w:r w:rsidRPr="009E4E53">
        <w:rPr>
          <w:snapToGrid w:val="0"/>
          <w:sz w:val="22"/>
          <w:szCs w:val="22"/>
        </w:rPr>
        <w:t>Бр. 18:19</w:t>
      </w:r>
      <w:r w:rsidR="00015365" w:rsidRPr="009E4E53">
        <w:rPr>
          <w:snapToGrid w:val="0"/>
          <w:sz w:val="22"/>
          <w:szCs w:val="22"/>
        </w:rPr>
        <w:t xml:space="preserve"> </w:t>
      </w:r>
      <w:r w:rsidR="00B12D74" w:rsidRPr="009E4E53">
        <w:rPr>
          <w:snapToGrid w:val="0"/>
          <w:color w:val="FF0000"/>
          <w:sz w:val="22"/>
          <w:szCs w:val="22"/>
        </w:rPr>
        <w:t>“</w:t>
      </w:r>
      <w:r w:rsidR="007C6759" w:rsidRPr="009E4E53">
        <w:rPr>
          <w:color w:val="FF0000"/>
          <w:sz w:val="22"/>
          <w:szCs w:val="22"/>
        </w:rPr>
        <w:t xml:space="preserve">Сите вознесувани свети дарови кои синовите на Израел Му ги принесуваат на Господ, преку вечно озаконување ти ги давам тебе и на синовите твои и на ќерките твои; тоа е </w:t>
      </w:r>
      <w:r w:rsidR="00B12D74" w:rsidRPr="009E4E53">
        <w:rPr>
          <w:color w:val="FF0000"/>
          <w:sz w:val="22"/>
          <w:szCs w:val="22"/>
        </w:rPr>
        <w:t>сојуз на сол</w:t>
      </w:r>
      <w:r w:rsidR="007C6759" w:rsidRPr="009E4E53">
        <w:rPr>
          <w:color w:val="FF0000"/>
          <w:sz w:val="22"/>
          <w:szCs w:val="22"/>
        </w:rPr>
        <w:t>, вечен пред Господ, даден за тебе и за потомството твое заедно со тебе.</w:t>
      </w:r>
      <w:r w:rsidR="00B12D74" w:rsidRPr="009E4E53">
        <w:rPr>
          <w:color w:val="FF0000"/>
          <w:sz w:val="22"/>
          <w:szCs w:val="22"/>
        </w:rPr>
        <w:t>”</w:t>
      </w:r>
    </w:p>
    <w:p w14:paraId="4F7300F1" w14:textId="77777777" w:rsidR="00B778E8" w:rsidRPr="009E4E53" w:rsidRDefault="00B778E8" w:rsidP="009E4E53">
      <w:pPr>
        <w:rPr>
          <w:snapToGrid w:val="0"/>
          <w:sz w:val="22"/>
          <w:szCs w:val="22"/>
        </w:rPr>
      </w:pPr>
    </w:p>
    <w:p w14:paraId="09F7EA5B" w14:textId="77777777" w:rsidR="006A2F4E" w:rsidRPr="009E4E53" w:rsidRDefault="00B778E8" w:rsidP="009E4E53">
      <w:pPr>
        <w:rPr>
          <w:color w:val="FF0000"/>
          <w:sz w:val="22"/>
          <w:szCs w:val="22"/>
        </w:rPr>
      </w:pPr>
      <w:r w:rsidRPr="009E4E53">
        <w:rPr>
          <w:snapToGrid w:val="0"/>
          <w:sz w:val="22"/>
          <w:szCs w:val="22"/>
        </w:rPr>
        <w:t>2 Днв. 13:5</w:t>
      </w:r>
      <w:r w:rsidR="00015365" w:rsidRPr="009E4E53">
        <w:rPr>
          <w:snapToGrid w:val="0"/>
          <w:sz w:val="22"/>
          <w:szCs w:val="22"/>
        </w:rPr>
        <w:t xml:space="preserve"> </w:t>
      </w:r>
      <w:r w:rsidR="00B12D74" w:rsidRPr="009E4E53">
        <w:rPr>
          <w:snapToGrid w:val="0"/>
          <w:color w:val="FF0000"/>
          <w:sz w:val="22"/>
          <w:szCs w:val="22"/>
        </w:rPr>
        <w:t>“</w:t>
      </w:r>
      <w:r w:rsidR="007C6759" w:rsidRPr="009E4E53">
        <w:rPr>
          <w:color w:val="FF0000"/>
          <w:sz w:val="22"/>
          <w:szCs w:val="22"/>
        </w:rPr>
        <w:t xml:space="preserve">Не знаете ли дека Господ, Бог Израелов, му го даде на Давид царството над Израел засекогаш, нему и на синовите негови, според </w:t>
      </w:r>
      <w:r w:rsidR="00B12D74" w:rsidRPr="009E4E53">
        <w:rPr>
          <w:color w:val="FF0000"/>
          <w:sz w:val="22"/>
          <w:szCs w:val="22"/>
        </w:rPr>
        <w:t>сојузот на сол</w:t>
      </w:r>
      <w:r w:rsidR="007C6759" w:rsidRPr="009E4E53">
        <w:rPr>
          <w:color w:val="FF0000"/>
          <w:sz w:val="22"/>
          <w:szCs w:val="22"/>
        </w:rPr>
        <w:t>.</w:t>
      </w:r>
      <w:r w:rsidR="00B12D74" w:rsidRPr="009E4E53">
        <w:rPr>
          <w:color w:val="FF0000"/>
          <w:sz w:val="22"/>
          <w:szCs w:val="22"/>
        </w:rPr>
        <w:t>”</w:t>
      </w:r>
    </w:p>
    <w:p w14:paraId="06E65F82" w14:textId="77777777" w:rsidR="00B778E8" w:rsidRPr="009E4E53" w:rsidRDefault="00B778E8" w:rsidP="009E4E53">
      <w:pPr>
        <w:rPr>
          <w:snapToGrid w:val="0"/>
          <w:color w:val="FF0000"/>
          <w:sz w:val="22"/>
          <w:szCs w:val="22"/>
        </w:rPr>
      </w:pPr>
    </w:p>
    <w:p w14:paraId="4EEAA56A" w14:textId="77777777" w:rsidR="00B778E8" w:rsidRPr="009E4E53" w:rsidRDefault="00AF6D91" w:rsidP="009E4E53">
      <w:pPr>
        <w:ind w:left="1134"/>
        <w:rPr>
          <w:snapToGrid w:val="0"/>
          <w:sz w:val="22"/>
          <w:szCs w:val="22"/>
        </w:rPr>
      </w:pPr>
      <w:r>
        <w:rPr>
          <w:b/>
          <w:snapToGrid w:val="0"/>
          <w:sz w:val="22"/>
          <w:szCs w:val="22"/>
        </w:rPr>
        <w:t xml:space="preserve">7. </w:t>
      </w:r>
      <w:r w:rsidR="00B778E8" w:rsidRPr="009E4E53">
        <w:rPr>
          <w:b/>
          <w:snapToGrid w:val="0"/>
          <w:sz w:val="22"/>
          <w:szCs w:val="22"/>
        </w:rPr>
        <w:t>Пред Божјото физичко јавување</w:t>
      </w:r>
      <w:r w:rsidR="00B778E8" w:rsidRPr="009E4E53">
        <w:rPr>
          <w:snapToGrid w:val="0"/>
          <w:sz w:val="22"/>
          <w:szCs w:val="22"/>
        </w:rPr>
        <w:t>, (оган и чад и запален факел), Авраам бил успан од Бог. Додека спиел, Божјото присуство само поминало меѓу парчињата, со тоа нагласувајќи дека ветувањата од Јахве во однос на Авраамовото спасение и неговото запоседнување на Ветената земја се Божјо дело</w:t>
      </w:r>
      <w:r w:rsidR="0004543C" w:rsidRPr="009E4E53">
        <w:rPr>
          <w:snapToGrid w:val="0"/>
          <w:sz w:val="22"/>
          <w:szCs w:val="22"/>
        </w:rPr>
        <w:t>,</w:t>
      </w:r>
      <w:r w:rsidR="00B778E8" w:rsidRPr="009E4E53">
        <w:rPr>
          <w:snapToGrid w:val="0"/>
          <w:sz w:val="22"/>
          <w:szCs w:val="22"/>
        </w:rPr>
        <w:t xml:space="preserve"> а не човечко. Така, Сојузот со Авраам кој бил најавен во Бит 12:1-4, и потврден во 13:14-17; 15:1-7, сеге е официјално и легално одобрен во 15:8-18.</w:t>
      </w:r>
    </w:p>
    <w:p w14:paraId="1AD8AD46" w14:textId="77777777" w:rsidR="00AF6D91" w:rsidRDefault="00AF6D91" w:rsidP="009E4E53">
      <w:pPr>
        <w:rPr>
          <w:b/>
          <w:snapToGrid w:val="0"/>
          <w:sz w:val="22"/>
          <w:szCs w:val="22"/>
        </w:rPr>
      </w:pPr>
    </w:p>
    <w:p w14:paraId="057C2123" w14:textId="77777777" w:rsidR="00B778E8" w:rsidRPr="009E4E53" w:rsidRDefault="00AF6D91" w:rsidP="009E4E53">
      <w:pPr>
        <w:ind w:left="1134"/>
        <w:rPr>
          <w:i/>
          <w:snapToGrid w:val="0"/>
          <w:sz w:val="22"/>
          <w:szCs w:val="22"/>
        </w:rPr>
      </w:pPr>
      <w:r>
        <w:rPr>
          <w:b/>
          <w:snapToGrid w:val="0"/>
          <w:sz w:val="22"/>
          <w:szCs w:val="22"/>
        </w:rPr>
        <w:t xml:space="preserve">8. </w:t>
      </w:r>
      <w:r w:rsidR="00B778E8" w:rsidRPr="009E4E53">
        <w:rPr>
          <w:b/>
          <w:snapToGrid w:val="0"/>
          <w:sz w:val="22"/>
          <w:szCs w:val="22"/>
        </w:rPr>
        <w:t>Во Битие 15:13-16 Бог изговара 7-кратно пророштво за Аврам</w:t>
      </w:r>
      <w:r w:rsidR="00B778E8" w:rsidRPr="009E4E53">
        <w:rPr>
          <w:snapToGrid w:val="0"/>
          <w:sz w:val="22"/>
          <w:szCs w:val="22"/>
        </w:rPr>
        <w:t xml:space="preserve">. </w:t>
      </w:r>
      <w:r w:rsidR="00B778E8" w:rsidRPr="009E4E53">
        <w:rPr>
          <w:i/>
          <w:snapToGrid w:val="0"/>
          <w:sz w:val="22"/>
          <w:szCs w:val="22"/>
        </w:rPr>
        <w:t>Сите се остваруваат.</w:t>
      </w:r>
    </w:p>
    <w:p w14:paraId="060FF2DE" w14:textId="77777777" w:rsidR="00AF6D91" w:rsidRDefault="00AF6D91" w:rsidP="009E4E53">
      <w:pPr>
        <w:rPr>
          <w:snapToGrid w:val="0"/>
          <w:sz w:val="22"/>
          <w:szCs w:val="22"/>
        </w:rPr>
      </w:pPr>
    </w:p>
    <w:p w14:paraId="2CE4D623" w14:textId="77777777" w:rsidR="00B778E8" w:rsidRPr="009E4E53" w:rsidRDefault="00AF6D9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mk-MK"/>
        </w:rPr>
        <w:t xml:space="preserve">Дека Авраамовото потомство ќе бидат странци во туѓа земја </w:t>
      </w:r>
      <w:r w:rsidR="00B778E8" w:rsidRPr="009E4E53">
        <w:rPr>
          <w:snapToGrid w:val="0"/>
          <w:sz w:val="22"/>
          <w:szCs w:val="22"/>
        </w:rPr>
        <w:t>(Види Бит. 46:2-4.)</w:t>
      </w:r>
    </w:p>
    <w:p w14:paraId="61F7CBFD" w14:textId="77777777" w:rsidR="00B778E8" w:rsidRPr="009E4E53" w:rsidRDefault="00AF6D9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Дека ќе бидат слуги во таа земја (Види Из. 1:7-14.)</w:t>
      </w:r>
    </w:p>
    <w:p w14:paraId="7A59897D" w14:textId="77777777" w:rsidR="00B778E8" w:rsidRPr="009E4E53" w:rsidRDefault="00AF6D9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Дека тоа служење ќе трае 400 години (Види Из. 12:40.)</w:t>
      </w:r>
    </w:p>
    <w:p w14:paraId="57FC85C8" w14:textId="77777777" w:rsidR="00B778E8" w:rsidRPr="009E4E53" w:rsidRDefault="00AF6D91"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Дека самиот Бог подоцна ќе го суди народот кој ги поробил (Види Из. 7-12.)</w:t>
      </w:r>
    </w:p>
    <w:p w14:paraId="0DA52FC9" w14:textId="77777777" w:rsidR="00B778E8" w:rsidRPr="009E4E53" w:rsidRDefault="00AF6D91"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Дека Авраам ќе биде заштитен од сето ова (Види Бит. 25:7, 8.)</w:t>
      </w:r>
    </w:p>
    <w:p w14:paraId="1526FB9A" w14:textId="77777777" w:rsidR="00B778E8" w:rsidRPr="009E4E53" w:rsidRDefault="00AF6D91"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 xml:space="preserve">Дека откако ќе поминат 4 долги генерации во Египет, Израел ќе се врати во Ханаан. (Види Из. 6:16-20. Овде можеме да видиме дека Леви, Аврамовиот внук е првата генерација. Синот на Леви Кохат е втората </w:t>
      </w:r>
      <w:r w:rsidR="00B778E8" w:rsidRPr="009E4E53">
        <w:rPr>
          <w:snapToGrid w:val="0"/>
          <w:sz w:val="22"/>
          <w:szCs w:val="22"/>
        </w:rPr>
        <w:lastRenderedPageBreak/>
        <w:t xml:space="preserve">генерација; Амрам синот на Кохат е третата генерација; Мојсеј синот на Амрам е четвртата генерација.) </w:t>
      </w:r>
    </w:p>
    <w:p w14:paraId="138F04A9" w14:textId="77777777" w:rsidR="00B778E8" w:rsidRPr="009E4E53" w:rsidRDefault="00AF6D91" w:rsidP="009E4E53">
      <w:pPr>
        <w:ind w:left="1701"/>
        <w:rPr>
          <w:snapToGrid w:val="0"/>
          <w:sz w:val="22"/>
          <w:szCs w:val="22"/>
          <w:lang w:val="mk-MK"/>
        </w:rPr>
      </w:pPr>
      <w:r w:rsidRPr="009E4E53">
        <w:rPr>
          <w:b/>
          <w:snapToGrid w:val="0"/>
          <w:sz w:val="22"/>
          <w:szCs w:val="22"/>
        </w:rPr>
        <w:t>е.</w:t>
      </w:r>
      <w:r>
        <w:rPr>
          <w:snapToGrid w:val="0"/>
          <w:sz w:val="22"/>
          <w:szCs w:val="22"/>
        </w:rPr>
        <w:t xml:space="preserve"> </w:t>
      </w:r>
      <w:r w:rsidR="00B778E8" w:rsidRPr="009E4E53">
        <w:rPr>
          <w:snapToGrid w:val="0"/>
          <w:sz w:val="22"/>
          <w:szCs w:val="22"/>
        </w:rPr>
        <w:t>Дека Израел од Египет ќе излезе со многу имот. (Види Из. 12:35, 36; Пс. 105:37.)</w:t>
      </w:r>
    </w:p>
    <w:p w14:paraId="70B28655" w14:textId="77777777" w:rsidR="00AF6D91" w:rsidRDefault="00AF6D91" w:rsidP="009E4E53">
      <w:pPr>
        <w:rPr>
          <w:b/>
          <w:snapToGrid w:val="0"/>
          <w:sz w:val="22"/>
          <w:szCs w:val="22"/>
        </w:rPr>
      </w:pPr>
    </w:p>
    <w:p w14:paraId="0BD85AE6" w14:textId="77777777" w:rsidR="00B778E8" w:rsidRPr="009E4E53" w:rsidRDefault="00AF6D91" w:rsidP="009E4E53">
      <w:pPr>
        <w:ind w:left="1134"/>
        <w:rPr>
          <w:b/>
          <w:snapToGrid w:val="0"/>
          <w:sz w:val="22"/>
          <w:szCs w:val="22"/>
        </w:rPr>
      </w:pPr>
      <w:r>
        <w:rPr>
          <w:b/>
          <w:snapToGrid w:val="0"/>
          <w:sz w:val="22"/>
          <w:szCs w:val="22"/>
        </w:rPr>
        <w:t xml:space="preserve">9. </w:t>
      </w:r>
      <w:r w:rsidR="00B778E8" w:rsidRPr="009E4E53">
        <w:rPr>
          <w:b/>
          <w:snapToGrid w:val="0"/>
          <w:sz w:val="22"/>
          <w:szCs w:val="22"/>
        </w:rPr>
        <w:t>На Бог ќе му треба долго време за да го постигне ова затоа што</w:t>
      </w:r>
      <w:r w:rsidR="00B778E8" w:rsidRPr="009E4E53">
        <w:rPr>
          <w:snapToGrid w:val="0"/>
          <w:sz w:val="22"/>
          <w:szCs w:val="22"/>
        </w:rPr>
        <w:t xml:space="preserve"> </w:t>
      </w:r>
      <w:r w:rsidR="00B778E8" w:rsidRPr="009E4E53">
        <w:rPr>
          <w:snapToGrid w:val="0"/>
          <w:color w:val="FF0000"/>
          <w:sz w:val="22"/>
          <w:szCs w:val="22"/>
        </w:rPr>
        <w:t>“</w:t>
      </w:r>
      <w:r w:rsidR="00B778E8" w:rsidRPr="009E4E53">
        <w:rPr>
          <w:rFonts w:eastAsia="Cambria"/>
          <w:color w:val="FF0000"/>
          <w:sz w:val="22"/>
          <w:szCs w:val="22"/>
        </w:rPr>
        <w:t>мерката на безаконијата Аморејски уште не превршила”</w:t>
      </w:r>
      <w:r w:rsidR="00B778E8" w:rsidRPr="009E4E53">
        <w:rPr>
          <w:snapToGrid w:val="0"/>
          <w:sz w:val="22"/>
          <w:szCs w:val="22"/>
        </w:rPr>
        <w:t xml:space="preserve"> (15:16). Овде повторно имаме израз на важен принцип кој прво го дискутиравме во Бит. 6:3. Гревот се намножува с</w:t>
      </w:r>
      <w:r w:rsidR="0004543C" w:rsidRPr="009E4E53">
        <w:rPr>
          <w:sz w:val="22"/>
          <w:szCs w:val="22"/>
        </w:rPr>
        <w:t>è</w:t>
      </w:r>
      <w:r w:rsidR="00B778E8" w:rsidRPr="009E4E53">
        <w:rPr>
          <w:snapToGrid w:val="0"/>
          <w:sz w:val="22"/>
          <w:szCs w:val="22"/>
        </w:rPr>
        <w:t xml:space="preserve"> додека Божјиот гнев и суд не експлодира и падне врз нив. Во овој случај Аморитите биле оние зли потомци на Канаан (Бит.</w:t>
      </w:r>
      <w:r w:rsidR="00015365" w:rsidRPr="009E4E53">
        <w:rPr>
          <w:snapToGrid w:val="0"/>
          <w:sz w:val="22"/>
          <w:szCs w:val="22"/>
        </w:rPr>
        <w:t xml:space="preserve"> </w:t>
      </w:r>
      <w:r w:rsidR="00B778E8" w:rsidRPr="009E4E53">
        <w:rPr>
          <w:snapToGrid w:val="0"/>
          <w:sz w:val="22"/>
          <w:szCs w:val="22"/>
        </w:rPr>
        <w:t>10:16) којшто живее</w:t>
      </w:r>
      <w:r w:rsidR="0004543C" w:rsidRPr="009E4E53">
        <w:rPr>
          <w:snapToGrid w:val="0"/>
          <w:sz w:val="22"/>
          <w:szCs w:val="22"/>
        </w:rPr>
        <w:t>ле</w:t>
      </w:r>
      <w:r w:rsidR="00B778E8" w:rsidRPr="009E4E53">
        <w:rPr>
          <w:snapToGrid w:val="0"/>
          <w:sz w:val="22"/>
          <w:szCs w:val="22"/>
        </w:rPr>
        <w:t xml:space="preserve"> во Палестина околу 400 години во времето на Авраам. Но Бог ќе им даде уште други 400 – 500 години пред да ги уништи. (Види ИН. 10.) (Оваа вистина ни е спомната од Павле во Рим. 2:4, 5. Види Исто 2 Пет. 3:1-9; 2 Днв. 36:15, 16.) Според ова, </w:t>
      </w:r>
      <w:r w:rsidR="00B778E8" w:rsidRPr="009E4E53">
        <w:rPr>
          <w:b/>
          <w:snapToGrid w:val="0"/>
          <w:sz w:val="22"/>
          <w:szCs w:val="22"/>
        </w:rPr>
        <w:t>Божјото трпение и прошка немаат дно, но имаат временски лимит.</w:t>
      </w:r>
    </w:p>
    <w:p w14:paraId="0623F250" w14:textId="77777777" w:rsidR="006A2F4E" w:rsidRPr="009E4E53" w:rsidRDefault="006A2F4E" w:rsidP="009E4E53">
      <w:pPr>
        <w:rPr>
          <w:snapToGrid w:val="0"/>
          <w:sz w:val="22"/>
          <w:szCs w:val="22"/>
        </w:rPr>
      </w:pPr>
    </w:p>
    <w:p w14:paraId="2C13A8DA" w14:textId="77777777" w:rsidR="00B778E8" w:rsidRPr="009E4E53" w:rsidRDefault="00B237FE" w:rsidP="009E4E53">
      <w:pPr>
        <w:ind w:left="567"/>
        <w:rPr>
          <w:b/>
          <w:snapToGrid w:val="0"/>
          <w:sz w:val="22"/>
          <w:szCs w:val="22"/>
        </w:rPr>
      </w:pPr>
      <w:r>
        <w:rPr>
          <w:b/>
          <w:snapToGrid w:val="0"/>
          <w:sz w:val="22"/>
          <w:szCs w:val="22"/>
        </w:rPr>
        <w:t xml:space="preserve">И. </w:t>
      </w:r>
      <w:r w:rsidR="00B778E8" w:rsidRPr="009E4E53">
        <w:rPr>
          <w:b/>
          <w:snapToGrid w:val="0"/>
          <w:sz w:val="22"/>
          <w:szCs w:val="22"/>
        </w:rPr>
        <w:t>Неговиот компромис (16:1-15).</w:t>
      </w:r>
    </w:p>
    <w:p w14:paraId="0941791B" w14:textId="77777777" w:rsidR="00B237FE" w:rsidRDefault="00B237FE" w:rsidP="009E4E53">
      <w:pPr>
        <w:rPr>
          <w:b/>
          <w:snapToGrid w:val="0"/>
          <w:sz w:val="22"/>
          <w:szCs w:val="22"/>
        </w:rPr>
      </w:pPr>
    </w:p>
    <w:p w14:paraId="2FCFC658" w14:textId="77777777" w:rsidR="00B778E8" w:rsidRPr="009E4E53" w:rsidRDefault="00B237FE" w:rsidP="009E4E53">
      <w:pPr>
        <w:ind w:left="1134"/>
        <w:rPr>
          <w:snapToGrid w:val="0"/>
          <w:sz w:val="22"/>
          <w:szCs w:val="22"/>
        </w:rPr>
      </w:pPr>
      <w:r>
        <w:rPr>
          <w:b/>
          <w:snapToGrid w:val="0"/>
          <w:sz w:val="22"/>
          <w:szCs w:val="22"/>
        </w:rPr>
        <w:t xml:space="preserve">1. </w:t>
      </w:r>
      <w:r w:rsidR="00B778E8" w:rsidRPr="009E4E53">
        <w:rPr>
          <w:b/>
          <w:snapToGrid w:val="0"/>
          <w:sz w:val="22"/>
          <w:szCs w:val="22"/>
        </w:rPr>
        <w:t>Сараја го убеди Аврам да има дете со нејзината слугинка егип</w:t>
      </w:r>
      <w:r w:rsidR="0004543C" w:rsidRPr="009E4E53">
        <w:rPr>
          <w:b/>
          <w:snapToGrid w:val="0"/>
          <w:sz w:val="22"/>
          <w:szCs w:val="22"/>
        </w:rPr>
        <w:t>ј</w:t>
      </w:r>
      <w:r w:rsidR="00B778E8" w:rsidRPr="009E4E53">
        <w:rPr>
          <w:b/>
          <w:snapToGrid w:val="0"/>
          <w:sz w:val="22"/>
          <w:szCs w:val="22"/>
        </w:rPr>
        <w:t>анка Агара</w:t>
      </w:r>
      <w:r w:rsidR="00B778E8" w:rsidRPr="009E4E53">
        <w:rPr>
          <w:snapToGrid w:val="0"/>
          <w:sz w:val="22"/>
          <w:szCs w:val="22"/>
        </w:rPr>
        <w:t>. Подоцна го усвојуваат ова момче како свое.</w:t>
      </w:r>
    </w:p>
    <w:p w14:paraId="50F8E706" w14:textId="77777777" w:rsidR="00B237FE" w:rsidRDefault="00B237FE" w:rsidP="009E4E53">
      <w:pPr>
        <w:ind w:left="1134"/>
        <w:rPr>
          <w:b/>
          <w:snapToGrid w:val="0"/>
          <w:sz w:val="22"/>
          <w:szCs w:val="22"/>
        </w:rPr>
      </w:pPr>
    </w:p>
    <w:p w14:paraId="77C3AED6" w14:textId="77777777" w:rsidR="00B778E8" w:rsidRPr="009E4E53" w:rsidRDefault="00B237FE" w:rsidP="009E4E53">
      <w:pPr>
        <w:ind w:left="1134"/>
        <w:rPr>
          <w:snapToGrid w:val="0"/>
          <w:sz w:val="22"/>
          <w:szCs w:val="22"/>
        </w:rPr>
      </w:pPr>
      <w:r>
        <w:rPr>
          <w:b/>
          <w:snapToGrid w:val="0"/>
          <w:sz w:val="22"/>
          <w:szCs w:val="22"/>
        </w:rPr>
        <w:t xml:space="preserve">2. </w:t>
      </w:r>
      <w:r w:rsidR="00B778E8" w:rsidRPr="009E4E53">
        <w:rPr>
          <w:b/>
          <w:snapToGrid w:val="0"/>
          <w:sz w:val="22"/>
          <w:szCs w:val="22"/>
          <w:lang w:val="mk-MK"/>
        </w:rPr>
        <w:t>А</w:t>
      </w:r>
      <w:r w:rsidR="00B778E8" w:rsidRPr="009E4E53">
        <w:rPr>
          <w:b/>
          <w:snapToGrid w:val="0"/>
          <w:sz w:val="22"/>
          <w:szCs w:val="22"/>
        </w:rPr>
        <w:t>гара забременува и нејзиниот арогантен став наскоро создава проблеми</w:t>
      </w:r>
      <w:r w:rsidR="00B778E8" w:rsidRPr="009E4E53">
        <w:rPr>
          <w:snapToGrid w:val="0"/>
          <w:sz w:val="22"/>
          <w:szCs w:val="22"/>
        </w:rPr>
        <w:t xml:space="preserve">, како резултат на тоа таа е </w:t>
      </w:r>
      <w:r w:rsidR="0004543C" w:rsidRPr="009E4E53">
        <w:rPr>
          <w:snapToGrid w:val="0"/>
          <w:sz w:val="22"/>
          <w:szCs w:val="22"/>
        </w:rPr>
        <w:t xml:space="preserve">избркана </w:t>
      </w:r>
      <w:r w:rsidR="00B778E8" w:rsidRPr="009E4E53">
        <w:rPr>
          <w:snapToGrid w:val="0"/>
          <w:sz w:val="22"/>
          <w:szCs w:val="22"/>
        </w:rPr>
        <w:t>од страна на Сараја од домот на Аврам. Овој стих сам по себе се спротивставува на доктрината на полигамија. Бог ја дозволил</w:t>
      </w:r>
      <w:r w:rsidR="0004543C" w:rsidRPr="009E4E53">
        <w:rPr>
          <w:snapToGrid w:val="0"/>
          <w:sz w:val="22"/>
          <w:szCs w:val="22"/>
        </w:rPr>
        <w:t>,</w:t>
      </w:r>
      <w:r w:rsidR="00B778E8" w:rsidRPr="009E4E53">
        <w:rPr>
          <w:snapToGrid w:val="0"/>
          <w:sz w:val="22"/>
          <w:szCs w:val="22"/>
        </w:rPr>
        <w:t xml:space="preserve"> но никогаш не ја одобрил. (Види Бит. 2:23; 1 Тим. 3:2.)</w:t>
      </w:r>
    </w:p>
    <w:p w14:paraId="291749E5" w14:textId="77777777" w:rsidR="00B237FE" w:rsidRDefault="00B237FE" w:rsidP="009E4E53">
      <w:pPr>
        <w:ind w:left="1134"/>
        <w:rPr>
          <w:b/>
          <w:snapToGrid w:val="0"/>
          <w:sz w:val="22"/>
          <w:szCs w:val="22"/>
        </w:rPr>
      </w:pPr>
    </w:p>
    <w:p w14:paraId="7D7A9D4C" w14:textId="77777777" w:rsidR="00B778E8" w:rsidRPr="009E4E53" w:rsidRDefault="00B237FE" w:rsidP="009E4E53">
      <w:pPr>
        <w:ind w:left="1134"/>
        <w:rPr>
          <w:snapToGrid w:val="0"/>
          <w:sz w:val="22"/>
          <w:szCs w:val="22"/>
        </w:rPr>
      </w:pPr>
      <w:r>
        <w:rPr>
          <w:b/>
          <w:snapToGrid w:val="0"/>
          <w:sz w:val="22"/>
          <w:szCs w:val="22"/>
        </w:rPr>
        <w:t xml:space="preserve">3. </w:t>
      </w:r>
      <w:r w:rsidR="00B778E8" w:rsidRPr="009E4E53">
        <w:rPr>
          <w:b/>
          <w:snapToGrid w:val="0"/>
          <w:sz w:val="22"/>
          <w:szCs w:val="22"/>
        </w:rPr>
        <w:t>Агара ја пронајде Господов ангел</w:t>
      </w:r>
      <w:r w:rsidR="00B778E8" w:rsidRPr="009E4E53">
        <w:rPr>
          <w:snapToGrid w:val="0"/>
          <w:sz w:val="22"/>
          <w:szCs w:val="22"/>
        </w:rPr>
        <w:t xml:space="preserve"> покрај извор во пустината и </w:t>
      </w:r>
      <w:r w:rsidR="0004543C" w:rsidRPr="009E4E53">
        <w:rPr>
          <w:color w:val="000000"/>
          <w:sz w:val="22"/>
          <w:szCs w:val="22"/>
        </w:rPr>
        <w:t>ѝ</w:t>
      </w:r>
      <w:r w:rsidR="00B778E8" w:rsidRPr="009E4E53">
        <w:rPr>
          <w:snapToGrid w:val="0"/>
          <w:sz w:val="22"/>
          <w:szCs w:val="22"/>
        </w:rPr>
        <w:t xml:space="preserve"> наредува да се врати кај Аврам и Сараја. Полот (машки) и името на дететео (Ишмаел) биле пророкувани од овој ангел. Ова е прво спомнување на ангел Господов. Некои теолози веруваат дека кога оваа титула се спомнува во СЗ, тоа е всушност друго име за Исус Христос. Било како, овој посебен ангел одиграл многу важна улога во историјата на Израел. </w:t>
      </w:r>
    </w:p>
    <w:p w14:paraId="63F154E8" w14:textId="77777777" w:rsidR="003E3586" w:rsidRPr="009E4E53" w:rsidRDefault="00B237FE" w:rsidP="009E4E53">
      <w:pPr>
        <w:ind w:left="1701"/>
        <w:rPr>
          <w:snapToGrid w:val="0"/>
          <w:sz w:val="22"/>
          <w:szCs w:val="22"/>
        </w:rPr>
      </w:pPr>
      <w:r w:rsidRPr="009E4E53">
        <w:rPr>
          <w:b/>
          <w:snapToGrid w:val="0"/>
          <w:sz w:val="22"/>
          <w:szCs w:val="22"/>
        </w:rPr>
        <w:t>а.</w:t>
      </w:r>
      <w:r>
        <w:rPr>
          <w:snapToGrid w:val="0"/>
          <w:sz w:val="22"/>
          <w:szCs w:val="22"/>
        </w:rPr>
        <w:t xml:space="preserve"> </w:t>
      </w:r>
      <w:r w:rsidR="003E3586" w:rsidRPr="009E4E53">
        <w:rPr>
          <w:snapToGrid w:val="0"/>
          <w:sz w:val="22"/>
          <w:szCs w:val="22"/>
        </w:rPr>
        <w:t>Господов ангел се бори со Јаков (Бит. 32:24-30).</w:t>
      </w:r>
    </w:p>
    <w:p w14:paraId="3C53427D" w14:textId="77777777" w:rsidR="003E3586" w:rsidRPr="009E4E53" w:rsidRDefault="00B237FE" w:rsidP="009E4E53">
      <w:pPr>
        <w:ind w:left="1701"/>
        <w:rPr>
          <w:snapToGrid w:val="0"/>
          <w:sz w:val="22"/>
          <w:szCs w:val="22"/>
        </w:rPr>
      </w:pPr>
      <w:r w:rsidRPr="009E4E53">
        <w:rPr>
          <w:b/>
          <w:snapToGrid w:val="0"/>
          <w:sz w:val="22"/>
          <w:szCs w:val="22"/>
        </w:rPr>
        <w:t>б.</w:t>
      </w:r>
      <w:r>
        <w:rPr>
          <w:snapToGrid w:val="0"/>
          <w:sz w:val="22"/>
          <w:szCs w:val="22"/>
        </w:rPr>
        <w:t xml:space="preserve"> </w:t>
      </w:r>
      <w:r w:rsidR="003E3586" w:rsidRPr="009E4E53">
        <w:rPr>
          <w:snapToGrid w:val="0"/>
          <w:sz w:val="22"/>
          <w:szCs w:val="22"/>
        </w:rPr>
        <w:t>Г</w:t>
      </w:r>
      <w:r w:rsidR="0004543C" w:rsidRPr="009E4E53">
        <w:rPr>
          <w:snapToGrid w:val="0"/>
          <w:sz w:val="22"/>
          <w:szCs w:val="22"/>
        </w:rPr>
        <w:t>осподов ангел го искупува Јаков</w:t>
      </w:r>
      <w:r w:rsidR="003E3586" w:rsidRPr="009E4E53">
        <w:rPr>
          <w:snapToGrid w:val="0"/>
          <w:sz w:val="22"/>
          <w:szCs w:val="22"/>
        </w:rPr>
        <w:t xml:space="preserve"> (Бит. 48:16).</w:t>
      </w:r>
    </w:p>
    <w:p w14:paraId="612A9910" w14:textId="77777777" w:rsidR="003E3586" w:rsidRPr="009E4E53" w:rsidRDefault="00B237FE" w:rsidP="009E4E53">
      <w:pPr>
        <w:ind w:left="1701"/>
        <w:rPr>
          <w:snapToGrid w:val="0"/>
          <w:sz w:val="22"/>
          <w:szCs w:val="22"/>
        </w:rPr>
      </w:pPr>
      <w:r w:rsidRPr="009E4E53">
        <w:rPr>
          <w:b/>
          <w:snapToGrid w:val="0"/>
          <w:sz w:val="22"/>
          <w:szCs w:val="22"/>
        </w:rPr>
        <w:t>в.</w:t>
      </w:r>
      <w:r>
        <w:rPr>
          <w:snapToGrid w:val="0"/>
          <w:sz w:val="22"/>
          <w:szCs w:val="22"/>
        </w:rPr>
        <w:t xml:space="preserve"> </w:t>
      </w:r>
      <w:r w:rsidR="003E3586" w:rsidRPr="009E4E53">
        <w:rPr>
          <w:snapToGrid w:val="0"/>
          <w:sz w:val="22"/>
          <w:szCs w:val="22"/>
        </w:rPr>
        <w:t>Господов ангел говори со Мојсеј од огнена капина (Изл. 3:2).</w:t>
      </w:r>
    </w:p>
    <w:p w14:paraId="3A3EEAFB" w14:textId="77777777" w:rsidR="003E3586" w:rsidRPr="009E4E53" w:rsidRDefault="00B237FE" w:rsidP="009E4E53">
      <w:pPr>
        <w:ind w:left="1701"/>
        <w:rPr>
          <w:snapToGrid w:val="0"/>
          <w:sz w:val="22"/>
          <w:szCs w:val="22"/>
        </w:rPr>
      </w:pPr>
      <w:r w:rsidRPr="009E4E53">
        <w:rPr>
          <w:b/>
          <w:snapToGrid w:val="0"/>
          <w:sz w:val="22"/>
          <w:szCs w:val="22"/>
        </w:rPr>
        <w:t>г.</w:t>
      </w:r>
      <w:r>
        <w:rPr>
          <w:snapToGrid w:val="0"/>
          <w:sz w:val="22"/>
          <w:szCs w:val="22"/>
        </w:rPr>
        <w:t xml:space="preserve"> </w:t>
      </w:r>
      <w:r w:rsidR="003E3586" w:rsidRPr="009E4E53">
        <w:rPr>
          <w:snapToGrid w:val="0"/>
          <w:sz w:val="22"/>
          <w:szCs w:val="22"/>
        </w:rPr>
        <w:t>Господов ангел го штити Израел кај Црвеното море. (Изл. 14:19).</w:t>
      </w:r>
    </w:p>
    <w:p w14:paraId="1AC975CE" w14:textId="77777777" w:rsidR="003E3586" w:rsidRPr="009E4E53" w:rsidRDefault="00B237FE" w:rsidP="009E4E53">
      <w:pPr>
        <w:ind w:left="1701"/>
        <w:rPr>
          <w:snapToGrid w:val="0"/>
          <w:sz w:val="22"/>
          <w:szCs w:val="22"/>
        </w:rPr>
      </w:pPr>
      <w:r w:rsidRPr="009E4E53">
        <w:rPr>
          <w:b/>
          <w:snapToGrid w:val="0"/>
          <w:sz w:val="22"/>
          <w:szCs w:val="22"/>
        </w:rPr>
        <w:t>д.</w:t>
      </w:r>
      <w:r>
        <w:rPr>
          <w:snapToGrid w:val="0"/>
          <w:sz w:val="22"/>
          <w:szCs w:val="22"/>
        </w:rPr>
        <w:t xml:space="preserve"> </w:t>
      </w:r>
      <w:r w:rsidR="003E3586" w:rsidRPr="009E4E53">
        <w:rPr>
          <w:snapToGrid w:val="0"/>
          <w:sz w:val="22"/>
          <w:szCs w:val="22"/>
        </w:rPr>
        <w:t>Господов ангел го подготвува Израел за Ветената земја. (Изл. 23:20-23; Пс. 34:7; Исаија. 63:9; 1 Кор. 10:1-4).</w:t>
      </w:r>
    </w:p>
    <w:p w14:paraId="3DB9126A" w14:textId="77777777" w:rsidR="003E3586" w:rsidRPr="009E4E53" w:rsidRDefault="00B237FE" w:rsidP="009E4E53">
      <w:pPr>
        <w:ind w:left="1701"/>
        <w:rPr>
          <w:snapToGrid w:val="0"/>
          <w:sz w:val="22"/>
          <w:szCs w:val="22"/>
        </w:rPr>
      </w:pPr>
      <w:r w:rsidRPr="009E4E53">
        <w:rPr>
          <w:b/>
          <w:snapToGrid w:val="0"/>
          <w:sz w:val="22"/>
          <w:szCs w:val="22"/>
        </w:rPr>
        <w:t>ѓ.</w:t>
      </w:r>
      <w:r>
        <w:rPr>
          <w:snapToGrid w:val="0"/>
          <w:sz w:val="22"/>
          <w:szCs w:val="22"/>
        </w:rPr>
        <w:t xml:space="preserve"> </w:t>
      </w:r>
      <w:r w:rsidR="003E3586" w:rsidRPr="009E4E53">
        <w:rPr>
          <w:snapToGrid w:val="0"/>
          <w:sz w:val="22"/>
          <w:szCs w:val="22"/>
        </w:rPr>
        <w:t>Господов ангел го испраќа Гедеон (Судии. 6:11).</w:t>
      </w:r>
    </w:p>
    <w:p w14:paraId="0004374A" w14:textId="77777777" w:rsidR="003E3586" w:rsidRPr="009E4E53" w:rsidRDefault="00B237FE" w:rsidP="009E4E53">
      <w:pPr>
        <w:ind w:left="1701"/>
        <w:rPr>
          <w:snapToGrid w:val="0"/>
          <w:sz w:val="22"/>
          <w:szCs w:val="22"/>
        </w:rPr>
      </w:pPr>
      <w:r w:rsidRPr="009E4E53">
        <w:rPr>
          <w:b/>
          <w:snapToGrid w:val="0"/>
          <w:sz w:val="22"/>
          <w:szCs w:val="22"/>
        </w:rPr>
        <w:t>е.</w:t>
      </w:r>
      <w:r>
        <w:rPr>
          <w:snapToGrid w:val="0"/>
          <w:sz w:val="22"/>
          <w:szCs w:val="22"/>
        </w:rPr>
        <w:t xml:space="preserve"> </w:t>
      </w:r>
      <w:r w:rsidR="003E3586" w:rsidRPr="009E4E53">
        <w:rPr>
          <w:snapToGrid w:val="0"/>
          <w:sz w:val="22"/>
          <w:szCs w:val="22"/>
        </w:rPr>
        <w:t>Господов ангел му служи на Илија (1 Царстава 19:7).</w:t>
      </w:r>
    </w:p>
    <w:p w14:paraId="3CC9D000" w14:textId="77777777" w:rsidR="003E3586" w:rsidRPr="009E4E53" w:rsidRDefault="00B237FE" w:rsidP="009E4E53">
      <w:pPr>
        <w:ind w:left="1701"/>
        <w:rPr>
          <w:snapToGrid w:val="0"/>
          <w:sz w:val="22"/>
          <w:szCs w:val="22"/>
        </w:rPr>
      </w:pPr>
      <w:r w:rsidRPr="009E4E53">
        <w:rPr>
          <w:b/>
          <w:snapToGrid w:val="0"/>
          <w:sz w:val="22"/>
          <w:szCs w:val="22"/>
        </w:rPr>
        <w:t>ж.</w:t>
      </w:r>
      <w:r>
        <w:rPr>
          <w:snapToGrid w:val="0"/>
          <w:sz w:val="22"/>
          <w:szCs w:val="22"/>
        </w:rPr>
        <w:t xml:space="preserve"> </w:t>
      </w:r>
      <w:r w:rsidR="003E3586" w:rsidRPr="009E4E53">
        <w:rPr>
          <w:snapToGrid w:val="0"/>
          <w:sz w:val="22"/>
          <w:szCs w:val="22"/>
        </w:rPr>
        <w:t>Господов ангел го уверува Исус Навин (И.Н. 5:13-15).</w:t>
      </w:r>
    </w:p>
    <w:p w14:paraId="253D59BC" w14:textId="77777777" w:rsidR="003E3586" w:rsidRPr="009E4E53" w:rsidRDefault="00B237FE" w:rsidP="009E4E53">
      <w:pPr>
        <w:ind w:left="1701"/>
        <w:rPr>
          <w:snapToGrid w:val="0"/>
          <w:sz w:val="22"/>
          <w:szCs w:val="22"/>
        </w:rPr>
      </w:pPr>
      <w:r w:rsidRPr="009E4E53">
        <w:rPr>
          <w:b/>
          <w:snapToGrid w:val="0"/>
          <w:sz w:val="22"/>
          <w:szCs w:val="22"/>
        </w:rPr>
        <w:t>з.</w:t>
      </w:r>
      <w:r>
        <w:rPr>
          <w:snapToGrid w:val="0"/>
          <w:sz w:val="22"/>
          <w:szCs w:val="22"/>
        </w:rPr>
        <w:t xml:space="preserve"> </w:t>
      </w:r>
      <w:r w:rsidR="003E3586" w:rsidRPr="009E4E53">
        <w:rPr>
          <w:snapToGrid w:val="0"/>
          <w:sz w:val="22"/>
          <w:szCs w:val="22"/>
        </w:rPr>
        <w:t>Господов ангел го избавува Ерусалим (Ис. 37:36).</w:t>
      </w:r>
    </w:p>
    <w:p w14:paraId="3DA83872" w14:textId="77777777" w:rsidR="003E3586" w:rsidRPr="009E4E53" w:rsidRDefault="00B237FE" w:rsidP="009E4E53">
      <w:pPr>
        <w:ind w:left="1701"/>
        <w:rPr>
          <w:snapToGrid w:val="0"/>
          <w:sz w:val="22"/>
          <w:szCs w:val="22"/>
        </w:rPr>
      </w:pPr>
      <w:r w:rsidRPr="009E4E53">
        <w:rPr>
          <w:b/>
          <w:snapToGrid w:val="0"/>
          <w:sz w:val="22"/>
          <w:szCs w:val="22"/>
        </w:rPr>
        <w:t>ѕ.</w:t>
      </w:r>
      <w:r>
        <w:rPr>
          <w:snapToGrid w:val="0"/>
          <w:sz w:val="22"/>
          <w:szCs w:val="22"/>
        </w:rPr>
        <w:t xml:space="preserve"> </w:t>
      </w:r>
      <w:r w:rsidR="003E3586" w:rsidRPr="009E4E53">
        <w:rPr>
          <w:snapToGrid w:val="0"/>
          <w:sz w:val="22"/>
          <w:szCs w:val="22"/>
        </w:rPr>
        <w:t>Господов ангел ги избавува трите еврејски момчиња (Дан. 3:25)</w:t>
      </w:r>
    </w:p>
    <w:p w14:paraId="798A3B43" w14:textId="77777777" w:rsidR="003E3586" w:rsidRPr="009E4E53" w:rsidRDefault="003E3586" w:rsidP="009E4E53">
      <w:pPr>
        <w:ind w:left="1134"/>
        <w:rPr>
          <w:snapToGrid w:val="0"/>
          <w:sz w:val="22"/>
          <w:szCs w:val="22"/>
        </w:rPr>
      </w:pPr>
    </w:p>
    <w:p w14:paraId="47106EFA" w14:textId="77777777" w:rsidR="003E3586" w:rsidRPr="009E4E53" w:rsidRDefault="003E3586" w:rsidP="009E4E53">
      <w:pPr>
        <w:ind w:left="1701"/>
        <w:rPr>
          <w:snapToGrid w:val="0"/>
          <w:sz w:val="22"/>
          <w:szCs w:val="22"/>
        </w:rPr>
      </w:pPr>
      <w:r w:rsidRPr="009E4E53">
        <w:rPr>
          <w:snapToGrid w:val="0"/>
          <w:sz w:val="22"/>
          <w:szCs w:val="22"/>
        </w:rPr>
        <w:t xml:space="preserve">Во овој стих, Господовиот ангел ја наоѓа и ја утешува паганката со египетско потекло по име Агара. Агара според Библијата нема добри карактеристики: немала речиси никаква духовност, бесрамна е, полна со омраза, горда, не почитува и е лоша мајка. Сепак Бог ја сака, и го испраќа својот гласник да и помогне. </w:t>
      </w:r>
    </w:p>
    <w:p w14:paraId="5C7E4D8D" w14:textId="77777777" w:rsidR="003E3586" w:rsidRPr="009E4E53" w:rsidRDefault="00297261" w:rsidP="009E4E53">
      <w:pPr>
        <w:ind w:left="1134"/>
        <w:rPr>
          <w:snapToGrid w:val="0"/>
          <w:sz w:val="22"/>
          <w:szCs w:val="22"/>
        </w:rPr>
      </w:pPr>
      <w:r>
        <w:rPr>
          <w:b/>
          <w:snapToGrid w:val="0"/>
          <w:sz w:val="22"/>
          <w:szCs w:val="22"/>
        </w:rPr>
        <w:t xml:space="preserve">4. </w:t>
      </w:r>
      <w:r w:rsidR="003E3586" w:rsidRPr="009E4E53">
        <w:rPr>
          <w:b/>
          <w:snapToGrid w:val="0"/>
          <w:sz w:val="22"/>
          <w:szCs w:val="22"/>
        </w:rPr>
        <w:t xml:space="preserve">Ишмаил </w:t>
      </w:r>
      <w:r w:rsidR="003E3586" w:rsidRPr="009E4E53">
        <w:rPr>
          <w:snapToGrid w:val="0"/>
          <w:sz w:val="22"/>
          <w:szCs w:val="22"/>
        </w:rPr>
        <w:t>се раѓа. Аврам тогаш имал 86 години</w:t>
      </w:r>
      <w:r w:rsidR="003E3586" w:rsidRPr="009E4E53">
        <w:rPr>
          <w:b/>
          <w:snapToGrid w:val="0"/>
          <w:sz w:val="22"/>
          <w:szCs w:val="22"/>
        </w:rPr>
        <w:t>.</w:t>
      </w:r>
    </w:p>
    <w:p w14:paraId="7472072A" w14:textId="77777777" w:rsidR="00B778E8" w:rsidRPr="009E4E53" w:rsidRDefault="00B778E8" w:rsidP="009E4E53">
      <w:pPr>
        <w:rPr>
          <w:snapToGrid w:val="0"/>
          <w:sz w:val="22"/>
          <w:szCs w:val="22"/>
        </w:rPr>
      </w:pPr>
    </w:p>
    <w:p w14:paraId="5589DA81" w14:textId="77777777" w:rsidR="00B778E8" w:rsidRPr="009E4E53" w:rsidRDefault="00297261" w:rsidP="009E4E53">
      <w:pPr>
        <w:ind w:left="567"/>
        <w:rPr>
          <w:b/>
          <w:snapToGrid w:val="0"/>
          <w:sz w:val="22"/>
          <w:szCs w:val="22"/>
          <w:lang w:val="mk-MK"/>
        </w:rPr>
      </w:pPr>
      <w:r>
        <w:rPr>
          <w:b/>
          <w:snapToGrid w:val="0"/>
          <w:sz w:val="22"/>
          <w:szCs w:val="22"/>
        </w:rPr>
        <w:t>Ј</w:t>
      </w:r>
      <w:r w:rsidR="00B237FE">
        <w:rPr>
          <w:b/>
          <w:snapToGrid w:val="0"/>
          <w:sz w:val="22"/>
          <w:szCs w:val="22"/>
        </w:rPr>
        <w:t xml:space="preserve">. </w:t>
      </w:r>
      <w:r w:rsidR="00B778E8" w:rsidRPr="009E4E53">
        <w:rPr>
          <w:b/>
          <w:snapToGrid w:val="0"/>
          <w:sz w:val="22"/>
          <w:szCs w:val="22"/>
        </w:rPr>
        <w:t>Неговото обрезание (17:1-27).</w:t>
      </w:r>
    </w:p>
    <w:p w14:paraId="249077A2" w14:textId="77777777" w:rsidR="00FB675F" w:rsidRDefault="00FB675F" w:rsidP="009E4E53">
      <w:pPr>
        <w:rPr>
          <w:b/>
          <w:snapToGrid w:val="0"/>
          <w:sz w:val="22"/>
          <w:szCs w:val="22"/>
        </w:rPr>
      </w:pPr>
    </w:p>
    <w:p w14:paraId="554A437D" w14:textId="77777777" w:rsidR="00B778E8" w:rsidRPr="009E4E53" w:rsidRDefault="00FB675F" w:rsidP="009E4E53">
      <w:pPr>
        <w:ind w:left="1134"/>
        <w:rPr>
          <w:snapToGrid w:val="0"/>
          <w:sz w:val="22"/>
          <w:szCs w:val="22"/>
        </w:rPr>
      </w:pPr>
      <w:r>
        <w:rPr>
          <w:b/>
          <w:snapToGrid w:val="0"/>
          <w:sz w:val="22"/>
          <w:szCs w:val="22"/>
        </w:rPr>
        <w:lastRenderedPageBreak/>
        <w:t xml:space="preserve">1. </w:t>
      </w:r>
      <w:r w:rsidR="00B778E8" w:rsidRPr="009E4E53">
        <w:rPr>
          <w:b/>
          <w:snapToGrid w:val="0"/>
          <w:sz w:val="22"/>
          <w:szCs w:val="22"/>
        </w:rPr>
        <w:t>На крај на 16 глава, Авраам е на најниска духовна точка</w:t>
      </w:r>
      <w:r w:rsidR="00B778E8" w:rsidRPr="009E4E53">
        <w:rPr>
          <w:snapToGrid w:val="0"/>
          <w:sz w:val="22"/>
          <w:szCs w:val="22"/>
        </w:rPr>
        <w:t xml:space="preserve">. Тој погрешил и не се дружи ни со Бог ни со своето семејство. Но изгледа дека Бог не превзема ништо во однос на неговото дете добиено по грешка. Дали Авраам ќе се извлече од оваа ситуација: </w:t>
      </w:r>
    </w:p>
    <w:p w14:paraId="1D0BF0BF" w14:textId="77777777" w:rsidR="00B778E8" w:rsidRPr="009E4E53" w:rsidRDefault="00B778E8" w:rsidP="009E4E53">
      <w:pPr>
        <w:ind w:left="1134"/>
        <w:rPr>
          <w:snapToGrid w:val="0"/>
          <w:color w:val="FF0000"/>
          <w:sz w:val="22"/>
          <w:szCs w:val="22"/>
        </w:rPr>
      </w:pPr>
      <w:r w:rsidRPr="009E4E53">
        <w:rPr>
          <w:snapToGrid w:val="0"/>
          <w:sz w:val="22"/>
          <w:szCs w:val="22"/>
        </w:rPr>
        <w:t>Аврам бил 86 години кога му се раѓа Ишмаел (16:16), но е 99 години кога Бог повто</w:t>
      </w:r>
      <w:r w:rsidR="0004543C" w:rsidRPr="009E4E53">
        <w:rPr>
          <w:snapToGrid w:val="0"/>
          <w:sz w:val="22"/>
          <w:szCs w:val="22"/>
        </w:rPr>
        <w:t>р</w:t>
      </w:r>
      <w:r w:rsidRPr="009E4E53">
        <w:rPr>
          <w:snapToGrid w:val="0"/>
          <w:sz w:val="22"/>
          <w:szCs w:val="22"/>
        </w:rPr>
        <w:t>но зборува со него. Изгледа дека Авраам страдал 13 години тишина од страна на Бог. Овде се подсеќаме на зборовите од Псалм 106:15 во однос на историјата на Израел</w:t>
      </w:r>
      <w:r w:rsidRPr="009E4E53">
        <w:rPr>
          <w:snapToGrid w:val="0"/>
          <w:color w:val="FF0000"/>
          <w:sz w:val="22"/>
          <w:szCs w:val="22"/>
        </w:rPr>
        <w:t xml:space="preserve">. </w:t>
      </w:r>
      <w:r w:rsidR="00321E22" w:rsidRPr="009E4E53">
        <w:rPr>
          <w:snapToGrid w:val="0"/>
          <w:color w:val="FF0000"/>
          <w:sz w:val="22"/>
          <w:szCs w:val="22"/>
        </w:rPr>
        <w:t>“</w:t>
      </w:r>
      <w:r w:rsidR="00321E22" w:rsidRPr="009E4E53">
        <w:rPr>
          <w:color w:val="FF0000"/>
          <w:sz w:val="22"/>
          <w:szCs w:val="22"/>
        </w:rPr>
        <w:t>Тој го исполни нивното барање, но прати и пораз за душите нивни.</w:t>
      </w:r>
      <w:r w:rsidR="00321E22" w:rsidRPr="009E4E53">
        <w:rPr>
          <w:snapToGrid w:val="0"/>
          <w:color w:val="FF0000"/>
          <w:sz w:val="22"/>
          <w:szCs w:val="22"/>
        </w:rPr>
        <w:t>”</w:t>
      </w:r>
      <w:r w:rsidR="00015365" w:rsidRPr="009E4E53">
        <w:rPr>
          <w:snapToGrid w:val="0"/>
          <w:color w:val="FF0000"/>
          <w:sz w:val="22"/>
          <w:szCs w:val="22"/>
        </w:rPr>
        <w:t xml:space="preserve"> </w:t>
      </w:r>
    </w:p>
    <w:p w14:paraId="6E1F9D29" w14:textId="77777777" w:rsidR="00FB675F" w:rsidRDefault="00FB675F" w:rsidP="009E4E53">
      <w:pPr>
        <w:rPr>
          <w:b/>
          <w:snapToGrid w:val="0"/>
          <w:sz w:val="22"/>
          <w:szCs w:val="22"/>
        </w:rPr>
      </w:pPr>
    </w:p>
    <w:p w14:paraId="4DDD1C90" w14:textId="77777777" w:rsidR="00B778E8" w:rsidRPr="009E4E53" w:rsidRDefault="00FB675F" w:rsidP="009E4E53">
      <w:pPr>
        <w:ind w:left="1134"/>
        <w:rPr>
          <w:snapToGrid w:val="0"/>
          <w:sz w:val="22"/>
          <w:szCs w:val="22"/>
        </w:rPr>
      </w:pPr>
      <w:r>
        <w:rPr>
          <w:b/>
          <w:snapToGrid w:val="0"/>
          <w:sz w:val="22"/>
          <w:szCs w:val="22"/>
        </w:rPr>
        <w:t xml:space="preserve">2. </w:t>
      </w:r>
      <w:r w:rsidR="00B778E8" w:rsidRPr="009E4E53">
        <w:rPr>
          <w:b/>
          <w:snapToGrid w:val="0"/>
          <w:sz w:val="22"/>
          <w:szCs w:val="22"/>
        </w:rPr>
        <w:t>И покрај тоа, милостивиот Бог му простува и го обновува</w:t>
      </w:r>
      <w:r w:rsidR="00B778E8" w:rsidRPr="009E4E53">
        <w:rPr>
          <w:snapToGrid w:val="0"/>
          <w:sz w:val="22"/>
          <w:szCs w:val="22"/>
        </w:rPr>
        <w:t xml:space="preserve"> (Пс. 51) во заедништво. Титулата </w:t>
      </w:r>
      <w:r w:rsidR="00B778E8" w:rsidRPr="009E4E53">
        <w:rPr>
          <w:snapToGrid w:val="0"/>
          <w:color w:val="FF0000"/>
          <w:sz w:val="22"/>
          <w:szCs w:val="22"/>
        </w:rPr>
        <w:t>“Семоќен Бог”</w:t>
      </w:r>
      <w:r w:rsidR="00B778E8" w:rsidRPr="009E4E53">
        <w:rPr>
          <w:snapToGrid w:val="0"/>
          <w:sz w:val="22"/>
          <w:szCs w:val="22"/>
        </w:rPr>
        <w:t xml:space="preserve"> на Хебрејски е Ел-Шадај. Зборот Шад се однесува на градите на мајка која дои. Зборот Ел значи “силниот”. </w:t>
      </w:r>
    </w:p>
    <w:p w14:paraId="369DA518" w14:textId="77777777" w:rsidR="00934C53" w:rsidRPr="009E4E53" w:rsidRDefault="00FB675F" w:rsidP="009E4E53">
      <w:pPr>
        <w:ind w:left="1701"/>
        <w:rPr>
          <w:snapToGrid w:val="0"/>
          <w:sz w:val="22"/>
          <w:szCs w:val="22"/>
        </w:rPr>
      </w:pPr>
      <w:r w:rsidRPr="009E4E53">
        <w:rPr>
          <w:b/>
          <w:snapToGrid w:val="0"/>
          <w:sz w:val="22"/>
          <w:szCs w:val="22"/>
        </w:rPr>
        <w:t>а.</w:t>
      </w:r>
      <w:r>
        <w:rPr>
          <w:snapToGrid w:val="0"/>
          <w:sz w:val="22"/>
          <w:szCs w:val="22"/>
        </w:rPr>
        <w:t xml:space="preserve"> </w:t>
      </w:r>
      <w:r w:rsidR="00934C53" w:rsidRPr="009E4E53">
        <w:rPr>
          <w:snapToGrid w:val="0"/>
          <w:sz w:val="22"/>
          <w:szCs w:val="22"/>
        </w:rPr>
        <w:t>Бог го утешува Јаков преку неговото име (Бит. 35:10, 11).</w:t>
      </w:r>
    </w:p>
    <w:p w14:paraId="58D348F5" w14:textId="77777777" w:rsidR="00934C53" w:rsidRPr="009E4E53" w:rsidRDefault="00FB675F" w:rsidP="009E4E53">
      <w:pPr>
        <w:ind w:left="1701"/>
        <w:rPr>
          <w:snapToGrid w:val="0"/>
          <w:sz w:val="22"/>
          <w:szCs w:val="22"/>
        </w:rPr>
      </w:pPr>
      <w:r w:rsidRPr="009E4E53">
        <w:rPr>
          <w:b/>
          <w:snapToGrid w:val="0"/>
          <w:sz w:val="22"/>
          <w:szCs w:val="22"/>
        </w:rPr>
        <w:t>б.</w:t>
      </w:r>
      <w:r>
        <w:rPr>
          <w:snapToGrid w:val="0"/>
          <w:sz w:val="22"/>
          <w:szCs w:val="22"/>
        </w:rPr>
        <w:t xml:space="preserve"> </w:t>
      </w:r>
      <w:r w:rsidR="00934C53" w:rsidRPr="009E4E53">
        <w:rPr>
          <w:snapToGrid w:val="0"/>
          <w:sz w:val="22"/>
          <w:szCs w:val="22"/>
        </w:rPr>
        <w:t>Го уверува Мојсеј со тоа име (Из. 6:3).</w:t>
      </w:r>
    </w:p>
    <w:p w14:paraId="3CA2C488" w14:textId="77777777" w:rsidR="00934C53" w:rsidRPr="009E4E53" w:rsidRDefault="00FB675F" w:rsidP="009E4E53">
      <w:pPr>
        <w:ind w:left="1701"/>
        <w:rPr>
          <w:snapToGrid w:val="0"/>
          <w:sz w:val="22"/>
          <w:szCs w:val="22"/>
        </w:rPr>
      </w:pPr>
      <w:r w:rsidRPr="009E4E53">
        <w:rPr>
          <w:b/>
          <w:snapToGrid w:val="0"/>
          <w:sz w:val="22"/>
          <w:szCs w:val="22"/>
        </w:rPr>
        <w:t>в.</w:t>
      </w:r>
      <w:r>
        <w:rPr>
          <w:snapToGrid w:val="0"/>
          <w:sz w:val="22"/>
          <w:szCs w:val="22"/>
        </w:rPr>
        <w:t xml:space="preserve"> </w:t>
      </w:r>
      <w:r w:rsidR="00934C53" w:rsidRPr="009E4E53">
        <w:rPr>
          <w:snapToGrid w:val="0"/>
          <w:sz w:val="22"/>
          <w:szCs w:val="22"/>
        </w:rPr>
        <w:t>Јаков го благословува Јосиф со тоа име (Бит. 49:25)</w:t>
      </w:r>
    </w:p>
    <w:p w14:paraId="4B5A73F7" w14:textId="77777777" w:rsidR="00934C53" w:rsidRPr="009E4E53" w:rsidRDefault="00934C53" w:rsidP="009E4E53">
      <w:pPr>
        <w:rPr>
          <w:snapToGrid w:val="0"/>
          <w:sz w:val="22"/>
          <w:szCs w:val="22"/>
        </w:rPr>
      </w:pPr>
    </w:p>
    <w:p w14:paraId="681FAD69" w14:textId="77777777" w:rsidR="00934C53" w:rsidRPr="009E4E53" w:rsidRDefault="00934C53" w:rsidP="009E4E53">
      <w:pPr>
        <w:ind w:left="1134"/>
        <w:rPr>
          <w:snapToGrid w:val="0"/>
          <w:sz w:val="22"/>
          <w:szCs w:val="22"/>
        </w:rPr>
      </w:pPr>
      <w:r w:rsidRPr="009E4E53">
        <w:rPr>
          <w:snapToGrid w:val="0"/>
          <w:sz w:val="22"/>
          <w:szCs w:val="22"/>
        </w:rPr>
        <w:t>Оваа титула во Јов се наоѓа најмногу пати од во било која друга книга во СЗ (31 пат). Тоа му беше потребно на тој патријарх во неговото страдање. Можеби најпрекрасното место каде што овој назив е користен е во Псалм 91:1</w:t>
      </w:r>
      <w:r w:rsidRPr="009E4E53">
        <w:rPr>
          <w:snapToGrid w:val="0"/>
          <w:color w:val="FF0000"/>
          <w:sz w:val="22"/>
          <w:szCs w:val="22"/>
        </w:rPr>
        <w:t>: “</w:t>
      </w:r>
      <w:r w:rsidRPr="009E4E53">
        <w:rPr>
          <w:color w:val="FF0000"/>
          <w:sz w:val="22"/>
          <w:szCs w:val="22"/>
        </w:rPr>
        <w:t>Кој живее под закрилата на Севишниот, тој престојува во домот на небесниот Бог.”</w:t>
      </w:r>
    </w:p>
    <w:p w14:paraId="224C7774" w14:textId="77777777" w:rsidR="00FB675F" w:rsidRDefault="00FB675F" w:rsidP="009E4E53">
      <w:pPr>
        <w:rPr>
          <w:b/>
          <w:snapToGrid w:val="0"/>
          <w:sz w:val="22"/>
          <w:szCs w:val="22"/>
        </w:rPr>
      </w:pPr>
    </w:p>
    <w:p w14:paraId="6A8F5C9A" w14:textId="77777777" w:rsidR="00934C53" w:rsidRPr="009E4E53" w:rsidRDefault="00FB675F" w:rsidP="009E4E53">
      <w:pPr>
        <w:ind w:left="1134"/>
        <w:rPr>
          <w:b/>
          <w:snapToGrid w:val="0"/>
          <w:sz w:val="22"/>
          <w:szCs w:val="22"/>
        </w:rPr>
      </w:pPr>
      <w:r>
        <w:rPr>
          <w:b/>
          <w:snapToGrid w:val="0"/>
          <w:sz w:val="22"/>
          <w:szCs w:val="22"/>
        </w:rPr>
        <w:t xml:space="preserve">3. </w:t>
      </w:r>
      <w:r w:rsidR="00934C53" w:rsidRPr="009E4E53">
        <w:rPr>
          <w:b/>
          <w:snapToGrid w:val="0"/>
          <w:sz w:val="22"/>
          <w:szCs w:val="22"/>
        </w:rPr>
        <w:t xml:space="preserve">Од Аврам </w:t>
      </w:r>
      <w:r w:rsidR="00934C53" w:rsidRPr="009E4E53">
        <w:rPr>
          <w:snapToGrid w:val="0"/>
          <w:sz w:val="22"/>
          <w:szCs w:val="22"/>
          <w:lang w:val="mk-MK"/>
        </w:rPr>
        <w:t>(</w:t>
      </w:r>
      <w:r w:rsidR="00934C53" w:rsidRPr="009E4E53">
        <w:rPr>
          <w:snapToGrid w:val="0"/>
          <w:sz w:val="22"/>
          <w:szCs w:val="22"/>
        </w:rPr>
        <w:t>воздигнат татко)</w:t>
      </w:r>
      <w:r w:rsidR="00934C53" w:rsidRPr="009E4E53">
        <w:rPr>
          <w:b/>
          <w:snapToGrid w:val="0"/>
          <w:sz w:val="22"/>
          <w:szCs w:val="22"/>
        </w:rPr>
        <w:t xml:space="preserve"> станува Авраам </w:t>
      </w:r>
      <w:r w:rsidR="00934C53" w:rsidRPr="009E4E53">
        <w:rPr>
          <w:snapToGrid w:val="0"/>
          <w:sz w:val="22"/>
          <w:szCs w:val="22"/>
        </w:rPr>
        <w:t>(татко на многу народи</w:t>
      </w:r>
      <w:r w:rsidR="00CD4B78" w:rsidRPr="009E4E53">
        <w:rPr>
          <w:snapToGrid w:val="0"/>
          <w:sz w:val="22"/>
          <w:szCs w:val="22"/>
        </w:rPr>
        <w:t>)</w:t>
      </w:r>
    </w:p>
    <w:p w14:paraId="18E07A61" w14:textId="77777777" w:rsidR="00FB675F" w:rsidRDefault="00FB675F" w:rsidP="009E4E53">
      <w:pPr>
        <w:rPr>
          <w:snapToGrid w:val="0"/>
          <w:sz w:val="22"/>
          <w:szCs w:val="22"/>
        </w:rPr>
      </w:pPr>
    </w:p>
    <w:p w14:paraId="76C3AD6E" w14:textId="77777777" w:rsidR="00CD4B78" w:rsidRPr="009E4E53" w:rsidRDefault="00FB675F" w:rsidP="009E4E53">
      <w:pPr>
        <w:ind w:left="1134"/>
        <w:rPr>
          <w:b/>
          <w:snapToGrid w:val="0"/>
          <w:sz w:val="22"/>
          <w:szCs w:val="22"/>
        </w:rPr>
      </w:pPr>
      <w:r w:rsidRPr="009E4E53">
        <w:rPr>
          <w:b/>
          <w:snapToGrid w:val="0"/>
          <w:sz w:val="22"/>
          <w:szCs w:val="22"/>
        </w:rPr>
        <w:t xml:space="preserve">4. </w:t>
      </w:r>
      <w:r w:rsidR="003C7F16" w:rsidRPr="009E4E53">
        <w:rPr>
          <w:b/>
          <w:snapToGrid w:val="0"/>
          <w:sz w:val="22"/>
          <w:szCs w:val="22"/>
        </w:rPr>
        <w:t xml:space="preserve">За </w:t>
      </w:r>
      <w:r w:rsidR="0004543C" w:rsidRPr="009E4E53">
        <w:rPr>
          <w:b/>
          <w:snapToGrid w:val="0"/>
          <w:sz w:val="22"/>
          <w:szCs w:val="22"/>
        </w:rPr>
        <w:t>четврт</w:t>
      </w:r>
      <w:r w:rsidR="00CD4B78" w:rsidRPr="009E4E53">
        <w:rPr>
          <w:b/>
          <w:snapToGrid w:val="0"/>
          <w:sz w:val="22"/>
          <w:szCs w:val="22"/>
        </w:rPr>
        <w:t xml:space="preserve"> пат Бог ја потврдува територијата и сојузот на семето</w:t>
      </w:r>
      <w:r w:rsidR="00CD4B78" w:rsidRPr="009E4E53">
        <w:rPr>
          <w:snapToGrid w:val="0"/>
          <w:sz w:val="22"/>
          <w:szCs w:val="22"/>
        </w:rPr>
        <w:t>. (види Бит. 12:2, 3, 7; 13:14-17; 15:5.) Во оваа ситуација (17:9-14), Бог му наредува</w:t>
      </w:r>
      <w:r w:rsidR="0004543C" w:rsidRPr="009E4E53">
        <w:rPr>
          <w:snapToGrid w:val="0"/>
          <w:sz w:val="22"/>
          <w:szCs w:val="22"/>
        </w:rPr>
        <w:t xml:space="preserve"> на Авраам да се обреже себе си</w:t>
      </w:r>
      <w:r w:rsidR="00CD4B78" w:rsidRPr="009E4E53">
        <w:rPr>
          <w:snapToGrid w:val="0"/>
          <w:sz w:val="22"/>
          <w:szCs w:val="22"/>
        </w:rPr>
        <w:t>, сите мажи во неговиот дом и сите идни машки бебиња на 8 ден после раѓање</w:t>
      </w:r>
    </w:p>
    <w:p w14:paraId="4BE15F21" w14:textId="77777777" w:rsidR="00B778E8" w:rsidRPr="009E4E53" w:rsidRDefault="00B778E8" w:rsidP="009E4E53">
      <w:pPr>
        <w:rPr>
          <w:snapToGrid w:val="0"/>
          <w:sz w:val="22"/>
          <w:szCs w:val="22"/>
        </w:rPr>
      </w:pPr>
    </w:p>
    <w:p w14:paraId="200B4CBB" w14:textId="77777777" w:rsidR="00B778E8" w:rsidRPr="009E4E53" w:rsidRDefault="00B778E8" w:rsidP="009E4E53">
      <w:pPr>
        <w:ind w:left="567"/>
        <w:rPr>
          <w:b/>
          <w:snapToGrid w:val="0"/>
          <w:sz w:val="22"/>
          <w:szCs w:val="22"/>
        </w:rPr>
      </w:pPr>
      <w:r w:rsidRPr="009E4E53">
        <w:rPr>
          <w:b/>
          <w:snapToGrid w:val="0"/>
          <w:sz w:val="22"/>
          <w:szCs w:val="22"/>
        </w:rPr>
        <w:t>Unger’s Bible Dictionary ја дава следната дефиниција:</w:t>
      </w:r>
    </w:p>
    <w:p w14:paraId="6C8B704E" w14:textId="77777777" w:rsidR="00B778E8" w:rsidRPr="009E4E53" w:rsidRDefault="00B778E8" w:rsidP="009E4E53">
      <w:pPr>
        <w:ind w:left="567"/>
        <w:rPr>
          <w:snapToGrid w:val="0"/>
          <w:sz w:val="22"/>
          <w:szCs w:val="22"/>
        </w:rPr>
      </w:pPr>
      <w:r w:rsidRPr="009E4E53">
        <w:rPr>
          <w:snapToGrid w:val="0"/>
          <w:sz w:val="22"/>
          <w:szCs w:val="22"/>
        </w:rPr>
        <w:t xml:space="preserve">(“Обрежување”). Церемонијата на обрезание се состоела од сечење на кожата која е како капа од кожа која го покрива предниот дел (главата) од машкиот полов орган. Ова најчесто било правено со помош на остар нож, но во попримитивните времиња бил користен и остар камен (Из. 4:25; ИН 5:2, “нож од кремен камен”). По правило овој ритуал бил спроведуван од таткото (Бит. 17:23), иако можел да го изврши било кој израелец, и ако е неопходно и од жена (Бит. 4:25), но никогаш од паганин. Во подоцнежно време оваа операција, во случај на возрасни мажи, ја вршел лекар. Евреите во сегашно време оваа задача му ја имаат дадено на лице наречено Мохел кое е специјално назначено за оваа цел. Во поново време кај деца се отрнувало местото пред актот на обрезување. (Лк. 1:59). </w:t>
      </w:r>
    </w:p>
    <w:p w14:paraId="3C606064" w14:textId="77777777" w:rsidR="0018312E" w:rsidRDefault="0018312E" w:rsidP="009E4E53">
      <w:pPr>
        <w:rPr>
          <w:snapToGrid w:val="0"/>
          <w:sz w:val="22"/>
          <w:szCs w:val="22"/>
        </w:rPr>
      </w:pPr>
    </w:p>
    <w:p w14:paraId="585EA023" w14:textId="77777777" w:rsidR="00B778E8" w:rsidRPr="009E4E53" w:rsidRDefault="00B778E8" w:rsidP="009E4E53">
      <w:pPr>
        <w:ind w:left="1134"/>
        <w:rPr>
          <w:snapToGrid w:val="0"/>
          <w:sz w:val="22"/>
          <w:szCs w:val="22"/>
        </w:rPr>
      </w:pPr>
      <w:r w:rsidRPr="009E4E53">
        <w:rPr>
          <w:snapToGrid w:val="0"/>
          <w:sz w:val="22"/>
          <w:szCs w:val="22"/>
        </w:rPr>
        <w:t xml:space="preserve">Следува краток преглед на обрезанијата најдени во Библијата: </w:t>
      </w:r>
    </w:p>
    <w:p w14:paraId="41324751" w14:textId="77777777" w:rsidR="0018312E" w:rsidRDefault="0018312E" w:rsidP="009E4E53">
      <w:pPr>
        <w:rPr>
          <w:snapToGrid w:val="0"/>
          <w:sz w:val="22"/>
          <w:szCs w:val="22"/>
        </w:rPr>
      </w:pPr>
    </w:p>
    <w:p w14:paraId="40E6B7C8" w14:textId="77777777" w:rsidR="00B778E8" w:rsidRPr="009E4E53" w:rsidRDefault="0018312E"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Авраам е првиот обрезан човек.</w:t>
      </w:r>
    </w:p>
    <w:p w14:paraId="6E2546D3" w14:textId="77777777" w:rsidR="00B778E8" w:rsidRPr="009E4E53" w:rsidRDefault="00B778E8" w:rsidP="009E4E53">
      <w:pPr>
        <w:ind w:left="1701"/>
        <w:rPr>
          <w:snapToGrid w:val="0"/>
          <w:sz w:val="22"/>
          <w:szCs w:val="22"/>
        </w:rPr>
      </w:pPr>
      <w:r w:rsidRPr="009E4E53">
        <w:rPr>
          <w:snapToGrid w:val="0"/>
          <w:sz w:val="22"/>
          <w:szCs w:val="22"/>
        </w:rPr>
        <w:t xml:space="preserve">Ова само по себе било вистинско дело на вера, затоа што сосема ги обесилило сите мажи во кампот. </w:t>
      </w:r>
    </w:p>
    <w:p w14:paraId="271AFE52" w14:textId="77777777" w:rsidR="00B778E8" w:rsidRPr="009E4E53" w:rsidRDefault="0018312E" w:rsidP="009E4E53">
      <w:pPr>
        <w:ind w:left="1701"/>
        <w:rPr>
          <w:snapToGrid w:val="0"/>
          <w:sz w:val="22"/>
          <w:szCs w:val="22"/>
          <w:lang w:val="mk-MK"/>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Обрезание е печат или знак на Божјо ветување, но не и извор </w:t>
      </w:r>
      <w:r w:rsidR="00B778E8" w:rsidRPr="009E4E53">
        <w:rPr>
          <w:snapToGrid w:val="0"/>
          <w:sz w:val="22"/>
          <w:szCs w:val="22"/>
          <w:lang w:val="mk-MK"/>
        </w:rPr>
        <w:t>на истото.</w:t>
      </w:r>
    </w:p>
    <w:p w14:paraId="519B5865" w14:textId="77777777" w:rsidR="00B778E8" w:rsidRPr="009E4E53" w:rsidRDefault="0018312E"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Верата во Божјото слово е изворот.</w:t>
      </w:r>
    </w:p>
    <w:p w14:paraId="4F9AF4E8" w14:textId="77777777" w:rsidR="00B778E8" w:rsidRPr="009E4E53" w:rsidRDefault="0018312E"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Обрезанието на телото без обрезанието на срцето е безвредно.</w:t>
      </w:r>
    </w:p>
    <w:p w14:paraId="06B2366F" w14:textId="77777777" w:rsidR="00B778E8" w:rsidRPr="009E4E53" w:rsidRDefault="00B778E8" w:rsidP="009E4E53">
      <w:pPr>
        <w:ind w:left="1701"/>
        <w:rPr>
          <w:snapToGrid w:val="0"/>
          <w:sz w:val="22"/>
          <w:szCs w:val="22"/>
        </w:rPr>
      </w:pPr>
      <w:r w:rsidRPr="009E4E53">
        <w:rPr>
          <w:snapToGrid w:val="0"/>
          <w:sz w:val="22"/>
          <w:szCs w:val="22"/>
        </w:rPr>
        <w:t>Години подоцна, Мојсеј ќе го потсети Израел:</w:t>
      </w:r>
      <w:r w:rsidR="002D1C6C" w:rsidRPr="009E4E53">
        <w:rPr>
          <w:snapToGrid w:val="0"/>
          <w:sz w:val="22"/>
          <w:szCs w:val="22"/>
        </w:rPr>
        <w:t xml:space="preserve"> </w:t>
      </w:r>
      <w:r w:rsidR="002D1C6C" w:rsidRPr="009E4E53">
        <w:rPr>
          <w:snapToGrid w:val="0"/>
          <w:color w:val="FF0000"/>
          <w:sz w:val="22"/>
          <w:szCs w:val="22"/>
        </w:rPr>
        <w:t>“</w:t>
      </w:r>
      <w:r w:rsidR="005135B6" w:rsidRPr="009E4E53">
        <w:rPr>
          <w:color w:val="FF0000"/>
          <w:sz w:val="22"/>
          <w:szCs w:val="22"/>
        </w:rPr>
        <w:t xml:space="preserve">И сега, Израеле, што бара од тебе Господ, твојот Бог? Само да се плашиш од Господ, твојот Бог, да одиш по сите Негови патишта, да Го сакаш, и да Му служиш на Господ, твојот Бог, од се срце и со сета душа; И така, отстранете ја нечистотијата </w:t>
      </w:r>
      <w:r w:rsidR="005135B6" w:rsidRPr="009E4E53">
        <w:rPr>
          <w:color w:val="FF0000"/>
          <w:sz w:val="22"/>
          <w:szCs w:val="22"/>
        </w:rPr>
        <w:lastRenderedPageBreak/>
        <w:t>на вашето срце, и немојте да бидете во иднина тврдоглави</w:t>
      </w:r>
      <w:r w:rsidR="002D1C6C" w:rsidRPr="009E4E53">
        <w:rPr>
          <w:color w:val="FF0000"/>
          <w:sz w:val="22"/>
          <w:szCs w:val="22"/>
        </w:rPr>
        <w:t>”</w:t>
      </w:r>
      <w:r w:rsidR="005135B6" w:rsidRPr="009E4E53" w:rsidDel="005135B6">
        <w:rPr>
          <w:snapToGrid w:val="0"/>
          <w:sz w:val="22"/>
          <w:szCs w:val="22"/>
        </w:rPr>
        <w:t xml:space="preserve"> </w:t>
      </w:r>
      <w:r w:rsidRPr="009E4E53">
        <w:rPr>
          <w:snapToGrid w:val="0"/>
          <w:sz w:val="22"/>
          <w:szCs w:val="22"/>
        </w:rPr>
        <w:t xml:space="preserve">(Пов. </w:t>
      </w:r>
      <w:r w:rsidR="00200CA4" w:rsidRPr="009E4E53">
        <w:rPr>
          <w:snapToGrid w:val="0"/>
          <w:sz w:val="22"/>
          <w:szCs w:val="22"/>
        </w:rPr>
        <w:t xml:space="preserve"> </w:t>
      </w:r>
      <w:r w:rsidR="00200CA4" w:rsidRPr="009E4E53">
        <w:rPr>
          <w:snapToGrid w:val="0"/>
          <w:sz w:val="22"/>
          <w:szCs w:val="22"/>
          <w:lang w:val="mk-MK"/>
        </w:rPr>
        <w:t>Зкн</w:t>
      </w:r>
      <w:r w:rsidRPr="009E4E53">
        <w:rPr>
          <w:snapToGrid w:val="0"/>
          <w:sz w:val="22"/>
          <w:szCs w:val="22"/>
        </w:rPr>
        <w:t>. 10:12, 16).</w:t>
      </w:r>
    </w:p>
    <w:p w14:paraId="7DDF051B" w14:textId="77777777" w:rsidR="0018312E" w:rsidRDefault="0018312E" w:rsidP="009E4E53">
      <w:pPr>
        <w:rPr>
          <w:b/>
          <w:snapToGrid w:val="0"/>
          <w:sz w:val="22"/>
          <w:szCs w:val="22"/>
        </w:rPr>
      </w:pPr>
    </w:p>
    <w:p w14:paraId="6FD3D345" w14:textId="77777777" w:rsidR="00B778E8" w:rsidRPr="009E4E53" w:rsidRDefault="0018312E" w:rsidP="009E4E53">
      <w:pPr>
        <w:ind w:left="1134"/>
        <w:rPr>
          <w:snapToGrid w:val="0"/>
          <w:sz w:val="22"/>
          <w:szCs w:val="22"/>
        </w:rPr>
      </w:pPr>
      <w:r>
        <w:rPr>
          <w:b/>
          <w:snapToGrid w:val="0"/>
          <w:sz w:val="22"/>
          <w:szCs w:val="22"/>
        </w:rPr>
        <w:t xml:space="preserve">5. </w:t>
      </w:r>
      <w:r w:rsidR="00B778E8" w:rsidRPr="009E4E53">
        <w:rPr>
          <w:b/>
          <w:snapToGrid w:val="0"/>
          <w:sz w:val="22"/>
          <w:szCs w:val="22"/>
        </w:rPr>
        <w:t>Авраамовата жена Сараja добива ново име, Сара</w:t>
      </w:r>
      <w:r w:rsidR="00B778E8" w:rsidRPr="009E4E53">
        <w:rPr>
          <w:snapToGrid w:val="0"/>
          <w:sz w:val="22"/>
          <w:szCs w:val="22"/>
        </w:rPr>
        <w:t xml:space="preserve">. Од </w:t>
      </w:r>
      <w:r w:rsidR="0004543C" w:rsidRPr="009E4E53">
        <w:rPr>
          <w:snapToGrid w:val="0"/>
          <w:sz w:val="22"/>
          <w:szCs w:val="22"/>
        </w:rPr>
        <w:t>"</w:t>
      </w:r>
      <w:r w:rsidR="00B778E8" w:rsidRPr="009E4E53">
        <w:rPr>
          <w:snapToGrid w:val="0"/>
          <w:sz w:val="22"/>
          <w:szCs w:val="22"/>
        </w:rPr>
        <w:t>кавг</w:t>
      </w:r>
      <w:r w:rsidR="00B778E8" w:rsidRPr="009E4E53">
        <w:rPr>
          <w:snapToGrid w:val="0"/>
          <w:sz w:val="22"/>
          <w:szCs w:val="22"/>
          <w:lang w:val="mk-MK"/>
        </w:rPr>
        <w:t>аџика</w:t>
      </w:r>
      <w:r w:rsidR="0004543C" w:rsidRPr="009E4E53">
        <w:rPr>
          <w:snapToGrid w:val="0"/>
          <w:sz w:val="22"/>
          <w:szCs w:val="22"/>
        </w:rPr>
        <w:t xml:space="preserve">" </w:t>
      </w:r>
      <w:r w:rsidR="00B778E8" w:rsidRPr="009E4E53">
        <w:rPr>
          <w:snapToGrid w:val="0"/>
          <w:sz w:val="22"/>
          <w:szCs w:val="22"/>
        </w:rPr>
        <w:t xml:space="preserve">во </w:t>
      </w:r>
      <w:r w:rsidR="0004543C" w:rsidRPr="009E4E53">
        <w:rPr>
          <w:snapToGrid w:val="0"/>
          <w:sz w:val="22"/>
          <w:szCs w:val="22"/>
        </w:rPr>
        <w:t>"</w:t>
      </w:r>
      <w:r w:rsidR="00B778E8" w:rsidRPr="009E4E53">
        <w:rPr>
          <w:snapToGrid w:val="0"/>
          <w:sz w:val="22"/>
          <w:szCs w:val="22"/>
        </w:rPr>
        <w:t>принцеза</w:t>
      </w:r>
      <w:r w:rsidR="0004543C" w:rsidRPr="009E4E53">
        <w:rPr>
          <w:snapToGrid w:val="0"/>
          <w:sz w:val="22"/>
          <w:szCs w:val="22"/>
        </w:rPr>
        <w:t>".</w:t>
      </w:r>
    </w:p>
    <w:p w14:paraId="2C5CDEA7" w14:textId="77777777" w:rsidR="00BF02FA" w:rsidRDefault="00BF02FA" w:rsidP="009E4E53">
      <w:pPr>
        <w:rPr>
          <w:b/>
          <w:snapToGrid w:val="0"/>
          <w:sz w:val="22"/>
          <w:szCs w:val="22"/>
        </w:rPr>
      </w:pPr>
    </w:p>
    <w:p w14:paraId="01D66565" w14:textId="77777777" w:rsidR="00B778E8" w:rsidRPr="009E4E53" w:rsidRDefault="00BF02FA" w:rsidP="009E4E53">
      <w:pPr>
        <w:ind w:left="1134"/>
        <w:rPr>
          <w:snapToGrid w:val="0"/>
          <w:sz w:val="22"/>
          <w:szCs w:val="22"/>
        </w:rPr>
      </w:pPr>
      <w:r>
        <w:rPr>
          <w:b/>
          <w:snapToGrid w:val="0"/>
          <w:sz w:val="22"/>
          <w:szCs w:val="22"/>
        </w:rPr>
        <w:t xml:space="preserve">6. </w:t>
      </w:r>
      <w:r w:rsidR="00B778E8" w:rsidRPr="009E4E53">
        <w:rPr>
          <w:b/>
          <w:snapToGrid w:val="0"/>
          <w:sz w:val="22"/>
          <w:szCs w:val="22"/>
        </w:rPr>
        <w:t>Авраам се смее од радост</w:t>
      </w:r>
      <w:r w:rsidR="00B778E8" w:rsidRPr="009E4E53">
        <w:rPr>
          <w:snapToGrid w:val="0"/>
          <w:sz w:val="22"/>
          <w:szCs w:val="22"/>
        </w:rPr>
        <w:t xml:space="preserve"> (Рим. 4:19-21) од самата помисла дека ќе има сопствен физички наследник и побарал Бог да го благослови Ишмаел. </w:t>
      </w:r>
    </w:p>
    <w:p w14:paraId="18FC7410" w14:textId="77777777" w:rsidR="00BF02FA" w:rsidRDefault="00BF02FA" w:rsidP="009E4E53">
      <w:pPr>
        <w:rPr>
          <w:b/>
          <w:snapToGrid w:val="0"/>
          <w:sz w:val="22"/>
          <w:szCs w:val="22"/>
        </w:rPr>
      </w:pPr>
    </w:p>
    <w:p w14:paraId="27FD4F46" w14:textId="77777777" w:rsidR="00B778E8" w:rsidRPr="009E4E53" w:rsidRDefault="00BF02FA" w:rsidP="009E4E53">
      <w:pPr>
        <w:ind w:left="1134"/>
        <w:rPr>
          <w:snapToGrid w:val="0"/>
          <w:sz w:val="22"/>
          <w:szCs w:val="22"/>
        </w:rPr>
      </w:pPr>
      <w:r>
        <w:rPr>
          <w:b/>
          <w:snapToGrid w:val="0"/>
          <w:sz w:val="22"/>
          <w:szCs w:val="22"/>
        </w:rPr>
        <w:t xml:space="preserve">7. </w:t>
      </w:r>
      <w:r w:rsidR="00B778E8" w:rsidRPr="009E4E53">
        <w:rPr>
          <w:b/>
          <w:snapToGrid w:val="0"/>
          <w:sz w:val="22"/>
          <w:szCs w:val="22"/>
        </w:rPr>
        <w:t>Бог ветува благослов за Ишмаил</w:t>
      </w:r>
      <w:r w:rsidR="00B778E8" w:rsidRPr="009E4E53">
        <w:rPr>
          <w:snapToGrid w:val="0"/>
          <w:sz w:val="22"/>
          <w:szCs w:val="22"/>
        </w:rPr>
        <w:t xml:space="preserve"> и потоа им заповеда на Авраам и Сара на наследникот по сојуз да му дадат име Исак. </w:t>
      </w:r>
    </w:p>
    <w:p w14:paraId="3BD70985" w14:textId="77777777" w:rsidR="00BF02FA" w:rsidRDefault="00BF02FA" w:rsidP="009E4E53">
      <w:pPr>
        <w:ind w:left="1134"/>
        <w:rPr>
          <w:b/>
          <w:snapToGrid w:val="0"/>
          <w:sz w:val="22"/>
          <w:szCs w:val="22"/>
        </w:rPr>
      </w:pPr>
    </w:p>
    <w:p w14:paraId="43950C08" w14:textId="77777777" w:rsidR="00B778E8" w:rsidRPr="009E4E53" w:rsidRDefault="00BF02FA" w:rsidP="009E4E53">
      <w:pPr>
        <w:ind w:left="1134"/>
        <w:rPr>
          <w:snapToGrid w:val="0"/>
          <w:sz w:val="22"/>
          <w:szCs w:val="22"/>
        </w:rPr>
      </w:pPr>
      <w:r>
        <w:rPr>
          <w:b/>
          <w:snapToGrid w:val="0"/>
          <w:sz w:val="22"/>
          <w:szCs w:val="22"/>
        </w:rPr>
        <w:t xml:space="preserve">8. </w:t>
      </w:r>
      <w:r w:rsidR="00B778E8" w:rsidRPr="009E4E53">
        <w:rPr>
          <w:b/>
          <w:snapToGrid w:val="0"/>
          <w:sz w:val="22"/>
          <w:szCs w:val="22"/>
        </w:rPr>
        <w:t>Авраам е послушен на Божјата заповед и обрезува с</w:t>
      </w:r>
      <w:r w:rsidR="0004543C" w:rsidRPr="009E4E53">
        <w:rPr>
          <w:b/>
          <w:sz w:val="22"/>
          <w:szCs w:val="22"/>
        </w:rPr>
        <w:t>è</w:t>
      </w:r>
      <w:r w:rsidR="00B778E8" w:rsidRPr="009E4E53">
        <w:rPr>
          <w:b/>
          <w:snapToGrid w:val="0"/>
          <w:sz w:val="22"/>
          <w:szCs w:val="22"/>
        </w:rPr>
        <w:t xml:space="preserve"> што е машко</w:t>
      </w:r>
      <w:r w:rsidR="00B778E8" w:rsidRPr="009E4E53">
        <w:rPr>
          <w:snapToGrid w:val="0"/>
          <w:sz w:val="22"/>
          <w:szCs w:val="22"/>
        </w:rPr>
        <w:t>.</w:t>
      </w:r>
    </w:p>
    <w:p w14:paraId="47FB6B25" w14:textId="77777777" w:rsidR="00B074B2" w:rsidRPr="009E4E53" w:rsidRDefault="00B074B2" w:rsidP="009E4E53">
      <w:pPr>
        <w:rPr>
          <w:snapToGrid w:val="0"/>
          <w:sz w:val="22"/>
          <w:szCs w:val="22"/>
        </w:rPr>
      </w:pPr>
    </w:p>
    <w:p w14:paraId="134A34EC" w14:textId="77777777" w:rsidR="00B778E8" w:rsidRPr="009E4E53" w:rsidRDefault="006F3B1E" w:rsidP="009E4E53">
      <w:pPr>
        <w:ind w:left="567"/>
        <w:rPr>
          <w:b/>
          <w:snapToGrid w:val="0"/>
          <w:sz w:val="22"/>
          <w:szCs w:val="22"/>
        </w:rPr>
      </w:pPr>
      <w:r>
        <w:rPr>
          <w:b/>
          <w:snapToGrid w:val="0"/>
          <w:sz w:val="22"/>
          <w:szCs w:val="22"/>
        </w:rPr>
        <w:t xml:space="preserve">К. </w:t>
      </w:r>
      <w:r w:rsidR="00B778E8" w:rsidRPr="009E4E53">
        <w:rPr>
          <w:b/>
          <w:snapToGrid w:val="0"/>
          <w:sz w:val="22"/>
          <w:szCs w:val="22"/>
        </w:rPr>
        <w:t xml:space="preserve">Неговото сожаление. </w:t>
      </w:r>
      <w:r w:rsidR="00B778E8" w:rsidRPr="009E4E53">
        <w:rPr>
          <w:snapToGrid w:val="0"/>
          <w:sz w:val="22"/>
          <w:szCs w:val="22"/>
        </w:rPr>
        <w:t>(</w:t>
      </w:r>
      <w:r w:rsidR="0000661C" w:rsidRPr="009E4E53">
        <w:rPr>
          <w:snapToGrid w:val="0"/>
          <w:sz w:val="22"/>
          <w:szCs w:val="22"/>
          <w:lang w:val="mk-MK"/>
        </w:rPr>
        <w:t xml:space="preserve">глава </w:t>
      </w:r>
      <w:r w:rsidR="00B778E8" w:rsidRPr="009E4E53">
        <w:rPr>
          <w:snapToGrid w:val="0"/>
          <w:sz w:val="22"/>
          <w:szCs w:val="22"/>
        </w:rPr>
        <w:t>18)</w:t>
      </w:r>
    </w:p>
    <w:p w14:paraId="20DD0A58" w14:textId="77777777" w:rsidR="006F3B1E" w:rsidRDefault="006F3B1E" w:rsidP="009E4E53">
      <w:pPr>
        <w:rPr>
          <w:b/>
          <w:snapToGrid w:val="0"/>
          <w:sz w:val="22"/>
          <w:szCs w:val="22"/>
        </w:rPr>
      </w:pPr>
    </w:p>
    <w:p w14:paraId="5AE285D1" w14:textId="77777777" w:rsidR="00B778E8" w:rsidRPr="009E4E53" w:rsidRDefault="006F3B1E" w:rsidP="009E4E53">
      <w:pPr>
        <w:ind w:left="1134"/>
        <w:rPr>
          <w:snapToGrid w:val="0"/>
          <w:sz w:val="22"/>
          <w:szCs w:val="22"/>
        </w:rPr>
      </w:pPr>
      <w:r>
        <w:rPr>
          <w:b/>
          <w:snapToGrid w:val="0"/>
          <w:sz w:val="22"/>
          <w:szCs w:val="22"/>
        </w:rPr>
        <w:t xml:space="preserve">1. </w:t>
      </w:r>
      <w:r w:rsidR="00B778E8" w:rsidRPr="009E4E53">
        <w:rPr>
          <w:b/>
          <w:snapToGrid w:val="0"/>
          <w:sz w:val="22"/>
          <w:szCs w:val="22"/>
        </w:rPr>
        <w:t>Авраам е посетен од страна на Господ и двајца ангели</w:t>
      </w:r>
      <w:r w:rsidR="00B778E8" w:rsidRPr="009E4E53">
        <w:rPr>
          <w:snapToGrid w:val="0"/>
          <w:sz w:val="22"/>
          <w:szCs w:val="22"/>
        </w:rPr>
        <w:t>. Додека му служи, Бог повтроно му ветува наследник и овој пат одредува време (18:10, 14).</w:t>
      </w:r>
    </w:p>
    <w:p w14:paraId="3F349771" w14:textId="77777777" w:rsidR="006F3B1E" w:rsidRDefault="006F3B1E" w:rsidP="009E4E53">
      <w:pPr>
        <w:ind w:left="1134"/>
        <w:rPr>
          <w:b/>
          <w:snapToGrid w:val="0"/>
          <w:sz w:val="22"/>
          <w:szCs w:val="22"/>
        </w:rPr>
      </w:pPr>
    </w:p>
    <w:p w14:paraId="5FA28ED5" w14:textId="77777777" w:rsidR="00B778E8" w:rsidRPr="009E4E53" w:rsidRDefault="006F3B1E" w:rsidP="009E4E53">
      <w:pPr>
        <w:ind w:left="1134"/>
        <w:rPr>
          <w:snapToGrid w:val="0"/>
          <w:sz w:val="22"/>
          <w:szCs w:val="22"/>
        </w:rPr>
      </w:pPr>
      <w:r>
        <w:rPr>
          <w:b/>
          <w:snapToGrid w:val="0"/>
          <w:sz w:val="22"/>
          <w:szCs w:val="22"/>
        </w:rPr>
        <w:t xml:space="preserve">2. </w:t>
      </w:r>
      <w:r w:rsidR="00B778E8" w:rsidRPr="009E4E53">
        <w:rPr>
          <w:b/>
          <w:snapToGrid w:val="0"/>
          <w:sz w:val="22"/>
          <w:szCs w:val="22"/>
        </w:rPr>
        <w:t>Сара го слуша разговорот и се смее во недоверба</w:t>
      </w:r>
      <w:r w:rsidR="00B778E8" w:rsidRPr="009E4E53">
        <w:rPr>
          <w:snapToGrid w:val="0"/>
          <w:sz w:val="22"/>
          <w:szCs w:val="22"/>
        </w:rPr>
        <w:t>. Бог го кара Авраам за неверата на жена му. Сара одрекува дека се смеела. (18:10-15).</w:t>
      </w:r>
    </w:p>
    <w:p w14:paraId="7A4E77D6" w14:textId="77777777" w:rsidR="006F3B1E" w:rsidRDefault="006F3B1E" w:rsidP="009E4E53">
      <w:pPr>
        <w:ind w:left="1134"/>
        <w:rPr>
          <w:b/>
          <w:snapToGrid w:val="0"/>
          <w:sz w:val="22"/>
          <w:szCs w:val="22"/>
        </w:rPr>
      </w:pPr>
    </w:p>
    <w:p w14:paraId="2F58539D" w14:textId="77777777" w:rsidR="00B778E8" w:rsidRPr="009E4E53" w:rsidRDefault="006F3B1E" w:rsidP="009E4E53">
      <w:pPr>
        <w:ind w:left="1134"/>
        <w:rPr>
          <w:snapToGrid w:val="0"/>
          <w:sz w:val="22"/>
          <w:szCs w:val="22"/>
        </w:rPr>
      </w:pPr>
      <w:r>
        <w:rPr>
          <w:b/>
          <w:snapToGrid w:val="0"/>
          <w:sz w:val="22"/>
          <w:szCs w:val="22"/>
        </w:rPr>
        <w:t xml:space="preserve">3. </w:t>
      </w:r>
      <w:r w:rsidR="00B778E8" w:rsidRPr="009E4E53">
        <w:rPr>
          <w:b/>
          <w:snapToGrid w:val="0"/>
          <w:sz w:val="22"/>
          <w:szCs w:val="22"/>
        </w:rPr>
        <w:t>И Сара и Авраам се восхитени од Божјите зборови</w:t>
      </w:r>
      <w:r w:rsidR="00B778E8" w:rsidRPr="009E4E53">
        <w:rPr>
          <w:snapToGrid w:val="0"/>
          <w:sz w:val="22"/>
          <w:szCs w:val="22"/>
        </w:rPr>
        <w:t>. (18:14): “Има ли нешто неможно за Господ?” (Види и Лк. 1:26-37; Мт. 19:23-26.)</w:t>
      </w:r>
    </w:p>
    <w:p w14:paraId="6A8C8613" w14:textId="77777777" w:rsidR="006F3B1E" w:rsidRDefault="006F3B1E" w:rsidP="009E4E53">
      <w:pPr>
        <w:ind w:left="1134"/>
        <w:rPr>
          <w:b/>
          <w:snapToGrid w:val="0"/>
          <w:sz w:val="22"/>
          <w:szCs w:val="22"/>
        </w:rPr>
      </w:pPr>
    </w:p>
    <w:p w14:paraId="2C007127" w14:textId="77777777" w:rsidR="00B778E8" w:rsidRPr="009E4E53" w:rsidRDefault="006F3B1E" w:rsidP="009E4E53">
      <w:pPr>
        <w:ind w:left="1134"/>
        <w:rPr>
          <w:snapToGrid w:val="0"/>
          <w:sz w:val="22"/>
          <w:szCs w:val="22"/>
        </w:rPr>
      </w:pPr>
      <w:r>
        <w:rPr>
          <w:b/>
          <w:snapToGrid w:val="0"/>
          <w:sz w:val="22"/>
          <w:szCs w:val="22"/>
        </w:rPr>
        <w:t xml:space="preserve">4. </w:t>
      </w:r>
      <w:r w:rsidR="00B778E8" w:rsidRPr="009E4E53">
        <w:rPr>
          <w:b/>
          <w:snapToGrid w:val="0"/>
          <w:sz w:val="22"/>
          <w:szCs w:val="22"/>
        </w:rPr>
        <w:t>Двата Ангела заминуваат</w:t>
      </w:r>
      <w:r w:rsidR="00B778E8" w:rsidRPr="009E4E53">
        <w:rPr>
          <w:snapToGrid w:val="0"/>
          <w:sz w:val="22"/>
          <w:szCs w:val="22"/>
        </w:rPr>
        <w:t xml:space="preserve"> за да ја завршат својата света мисија во Содом. Тогаш Бог на Авраам му ја открива својата намера да го уништи Содом. (18:16-22).</w:t>
      </w:r>
    </w:p>
    <w:p w14:paraId="2801AE60" w14:textId="77777777" w:rsidR="006F3B1E" w:rsidRDefault="006F3B1E" w:rsidP="009E4E53">
      <w:pPr>
        <w:ind w:left="1134"/>
        <w:rPr>
          <w:b/>
          <w:snapToGrid w:val="0"/>
          <w:sz w:val="22"/>
          <w:szCs w:val="22"/>
        </w:rPr>
      </w:pPr>
    </w:p>
    <w:p w14:paraId="638B5E1B" w14:textId="77777777" w:rsidR="00B778E8" w:rsidRPr="009E4E53" w:rsidRDefault="006F3B1E" w:rsidP="009E4E53">
      <w:pPr>
        <w:ind w:left="1134"/>
        <w:rPr>
          <w:snapToGrid w:val="0"/>
          <w:sz w:val="22"/>
          <w:szCs w:val="22"/>
        </w:rPr>
      </w:pPr>
      <w:r>
        <w:rPr>
          <w:b/>
          <w:snapToGrid w:val="0"/>
          <w:sz w:val="22"/>
          <w:szCs w:val="22"/>
        </w:rPr>
        <w:t xml:space="preserve">5. </w:t>
      </w:r>
      <w:r w:rsidR="00B778E8" w:rsidRPr="009E4E53">
        <w:rPr>
          <w:b/>
          <w:snapToGrid w:val="0"/>
          <w:sz w:val="22"/>
          <w:szCs w:val="22"/>
        </w:rPr>
        <w:t>Авраам се застапува за Содома</w:t>
      </w:r>
      <w:r w:rsidR="00B778E8" w:rsidRPr="009E4E53">
        <w:rPr>
          <w:snapToGrid w:val="0"/>
          <w:sz w:val="22"/>
          <w:szCs w:val="22"/>
        </w:rPr>
        <w:t>. Ова е една од најсочувствителните и најусилните молитви во Библијата.</w:t>
      </w:r>
    </w:p>
    <w:p w14:paraId="74A62BB7" w14:textId="77777777" w:rsidR="00B778E8" w:rsidRPr="009E4E53" w:rsidRDefault="00B778E8" w:rsidP="009E4E53">
      <w:pPr>
        <w:ind w:left="1134"/>
        <w:rPr>
          <w:snapToGrid w:val="0"/>
          <w:sz w:val="22"/>
          <w:szCs w:val="22"/>
        </w:rPr>
      </w:pPr>
      <w:r w:rsidRPr="009E4E53">
        <w:rPr>
          <w:snapToGrid w:val="0"/>
          <w:sz w:val="22"/>
          <w:szCs w:val="22"/>
        </w:rPr>
        <w:t xml:space="preserve">Сосредоточена молитва. Тој не се молел “за грешните да се покајат” или “за мисионерите низ светот” или за “главоболката на тетка ми.” </w:t>
      </w:r>
    </w:p>
    <w:p w14:paraId="25E7F9A1" w14:textId="77777777" w:rsidR="00B778E8" w:rsidRPr="009E4E53" w:rsidRDefault="00B778E8" w:rsidP="009E4E53">
      <w:pPr>
        <w:ind w:left="1134"/>
        <w:rPr>
          <w:snapToGrid w:val="0"/>
          <w:sz w:val="22"/>
          <w:szCs w:val="22"/>
        </w:rPr>
      </w:pPr>
      <w:r w:rsidRPr="009E4E53">
        <w:rPr>
          <w:snapToGrid w:val="0"/>
          <w:sz w:val="22"/>
          <w:szCs w:val="22"/>
          <w:lang w:val="mk-MK"/>
        </w:rPr>
        <w:t>М</w:t>
      </w:r>
      <w:r w:rsidRPr="009E4E53">
        <w:rPr>
          <w:snapToGrid w:val="0"/>
          <w:sz w:val="22"/>
          <w:szCs w:val="22"/>
        </w:rPr>
        <w:t>олитва со почит. “Јас сум само земја и пепел” (ст. 27).</w:t>
      </w:r>
    </w:p>
    <w:p w14:paraId="4F604990" w14:textId="77777777" w:rsidR="00B778E8" w:rsidRPr="009E4E53" w:rsidRDefault="00B778E8" w:rsidP="009E4E53">
      <w:pPr>
        <w:ind w:left="1134"/>
        <w:rPr>
          <w:snapToGrid w:val="0"/>
          <w:sz w:val="22"/>
          <w:szCs w:val="22"/>
        </w:rPr>
      </w:pPr>
      <w:r w:rsidRPr="009E4E53">
        <w:rPr>
          <w:snapToGrid w:val="0"/>
          <w:sz w:val="22"/>
          <w:szCs w:val="22"/>
        </w:rPr>
        <w:t>Помешана со вера. “Зарем Судијата на целата земја нема да суди право?” (v. 25).</w:t>
      </w:r>
    </w:p>
    <w:p w14:paraId="3BF2FC5E" w14:textId="77777777" w:rsidR="00031C38" w:rsidRDefault="00031C38" w:rsidP="009E4E53">
      <w:pPr>
        <w:ind w:left="1134"/>
        <w:rPr>
          <w:snapToGrid w:val="0"/>
          <w:sz w:val="22"/>
          <w:szCs w:val="22"/>
        </w:rPr>
      </w:pPr>
    </w:p>
    <w:p w14:paraId="73C880EE" w14:textId="77777777" w:rsidR="00B778E8" w:rsidRPr="009E4E53" w:rsidRDefault="00031C38"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 xml:space="preserve">На почеток </w:t>
      </w:r>
      <w:r w:rsidR="00B778E8" w:rsidRPr="009E4E53">
        <w:rPr>
          <w:b/>
          <w:snapToGrid w:val="0"/>
          <w:sz w:val="22"/>
          <w:szCs w:val="22"/>
        </w:rPr>
        <w:t>го моли Бога да го поштеди градот</w:t>
      </w:r>
      <w:r w:rsidR="00B778E8" w:rsidRPr="009E4E53">
        <w:rPr>
          <w:snapToGrid w:val="0"/>
          <w:sz w:val="22"/>
          <w:szCs w:val="22"/>
        </w:rPr>
        <w:t xml:space="preserve"> ако само 50 праведни можат да се најдат во него. Бог се согласува. Потоа барањето е за 45, потоа 40, па 30, па 20 и на крајот 10. Овде Авраам застанува. Зошто не барал 5? Најверојатно сметал дека има барем 10 спасени луѓе. Покрај се, таму биле Лот, Лотовата жена, нивните 2 немажени ќерки, и 2 мажени со нивните сопрузи. Сигурно сметал дека барем оваа група ќе бидат повеќе од 10! Но ќе излезе на крај дека само Лот и неговите две немажени ќерќи ќе се спасат.</w:t>
      </w:r>
      <w:r w:rsidR="00015365" w:rsidRPr="009E4E53">
        <w:rPr>
          <w:snapToGrid w:val="0"/>
          <w:sz w:val="22"/>
          <w:szCs w:val="22"/>
        </w:rPr>
        <w:t xml:space="preserve"> </w:t>
      </w:r>
    </w:p>
    <w:p w14:paraId="6E07220B" w14:textId="77777777" w:rsidR="00031C38" w:rsidRDefault="00031C38" w:rsidP="009E4E53">
      <w:pPr>
        <w:rPr>
          <w:b/>
          <w:snapToGrid w:val="0"/>
          <w:sz w:val="22"/>
          <w:szCs w:val="22"/>
        </w:rPr>
      </w:pPr>
    </w:p>
    <w:p w14:paraId="22B1FC4E" w14:textId="77777777" w:rsidR="006F750D" w:rsidRPr="009E4E53" w:rsidRDefault="00031C38" w:rsidP="009E4E53">
      <w:pPr>
        <w:ind w:left="567"/>
        <w:rPr>
          <w:snapToGrid w:val="0"/>
          <w:sz w:val="22"/>
          <w:szCs w:val="22"/>
        </w:rPr>
      </w:pPr>
      <w:r>
        <w:rPr>
          <w:b/>
          <w:snapToGrid w:val="0"/>
          <w:sz w:val="22"/>
          <w:szCs w:val="22"/>
        </w:rPr>
        <w:t xml:space="preserve">Л. </w:t>
      </w:r>
      <w:r w:rsidR="00B778E8" w:rsidRPr="009E4E53">
        <w:rPr>
          <w:b/>
          <w:snapToGrid w:val="0"/>
          <w:sz w:val="22"/>
          <w:szCs w:val="22"/>
        </w:rPr>
        <w:t>Расипани роднини (19:1-38).</w:t>
      </w:r>
    </w:p>
    <w:p w14:paraId="2128FD00" w14:textId="77777777" w:rsidR="00031C38" w:rsidRDefault="00031C38" w:rsidP="009E4E53">
      <w:pPr>
        <w:rPr>
          <w:snapToGrid w:val="0"/>
          <w:sz w:val="22"/>
          <w:szCs w:val="22"/>
        </w:rPr>
      </w:pPr>
    </w:p>
    <w:p w14:paraId="3C7EB979" w14:textId="77777777" w:rsidR="00B778E8" w:rsidRPr="009E4E53" w:rsidRDefault="00031C38" w:rsidP="009E4E53">
      <w:pPr>
        <w:ind w:left="1134"/>
        <w:rPr>
          <w:snapToGrid w:val="0"/>
          <w:sz w:val="22"/>
          <w:szCs w:val="22"/>
          <w:lang w:val="mk-MK"/>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Во оваа глава го имаме драматичниот запис за </w:t>
      </w:r>
      <w:r w:rsidR="00B778E8" w:rsidRPr="009E4E53">
        <w:rPr>
          <w:b/>
          <w:snapToGrid w:val="0"/>
          <w:sz w:val="22"/>
          <w:szCs w:val="22"/>
        </w:rPr>
        <w:t>уништувањето на Содома</w:t>
      </w:r>
      <w:r w:rsidR="00B778E8" w:rsidRPr="009E4E53">
        <w:rPr>
          <w:snapToGrid w:val="0"/>
          <w:sz w:val="22"/>
          <w:szCs w:val="22"/>
        </w:rPr>
        <w:t>, која е втората од двата настани во СЗ кои се однесуваат на нашиот Господ како илустрација за тоа што ќе се случи на денот на судот. Првиот настан беше потопот на Ное. Забележи ги Христовите зборови во Лк. 17:26-30.</w:t>
      </w:r>
    </w:p>
    <w:p w14:paraId="649E33F1" w14:textId="77777777" w:rsidR="00031C38" w:rsidRDefault="00031C38" w:rsidP="009E4E53">
      <w:pPr>
        <w:ind w:left="1134"/>
        <w:rPr>
          <w:b/>
          <w:snapToGrid w:val="0"/>
          <w:sz w:val="22"/>
          <w:szCs w:val="22"/>
        </w:rPr>
      </w:pPr>
    </w:p>
    <w:p w14:paraId="243B8E5A" w14:textId="77777777" w:rsidR="00B778E8" w:rsidRPr="009E4E53" w:rsidRDefault="00031C38" w:rsidP="009E4E53">
      <w:pPr>
        <w:ind w:left="1134"/>
        <w:rPr>
          <w:snapToGrid w:val="0"/>
          <w:sz w:val="22"/>
          <w:szCs w:val="22"/>
        </w:rPr>
      </w:pPr>
      <w:r>
        <w:rPr>
          <w:b/>
          <w:snapToGrid w:val="0"/>
          <w:sz w:val="22"/>
          <w:szCs w:val="22"/>
        </w:rPr>
        <w:lastRenderedPageBreak/>
        <w:t xml:space="preserve">2. </w:t>
      </w:r>
      <w:r w:rsidR="00B778E8" w:rsidRPr="009E4E53">
        <w:rPr>
          <w:b/>
          <w:snapToGrid w:val="0"/>
          <w:sz w:val="22"/>
          <w:szCs w:val="22"/>
        </w:rPr>
        <w:t>Ангелите го наоѓаат Лот при портите на Содома</w:t>
      </w:r>
      <w:r w:rsidR="00B778E8" w:rsidRPr="009E4E53">
        <w:rPr>
          <w:snapToGrid w:val="0"/>
          <w:sz w:val="22"/>
          <w:szCs w:val="22"/>
        </w:rPr>
        <w:t xml:space="preserve">: Најверојатно тој бил некаков градски старешина, со одреден авторитет. Сега го затворил кругот на компромиси. Забележи го трагичниот редослед на неговиот пад: </w:t>
      </w:r>
    </w:p>
    <w:p w14:paraId="1BD0D875" w14:textId="77777777" w:rsidR="00031C38" w:rsidRDefault="00031C38" w:rsidP="009E4E53">
      <w:pPr>
        <w:rPr>
          <w:snapToGrid w:val="0"/>
          <w:sz w:val="22"/>
          <w:szCs w:val="22"/>
        </w:rPr>
      </w:pPr>
    </w:p>
    <w:p w14:paraId="360CB81A" w14:textId="77777777" w:rsidR="00B778E8" w:rsidRPr="009E4E53" w:rsidRDefault="00031C38"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Тој со копнеж гледа на Содома (Бит. 13:10).</w:t>
      </w:r>
    </w:p>
    <w:p w14:paraId="20FF8EBF" w14:textId="77777777" w:rsidR="00B778E8" w:rsidRPr="009E4E53" w:rsidRDefault="00031C38"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Тој ја избра територијата до Содома (Бит. 13:11).</w:t>
      </w:r>
    </w:p>
    <w:p w14:paraId="0713EBF0" w14:textId="77777777" w:rsidR="00B778E8" w:rsidRPr="009E4E53" w:rsidRDefault="00031C38"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Своите шатори ги поставил спроти Содома (Бит. 13:12).</w:t>
      </w:r>
    </w:p>
    <w:p w14:paraId="224F12A8" w14:textId="77777777" w:rsidR="00B778E8" w:rsidRPr="009E4E53" w:rsidRDefault="00031C38"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Се преселил во градот Содома (Бит. 14:12).</w:t>
      </w:r>
    </w:p>
    <w:p w14:paraId="4E8B80E9" w14:textId="77777777" w:rsidR="00B778E8" w:rsidRPr="009E4E53" w:rsidRDefault="00031C38"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Конечно ги предава двете ќерки и својата сила на Содома. (Бит. 19, Јак. 3:5). Секако овде би биле во ред Новозаветните зборови: “Ете мал оган, а колку голема гора запалува!” (Јак. 3:5). Гревот е како рак или како губа. Почнува екстремно мало, но се засилува и почнува да ги јаде виталните органи од телото. </w:t>
      </w:r>
    </w:p>
    <w:p w14:paraId="58DD483B" w14:textId="77777777" w:rsidR="00B778E8" w:rsidRPr="009E4E53" w:rsidRDefault="00B778E8" w:rsidP="009E4E53">
      <w:pPr>
        <w:ind w:left="1701"/>
        <w:rPr>
          <w:snapToGrid w:val="0"/>
          <w:sz w:val="22"/>
          <w:szCs w:val="22"/>
        </w:rPr>
      </w:pPr>
      <w:r w:rsidRPr="009E4E53">
        <w:rPr>
          <w:snapToGrid w:val="0"/>
          <w:sz w:val="22"/>
          <w:szCs w:val="22"/>
        </w:rPr>
        <w:t>Во НЗ гревот на Симон Петар при одрекување од Исус Христос започнал многу мал. Тој само се греел покрај огнот на непријателот (Лк. 22:54-56).</w:t>
      </w:r>
    </w:p>
    <w:p w14:paraId="3C28D441" w14:textId="77777777" w:rsidR="00B778E8" w:rsidRPr="009E4E53" w:rsidRDefault="00031C38"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Почнува со фалба за својата лојалност (Mk. 14:29)</w:t>
      </w:r>
    </w:p>
    <w:p w14:paraId="05638CC5" w14:textId="77777777" w:rsidR="00B778E8" w:rsidRPr="009E4E53" w:rsidRDefault="00031C38"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Спиел кога требало да се моли (Mk. 14:37)</w:t>
      </w:r>
    </w:p>
    <w:p w14:paraId="571C1C29" w14:textId="77777777" w:rsidR="00B778E8" w:rsidRPr="009E4E53" w:rsidRDefault="00031C38"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Тој оддалеку го следел Христос (Мт. 26:58)</w:t>
      </w:r>
    </w:p>
    <w:p w14:paraId="6C712C61" w14:textId="77777777" w:rsidR="00B778E8" w:rsidRPr="009E4E53" w:rsidRDefault="00031C38"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Следно е дека е најден заедно со Христовите непријатели (Мт. 26:69)</w:t>
      </w:r>
    </w:p>
    <w:p w14:paraId="4CC07D20" w14:textId="77777777" w:rsidR="00B778E8" w:rsidRPr="009E4E53" w:rsidRDefault="00031C38"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 xml:space="preserve">Конечно и </w:t>
      </w:r>
      <w:r w:rsidR="00102EE7" w:rsidRPr="009E4E53">
        <w:rPr>
          <w:snapToGrid w:val="0"/>
          <w:sz w:val="22"/>
          <w:szCs w:val="22"/>
        </w:rPr>
        <w:t>се откажува од</w:t>
      </w:r>
      <w:r w:rsidR="00B778E8" w:rsidRPr="009E4E53">
        <w:rPr>
          <w:snapToGrid w:val="0"/>
          <w:sz w:val="22"/>
          <w:szCs w:val="22"/>
        </w:rPr>
        <w:t xml:space="preserve"> Спасителот (Мт. 26:70-74)</w:t>
      </w:r>
    </w:p>
    <w:p w14:paraId="0F8D0015" w14:textId="77777777" w:rsidR="00B778E8" w:rsidRPr="009E4E53" w:rsidRDefault="00031C38"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Лот приготвува прослава за двата ангела и подготвува бесквасна погача.</w:t>
      </w:r>
      <w:r w:rsidR="00015365" w:rsidRPr="009E4E53">
        <w:rPr>
          <w:snapToGrid w:val="0"/>
          <w:sz w:val="22"/>
          <w:szCs w:val="22"/>
        </w:rPr>
        <w:t xml:space="preserve"> </w:t>
      </w:r>
      <w:r w:rsidR="00B778E8" w:rsidRPr="009E4E53">
        <w:rPr>
          <w:snapToGrid w:val="0"/>
          <w:sz w:val="22"/>
          <w:szCs w:val="22"/>
        </w:rPr>
        <w:t xml:space="preserve">Ова дело укажува на два факта: </w:t>
      </w:r>
      <w:r w:rsidR="00915E27" w:rsidRPr="009E4E53">
        <w:rPr>
          <w:snapToGrid w:val="0"/>
          <w:sz w:val="22"/>
          <w:szCs w:val="22"/>
        </w:rPr>
        <w:t>ф</w:t>
      </w:r>
      <w:r w:rsidR="00B778E8" w:rsidRPr="009E4E53">
        <w:rPr>
          <w:snapToGrid w:val="0"/>
          <w:sz w:val="22"/>
          <w:szCs w:val="22"/>
        </w:rPr>
        <w:t xml:space="preserve">актот дека им служи бесквасен леб укажува на тоа дека го препознал идентитетот на своите небесни гости. Фактот дека тој, а не неговата жена печеле леб укажува дека таа не била заинтересирана за позицијата на својот сопруг или за Божјите работи. </w:t>
      </w:r>
    </w:p>
    <w:p w14:paraId="2F48D5BC" w14:textId="77777777" w:rsidR="00031C38" w:rsidRDefault="00031C38" w:rsidP="009E4E53">
      <w:pPr>
        <w:rPr>
          <w:b/>
          <w:snapToGrid w:val="0"/>
          <w:sz w:val="22"/>
          <w:szCs w:val="22"/>
        </w:rPr>
      </w:pPr>
    </w:p>
    <w:p w14:paraId="183C584E" w14:textId="77777777" w:rsidR="00B778E8" w:rsidRPr="009E4E53" w:rsidRDefault="00031C38" w:rsidP="009E4E53">
      <w:pPr>
        <w:ind w:left="1134"/>
        <w:rPr>
          <w:snapToGrid w:val="0"/>
          <w:sz w:val="22"/>
          <w:szCs w:val="22"/>
        </w:rPr>
      </w:pPr>
      <w:r>
        <w:rPr>
          <w:b/>
          <w:snapToGrid w:val="0"/>
          <w:sz w:val="22"/>
          <w:szCs w:val="22"/>
        </w:rPr>
        <w:t xml:space="preserve">3. </w:t>
      </w:r>
      <w:r w:rsidR="00B778E8" w:rsidRPr="009E4E53">
        <w:rPr>
          <w:b/>
          <w:snapToGrid w:val="0"/>
          <w:sz w:val="22"/>
          <w:szCs w:val="22"/>
        </w:rPr>
        <w:t>Ангелите го известуваат Лот за скорото уништување на Содом</w:t>
      </w:r>
      <w:r w:rsidR="00B778E8" w:rsidRPr="009E4E53">
        <w:rPr>
          <w:snapToGrid w:val="0"/>
          <w:sz w:val="22"/>
          <w:szCs w:val="22"/>
        </w:rPr>
        <w:t xml:space="preserve">. Сосотојбата била толку расипана што биле приморени да ослепат неколку сексуални перверзници кои ја опколиле куќата на Лот во која тие престојувале. Мажите немале никаква почит </w:t>
      </w:r>
      <w:r w:rsidR="00073DF9" w:rsidRPr="009E4E53">
        <w:rPr>
          <w:snapToGrid w:val="0"/>
          <w:sz w:val="22"/>
          <w:szCs w:val="22"/>
        </w:rPr>
        <w:t xml:space="preserve">кон </w:t>
      </w:r>
      <w:r w:rsidR="00B778E8" w:rsidRPr="009E4E53">
        <w:rPr>
          <w:snapToGrid w:val="0"/>
          <w:sz w:val="22"/>
          <w:szCs w:val="22"/>
        </w:rPr>
        <w:t xml:space="preserve">пропаднатиот Лот. </w:t>
      </w:r>
    </w:p>
    <w:p w14:paraId="5E1454FE" w14:textId="77777777" w:rsidR="006D10C5" w:rsidRDefault="006D10C5" w:rsidP="009E4E53">
      <w:pPr>
        <w:rPr>
          <w:b/>
          <w:snapToGrid w:val="0"/>
          <w:sz w:val="22"/>
          <w:szCs w:val="22"/>
        </w:rPr>
      </w:pPr>
    </w:p>
    <w:p w14:paraId="4D0D7801" w14:textId="77777777" w:rsidR="00B778E8" w:rsidRPr="009E4E53" w:rsidRDefault="006D10C5" w:rsidP="009E4E53">
      <w:pPr>
        <w:ind w:left="1134"/>
        <w:rPr>
          <w:snapToGrid w:val="0"/>
          <w:sz w:val="22"/>
          <w:szCs w:val="22"/>
          <w:lang w:val="mk-MK"/>
        </w:rPr>
      </w:pPr>
      <w:r>
        <w:rPr>
          <w:b/>
          <w:snapToGrid w:val="0"/>
          <w:sz w:val="22"/>
          <w:szCs w:val="22"/>
        </w:rPr>
        <w:t xml:space="preserve">4. </w:t>
      </w:r>
      <w:r w:rsidR="00B778E8" w:rsidRPr="009E4E53">
        <w:rPr>
          <w:b/>
          <w:snapToGrid w:val="0"/>
          <w:sz w:val="22"/>
          <w:szCs w:val="22"/>
        </w:rPr>
        <w:t>Лот станал толку телесен</w:t>
      </w:r>
      <w:r w:rsidR="00B778E8" w:rsidRPr="009E4E53">
        <w:rPr>
          <w:snapToGrid w:val="0"/>
          <w:sz w:val="22"/>
          <w:szCs w:val="22"/>
        </w:rPr>
        <w:t xml:space="preserve"> што се обидел на овие содомци да им ги понуди своите две ќерки девици. Тој исто така ги нарекува сожителите “браќа” (Види 2 Јвн. 10, 11)</w:t>
      </w:r>
      <w:r w:rsidR="00015365" w:rsidRPr="009E4E53">
        <w:rPr>
          <w:snapToGrid w:val="0"/>
          <w:sz w:val="22"/>
          <w:szCs w:val="22"/>
        </w:rPr>
        <w:t xml:space="preserve"> </w:t>
      </w:r>
      <w:r w:rsidR="00B778E8" w:rsidRPr="009E4E53">
        <w:rPr>
          <w:snapToGrid w:val="0"/>
          <w:sz w:val="22"/>
          <w:szCs w:val="22"/>
        </w:rPr>
        <w:t xml:space="preserve">Тој го поминува остатокот од ноќта во неуспешни напори да ги убеди своите две мажени ќерки да побегнат од градот со него. </w:t>
      </w:r>
    </w:p>
    <w:p w14:paraId="18C18F24" w14:textId="77777777" w:rsidR="006D10C5" w:rsidRDefault="006D10C5" w:rsidP="009E4E53">
      <w:pPr>
        <w:ind w:left="1134"/>
        <w:rPr>
          <w:b/>
          <w:snapToGrid w:val="0"/>
          <w:sz w:val="22"/>
          <w:szCs w:val="22"/>
        </w:rPr>
      </w:pPr>
    </w:p>
    <w:p w14:paraId="549D0436" w14:textId="77777777" w:rsidR="00B778E8" w:rsidRPr="009E4E53" w:rsidRDefault="006D10C5" w:rsidP="009E4E53">
      <w:pPr>
        <w:ind w:left="1134"/>
        <w:rPr>
          <w:snapToGrid w:val="0"/>
          <w:sz w:val="22"/>
          <w:szCs w:val="22"/>
        </w:rPr>
      </w:pPr>
      <w:r>
        <w:rPr>
          <w:b/>
          <w:snapToGrid w:val="0"/>
          <w:sz w:val="22"/>
          <w:szCs w:val="22"/>
        </w:rPr>
        <w:t xml:space="preserve">5. </w:t>
      </w:r>
      <w:r w:rsidR="00B778E8" w:rsidRPr="009E4E53">
        <w:rPr>
          <w:b/>
          <w:snapToGrid w:val="0"/>
          <w:sz w:val="22"/>
          <w:szCs w:val="22"/>
          <w:lang w:val="mk-MK"/>
        </w:rPr>
        <w:t>На изгрејсонце</w:t>
      </w:r>
      <w:r w:rsidR="00B778E8" w:rsidRPr="009E4E53">
        <w:rPr>
          <w:b/>
          <w:snapToGrid w:val="0"/>
          <w:sz w:val="22"/>
          <w:szCs w:val="22"/>
        </w:rPr>
        <w:t xml:space="preserve"> ангелите буквално ги извлекуваат Лот, неговата сопруга и двете ќерки од Содома</w:t>
      </w:r>
      <w:r w:rsidR="00B778E8" w:rsidRPr="009E4E53">
        <w:rPr>
          <w:snapToGrid w:val="0"/>
          <w:sz w:val="22"/>
          <w:szCs w:val="22"/>
        </w:rPr>
        <w:t xml:space="preserve">, велејќи им да бегаат кон планината. </w:t>
      </w:r>
    </w:p>
    <w:p w14:paraId="26B764EF" w14:textId="77777777" w:rsidR="006D10C5" w:rsidRDefault="006D10C5" w:rsidP="009E4E53">
      <w:pPr>
        <w:ind w:left="1134"/>
        <w:rPr>
          <w:b/>
          <w:snapToGrid w:val="0"/>
          <w:sz w:val="22"/>
          <w:szCs w:val="22"/>
        </w:rPr>
      </w:pPr>
    </w:p>
    <w:p w14:paraId="64A7EC14" w14:textId="77777777" w:rsidR="00B778E8" w:rsidRPr="009E4E53" w:rsidRDefault="006D10C5" w:rsidP="009E4E53">
      <w:pPr>
        <w:ind w:left="1134"/>
        <w:rPr>
          <w:snapToGrid w:val="0"/>
          <w:sz w:val="22"/>
          <w:szCs w:val="22"/>
        </w:rPr>
      </w:pPr>
      <w:r>
        <w:rPr>
          <w:b/>
          <w:snapToGrid w:val="0"/>
          <w:sz w:val="22"/>
          <w:szCs w:val="22"/>
        </w:rPr>
        <w:t xml:space="preserve">6. </w:t>
      </w:r>
      <w:r w:rsidR="00B778E8" w:rsidRPr="009E4E53">
        <w:rPr>
          <w:b/>
          <w:snapToGrid w:val="0"/>
          <w:sz w:val="22"/>
          <w:szCs w:val="22"/>
        </w:rPr>
        <w:t>Лот започнува кавга</w:t>
      </w:r>
      <w:r w:rsidR="00B778E8" w:rsidRPr="009E4E53">
        <w:rPr>
          <w:snapToGrid w:val="0"/>
          <w:sz w:val="22"/>
          <w:szCs w:val="22"/>
        </w:rPr>
        <w:t xml:space="preserve">, и бара од нив да му </w:t>
      </w:r>
      <w:r w:rsidR="00073DF9" w:rsidRPr="009E4E53">
        <w:rPr>
          <w:snapToGrid w:val="0"/>
          <w:sz w:val="22"/>
          <w:szCs w:val="22"/>
        </w:rPr>
        <w:t xml:space="preserve">дозволат </w:t>
      </w:r>
      <w:r w:rsidR="00B778E8" w:rsidRPr="009E4E53">
        <w:rPr>
          <w:snapToGrid w:val="0"/>
          <w:sz w:val="22"/>
          <w:szCs w:val="22"/>
        </w:rPr>
        <w:t xml:space="preserve">да се насели во блискиот мал град Зоар наместо да оди на планината. </w:t>
      </w:r>
    </w:p>
    <w:p w14:paraId="1918B181" w14:textId="77777777" w:rsidR="006D10C5" w:rsidRDefault="006D10C5" w:rsidP="009E4E53">
      <w:pPr>
        <w:ind w:left="1134"/>
        <w:rPr>
          <w:b/>
          <w:snapToGrid w:val="0"/>
          <w:sz w:val="22"/>
          <w:szCs w:val="22"/>
        </w:rPr>
      </w:pPr>
    </w:p>
    <w:p w14:paraId="635E6D77" w14:textId="77777777" w:rsidR="00B778E8" w:rsidRPr="009E4E53" w:rsidRDefault="006D10C5" w:rsidP="009E4E53">
      <w:pPr>
        <w:ind w:left="1134"/>
        <w:rPr>
          <w:snapToGrid w:val="0"/>
          <w:sz w:val="22"/>
          <w:szCs w:val="22"/>
        </w:rPr>
      </w:pPr>
      <w:r>
        <w:rPr>
          <w:b/>
          <w:snapToGrid w:val="0"/>
          <w:sz w:val="22"/>
          <w:szCs w:val="22"/>
        </w:rPr>
        <w:t xml:space="preserve">7. </w:t>
      </w:r>
      <w:r w:rsidR="00B778E8" w:rsidRPr="009E4E53">
        <w:rPr>
          <w:b/>
          <w:snapToGrid w:val="0"/>
          <w:sz w:val="22"/>
          <w:szCs w:val="22"/>
        </w:rPr>
        <w:t>Лотов</w:t>
      </w:r>
      <w:r w:rsidR="00B778E8" w:rsidRPr="009E4E53">
        <w:rPr>
          <w:b/>
          <w:snapToGrid w:val="0"/>
          <w:sz w:val="22"/>
          <w:szCs w:val="22"/>
          <w:lang w:val="mk-MK"/>
        </w:rPr>
        <w:t xml:space="preserve">ото семејство </w:t>
      </w:r>
      <w:r w:rsidR="00B778E8" w:rsidRPr="009E4E53">
        <w:rPr>
          <w:b/>
          <w:snapToGrid w:val="0"/>
          <w:sz w:val="22"/>
          <w:szCs w:val="22"/>
        </w:rPr>
        <w:t>прима последно предупредување</w:t>
      </w:r>
      <w:r w:rsidR="00B778E8" w:rsidRPr="009E4E53">
        <w:rPr>
          <w:snapToGrid w:val="0"/>
          <w:sz w:val="22"/>
          <w:szCs w:val="22"/>
        </w:rPr>
        <w:t>:</w:t>
      </w:r>
      <w:r w:rsidR="00015365" w:rsidRPr="009E4E53">
        <w:rPr>
          <w:snapToGrid w:val="0"/>
          <w:sz w:val="22"/>
          <w:szCs w:val="22"/>
        </w:rPr>
        <w:t xml:space="preserve"> </w:t>
      </w:r>
      <w:r w:rsidR="00B778E8" w:rsidRPr="009E4E53">
        <w:rPr>
          <w:snapToGrid w:val="0"/>
          <w:sz w:val="22"/>
          <w:szCs w:val="22"/>
        </w:rPr>
        <w:t>“Бегај побрзо таму, бидејќи не можам да направам ништо, додека не стигнеш онаму” (19:22). Разрушувањето на Содом е предслика на маките кои доаѓаат, а заминувањето на Лот можеби е слика за земањето на верниците. (Види 2 Сол. 2:6, 7.)</w:t>
      </w:r>
    </w:p>
    <w:p w14:paraId="389A52A3" w14:textId="77777777" w:rsidR="006D10C5" w:rsidRDefault="006D10C5" w:rsidP="009E4E53">
      <w:pPr>
        <w:ind w:left="1134"/>
        <w:rPr>
          <w:b/>
          <w:snapToGrid w:val="0"/>
          <w:sz w:val="22"/>
          <w:szCs w:val="22"/>
        </w:rPr>
      </w:pPr>
    </w:p>
    <w:p w14:paraId="1360F9FB" w14:textId="77777777" w:rsidR="00B778E8" w:rsidRPr="009E4E53" w:rsidRDefault="006D10C5" w:rsidP="009E4E53">
      <w:pPr>
        <w:ind w:left="1134"/>
        <w:rPr>
          <w:snapToGrid w:val="0"/>
          <w:sz w:val="22"/>
          <w:szCs w:val="22"/>
          <w:lang w:val="mk-MK"/>
        </w:rPr>
      </w:pPr>
      <w:r>
        <w:rPr>
          <w:b/>
          <w:snapToGrid w:val="0"/>
          <w:sz w:val="22"/>
          <w:szCs w:val="22"/>
        </w:rPr>
        <w:t xml:space="preserve">8. </w:t>
      </w:r>
      <w:r w:rsidR="00B778E8" w:rsidRPr="009E4E53">
        <w:rPr>
          <w:b/>
          <w:snapToGrid w:val="0"/>
          <w:sz w:val="22"/>
          <w:szCs w:val="22"/>
        </w:rPr>
        <w:t>Господ ги уништува Содома и Гомора со оган од небото (19:24). Сулфурот често се користи во Библијата за да покаже казна и уништување</w:t>
      </w:r>
      <w:r w:rsidR="00B778E8" w:rsidRPr="009E4E53">
        <w:rPr>
          <w:snapToGrid w:val="0"/>
          <w:sz w:val="22"/>
          <w:szCs w:val="22"/>
        </w:rPr>
        <w:t>. (Пов.Зак. 29:23; Јов 18:15; Пс. 11:6; Ис. 30:33; Езек. 38:22; Лк. 17:29; Отк. 9:17) Во Бит. 14:10 ни се вели дека околината на Содом</w:t>
      </w:r>
      <w:r w:rsidR="00073DF9" w:rsidRPr="009E4E53">
        <w:rPr>
          <w:snapToGrid w:val="0"/>
          <w:sz w:val="22"/>
          <w:szCs w:val="22"/>
        </w:rPr>
        <w:t>а</w:t>
      </w:r>
      <w:r w:rsidR="00B778E8" w:rsidRPr="009E4E53">
        <w:rPr>
          <w:snapToGrid w:val="0"/>
          <w:sz w:val="22"/>
          <w:szCs w:val="22"/>
        </w:rPr>
        <w:t xml:space="preserve"> била со “дупки со леплива смола” (асфалтни јами).</w:t>
      </w:r>
    </w:p>
    <w:p w14:paraId="0A62BF98" w14:textId="77777777" w:rsidR="006D10C5" w:rsidRDefault="006D10C5" w:rsidP="009E4E53">
      <w:pPr>
        <w:ind w:left="1134"/>
        <w:rPr>
          <w:b/>
          <w:snapToGrid w:val="0"/>
          <w:sz w:val="22"/>
          <w:szCs w:val="22"/>
        </w:rPr>
      </w:pPr>
    </w:p>
    <w:p w14:paraId="095CE08C" w14:textId="77777777" w:rsidR="00B778E8" w:rsidRPr="009E4E53" w:rsidRDefault="006D10C5" w:rsidP="009E4E53">
      <w:pPr>
        <w:ind w:left="1134"/>
        <w:rPr>
          <w:snapToGrid w:val="0"/>
          <w:sz w:val="22"/>
          <w:szCs w:val="22"/>
        </w:rPr>
      </w:pPr>
      <w:r>
        <w:rPr>
          <w:b/>
          <w:snapToGrid w:val="0"/>
          <w:sz w:val="22"/>
          <w:szCs w:val="22"/>
        </w:rPr>
        <w:t xml:space="preserve">9. </w:t>
      </w:r>
      <w:r w:rsidR="00B778E8" w:rsidRPr="009E4E53">
        <w:rPr>
          <w:b/>
          <w:snapToGrid w:val="0"/>
          <w:sz w:val="22"/>
          <w:szCs w:val="22"/>
        </w:rPr>
        <w:t>Лотовата жена погледнала наназад и станала столб од сол</w:t>
      </w:r>
      <w:r w:rsidR="00B778E8" w:rsidRPr="009E4E53">
        <w:rPr>
          <w:snapToGrid w:val="0"/>
          <w:sz w:val="22"/>
          <w:szCs w:val="22"/>
        </w:rPr>
        <w:t>. Во Лк. 17:32, Господ Исус ги повикува сите да се “сетат на Лотовата жена”</w:t>
      </w:r>
      <w:r w:rsidR="00073DF9" w:rsidRPr="009E4E53">
        <w:rPr>
          <w:snapToGrid w:val="0"/>
          <w:sz w:val="22"/>
          <w:szCs w:val="22"/>
        </w:rPr>
        <w:t>.</w:t>
      </w:r>
      <w:r w:rsidR="00B778E8" w:rsidRPr="009E4E53">
        <w:rPr>
          <w:snapToGrid w:val="0"/>
          <w:sz w:val="22"/>
          <w:szCs w:val="22"/>
        </w:rPr>
        <w:t xml:space="preserve"> И би требало. Нејзиниот живот е доказ за изреката: “Можеш човекот да го извадиш од светот, но не и светот од човекот.” </w:t>
      </w:r>
    </w:p>
    <w:p w14:paraId="4B1F026C" w14:textId="77777777" w:rsidR="00B778E8" w:rsidRPr="009E4E53" w:rsidRDefault="00B778E8" w:rsidP="009E4E53">
      <w:pPr>
        <w:ind w:left="1134"/>
        <w:rPr>
          <w:snapToGrid w:val="0"/>
          <w:sz w:val="22"/>
          <w:szCs w:val="22"/>
        </w:rPr>
      </w:pPr>
      <w:r w:rsidRPr="009E4E53">
        <w:rPr>
          <w:snapToGrid w:val="0"/>
          <w:sz w:val="22"/>
          <w:szCs w:val="22"/>
        </w:rPr>
        <w:t xml:space="preserve">Неверните често се потсмеваат на записот дека жена му на Лот се претворила во вреќа сол! Се разбира Бог можел ова буквално да го направи, но поразумно објаснување е дека на неа падноло парче запален сулфур кое и ја </w:t>
      </w:r>
      <w:r w:rsidR="00073DF9" w:rsidRPr="009E4E53">
        <w:rPr>
          <w:snapToGrid w:val="0"/>
          <w:sz w:val="22"/>
          <w:szCs w:val="22"/>
        </w:rPr>
        <w:t>к</w:t>
      </w:r>
      <w:r w:rsidRPr="009E4E53">
        <w:rPr>
          <w:snapToGrid w:val="0"/>
          <w:sz w:val="22"/>
          <w:szCs w:val="22"/>
        </w:rPr>
        <w:t xml:space="preserve">ристализирало надворешноста. </w:t>
      </w:r>
    </w:p>
    <w:p w14:paraId="7FACBF79" w14:textId="77777777" w:rsidR="00B778E8" w:rsidRPr="009E4E53" w:rsidRDefault="00B778E8" w:rsidP="009E4E53">
      <w:pPr>
        <w:ind w:left="1134"/>
        <w:rPr>
          <w:snapToGrid w:val="0"/>
          <w:sz w:val="22"/>
          <w:szCs w:val="22"/>
        </w:rPr>
      </w:pPr>
      <w:r w:rsidRPr="009E4E53">
        <w:rPr>
          <w:snapToGrid w:val="0"/>
          <w:sz w:val="22"/>
          <w:szCs w:val="22"/>
        </w:rPr>
        <w:t>Бог се сетил на Авраам и го избавил Лот. Бог кој е полн со благодат ветил дека ќе ги заборави сите исп</w:t>
      </w:r>
      <w:r w:rsidR="00073DF9" w:rsidRPr="009E4E53">
        <w:rPr>
          <w:snapToGrid w:val="0"/>
          <w:sz w:val="22"/>
          <w:szCs w:val="22"/>
        </w:rPr>
        <w:t>о</w:t>
      </w:r>
      <w:r w:rsidRPr="009E4E53">
        <w:rPr>
          <w:snapToGrid w:val="0"/>
          <w:sz w:val="22"/>
          <w:szCs w:val="22"/>
        </w:rPr>
        <w:t xml:space="preserve">ведани гревови на верниците (Евр. 8:12), но во својата верност Тој памти барем две работи: </w:t>
      </w:r>
    </w:p>
    <w:p w14:paraId="213A87C9" w14:textId="77777777" w:rsidR="00B778E8" w:rsidRPr="009E4E53" w:rsidRDefault="006D10C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Молитвите на верникот (Види Бит. 18:23; Отк. 5:8).</w:t>
      </w:r>
    </w:p>
    <w:p w14:paraId="5D77E330" w14:textId="77777777" w:rsidR="00B778E8" w:rsidRPr="009E4E53" w:rsidRDefault="006D10C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Делата на верникот (Евр. 6:10) (Јуда 1:22, 23).</w:t>
      </w:r>
    </w:p>
    <w:p w14:paraId="5B5398FA" w14:textId="77777777" w:rsidR="00B778E8" w:rsidRPr="009E4E53" w:rsidRDefault="00B778E8" w:rsidP="009E4E53">
      <w:pPr>
        <w:ind w:left="1134"/>
        <w:rPr>
          <w:snapToGrid w:val="0"/>
          <w:sz w:val="22"/>
          <w:szCs w:val="22"/>
        </w:rPr>
      </w:pPr>
      <w:r w:rsidRPr="009E4E53">
        <w:rPr>
          <w:snapToGrid w:val="0"/>
          <w:sz w:val="22"/>
          <w:szCs w:val="22"/>
        </w:rPr>
        <w:t xml:space="preserve">Иако телесен и световен Лот беше спасен поради истрајната молитва на Авраам. Можеби Јуда го имал Лот на ум кога многу подоцна во Јуда 1:22, 23 напишал: </w:t>
      </w:r>
      <w:r w:rsidR="00073DF9" w:rsidRPr="009E4E53">
        <w:rPr>
          <w:snapToGrid w:val="0"/>
          <w:color w:val="FF0000"/>
          <w:sz w:val="22"/>
          <w:szCs w:val="22"/>
        </w:rPr>
        <w:t>"</w:t>
      </w:r>
      <w:r w:rsidR="001113C7" w:rsidRPr="009E4E53">
        <w:rPr>
          <w:color w:val="FF0000"/>
          <w:sz w:val="22"/>
          <w:szCs w:val="22"/>
        </w:rPr>
        <w:t>Бидете милостиви кон оние кои се сомневаат, спасувајте ги другите, извлекувајќи ги од оган. Спрема некои пак покажете милост, со страв, мразејќи ја дури и облеката од телото осквернета.</w:t>
      </w:r>
      <w:r w:rsidR="00073DF9" w:rsidRPr="009E4E53">
        <w:rPr>
          <w:color w:val="FF0000"/>
          <w:sz w:val="22"/>
          <w:szCs w:val="22"/>
        </w:rPr>
        <w:t>"</w:t>
      </w:r>
    </w:p>
    <w:p w14:paraId="3120A848" w14:textId="77777777" w:rsidR="006D10C5" w:rsidRDefault="006D10C5" w:rsidP="009E4E53">
      <w:pPr>
        <w:rPr>
          <w:b/>
          <w:snapToGrid w:val="0"/>
          <w:sz w:val="22"/>
          <w:szCs w:val="22"/>
        </w:rPr>
      </w:pPr>
    </w:p>
    <w:p w14:paraId="4CE4967E" w14:textId="77777777" w:rsidR="00B778E8" w:rsidRPr="009E4E53" w:rsidRDefault="006D10C5" w:rsidP="009E4E53">
      <w:pPr>
        <w:ind w:left="1134"/>
        <w:rPr>
          <w:snapToGrid w:val="0"/>
          <w:sz w:val="22"/>
          <w:szCs w:val="22"/>
          <w:lang w:val="mk-MK"/>
        </w:rPr>
      </w:pPr>
      <w:r w:rsidRPr="009E4E53">
        <w:rPr>
          <w:b/>
          <w:snapToGrid w:val="0"/>
          <w:sz w:val="22"/>
          <w:szCs w:val="22"/>
        </w:rPr>
        <w:t>10.</w:t>
      </w:r>
      <w:r w:rsidRPr="009E4E53">
        <w:rPr>
          <w:snapToGrid w:val="0"/>
          <w:sz w:val="22"/>
          <w:szCs w:val="22"/>
        </w:rPr>
        <w:t xml:space="preserve"> </w:t>
      </w:r>
      <w:r w:rsidR="00B778E8" w:rsidRPr="009E4E53">
        <w:rPr>
          <w:b/>
          <w:snapToGrid w:val="0"/>
          <w:sz w:val="22"/>
          <w:szCs w:val="22"/>
        </w:rPr>
        <w:t>Престрашен, Лот го заобиколува Зоар и се крие во пештера со своите две ќерки</w:t>
      </w:r>
      <w:r w:rsidR="00B778E8" w:rsidRPr="009E4E53">
        <w:rPr>
          <w:snapToGrid w:val="0"/>
          <w:sz w:val="22"/>
          <w:szCs w:val="22"/>
        </w:rPr>
        <w:t>. Овде се покажува климаксот на високата цена на неморалниот живот. Керќите на Лот, плашејќи се дека никогаш нема да се омажат, го опијануваат својот татко, и со него имаат сексуални односи. И двете му раѓаат деца. Постарата ќерка на својот син му дава име Моав (татко на Моавците)</w:t>
      </w:r>
      <w:r w:rsidR="00073DF9" w:rsidRPr="009E4E53">
        <w:rPr>
          <w:snapToGrid w:val="0"/>
          <w:sz w:val="22"/>
          <w:szCs w:val="22"/>
        </w:rPr>
        <w:t>,</w:t>
      </w:r>
      <w:r w:rsidR="00B778E8" w:rsidRPr="009E4E53">
        <w:rPr>
          <w:snapToGrid w:val="0"/>
          <w:sz w:val="22"/>
          <w:szCs w:val="22"/>
        </w:rPr>
        <w:t xml:space="preserve"> а помладата ќерка го нарекува својот син Бен-ами (таткото на Амонците). И двете овие нации подоцна ќе му нанесат голема мака на Израел. (Види Бит. 19:30-38.)</w:t>
      </w:r>
    </w:p>
    <w:p w14:paraId="786E2C6C" w14:textId="77777777" w:rsidR="002E7335" w:rsidRPr="009E4E53" w:rsidRDefault="002E7335" w:rsidP="009E4E53">
      <w:pPr>
        <w:rPr>
          <w:b/>
          <w:snapToGrid w:val="0"/>
          <w:sz w:val="22"/>
          <w:szCs w:val="22"/>
        </w:rPr>
      </w:pPr>
    </w:p>
    <w:p w14:paraId="35AB2478" w14:textId="77777777" w:rsidR="00B778E8" w:rsidRPr="009E4E53" w:rsidRDefault="00FC1A84" w:rsidP="009E4E53">
      <w:pPr>
        <w:ind w:left="567"/>
        <w:rPr>
          <w:b/>
          <w:snapToGrid w:val="0"/>
          <w:sz w:val="22"/>
          <w:szCs w:val="22"/>
        </w:rPr>
      </w:pPr>
      <w:r>
        <w:rPr>
          <w:b/>
          <w:snapToGrid w:val="0"/>
          <w:sz w:val="22"/>
          <w:szCs w:val="22"/>
        </w:rPr>
        <w:t xml:space="preserve">Љ. </w:t>
      </w:r>
      <w:r w:rsidR="00B778E8" w:rsidRPr="009E4E53">
        <w:rPr>
          <w:b/>
          <w:snapToGrid w:val="0"/>
          <w:sz w:val="22"/>
          <w:szCs w:val="22"/>
        </w:rPr>
        <w:t>Неговата телесност (20:1-17)..</w:t>
      </w:r>
    </w:p>
    <w:p w14:paraId="01A2E58A" w14:textId="77777777" w:rsidR="00FC1A84" w:rsidRDefault="00FC1A84" w:rsidP="009E4E53">
      <w:pPr>
        <w:rPr>
          <w:b/>
          <w:snapToGrid w:val="0"/>
          <w:sz w:val="22"/>
          <w:szCs w:val="22"/>
        </w:rPr>
      </w:pPr>
    </w:p>
    <w:p w14:paraId="614C9FB8" w14:textId="77777777" w:rsidR="00B778E8" w:rsidRPr="009E4E53" w:rsidRDefault="00FC1A84"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rPr>
        <w:t>Авраам паѓа во истата шема на гревот</w:t>
      </w:r>
      <w:r w:rsidR="00B778E8" w:rsidRPr="009E4E53">
        <w:rPr>
          <w:snapToGrid w:val="0"/>
          <w:sz w:val="22"/>
          <w:szCs w:val="22"/>
        </w:rPr>
        <w:t xml:space="preserve"> како што тоа го направил и во Египет. Во оваа прилика тој оди во Филистејска земја и го лаже Авимелех во однос на Сара, како што го лажел и фараонот. </w:t>
      </w:r>
    </w:p>
    <w:p w14:paraId="539845B6" w14:textId="77777777" w:rsidR="00B778E8" w:rsidRPr="009E4E53" w:rsidRDefault="00FC1A84" w:rsidP="009E4E53">
      <w:pPr>
        <w:ind w:left="1134"/>
        <w:rPr>
          <w:snapToGrid w:val="0"/>
          <w:sz w:val="22"/>
          <w:szCs w:val="22"/>
        </w:rPr>
      </w:pPr>
      <w:r w:rsidRPr="009E4E53">
        <w:rPr>
          <w:b/>
          <w:snapToGrid w:val="0"/>
          <w:sz w:val="22"/>
          <w:szCs w:val="22"/>
        </w:rPr>
        <w:t xml:space="preserve">2. </w:t>
      </w:r>
      <w:r w:rsidR="00B778E8" w:rsidRPr="009E4E53">
        <w:rPr>
          <w:b/>
          <w:snapToGrid w:val="0"/>
          <w:sz w:val="22"/>
          <w:szCs w:val="22"/>
        </w:rPr>
        <w:t>Бог го предупредува Абимелех</w:t>
      </w:r>
      <w:r w:rsidR="00B778E8" w:rsidRPr="009E4E53">
        <w:rPr>
          <w:snapToGrid w:val="0"/>
          <w:sz w:val="22"/>
          <w:szCs w:val="22"/>
        </w:rPr>
        <w:t xml:space="preserve"> во сон да не ја допира Сара. Авимелех го прекорува Авраам затоа што го лажел. </w:t>
      </w:r>
    </w:p>
    <w:p w14:paraId="13B743B1" w14:textId="77777777" w:rsidR="00C0393B" w:rsidRPr="009E4E53" w:rsidRDefault="00FC1A84" w:rsidP="009E4E53">
      <w:pPr>
        <w:ind w:left="1134"/>
        <w:rPr>
          <w:snapToGrid w:val="0"/>
          <w:sz w:val="22"/>
          <w:szCs w:val="22"/>
        </w:rPr>
      </w:pPr>
      <w:r w:rsidRPr="009E4E53">
        <w:rPr>
          <w:b/>
          <w:snapToGrid w:val="0"/>
          <w:sz w:val="22"/>
          <w:szCs w:val="22"/>
          <w:lang w:val="mk-MK"/>
        </w:rPr>
        <w:t xml:space="preserve">3. </w:t>
      </w:r>
      <w:r w:rsidR="00C0393B" w:rsidRPr="009E4E53">
        <w:rPr>
          <w:b/>
          <w:snapToGrid w:val="0"/>
          <w:sz w:val="22"/>
          <w:szCs w:val="22"/>
          <w:lang w:val="mk-MK"/>
        </w:rPr>
        <w:t xml:space="preserve">Авраам </w:t>
      </w:r>
      <w:r w:rsidR="00C0393B" w:rsidRPr="009E4E53">
        <w:rPr>
          <w:b/>
          <w:snapToGrid w:val="0"/>
          <w:sz w:val="22"/>
          <w:szCs w:val="22"/>
        </w:rPr>
        <w:t>моли</w:t>
      </w:r>
      <w:r w:rsidR="00C0393B" w:rsidRPr="009E4E53">
        <w:rPr>
          <w:snapToGrid w:val="0"/>
          <w:sz w:val="22"/>
          <w:szCs w:val="22"/>
        </w:rPr>
        <w:t xml:space="preserve"> Божјиот благослов да падне над Авимелех</w:t>
      </w:r>
      <w:r w:rsidR="00C0393B" w:rsidRPr="009E4E53">
        <w:rPr>
          <w:snapToGrid w:val="0"/>
          <w:sz w:val="22"/>
          <w:szCs w:val="22"/>
          <w:lang w:val="mk-MK"/>
        </w:rPr>
        <w:t>.</w:t>
      </w:r>
    </w:p>
    <w:p w14:paraId="78AC9857" w14:textId="77777777" w:rsidR="00F8451C" w:rsidRPr="009E4E53" w:rsidRDefault="00F8451C" w:rsidP="009E4E53">
      <w:pPr>
        <w:rPr>
          <w:snapToGrid w:val="0"/>
          <w:sz w:val="22"/>
          <w:szCs w:val="22"/>
        </w:rPr>
      </w:pPr>
    </w:p>
    <w:p w14:paraId="105D46E8" w14:textId="77777777" w:rsidR="00B778E8" w:rsidRPr="009E4E53" w:rsidRDefault="00FC1A84" w:rsidP="009E4E53">
      <w:pPr>
        <w:ind w:left="567"/>
        <w:rPr>
          <w:b/>
          <w:snapToGrid w:val="0"/>
          <w:sz w:val="22"/>
          <w:szCs w:val="22"/>
        </w:rPr>
      </w:pPr>
      <w:r>
        <w:rPr>
          <w:b/>
          <w:snapToGrid w:val="0"/>
          <w:sz w:val="22"/>
          <w:szCs w:val="22"/>
        </w:rPr>
        <w:t xml:space="preserve">М. </w:t>
      </w:r>
      <w:r w:rsidR="00B778E8" w:rsidRPr="009E4E53">
        <w:rPr>
          <w:b/>
          <w:snapToGrid w:val="0"/>
          <w:sz w:val="22"/>
          <w:szCs w:val="22"/>
        </w:rPr>
        <w:t>Неговата прослава (21:1-34).</w:t>
      </w:r>
    </w:p>
    <w:p w14:paraId="6575EB26" w14:textId="77777777" w:rsidR="00FC1A84" w:rsidRDefault="00FC1A84" w:rsidP="009E4E53">
      <w:pPr>
        <w:rPr>
          <w:snapToGrid w:val="0"/>
          <w:sz w:val="22"/>
          <w:szCs w:val="22"/>
        </w:rPr>
      </w:pPr>
    </w:p>
    <w:p w14:paraId="77CB0BD5" w14:textId="77777777" w:rsidR="00B778E8" w:rsidRPr="009E4E53" w:rsidRDefault="00FC1A84"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rPr>
        <w:t>Исак се раѓа</w:t>
      </w:r>
      <w:r w:rsidR="00B778E8" w:rsidRPr="009E4E53">
        <w:rPr>
          <w:snapToGrid w:val="0"/>
          <w:sz w:val="22"/>
          <w:szCs w:val="22"/>
        </w:rPr>
        <w:t xml:space="preserve"> како што Бог ветил. Неговото име значи “смеа”. Има голема прослава за да се прослави ден кога мајка му престанала да го дои. </w:t>
      </w:r>
    </w:p>
    <w:p w14:paraId="4391F452" w14:textId="77777777" w:rsidR="00B778E8" w:rsidRPr="009E4E53" w:rsidRDefault="00FC1A84" w:rsidP="009E4E53">
      <w:pPr>
        <w:ind w:left="1134"/>
        <w:rPr>
          <w:snapToGrid w:val="0"/>
          <w:sz w:val="22"/>
          <w:szCs w:val="22"/>
        </w:rPr>
      </w:pPr>
      <w:r w:rsidRPr="009E4E53">
        <w:rPr>
          <w:b/>
          <w:snapToGrid w:val="0"/>
          <w:sz w:val="22"/>
          <w:szCs w:val="22"/>
        </w:rPr>
        <w:t xml:space="preserve">2. </w:t>
      </w:r>
      <w:r w:rsidR="00B778E8" w:rsidRPr="009E4E53">
        <w:rPr>
          <w:b/>
          <w:snapToGrid w:val="0"/>
          <w:sz w:val="22"/>
          <w:szCs w:val="22"/>
        </w:rPr>
        <w:t>Агара и нејзиниот 14 годишен син Ишмаил е изгонета</w:t>
      </w:r>
      <w:r w:rsidR="00B778E8" w:rsidRPr="009E4E53">
        <w:rPr>
          <w:snapToGrid w:val="0"/>
          <w:sz w:val="22"/>
          <w:szCs w:val="22"/>
        </w:rPr>
        <w:t xml:space="preserve"> од Аврамовиот дом затоа што му се потсмевале на Исак за време на оваа прослава (Павле зборува за важноста на овој настан во Гал. 4:22-31.)</w:t>
      </w:r>
    </w:p>
    <w:p w14:paraId="5156D710" w14:textId="77777777" w:rsidR="00B778E8" w:rsidRPr="009E4E53" w:rsidRDefault="00FC1A84" w:rsidP="009E4E53">
      <w:pPr>
        <w:ind w:left="1134"/>
        <w:rPr>
          <w:snapToGrid w:val="0"/>
          <w:sz w:val="22"/>
          <w:szCs w:val="22"/>
        </w:rPr>
      </w:pPr>
      <w:r w:rsidRPr="009E4E53">
        <w:rPr>
          <w:b/>
          <w:snapToGrid w:val="0"/>
          <w:sz w:val="22"/>
          <w:szCs w:val="22"/>
        </w:rPr>
        <w:t xml:space="preserve">3. </w:t>
      </w:r>
      <w:r w:rsidR="00B778E8" w:rsidRPr="009E4E53">
        <w:rPr>
          <w:b/>
          <w:snapToGrid w:val="0"/>
          <w:sz w:val="22"/>
          <w:szCs w:val="22"/>
        </w:rPr>
        <w:t>Бог милостиво им служи на Агара и Ишмаил</w:t>
      </w:r>
      <w:r w:rsidR="00B778E8" w:rsidRPr="009E4E53">
        <w:rPr>
          <w:snapToGrid w:val="0"/>
          <w:sz w:val="22"/>
          <w:szCs w:val="22"/>
        </w:rPr>
        <w:t xml:space="preserve"> откако се изгубени во пустината Бер-шеба, со тоа што ја носи до извор на вода. Ишмаел подоцна се жени со е</w:t>
      </w:r>
      <w:r w:rsidR="00073DF9" w:rsidRPr="009E4E53">
        <w:rPr>
          <w:snapToGrid w:val="0"/>
          <w:sz w:val="22"/>
          <w:szCs w:val="22"/>
        </w:rPr>
        <w:t>г</w:t>
      </w:r>
      <w:r w:rsidR="00B778E8" w:rsidRPr="009E4E53">
        <w:rPr>
          <w:snapToGrid w:val="0"/>
          <w:sz w:val="22"/>
          <w:szCs w:val="22"/>
        </w:rPr>
        <w:t>ип</w:t>
      </w:r>
      <w:r w:rsidR="00073DF9" w:rsidRPr="009E4E53">
        <w:rPr>
          <w:snapToGrid w:val="0"/>
          <w:sz w:val="22"/>
          <w:szCs w:val="22"/>
        </w:rPr>
        <w:t>ќ</w:t>
      </w:r>
      <w:r w:rsidR="00B778E8" w:rsidRPr="009E4E53">
        <w:rPr>
          <w:snapToGrid w:val="0"/>
          <w:sz w:val="22"/>
          <w:szCs w:val="22"/>
        </w:rPr>
        <w:t xml:space="preserve">анка и станува совршен стрелец. </w:t>
      </w:r>
    </w:p>
    <w:p w14:paraId="0B856286" w14:textId="77777777" w:rsidR="00F8451C" w:rsidRPr="009E4E53" w:rsidRDefault="00F8451C" w:rsidP="009E4E53">
      <w:pPr>
        <w:rPr>
          <w:snapToGrid w:val="0"/>
          <w:sz w:val="22"/>
          <w:szCs w:val="22"/>
        </w:rPr>
      </w:pPr>
    </w:p>
    <w:p w14:paraId="17215CC3" w14:textId="77777777" w:rsidR="00B778E8" w:rsidRPr="009E4E53" w:rsidRDefault="00FC1A84" w:rsidP="009E4E53">
      <w:pPr>
        <w:ind w:left="567"/>
        <w:rPr>
          <w:b/>
          <w:snapToGrid w:val="0"/>
          <w:sz w:val="22"/>
          <w:szCs w:val="22"/>
        </w:rPr>
      </w:pPr>
      <w:r>
        <w:rPr>
          <w:b/>
          <w:snapToGrid w:val="0"/>
          <w:sz w:val="22"/>
          <w:szCs w:val="22"/>
        </w:rPr>
        <w:t xml:space="preserve">Н. </w:t>
      </w:r>
      <w:r w:rsidR="00B778E8" w:rsidRPr="009E4E53">
        <w:rPr>
          <w:b/>
          <w:snapToGrid w:val="0"/>
          <w:sz w:val="22"/>
          <w:szCs w:val="22"/>
        </w:rPr>
        <w:t>Неговата “голгота” (22:1-24).</w:t>
      </w:r>
    </w:p>
    <w:p w14:paraId="75F07383" w14:textId="77777777" w:rsidR="00FC1A84" w:rsidRDefault="00FC1A84" w:rsidP="009E4E53">
      <w:pPr>
        <w:rPr>
          <w:b/>
          <w:snapToGrid w:val="0"/>
          <w:sz w:val="22"/>
          <w:szCs w:val="22"/>
        </w:rPr>
      </w:pPr>
    </w:p>
    <w:p w14:paraId="248C5E28" w14:textId="77777777" w:rsidR="00B778E8" w:rsidRPr="009E4E53" w:rsidRDefault="00FC1A84" w:rsidP="009E4E53">
      <w:pPr>
        <w:ind w:left="1134"/>
        <w:rPr>
          <w:snapToGrid w:val="0"/>
          <w:sz w:val="22"/>
          <w:szCs w:val="22"/>
        </w:rPr>
      </w:pPr>
      <w:r>
        <w:rPr>
          <w:b/>
          <w:snapToGrid w:val="0"/>
          <w:sz w:val="22"/>
          <w:szCs w:val="22"/>
        </w:rPr>
        <w:t xml:space="preserve">1. </w:t>
      </w:r>
      <w:r w:rsidR="00B778E8" w:rsidRPr="009E4E53">
        <w:rPr>
          <w:b/>
          <w:snapToGrid w:val="0"/>
          <w:sz w:val="22"/>
          <w:szCs w:val="22"/>
        </w:rPr>
        <w:t>Бог го “испитува” Авраама</w:t>
      </w:r>
      <w:r w:rsidR="00B778E8" w:rsidRPr="009E4E53">
        <w:rPr>
          <w:snapToGrid w:val="0"/>
          <w:sz w:val="22"/>
          <w:szCs w:val="22"/>
        </w:rPr>
        <w:t xml:space="preserve"> со тоа што му наредува да го жртвува својот син. (Види 22:2) Ова во реалност бил тест за да му помогне на Авраам да порасне </w:t>
      </w:r>
      <w:r w:rsidR="00B778E8" w:rsidRPr="009E4E53">
        <w:rPr>
          <w:snapToGrid w:val="0"/>
          <w:sz w:val="22"/>
          <w:szCs w:val="22"/>
        </w:rPr>
        <w:lastRenderedPageBreak/>
        <w:t>духовно. Тестот треба да докаже дека Бог веќе знае дека можеме нешто да направиме. (Спореди Бит.</w:t>
      </w:r>
      <w:r w:rsidR="00015365" w:rsidRPr="009E4E53">
        <w:rPr>
          <w:snapToGrid w:val="0"/>
          <w:sz w:val="22"/>
          <w:szCs w:val="22"/>
        </w:rPr>
        <w:t xml:space="preserve"> </w:t>
      </w:r>
      <w:r w:rsidR="00B778E8" w:rsidRPr="009E4E53">
        <w:rPr>
          <w:snapToGrid w:val="0"/>
          <w:sz w:val="22"/>
          <w:szCs w:val="22"/>
        </w:rPr>
        <w:t>22:2 со Јак. 1:13.)</w:t>
      </w:r>
    </w:p>
    <w:p w14:paraId="3804D7DC" w14:textId="77777777" w:rsidR="0019120D" w:rsidRDefault="0019120D" w:rsidP="009E4E53">
      <w:pPr>
        <w:rPr>
          <w:b/>
          <w:snapToGrid w:val="0"/>
          <w:sz w:val="22"/>
          <w:szCs w:val="22"/>
        </w:rPr>
      </w:pPr>
    </w:p>
    <w:p w14:paraId="2CD9D6A9" w14:textId="77777777" w:rsidR="00B778E8" w:rsidRPr="009E4E53" w:rsidRDefault="0019120D" w:rsidP="009E4E53">
      <w:pPr>
        <w:ind w:left="1134"/>
        <w:rPr>
          <w:snapToGrid w:val="0"/>
          <w:sz w:val="22"/>
          <w:szCs w:val="22"/>
        </w:rPr>
      </w:pPr>
      <w:r>
        <w:rPr>
          <w:b/>
          <w:snapToGrid w:val="0"/>
          <w:sz w:val="22"/>
          <w:szCs w:val="22"/>
        </w:rPr>
        <w:t xml:space="preserve">2. </w:t>
      </w:r>
      <w:r w:rsidR="00B778E8" w:rsidRPr="009E4E53">
        <w:rPr>
          <w:b/>
          <w:snapToGrid w:val="0"/>
          <w:sz w:val="22"/>
          <w:szCs w:val="22"/>
        </w:rPr>
        <w:t>Земјата Морија била предградие на Ерусалим</w:t>
      </w:r>
      <w:r w:rsidR="00B778E8" w:rsidRPr="009E4E53">
        <w:rPr>
          <w:snapToGrid w:val="0"/>
          <w:sz w:val="22"/>
          <w:szCs w:val="22"/>
        </w:rPr>
        <w:t xml:space="preserve"> каде што многу подоцна бил изграден Храмот. (види 2 Днв. 3:1). Што точно Бог му наредил на Авраам да направи со Исак? (Подоцна, во Лев. 1:1-9, на Мојсеј му се дадени правила за жртва сепаленица)</w:t>
      </w:r>
    </w:p>
    <w:p w14:paraId="3C0CCCAA" w14:textId="77777777" w:rsidR="00B778E8" w:rsidRPr="009E4E53" w:rsidRDefault="0019120D"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Жртвата морало да биде машко животно без недостаток.</w:t>
      </w:r>
    </w:p>
    <w:p w14:paraId="5214633C" w14:textId="77777777" w:rsidR="00B778E8" w:rsidRPr="009E4E53" w:rsidRDefault="0019120D"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Таа </w:t>
      </w:r>
      <w:r w:rsidR="00073DF9" w:rsidRPr="009E4E53">
        <w:rPr>
          <w:snapToGrid w:val="0"/>
          <w:sz w:val="22"/>
          <w:szCs w:val="22"/>
        </w:rPr>
        <w:t xml:space="preserve">требала </w:t>
      </w:r>
      <w:r w:rsidR="00B778E8" w:rsidRPr="009E4E53">
        <w:rPr>
          <w:snapToGrid w:val="0"/>
          <w:sz w:val="22"/>
          <w:szCs w:val="22"/>
        </w:rPr>
        <w:t>да се принесе доброволно од сопственикот.</w:t>
      </w:r>
    </w:p>
    <w:p w14:paraId="732FC797" w14:textId="77777777" w:rsidR="00B778E8" w:rsidRPr="009E4E53" w:rsidRDefault="0019120D"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Таа била заклана и крвта попрскана.</w:t>
      </w:r>
    </w:p>
    <w:p w14:paraId="0B08E10C" w14:textId="77777777" w:rsidR="00B778E8" w:rsidRPr="009E4E53" w:rsidRDefault="0019120D"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Таа била расечена во делови.</w:t>
      </w:r>
    </w:p>
    <w:p w14:paraId="6EAE4021" w14:textId="77777777" w:rsidR="00B778E8" w:rsidRPr="009E4E53" w:rsidRDefault="0019120D"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Конечно, била измиена и запалена.</w:t>
      </w:r>
    </w:p>
    <w:p w14:paraId="2DDF29BA" w14:textId="77777777" w:rsidR="00B778E8" w:rsidRPr="009E4E53" w:rsidRDefault="00B778E8" w:rsidP="009E4E53">
      <w:pPr>
        <w:ind w:left="1134"/>
        <w:rPr>
          <w:snapToGrid w:val="0"/>
          <w:sz w:val="22"/>
          <w:szCs w:val="22"/>
        </w:rPr>
      </w:pPr>
      <w:r w:rsidRPr="009E4E53">
        <w:rPr>
          <w:snapToGrid w:val="0"/>
          <w:sz w:val="22"/>
          <w:szCs w:val="22"/>
        </w:rPr>
        <w:t xml:space="preserve">Колку од ова му било познато на Авраам, не ни е кажано. Но старецот го знаел следното: Бог му наредил да си го заколе синот. </w:t>
      </w:r>
    </w:p>
    <w:p w14:paraId="6550823C" w14:textId="77777777" w:rsidR="0019120D" w:rsidRDefault="0019120D" w:rsidP="009E4E53">
      <w:pPr>
        <w:rPr>
          <w:b/>
          <w:snapToGrid w:val="0"/>
          <w:sz w:val="22"/>
          <w:szCs w:val="22"/>
        </w:rPr>
      </w:pPr>
    </w:p>
    <w:p w14:paraId="5CA12471" w14:textId="77777777" w:rsidR="00B778E8" w:rsidRPr="009E4E53" w:rsidRDefault="0019120D" w:rsidP="009E4E53">
      <w:pPr>
        <w:ind w:left="1134"/>
        <w:rPr>
          <w:snapToGrid w:val="0"/>
          <w:sz w:val="22"/>
          <w:szCs w:val="22"/>
        </w:rPr>
      </w:pPr>
      <w:r>
        <w:rPr>
          <w:b/>
          <w:snapToGrid w:val="0"/>
          <w:sz w:val="22"/>
          <w:szCs w:val="22"/>
        </w:rPr>
        <w:t xml:space="preserve">3. </w:t>
      </w:r>
      <w:r w:rsidR="00B778E8" w:rsidRPr="009E4E53">
        <w:rPr>
          <w:b/>
          <w:snapToGrid w:val="0"/>
          <w:sz w:val="22"/>
          <w:szCs w:val="22"/>
        </w:rPr>
        <w:t>Тие пристигнале на третиот ден</w:t>
      </w:r>
      <w:r w:rsidR="00B778E8" w:rsidRPr="009E4E53">
        <w:rPr>
          <w:snapToGrid w:val="0"/>
          <w:sz w:val="22"/>
          <w:szCs w:val="22"/>
        </w:rPr>
        <w:t>. Авраам заминал еден ден после Божјата заповед, и му требале 3 дена за да стигне до планината Морија, заедно 4 дена. Ова целосно кореспондира со Из. 12:3, каде што се вели дека јагнето за Пасха треба да се чува 4 дена пред да се убие. (Види Бит.</w:t>
      </w:r>
      <w:r w:rsidR="00015365" w:rsidRPr="009E4E53">
        <w:rPr>
          <w:snapToGrid w:val="0"/>
          <w:sz w:val="22"/>
          <w:szCs w:val="22"/>
        </w:rPr>
        <w:t xml:space="preserve"> </w:t>
      </w:r>
      <w:r w:rsidR="00B778E8" w:rsidRPr="009E4E53">
        <w:rPr>
          <w:snapToGrid w:val="0"/>
          <w:sz w:val="22"/>
          <w:szCs w:val="22"/>
        </w:rPr>
        <w:t>22:3, 4.)</w:t>
      </w:r>
    </w:p>
    <w:p w14:paraId="2CFFEB6D" w14:textId="77777777" w:rsidR="0019120D" w:rsidRDefault="0019120D" w:rsidP="009E4E53">
      <w:pPr>
        <w:rPr>
          <w:b/>
          <w:snapToGrid w:val="0"/>
          <w:sz w:val="22"/>
          <w:szCs w:val="22"/>
        </w:rPr>
      </w:pPr>
    </w:p>
    <w:p w14:paraId="70F78F68" w14:textId="77777777" w:rsidR="00B778E8" w:rsidRPr="009E4E53" w:rsidRDefault="0019120D" w:rsidP="009E4E53">
      <w:pPr>
        <w:ind w:left="1134"/>
        <w:rPr>
          <w:snapToGrid w:val="0"/>
          <w:sz w:val="22"/>
          <w:szCs w:val="22"/>
        </w:rPr>
      </w:pPr>
      <w:r>
        <w:rPr>
          <w:b/>
          <w:snapToGrid w:val="0"/>
          <w:sz w:val="22"/>
          <w:szCs w:val="22"/>
        </w:rPr>
        <w:t xml:space="preserve">4. </w:t>
      </w:r>
      <w:r w:rsidR="00B778E8" w:rsidRPr="009E4E53">
        <w:rPr>
          <w:b/>
          <w:snapToGrid w:val="0"/>
          <w:sz w:val="22"/>
          <w:szCs w:val="22"/>
        </w:rPr>
        <w:t>Авраам им заповеда на своите слуги</w:t>
      </w:r>
      <w:r w:rsidR="00B778E8" w:rsidRPr="009E4E53">
        <w:rPr>
          <w:snapToGrid w:val="0"/>
          <w:sz w:val="22"/>
          <w:szCs w:val="22"/>
        </w:rPr>
        <w:t>, да останат во подножјето</w:t>
      </w:r>
      <w:r w:rsidR="00015365" w:rsidRPr="009E4E53">
        <w:rPr>
          <w:snapToGrid w:val="0"/>
          <w:sz w:val="22"/>
          <w:szCs w:val="22"/>
        </w:rPr>
        <w:t xml:space="preserve"> </w:t>
      </w:r>
      <w:r w:rsidR="00B778E8" w:rsidRPr="009E4E53">
        <w:rPr>
          <w:snapToGrid w:val="0"/>
          <w:sz w:val="22"/>
          <w:szCs w:val="22"/>
        </w:rPr>
        <w:t>(Види 22:5). Овде гледаме мал дел од верата на Авраам. Тој на мажите им вели дека и тој и синот ќе се вратат. Иако Авраам во целост бил подготвен да го жртвува својот син, тој верувал дека Бог ќе го воскресне од мртвите! Па така највисоките точки во животот на ов</w:t>
      </w:r>
      <w:r w:rsidR="00073DF9" w:rsidRPr="009E4E53">
        <w:rPr>
          <w:snapToGrid w:val="0"/>
          <w:sz w:val="22"/>
          <w:szCs w:val="22"/>
        </w:rPr>
        <w:t>о</w:t>
      </w:r>
      <w:r w:rsidR="00B778E8" w:rsidRPr="009E4E53">
        <w:rPr>
          <w:snapToGrid w:val="0"/>
          <w:sz w:val="22"/>
          <w:szCs w:val="22"/>
        </w:rPr>
        <w:t xml:space="preserve">ј старец би биле: </w:t>
      </w:r>
    </w:p>
    <w:p w14:paraId="64458EAD" w14:textId="77777777" w:rsidR="00B778E8" w:rsidRPr="009E4E53" w:rsidRDefault="0019120D"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Верата во Бог за натприродно раѓање на синот. (Рим. 4:18-21).</w:t>
      </w:r>
    </w:p>
    <w:p w14:paraId="5B7F7377" w14:textId="77777777" w:rsidR="00B778E8" w:rsidRPr="009E4E53" w:rsidRDefault="0019120D"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Верата во Бог за натприродното воскресение на синот. (Евр. 11:17-19).</w:t>
      </w:r>
    </w:p>
    <w:p w14:paraId="437D764B" w14:textId="77777777" w:rsidR="0019120D" w:rsidRDefault="0019120D" w:rsidP="009E4E53">
      <w:pPr>
        <w:rPr>
          <w:b/>
          <w:snapToGrid w:val="0"/>
          <w:sz w:val="22"/>
          <w:szCs w:val="22"/>
        </w:rPr>
      </w:pPr>
    </w:p>
    <w:p w14:paraId="3F3001D3" w14:textId="77777777" w:rsidR="00B778E8" w:rsidRPr="009E4E53" w:rsidRDefault="0019120D" w:rsidP="009E4E53">
      <w:pPr>
        <w:ind w:left="1134"/>
        <w:rPr>
          <w:snapToGrid w:val="0"/>
          <w:sz w:val="22"/>
          <w:szCs w:val="22"/>
        </w:rPr>
      </w:pPr>
      <w:r>
        <w:rPr>
          <w:b/>
          <w:snapToGrid w:val="0"/>
          <w:sz w:val="22"/>
          <w:szCs w:val="22"/>
        </w:rPr>
        <w:t xml:space="preserve">5. </w:t>
      </w:r>
      <w:r w:rsidR="00B778E8" w:rsidRPr="009E4E53">
        <w:rPr>
          <w:b/>
          <w:snapToGrid w:val="0"/>
          <w:sz w:val="22"/>
          <w:szCs w:val="22"/>
        </w:rPr>
        <w:t>Исак прашува: “Еве оган и дрва, а каде е јагнето за жртвување?” (22:7).</w:t>
      </w:r>
      <w:r w:rsidR="00B778E8" w:rsidRPr="009E4E53">
        <w:rPr>
          <w:snapToGrid w:val="0"/>
          <w:sz w:val="22"/>
          <w:szCs w:val="22"/>
        </w:rPr>
        <w:t xml:space="preserve"> Ова прашање с</w:t>
      </w:r>
      <w:r w:rsidR="00073DF9" w:rsidRPr="009E4E53">
        <w:rPr>
          <w:sz w:val="22"/>
          <w:szCs w:val="22"/>
        </w:rPr>
        <w:t>è</w:t>
      </w:r>
      <w:r w:rsidR="00B778E8" w:rsidRPr="009E4E53">
        <w:rPr>
          <w:snapToGrid w:val="0"/>
          <w:sz w:val="22"/>
          <w:szCs w:val="22"/>
        </w:rPr>
        <w:t xml:space="preserve"> уште е поставувано од уплашениот и збунет свет денес. Каде е јагнето? Каде да најдеме спасение? Светот го поставува исправното прашање, но често одговорот го бара на погрешно место. Некои ова јагне го бараат како: </w:t>
      </w:r>
    </w:p>
    <w:p w14:paraId="2FC2C8AE" w14:textId="77777777" w:rsidR="00B778E8" w:rsidRPr="009E4E53" w:rsidRDefault="0078602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Јагнето на осознавање.</w:t>
      </w:r>
    </w:p>
    <w:p w14:paraId="5E998A8F" w14:textId="77777777" w:rsidR="00B778E8" w:rsidRPr="009E4E53" w:rsidRDefault="0078602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Јагнето на добри дела.</w:t>
      </w:r>
    </w:p>
    <w:p w14:paraId="43657780" w14:textId="77777777" w:rsidR="00B778E8" w:rsidRPr="009E4E53" w:rsidRDefault="00786022"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Јагнето на крштавањето.</w:t>
      </w:r>
    </w:p>
    <w:p w14:paraId="26A64464" w14:textId="77777777" w:rsidR="00B778E8" w:rsidRPr="009E4E53" w:rsidRDefault="00786022"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Јагнето на црковно членство</w:t>
      </w:r>
    </w:p>
    <w:p w14:paraId="539A7077" w14:textId="77777777" w:rsidR="00B778E8" w:rsidRPr="009E4E53" w:rsidRDefault="00B778E8" w:rsidP="009E4E53">
      <w:pPr>
        <w:ind w:left="1134"/>
        <w:rPr>
          <w:snapToGrid w:val="0"/>
          <w:sz w:val="22"/>
          <w:szCs w:val="22"/>
        </w:rPr>
      </w:pPr>
      <w:r w:rsidRPr="009E4E53">
        <w:rPr>
          <w:snapToGrid w:val="0"/>
          <w:sz w:val="22"/>
          <w:szCs w:val="22"/>
        </w:rPr>
        <w:t xml:space="preserve">Но јагнетео на спасението не може да се најде на ни едно од овие места. Само во Исус Христос, Божјото Јагне! </w:t>
      </w:r>
    </w:p>
    <w:p w14:paraId="66D971A6" w14:textId="77777777" w:rsidR="00B456F3" w:rsidRPr="009E4E53" w:rsidRDefault="00B456F3" w:rsidP="009E4E53">
      <w:pPr>
        <w:rPr>
          <w:snapToGrid w:val="0"/>
          <w:sz w:val="22"/>
          <w:szCs w:val="22"/>
        </w:rPr>
      </w:pPr>
    </w:p>
    <w:p w14:paraId="3EE9E723" w14:textId="77777777" w:rsidR="00B778E8" w:rsidRPr="009E4E53" w:rsidRDefault="00B456F3"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b/>
          <w:snapToGrid w:val="0"/>
          <w:sz w:val="22"/>
          <w:szCs w:val="22"/>
        </w:rPr>
        <w:t>Стариот Патријарх нежно одговара</w:t>
      </w:r>
      <w:r w:rsidR="00B778E8" w:rsidRPr="009E4E53">
        <w:rPr>
          <w:snapToGrid w:val="0"/>
          <w:sz w:val="22"/>
          <w:szCs w:val="22"/>
        </w:rPr>
        <w:t xml:space="preserve">: “Чедо мое, Бог ќе си обезбеди јагне за жртва сепаленица …” (22:8). Оваа реченица во целост ја отсликува Библијата. </w:t>
      </w:r>
    </w:p>
    <w:p w14:paraId="2E5510E4" w14:textId="77777777" w:rsidR="00B456F3" w:rsidRDefault="00B456F3" w:rsidP="009E4E53">
      <w:pPr>
        <w:rPr>
          <w:b/>
          <w:snapToGrid w:val="0"/>
          <w:sz w:val="22"/>
          <w:szCs w:val="22"/>
        </w:rPr>
      </w:pPr>
    </w:p>
    <w:p w14:paraId="1075D93E" w14:textId="77777777" w:rsidR="00B778E8" w:rsidRPr="009E4E53" w:rsidRDefault="00B456F3" w:rsidP="009E4E53">
      <w:pPr>
        <w:ind w:left="1134"/>
        <w:rPr>
          <w:snapToGrid w:val="0"/>
          <w:sz w:val="22"/>
          <w:szCs w:val="22"/>
        </w:rPr>
      </w:pPr>
      <w:r>
        <w:rPr>
          <w:b/>
          <w:snapToGrid w:val="0"/>
          <w:sz w:val="22"/>
          <w:szCs w:val="22"/>
        </w:rPr>
        <w:t xml:space="preserve">7. </w:t>
      </w:r>
      <w:r w:rsidR="00B778E8" w:rsidRPr="009E4E53">
        <w:rPr>
          <w:b/>
          <w:snapToGrid w:val="0"/>
          <w:sz w:val="22"/>
          <w:szCs w:val="22"/>
        </w:rPr>
        <w:t>Авраам гради жртвеник</w:t>
      </w:r>
      <w:r w:rsidR="00B778E8" w:rsidRPr="009E4E53">
        <w:rPr>
          <w:snapToGrid w:val="0"/>
          <w:sz w:val="22"/>
          <w:szCs w:val="22"/>
        </w:rPr>
        <w:t xml:space="preserve"> и на него го врзува својот единствен син. Ова мала изјава зборува многу работи во однос на Исак, затоа што тој не бил мало момче како што некои го осликуваат, туку најверојатно веќе возрасен маж. Сепак дозволува неговиот стар татко да го врзе на смртен олтар (22:9).</w:t>
      </w:r>
    </w:p>
    <w:p w14:paraId="141BCDE8" w14:textId="77777777" w:rsidR="00786022" w:rsidRDefault="00786022" w:rsidP="009E4E53">
      <w:pPr>
        <w:rPr>
          <w:b/>
          <w:snapToGrid w:val="0"/>
          <w:sz w:val="22"/>
          <w:szCs w:val="22"/>
        </w:rPr>
      </w:pPr>
    </w:p>
    <w:p w14:paraId="09B70178" w14:textId="77777777" w:rsidR="00B778E8" w:rsidRPr="009E4E53" w:rsidRDefault="00786022" w:rsidP="009E4E53">
      <w:pPr>
        <w:ind w:left="1134"/>
        <w:rPr>
          <w:snapToGrid w:val="0"/>
          <w:sz w:val="22"/>
          <w:szCs w:val="22"/>
        </w:rPr>
      </w:pPr>
      <w:r>
        <w:rPr>
          <w:b/>
          <w:snapToGrid w:val="0"/>
          <w:sz w:val="22"/>
          <w:szCs w:val="22"/>
        </w:rPr>
        <w:t xml:space="preserve">8. </w:t>
      </w:r>
      <w:r w:rsidR="00B778E8" w:rsidRPr="009E4E53">
        <w:rPr>
          <w:b/>
          <w:snapToGrid w:val="0"/>
          <w:sz w:val="22"/>
          <w:szCs w:val="22"/>
        </w:rPr>
        <w:t>“Авраам ја крева раката…”</w:t>
      </w:r>
      <w:r w:rsidR="00B778E8" w:rsidRPr="009E4E53">
        <w:rPr>
          <w:snapToGrid w:val="0"/>
          <w:sz w:val="22"/>
          <w:szCs w:val="22"/>
        </w:rPr>
        <w:t xml:space="preserve"> (Бит. 22:10).</w:t>
      </w:r>
    </w:p>
    <w:p w14:paraId="4CC0174F" w14:textId="77777777" w:rsidR="00B778E8" w:rsidRPr="009E4E53" w:rsidRDefault="00B778E8" w:rsidP="009E4E53">
      <w:pPr>
        <w:ind w:left="1134"/>
        <w:rPr>
          <w:snapToGrid w:val="0"/>
          <w:sz w:val="22"/>
          <w:szCs w:val="22"/>
        </w:rPr>
      </w:pPr>
      <w:r w:rsidRPr="009E4E53">
        <w:rPr>
          <w:snapToGrid w:val="0"/>
          <w:sz w:val="22"/>
          <w:szCs w:val="22"/>
        </w:rPr>
        <w:t xml:space="preserve">Сепак, пред да го направи тоа, Бог му покажа овен во близина и му наредува да го жртвува ова животно наместо Исак. Благодарен Авраам послушува и ова место го нарекува Јахве Јуре. </w:t>
      </w:r>
    </w:p>
    <w:p w14:paraId="004B0CD1" w14:textId="77777777" w:rsidR="00786022" w:rsidRDefault="00786022" w:rsidP="009E4E53">
      <w:pPr>
        <w:rPr>
          <w:b/>
          <w:snapToGrid w:val="0"/>
          <w:sz w:val="22"/>
          <w:szCs w:val="22"/>
        </w:rPr>
      </w:pPr>
    </w:p>
    <w:p w14:paraId="5A375C9B" w14:textId="77777777" w:rsidR="00B778E8" w:rsidRPr="009E4E53" w:rsidRDefault="00786022" w:rsidP="009E4E53">
      <w:pPr>
        <w:ind w:left="1134"/>
        <w:rPr>
          <w:snapToGrid w:val="0"/>
          <w:sz w:val="22"/>
          <w:szCs w:val="22"/>
        </w:rPr>
      </w:pPr>
      <w:r>
        <w:rPr>
          <w:b/>
          <w:snapToGrid w:val="0"/>
          <w:sz w:val="22"/>
          <w:szCs w:val="22"/>
        </w:rPr>
        <w:lastRenderedPageBreak/>
        <w:t xml:space="preserve">9. </w:t>
      </w:r>
      <w:r w:rsidR="00B778E8" w:rsidRPr="009E4E53">
        <w:rPr>
          <w:b/>
          <w:snapToGrid w:val="0"/>
          <w:sz w:val="22"/>
          <w:szCs w:val="22"/>
        </w:rPr>
        <w:t>Јахве - Јире е едно од Божјите големи имиња во СЗ и значи: Бог ќе обезбеди</w:t>
      </w:r>
      <w:r w:rsidR="008D3A3E" w:rsidRPr="009E4E53">
        <w:rPr>
          <w:b/>
          <w:snapToGrid w:val="0"/>
          <w:sz w:val="22"/>
          <w:szCs w:val="22"/>
        </w:rPr>
        <w:t>.</w:t>
      </w:r>
      <w:r w:rsidR="00B778E8" w:rsidRPr="009E4E53">
        <w:rPr>
          <w:snapToGrid w:val="0"/>
          <w:sz w:val="22"/>
          <w:szCs w:val="22"/>
        </w:rPr>
        <w:t xml:space="preserve"> Види и други имиња кои го опишуваат Божјиот карактер и атрибути: </w:t>
      </w:r>
    </w:p>
    <w:p w14:paraId="18E8865F" w14:textId="77777777" w:rsidR="00B778E8" w:rsidRPr="009E4E53" w:rsidRDefault="00B778E8" w:rsidP="009E4E53">
      <w:pPr>
        <w:numPr>
          <w:ilvl w:val="0"/>
          <w:numId w:val="786"/>
        </w:numPr>
        <w:rPr>
          <w:snapToGrid w:val="0"/>
          <w:sz w:val="22"/>
          <w:szCs w:val="22"/>
        </w:rPr>
      </w:pPr>
      <w:r w:rsidRPr="009E4E53">
        <w:rPr>
          <w:snapToGrid w:val="0"/>
          <w:sz w:val="22"/>
          <w:szCs w:val="22"/>
        </w:rPr>
        <w:t>Јахве Јире</w:t>
      </w:r>
      <w:r w:rsidRPr="009E4E53">
        <w:rPr>
          <w:snapToGrid w:val="0"/>
          <w:sz w:val="22"/>
          <w:szCs w:val="22"/>
        </w:rPr>
        <w:tab/>
      </w:r>
      <w:r w:rsidRPr="009E4E53">
        <w:rPr>
          <w:snapToGrid w:val="0"/>
          <w:sz w:val="22"/>
          <w:szCs w:val="22"/>
        </w:rPr>
        <w:tab/>
        <w:t>Бит. 22:8</w:t>
      </w:r>
      <w:r w:rsidRPr="009E4E53">
        <w:rPr>
          <w:snapToGrid w:val="0"/>
          <w:sz w:val="22"/>
          <w:szCs w:val="22"/>
        </w:rPr>
        <w:tab/>
      </w:r>
      <w:r w:rsidR="00073DF9" w:rsidRPr="009E4E53">
        <w:rPr>
          <w:snapToGrid w:val="0"/>
          <w:sz w:val="22"/>
          <w:szCs w:val="22"/>
        </w:rPr>
        <w:t>Бог м</w:t>
      </w:r>
      <w:r w:rsidRPr="009E4E53">
        <w:rPr>
          <w:snapToGrid w:val="0"/>
          <w:sz w:val="22"/>
          <w:szCs w:val="22"/>
        </w:rPr>
        <w:t>ој обезбедувач</w:t>
      </w:r>
      <w:r w:rsidR="00073DF9" w:rsidRPr="009E4E53">
        <w:rPr>
          <w:snapToGrid w:val="0"/>
          <w:sz w:val="22"/>
          <w:szCs w:val="22"/>
        </w:rPr>
        <w:t xml:space="preserve"> (про</w:t>
      </w:r>
      <w:r w:rsidR="00055F55" w:rsidRPr="009E4E53">
        <w:rPr>
          <w:snapToGrid w:val="0"/>
          <w:sz w:val="22"/>
          <w:szCs w:val="22"/>
        </w:rPr>
        <w:t>видение)</w:t>
      </w:r>
      <w:r w:rsidRPr="009E4E53">
        <w:rPr>
          <w:snapToGrid w:val="0"/>
          <w:sz w:val="22"/>
          <w:szCs w:val="22"/>
        </w:rPr>
        <w:t xml:space="preserve"> </w:t>
      </w:r>
    </w:p>
    <w:p w14:paraId="2B77A721" w14:textId="77777777" w:rsidR="00B778E8" w:rsidRPr="009E4E53" w:rsidRDefault="00B778E8" w:rsidP="009E4E53">
      <w:pPr>
        <w:numPr>
          <w:ilvl w:val="0"/>
          <w:numId w:val="786"/>
        </w:numPr>
        <w:rPr>
          <w:snapToGrid w:val="0"/>
          <w:sz w:val="22"/>
          <w:szCs w:val="22"/>
        </w:rPr>
      </w:pPr>
      <w:r w:rsidRPr="009E4E53">
        <w:rPr>
          <w:snapToGrid w:val="0"/>
          <w:sz w:val="22"/>
          <w:szCs w:val="22"/>
        </w:rPr>
        <w:t>Јахве Циткену</w:t>
      </w:r>
      <w:r w:rsidRPr="009E4E53">
        <w:rPr>
          <w:snapToGrid w:val="0"/>
          <w:sz w:val="22"/>
          <w:szCs w:val="22"/>
        </w:rPr>
        <w:tab/>
        <w:t>Ер. 23:6</w:t>
      </w:r>
      <w:r w:rsidRPr="009E4E53">
        <w:rPr>
          <w:snapToGrid w:val="0"/>
          <w:sz w:val="22"/>
          <w:szCs w:val="22"/>
        </w:rPr>
        <w:tab/>
      </w:r>
      <w:r w:rsidR="00073DF9" w:rsidRPr="009E4E53">
        <w:rPr>
          <w:snapToGrid w:val="0"/>
          <w:sz w:val="22"/>
          <w:szCs w:val="22"/>
        </w:rPr>
        <w:t>Бог м</w:t>
      </w:r>
      <w:r w:rsidRPr="009E4E53">
        <w:rPr>
          <w:snapToGrid w:val="0"/>
          <w:sz w:val="22"/>
          <w:szCs w:val="22"/>
        </w:rPr>
        <w:t>оја праведност</w:t>
      </w:r>
    </w:p>
    <w:p w14:paraId="285374CE" w14:textId="77777777" w:rsidR="00B778E8" w:rsidRPr="009E4E53" w:rsidRDefault="00B778E8" w:rsidP="009E4E53">
      <w:pPr>
        <w:numPr>
          <w:ilvl w:val="0"/>
          <w:numId w:val="786"/>
        </w:numPr>
        <w:rPr>
          <w:snapToGrid w:val="0"/>
          <w:sz w:val="22"/>
          <w:szCs w:val="22"/>
        </w:rPr>
      </w:pPr>
      <w:r w:rsidRPr="009E4E53">
        <w:rPr>
          <w:snapToGrid w:val="0"/>
          <w:sz w:val="22"/>
          <w:szCs w:val="22"/>
        </w:rPr>
        <w:t>Јахве Македеш</w:t>
      </w:r>
      <w:r w:rsidRPr="009E4E53">
        <w:rPr>
          <w:snapToGrid w:val="0"/>
          <w:sz w:val="22"/>
          <w:szCs w:val="22"/>
        </w:rPr>
        <w:tab/>
        <w:t>Изл. 31:13</w:t>
      </w:r>
      <w:r w:rsidRPr="009E4E53">
        <w:rPr>
          <w:snapToGrid w:val="0"/>
          <w:sz w:val="22"/>
          <w:szCs w:val="22"/>
        </w:rPr>
        <w:tab/>
      </w:r>
      <w:r w:rsidR="00073DF9" w:rsidRPr="009E4E53">
        <w:rPr>
          <w:snapToGrid w:val="0"/>
          <w:sz w:val="22"/>
          <w:szCs w:val="22"/>
        </w:rPr>
        <w:t>Бог м</w:t>
      </w:r>
      <w:r w:rsidRPr="009E4E53">
        <w:rPr>
          <w:snapToGrid w:val="0"/>
          <w:sz w:val="22"/>
          <w:szCs w:val="22"/>
        </w:rPr>
        <w:t>ое осветување</w:t>
      </w:r>
    </w:p>
    <w:p w14:paraId="24B4D82E" w14:textId="77777777" w:rsidR="00B778E8" w:rsidRPr="009E4E53" w:rsidRDefault="00B778E8" w:rsidP="009E4E53">
      <w:pPr>
        <w:numPr>
          <w:ilvl w:val="0"/>
          <w:numId w:val="786"/>
        </w:numPr>
        <w:rPr>
          <w:snapToGrid w:val="0"/>
          <w:sz w:val="22"/>
          <w:szCs w:val="22"/>
        </w:rPr>
      </w:pPr>
      <w:r w:rsidRPr="009E4E53">
        <w:rPr>
          <w:snapToGrid w:val="0"/>
          <w:sz w:val="22"/>
          <w:szCs w:val="22"/>
        </w:rPr>
        <w:t>Јахве Шалом</w:t>
      </w:r>
      <w:r w:rsidRPr="009E4E53">
        <w:rPr>
          <w:snapToGrid w:val="0"/>
          <w:sz w:val="22"/>
          <w:szCs w:val="22"/>
        </w:rPr>
        <w:tab/>
        <w:t>Суд. 6:24</w:t>
      </w:r>
      <w:r w:rsidRPr="009E4E53">
        <w:rPr>
          <w:snapToGrid w:val="0"/>
          <w:sz w:val="22"/>
          <w:szCs w:val="22"/>
        </w:rPr>
        <w:tab/>
      </w:r>
      <w:r w:rsidR="00073DF9" w:rsidRPr="009E4E53">
        <w:rPr>
          <w:snapToGrid w:val="0"/>
          <w:sz w:val="22"/>
          <w:szCs w:val="22"/>
        </w:rPr>
        <w:t>Бог м</w:t>
      </w:r>
      <w:r w:rsidRPr="009E4E53">
        <w:rPr>
          <w:snapToGrid w:val="0"/>
          <w:sz w:val="22"/>
          <w:szCs w:val="22"/>
        </w:rPr>
        <w:t>ој мир</w:t>
      </w:r>
      <w:r w:rsidRPr="009E4E53">
        <w:rPr>
          <w:snapToGrid w:val="0"/>
          <w:sz w:val="22"/>
          <w:szCs w:val="22"/>
        </w:rPr>
        <w:tab/>
      </w:r>
    </w:p>
    <w:p w14:paraId="48D63247" w14:textId="77777777" w:rsidR="00B778E8" w:rsidRPr="009E4E53" w:rsidRDefault="00B778E8" w:rsidP="009E4E53">
      <w:pPr>
        <w:numPr>
          <w:ilvl w:val="0"/>
          <w:numId w:val="786"/>
        </w:numPr>
        <w:rPr>
          <w:snapToGrid w:val="0"/>
          <w:sz w:val="22"/>
          <w:szCs w:val="22"/>
        </w:rPr>
      </w:pPr>
      <w:r w:rsidRPr="009E4E53">
        <w:rPr>
          <w:snapToGrid w:val="0"/>
          <w:sz w:val="22"/>
          <w:szCs w:val="22"/>
        </w:rPr>
        <w:t>Јахве Рафа</w:t>
      </w:r>
      <w:r w:rsidRPr="009E4E53">
        <w:rPr>
          <w:snapToGrid w:val="0"/>
          <w:sz w:val="22"/>
          <w:szCs w:val="22"/>
        </w:rPr>
        <w:tab/>
      </w:r>
      <w:r w:rsidRPr="009E4E53">
        <w:rPr>
          <w:snapToGrid w:val="0"/>
          <w:sz w:val="22"/>
          <w:szCs w:val="22"/>
        </w:rPr>
        <w:tab/>
        <w:t>Изл. 15:26</w:t>
      </w:r>
      <w:r w:rsidRPr="009E4E53">
        <w:rPr>
          <w:snapToGrid w:val="0"/>
          <w:sz w:val="22"/>
          <w:szCs w:val="22"/>
        </w:rPr>
        <w:tab/>
      </w:r>
      <w:r w:rsidR="00073DF9" w:rsidRPr="009E4E53">
        <w:rPr>
          <w:snapToGrid w:val="0"/>
          <w:sz w:val="22"/>
          <w:szCs w:val="22"/>
        </w:rPr>
        <w:t>Бог м</w:t>
      </w:r>
      <w:r w:rsidRPr="009E4E53">
        <w:rPr>
          <w:snapToGrid w:val="0"/>
          <w:sz w:val="22"/>
          <w:szCs w:val="22"/>
        </w:rPr>
        <w:t>ој исцелител</w:t>
      </w:r>
      <w:r w:rsidRPr="009E4E53">
        <w:rPr>
          <w:snapToGrid w:val="0"/>
          <w:sz w:val="22"/>
          <w:szCs w:val="22"/>
        </w:rPr>
        <w:tab/>
      </w:r>
    </w:p>
    <w:p w14:paraId="5C53B844" w14:textId="77777777" w:rsidR="00B778E8" w:rsidRPr="009E4E53" w:rsidRDefault="00B778E8" w:rsidP="009E4E53">
      <w:pPr>
        <w:numPr>
          <w:ilvl w:val="0"/>
          <w:numId w:val="786"/>
        </w:numPr>
        <w:rPr>
          <w:snapToGrid w:val="0"/>
          <w:sz w:val="22"/>
          <w:szCs w:val="22"/>
        </w:rPr>
      </w:pPr>
      <w:r w:rsidRPr="009E4E53">
        <w:rPr>
          <w:snapToGrid w:val="0"/>
          <w:sz w:val="22"/>
          <w:szCs w:val="22"/>
        </w:rPr>
        <w:t>Јахве Ниси</w:t>
      </w:r>
      <w:r w:rsidRPr="009E4E53">
        <w:rPr>
          <w:snapToGrid w:val="0"/>
          <w:sz w:val="22"/>
          <w:szCs w:val="22"/>
        </w:rPr>
        <w:tab/>
        <w:t>Изл. 17:15</w:t>
      </w:r>
      <w:r w:rsidRPr="009E4E53">
        <w:rPr>
          <w:snapToGrid w:val="0"/>
          <w:sz w:val="22"/>
          <w:szCs w:val="22"/>
        </w:rPr>
        <w:tab/>
      </w:r>
      <w:r w:rsidR="00073DF9" w:rsidRPr="009E4E53">
        <w:rPr>
          <w:snapToGrid w:val="0"/>
          <w:sz w:val="22"/>
          <w:szCs w:val="22"/>
        </w:rPr>
        <w:t xml:space="preserve">Бог мое </w:t>
      </w:r>
      <w:r w:rsidRPr="009E4E53">
        <w:rPr>
          <w:snapToGrid w:val="0"/>
          <w:sz w:val="22"/>
          <w:szCs w:val="22"/>
        </w:rPr>
        <w:t>знаме</w:t>
      </w:r>
    </w:p>
    <w:p w14:paraId="12D0E6D1" w14:textId="77777777" w:rsidR="00B778E8" w:rsidRPr="009E4E53" w:rsidRDefault="00B778E8" w:rsidP="009E4E53">
      <w:pPr>
        <w:numPr>
          <w:ilvl w:val="0"/>
          <w:numId w:val="786"/>
        </w:numPr>
        <w:rPr>
          <w:snapToGrid w:val="0"/>
          <w:sz w:val="22"/>
          <w:szCs w:val="22"/>
        </w:rPr>
      </w:pPr>
      <w:r w:rsidRPr="009E4E53">
        <w:rPr>
          <w:snapToGrid w:val="0"/>
          <w:sz w:val="22"/>
          <w:szCs w:val="22"/>
        </w:rPr>
        <w:t>Јахве Рохи</w:t>
      </w:r>
      <w:r w:rsidRPr="009E4E53">
        <w:rPr>
          <w:snapToGrid w:val="0"/>
          <w:sz w:val="22"/>
          <w:szCs w:val="22"/>
        </w:rPr>
        <w:tab/>
      </w:r>
      <w:r w:rsidRPr="009E4E53">
        <w:rPr>
          <w:snapToGrid w:val="0"/>
          <w:sz w:val="22"/>
          <w:szCs w:val="22"/>
        </w:rPr>
        <w:tab/>
        <w:t>Пс. 23:1</w:t>
      </w:r>
      <w:r w:rsidRPr="009E4E53">
        <w:rPr>
          <w:snapToGrid w:val="0"/>
          <w:sz w:val="22"/>
          <w:szCs w:val="22"/>
        </w:rPr>
        <w:tab/>
      </w:r>
      <w:r w:rsidR="00073DF9" w:rsidRPr="009E4E53">
        <w:rPr>
          <w:snapToGrid w:val="0"/>
          <w:sz w:val="22"/>
          <w:szCs w:val="22"/>
        </w:rPr>
        <w:t xml:space="preserve">Бог мој </w:t>
      </w:r>
      <w:r w:rsidRPr="009E4E53">
        <w:rPr>
          <w:snapToGrid w:val="0"/>
          <w:sz w:val="22"/>
          <w:szCs w:val="22"/>
        </w:rPr>
        <w:t>пастир</w:t>
      </w:r>
    </w:p>
    <w:p w14:paraId="733398CB" w14:textId="77777777" w:rsidR="00786022" w:rsidRDefault="00786022" w:rsidP="009E4E53">
      <w:pPr>
        <w:rPr>
          <w:snapToGrid w:val="0"/>
          <w:sz w:val="22"/>
          <w:szCs w:val="22"/>
        </w:rPr>
      </w:pPr>
    </w:p>
    <w:p w14:paraId="1D799EC8" w14:textId="77777777" w:rsidR="00B778E8" w:rsidRPr="009E4E53" w:rsidRDefault="00B778E8" w:rsidP="009E4E53">
      <w:pPr>
        <w:ind w:left="1134"/>
        <w:rPr>
          <w:snapToGrid w:val="0"/>
          <w:sz w:val="22"/>
          <w:szCs w:val="22"/>
        </w:rPr>
      </w:pPr>
      <w:r w:rsidRPr="009E4E53">
        <w:rPr>
          <w:snapToGrid w:val="0"/>
          <w:sz w:val="22"/>
          <w:szCs w:val="22"/>
        </w:rPr>
        <w:t xml:space="preserve">Дали навистина се исплаќа да му се служи на Бог? Само колку да знаете Бог веќе му обезбедил привилегии на Авраам. </w:t>
      </w:r>
    </w:p>
    <w:p w14:paraId="5DCD1C05" w14:textId="77777777" w:rsidR="00B778E8" w:rsidRPr="009E4E53" w:rsidRDefault="009455D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вечно спасение (Бит. 15:6)</w:t>
      </w:r>
    </w:p>
    <w:p w14:paraId="20B8E2F4" w14:textId="77777777" w:rsidR="00B778E8" w:rsidRPr="009E4E53" w:rsidRDefault="009455D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водство (Бит. 12:1)</w:t>
      </w:r>
    </w:p>
    <w:p w14:paraId="6FE77D22" w14:textId="77777777" w:rsidR="00B778E8" w:rsidRPr="009E4E53" w:rsidRDefault="009455D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смелост (Бит. 14:15)</w:t>
      </w:r>
    </w:p>
    <w:p w14:paraId="1EB88108" w14:textId="77777777" w:rsidR="00B778E8" w:rsidRPr="009E4E53" w:rsidRDefault="009455D3"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духовен благослов (Бит. 14:19)</w:t>
      </w:r>
    </w:p>
    <w:p w14:paraId="273AD72A" w14:textId="77777777" w:rsidR="00B778E8" w:rsidRPr="009E4E53" w:rsidRDefault="009455D3"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земни потреби (Бит. 13:2)</w:t>
      </w:r>
    </w:p>
    <w:p w14:paraId="175D3622" w14:textId="77777777" w:rsidR="00B778E8" w:rsidRPr="009E4E53" w:rsidRDefault="009455D3"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социјална сигурност (Бит. 15:15)</w:t>
      </w:r>
    </w:p>
    <w:p w14:paraId="6DF281F4" w14:textId="77777777" w:rsidR="00B778E8" w:rsidRPr="009E4E53" w:rsidRDefault="009455D3"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прошка (Бит. 20:17)</w:t>
      </w:r>
    </w:p>
    <w:p w14:paraId="0B70520C" w14:textId="77777777" w:rsidR="00B778E8" w:rsidRPr="009E4E53" w:rsidRDefault="009455D3"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син во својата старост (Бит. 21:3)</w:t>
      </w:r>
    </w:p>
    <w:p w14:paraId="6F08591E" w14:textId="77777777" w:rsidR="00B778E8" w:rsidRPr="009E4E53" w:rsidRDefault="009455D3"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трајна заштита (Бит. 15:1)</w:t>
      </w:r>
    </w:p>
    <w:p w14:paraId="2E4FCE08" w14:textId="77777777" w:rsidR="00185231" w:rsidRPr="009E4E53" w:rsidRDefault="009455D3" w:rsidP="009E4E53">
      <w:pPr>
        <w:ind w:left="1701"/>
        <w:rPr>
          <w:snapToGrid w:val="0"/>
          <w:sz w:val="22"/>
          <w:szCs w:val="22"/>
        </w:rPr>
      </w:pPr>
      <w:r w:rsidRPr="009E4E53">
        <w:rPr>
          <w:b/>
          <w:snapToGrid w:val="0"/>
          <w:sz w:val="22"/>
          <w:szCs w:val="22"/>
        </w:rPr>
        <w:t>ѕ.</w:t>
      </w:r>
      <w:r>
        <w:rPr>
          <w:snapToGrid w:val="0"/>
          <w:sz w:val="22"/>
          <w:szCs w:val="22"/>
        </w:rPr>
        <w:t xml:space="preserve"> </w:t>
      </w:r>
      <w:r w:rsidR="00185231" w:rsidRPr="009E4E53">
        <w:rPr>
          <w:snapToGrid w:val="0"/>
          <w:sz w:val="22"/>
          <w:szCs w:val="22"/>
        </w:rPr>
        <w:t>ветениот</w:t>
      </w:r>
      <w:r w:rsidR="00A2444D" w:rsidRPr="009E4E53">
        <w:rPr>
          <w:snapToGrid w:val="0"/>
          <w:sz w:val="22"/>
          <w:szCs w:val="22"/>
        </w:rPr>
        <w:t xml:space="preserve"> небес</w:t>
      </w:r>
      <w:r w:rsidR="00E65AF6" w:rsidRPr="009E4E53">
        <w:rPr>
          <w:snapToGrid w:val="0"/>
          <w:sz w:val="22"/>
          <w:szCs w:val="22"/>
        </w:rPr>
        <w:t>ен</w:t>
      </w:r>
      <w:r w:rsidR="00A2444D" w:rsidRPr="009E4E53">
        <w:rPr>
          <w:snapToGrid w:val="0"/>
          <w:sz w:val="22"/>
          <w:szCs w:val="22"/>
        </w:rPr>
        <w:t xml:space="preserve"> град (Евр. 11:10)</w:t>
      </w:r>
    </w:p>
    <w:p w14:paraId="469FE5BE" w14:textId="77777777" w:rsidR="009455D3" w:rsidRDefault="009455D3" w:rsidP="009E4E53">
      <w:pPr>
        <w:rPr>
          <w:b/>
          <w:snapToGrid w:val="0"/>
          <w:sz w:val="22"/>
          <w:szCs w:val="22"/>
        </w:rPr>
      </w:pPr>
    </w:p>
    <w:p w14:paraId="7F3D85E2" w14:textId="77777777" w:rsidR="0033458A" w:rsidRDefault="009455D3" w:rsidP="009E4E53">
      <w:pPr>
        <w:ind w:left="1134"/>
        <w:rPr>
          <w:snapToGrid w:val="0"/>
          <w:sz w:val="22"/>
          <w:szCs w:val="22"/>
        </w:rPr>
      </w:pPr>
      <w:r>
        <w:rPr>
          <w:b/>
          <w:snapToGrid w:val="0"/>
          <w:sz w:val="22"/>
          <w:szCs w:val="22"/>
        </w:rPr>
        <w:t xml:space="preserve">10. </w:t>
      </w:r>
      <w:r w:rsidR="00B778E8" w:rsidRPr="009E4E53">
        <w:rPr>
          <w:b/>
          <w:snapToGrid w:val="0"/>
          <w:sz w:val="22"/>
          <w:szCs w:val="22"/>
        </w:rPr>
        <w:t>Сличности меѓу Авраам таткото и Бог Таткото</w:t>
      </w:r>
      <w:r w:rsidR="00B778E8" w:rsidRPr="009E4E53">
        <w:rPr>
          <w:snapToGrid w:val="0"/>
          <w:sz w:val="22"/>
          <w:szCs w:val="22"/>
        </w:rPr>
        <w:t>:</w:t>
      </w:r>
    </w:p>
    <w:p w14:paraId="76462376" w14:textId="77777777" w:rsidR="00B778E8" w:rsidRPr="009E4E53" w:rsidRDefault="0033458A"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Обата имаат возљубени синови (Мт. 3:17; 17:5). Двата сина имале чудесно раѓање (Лк. 1:35).</w:t>
      </w:r>
    </w:p>
    <w:p w14:paraId="7BCB6983" w14:textId="77777777" w:rsidR="00B778E8" w:rsidRPr="009E4E53" w:rsidRDefault="0033458A"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Обата имале волни синови— готови да се дадат себеси за жртва (Јвн. 10:18).</w:t>
      </w:r>
    </w:p>
    <w:p w14:paraId="459BCC56" w14:textId="77777777" w:rsidR="00B778E8" w:rsidRPr="009E4E53" w:rsidRDefault="0033458A"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Обата ги принесле своите синови (иако Исак не умрел, тој сепак бил ставен на олтарот за жртва и така принесен на Бог</w:t>
      </w:r>
      <w:r w:rsidR="00E65AF6" w:rsidRPr="009E4E53">
        <w:rPr>
          <w:snapToGrid w:val="0"/>
          <w:sz w:val="22"/>
          <w:szCs w:val="22"/>
        </w:rPr>
        <w:t>)</w:t>
      </w:r>
      <w:r w:rsidR="00B778E8" w:rsidRPr="009E4E53">
        <w:rPr>
          <w:snapToGrid w:val="0"/>
          <w:sz w:val="22"/>
          <w:szCs w:val="22"/>
        </w:rPr>
        <w:t>. (Јован 3:16; на иста локација).</w:t>
      </w:r>
    </w:p>
    <w:p w14:paraId="04FAE1ED" w14:textId="77777777" w:rsidR="00B778E8" w:rsidRPr="009E4E53" w:rsidRDefault="0033458A"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Обата ги примиле своите синови назад со голема радост (Пс. 24:7-10).</w:t>
      </w:r>
    </w:p>
    <w:p w14:paraId="27B9FD0B" w14:textId="77777777" w:rsidR="00B778E8" w:rsidRPr="009E4E53" w:rsidRDefault="00B778E8" w:rsidP="009E4E53">
      <w:pPr>
        <w:ind w:left="1701"/>
        <w:rPr>
          <w:snapToGrid w:val="0"/>
          <w:sz w:val="22"/>
          <w:szCs w:val="22"/>
        </w:rPr>
      </w:pPr>
      <w:r w:rsidRPr="009E4E53">
        <w:rPr>
          <w:snapToGrid w:val="0"/>
          <w:sz w:val="22"/>
          <w:szCs w:val="22"/>
        </w:rPr>
        <w:t>(Забележи: Некои веруваат дека овој Псалм се однесува на враќањето на Господ Исус во неговата слава на небото после неговата смрт и воскресение.)</w:t>
      </w:r>
    </w:p>
    <w:p w14:paraId="252D4E76" w14:textId="77777777" w:rsidR="00B778E8" w:rsidRPr="009E4E53" w:rsidRDefault="0033458A"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Обата внимателно ги подготвуваат своите синови за свадба. Во Бит. 24, Аврам го испраќа својот верен слуга да најде невеста за Исак. Во НЗ Светиот Дух ја собира невестата за Христос.</w:t>
      </w:r>
    </w:p>
    <w:p w14:paraId="5627D8F0" w14:textId="77777777" w:rsidR="0033458A" w:rsidRDefault="0033458A" w:rsidP="009E4E53">
      <w:pPr>
        <w:rPr>
          <w:b/>
          <w:snapToGrid w:val="0"/>
          <w:sz w:val="22"/>
          <w:szCs w:val="22"/>
        </w:rPr>
      </w:pPr>
    </w:p>
    <w:p w14:paraId="51BA4162" w14:textId="77777777" w:rsidR="00B778E8" w:rsidRPr="009E4E53" w:rsidRDefault="0033458A" w:rsidP="009E4E53">
      <w:pPr>
        <w:ind w:left="1134"/>
        <w:rPr>
          <w:b/>
          <w:snapToGrid w:val="0"/>
          <w:sz w:val="22"/>
          <w:szCs w:val="22"/>
        </w:rPr>
      </w:pPr>
      <w:r>
        <w:rPr>
          <w:b/>
          <w:snapToGrid w:val="0"/>
          <w:sz w:val="22"/>
          <w:szCs w:val="22"/>
        </w:rPr>
        <w:t xml:space="preserve">11. </w:t>
      </w:r>
      <w:r w:rsidR="00B778E8" w:rsidRPr="009E4E53">
        <w:rPr>
          <w:b/>
          <w:snapToGrid w:val="0"/>
          <w:sz w:val="22"/>
          <w:szCs w:val="22"/>
        </w:rPr>
        <w:t>Господов ангел ги објавива деловите на Авраамовиот завет</w:t>
      </w:r>
    </w:p>
    <w:p w14:paraId="716B3067" w14:textId="77777777" w:rsidR="0033458A" w:rsidRDefault="0033458A" w:rsidP="009E4E53">
      <w:pPr>
        <w:ind w:left="1134"/>
        <w:rPr>
          <w:b/>
          <w:snapToGrid w:val="0"/>
          <w:sz w:val="22"/>
          <w:szCs w:val="22"/>
        </w:rPr>
      </w:pPr>
    </w:p>
    <w:p w14:paraId="382CDD86" w14:textId="77777777" w:rsidR="00B778E8" w:rsidRPr="009E4E53" w:rsidRDefault="0033458A" w:rsidP="009E4E53">
      <w:pPr>
        <w:ind w:left="1134"/>
        <w:rPr>
          <w:snapToGrid w:val="0"/>
          <w:sz w:val="22"/>
          <w:szCs w:val="22"/>
        </w:rPr>
      </w:pPr>
      <w:r>
        <w:rPr>
          <w:b/>
          <w:snapToGrid w:val="0"/>
          <w:sz w:val="22"/>
          <w:szCs w:val="22"/>
        </w:rPr>
        <w:t xml:space="preserve">12. </w:t>
      </w:r>
      <w:r w:rsidR="00B778E8" w:rsidRPr="009E4E53">
        <w:rPr>
          <w:b/>
          <w:snapToGrid w:val="0"/>
          <w:sz w:val="22"/>
          <w:szCs w:val="22"/>
        </w:rPr>
        <w:t>По враќање дома Авраам добива порака за новостите за брат му Нахор</w:t>
      </w:r>
      <w:r w:rsidR="00B778E8" w:rsidRPr="009E4E53">
        <w:rPr>
          <w:snapToGrid w:val="0"/>
          <w:sz w:val="22"/>
          <w:szCs w:val="22"/>
        </w:rPr>
        <w:t>, којшто тој најверојатно не го видел од своето заминување од Ур. Нахор се преселил во Харан и Бог ги благословил него и неговата жена Мицах со 8 сина. Петтиот син Ветуил, ќе стане важен во библиските записи затоа што тој има ќерка по име Ревека и син Лаван. Ревека се разбира подоцна ќе се омажи за Исак, а ќерките на Лаван, Рахела и Леа, ќе станат жени на Јаков. (22:19-24).</w:t>
      </w:r>
    </w:p>
    <w:p w14:paraId="2C3B2C22" w14:textId="77777777" w:rsidR="00B477F6" w:rsidRPr="009E4E53" w:rsidRDefault="00B477F6" w:rsidP="009E4E53">
      <w:pPr>
        <w:rPr>
          <w:snapToGrid w:val="0"/>
          <w:sz w:val="22"/>
          <w:szCs w:val="22"/>
        </w:rPr>
      </w:pPr>
    </w:p>
    <w:p w14:paraId="7518CEA5" w14:textId="77777777" w:rsidR="00B778E8" w:rsidRPr="009E4E53" w:rsidRDefault="00344D5F" w:rsidP="009E4E53">
      <w:pPr>
        <w:ind w:left="567"/>
        <w:rPr>
          <w:b/>
          <w:snapToGrid w:val="0"/>
          <w:sz w:val="22"/>
          <w:szCs w:val="22"/>
        </w:rPr>
      </w:pPr>
      <w:r>
        <w:rPr>
          <w:b/>
          <w:snapToGrid w:val="0"/>
          <w:sz w:val="22"/>
          <w:szCs w:val="22"/>
        </w:rPr>
        <w:t xml:space="preserve">Њ. </w:t>
      </w:r>
      <w:r w:rsidR="00B778E8" w:rsidRPr="009E4E53">
        <w:rPr>
          <w:b/>
          <w:snapToGrid w:val="0"/>
          <w:sz w:val="22"/>
          <w:szCs w:val="22"/>
        </w:rPr>
        <w:t>Неговата пештера (23:1-20).</w:t>
      </w:r>
    </w:p>
    <w:p w14:paraId="53BC75EB" w14:textId="77777777" w:rsidR="00344D5F" w:rsidRDefault="00344D5F" w:rsidP="009E4E53">
      <w:pPr>
        <w:rPr>
          <w:b/>
          <w:snapToGrid w:val="0"/>
          <w:sz w:val="22"/>
          <w:szCs w:val="22"/>
        </w:rPr>
      </w:pPr>
    </w:p>
    <w:p w14:paraId="00049A75" w14:textId="77777777" w:rsidR="00B778E8" w:rsidRPr="009E4E53" w:rsidRDefault="00344D5F" w:rsidP="009E4E53">
      <w:pPr>
        <w:ind w:left="1134"/>
        <w:rPr>
          <w:snapToGrid w:val="0"/>
          <w:sz w:val="22"/>
          <w:szCs w:val="22"/>
        </w:rPr>
      </w:pPr>
      <w:r>
        <w:rPr>
          <w:b/>
          <w:snapToGrid w:val="0"/>
          <w:sz w:val="22"/>
          <w:szCs w:val="22"/>
        </w:rPr>
        <w:t xml:space="preserve">1. </w:t>
      </w:r>
      <w:r w:rsidR="00B778E8" w:rsidRPr="009E4E53">
        <w:rPr>
          <w:b/>
          <w:snapToGrid w:val="0"/>
          <w:sz w:val="22"/>
          <w:szCs w:val="22"/>
        </w:rPr>
        <w:t>Сара умира на 127 години</w:t>
      </w:r>
      <w:r w:rsidR="00B778E8" w:rsidRPr="009E4E53">
        <w:rPr>
          <w:snapToGrid w:val="0"/>
          <w:sz w:val="22"/>
          <w:szCs w:val="22"/>
        </w:rPr>
        <w:t>. Некои во ден</w:t>
      </w:r>
      <w:r w:rsidR="00E65AF6" w:rsidRPr="009E4E53">
        <w:rPr>
          <w:snapToGrid w:val="0"/>
          <w:sz w:val="22"/>
          <w:szCs w:val="22"/>
        </w:rPr>
        <w:t>е</w:t>
      </w:r>
      <w:r w:rsidR="00B778E8" w:rsidRPr="009E4E53">
        <w:rPr>
          <w:snapToGrid w:val="0"/>
          <w:sz w:val="22"/>
          <w:szCs w:val="22"/>
        </w:rPr>
        <w:t>шно време се повикуваат на воздигање на Марија, но во НЗ ни се воздига животот на Сара. (Види 1 Пет. 3:1-6.)</w:t>
      </w:r>
    </w:p>
    <w:p w14:paraId="4BA62510" w14:textId="77777777" w:rsidR="00B778E8" w:rsidRPr="009E4E53" w:rsidRDefault="00344D5F" w:rsidP="009E4E53">
      <w:pPr>
        <w:ind w:left="1134"/>
        <w:rPr>
          <w:snapToGrid w:val="0"/>
          <w:sz w:val="22"/>
          <w:szCs w:val="22"/>
          <w:lang w:val="mk-MK"/>
        </w:rPr>
      </w:pPr>
      <w:r>
        <w:rPr>
          <w:b/>
          <w:snapToGrid w:val="0"/>
          <w:sz w:val="22"/>
          <w:szCs w:val="22"/>
        </w:rPr>
        <w:lastRenderedPageBreak/>
        <w:t xml:space="preserve">2. </w:t>
      </w:r>
      <w:r w:rsidR="00B778E8" w:rsidRPr="009E4E53">
        <w:rPr>
          <w:b/>
          <w:snapToGrid w:val="0"/>
          <w:sz w:val="22"/>
          <w:szCs w:val="22"/>
        </w:rPr>
        <w:t>Авраам купува пештера кај Махпелах</w:t>
      </w:r>
      <w:r w:rsidR="00B778E8" w:rsidRPr="009E4E53">
        <w:rPr>
          <w:snapToGrid w:val="0"/>
          <w:sz w:val="22"/>
          <w:szCs w:val="22"/>
        </w:rPr>
        <w:t xml:space="preserve"> за 400 парчиња сребро и ја погребува својата љубена жена. Подоцна и тој самиот ќе биде погребан таму. </w:t>
      </w:r>
    </w:p>
    <w:p w14:paraId="3FE8B73F" w14:textId="77777777" w:rsidR="00F8451C" w:rsidRPr="009E4E53" w:rsidRDefault="00F8451C" w:rsidP="009E4E53">
      <w:pPr>
        <w:rPr>
          <w:snapToGrid w:val="0"/>
          <w:sz w:val="22"/>
          <w:szCs w:val="22"/>
          <w:lang w:val="mk-MK"/>
        </w:rPr>
      </w:pPr>
    </w:p>
    <w:p w14:paraId="5DCACAD2" w14:textId="77777777" w:rsidR="00B778E8" w:rsidRPr="009E4E53" w:rsidRDefault="00344D5F" w:rsidP="009E4E53">
      <w:pPr>
        <w:ind w:left="567"/>
        <w:rPr>
          <w:b/>
          <w:snapToGrid w:val="0"/>
          <w:sz w:val="22"/>
          <w:szCs w:val="22"/>
          <w:lang w:val="mk-MK"/>
        </w:rPr>
      </w:pPr>
      <w:r>
        <w:rPr>
          <w:b/>
          <w:snapToGrid w:val="0"/>
          <w:sz w:val="22"/>
          <w:szCs w:val="22"/>
        </w:rPr>
        <w:t xml:space="preserve">О. </w:t>
      </w:r>
      <w:r w:rsidR="00B778E8" w:rsidRPr="009E4E53">
        <w:rPr>
          <w:b/>
          <w:snapToGrid w:val="0"/>
          <w:sz w:val="22"/>
          <w:szCs w:val="22"/>
        </w:rPr>
        <w:t>Неговата заповед (24:1-67).</w:t>
      </w:r>
    </w:p>
    <w:p w14:paraId="47D3B973" w14:textId="77777777" w:rsidR="006F5EA0" w:rsidRDefault="006F5EA0" w:rsidP="009E4E53">
      <w:pPr>
        <w:rPr>
          <w:b/>
          <w:snapToGrid w:val="0"/>
          <w:sz w:val="22"/>
          <w:szCs w:val="22"/>
        </w:rPr>
      </w:pPr>
    </w:p>
    <w:p w14:paraId="207E3E7B" w14:textId="77777777" w:rsidR="00B778E8" w:rsidRPr="009E4E53" w:rsidRDefault="006F5EA0" w:rsidP="009E4E53">
      <w:pPr>
        <w:ind w:left="1134"/>
        <w:rPr>
          <w:snapToGrid w:val="0"/>
          <w:sz w:val="22"/>
          <w:szCs w:val="22"/>
        </w:rPr>
      </w:pPr>
      <w:r>
        <w:rPr>
          <w:b/>
          <w:snapToGrid w:val="0"/>
          <w:sz w:val="22"/>
          <w:szCs w:val="22"/>
        </w:rPr>
        <w:t xml:space="preserve">1. </w:t>
      </w:r>
      <w:r w:rsidR="00B778E8" w:rsidRPr="009E4E53">
        <w:rPr>
          <w:b/>
          <w:snapToGrid w:val="0"/>
          <w:sz w:val="22"/>
          <w:szCs w:val="22"/>
        </w:rPr>
        <w:t>Авраам му наредува на својот верен слуга (Елиезар) да оди во Харан и да бара невеста за Исак</w:t>
      </w:r>
      <w:r w:rsidR="00B778E8" w:rsidRPr="009E4E53">
        <w:rPr>
          <w:snapToGrid w:val="0"/>
          <w:sz w:val="22"/>
          <w:szCs w:val="22"/>
        </w:rPr>
        <w:t>.</w:t>
      </w:r>
    </w:p>
    <w:p w14:paraId="262FB606" w14:textId="77777777" w:rsidR="006F5EA0" w:rsidRDefault="006F5EA0" w:rsidP="009E4E53">
      <w:pPr>
        <w:ind w:left="1134"/>
        <w:rPr>
          <w:b/>
          <w:snapToGrid w:val="0"/>
          <w:sz w:val="22"/>
          <w:szCs w:val="22"/>
        </w:rPr>
      </w:pPr>
    </w:p>
    <w:p w14:paraId="0F66C6A5" w14:textId="77777777" w:rsidR="00B778E8" w:rsidRPr="009E4E53" w:rsidRDefault="006F5EA0" w:rsidP="009E4E53">
      <w:pPr>
        <w:ind w:left="1134"/>
        <w:rPr>
          <w:snapToGrid w:val="0"/>
          <w:sz w:val="22"/>
          <w:szCs w:val="22"/>
        </w:rPr>
      </w:pPr>
      <w:r>
        <w:rPr>
          <w:b/>
          <w:snapToGrid w:val="0"/>
          <w:sz w:val="22"/>
          <w:szCs w:val="22"/>
        </w:rPr>
        <w:t xml:space="preserve">2. </w:t>
      </w:r>
      <w:r w:rsidR="00B778E8" w:rsidRPr="009E4E53">
        <w:rPr>
          <w:b/>
          <w:snapToGrid w:val="0"/>
          <w:sz w:val="22"/>
          <w:szCs w:val="22"/>
        </w:rPr>
        <w:t>При пристигање на целта, слугата клекнува пред градот и моли за мудрост</w:t>
      </w:r>
      <w:r w:rsidR="00B778E8" w:rsidRPr="009E4E53">
        <w:rPr>
          <w:snapToGrid w:val="0"/>
          <w:sz w:val="22"/>
          <w:szCs w:val="22"/>
        </w:rPr>
        <w:t xml:space="preserve">. Ова е една од најпрекрасните молитви во целата Библија, не само затоа што покажува голема вера, туку затоа што била одговорена уште пред молителот да заврши. Слугата побарал Бог да му покаже која е девојката која Тој ја одредил за Исак со тоа што ќе му понуди вода како за него, така и за неговите жедни камили. Видете го резултатот: </w:t>
      </w:r>
    </w:p>
    <w:p w14:paraId="74DF5FD6" w14:textId="77777777" w:rsidR="00B778E8" w:rsidRPr="009E4E53" w:rsidRDefault="00E65AF6" w:rsidP="009E4E53">
      <w:pPr>
        <w:ind w:left="1134"/>
        <w:rPr>
          <w:snapToGrid w:val="0"/>
          <w:sz w:val="22"/>
          <w:szCs w:val="22"/>
        </w:rPr>
      </w:pPr>
      <w:r w:rsidRPr="009E4E53">
        <w:rPr>
          <w:color w:val="FF0000"/>
          <w:sz w:val="22"/>
          <w:szCs w:val="22"/>
        </w:rPr>
        <w:t>"</w:t>
      </w:r>
      <w:r w:rsidR="0051570B" w:rsidRPr="009E4E53">
        <w:rPr>
          <w:color w:val="FF0000"/>
          <w:sz w:val="22"/>
          <w:szCs w:val="22"/>
        </w:rPr>
        <w:t>И додека тој уште зборуваше во себе, а ете Ревека, ќерката на Ветуил, синот на Милка, жената на Нахор, чиј брат е Авраам, дојде со стомната на рамо</w:t>
      </w:r>
      <w:r w:rsidRPr="009E4E53">
        <w:rPr>
          <w:color w:val="FF0000"/>
          <w:sz w:val="22"/>
          <w:szCs w:val="22"/>
        </w:rPr>
        <w:t>"</w:t>
      </w:r>
      <w:r w:rsidR="0051570B" w:rsidRPr="009E4E53" w:rsidDel="0051570B">
        <w:rPr>
          <w:snapToGrid w:val="0"/>
          <w:sz w:val="22"/>
          <w:szCs w:val="22"/>
        </w:rPr>
        <w:t xml:space="preserve"> </w:t>
      </w:r>
      <w:r w:rsidR="00B778E8" w:rsidRPr="009E4E53">
        <w:rPr>
          <w:snapToGrid w:val="0"/>
          <w:sz w:val="22"/>
          <w:szCs w:val="22"/>
        </w:rPr>
        <w:t>(24:15).</w:t>
      </w:r>
    </w:p>
    <w:p w14:paraId="386C81EA" w14:textId="77777777" w:rsidR="006F5EA0" w:rsidRDefault="006F5EA0" w:rsidP="009E4E53">
      <w:pPr>
        <w:ind w:left="1134"/>
        <w:rPr>
          <w:b/>
          <w:snapToGrid w:val="0"/>
          <w:sz w:val="22"/>
          <w:szCs w:val="22"/>
        </w:rPr>
      </w:pPr>
    </w:p>
    <w:p w14:paraId="35C0BA83" w14:textId="77777777" w:rsidR="00B778E8" w:rsidRPr="009E4E53" w:rsidRDefault="006F5EA0" w:rsidP="009E4E53">
      <w:pPr>
        <w:ind w:left="1134"/>
        <w:rPr>
          <w:snapToGrid w:val="0"/>
          <w:sz w:val="22"/>
          <w:szCs w:val="22"/>
        </w:rPr>
      </w:pPr>
      <w:r>
        <w:rPr>
          <w:b/>
          <w:snapToGrid w:val="0"/>
          <w:sz w:val="22"/>
          <w:szCs w:val="22"/>
        </w:rPr>
        <w:t xml:space="preserve">3. </w:t>
      </w:r>
      <w:r w:rsidR="00B778E8" w:rsidRPr="009E4E53">
        <w:rPr>
          <w:b/>
          <w:snapToGrid w:val="0"/>
          <w:sz w:val="22"/>
          <w:szCs w:val="22"/>
        </w:rPr>
        <w:t>Незнаејќи Ревека ја исполнува таа молитва преку понуда на вода за неговите слуги и камили</w:t>
      </w:r>
      <w:r w:rsidR="00B778E8" w:rsidRPr="009E4E53">
        <w:rPr>
          <w:snapToGrid w:val="0"/>
          <w:sz w:val="22"/>
          <w:szCs w:val="22"/>
        </w:rPr>
        <w:t>. Слугата и е претставен на мајката на Ревека и нејзиниот брат Лаван. Тој им кажува за својата задача, и за неверојатниот одговор на молитвата</w:t>
      </w:r>
    </w:p>
    <w:p w14:paraId="3DBFF886" w14:textId="77777777" w:rsidR="006F5EA0" w:rsidRDefault="006F5EA0" w:rsidP="009E4E53">
      <w:pPr>
        <w:ind w:left="1134"/>
        <w:rPr>
          <w:b/>
          <w:snapToGrid w:val="0"/>
          <w:sz w:val="22"/>
          <w:szCs w:val="22"/>
        </w:rPr>
      </w:pPr>
    </w:p>
    <w:p w14:paraId="08AE0AB8" w14:textId="77777777" w:rsidR="00B778E8" w:rsidRPr="009E4E53" w:rsidRDefault="006F5EA0" w:rsidP="009E4E53">
      <w:pPr>
        <w:ind w:left="1134"/>
        <w:rPr>
          <w:snapToGrid w:val="0"/>
          <w:sz w:val="22"/>
          <w:szCs w:val="22"/>
        </w:rPr>
      </w:pPr>
      <w:r>
        <w:rPr>
          <w:b/>
          <w:snapToGrid w:val="0"/>
          <w:sz w:val="22"/>
          <w:szCs w:val="22"/>
        </w:rPr>
        <w:t xml:space="preserve">4. </w:t>
      </w:r>
      <w:r w:rsidR="00B778E8" w:rsidRPr="009E4E53">
        <w:rPr>
          <w:b/>
          <w:snapToGrid w:val="0"/>
          <w:sz w:val="22"/>
          <w:szCs w:val="22"/>
        </w:rPr>
        <w:t>Ревека се согласува да трне со слугата</w:t>
      </w:r>
      <w:r w:rsidR="00B778E8" w:rsidRPr="009E4E53">
        <w:rPr>
          <w:snapToGrid w:val="0"/>
          <w:sz w:val="22"/>
          <w:szCs w:val="22"/>
        </w:rPr>
        <w:t xml:space="preserve"> и да стане жена на Исак</w:t>
      </w:r>
    </w:p>
    <w:p w14:paraId="17DDE6C0" w14:textId="77777777" w:rsidR="006F5EA0" w:rsidRDefault="006F5EA0" w:rsidP="009E4E53">
      <w:pPr>
        <w:ind w:left="1134"/>
        <w:rPr>
          <w:b/>
          <w:snapToGrid w:val="0"/>
          <w:sz w:val="22"/>
          <w:szCs w:val="22"/>
        </w:rPr>
      </w:pPr>
    </w:p>
    <w:p w14:paraId="36EA062D" w14:textId="77777777" w:rsidR="00B778E8" w:rsidRPr="009E4E53" w:rsidRDefault="006F5EA0" w:rsidP="009E4E53">
      <w:pPr>
        <w:ind w:left="1134"/>
        <w:rPr>
          <w:snapToGrid w:val="0"/>
          <w:sz w:val="22"/>
          <w:szCs w:val="22"/>
        </w:rPr>
      </w:pPr>
      <w:r>
        <w:rPr>
          <w:b/>
          <w:snapToGrid w:val="0"/>
          <w:sz w:val="22"/>
          <w:szCs w:val="22"/>
        </w:rPr>
        <w:t xml:space="preserve">5. </w:t>
      </w:r>
      <w:r w:rsidR="00B778E8" w:rsidRPr="009E4E53">
        <w:rPr>
          <w:b/>
          <w:snapToGrid w:val="0"/>
          <w:sz w:val="22"/>
          <w:szCs w:val="22"/>
        </w:rPr>
        <w:t>Исак нестрпливо ја чека својата невеста</w:t>
      </w:r>
      <w:r w:rsidR="00B778E8" w:rsidRPr="009E4E53">
        <w:rPr>
          <w:snapToGrid w:val="0"/>
          <w:sz w:val="22"/>
          <w:szCs w:val="22"/>
        </w:rPr>
        <w:t xml:space="preserve"> во полето близу до Хеврон. Тие стануваат маж и жена. </w:t>
      </w:r>
    </w:p>
    <w:p w14:paraId="4AFBCF8D" w14:textId="77777777" w:rsidR="00B778E8" w:rsidRPr="009E4E53" w:rsidRDefault="00B778E8" w:rsidP="009E4E53">
      <w:pPr>
        <w:ind w:left="1134"/>
        <w:rPr>
          <w:snapToGrid w:val="0"/>
          <w:sz w:val="22"/>
          <w:szCs w:val="22"/>
        </w:rPr>
      </w:pPr>
      <w:r w:rsidRPr="009E4E53">
        <w:rPr>
          <w:snapToGrid w:val="0"/>
          <w:sz w:val="22"/>
          <w:szCs w:val="22"/>
        </w:rPr>
        <w:t xml:space="preserve">Ова е една од прекрасните симболични глави во Библијата. Забележете: </w:t>
      </w:r>
    </w:p>
    <w:p w14:paraId="395640F2" w14:textId="77777777" w:rsidR="00B778E8" w:rsidRPr="009E4E53" w:rsidRDefault="006F5EA0" w:rsidP="009E4E53">
      <w:pPr>
        <w:ind w:left="1701"/>
        <w:rPr>
          <w:snapToGrid w:val="0"/>
          <w:sz w:val="22"/>
          <w:szCs w:val="22"/>
        </w:rPr>
      </w:pPr>
      <w:r>
        <w:rPr>
          <w:b/>
          <w:snapToGrid w:val="0"/>
          <w:sz w:val="22"/>
          <w:szCs w:val="22"/>
        </w:rPr>
        <w:t xml:space="preserve">а. </w:t>
      </w:r>
      <w:r w:rsidR="00B778E8" w:rsidRPr="009E4E53">
        <w:rPr>
          <w:b/>
          <w:snapToGrid w:val="0"/>
          <w:sz w:val="22"/>
          <w:szCs w:val="22"/>
        </w:rPr>
        <w:t>Авраа</w:t>
      </w:r>
      <w:r w:rsidR="00B778E8" w:rsidRPr="009E4E53">
        <w:rPr>
          <w:b/>
          <w:snapToGrid w:val="0"/>
          <w:sz w:val="22"/>
          <w:szCs w:val="22"/>
          <w:lang w:val="mk-MK"/>
        </w:rPr>
        <w:t>м</w:t>
      </w:r>
      <w:r w:rsidR="00B778E8" w:rsidRPr="009E4E53">
        <w:rPr>
          <w:b/>
          <w:snapToGrid w:val="0"/>
          <w:sz w:val="22"/>
          <w:szCs w:val="22"/>
        </w:rPr>
        <w:t xml:space="preserve"> е тип на Небесен татко</w:t>
      </w:r>
      <w:r w:rsidR="00B778E8" w:rsidRPr="009E4E53">
        <w:rPr>
          <w:snapToGrid w:val="0"/>
          <w:sz w:val="22"/>
          <w:szCs w:val="22"/>
        </w:rPr>
        <w:t>. Тој е Таткото кој ја планира свадбата на својот Син (Види Мт. 22:2).</w:t>
      </w:r>
    </w:p>
    <w:p w14:paraId="3D064CE5" w14:textId="77777777" w:rsidR="00B778E8" w:rsidRPr="009E4E53" w:rsidRDefault="006F5EA0" w:rsidP="009E4E53">
      <w:pPr>
        <w:ind w:left="1701"/>
        <w:rPr>
          <w:snapToGrid w:val="0"/>
          <w:sz w:val="22"/>
          <w:szCs w:val="22"/>
        </w:rPr>
      </w:pPr>
      <w:r>
        <w:rPr>
          <w:b/>
          <w:snapToGrid w:val="0"/>
          <w:sz w:val="22"/>
          <w:szCs w:val="22"/>
        </w:rPr>
        <w:t xml:space="preserve">б. </w:t>
      </w:r>
      <w:r w:rsidR="00B778E8" w:rsidRPr="009E4E53">
        <w:rPr>
          <w:b/>
          <w:snapToGrid w:val="0"/>
          <w:sz w:val="22"/>
          <w:szCs w:val="22"/>
        </w:rPr>
        <w:t>Исак е тип на Господ Исус Христос</w:t>
      </w:r>
      <w:r w:rsidR="00B778E8" w:rsidRPr="009E4E53">
        <w:rPr>
          <w:snapToGrid w:val="0"/>
          <w:sz w:val="22"/>
          <w:szCs w:val="22"/>
        </w:rPr>
        <w:t>. Исак, како и Исус, бил принесен како жртва (Спореди Бит. 22 со Мт. 27) и ја бара својата невеста. Исак како и Христос, добил с</w:t>
      </w:r>
      <w:r w:rsidR="00E65AF6" w:rsidRPr="009E4E53">
        <w:rPr>
          <w:sz w:val="22"/>
          <w:szCs w:val="22"/>
        </w:rPr>
        <w:t>è</w:t>
      </w:r>
      <w:r w:rsidR="00B778E8" w:rsidRPr="009E4E53">
        <w:rPr>
          <w:snapToGrid w:val="0"/>
          <w:sz w:val="22"/>
          <w:szCs w:val="22"/>
        </w:rPr>
        <w:t xml:space="preserve"> од својот татко. (</w:t>
      </w:r>
      <w:r w:rsidR="00E65AF6" w:rsidRPr="009E4E53">
        <w:rPr>
          <w:snapToGrid w:val="0"/>
          <w:sz w:val="22"/>
          <w:szCs w:val="22"/>
        </w:rPr>
        <w:t xml:space="preserve">Според Бит. </w:t>
      </w:r>
      <w:r w:rsidR="00B778E8" w:rsidRPr="009E4E53">
        <w:rPr>
          <w:snapToGrid w:val="0"/>
          <w:sz w:val="22"/>
          <w:szCs w:val="22"/>
        </w:rPr>
        <w:t>24:36 со Флп. 2:9,10.)</w:t>
      </w:r>
      <w:r w:rsidR="00015365" w:rsidRPr="009E4E53">
        <w:rPr>
          <w:snapToGrid w:val="0"/>
          <w:sz w:val="22"/>
          <w:szCs w:val="22"/>
        </w:rPr>
        <w:t xml:space="preserve"> </w:t>
      </w:r>
      <w:r w:rsidR="00B778E8" w:rsidRPr="009E4E53">
        <w:rPr>
          <w:snapToGrid w:val="0"/>
          <w:sz w:val="22"/>
          <w:szCs w:val="22"/>
        </w:rPr>
        <w:t>На крајот Исак, како и Христос, многу ја сака својата невеста (Спореди 24:67 со Еф</w:t>
      </w:r>
      <w:r w:rsidR="00E65AF6" w:rsidRPr="009E4E53">
        <w:rPr>
          <w:snapToGrid w:val="0"/>
          <w:sz w:val="22"/>
          <w:szCs w:val="22"/>
        </w:rPr>
        <w:t>ш</w:t>
      </w:r>
      <w:r w:rsidR="00B778E8" w:rsidRPr="009E4E53">
        <w:rPr>
          <w:snapToGrid w:val="0"/>
          <w:sz w:val="22"/>
          <w:szCs w:val="22"/>
        </w:rPr>
        <w:t>. 5:25.)</w:t>
      </w:r>
    </w:p>
    <w:p w14:paraId="35C0C3E2" w14:textId="77777777" w:rsidR="00B778E8" w:rsidRPr="009E4E53" w:rsidRDefault="006F5EA0" w:rsidP="009E4E53">
      <w:pPr>
        <w:ind w:left="1701"/>
        <w:rPr>
          <w:snapToGrid w:val="0"/>
          <w:sz w:val="22"/>
          <w:szCs w:val="22"/>
        </w:rPr>
      </w:pPr>
      <w:r>
        <w:rPr>
          <w:b/>
          <w:snapToGrid w:val="0"/>
          <w:sz w:val="22"/>
          <w:szCs w:val="22"/>
        </w:rPr>
        <w:t xml:space="preserve">в. </w:t>
      </w:r>
      <w:r w:rsidR="00B778E8" w:rsidRPr="009E4E53">
        <w:rPr>
          <w:b/>
          <w:snapToGrid w:val="0"/>
          <w:sz w:val="22"/>
          <w:szCs w:val="22"/>
        </w:rPr>
        <w:t>Елиезар е тип на Светиот Дух</w:t>
      </w:r>
      <w:r w:rsidR="00B778E8" w:rsidRPr="009E4E53">
        <w:rPr>
          <w:snapToGrid w:val="0"/>
          <w:sz w:val="22"/>
          <w:szCs w:val="22"/>
        </w:rPr>
        <w:t>. Аврамовиот слуга дошол во Месопотамија со една единствена причина – да доведе невеста за Исак. Многу години подоцна (Дела 2) Светиот Дух ќе дојде на Педесетница заради една цел – да ја собере невестата за Синот. Додека бил во Месопотамија, постојано ги фалел таткото и синот. Денес Светиот Дух го прави истото. (Види Јвн. 15:26.)</w:t>
      </w:r>
    </w:p>
    <w:p w14:paraId="3F279503" w14:textId="77777777" w:rsidR="00B778E8" w:rsidRPr="009E4E53" w:rsidRDefault="006F5EA0" w:rsidP="009E4E53">
      <w:pPr>
        <w:ind w:left="1701"/>
        <w:rPr>
          <w:snapToGrid w:val="0"/>
          <w:sz w:val="22"/>
          <w:szCs w:val="22"/>
        </w:rPr>
      </w:pPr>
      <w:r>
        <w:rPr>
          <w:b/>
          <w:snapToGrid w:val="0"/>
          <w:sz w:val="22"/>
          <w:szCs w:val="22"/>
        </w:rPr>
        <w:t xml:space="preserve">г. </w:t>
      </w:r>
      <w:r w:rsidR="00B778E8" w:rsidRPr="009E4E53">
        <w:rPr>
          <w:b/>
          <w:snapToGrid w:val="0"/>
          <w:sz w:val="22"/>
          <w:szCs w:val="22"/>
        </w:rPr>
        <w:t>Реве</w:t>
      </w:r>
      <w:r w:rsidR="00E65AF6" w:rsidRPr="009E4E53">
        <w:rPr>
          <w:b/>
          <w:snapToGrid w:val="0"/>
          <w:sz w:val="22"/>
          <w:szCs w:val="22"/>
        </w:rPr>
        <w:t>к</w:t>
      </w:r>
      <w:r w:rsidR="00B778E8" w:rsidRPr="009E4E53">
        <w:rPr>
          <w:b/>
          <w:snapToGrid w:val="0"/>
          <w:sz w:val="22"/>
          <w:szCs w:val="22"/>
        </w:rPr>
        <w:t>а е тип на црквата</w:t>
      </w:r>
      <w:r w:rsidR="00B778E8" w:rsidRPr="009E4E53">
        <w:rPr>
          <w:snapToGrid w:val="0"/>
          <w:sz w:val="22"/>
          <w:szCs w:val="22"/>
        </w:rPr>
        <w:t>. Пред било кој да влезе во вистинската Христова црква, тој или таа мора позитивно да одговори на прашањето на Татковиот слуга: “И ја повикаа Ревека, па ја прашаа: Сакаш ли да одиш со овој човек? А таа одговори: Сакам.” (24:58).</w:t>
      </w:r>
    </w:p>
    <w:p w14:paraId="6C8C5ABF" w14:textId="77777777" w:rsidR="00B65999" w:rsidRPr="009E4E53" w:rsidRDefault="00B65999" w:rsidP="009E4E53">
      <w:pPr>
        <w:rPr>
          <w:snapToGrid w:val="0"/>
          <w:sz w:val="22"/>
          <w:szCs w:val="22"/>
        </w:rPr>
      </w:pPr>
    </w:p>
    <w:p w14:paraId="5F82363D" w14:textId="77777777" w:rsidR="00B778E8" w:rsidRPr="009E4E53" w:rsidRDefault="006F5EA0" w:rsidP="009E4E53">
      <w:pPr>
        <w:ind w:left="567"/>
        <w:rPr>
          <w:b/>
          <w:snapToGrid w:val="0"/>
          <w:sz w:val="22"/>
          <w:szCs w:val="22"/>
        </w:rPr>
      </w:pPr>
      <w:r>
        <w:rPr>
          <w:b/>
          <w:snapToGrid w:val="0"/>
          <w:sz w:val="22"/>
          <w:szCs w:val="22"/>
        </w:rPr>
        <w:t xml:space="preserve">П. </w:t>
      </w:r>
      <w:r w:rsidR="00B778E8" w:rsidRPr="009E4E53">
        <w:rPr>
          <w:b/>
          <w:snapToGrid w:val="0"/>
          <w:sz w:val="22"/>
          <w:szCs w:val="22"/>
        </w:rPr>
        <w:t>Неговата Кетура (25:1-6)..</w:t>
      </w:r>
    </w:p>
    <w:p w14:paraId="2167AEE2" w14:textId="77777777" w:rsidR="006F5EA0" w:rsidRDefault="006F5EA0" w:rsidP="009E4E53">
      <w:pPr>
        <w:rPr>
          <w:b/>
          <w:snapToGrid w:val="0"/>
          <w:sz w:val="22"/>
          <w:szCs w:val="22"/>
        </w:rPr>
      </w:pPr>
    </w:p>
    <w:p w14:paraId="21ACDD15" w14:textId="77777777" w:rsidR="00B778E8" w:rsidRPr="009E4E53" w:rsidRDefault="006F5EA0" w:rsidP="009E4E53">
      <w:pPr>
        <w:ind w:left="1134"/>
        <w:rPr>
          <w:snapToGrid w:val="0"/>
          <w:sz w:val="22"/>
          <w:szCs w:val="22"/>
        </w:rPr>
      </w:pPr>
      <w:r>
        <w:rPr>
          <w:b/>
          <w:snapToGrid w:val="0"/>
          <w:sz w:val="22"/>
          <w:szCs w:val="22"/>
        </w:rPr>
        <w:t xml:space="preserve">1. </w:t>
      </w:r>
      <w:r w:rsidR="00B778E8" w:rsidRPr="009E4E53">
        <w:rPr>
          <w:b/>
          <w:snapToGrid w:val="0"/>
          <w:sz w:val="22"/>
          <w:szCs w:val="22"/>
        </w:rPr>
        <w:t>Авраам се жени за Кетура</w:t>
      </w:r>
      <w:r w:rsidR="00B778E8" w:rsidRPr="009E4E53">
        <w:rPr>
          <w:snapToGrid w:val="0"/>
          <w:sz w:val="22"/>
          <w:szCs w:val="22"/>
        </w:rPr>
        <w:t xml:space="preserve"> и таа му раѓа 6 сина.</w:t>
      </w:r>
    </w:p>
    <w:p w14:paraId="7FAA4551" w14:textId="77777777" w:rsidR="006F5EA0" w:rsidRDefault="006F5EA0" w:rsidP="009E4E53">
      <w:pPr>
        <w:ind w:left="1134"/>
        <w:rPr>
          <w:b/>
          <w:snapToGrid w:val="0"/>
          <w:sz w:val="22"/>
          <w:szCs w:val="22"/>
        </w:rPr>
      </w:pPr>
    </w:p>
    <w:p w14:paraId="42323AB3" w14:textId="77777777" w:rsidR="00B778E8" w:rsidRPr="009E4E53" w:rsidRDefault="006F5EA0" w:rsidP="009E4E53">
      <w:pPr>
        <w:ind w:left="1134"/>
        <w:rPr>
          <w:snapToGrid w:val="0"/>
          <w:sz w:val="22"/>
          <w:szCs w:val="22"/>
        </w:rPr>
      </w:pPr>
      <w:r>
        <w:rPr>
          <w:b/>
          <w:snapToGrid w:val="0"/>
          <w:sz w:val="22"/>
          <w:szCs w:val="22"/>
        </w:rPr>
        <w:t xml:space="preserve">2. </w:t>
      </w:r>
      <w:r w:rsidR="00B778E8" w:rsidRPr="009E4E53">
        <w:rPr>
          <w:b/>
          <w:snapToGrid w:val="0"/>
          <w:sz w:val="22"/>
          <w:szCs w:val="22"/>
        </w:rPr>
        <w:t>Најважниот син е Мидијан</w:t>
      </w:r>
      <w:r w:rsidR="00B778E8" w:rsidRPr="009E4E53">
        <w:rPr>
          <w:snapToGrid w:val="0"/>
          <w:sz w:val="22"/>
          <w:szCs w:val="22"/>
        </w:rPr>
        <w:t xml:space="preserve">, тоа е четвртиот син, којшто станал татко на Медијамците. Овој народ подоцна ќе му создаде многу мака на Израел. </w:t>
      </w:r>
    </w:p>
    <w:p w14:paraId="1C02ABB0" w14:textId="77777777" w:rsidR="006F5EA0" w:rsidRDefault="006F5EA0" w:rsidP="009E4E53">
      <w:pPr>
        <w:rPr>
          <w:b/>
          <w:snapToGrid w:val="0"/>
          <w:sz w:val="22"/>
          <w:szCs w:val="22"/>
        </w:rPr>
      </w:pPr>
    </w:p>
    <w:p w14:paraId="2D813D6E" w14:textId="77777777" w:rsidR="00B778E8" w:rsidRPr="009E4E53" w:rsidRDefault="006F5EA0" w:rsidP="009E4E53">
      <w:pPr>
        <w:ind w:left="567"/>
        <w:rPr>
          <w:b/>
          <w:snapToGrid w:val="0"/>
          <w:sz w:val="22"/>
          <w:szCs w:val="22"/>
        </w:rPr>
      </w:pPr>
      <w:r>
        <w:rPr>
          <w:b/>
          <w:snapToGrid w:val="0"/>
          <w:sz w:val="22"/>
          <w:szCs w:val="22"/>
        </w:rPr>
        <w:t xml:space="preserve">Р. </w:t>
      </w:r>
      <w:r w:rsidR="00B778E8" w:rsidRPr="009E4E53">
        <w:rPr>
          <w:b/>
          <w:snapToGrid w:val="0"/>
          <w:sz w:val="22"/>
          <w:szCs w:val="22"/>
        </w:rPr>
        <w:t>Неговиот град (25:7-10; Евр. 11:8-10).</w:t>
      </w:r>
    </w:p>
    <w:p w14:paraId="521E6B2B" w14:textId="77777777" w:rsidR="00A638AE" w:rsidRPr="009E4E53" w:rsidRDefault="00A638AE" w:rsidP="009E4E53">
      <w:pPr>
        <w:rPr>
          <w:b/>
          <w:snapToGrid w:val="0"/>
          <w:sz w:val="22"/>
          <w:szCs w:val="22"/>
        </w:rPr>
      </w:pPr>
    </w:p>
    <w:p w14:paraId="74023206" w14:textId="77777777" w:rsidR="00B778E8" w:rsidRPr="009E4E53" w:rsidRDefault="00A47836" w:rsidP="009E4E53">
      <w:pPr>
        <w:rPr>
          <w:snapToGrid w:val="0"/>
          <w:sz w:val="22"/>
          <w:szCs w:val="22"/>
          <w:lang w:val="mk-MK"/>
        </w:rPr>
      </w:pPr>
      <w:r w:rsidRPr="009E4E53">
        <w:rPr>
          <w:color w:val="FF0000"/>
          <w:sz w:val="22"/>
          <w:szCs w:val="22"/>
        </w:rPr>
        <w:t>“</w:t>
      </w:r>
      <w:r w:rsidR="00EB7914" w:rsidRPr="009E4E53">
        <w:rPr>
          <w:color w:val="FF0000"/>
          <w:sz w:val="22"/>
          <w:szCs w:val="22"/>
        </w:rPr>
        <w:t>А деновите на Авраамовиот живот, што го поживеа, беа сто седумдесет и пет години. И откако издивна, умре Авраам во среќна старост, престар и сит од животот, и се прибра кај народот свој. А го погребаа неговите синови, Исак и Исмаил, во пештерата Махпела, во нивата на Ефрон, синот на Хитиецот Цохар, што се наоѓаше спроти Мамре; на нивата, што ја беше купил Авраам од синовите Хетеови, таму беше погребан Авраам со жена му Сара.</w:t>
      </w:r>
      <w:r w:rsidRPr="009E4E53">
        <w:rPr>
          <w:color w:val="FF0000"/>
          <w:sz w:val="22"/>
          <w:szCs w:val="22"/>
        </w:rPr>
        <w:t>”</w:t>
      </w:r>
      <w:r w:rsidR="00EB7914" w:rsidRPr="009E4E53" w:rsidDel="00EB7914">
        <w:rPr>
          <w:snapToGrid w:val="0"/>
          <w:sz w:val="22"/>
          <w:szCs w:val="22"/>
        </w:rPr>
        <w:t xml:space="preserve"> </w:t>
      </w:r>
      <w:r w:rsidR="00B778E8" w:rsidRPr="009E4E53">
        <w:rPr>
          <w:snapToGrid w:val="0"/>
          <w:sz w:val="22"/>
          <w:szCs w:val="22"/>
        </w:rPr>
        <w:t>(25:7-10).</w:t>
      </w:r>
      <w:r w:rsidR="00B778E8" w:rsidRPr="009E4E53">
        <w:rPr>
          <w:snapToGrid w:val="0"/>
          <w:sz w:val="22"/>
          <w:szCs w:val="22"/>
        </w:rPr>
        <w:br/>
      </w:r>
    </w:p>
    <w:p w14:paraId="1346157B" w14:textId="77777777" w:rsidR="00B778E8" w:rsidRPr="009E4E53" w:rsidRDefault="00A47836" w:rsidP="009E4E53">
      <w:pPr>
        <w:rPr>
          <w:snapToGrid w:val="0"/>
          <w:sz w:val="22"/>
          <w:szCs w:val="22"/>
        </w:rPr>
      </w:pPr>
      <w:r w:rsidRPr="009E4E53">
        <w:rPr>
          <w:color w:val="FF0000"/>
          <w:sz w:val="22"/>
          <w:szCs w:val="22"/>
        </w:rPr>
        <w:t>“</w:t>
      </w:r>
      <w:r w:rsidR="006B1072" w:rsidRPr="009E4E53">
        <w:rPr>
          <w:color w:val="FF0000"/>
          <w:sz w:val="22"/>
          <w:szCs w:val="22"/>
        </w:rPr>
        <w:t>Со вера Авраам послуша, кога беше повикан да излезе на местото што требаше да го прими во наследство, и тргна не знаејќи каде оди. Преку вера живееше како новодојден во ветената земја, како во туѓа, живејќи во шатори заедно со Исак и Јаков, сонаследници на истото ветување, зашто го очекуваше градот кој има темели, кому Бог му е Градител и Творец.</w:t>
      </w:r>
      <w:r w:rsidRPr="009E4E53">
        <w:rPr>
          <w:color w:val="FF0000"/>
          <w:sz w:val="22"/>
          <w:szCs w:val="22"/>
          <w:lang w:val="mk-MK"/>
        </w:rPr>
        <w:t>”</w:t>
      </w:r>
      <w:r w:rsidR="006B1072" w:rsidRPr="009E4E53" w:rsidDel="006B1072">
        <w:rPr>
          <w:snapToGrid w:val="0"/>
          <w:sz w:val="22"/>
          <w:szCs w:val="22"/>
        </w:rPr>
        <w:t xml:space="preserve"> </w:t>
      </w:r>
      <w:r w:rsidR="00B778E8" w:rsidRPr="009E4E53">
        <w:rPr>
          <w:snapToGrid w:val="0"/>
          <w:sz w:val="22"/>
          <w:szCs w:val="22"/>
        </w:rPr>
        <w:t>(Евр. 11:8-10).</w:t>
      </w:r>
    </w:p>
    <w:p w14:paraId="02B2C88F" w14:textId="77777777" w:rsidR="00B778E8" w:rsidRPr="009E4E53" w:rsidRDefault="00B778E8" w:rsidP="009E4E53">
      <w:pPr>
        <w:rPr>
          <w:snapToGrid w:val="0"/>
          <w:sz w:val="22"/>
          <w:szCs w:val="22"/>
        </w:rPr>
      </w:pPr>
    </w:p>
    <w:p w14:paraId="1FC4C442" w14:textId="77777777" w:rsidR="00B778E8" w:rsidRPr="009E4E53" w:rsidRDefault="00B778E8" w:rsidP="009E4E53">
      <w:pPr>
        <w:rPr>
          <w:snapToGrid w:val="0"/>
          <w:sz w:val="22"/>
          <w:szCs w:val="22"/>
        </w:rPr>
      </w:pPr>
    </w:p>
    <w:tbl>
      <w:tblPr>
        <w:tblW w:w="0" w:type="auto"/>
        <w:tblInd w:w="534" w:type="dxa"/>
        <w:tblLayout w:type="fixed"/>
        <w:tblLook w:val="0000" w:firstRow="0" w:lastRow="0" w:firstColumn="0" w:lastColumn="0" w:noHBand="0" w:noVBand="0"/>
      </w:tblPr>
      <w:tblGrid>
        <w:gridCol w:w="2004"/>
        <w:gridCol w:w="4500"/>
        <w:gridCol w:w="2284"/>
      </w:tblGrid>
      <w:tr w:rsidR="00B778E8" w:rsidRPr="009E4E53" w14:paraId="4064B901" w14:textId="77777777" w:rsidTr="009E4E53">
        <w:tblPrEx>
          <w:tblCellMar>
            <w:top w:w="0" w:type="dxa"/>
            <w:bottom w:w="0" w:type="dxa"/>
          </w:tblCellMar>
        </w:tblPrEx>
        <w:tc>
          <w:tcPr>
            <w:tcW w:w="8788" w:type="dxa"/>
            <w:gridSpan w:val="3"/>
            <w:tcBorders>
              <w:top w:val="single" w:sz="6" w:space="0" w:color="000080"/>
              <w:left w:val="single" w:sz="6" w:space="0" w:color="000080"/>
              <w:bottom w:val="single" w:sz="6" w:space="0" w:color="000080"/>
              <w:right w:val="single" w:sz="6" w:space="0" w:color="000080"/>
            </w:tcBorders>
            <w:shd w:val="solid" w:color="000080" w:fill="auto"/>
          </w:tcPr>
          <w:p w14:paraId="5AA9D532" w14:textId="77777777" w:rsidR="00B778E8" w:rsidRPr="009E4E53" w:rsidRDefault="00B778E8" w:rsidP="009E4E53">
            <w:pPr>
              <w:jc w:val="center"/>
              <w:rPr>
                <w:b/>
                <w:snapToGrid w:val="0"/>
                <w:sz w:val="22"/>
                <w:szCs w:val="22"/>
              </w:rPr>
            </w:pPr>
            <w:r w:rsidRPr="009E4E53">
              <w:rPr>
                <w:b/>
                <w:snapToGrid w:val="0"/>
                <w:sz w:val="22"/>
                <w:szCs w:val="22"/>
              </w:rPr>
              <w:t>Авраам</w:t>
            </w:r>
          </w:p>
        </w:tc>
      </w:tr>
      <w:tr w:rsidR="00B778E8" w:rsidRPr="009E4E53" w14:paraId="71A19F62"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shd w:val="solid" w:color="C0C0C0" w:fill="auto"/>
          </w:tcPr>
          <w:p w14:paraId="731A2D08" w14:textId="77777777" w:rsidR="00B778E8" w:rsidRPr="009E4E53" w:rsidRDefault="00B778E8" w:rsidP="009E4E53">
            <w:pPr>
              <w:jc w:val="center"/>
              <w:rPr>
                <w:b/>
                <w:snapToGrid w:val="0"/>
                <w:sz w:val="22"/>
                <w:szCs w:val="22"/>
              </w:rPr>
            </w:pPr>
            <w:r w:rsidRPr="009E4E53">
              <w:rPr>
                <w:b/>
                <w:snapToGrid w:val="0"/>
                <w:sz w:val="22"/>
                <w:szCs w:val="22"/>
              </w:rPr>
              <w:t>НАСТАН</w:t>
            </w:r>
          </w:p>
        </w:tc>
        <w:tc>
          <w:tcPr>
            <w:tcW w:w="4500" w:type="dxa"/>
            <w:tcBorders>
              <w:top w:val="single" w:sz="6" w:space="0" w:color="000080"/>
              <w:left w:val="single" w:sz="6" w:space="0" w:color="000080"/>
              <w:bottom w:val="single" w:sz="6" w:space="0" w:color="000080"/>
              <w:right w:val="single" w:sz="6" w:space="0" w:color="000080"/>
            </w:tcBorders>
            <w:shd w:val="solid" w:color="C0C0C0" w:fill="auto"/>
          </w:tcPr>
          <w:p w14:paraId="4E3E8BA9" w14:textId="77777777" w:rsidR="00B778E8" w:rsidRPr="009E4E53" w:rsidRDefault="00B778E8" w:rsidP="009E4E53">
            <w:pPr>
              <w:jc w:val="center"/>
              <w:rPr>
                <w:b/>
                <w:snapToGrid w:val="0"/>
                <w:sz w:val="22"/>
                <w:szCs w:val="22"/>
              </w:rPr>
            </w:pPr>
            <w:r w:rsidRPr="009E4E53">
              <w:rPr>
                <w:b/>
                <w:snapToGrid w:val="0"/>
                <w:sz w:val="22"/>
                <w:szCs w:val="22"/>
              </w:rPr>
              <w:t>ДЕТАЛИ</w:t>
            </w:r>
          </w:p>
        </w:tc>
        <w:tc>
          <w:tcPr>
            <w:tcW w:w="2284" w:type="dxa"/>
            <w:tcBorders>
              <w:top w:val="single" w:sz="6" w:space="0" w:color="000080"/>
              <w:left w:val="single" w:sz="6" w:space="0" w:color="000080"/>
              <w:bottom w:val="single" w:sz="6" w:space="0" w:color="000080"/>
              <w:right w:val="single" w:sz="6" w:space="0" w:color="000080"/>
            </w:tcBorders>
            <w:shd w:val="solid" w:color="C0C0C0" w:fill="auto"/>
          </w:tcPr>
          <w:p w14:paraId="5080A0B2" w14:textId="77777777" w:rsidR="00B778E8" w:rsidRPr="009E4E53" w:rsidRDefault="00B778E8" w:rsidP="009E4E53">
            <w:pPr>
              <w:jc w:val="center"/>
              <w:rPr>
                <w:b/>
                <w:snapToGrid w:val="0"/>
                <w:sz w:val="22"/>
                <w:szCs w:val="22"/>
              </w:rPr>
            </w:pPr>
            <w:r w:rsidRPr="009E4E53">
              <w:rPr>
                <w:b/>
                <w:snapToGrid w:val="0"/>
                <w:sz w:val="22"/>
                <w:szCs w:val="22"/>
              </w:rPr>
              <w:t>БИБЛИСКИ ЦИТАТИ</w:t>
            </w:r>
          </w:p>
        </w:tc>
      </w:tr>
      <w:tr w:rsidR="00B778E8" w:rsidRPr="009E4E53" w14:paraId="1081A2DB"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606C60D2" w14:textId="77777777" w:rsidR="00B778E8" w:rsidRPr="009E4E53" w:rsidRDefault="00B778E8" w:rsidP="009E4E53">
            <w:pPr>
              <w:rPr>
                <w:snapToGrid w:val="0"/>
                <w:sz w:val="22"/>
                <w:szCs w:val="22"/>
              </w:rPr>
            </w:pPr>
            <w:r w:rsidRPr="009E4E53">
              <w:rPr>
                <w:snapToGrid w:val="0"/>
                <w:sz w:val="22"/>
                <w:szCs w:val="22"/>
              </w:rPr>
              <w:t>1. Обраќање кај Ур</w:t>
            </w:r>
          </w:p>
        </w:tc>
        <w:tc>
          <w:tcPr>
            <w:tcW w:w="4500" w:type="dxa"/>
            <w:tcBorders>
              <w:top w:val="single" w:sz="6" w:space="0" w:color="000080"/>
              <w:left w:val="single" w:sz="6" w:space="0" w:color="000080"/>
              <w:right w:val="single" w:sz="6" w:space="0" w:color="000080"/>
            </w:tcBorders>
          </w:tcPr>
          <w:p w14:paraId="38CB399F" w14:textId="77777777" w:rsidR="00B778E8" w:rsidRPr="009E4E53" w:rsidRDefault="00B778E8" w:rsidP="009E4E53">
            <w:pPr>
              <w:rPr>
                <w:snapToGrid w:val="0"/>
                <w:sz w:val="22"/>
                <w:szCs w:val="22"/>
              </w:rPr>
            </w:pPr>
            <w:r w:rsidRPr="009E4E53">
              <w:rPr>
                <w:b/>
                <w:snapToGrid w:val="0"/>
                <w:sz w:val="22"/>
                <w:szCs w:val="22"/>
              </w:rPr>
              <w:t>Седумкратно ветување</w:t>
            </w:r>
            <w:r w:rsidRPr="009E4E53">
              <w:rPr>
                <w:snapToGrid w:val="0"/>
                <w:sz w:val="22"/>
                <w:szCs w:val="22"/>
              </w:rPr>
              <w:br/>
              <w:t>1. Ќе те направам голем народ.</w:t>
            </w:r>
            <w:r w:rsidRPr="009E4E53">
              <w:rPr>
                <w:snapToGrid w:val="0"/>
                <w:sz w:val="22"/>
                <w:szCs w:val="22"/>
              </w:rPr>
              <w:br/>
              <w:t>2. Ќе те благословам.</w:t>
            </w:r>
            <w:r w:rsidRPr="009E4E53">
              <w:rPr>
                <w:snapToGrid w:val="0"/>
                <w:sz w:val="22"/>
                <w:szCs w:val="22"/>
              </w:rPr>
              <w:br/>
              <w:t>3. Ќе ти направам големо име.</w:t>
            </w:r>
            <w:r w:rsidRPr="009E4E53">
              <w:rPr>
                <w:snapToGrid w:val="0"/>
                <w:sz w:val="22"/>
                <w:szCs w:val="22"/>
              </w:rPr>
              <w:br/>
              <w:t>4. Ќе бидеш благослов.</w:t>
            </w:r>
            <w:r w:rsidRPr="009E4E53">
              <w:rPr>
                <w:snapToGrid w:val="0"/>
                <w:sz w:val="22"/>
                <w:szCs w:val="22"/>
              </w:rPr>
              <w:br/>
              <w:t>5. Ќе ги благословам тие што те благословуваат.</w:t>
            </w:r>
            <w:r w:rsidRPr="009E4E53">
              <w:rPr>
                <w:snapToGrid w:val="0"/>
                <w:sz w:val="22"/>
                <w:szCs w:val="22"/>
              </w:rPr>
              <w:br/>
              <w:t>6. Ќе ги проколнам тие што те колнат.</w:t>
            </w:r>
            <w:r w:rsidRPr="009E4E53">
              <w:rPr>
                <w:snapToGrid w:val="0"/>
                <w:sz w:val="22"/>
                <w:szCs w:val="22"/>
              </w:rPr>
              <w:br/>
              <w:t>7. Во тебе сите земни народи ќе бидат благословени.</w:t>
            </w:r>
          </w:p>
        </w:tc>
        <w:tc>
          <w:tcPr>
            <w:tcW w:w="2284" w:type="dxa"/>
            <w:tcBorders>
              <w:top w:val="single" w:sz="6" w:space="0" w:color="000080"/>
              <w:left w:val="single" w:sz="6" w:space="0" w:color="000080"/>
              <w:right w:val="single" w:sz="6" w:space="0" w:color="000080"/>
            </w:tcBorders>
          </w:tcPr>
          <w:p w14:paraId="676E60BA" w14:textId="77777777" w:rsidR="00B778E8" w:rsidRPr="009E4E53" w:rsidRDefault="00B778E8" w:rsidP="009E4E53">
            <w:pPr>
              <w:rPr>
                <w:snapToGrid w:val="0"/>
                <w:sz w:val="22"/>
                <w:szCs w:val="22"/>
              </w:rPr>
            </w:pPr>
            <w:r w:rsidRPr="009E4E53">
              <w:rPr>
                <w:snapToGrid w:val="0"/>
                <w:sz w:val="22"/>
                <w:szCs w:val="22"/>
              </w:rPr>
              <w:t>Дела 7:2; Бит. 11:31; Бит. 12:1–4; Ис.Нв. 24:3</w:t>
            </w:r>
          </w:p>
        </w:tc>
      </w:tr>
      <w:tr w:rsidR="00B778E8" w:rsidRPr="009E4E53" w14:paraId="3BA5CCEA"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58515285" w14:textId="77777777" w:rsidR="00B778E8" w:rsidRPr="009E4E53" w:rsidRDefault="00B778E8" w:rsidP="009E4E53">
            <w:pPr>
              <w:rPr>
                <w:snapToGrid w:val="0"/>
                <w:sz w:val="22"/>
                <w:szCs w:val="22"/>
              </w:rPr>
            </w:pPr>
            <w:r w:rsidRPr="009E4E53">
              <w:rPr>
                <w:snapToGrid w:val="0"/>
                <w:sz w:val="22"/>
                <w:szCs w:val="22"/>
              </w:rPr>
              <w:t>2. Кај Харан</w:t>
            </w:r>
          </w:p>
        </w:tc>
        <w:tc>
          <w:tcPr>
            <w:tcW w:w="4500" w:type="dxa"/>
            <w:tcBorders>
              <w:top w:val="single" w:sz="6" w:space="0" w:color="000080"/>
              <w:left w:val="single" w:sz="6" w:space="0" w:color="000080"/>
              <w:bottom w:val="single" w:sz="6" w:space="0" w:color="000080"/>
              <w:right w:val="single" w:sz="6" w:space="0" w:color="000080"/>
            </w:tcBorders>
          </w:tcPr>
          <w:p w14:paraId="42D7A38A" w14:textId="77777777" w:rsidR="00B778E8" w:rsidRPr="009E4E53" w:rsidRDefault="00B778E8" w:rsidP="009E4E53">
            <w:pPr>
              <w:rPr>
                <w:snapToGrid w:val="0"/>
                <w:sz w:val="22"/>
                <w:szCs w:val="22"/>
              </w:rPr>
            </w:pPr>
            <w:r w:rsidRPr="009E4E53">
              <w:rPr>
                <w:b/>
                <w:snapToGrid w:val="0"/>
                <w:sz w:val="22"/>
                <w:szCs w:val="22"/>
              </w:rPr>
              <w:t>Делумна послушност</w:t>
            </w:r>
            <w:r w:rsidRPr="009E4E53">
              <w:rPr>
                <w:snapToGrid w:val="0"/>
                <w:sz w:val="22"/>
                <w:szCs w:val="22"/>
              </w:rPr>
              <w:t>: Го зема својот татко и се населува во Харан</w:t>
            </w:r>
          </w:p>
        </w:tc>
        <w:tc>
          <w:tcPr>
            <w:tcW w:w="2284" w:type="dxa"/>
            <w:tcBorders>
              <w:top w:val="single" w:sz="6" w:space="0" w:color="000080"/>
              <w:left w:val="single" w:sz="6" w:space="0" w:color="000080"/>
              <w:bottom w:val="single" w:sz="6" w:space="0" w:color="000080"/>
              <w:right w:val="single" w:sz="6" w:space="0" w:color="000080"/>
            </w:tcBorders>
          </w:tcPr>
          <w:p w14:paraId="65A9BC33" w14:textId="77777777" w:rsidR="00B778E8" w:rsidRPr="009E4E53" w:rsidRDefault="00B778E8" w:rsidP="009E4E53">
            <w:pPr>
              <w:rPr>
                <w:snapToGrid w:val="0"/>
                <w:sz w:val="22"/>
                <w:szCs w:val="22"/>
              </w:rPr>
            </w:pPr>
            <w:r w:rsidRPr="009E4E53">
              <w:rPr>
                <w:snapToGrid w:val="0"/>
                <w:sz w:val="22"/>
                <w:szCs w:val="22"/>
              </w:rPr>
              <w:t>Бит. 11:31, 32</w:t>
            </w:r>
          </w:p>
        </w:tc>
      </w:tr>
      <w:tr w:rsidR="00B778E8" w:rsidRPr="009E4E53" w14:paraId="3336F1FD"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62B3056C" w14:textId="77777777" w:rsidR="00B778E8" w:rsidRPr="009E4E53" w:rsidRDefault="00B778E8" w:rsidP="009E4E53">
            <w:pPr>
              <w:rPr>
                <w:snapToGrid w:val="0"/>
                <w:sz w:val="22"/>
                <w:szCs w:val="22"/>
              </w:rPr>
            </w:pPr>
            <w:r w:rsidRPr="009E4E53">
              <w:rPr>
                <w:snapToGrid w:val="0"/>
                <w:sz w:val="22"/>
                <w:szCs w:val="22"/>
              </w:rPr>
              <w:t>3. Пристигање во Канаан</w:t>
            </w:r>
          </w:p>
        </w:tc>
        <w:tc>
          <w:tcPr>
            <w:tcW w:w="4500" w:type="dxa"/>
            <w:tcBorders>
              <w:top w:val="single" w:sz="6" w:space="0" w:color="000080"/>
              <w:left w:val="single" w:sz="6" w:space="0" w:color="000080"/>
              <w:bottom w:val="single" w:sz="6" w:space="0" w:color="000080"/>
              <w:right w:val="single" w:sz="6" w:space="0" w:color="000080"/>
            </w:tcBorders>
          </w:tcPr>
          <w:p w14:paraId="08E3E6F7" w14:textId="77777777" w:rsidR="00B778E8" w:rsidRPr="009E4E53" w:rsidRDefault="00B778E8" w:rsidP="009E4E53">
            <w:pPr>
              <w:rPr>
                <w:snapToGrid w:val="0"/>
                <w:sz w:val="22"/>
                <w:szCs w:val="22"/>
              </w:rPr>
            </w:pPr>
            <w:r w:rsidRPr="009E4E53">
              <w:rPr>
                <w:snapToGrid w:val="0"/>
                <w:sz w:val="22"/>
                <w:szCs w:val="22"/>
              </w:rPr>
              <w:t>Тој гради жртвеник и му е ветена земја</w:t>
            </w:r>
          </w:p>
        </w:tc>
        <w:tc>
          <w:tcPr>
            <w:tcW w:w="2284" w:type="dxa"/>
            <w:tcBorders>
              <w:top w:val="single" w:sz="6" w:space="0" w:color="000080"/>
              <w:left w:val="single" w:sz="6" w:space="0" w:color="000080"/>
              <w:bottom w:val="single" w:sz="6" w:space="0" w:color="000080"/>
              <w:right w:val="single" w:sz="6" w:space="0" w:color="000080"/>
            </w:tcBorders>
          </w:tcPr>
          <w:p w14:paraId="2A204655" w14:textId="77777777" w:rsidR="00B778E8" w:rsidRPr="009E4E53" w:rsidRDefault="00B778E8" w:rsidP="009E4E53">
            <w:pPr>
              <w:rPr>
                <w:snapToGrid w:val="0"/>
                <w:sz w:val="22"/>
                <w:szCs w:val="22"/>
              </w:rPr>
            </w:pPr>
            <w:r w:rsidRPr="009E4E53">
              <w:rPr>
                <w:snapToGrid w:val="0"/>
                <w:sz w:val="22"/>
                <w:szCs w:val="22"/>
              </w:rPr>
              <w:t>Бит. 12:4–9</w:t>
            </w:r>
          </w:p>
        </w:tc>
      </w:tr>
      <w:tr w:rsidR="00B778E8" w:rsidRPr="009E4E53" w14:paraId="0E9979BA"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5DEE38D8" w14:textId="77777777" w:rsidR="00B778E8" w:rsidRPr="009E4E53" w:rsidRDefault="00B778E8" w:rsidP="009E4E53">
            <w:pPr>
              <w:rPr>
                <w:snapToGrid w:val="0"/>
                <w:sz w:val="22"/>
                <w:szCs w:val="22"/>
              </w:rPr>
            </w:pPr>
            <w:r w:rsidRPr="009E4E53">
              <w:rPr>
                <w:snapToGrid w:val="0"/>
                <w:sz w:val="22"/>
                <w:szCs w:val="22"/>
              </w:rPr>
              <w:t>4. Пат кон Египет</w:t>
            </w:r>
          </w:p>
        </w:tc>
        <w:tc>
          <w:tcPr>
            <w:tcW w:w="4500" w:type="dxa"/>
            <w:tcBorders>
              <w:top w:val="single" w:sz="6" w:space="0" w:color="000080"/>
              <w:left w:val="single" w:sz="6" w:space="0" w:color="000080"/>
              <w:right w:val="single" w:sz="6" w:space="0" w:color="000080"/>
            </w:tcBorders>
          </w:tcPr>
          <w:p w14:paraId="1707B0AE" w14:textId="77777777" w:rsidR="00B778E8" w:rsidRPr="009E4E53" w:rsidRDefault="00B778E8" w:rsidP="009E4E53">
            <w:pPr>
              <w:rPr>
                <w:snapToGrid w:val="0"/>
                <w:sz w:val="22"/>
                <w:szCs w:val="22"/>
              </w:rPr>
            </w:pPr>
            <w:r w:rsidRPr="009E4E53">
              <w:rPr>
                <w:b/>
                <w:snapToGrid w:val="0"/>
                <w:sz w:val="22"/>
                <w:szCs w:val="22"/>
              </w:rPr>
              <w:t>Причина</w:t>
            </w:r>
            <w:r w:rsidRPr="009E4E53">
              <w:rPr>
                <w:snapToGrid w:val="0"/>
                <w:sz w:val="22"/>
                <w:szCs w:val="22"/>
              </w:rPr>
              <w:t xml:space="preserve">: Глад во Канаан </w:t>
            </w:r>
          </w:p>
          <w:p w14:paraId="1D11C081" w14:textId="77777777" w:rsidR="00B778E8" w:rsidRPr="009E4E53" w:rsidRDefault="00B778E8" w:rsidP="009E4E53">
            <w:pPr>
              <w:rPr>
                <w:snapToGrid w:val="0"/>
                <w:sz w:val="22"/>
                <w:szCs w:val="22"/>
              </w:rPr>
            </w:pPr>
            <w:r w:rsidRPr="009E4E53">
              <w:rPr>
                <w:b/>
                <w:snapToGrid w:val="0"/>
                <w:sz w:val="22"/>
                <w:szCs w:val="22"/>
              </w:rPr>
              <w:t>Грев</w:t>
            </w:r>
            <w:r w:rsidRPr="009E4E53">
              <w:rPr>
                <w:snapToGrid w:val="0"/>
                <w:sz w:val="22"/>
                <w:szCs w:val="22"/>
              </w:rPr>
              <w:t>: Сомнеж (во однос на Бог) и измама (во однос на Сараи)</w:t>
            </w:r>
          </w:p>
          <w:p w14:paraId="4D12DEAB" w14:textId="77777777" w:rsidR="00B778E8" w:rsidRPr="009E4E53" w:rsidRDefault="00B778E8" w:rsidP="009E4E53">
            <w:pPr>
              <w:rPr>
                <w:snapToGrid w:val="0"/>
                <w:sz w:val="22"/>
                <w:szCs w:val="22"/>
              </w:rPr>
            </w:pPr>
            <w:r w:rsidRPr="009E4E53">
              <w:rPr>
                <w:b/>
                <w:snapToGrid w:val="0"/>
                <w:sz w:val="22"/>
                <w:szCs w:val="22"/>
              </w:rPr>
              <w:t>Тип</w:t>
            </w:r>
            <w:r w:rsidRPr="009E4E53">
              <w:rPr>
                <w:snapToGrid w:val="0"/>
                <w:sz w:val="22"/>
                <w:szCs w:val="22"/>
              </w:rPr>
              <w:t>: Египет е слика за светот</w:t>
            </w:r>
          </w:p>
          <w:p w14:paraId="67F51CBC" w14:textId="77777777" w:rsidR="00B778E8" w:rsidRPr="009E4E53" w:rsidRDefault="00B778E8" w:rsidP="009E4E53">
            <w:pPr>
              <w:rPr>
                <w:snapToGrid w:val="0"/>
                <w:sz w:val="22"/>
                <w:szCs w:val="22"/>
              </w:rPr>
            </w:pPr>
            <w:r w:rsidRPr="009E4E53">
              <w:rPr>
                <w:b/>
                <w:snapToGrid w:val="0"/>
                <w:sz w:val="22"/>
                <w:szCs w:val="22"/>
              </w:rPr>
              <w:t>Последици</w:t>
            </w:r>
            <w:r w:rsidRPr="009E4E53">
              <w:rPr>
                <w:snapToGrid w:val="0"/>
                <w:sz w:val="22"/>
                <w:szCs w:val="22"/>
              </w:rPr>
              <w:t>: 7 трагични последици:</w:t>
            </w:r>
            <w:r w:rsidRPr="009E4E53">
              <w:rPr>
                <w:snapToGrid w:val="0"/>
                <w:sz w:val="22"/>
                <w:szCs w:val="22"/>
              </w:rPr>
              <w:br/>
              <w:t xml:space="preserve">1. Тој го жалости Бог </w:t>
            </w:r>
            <w:r w:rsidRPr="009E4E53">
              <w:rPr>
                <w:snapToGrid w:val="0"/>
                <w:sz w:val="22"/>
                <w:szCs w:val="22"/>
              </w:rPr>
              <w:br/>
              <w:t xml:space="preserve">2. Тој ја слаби сопствената вера </w:t>
            </w:r>
            <w:r w:rsidRPr="009E4E53">
              <w:rPr>
                <w:snapToGrid w:val="0"/>
                <w:sz w:val="22"/>
                <w:szCs w:val="22"/>
              </w:rPr>
              <w:br/>
              <w:t xml:space="preserve">3. Тој ја слаби верата на Сараи </w:t>
            </w:r>
            <w:r w:rsidRPr="009E4E53">
              <w:rPr>
                <w:snapToGrid w:val="0"/>
                <w:sz w:val="22"/>
                <w:szCs w:val="22"/>
              </w:rPr>
              <w:br/>
              <w:t xml:space="preserve">4. Станува лошо сведоштво за својот внук Лот </w:t>
            </w:r>
            <w:r w:rsidRPr="009E4E53">
              <w:rPr>
                <w:snapToGrid w:val="0"/>
                <w:sz w:val="22"/>
                <w:szCs w:val="22"/>
              </w:rPr>
              <w:br/>
              <w:t xml:space="preserve">5. Тој е причина за проблемите на фараонот </w:t>
            </w:r>
            <w:r w:rsidRPr="009E4E53">
              <w:rPr>
                <w:snapToGrid w:val="0"/>
                <w:sz w:val="22"/>
                <w:szCs w:val="22"/>
              </w:rPr>
              <w:br/>
              <w:t xml:space="preserve">6. Тој ја зема </w:t>
            </w:r>
            <w:r w:rsidR="00E65AF6" w:rsidRPr="009E4E53">
              <w:rPr>
                <w:snapToGrid w:val="0"/>
                <w:sz w:val="22"/>
                <w:szCs w:val="22"/>
              </w:rPr>
              <w:t>А</w:t>
            </w:r>
            <w:r w:rsidRPr="009E4E53">
              <w:rPr>
                <w:snapToGrid w:val="0"/>
                <w:sz w:val="22"/>
                <w:szCs w:val="22"/>
              </w:rPr>
              <w:t>гара, слугинка егип</w:t>
            </w:r>
            <w:r w:rsidR="00E65AF6" w:rsidRPr="009E4E53">
              <w:rPr>
                <w:snapToGrid w:val="0"/>
                <w:sz w:val="22"/>
                <w:szCs w:val="22"/>
              </w:rPr>
              <w:t>ќ</w:t>
            </w:r>
            <w:r w:rsidRPr="009E4E53">
              <w:rPr>
                <w:snapToGrid w:val="0"/>
                <w:sz w:val="22"/>
                <w:szCs w:val="22"/>
              </w:rPr>
              <w:t xml:space="preserve">анка </w:t>
            </w:r>
            <w:r w:rsidRPr="009E4E53">
              <w:rPr>
                <w:snapToGrid w:val="0"/>
                <w:sz w:val="22"/>
                <w:szCs w:val="22"/>
              </w:rPr>
              <w:br/>
              <w:t xml:space="preserve">7. Тој е лошо сведоштво за својот син Исак </w:t>
            </w:r>
          </w:p>
        </w:tc>
        <w:tc>
          <w:tcPr>
            <w:tcW w:w="2284" w:type="dxa"/>
            <w:tcBorders>
              <w:top w:val="single" w:sz="6" w:space="0" w:color="000080"/>
              <w:left w:val="single" w:sz="6" w:space="0" w:color="000080"/>
              <w:right w:val="single" w:sz="6" w:space="0" w:color="000080"/>
            </w:tcBorders>
          </w:tcPr>
          <w:p w14:paraId="415C579A" w14:textId="77777777" w:rsidR="00B778E8" w:rsidRPr="009E4E53" w:rsidRDefault="00B778E8" w:rsidP="009E4E53">
            <w:pPr>
              <w:rPr>
                <w:snapToGrid w:val="0"/>
                <w:sz w:val="22"/>
                <w:szCs w:val="22"/>
              </w:rPr>
            </w:pPr>
            <w:r w:rsidRPr="009E4E53">
              <w:rPr>
                <w:snapToGrid w:val="0"/>
                <w:sz w:val="22"/>
                <w:szCs w:val="22"/>
              </w:rPr>
              <w:t>Бит. 12:10–20</w:t>
            </w:r>
          </w:p>
        </w:tc>
      </w:tr>
      <w:tr w:rsidR="00B778E8" w:rsidRPr="009E4E53" w14:paraId="7116D4E7"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30DF92B0" w14:textId="77777777" w:rsidR="00B778E8" w:rsidRPr="009E4E53" w:rsidRDefault="00B778E8" w:rsidP="009E4E53">
            <w:pPr>
              <w:rPr>
                <w:snapToGrid w:val="0"/>
                <w:sz w:val="22"/>
                <w:szCs w:val="22"/>
              </w:rPr>
            </w:pPr>
            <w:r w:rsidRPr="009E4E53">
              <w:rPr>
                <w:snapToGrid w:val="0"/>
                <w:sz w:val="22"/>
                <w:szCs w:val="22"/>
              </w:rPr>
              <w:t xml:space="preserve">5. Се среќава со Мелхиседек </w:t>
            </w:r>
          </w:p>
        </w:tc>
        <w:tc>
          <w:tcPr>
            <w:tcW w:w="4500" w:type="dxa"/>
            <w:tcBorders>
              <w:top w:val="single" w:sz="6" w:space="0" w:color="000080"/>
              <w:left w:val="single" w:sz="6" w:space="0" w:color="000080"/>
              <w:bottom w:val="single" w:sz="6" w:space="0" w:color="000080"/>
              <w:right w:val="single" w:sz="6" w:space="0" w:color="000080"/>
            </w:tcBorders>
          </w:tcPr>
          <w:p w14:paraId="0C0B33AC" w14:textId="77777777" w:rsidR="00B778E8" w:rsidRPr="009E4E53" w:rsidRDefault="00B778E8" w:rsidP="009E4E53">
            <w:pPr>
              <w:rPr>
                <w:snapToGrid w:val="0"/>
                <w:sz w:val="22"/>
                <w:szCs w:val="22"/>
              </w:rPr>
            </w:pPr>
            <w:r w:rsidRPr="009E4E53">
              <w:rPr>
                <w:b/>
                <w:snapToGrid w:val="0"/>
                <w:sz w:val="22"/>
                <w:szCs w:val="22"/>
              </w:rPr>
              <w:t>Заднина</w:t>
            </w:r>
            <w:r w:rsidRPr="009E4E53">
              <w:rPr>
                <w:snapToGrid w:val="0"/>
                <w:sz w:val="22"/>
                <w:szCs w:val="22"/>
              </w:rPr>
              <w:t xml:space="preserve">: Авраам победил во војна и го избавува својот внук </w:t>
            </w:r>
          </w:p>
          <w:p w14:paraId="24C9F6C6" w14:textId="77777777" w:rsidR="00B778E8" w:rsidRPr="009E4E53" w:rsidRDefault="00B778E8" w:rsidP="009E4E53">
            <w:pPr>
              <w:rPr>
                <w:snapToGrid w:val="0"/>
                <w:sz w:val="22"/>
                <w:szCs w:val="22"/>
              </w:rPr>
            </w:pPr>
            <w:r w:rsidRPr="009E4E53">
              <w:rPr>
                <w:snapToGrid w:val="0"/>
                <w:sz w:val="22"/>
                <w:szCs w:val="22"/>
              </w:rPr>
              <w:t>Идентитет на Мелхиседек: Христос? Шем? Непознат свештеник?</w:t>
            </w:r>
          </w:p>
          <w:p w14:paraId="730CC0A0" w14:textId="77777777" w:rsidR="00B778E8" w:rsidRPr="009E4E53" w:rsidRDefault="00B778E8" w:rsidP="009E4E53">
            <w:pPr>
              <w:rPr>
                <w:snapToGrid w:val="0"/>
                <w:sz w:val="22"/>
                <w:szCs w:val="22"/>
              </w:rPr>
            </w:pPr>
            <w:r w:rsidRPr="009E4E53">
              <w:rPr>
                <w:snapToGrid w:val="0"/>
                <w:sz w:val="22"/>
                <w:szCs w:val="22"/>
              </w:rPr>
              <w:t>Важноста на средбата: 4 х “прв пат”:</w:t>
            </w:r>
            <w:r w:rsidRPr="009E4E53">
              <w:rPr>
                <w:snapToGrid w:val="0"/>
                <w:sz w:val="22"/>
                <w:szCs w:val="22"/>
              </w:rPr>
              <w:br/>
              <w:t>1. Прва причест (леб и вино)</w:t>
            </w:r>
            <w:r w:rsidRPr="009E4E53">
              <w:rPr>
                <w:snapToGrid w:val="0"/>
                <w:sz w:val="22"/>
                <w:szCs w:val="22"/>
              </w:rPr>
              <w:br/>
              <w:t>2. Прв пат Свет Град (</w:t>
            </w:r>
            <w:r w:rsidR="00E65AF6" w:rsidRPr="009E4E53">
              <w:rPr>
                <w:snapToGrid w:val="0"/>
                <w:sz w:val="22"/>
                <w:szCs w:val="22"/>
              </w:rPr>
              <w:t>Салем</w:t>
            </w:r>
            <w:r w:rsidRPr="009E4E53">
              <w:rPr>
                <w:snapToGrid w:val="0"/>
                <w:sz w:val="22"/>
                <w:szCs w:val="22"/>
              </w:rPr>
              <w:t>)</w:t>
            </w:r>
            <w:r w:rsidRPr="009E4E53">
              <w:rPr>
                <w:snapToGrid w:val="0"/>
                <w:sz w:val="22"/>
                <w:szCs w:val="22"/>
              </w:rPr>
              <w:br/>
              <w:t xml:space="preserve">3. Прв пат Свештеник </w:t>
            </w:r>
            <w:r w:rsidRPr="009E4E53">
              <w:rPr>
                <w:snapToGrid w:val="0"/>
                <w:sz w:val="22"/>
                <w:szCs w:val="22"/>
              </w:rPr>
              <w:br/>
            </w:r>
            <w:r w:rsidRPr="009E4E53">
              <w:rPr>
                <w:snapToGrid w:val="0"/>
                <w:sz w:val="22"/>
                <w:szCs w:val="22"/>
              </w:rPr>
              <w:lastRenderedPageBreak/>
              <w:t xml:space="preserve">4. Прв пример за десеток </w:t>
            </w:r>
          </w:p>
        </w:tc>
        <w:tc>
          <w:tcPr>
            <w:tcW w:w="2284" w:type="dxa"/>
            <w:tcBorders>
              <w:top w:val="single" w:sz="6" w:space="0" w:color="000080"/>
              <w:left w:val="single" w:sz="6" w:space="0" w:color="000080"/>
              <w:bottom w:val="single" w:sz="6" w:space="0" w:color="000080"/>
              <w:right w:val="single" w:sz="6" w:space="0" w:color="000080"/>
            </w:tcBorders>
          </w:tcPr>
          <w:p w14:paraId="4B46AAE4" w14:textId="77777777" w:rsidR="00B778E8" w:rsidRPr="009E4E53" w:rsidRDefault="00B778E8" w:rsidP="009E4E53">
            <w:pPr>
              <w:rPr>
                <w:snapToGrid w:val="0"/>
                <w:sz w:val="22"/>
                <w:szCs w:val="22"/>
              </w:rPr>
            </w:pPr>
            <w:r w:rsidRPr="009E4E53">
              <w:rPr>
                <w:snapToGrid w:val="0"/>
                <w:sz w:val="22"/>
                <w:szCs w:val="22"/>
              </w:rPr>
              <w:lastRenderedPageBreak/>
              <w:t>Бит. 13, 14</w:t>
            </w:r>
          </w:p>
        </w:tc>
      </w:tr>
      <w:tr w:rsidR="00B778E8" w:rsidRPr="009E4E53" w14:paraId="14340A65"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13F28739" w14:textId="77777777" w:rsidR="00B778E8" w:rsidRPr="009E4E53" w:rsidRDefault="00B778E8" w:rsidP="009E4E53">
            <w:pPr>
              <w:rPr>
                <w:snapToGrid w:val="0"/>
                <w:sz w:val="22"/>
                <w:szCs w:val="22"/>
              </w:rPr>
            </w:pPr>
            <w:r w:rsidRPr="009E4E53">
              <w:rPr>
                <w:snapToGrid w:val="0"/>
                <w:sz w:val="22"/>
                <w:szCs w:val="22"/>
              </w:rPr>
              <w:lastRenderedPageBreak/>
              <w:t>6. Спроведување на Сојузот</w:t>
            </w:r>
          </w:p>
        </w:tc>
        <w:tc>
          <w:tcPr>
            <w:tcW w:w="4500" w:type="dxa"/>
            <w:tcBorders>
              <w:top w:val="single" w:sz="6" w:space="0" w:color="000080"/>
              <w:left w:val="single" w:sz="6" w:space="0" w:color="000080"/>
              <w:right w:val="single" w:sz="6" w:space="0" w:color="000080"/>
            </w:tcBorders>
          </w:tcPr>
          <w:p w14:paraId="5A3A5F5C" w14:textId="77777777" w:rsidR="00B778E8" w:rsidRPr="009E4E53" w:rsidRDefault="00B778E8" w:rsidP="009E4E53">
            <w:pPr>
              <w:rPr>
                <w:snapToGrid w:val="0"/>
                <w:sz w:val="22"/>
                <w:szCs w:val="22"/>
              </w:rPr>
            </w:pPr>
            <w:r w:rsidRPr="009E4E53">
              <w:rPr>
                <w:b/>
                <w:snapToGrid w:val="0"/>
                <w:sz w:val="22"/>
                <w:szCs w:val="22"/>
              </w:rPr>
              <w:t>Заднина</w:t>
            </w:r>
            <w:r w:rsidRPr="009E4E53">
              <w:rPr>
                <w:snapToGrid w:val="0"/>
                <w:sz w:val="22"/>
                <w:szCs w:val="22"/>
              </w:rPr>
              <w:t xml:space="preserve">: Овој </w:t>
            </w:r>
            <w:r w:rsidR="00E65AF6" w:rsidRPr="009E4E53">
              <w:rPr>
                <w:snapToGrid w:val="0"/>
                <w:sz w:val="22"/>
                <w:szCs w:val="22"/>
              </w:rPr>
              <w:t xml:space="preserve">Сојуз </w:t>
            </w:r>
            <w:r w:rsidRPr="009E4E53">
              <w:rPr>
                <w:snapToGrid w:val="0"/>
                <w:sz w:val="22"/>
                <w:szCs w:val="22"/>
              </w:rPr>
              <w:t>бил:</w:t>
            </w:r>
            <w:r w:rsidRPr="009E4E53">
              <w:rPr>
                <w:snapToGrid w:val="0"/>
                <w:sz w:val="22"/>
                <w:szCs w:val="22"/>
              </w:rPr>
              <w:br/>
              <w:t>1. Најавен во Бит. 12:1–4</w:t>
            </w:r>
            <w:r w:rsidRPr="009E4E53">
              <w:rPr>
                <w:snapToGrid w:val="0"/>
                <w:sz w:val="22"/>
                <w:szCs w:val="22"/>
              </w:rPr>
              <w:br/>
              <w:t>2. Потврден во Бит. 13:14–17; 15:1–7</w:t>
            </w:r>
            <w:r w:rsidRPr="009E4E53">
              <w:rPr>
                <w:snapToGrid w:val="0"/>
                <w:sz w:val="22"/>
                <w:szCs w:val="22"/>
              </w:rPr>
              <w:br/>
              <w:t>3. Спроведен во Бит. 15:8–18</w:t>
            </w:r>
          </w:p>
          <w:p w14:paraId="0C693B78" w14:textId="77777777" w:rsidR="00B778E8" w:rsidRPr="009E4E53" w:rsidRDefault="00B778E8" w:rsidP="009E4E53">
            <w:pPr>
              <w:rPr>
                <w:snapToGrid w:val="0"/>
                <w:sz w:val="22"/>
                <w:szCs w:val="22"/>
              </w:rPr>
            </w:pPr>
            <w:r w:rsidRPr="009E4E53">
              <w:rPr>
                <w:b/>
                <w:snapToGrid w:val="0"/>
                <w:sz w:val="22"/>
                <w:szCs w:val="22"/>
              </w:rPr>
              <w:t>Применет метод</w:t>
            </w:r>
            <w:r w:rsidRPr="009E4E53">
              <w:rPr>
                <w:snapToGrid w:val="0"/>
                <w:sz w:val="22"/>
                <w:szCs w:val="22"/>
              </w:rPr>
              <w:t xml:space="preserve">: Крвен договор </w:t>
            </w:r>
          </w:p>
          <w:p w14:paraId="3C1B256A" w14:textId="77777777" w:rsidR="00B778E8" w:rsidRPr="009E4E53" w:rsidRDefault="00B778E8" w:rsidP="009E4E53">
            <w:pPr>
              <w:rPr>
                <w:snapToGrid w:val="0"/>
                <w:sz w:val="22"/>
                <w:szCs w:val="22"/>
              </w:rPr>
            </w:pPr>
            <w:r w:rsidRPr="009E4E53">
              <w:rPr>
                <w:b/>
                <w:snapToGrid w:val="0"/>
                <w:sz w:val="22"/>
                <w:szCs w:val="22"/>
              </w:rPr>
              <w:t>Делови</w:t>
            </w:r>
            <w:r w:rsidRPr="009E4E53">
              <w:rPr>
                <w:snapToGrid w:val="0"/>
                <w:sz w:val="22"/>
                <w:szCs w:val="22"/>
              </w:rPr>
              <w:t>: Земја (Палестина) народ (Израел)</w:t>
            </w:r>
          </w:p>
          <w:p w14:paraId="78771D89" w14:textId="77777777" w:rsidR="00B778E8" w:rsidRPr="009E4E53" w:rsidRDefault="00B778E8" w:rsidP="009E4E53">
            <w:pPr>
              <w:rPr>
                <w:snapToGrid w:val="0"/>
                <w:sz w:val="22"/>
                <w:szCs w:val="22"/>
              </w:rPr>
            </w:pPr>
            <w:r w:rsidRPr="009E4E53">
              <w:rPr>
                <w:b/>
                <w:snapToGrid w:val="0"/>
                <w:sz w:val="22"/>
                <w:szCs w:val="22"/>
              </w:rPr>
              <w:t>Услови</w:t>
            </w:r>
            <w:r w:rsidRPr="009E4E53">
              <w:rPr>
                <w:snapToGrid w:val="0"/>
                <w:sz w:val="22"/>
                <w:szCs w:val="22"/>
              </w:rPr>
              <w:t>: Безусловно</w:t>
            </w:r>
          </w:p>
          <w:p w14:paraId="0CB4FC4C" w14:textId="77777777" w:rsidR="00B778E8" w:rsidRPr="009E4E53" w:rsidRDefault="00B778E8" w:rsidP="009E4E53">
            <w:pPr>
              <w:rPr>
                <w:snapToGrid w:val="0"/>
                <w:sz w:val="22"/>
                <w:szCs w:val="22"/>
              </w:rPr>
            </w:pPr>
            <w:r w:rsidRPr="009E4E53">
              <w:rPr>
                <w:b/>
                <w:snapToGrid w:val="0"/>
                <w:sz w:val="22"/>
                <w:szCs w:val="22"/>
              </w:rPr>
              <w:t>Јазик</w:t>
            </w:r>
            <w:r w:rsidRPr="009E4E53">
              <w:rPr>
                <w:snapToGrid w:val="0"/>
                <w:sz w:val="22"/>
                <w:szCs w:val="22"/>
              </w:rPr>
              <w:t>: 3 клучни изрази: Поверувал, Смета, Праведност</w:t>
            </w:r>
          </w:p>
          <w:p w14:paraId="163F95E7" w14:textId="77777777" w:rsidR="00B778E8" w:rsidRPr="009E4E53" w:rsidRDefault="00B778E8" w:rsidP="009E4E53">
            <w:pPr>
              <w:rPr>
                <w:snapToGrid w:val="0"/>
                <w:sz w:val="22"/>
                <w:szCs w:val="22"/>
              </w:rPr>
            </w:pPr>
            <w:r w:rsidRPr="009E4E53">
              <w:rPr>
                <w:b/>
                <w:snapToGrid w:val="0"/>
                <w:sz w:val="22"/>
                <w:szCs w:val="22"/>
              </w:rPr>
              <w:t>Вклучено пророштво</w:t>
            </w:r>
            <w:r w:rsidRPr="009E4E53">
              <w:rPr>
                <w:snapToGrid w:val="0"/>
                <w:sz w:val="22"/>
                <w:szCs w:val="22"/>
              </w:rPr>
              <w:t>: 400 години ропство во Египет и ослободување на Израел</w:t>
            </w:r>
          </w:p>
        </w:tc>
        <w:tc>
          <w:tcPr>
            <w:tcW w:w="2284" w:type="dxa"/>
            <w:tcBorders>
              <w:top w:val="single" w:sz="6" w:space="0" w:color="000080"/>
              <w:left w:val="single" w:sz="6" w:space="0" w:color="000080"/>
              <w:right w:val="single" w:sz="6" w:space="0" w:color="000080"/>
            </w:tcBorders>
          </w:tcPr>
          <w:p w14:paraId="20666B6D" w14:textId="77777777" w:rsidR="00B778E8" w:rsidRPr="009E4E53" w:rsidRDefault="00B778E8" w:rsidP="009E4E53">
            <w:pPr>
              <w:rPr>
                <w:snapToGrid w:val="0"/>
                <w:sz w:val="22"/>
                <w:szCs w:val="22"/>
              </w:rPr>
            </w:pPr>
            <w:r w:rsidRPr="009E4E53">
              <w:rPr>
                <w:snapToGrid w:val="0"/>
                <w:sz w:val="22"/>
                <w:szCs w:val="22"/>
              </w:rPr>
              <w:t>Бит. 15</w:t>
            </w:r>
          </w:p>
        </w:tc>
      </w:tr>
      <w:tr w:rsidR="00B778E8" w:rsidRPr="009E4E53" w14:paraId="655B72BE"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2B7F7758" w14:textId="77777777" w:rsidR="00B778E8" w:rsidRPr="009E4E53" w:rsidRDefault="00B778E8" w:rsidP="009E4E53">
            <w:pPr>
              <w:rPr>
                <w:snapToGrid w:val="0"/>
                <w:sz w:val="22"/>
                <w:szCs w:val="22"/>
              </w:rPr>
            </w:pPr>
            <w:r w:rsidRPr="009E4E53">
              <w:rPr>
                <w:snapToGrid w:val="0"/>
                <w:sz w:val="22"/>
                <w:szCs w:val="22"/>
              </w:rPr>
              <w:t xml:space="preserve">7. Брак со </w:t>
            </w:r>
            <w:r w:rsidR="00E65AF6" w:rsidRPr="009E4E53">
              <w:rPr>
                <w:snapToGrid w:val="0"/>
                <w:sz w:val="22"/>
                <w:szCs w:val="22"/>
              </w:rPr>
              <w:t xml:space="preserve">Аагара </w:t>
            </w:r>
          </w:p>
        </w:tc>
        <w:tc>
          <w:tcPr>
            <w:tcW w:w="4500" w:type="dxa"/>
            <w:tcBorders>
              <w:top w:val="single" w:sz="6" w:space="0" w:color="000080"/>
              <w:left w:val="single" w:sz="6" w:space="0" w:color="000080"/>
              <w:bottom w:val="single" w:sz="6" w:space="0" w:color="000080"/>
              <w:right w:val="single" w:sz="6" w:space="0" w:color="000080"/>
            </w:tcBorders>
          </w:tcPr>
          <w:p w14:paraId="54123CB7" w14:textId="77777777" w:rsidR="00B778E8" w:rsidRPr="009E4E53" w:rsidRDefault="00B778E8" w:rsidP="009E4E53">
            <w:pPr>
              <w:rPr>
                <w:snapToGrid w:val="0"/>
                <w:sz w:val="22"/>
                <w:szCs w:val="22"/>
              </w:rPr>
            </w:pPr>
            <w:r w:rsidRPr="009E4E53">
              <w:rPr>
                <w:b/>
                <w:snapToGrid w:val="0"/>
                <w:sz w:val="22"/>
                <w:szCs w:val="22"/>
              </w:rPr>
              <w:t>План</w:t>
            </w:r>
            <w:r w:rsidRPr="009E4E53">
              <w:rPr>
                <w:snapToGrid w:val="0"/>
                <w:sz w:val="22"/>
                <w:szCs w:val="22"/>
              </w:rPr>
              <w:t xml:space="preserve"> на Сараи </w:t>
            </w:r>
          </w:p>
          <w:p w14:paraId="5AB018D6" w14:textId="77777777" w:rsidR="00B778E8" w:rsidRPr="009E4E53" w:rsidRDefault="00B778E8" w:rsidP="009E4E53">
            <w:pPr>
              <w:rPr>
                <w:snapToGrid w:val="0"/>
                <w:sz w:val="22"/>
                <w:szCs w:val="22"/>
              </w:rPr>
            </w:pPr>
            <w:r w:rsidRPr="009E4E53">
              <w:rPr>
                <w:b/>
                <w:snapToGrid w:val="0"/>
                <w:sz w:val="22"/>
                <w:szCs w:val="22"/>
              </w:rPr>
              <w:t>Проблемите</w:t>
            </w:r>
            <w:r w:rsidRPr="009E4E53">
              <w:rPr>
                <w:snapToGrid w:val="0"/>
                <w:sz w:val="22"/>
                <w:szCs w:val="22"/>
              </w:rPr>
              <w:t xml:space="preserve"> со </w:t>
            </w:r>
            <w:r w:rsidR="00E65AF6" w:rsidRPr="009E4E53">
              <w:rPr>
                <w:snapToGrid w:val="0"/>
                <w:sz w:val="22"/>
                <w:szCs w:val="22"/>
              </w:rPr>
              <w:t xml:space="preserve">Агара </w:t>
            </w:r>
          </w:p>
          <w:p w14:paraId="30B5BA36" w14:textId="77777777" w:rsidR="00B778E8" w:rsidRPr="009E4E53" w:rsidRDefault="00B778E8" w:rsidP="009E4E53">
            <w:pPr>
              <w:rPr>
                <w:snapToGrid w:val="0"/>
                <w:sz w:val="22"/>
                <w:szCs w:val="22"/>
              </w:rPr>
            </w:pPr>
            <w:r w:rsidRPr="009E4E53">
              <w:rPr>
                <w:b/>
                <w:snapToGrid w:val="0"/>
                <w:sz w:val="22"/>
                <w:szCs w:val="22"/>
              </w:rPr>
              <w:t>Помош</w:t>
            </w:r>
            <w:r w:rsidRPr="009E4E53">
              <w:rPr>
                <w:snapToGrid w:val="0"/>
                <w:sz w:val="22"/>
                <w:szCs w:val="22"/>
              </w:rPr>
              <w:t xml:space="preserve"> од ангел </w:t>
            </w:r>
          </w:p>
          <w:p w14:paraId="46B575BF" w14:textId="77777777" w:rsidR="00B778E8" w:rsidRPr="009E4E53" w:rsidRDefault="00B778E8" w:rsidP="009E4E53">
            <w:pPr>
              <w:rPr>
                <w:snapToGrid w:val="0"/>
                <w:sz w:val="22"/>
                <w:szCs w:val="22"/>
              </w:rPr>
            </w:pPr>
            <w:r w:rsidRPr="009E4E53">
              <w:rPr>
                <w:b/>
                <w:snapToGrid w:val="0"/>
                <w:sz w:val="22"/>
                <w:szCs w:val="22"/>
              </w:rPr>
              <w:t>Раѓање</w:t>
            </w:r>
            <w:r w:rsidRPr="009E4E53">
              <w:rPr>
                <w:snapToGrid w:val="0"/>
                <w:sz w:val="22"/>
                <w:szCs w:val="22"/>
              </w:rPr>
              <w:t xml:space="preserve"> на Ишмаил</w:t>
            </w:r>
          </w:p>
        </w:tc>
        <w:tc>
          <w:tcPr>
            <w:tcW w:w="2284" w:type="dxa"/>
            <w:tcBorders>
              <w:top w:val="single" w:sz="6" w:space="0" w:color="000080"/>
              <w:left w:val="single" w:sz="6" w:space="0" w:color="000080"/>
              <w:bottom w:val="single" w:sz="6" w:space="0" w:color="000080"/>
              <w:right w:val="single" w:sz="6" w:space="0" w:color="000080"/>
            </w:tcBorders>
          </w:tcPr>
          <w:p w14:paraId="3A72E8D8" w14:textId="77777777" w:rsidR="00B778E8" w:rsidRPr="009E4E53" w:rsidRDefault="00B778E8" w:rsidP="009E4E53">
            <w:pPr>
              <w:rPr>
                <w:snapToGrid w:val="0"/>
                <w:sz w:val="22"/>
                <w:szCs w:val="22"/>
              </w:rPr>
            </w:pPr>
            <w:r w:rsidRPr="009E4E53">
              <w:rPr>
                <w:snapToGrid w:val="0"/>
                <w:sz w:val="22"/>
                <w:szCs w:val="22"/>
              </w:rPr>
              <w:t>Бит. 16</w:t>
            </w:r>
          </w:p>
        </w:tc>
      </w:tr>
      <w:tr w:rsidR="00B778E8" w:rsidRPr="009E4E53" w14:paraId="7BD85B64"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004DDFC9" w14:textId="77777777" w:rsidR="00B778E8" w:rsidRPr="009E4E53" w:rsidRDefault="00B778E8" w:rsidP="009E4E53">
            <w:pPr>
              <w:rPr>
                <w:snapToGrid w:val="0"/>
                <w:sz w:val="22"/>
                <w:szCs w:val="22"/>
              </w:rPr>
            </w:pPr>
            <w:r w:rsidRPr="009E4E53">
              <w:rPr>
                <w:snapToGrid w:val="0"/>
                <w:sz w:val="22"/>
                <w:szCs w:val="22"/>
              </w:rPr>
              <w:t>8. Авраам на 99</w:t>
            </w:r>
          </w:p>
        </w:tc>
        <w:tc>
          <w:tcPr>
            <w:tcW w:w="4500" w:type="dxa"/>
            <w:tcBorders>
              <w:top w:val="single" w:sz="6" w:space="0" w:color="000080"/>
              <w:left w:val="single" w:sz="6" w:space="0" w:color="000080"/>
              <w:right w:val="single" w:sz="6" w:space="0" w:color="000080"/>
            </w:tcBorders>
          </w:tcPr>
          <w:p w14:paraId="468EBFB1" w14:textId="77777777" w:rsidR="00B778E8" w:rsidRPr="009E4E53" w:rsidRDefault="00B778E8" w:rsidP="009E4E53">
            <w:pPr>
              <w:rPr>
                <w:snapToGrid w:val="0"/>
                <w:sz w:val="22"/>
                <w:szCs w:val="22"/>
              </w:rPr>
            </w:pPr>
            <w:r w:rsidRPr="009E4E53">
              <w:rPr>
                <w:b/>
                <w:snapToGrid w:val="0"/>
                <w:sz w:val="22"/>
                <w:szCs w:val="22"/>
              </w:rPr>
              <w:t>Некои нови имиња</w:t>
            </w:r>
            <w:r w:rsidRPr="009E4E53">
              <w:rPr>
                <w:snapToGrid w:val="0"/>
                <w:sz w:val="22"/>
                <w:szCs w:val="22"/>
              </w:rPr>
              <w:t xml:space="preserve"> </w:t>
            </w:r>
            <w:r w:rsidRPr="009E4E53">
              <w:rPr>
                <w:snapToGrid w:val="0"/>
                <w:sz w:val="22"/>
                <w:szCs w:val="22"/>
              </w:rPr>
              <w:br/>
              <w:t>1. Од Аврам во Авраам (татко на народите)</w:t>
            </w:r>
            <w:r w:rsidRPr="009E4E53">
              <w:rPr>
                <w:snapToGrid w:val="0"/>
                <w:sz w:val="22"/>
                <w:szCs w:val="22"/>
              </w:rPr>
              <w:br/>
              <w:t>2. Од Сараи во Сара (принцеза)</w:t>
            </w:r>
            <w:r w:rsidRPr="009E4E53">
              <w:rPr>
                <w:snapToGrid w:val="0"/>
                <w:sz w:val="22"/>
                <w:szCs w:val="22"/>
              </w:rPr>
              <w:br/>
              <w:t xml:space="preserve">3. Бог се јавува како </w:t>
            </w:r>
            <w:r w:rsidRPr="009E4E53">
              <w:rPr>
                <w:i/>
                <w:snapToGrid w:val="0"/>
                <w:sz w:val="22"/>
                <w:szCs w:val="22"/>
              </w:rPr>
              <w:t>Ел Шадај</w:t>
            </w:r>
            <w:r w:rsidRPr="009E4E53">
              <w:rPr>
                <w:snapToGrid w:val="0"/>
                <w:sz w:val="22"/>
                <w:szCs w:val="22"/>
              </w:rPr>
              <w:t xml:space="preserve"> (плодоносниот) </w:t>
            </w:r>
          </w:p>
          <w:p w14:paraId="6D5CC071" w14:textId="77777777" w:rsidR="00B778E8" w:rsidRPr="009E4E53" w:rsidRDefault="00B778E8" w:rsidP="009E4E53">
            <w:pPr>
              <w:rPr>
                <w:snapToGrid w:val="0"/>
                <w:sz w:val="22"/>
                <w:szCs w:val="22"/>
              </w:rPr>
            </w:pPr>
            <w:r w:rsidRPr="009E4E53">
              <w:rPr>
                <w:b/>
                <w:snapToGrid w:val="0"/>
                <w:sz w:val="22"/>
                <w:szCs w:val="22"/>
              </w:rPr>
              <w:t>Нов печат</w:t>
            </w:r>
            <w:r w:rsidRPr="009E4E53">
              <w:rPr>
                <w:snapToGrid w:val="0"/>
                <w:sz w:val="22"/>
                <w:szCs w:val="22"/>
              </w:rPr>
              <w:t>: обрезувањето станува знак за Божјиот сојуз</w:t>
            </w:r>
          </w:p>
        </w:tc>
        <w:tc>
          <w:tcPr>
            <w:tcW w:w="2284" w:type="dxa"/>
            <w:tcBorders>
              <w:top w:val="single" w:sz="6" w:space="0" w:color="000080"/>
              <w:left w:val="single" w:sz="6" w:space="0" w:color="000080"/>
              <w:right w:val="single" w:sz="6" w:space="0" w:color="000080"/>
            </w:tcBorders>
          </w:tcPr>
          <w:p w14:paraId="1A4FA0CB" w14:textId="77777777" w:rsidR="00B778E8" w:rsidRPr="009E4E53" w:rsidRDefault="00B778E8" w:rsidP="009E4E53">
            <w:pPr>
              <w:rPr>
                <w:snapToGrid w:val="0"/>
                <w:sz w:val="22"/>
                <w:szCs w:val="22"/>
              </w:rPr>
            </w:pPr>
            <w:r w:rsidRPr="009E4E53">
              <w:rPr>
                <w:snapToGrid w:val="0"/>
                <w:sz w:val="22"/>
                <w:szCs w:val="22"/>
              </w:rPr>
              <w:t>Бит. 17</w:t>
            </w:r>
          </w:p>
        </w:tc>
      </w:tr>
      <w:tr w:rsidR="00B778E8" w:rsidRPr="009E4E53" w14:paraId="521B1563"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36370EC1" w14:textId="77777777" w:rsidR="00B778E8" w:rsidRPr="009E4E53" w:rsidRDefault="00B778E8" w:rsidP="009E4E53">
            <w:pPr>
              <w:rPr>
                <w:snapToGrid w:val="0"/>
                <w:sz w:val="22"/>
                <w:szCs w:val="22"/>
              </w:rPr>
            </w:pPr>
            <w:r w:rsidRPr="009E4E53">
              <w:rPr>
                <w:snapToGrid w:val="0"/>
                <w:sz w:val="22"/>
                <w:szCs w:val="22"/>
              </w:rPr>
              <w:t>9. Добри и лоши вести</w:t>
            </w:r>
          </w:p>
        </w:tc>
        <w:tc>
          <w:tcPr>
            <w:tcW w:w="4500" w:type="dxa"/>
            <w:tcBorders>
              <w:top w:val="single" w:sz="6" w:space="0" w:color="000080"/>
              <w:left w:val="single" w:sz="6" w:space="0" w:color="000080"/>
              <w:bottom w:val="single" w:sz="6" w:space="0" w:color="000080"/>
              <w:right w:val="single" w:sz="6" w:space="0" w:color="000080"/>
            </w:tcBorders>
          </w:tcPr>
          <w:p w14:paraId="793DCCAA" w14:textId="77777777" w:rsidR="00B778E8" w:rsidRPr="009E4E53" w:rsidRDefault="00B778E8" w:rsidP="009E4E53">
            <w:pPr>
              <w:rPr>
                <w:snapToGrid w:val="0"/>
                <w:sz w:val="22"/>
                <w:szCs w:val="22"/>
              </w:rPr>
            </w:pPr>
            <w:r w:rsidRPr="009E4E53">
              <w:rPr>
                <w:b/>
                <w:snapToGrid w:val="0"/>
                <w:sz w:val="22"/>
                <w:szCs w:val="22"/>
              </w:rPr>
              <w:t>Авраам</w:t>
            </w:r>
            <w:r w:rsidRPr="009E4E53">
              <w:rPr>
                <w:snapToGrid w:val="0"/>
                <w:sz w:val="22"/>
                <w:szCs w:val="22"/>
              </w:rPr>
              <w:t xml:space="preserve"> е посетен од Господ и два ангела. Бит. 10, 19</w:t>
            </w:r>
          </w:p>
          <w:p w14:paraId="52E18BB2" w14:textId="77777777" w:rsidR="00B778E8" w:rsidRPr="009E4E53" w:rsidRDefault="00B778E8" w:rsidP="009E4E53">
            <w:pPr>
              <w:rPr>
                <w:snapToGrid w:val="0"/>
                <w:sz w:val="22"/>
                <w:szCs w:val="22"/>
              </w:rPr>
            </w:pPr>
            <w:r w:rsidRPr="009E4E53">
              <w:rPr>
                <w:b/>
                <w:snapToGrid w:val="0"/>
                <w:sz w:val="22"/>
                <w:szCs w:val="22"/>
              </w:rPr>
              <w:t>Добрата вест</w:t>
            </w:r>
            <w:r w:rsidRPr="009E4E53">
              <w:rPr>
                <w:snapToGrid w:val="0"/>
                <w:sz w:val="22"/>
                <w:szCs w:val="22"/>
              </w:rPr>
              <w:t xml:space="preserve">: Долговетениот наследник ќе се роди следната пролет. </w:t>
            </w:r>
          </w:p>
          <w:p w14:paraId="31B901E8" w14:textId="77777777" w:rsidR="00B778E8" w:rsidRPr="009E4E53" w:rsidRDefault="00B778E8" w:rsidP="009E4E53">
            <w:pPr>
              <w:rPr>
                <w:snapToGrid w:val="0"/>
                <w:sz w:val="22"/>
                <w:szCs w:val="22"/>
              </w:rPr>
            </w:pPr>
            <w:r w:rsidRPr="009E4E53">
              <w:rPr>
                <w:b/>
                <w:snapToGrid w:val="0"/>
                <w:sz w:val="22"/>
                <w:szCs w:val="22"/>
              </w:rPr>
              <w:t>Лошата вест</w:t>
            </w:r>
            <w:r w:rsidRPr="009E4E53">
              <w:rPr>
                <w:snapToGrid w:val="0"/>
                <w:sz w:val="22"/>
                <w:szCs w:val="22"/>
              </w:rPr>
              <w:t xml:space="preserve">: Бог планира уништување на Содома, живеалиште на Лот </w:t>
            </w:r>
          </w:p>
          <w:p w14:paraId="218AFDBF" w14:textId="77777777" w:rsidR="00B778E8" w:rsidRPr="009E4E53" w:rsidRDefault="00B778E8" w:rsidP="009E4E53">
            <w:pPr>
              <w:rPr>
                <w:snapToGrid w:val="0"/>
                <w:sz w:val="22"/>
                <w:szCs w:val="22"/>
              </w:rPr>
            </w:pPr>
            <w:r w:rsidRPr="009E4E53">
              <w:rPr>
                <w:b/>
                <w:snapToGrid w:val="0"/>
                <w:sz w:val="22"/>
                <w:szCs w:val="22"/>
              </w:rPr>
              <w:t>Содома</w:t>
            </w:r>
            <w:r w:rsidRPr="009E4E53">
              <w:rPr>
                <w:snapToGrid w:val="0"/>
                <w:sz w:val="22"/>
                <w:szCs w:val="22"/>
              </w:rPr>
              <w:t xml:space="preserve"> е уништен. Само Лот и неговите две ќерки преживуваат.</w:t>
            </w:r>
          </w:p>
        </w:tc>
        <w:tc>
          <w:tcPr>
            <w:tcW w:w="2284" w:type="dxa"/>
            <w:tcBorders>
              <w:top w:val="single" w:sz="6" w:space="0" w:color="000080"/>
              <w:left w:val="single" w:sz="6" w:space="0" w:color="000080"/>
              <w:bottom w:val="single" w:sz="6" w:space="0" w:color="000080"/>
              <w:right w:val="single" w:sz="6" w:space="0" w:color="000080"/>
            </w:tcBorders>
          </w:tcPr>
          <w:p w14:paraId="6C354168" w14:textId="77777777" w:rsidR="00B778E8" w:rsidRPr="009E4E53" w:rsidRDefault="00B778E8" w:rsidP="009E4E53">
            <w:pPr>
              <w:rPr>
                <w:snapToGrid w:val="0"/>
                <w:sz w:val="22"/>
                <w:szCs w:val="22"/>
              </w:rPr>
            </w:pPr>
            <w:r w:rsidRPr="009E4E53">
              <w:rPr>
                <w:snapToGrid w:val="0"/>
                <w:sz w:val="22"/>
                <w:szCs w:val="22"/>
              </w:rPr>
              <w:t>Бит. 18, 19</w:t>
            </w:r>
          </w:p>
        </w:tc>
      </w:tr>
      <w:tr w:rsidR="00B778E8" w:rsidRPr="009E4E53" w14:paraId="5D65C36B"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7410524D" w14:textId="77777777" w:rsidR="00B778E8" w:rsidRPr="009E4E53" w:rsidRDefault="00B778E8" w:rsidP="009E4E53">
            <w:pPr>
              <w:rPr>
                <w:snapToGrid w:val="0"/>
                <w:sz w:val="22"/>
                <w:szCs w:val="22"/>
              </w:rPr>
            </w:pPr>
            <w:r w:rsidRPr="009E4E53">
              <w:rPr>
                <w:snapToGrid w:val="0"/>
                <w:sz w:val="22"/>
                <w:szCs w:val="22"/>
              </w:rPr>
              <w:t>10. Авраам во Филистеја</w:t>
            </w:r>
          </w:p>
        </w:tc>
        <w:tc>
          <w:tcPr>
            <w:tcW w:w="4500" w:type="dxa"/>
            <w:tcBorders>
              <w:top w:val="single" w:sz="6" w:space="0" w:color="000080"/>
              <w:left w:val="single" w:sz="6" w:space="0" w:color="000080"/>
              <w:bottom w:val="single" w:sz="6" w:space="0" w:color="000080"/>
              <w:right w:val="single" w:sz="6" w:space="0" w:color="000080"/>
            </w:tcBorders>
          </w:tcPr>
          <w:p w14:paraId="31323DEC" w14:textId="77777777" w:rsidR="00B778E8" w:rsidRPr="009E4E53" w:rsidRDefault="00B778E8" w:rsidP="009E4E53">
            <w:pPr>
              <w:rPr>
                <w:snapToGrid w:val="0"/>
                <w:sz w:val="22"/>
                <w:szCs w:val="22"/>
              </w:rPr>
            </w:pPr>
            <w:r w:rsidRPr="009E4E53">
              <w:rPr>
                <w:snapToGrid w:val="0"/>
                <w:sz w:val="22"/>
                <w:szCs w:val="22"/>
              </w:rPr>
              <w:t xml:space="preserve">Во тек на глад тој пак заминува од Канаан и лаже за Сара </w:t>
            </w:r>
          </w:p>
        </w:tc>
        <w:tc>
          <w:tcPr>
            <w:tcW w:w="2284" w:type="dxa"/>
            <w:tcBorders>
              <w:top w:val="single" w:sz="6" w:space="0" w:color="000080"/>
              <w:left w:val="single" w:sz="6" w:space="0" w:color="000080"/>
              <w:bottom w:val="single" w:sz="6" w:space="0" w:color="000080"/>
              <w:right w:val="single" w:sz="6" w:space="0" w:color="000080"/>
            </w:tcBorders>
          </w:tcPr>
          <w:p w14:paraId="6F7E5A94" w14:textId="77777777" w:rsidR="00B778E8" w:rsidRPr="009E4E53" w:rsidRDefault="00B778E8" w:rsidP="009E4E53">
            <w:pPr>
              <w:rPr>
                <w:snapToGrid w:val="0"/>
                <w:sz w:val="22"/>
                <w:szCs w:val="22"/>
              </w:rPr>
            </w:pPr>
            <w:r w:rsidRPr="009E4E53">
              <w:rPr>
                <w:snapToGrid w:val="0"/>
                <w:sz w:val="22"/>
                <w:szCs w:val="22"/>
              </w:rPr>
              <w:t>Бит. 20</w:t>
            </w:r>
          </w:p>
        </w:tc>
      </w:tr>
      <w:tr w:rsidR="00B778E8" w:rsidRPr="009E4E53" w14:paraId="24C688FC"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2406D031" w14:textId="77777777" w:rsidR="00B778E8" w:rsidRPr="009E4E53" w:rsidRDefault="00B778E8" w:rsidP="009E4E53">
            <w:pPr>
              <w:rPr>
                <w:snapToGrid w:val="0"/>
                <w:sz w:val="22"/>
                <w:szCs w:val="22"/>
              </w:rPr>
            </w:pPr>
            <w:r w:rsidRPr="009E4E53">
              <w:rPr>
                <w:snapToGrid w:val="0"/>
                <w:sz w:val="22"/>
                <w:szCs w:val="22"/>
              </w:rPr>
              <w:t>11. Наследникот на Заветот</w:t>
            </w:r>
          </w:p>
        </w:tc>
        <w:tc>
          <w:tcPr>
            <w:tcW w:w="4500" w:type="dxa"/>
            <w:tcBorders>
              <w:top w:val="single" w:sz="6" w:space="0" w:color="000080"/>
              <w:left w:val="single" w:sz="6" w:space="0" w:color="000080"/>
              <w:right w:val="single" w:sz="6" w:space="0" w:color="000080"/>
            </w:tcBorders>
          </w:tcPr>
          <w:p w14:paraId="346DA5FE" w14:textId="77777777" w:rsidR="00B778E8" w:rsidRPr="009E4E53" w:rsidRDefault="00B778E8" w:rsidP="009E4E53">
            <w:pPr>
              <w:rPr>
                <w:snapToGrid w:val="0"/>
                <w:sz w:val="22"/>
                <w:szCs w:val="22"/>
              </w:rPr>
            </w:pPr>
            <w:r w:rsidRPr="009E4E53">
              <w:rPr>
                <w:snapToGrid w:val="0"/>
                <w:sz w:val="22"/>
                <w:szCs w:val="22"/>
              </w:rPr>
              <w:t xml:space="preserve">Исак се раѓа </w:t>
            </w:r>
          </w:p>
          <w:p w14:paraId="6D85D1F8" w14:textId="77777777" w:rsidR="00B778E8" w:rsidRPr="009E4E53" w:rsidRDefault="00E65AF6" w:rsidP="009E4E53">
            <w:pPr>
              <w:rPr>
                <w:snapToGrid w:val="0"/>
                <w:sz w:val="22"/>
                <w:szCs w:val="22"/>
              </w:rPr>
            </w:pPr>
            <w:r w:rsidRPr="009E4E53">
              <w:rPr>
                <w:snapToGrid w:val="0"/>
                <w:sz w:val="22"/>
                <w:szCs w:val="22"/>
              </w:rPr>
              <w:t xml:space="preserve">Агара </w:t>
            </w:r>
            <w:r w:rsidR="00B778E8" w:rsidRPr="009E4E53">
              <w:rPr>
                <w:snapToGrid w:val="0"/>
                <w:sz w:val="22"/>
                <w:szCs w:val="22"/>
              </w:rPr>
              <w:t xml:space="preserve">и Ишмаил се изгонети </w:t>
            </w:r>
          </w:p>
        </w:tc>
        <w:tc>
          <w:tcPr>
            <w:tcW w:w="2284" w:type="dxa"/>
            <w:tcBorders>
              <w:top w:val="single" w:sz="6" w:space="0" w:color="000080"/>
              <w:left w:val="single" w:sz="6" w:space="0" w:color="000080"/>
              <w:right w:val="single" w:sz="6" w:space="0" w:color="000080"/>
            </w:tcBorders>
          </w:tcPr>
          <w:p w14:paraId="41D508FC" w14:textId="77777777" w:rsidR="00B778E8" w:rsidRPr="009E4E53" w:rsidRDefault="00B778E8" w:rsidP="009E4E53">
            <w:pPr>
              <w:rPr>
                <w:snapToGrid w:val="0"/>
                <w:sz w:val="22"/>
                <w:szCs w:val="22"/>
              </w:rPr>
            </w:pPr>
            <w:r w:rsidRPr="009E4E53">
              <w:rPr>
                <w:snapToGrid w:val="0"/>
                <w:sz w:val="22"/>
                <w:szCs w:val="22"/>
              </w:rPr>
              <w:t>Бит. 21</w:t>
            </w:r>
          </w:p>
        </w:tc>
      </w:tr>
      <w:tr w:rsidR="00B778E8" w:rsidRPr="009E4E53" w14:paraId="5735D687"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6F81F26D" w14:textId="77777777" w:rsidR="00B778E8" w:rsidRPr="009E4E53" w:rsidRDefault="00B778E8" w:rsidP="009E4E53">
            <w:pPr>
              <w:rPr>
                <w:snapToGrid w:val="0"/>
                <w:sz w:val="22"/>
                <w:szCs w:val="22"/>
              </w:rPr>
            </w:pPr>
            <w:r w:rsidRPr="009E4E53">
              <w:rPr>
                <w:snapToGrid w:val="0"/>
                <w:sz w:val="22"/>
                <w:szCs w:val="22"/>
              </w:rPr>
              <w:t>12. Претслика за Голгота</w:t>
            </w:r>
          </w:p>
        </w:tc>
        <w:tc>
          <w:tcPr>
            <w:tcW w:w="4500" w:type="dxa"/>
            <w:tcBorders>
              <w:top w:val="single" w:sz="6" w:space="0" w:color="000080"/>
              <w:left w:val="single" w:sz="6" w:space="0" w:color="000080"/>
              <w:bottom w:val="single" w:sz="6" w:space="0" w:color="000080"/>
              <w:right w:val="single" w:sz="6" w:space="0" w:color="000080"/>
            </w:tcBorders>
          </w:tcPr>
          <w:p w14:paraId="673E395B" w14:textId="77777777" w:rsidR="00B778E8" w:rsidRPr="009E4E53" w:rsidRDefault="00B778E8" w:rsidP="009E4E53">
            <w:pPr>
              <w:rPr>
                <w:snapToGrid w:val="0"/>
                <w:sz w:val="22"/>
                <w:szCs w:val="22"/>
              </w:rPr>
            </w:pPr>
            <w:r w:rsidRPr="009E4E53">
              <w:rPr>
                <w:b/>
                <w:snapToGrid w:val="0"/>
                <w:sz w:val="22"/>
                <w:szCs w:val="22"/>
              </w:rPr>
              <w:t>Тип</w:t>
            </w:r>
            <w:r w:rsidRPr="009E4E53">
              <w:rPr>
                <w:snapToGrid w:val="0"/>
                <w:sz w:val="22"/>
                <w:szCs w:val="22"/>
              </w:rPr>
              <w:t>:</w:t>
            </w:r>
            <w:r w:rsidRPr="009E4E53">
              <w:rPr>
                <w:snapToGrid w:val="0"/>
                <w:sz w:val="22"/>
                <w:szCs w:val="22"/>
              </w:rPr>
              <w:br/>
              <w:t xml:space="preserve">1. Жртвување на Исак </w:t>
            </w:r>
            <w:r w:rsidRPr="009E4E53">
              <w:rPr>
                <w:snapToGrid w:val="0"/>
                <w:sz w:val="22"/>
                <w:szCs w:val="22"/>
              </w:rPr>
              <w:br/>
              <w:t xml:space="preserve">2. Замена за Исак </w:t>
            </w:r>
          </w:p>
          <w:p w14:paraId="592B3857" w14:textId="77777777" w:rsidR="00B778E8" w:rsidRPr="009E4E53" w:rsidRDefault="00B778E8" w:rsidP="009E4E53">
            <w:pPr>
              <w:rPr>
                <w:snapToGrid w:val="0"/>
                <w:sz w:val="22"/>
                <w:szCs w:val="22"/>
              </w:rPr>
            </w:pPr>
            <w:r w:rsidRPr="009E4E53">
              <w:rPr>
                <w:snapToGrid w:val="0"/>
                <w:sz w:val="22"/>
                <w:szCs w:val="22"/>
              </w:rPr>
              <w:t xml:space="preserve">Локација: Пл. Морија, се смета дека е Голгота </w:t>
            </w:r>
          </w:p>
          <w:p w14:paraId="6A1D4B1A" w14:textId="77777777" w:rsidR="00B778E8" w:rsidRPr="009E4E53" w:rsidRDefault="00B778E8" w:rsidP="009E4E53">
            <w:pPr>
              <w:rPr>
                <w:snapToGrid w:val="0"/>
                <w:sz w:val="22"/>
                <w:szCs w:val="22"/>
              </w:rPr>
            </w:pPr>
            <w:r w:rsidRPr="009E4E53">
              <w:rPr>
                <w:b/>
                <w:snapToGrid w:val="0"/>
                <w:sz w:val="22"/>
                <w:szCs w:val="22"/>
              </w:rPr>
              <w:t>Откровение</w:t>
            </w:r>
            <w:r w:rsidRPr="009E4E53">
              <w:rPr>
                <w:snapToGrid w:val="0"/>
                <w:sz w:val="22"/>
                <w:szCs w:val="22"/>
              </w:rPr>
              <w:t>: Ново име за Бог, Јахве Јире (Бог ќе обезбеди)</w:t>
            </w:r>
          </w:p>
        </w:tc>
        <w:tc>
          <w:tcPr>
            <w:tcW w:w="2284" w:type="dxa"/>
            <w:tcBorders>
              <w:top w:val="single" w:sz="6" w:space="0" w:color="000080"/>
              <w:left w:val="single" w:sz="6" w:space="0" w:color="000080"/>
              <w:bottom w:val="single" w:sz="6" w:space="0" w:color="000080"/>
              <w:right w:val="single" w:sz="6" w:space="0" w:color="000080"/>
            </w:tcBorders>
          </w:tcPr>
          <w:p w14:paraId="00D71B10" w14:textId="77777777" w:rsidR="00B778E8" w:rsidRPr="009E4E53" w:rsidRDefault="00B778E8" w:rsidP="009E4E53">
            <w:pPr>
              <w:rPr>
                <w:snapToGrid w:val="0"/>
                <w:sz w:val="22"/>
                <w:szCs w:val="22"/>
              </w:rPr>
            </w:pPr>
            <w:r w:rsidRPr="009E4E53">
              <w:rPr>
                <w:snapToGrid w:val="0"/>
                <w:sz w:val="22"/>
                <w:szCs w:val="22"/>
              </w:rPr>
              <w:t>Бит. 22</w:t>
            </w:r>
          </w:p>
        </w:tc>
      </w:tr>
      <w:tr w:rsidR="00B778E8" w:rsidRPr="009E4E53" w14:paraId="673A9FEE"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4773EF35" w14:textId="77777777" w:rsidR="00B778E8" w:rsidRPr="009E4E53" w:rsidRDefault="00B778E8" w:rsidP="009E4E53">
            <w:pPr>
              <w:rPr>
                <w:snapToGrid w:val="0"/>
                <w:sz w:val="22"/>
                <w:szCs w:val="22"/>
              </w:rPr>
            </w:pPr>
            <w:r w:rsidRPr="009E4E53">
              <w:rPr>
                <w:snapToGrid w:val="0"/>
                <w:sz w:val="22"/>
                <w:szCs w:val="22"/>
              </w:rPr>
              <w:t>13. Смрт на Сара</w:t>
            </w:r>
          </w:p>
        </w:tc>
        <w:tc>
          <w:tcPr>
            <w:tcW w:w="4500" w:type="dxa"/>
            <w:tcBorders>
              <w:top w:val="single" w:sz="6" w:space="0" w:color="000080"/>
              <w:left w:val="single" w:sz="6" w:space="0" w:color="000080"/>
              <w:bottom w:val="single" w:sz="6" w:space="0" w:color="000080"/>
              <w:right w:val="single" w:sz="6" w:space="0" w:color="000080"/>
            </w:tcBorders>
          </w:tcPr>
          <w:p w14:paraId="45AC945A" w14:textId="77777777" w:rsidR="00B778E8" w:rsidRPr="009E4E53" w:rsidRDefault="00B778E8" w:rsidP="009E4E53">
            <w:pPr>
              <w:rPr>
                <w:snapToGrid w:val="0"/>
                <w:sz w:val="22"/>
                <w:szCs w:val="22"/>
              </w:rPr>
            </w:pPr>
            <w:r w:rsidRPr="009E4E53">
              <w:rPr>
                <w:snapToGrid w:val="0"/>
                <w:sz w:val="22"/>
                <w:szCs w:val="22"/>
              </w:rPr>
              <w:t>Сара умра на 127 години и е закопана во пештерата Махпелах</w:t>
            </w:r>
          </w:p>
        </w:tc>
        <w:tc>
          <w:tcPr>
            <w:tcW w:w="2284" w:type="dxa"/>
            <w:tcBorders>
              <w:top w:val="single" w:sz="6" w:space="0" w:color="000080"/>
              <w:left w:val="single" w:sz="6" w:space="0" w:color="000080"/>
              <w:bottom w:val="single" w:sz="6" w:space="0" w:color="000080"/>
              <w:right w:val="single" w:sz="6" w:space="0" w:color="000080"/>
            </w:tcBorders>
          </w:tcPr>
          <w:p w14:paraId="08C42135" w14:textId="77777777" w:rsidR="00B778E8" w:rsidRPr="009E4E53" w:rsidRDefault="00B778E8" w:rsidP="009E4E53">
            <w:pPr>
              <w:rPr>
                <w:snapToGrid w:val="0"/>
                <w:sz w:val="22"/>
                <w:szCs w:val="22"/>
              </w:rPr>
            </w:pPr>
            <w:r w:rsidRPr="009E4E53">
              <w:rPr>
                <w:snapToGrid w:val="0"/>
                <w:sz w:val="22"/>
                <w:szCs w:val="22"/>
              </w:rPr>
              <w:t>Бит. 23</w:t>
            </w:r>
          </w:p>
        </w:tc>
      </w:tr>
      <w:tr w:rsidR="00B778E8" w:rsidRPr="009E4E53" w14:paraId="30B5B055" w14:textId="77777777" w:rsidTr="009E4E53">
        <w:tblPrEx>
          <w:tblCellMar>
            <w:top w:w="0" w:type="dxa"/>
            <w:bottom w:w="0" w:type="dxa"/>
          </w:tblCellMar>
        </w:tblPrEx>
        <w:tc>
          <w:tcPr>
            <w:tcW w:w="2004" w:type="dxa"/>
            <w:tcBorders>
              <w:top w:val="single" w:sz="6" w:space="0" w:color="000080"/>
              <w:left w:val="single" w:sz="6" w:space="0" w:color="000080"/>
              <w:right w:val="single" w:sz="6" w:space="0" w:color="000080"/>
            </w:tcBorders>
          </w:tcPr>
          <w:p w14:paraId="4F1657B5" w14:textId="77777777" w:rsidR="00B778E8" w:rsidRPr="009E4E53" w:rsidRDefault="00B778E8" w:rsidP="009E4E53">
            <w:pPr>
              <w:rPr>
                <w:snapToGrid w:val="0"/>
                <w:sz w:val="22"/>
                <w:szCs w:val="22"/>
              </w:rPr>
            </w:pPr>
            <w:r w:rsidRPr="009E4E53">
              <w:rPr>
                <w:snapToGrid w:val="0"/>
                <w:sz w:val="22"/>
                <w:szCs w:val="22"/>
              </w:rPr>
              <w:t xml:space="preserve">14. Наредба кон слугите </w:t>
            </w:r>
          </w:p>
        </w:tc>
        <w:tc>
          <w:tcPr>
            <w:tcW w:w="4500" w:type="dxa"/>
            <w:tcBorders>
              <w:top w:val="single" w:sz="6" w:space="0" w:color="000080"/>
              <w:left w:val="single" w:sz="6" w:space="0" w:color="000080"/>
              <w:right w:val="single" w:sz="6" w:space="0" w:color="000080"/>
            </w:tcBorders>
          </w:tcPr>
          <w:p w14:paraId="272FAA53" w14:textId="77777777" w:rsidR="00B778E8" w:rsidRPr="009E4E53" w:rsidRDefault="00B778E8" w:rsidP="009E4E53">
            <w:pPr>
              <w:rPr>
                <w:snapToGrid w:val="0"/>
                <w:sz w:val="22"/>
                <w:szCs w:val="22"/>
              </w:rPr>
            </w:pPr>
            <w:r w:rsidRPr="009E4E53">
              <w:rPr>
                <w:b/>
                <w:snapToGrid w:val="0"/>
                <w:sz w:val="22"/>
                <w:szCs w:val="22"/>
              </w:rPr>
              <w:t>Авраамова заповед</w:t>
            </w:r>
            <w:r w:rsidRPr="009E4E53">
              <w:rPr>
                <w:snapToGrid w:val="0"/>
                <w:sz w:val="22"/>
                <w:szCs w:val="22"/>
              </w:rPr>
              <w:t xml:space="preserve">: Да се најде невеста за Исак </w:t>
            </w:r>
          </w:p>
          <w:p w14:paraId="6AA5F762" w14:textId="77777777" w:rsidR="00B778E8" w:rsidRPr="009E4E53" w:rsidRDefault="00B778E8" w:rsidP="009E4E53">
            <w:pPr>
              <w:rPr>
                <w:snapToGrid w:val="0"/>
                <w:sz w:val="22"/>
                <w:szCs w:val="22"/>
              </w:rPr>
            </w:pPr>
            <w:r w:rsidRPr="009E4E53">
              <w:rPr>
                <w:b/>
                <w:snapToGrid w:val="0"/>
                <w:sz w:val="22"/>
                <w:szCs w:val="22"/>
              </w:rPr>
              <w:t>Молитвата на слугата</w:t>
            </w:r>
            <w:r w:rsidRPr="009E4E53">
              <w:rPr>
                <w:snapToGrid w:val="0"/>
                <w:sz w:val="22"/>
                <w:szCs w:val="22"/>
              </w:rPr>
              <w:t xml:space="preserve">: Покажи ми ја вистинската девојка </w:t>
            </w:r>
          </w:p>
          <w:p w14:paraId="7C106482" w14:textId="77777777" w:rsidR="00B778E8" w:rsidRPr="009E4E53" w:rsidRDefault="00B778E8" w:rsidP="009E4E53">
            <w:pPr>
              <w:rPr>
                <w:snapToGrid w:val="0"/>
                <w:sz w:val="22"/>
                <w:szCs w:val="22"/>
              </w:rPr>
            </w:pPr>
            <w:r w:rsidRPr="009E4E53">
              <w:rPr>
                <w:b/>
                <w:snapToGrid w:val="0"/>
                <w:sz w:val="22"/>
                <w:szCs w:val="22"/>
              </w:rPr>
              <w:t>Господов одговор</w:t>
            </w:r>
            <w:r w:rsidRPr="009E4E53">
              <w:rPr>
                <w:snapToGrid w:val="0"/>
                <w:sz w:val="22"/>
                <w:szCs w:val="22"/>
              </w:rPr>
              <w:t xml:space="preserve">: Ревека е вистинската </w:t>
            </w:r>
          </w:p>
          <w:p w14:paraId="1BECBD60" w14:textId="77777777" w:rsidR="00B778E8" w:rsidRPr="009E4E53" w:rsidRDefault="00B778E8" w:rsidP="009E4E53">
            <w:pPr>
              <w:rPr>
                <w:snapToGrid w:val="0"/>
                <w:sz w:val="22"/>
                <w:szCs w:val="22"/>
              </w:rPr>
            </w:pPr>
            <w:r w:rsidRPr="009E4E53">
              <w:rPr>
                <w:b/>
                <w:snapToGrid w:val="0"/>
                <w:sz w:val="22"/>
                <w:szCs w:val="22"/>
              </w:rPr>
              <w:t>Библиски типови</w:t>
            </w:r>
            <w:r w:rsidRPr="009E4E53">
              <w:rPr>
                <w:snapToGrid w:val="0"/>
                <w:sz w:val="22"/>
                <w:szCs w:val="22"/>
              </w:rPr>
              <w:t xml:space="preserve">: Ова поглавје е со најмногу типологија во Библијата </w:t>
            </w:r>
            <w:r w:rsidRPr="009E4E53">
              <w:rPr>
                <w:snapToGrid w:val="0"/>
                <w:sz w:val="22"/>
                <w:szCs w:val="22"/>
              </w:rPr>
              <w:br/>
              <w:t xml:space="preserve">1. Авраам е тип за Таткото </w:t>
            </w:r>
            <w:r w:rsidRPr="009E4E53">
              <w:rPr>
                <w:snapToGrid w:val="0"/>
                <w:sz w:val="22"/>
                <w:szCs w:val="22"/>
              </w:rPr>
              <w:br/>
              <w:t xml:space="preserve">2. Исак е тип за Синот </w:t>
            </w:r>
            <w:r w:rsidRPr="009E4E53">
              <w:rPr>
                <w:snapToGrid w:val="0"/>
                <w:sz w:val="22"/>
                <w:szCs w:val="22"/>
              </w:rPr>
              <w:br/>
            </w:r>
            <w:r w:rsidRPr="009E4E53">
              <w:rPr>
                <w:snapToGrid w:val="0"/>
                <w:sz w:val="22"/>
                <w:szCs w:val="22"/>
              </w:rPr>
              <w:lastRenderedPageBreak/>
              <w:t xml:space="preserve">3. Слугата е тип за Светиот Дух </w:t>
            </w:r>
            <w:r w:rsidRPr="009E4E53">
              <w:rPr>
                <w:snapToGrid w:val="0"/>
                <w:sz w:val="22"/>
                <w:szCs w:val="22"/>
              </w:rPr>
              <w:br/>
              <w:t xml:space="preserve">4. </w:t>
            </w:r>
            <w:r w:rsidR="00E65AF6" w:rsidRPr="009E4E53">
              <w:rPr>
                <w:snapToGrid w:val="0"/>
                <w:sz w:val="22"/>
                <w:szCs w:val="22"/>
              </w:rPr>
              <w:t xml:space="preserve">Ревека </w:t>
            </w:r>
            <w:r w:rsidRPr="009E4E53">
              <w:rPr>
                <w:snapToGrid w:val="0"/>
                <w:sz w:val="22"/>
                <w:szCs w:val="22"/>
              </w:rPr>
              <w:t xml:space="preserve">е тип за Црквата </w:t>
            </w:r>
          </w:p>
        </w:tc>
        <w:tc>
          <w:tcPr>
            <w:tcW w:w="2284" w:type="dxa"/>
            <w:tcBorders>
              <w:top w:val="single" w:sz="6" w:space="0" w:color="000080"/>
              <w:left w:val="single" w:sz="6" w:space="0" w:color="000080"/>
              <w:right w:val="single" w:sz="6" w:space="0" w:color="000080"/>
            </w:tcBorders>
          </w:tcPr>
          <w:p w14:paraId="6429BFF3" w14:textId="77777777" w:rsidR="00B778E8" w:rsidRPr="009E4E53" w:rsidRDefault="00B778E8" w:rsidP="009E4E53">
            <w:pPr>
              <w:rPr>
                <w:snapToGrid w:val="0"/>
                <w:sz w:val="22"/>
                <w:szCs w:val="22"/>
              </w:rPr>
            </w:pPr>
            <w:r w:rsidRPr="009E4E53">
              <w:rPr>
                <w:snapToGrid w:val="0"/>
                <w:sz w:val="22"/>
                <w:szCs w:val="22"/>
              </w:rPr>
              <w:lastRenderedPageBreak/>
              <w:t>Бит. 24</w:t>
            </w:r>
          </w:p>
        </w:tc>
      </w:tr>
      <w:tr w:rsidR="00B778E8" w:rsidRPr="009E4E53" w14:paraId="59CAB937"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453A8BAA" w14:textId="77777777" w:rsidR="00B778E8" w:rsidRPr="009E4E53" w:rsidRDefault="00B778E8" w:rsidP="009E4E53">
            <w:pPr>
              <w:rPr>
                <w:snapToGrid w:val="0"/>
                <w:sz w:val="22"/>
                <w:szCs w:val="22"/>
              </w:rPr>
            </w:pPr>
            <w:r w:rsidRPr="009E4E53">
              <w:rPr>
                <w:snapToGrid w:val="0"/>
                <w:sz w:val="22"/>
                <w:szCs w:val="22"/>
              </w:rPr>
              <w:lastRenderedPageBreak/>
              <w:t xml:space="preserve">15. Неговата свадба со Кетура </w:t>
            </w:r>
          </w:p>
        </w:tc>
        <w:tc>
          <w:tcPr>
            <w:tcW w:w="4500" w:type="dxa"/>
            <w:tcBorders>
              <w:top w:val="single" w:sz="6" w:space="0" w:color="000080"/>
              <w:left w:val="single" w:sz="6" w:space="0" w:color="000080"/>
              <w:bottom w:val="single" w:sz="6" w:space="0" w:color="000080"/>
              <w:right w:val="single" w:sz="6" w:space="0" w:color="000080"/>
            </w:tcBorders>
          </w:tcPr>
          <w:p w14:paraId="720CC9FA" w14:textId="77777777" w:rsidR="00B778E8" w:rsidRPr="009E4E53" w:rsidRDefault="00B778E8" w:rsidP="009E4E53">
            <w:pPr>
              <w:rPr>
                <w:snapToGrid w:val="0"/>
                <w:sz w:val="22"/>
                <w:szCs w:val="22"/>
              </w:rPr>
            </w:pPr>
            <w:r w:rsidRPr="009E4E53">
              <w:rPr>
                <w:snapToGrid w:val="0"/>
                <w:sz w:val="22"/>
                <w:szCs w:val="22"/>
              </w:rPr>
              <w:t xml:space="preserve">Таа му раќа 6 сина </w:t>
            </w:r>
          </w:p>
          <w:p w14:paraId="6FAD7820" w14:textId="77777777" w:rsidR="00B778E8" w:rsidRPr="009E4E53" w:rsidRDefault="00B778E8" w:rsidP="009E4E53">
            <w:pPr>
              <w:rPr>
                <w:b/>
                <w:snapToGrid w:val="0"/>
                <w:sz w:val="22"/>
                <w:szCs w:val="22"/>
              </w:rPr>
            </w:pPr>
            <w:r w:rsidRPr="009E4E53">
              <w:rPr>
                <w:b/>
                <w:snapToGrid w:val="0"/>
                <w:sz w:val="22"/>
                <w:szCs w:val="22"/>
              </w:rPr>
              <w:t xml:space="preserve">4-тиот е Мидијан, татко на Мидијанците </w:t>
            </w:r>
          </w:p>
        </w:tc>
        <w:tc>
          <w:tcPr>
            <w:tcW w:w="2284" w:type="dxa"/>
            <w:tcBorders>
              <w:top w:val="single" w:sz="6" w:space="0" w:color="000080"/>
              <w:left w:val="single" w:sz="6" w:space="0" w:color="000080"/>
              <w:bottom w:val="single" w:sz="6" w:space="0" w:color="000080"/>
              <w:right w:val="single" w:sz="6" w:space="0" w:color="000080"/>
            </w:tcBorders>
          </w:tcPr>
          <w:p w14:paraId="6CE64AA6" w14:textId="77777777" w:rsidR="00B778E8" w:rsidRPr="009E4E53" w:rsidRDefault="00B778E8" w:rsidP="009E4E53">
            <w:pPr>
              <w:rPr>
                <w:snapToGrid w:val="0"/>
                <w:sz w:val="22"/>
                <w:szCs w:val="22"/>
              </w:rPr>
            </w:pPr>
            <w:r w:rsidRPr="009E4E53">
              <w:rPr>
                <w:snapToGrid w:val="0"/>
                <w:sz w:val="22"/>
                <w:szCs w:val="22"/>
              </w:rPr>
              <w:t>Бит. 25:1–6</w:t>
            </w:r>
          </w:p>
        </w:tc>
      </w:tr>
      <w:tr w:rsidR="00B778E8" w:rsidRPr="009E4E53" w14:paraId="55EF2640" w14:textId="77777777" w:rsidTr="009E4E53">
        <w:tblPrEx>
          <w:tblCellMar>
            <w:top w:w="0" w:type="dxa"/>
            <w:bottom w:w="0" w:type="dxa"/>
          </w:tblCellMar>
        </w:tblPrEx>
        <w:tc>
          <w:tcPr>
            <w:tcW w:w="2004" w:type="dxa"/>
            <w:tcBorders>
              <w:top w:val="single" w:sz="6" w:space="0" w:color="000080"/>
              <w:left w:val="single" w:sz="6" w:space="0" w:color="000080"/>
              <w:bottom w:val="single" w:sz="6" w:space="0" w:color="000080"/>
              <w:right w:val="single" w:sz="6" w:space="0" w:color="000080"/>
            </w:tcBorders>
          </w:tcPr>
          <w:p w14:paraId="51305702" w14:textId="77777777" w:rsidR="00B778E8" w:rsidRPr="009E4E53" w:rsidRDefault="00B778E8" w:rsidP="009E4E53">
            <w:pPr>
              <w:rPr>
                <w:snapToGrid w:val="0"/>
                <w:sz w:val="22"/>
                <w:szCs w:val="22"/>
              </w:rPr>
            </w:pPr>
            <w:r w:rsidRPr="009E4E53">
              <w:rPr>
                <w:snapToGrid w:val="0"/>
                <w:sz w:val="22"/>
                <w:szCs w:val="22"/>
              </w:rPr>
              <w:t>16. Неговата смрт</w:t>
            </w:r>
          </w:p>
        </w:tc>
        <w:tc>
          <w:tcPr>
            <w:tcW w:w="4500" w:type="dxa"/>
            <w:tcBorders>
              <w:top w:val="single" w:sz="6" w:space="0" w:color="000080"/>
              <w:left w:val="single" w:sz="6" w:space="0" w:color="000080"/>
              <w:bottom w:val="single" w:sz="6" w:space="0" w:color="000080"/>
              <w:right w:val="single" w:sz="6" w:space="0" w:color="000080"/>
            </w:tcBorders>
          </w:tcPr>
          <w:p w14:paraId="4686D45F" w14:textId="77777777" w:rsidR="00B778E8" w:rsidRPr="009E4E53" w:rsidRDefault="00B778E8" w:rsidP="009E4E53">
            <w:pPr>
              <w:rPr>
                <w:snapToGrid w:val="0"/>
                <w:sz w:val="22"/>
                <w:szCs w:val="22"/>
              </w:rPr>
            </w:pPr>
            <w:r w:rsidRPr="009E4E53">
              <w:rPr>
                <w:b/>
                <w:snapToGrid w:val="0"/>
                <w:sz w:val="22"/>
                <w:szCs w:val="22"/>
              </w:rPr>
              <w:t>Старост</w:t>
            </w:r>
            <w:r w:rsidRPr="009E4E53">
              <w:rPr>
                <w:snapToGrid w:val="0"/>
                <w:sz w:val="22"/>
                <w:szCs w:val="22"/>
              </w:rPr>
              <w:t>: 175</w:t>
            </w:r>
          </w:p>
          <w:p w14:paraId="3D8E28E3" w14:textId="77777777" w:rsidR="00B778E8" w:rsidRPr="009E4E53" w:rsidRDefault="00B778E8" w:rsidP="009E4E53">
            <w:pPr>
              <w:rPr>
                <w:snapToGrid w:val="0"/>
                <w:sz w:val="22"/>
                <w:szCs w:val="22"/>
              </w:rPr>
            </w:pPr>
            <w:r w:rsidRPr="009E4E53">
              <w:rPr>
                <w:snapToGrid w:val="0"/>
                <w:sz w:val="22"/>
                <w:szCs w:val="22"/>
              </w:rPr>
              <w:t>Место на погребение: Пештерата на Махпелах</w:t>
            </w:r>
          </w:p>
          <w:p w14:paraId="11C36748" w14:textId="77777777" w:rsidR="00B778E8" w:rsidRPr="009E4E53" w:rsidRDefault="00B778E8" w:rsidP="009E4E53">
            <w:pPr>
              <w:rPr>
                <w:snapToGrid w:val="0"/>
                <w:sz w:val="22"/>
                <w:szCs w:val="22"/>
              </w:rPr>
            </w:pPr>
            <w:r w:rsidRPr="009E4E53">
              <w:rPr>
                <w:b/>
                <w:snapToGrid w:val="0"/>
                <w:sz w:val="22"/>
                <w:szCs w:val="22"/>
              </w:rPr>
              <w:t>Епитаф</w:t>
            </w:r>
            <w:r w:rsidRPr="009E4E53">
              <w:rPr>
                <w:snapToGrid w:val="0"/>
                <w:sz w:val="22"/>
                <w:szCs w:val="22"/>
              </w:rPr>
              <w:t>:</w:t>
            </w:r>
          </w:p>
          <w:p w14:paraId="105DEE54" w14:textId="77777777" w:rsidR="00B778E8" w:rsidRPr="009E4E53" w:rsidRDefault="00B778E8" w:rsidP="009E4E53">
            <w:pPr>
              <w:rPr>
                <w:snapToGrid w:val="0"/>
                <w:sz w:val="22"/>
                <w:szCs w:val="22"/>
              </w:rPr>
            </w:pPr>
            <w:r w:rsidRPr="009E4E53">
              <w:rPr>
                <w:snapToGrid w:val="0"/>
                <w:sz w:val="22"/>
                <w:szCs w:val="22"/>
              </w:rPr>
              <w:t>Евр. 11:8–10</w:t>
            </w:r>
          </w:p>
          <w:p w14:paraId="7E8CD6B1" w14:textId="77777777" w:rsidR="00B778E8" w:rsidRPr="009E4E53" w:rsidRDefault="00B778E8" w:rsidP="009E4E53">
            <w:pPr>
              <w:rPr>
                <w:sz w:val="22"/>
                <w:szCs w:val="22"/>
                <w:lang w:val="ru-RU"/>
              </w:rPr>
            </w:pPr>
            <w:r w:rsidRPr="009E4E53">
              <w:rPr>
                <w:snapToGrid w:val="0"/>
                <w:sz w:val="22"/>
                <w:szCs w:val="22"/>
              </w:rPr>
              <w:t>“</w:t>
            </w:r>
            <w:r w:rsidRPr="009E4E53">
              <w:rPr>
                <w:sz w:val="22"/>
                <w:szCs w:val="22"/>
                <w:lang w:val="ru-RU"/>
              </w:rPr>
              <w:t>Со вера Авраам послуша, кога беше повикан да излезе на местото што требаше да го прими во наследство, и тргна не знаејќи каде оди. Преку вера живееше како новодојден во ветената земја, како во туѓа, живејќи во шатори заедно со Исак и Јаков, сонаследници на истото ветување, зашто го очекуваше градот кој има темели, кому Бог му е Градител и Творец</w:t>
            </w:r>
            <w:r w:rsidRPr="009E4E53">
              <w:rPr>
                <w:snapToGrid w:val="0"/>
                <w:sz w:val="22"/>
                <w:szCs w:val="22"/>
              </w:rPr>
              <w:t>.”</w:t>
            </w:r>
          </w:p>
        </w:tc>
        <w:tc>
          <w:tcPr>
            <w:tcW w:w="2284" w:type="dxa"/>
            <w:tcBorders>
              <w:top w:val="single" w:sz="6" w:space="0" w:color="000080"/>
              <w:left w:val="single" w:sz="6" w:space="0" w:color="000080"/>
              <w:bottom w:val="single" w:sz="6" w:space="0" w:color="000080"/>
              <w:right w:val="single" w:sz="6" w:space="0" w:color="000080"/>
            </w:tcBorders>
          </w:tcPr>
          <w:p w14:paraId="7C153DC2" w14:textId="77777777" w:rsidR="00B778E8" w:rsidRPr="009E4E53" w:rsidRDefault="00B778E8" w:rsidP="009E4E53">
            <w:pPr>
              <w:rPr>
                <w:snapToGrid w:val="0"/>
                <w:sz w:val="22"/>
                <w:szCs w:val="22"/>
              </w:rPr>
            </w:pPr>
            <w:r w:rsidRPr="009E4E53">
              <w:rPr>
                <w:snapToGrid w:val="0"/>
                <w:sz w:val="22"/>
                <w:szCs w:val="22"/>
              </w:rPr>
              <w:t>Бит. 25:7–10; Евр. 11:8–10</w:t>
            </w:r>
          </w:p>
        </w:tc>
      </w:tr>
    </w:tbl>
    <w:p w14:paraId="529B38F2" w14:textId="77777777" w:rsidR="00B778E8" w:rsidRPr="009E4E53" w:rsidRDefault="00B778E8" w:rsidP="009E4E53">
      <w:pPr>
        <w:rPr>
          <w:snapToGrid w:val="0"/>
          <w:sz w:val="22"/>
          <w:szCs w:val="22"/>
        </w:rPr>
      </w:pPr>
    </w:p>
    <w:p w14:paraId="27E471A2" w14:textId="77777777" w:rsidR="006F272F" w:rsidRDefault="006F272F" w:rsidP="009E4E53">
      <w:pPr>
        <w:rPr>
          <w:sz w:val="22"/>
          <w:szCs w:val="22"/>
        </w:rPr>
      </w:pPr>
      <w:r>
        <w:rPr>
          <w:b/>
          <w:snapToGrid w:val="0"/>
          <w:sz w:val="22"/>
          <w:szCs w:val="22"/>
        </w:rPr>
        <w:t xml:space="preserve">II. </w:t>
      </w:r>
      <w:r w:rsidR="00B778E8" w:rsidRPr="009E4E53">
        <w:rPr>
          <w:b/>
          <w:snapToGrid w:val="0"/>
          <w:sz w:val="22"/>
          <w:szCs w:val="22"/>
        </w:rPr>
        <w:t>Исак (Бит. 25-27).</w:t>
      </w:r>
    </w:p>
    <w:p w14:paraId="01E825E7" w14:textId="77777777" w:rsidR="004A28EC" w:rsidRPr="009E4E53" w:rsidRDefault="004A28EC" w:rsidP="009E4E53">
      <w:pPr>
        <w:rPr>
          <w:sz w:val="22"/>
          <w:szCs w:val="22"/>
        </w:rPr>
      </w:pPr>
      <w:r w:rsidRPr="009E4E53">
        <w:rPr>
          <w:sz w:val="22"/>
          <w:szCs w:val="22"/>
        </w:rPr>
        <w:t xml:space="preserve">Исак е опишуван како осреден син на прекрасен татко (Авраам) и осреден татко на прекрасен син (Јаков). Главните работи во неговиот живот се случуваат на 5 места: на планина, во поле, покрај пустина, во живеалиште во Палестина и на маса за време на вечера. </w:t>
      </w:r>
    </w:p>
    <w:p w14:paraId="4202BE6C" w14:textId="77777777" w:rsidR="006F272F" w:rsidRDefault="006F272F" w:rsidP="009E4E53">
      <w:pPr>
        <w:rPr>
          <w:b/>
          <w:sz w:val="22"/>
          <w:szCs w:val="22"/>
        </w:rPr>
      </w:pPr>
    </w:p>
    <w:p w14:paraId="7E501537" w14:textId="77777777" w:rsidR="004A28EC" w:rsidRPr="009E4E53" w:rsidRDefault="006F272F" w:rsidP="009E4E53">
      <w:pPr>
        <w:ind w:left="567"/>
        <w:rPr>
          <w:sz w:val="22"/>
          <w:szCs w:val="22"/>
        </w:rPr>
      </w:pPr>
      <w:r>
        <w:rPr>
          <w:b/>
          <w:sz w:val="22"/>
          <w:szCs w:val="22"/>
        </w:rPr>
        <w:t xml:space="preserve">A. </w:t>
      </w:r>
      <w:r w:rsidR="004A28EC" w:rsidRPr="009E4E53">
        <w:rPr>
          <w:b/>
          <w:sz w:val="22"/>
          <w:szCs w:val="22"/>
        </w:rPr>
        <w:t>На Ерусалимска гора</w:t>
      </w:r>
      <w:r w:rsidR="004A28EC" w:rsidRPr="009E4E53">
        <w:rPr>
          <w:sz w:val="22"/>
          <w:szCs w:val="22"/>
        </w:rPr>
        <w:t xml:space="preserve"> (22:1-14). </w:t>
      </w:r>
      <w:r w:rsidR="004A28EC" w:rsidRPr="009E4E53">
        <w:rPr>
          <w:b/>
          <w:sz w:val="22"/>
          <w:szCs w:val="22"/>
        </w:rPr>
        <w:t>Покорен син</w:t>
      </w:r>
      <w:r w:rsidR="004A28EC" w:rsidRPr="009E4E53">
        <w:rPr>
          <w:sz w:val="22"/>
          <w:szCs w:val="22"/>
        </w:rPr>
        <w:t xml:space="preserve">. Исак понизно се предава да биде искористен како жртва сепаленица. </w:t>
      </w:r>
    </w:p>
    <w:p w14:paraId="614AE9F9" w14:textId="77777777" w:rsidR="006F272F" w:rsidRDefault="006F272F" w:rsidP="009E4E53">
      <w:pPr>
        <w:ind w:left="567"/>
        <w:rPr>
          <w:b/>
          <w:sz w:val="22"/>
          <w:szCs w:val="22"/>
        </w:rPr>
      </w:pPr>
    </w:p>
    <w:p w14:paraId="11FECD34" w14:textId="77777777" w:rsidR="004A28EC" w:rsidRPr="009E4E53" w:rsidRDefault="006F272F" w:rsidP="009E4E53">
      <w:pPr>
        <w:ind w:left="567"/>
        <w:rPr>
          <w:sz w:val="22"/>
          <w:szCs w:val="22"/>
        </w:rPr>
      </w:pPr>
      <w:r>
        <w:rPr>
          <w:b/>
          <w:sz w:val="22"/>
          <w:szCs w:val="22"/>
          <w:lang w:val="mk-MK"/>
        </w:rPr>
        <w:t xml:space="preserve">Б. </w:t>
      </w:r>
      <w:r w:rsidR="004A28EC" w:rsidRPr="009E4E53">
        <w:rPr>
          <w:b/>
          <w:sz w:val="22"/>
          <w:szCs w:val="22"/>
        </w:rPr>
        <w:t>Крај хебрејско поле</w:t>
      </w:r>
      <w:r w:rsidR="004A28EC" w:rsidRPr="009E4E53">
        <w:rPr>
          <w:sz w:val="22"/>
          <w:szCs w:val="22"/>
        </w:rPr>
        <w:t xml:space="preserve"> (24:61-67; 25:9-11, 19-26); </w:t>
      </w:r>
      <w:r w:rsidR="004A28EC" w:rsidRPr="009E4E53">
        <w:rPr>
          <w:b/>
          <w:sz w:val="22"/>
          <w:szCs w:val="22"/>
        </w:rPr>
        <w:t>нежниот младоженец</w:t>
      </w:r>
      <w:r w:rsidR="004A28EC" w:rsidRPr="009E4E53">
        <w:rPr>
          <w:sz w:val="22"/>
          <w:szCs w:val="22"/>
        </w:rPr>
        <w:t>.</w:t>
      </w:r>
    </w:p>
    <w:p w14:paraId="7712EBE6" w14:textId="77777777" w:rsidR="006F272F" w:rsidRDefault="006F272F" w:rsidP="009E4E53">
      <w:pPr>
        <w:rPr>
          <w:b/>
          <w:sz w:val="22"/>
          <w:szCs w:val="22"/>
        </w:rPr>
      </w:pPr>
    </w:p>
    <w:p w14:paraId="2BF0D69C" w14:textId="77777777" w:rsidR="004A28EC" w:rsidRPr="009E4E53" w:rsidRDefault="006F272F" w:rsidP="009E4E53">
      <w:pPr>
        <w:ind w:left="1134"/>
        <w:rPr>
          <w:sz w:val="22"/>
          <w:szCs w:val="22"/>
        </w:rPr>
      </w:pPr>
      <w:r>
        <w:rPr>
          <w:b/>
          <w:sz w:val="22"/>
          <w:szCs w:val="22"/>
        </w:rPr>
        <w:t xml:space="preserve">1. </w:t>
      </w:r>
      <w:r w:rsidR="004A28EC" w:rsidRPr="009E4E53">
        <w:rPr>
          <w:b/>
          <w:sz w:val="22"/>
          <w:szCs w:val="22"/>
        </w:rPr>
        <w:t>За првпат ја среќава Ревека</w:t>
      </w:r>
      <w:r w:rsidR="004A28EC" w:rsidRPr="009E4E53">
        <w:rPr>
          <w:sz w:val="22"/>
          <w:szCs w:val="22"/>
        </w:rPr>
        <w:t xml:space="preserve"> (24:61-67).</w:t>
      </w:r>
    </w:p>
    <w:p w14:paraId="5165E27B" w14:textId="77777777" w:rsidR="004A28EC" w:rsidRPr="009E4E53" w:rsidRDefault="00540A79" w:rsidP="009E4E53">
      <w:pPr>
        <w:ind w:left="1134"/>
        <w:rPr>
          <w:sz w:val="22"/>
          <w:szCs w:val="22"/>
        </w:rPr>
      </w:pPr>
      <w:r>
        <w:rPr>
          <w:b/>
          <w:sz w:val="22"/>
          <w:szCs w:val="22"/>
        </w:rPr>
        <w:t xml:space="preserve">2. </w:t>
      </w:r>
      <w:r w:rsidR="004A28EC" w:rsidRPr="009E4E53">
        <w:rPr>
          <w:b/>
          <w:sz w:val="22"/>
          <w:szCs w:val="22"/>
        </w:rPr>
        <w:t>Тој и брат му Ишма</w:t>
      </w:r>
      <w:r w:rsidR="00E65AF6" w:rsidRPr="009E4E53">
        <w:rPr>
          <w:b/>
          <w:sz w:val="22"/>
          <w:szCs w:val="22"/>
        </w:rPr>
        <w:t>е</w:t>
      </w:r>
      <w:r w:rsidR="004A28EC" w:rsidRPr="009E4E53">
        <w:rPr>
          <w:b/>
          <w:sz w:val="22"/>
          <w:szCs w:val="22"/>
        </w:rPr>
        <w:t>л го погребуваат својот татко Авраам</w:t>
      </w:r>
      <w:r w:rsidR="004A28EC" w:rsidRPr="009E4E53">
        <w:rPr>
          <w:sz w:val="22"/>
          <w:szCs w:val="22"/>
        </w:rPr>
        <w:t xml:space="preserve"> (25:9).</w:t>
      </w:r>
    </w:p>
    <w:p w14:paraId="4CAE7148" w14:textId="77777777" w:rsidR="004A28EC" w:rsidRPr="009E4E53" w:rsidRDefault="004A28EC" w:rsidP="009E4E53">
      <w:pPr>
        <w:ind w:left="1134"/>
        <w:rPr>
          <w:sz w:val="22"/>
          <w:szCs w:val="22"/>
        </w:rPr>
      </w:pPr>
      <w:r w:rsidRPr="009E4E53">
        <w:rPr>
          <w:sz w:val="22"/>
          <w:szCs w:val="22"/>
        </w:rPr>
        <w:t xml:space="preserve">Авраам живеел 38 години после смртта на Сара. </w:t>
      </w:r>
    </w:p>
    <w:p w14:paraId="5B3CC6DF" w14:textId="77777777" w:rsidR="004A28EC" w:rsidRPr="009E4E53" w:rsidRDefault="00540A79" w:rsidP="009E4E53">
      <w:pPr>
        <w:ind w:left="1134"/>
        <w:rPr>
          <w:sz w:val="22"/>
          <w:szCs w:val="22"/>
        </w:rPr>
      </w:pPr>
      <w:r>
        <w:rPr>
          <w:b/>
          <w:sz w:val="22"/>
          <w:szCs w:val="22"/>
        </w:rPr>
        <w:t xml:space="preserve">3. </w:t>
      </w:r>
      <w:r w:rsidR="004A28EC" w:rsidRPr="009E4E53">
        <w:rPr>
          <w:b/>
          <w:sz w:val="22"/>
          <w:szCs w:val="22"/>
        </w:rPr>
        <w:t>Ишма</w:t>
      </w:r>
      <w:r w:rsidR="00E65AF6" w:rsidRPr="009E4E53">
        <w:rPr>
          <w:b/>
          <w:sz w:val="22"/>
          <w:szCs w:val="22"/>
        </w:rPr>
        <w:t>е</w:t>
      </w:r>
      <w:r w:rsidR="004A28EC" w:rsidRPr="009E4E53">
        <w:rPr>
          <w:b/>
          <w:sz w:val="22"/>
          <w:szCs w:val="22"/>
        </w:rPr>
        <w:t>л умира</w:t>
      </w:r>
      <w:r w:rsidR="004A28EC" w:rsidRPr="009E4E53">
        <w:rPr>
          <w:sz w:val="22"/>
          <w:szCs w:val="22"/>
        </w:rPr>
        <w:t xml:space="preserve"> на 137 години (25:17).</w:t>
      </w:r>
    </w:p>
    <w:p w14:paraId="45A6528C" w14:textId="77777777" w:rsidR="004A28EC" w:rsidRPr="009E4E53" w:rsidRDefault="00540A79" w:rsidP="009E4E53">
      <w:pPr>
        <w:ind w:left="1134"/>
        <w:rPr>
          <w:sz w:val="22"/>
          <w:szCs w:val="22"/>
        </w:rPr>
      </w:pPr>
      <w:r>
        <w:rPr>
          <w:b/>
          <w:sz w:val="22"/>
          <w:szCs w:val="22"/>
        </w:rPr>
        <w:t xml:space="preserve">4. </w:t>
      </w:r>
      <w:r w:rsidR="004A28EC" w:rsidRPr="009E4E53">
        <w:rPr>
          <w:b/>
          <w:sz w:val="22"/>
          <w:szCs w:val="22"/>
        </w:rPr>
        <w:t>Исак моли Бог да му подари нему и на жена му деца</w:t>
      </w:r>
      <w:r w:rsidR="004A28EC" w:rsidRPr="009E4E53">
        <w:rPr>
          <w:sz w:val="22"/>
          <w:szCs w:val="22"/>
        </w:rPr>
        <w:t xml:space="preserve"> (25:21). Ова е втората од петте запишани молитви за дете. Забележи: </w:t>
      </w:r>
    </w:p>
    <w:p w14:paraId="18B9902A" w14:textId="77777777" w:rsidR="004A28EC" w:rsidRPr="009E4E53" w:rsidRDefault="00540A79" w:rsidP="009E4E53">
      <w:pPr>
        <w:ind w:left="1701"/>
        <w:rPr>
          <w:sz w:val="22"/>
          <w:szCs w:val="22"/>
        </w:rPr>
      </w:pPr>
      <w:r w:rsidRPr="009E4E53">
        <w:rPr>
          <w:b/>
          <w:sz w:val="22"/>
          <w:szCs w:val="22"/>
        </w:rPr>
        <w:t>а.</w:t>
      </w:r>
      <w:r>
        <w:rPr>
          <w:sz w:val="22"/>
          <w:szCs w:val="22"/>
        </w:rPr>
        <w:t xml:space="preserve"> </w:t>
      </w:r>
      <w:r w:rsidR="004A28EC" w:rsidRPr="009E4E53">
        <w:rPr>
          <w:sz w:val="22"/>
          <w:szCs w:val="22"/>
        </w:rPr>
        <w:t>Молитвата на Авраам (Бит. 15:2).</w:t>
      </w:r>
    </w:p>
    <w:p w14:paraId="21DC63CA" w14:textId="77777777" w:rsidR="004A28EC" w:rsidRPr="009E4E53" w:rsidRDefault="00540A79" w:rsidP="009E4E53">
      <w:pPr>
        <w:ind w:left="1701"/>
        <w:rPr>
          <w:sz w:val="22"/>
          <w:szCs w:val="22"/>
        </w:rPr>
      </w:pPr>
      <w:r w:rsidRPr="009E4E53">
        <w:rPr>
          <w:b/>
          <w:sz w:val="22"/>
          <w:szCs w:val="22"/>
        </w:rPr>
        <w:t>б.</w:t>
      </w:r>
      <w:r>
        <w:rPr>
          <w:sz w:val="22"/>
          <w:szCs w:val="22"/>
        </w:rPr>
        <w:t xml:space="preserve"> </w:t>
      </w:r>
      <w:r w:rsidR="004A28EC" w:rsidRPr="009E4E53">
        <w:rPr>
          <w:sz w:val="22"/>
          <w:szCs w:val="22"/>
        </w:rPr>
        <w:t>Молитвата на Исак (Бит. 25:21).</w:t>
      </w:r>
    </w:p>
    <w:p w14:paraId="1EED0FA1" w14:textId="77777777" w:rsidR="004A28EC" w:rsidRPr="009E4E53" w:rsidRDefault="00540A79" w:rsidP="009E4E53">
      <w:pPr>
        <w:ind w:left="1701"/>
        <w:rPr>
          <w:sz w:val="22"/>
          <w:szCs w:val="22"/>
        </w:rPr>
      </w:pPr>
      <w:r w:rsidRPr="009E4E53">
        <w:rPr>
          <w:b/>
          <w:sz w:val="22"/>
          <w:szCs w:val="22"/>
        </w:rPr>
        <w:t>в.</w:t>
      </w:r>
      <w:r>
        <w:rPr>
          <w:sz w:val="22"/>
          <w:szCs w:val="22"/>
        </w:rPr>
        <w:t xml:space="preserve"> </w:t>
      </w:r>
      <w:r w:rsidR="004A28EC" w:rsidRPr="009E4E53">
        <w:rPr>
          <w:sz w:val="22"/>
          <w:szCs w:val="22"/>
        </w:rPr>
        <w:t>Молитвата на Рахела (Бит. 30:1, 22).</w:t>
      </w:r>
    </w:p>
    <w:p w14:paraId="077D65C3" w14:textId="77777777" w:rsidR="004A28EC" w:rsidRPr="009E4E53" w:rsidRDefault="00540A79" w:rsidP="009E4E53">
      <w:pPr>
        <w:ind w:left="1701"/>
        <w:rPr>
          <w:sz w:val="22"/>
          <w:szCs w:val="22"/>
        </w:rPr>
      </w:pPr>
      <w:r w:rsidRPr="009E4E53">
        <w:rPr>
          <w:b/>
          <w:sz w:val="22"/>
          <w:szCs w:val="22"/>
        </w:rPr>
        <w:t>г.</w:t>
      </w:r>
      <w:r>
        <w:rPr>
          <w:sz w:val="22"/>
          <w:szCs w:val="22"/>
        </w:rPr>
        <w:t xml:space="preserve"> </w:t>
      </w:r>
      <w:r w:rsidR="004A28EC" w:rsidRPr="009E4E53">
        <w:rPr>
          <w:sz w:val="22"/>
          <w:szCs w:val="22"/>
        </w:rPr>
        <w:t>Молитвата на Хана (1 Сам. 1:10, 11; 2:1-10).</w:t>
      </w:r>
    </w:p>
    <w:p w14:paraId="70B5AE3F" w14:textId="77777777" w:rsidR="004A28EC" w:rsidRPr="009E4E53" w:rsidRDefault="00540A79" w:rsidP="009E4E53">
      <w:pPr>
        <w:ind w:left="1701"/>
        <w:rPr>
          <w:sz w:val="22"/>
          <w:szCs w:val="22"/>
        </w:rPr>
      </w:pPr>
      <w:r w:rsidRPr="009E4E53">
        <w:rPr>
          <w:b/>
          <w:sz w:val="22"/>
          <w:szCs w:val="22"/>
        </w:rPr>
        <w:t>д.</w:t>
      </w:r>
      <w:r>
        <w:rPr>
          <w:sz w:val="22"/>
          <w:szCs w:val="22"/>
        </w:rPr>
        <w:t xml:space="preserve"> </w:t>
      </w:r>
      <w:r w:rsidR="004A28EC" w:rsidRPr="009E4E53">
        <w:rPr>
          <w:sz w:val="22"/>
          <w:szCs w:val="22"/>
        </w:rPr>
        <w:t>Молитвата на Захарија (Лк. 1:5-7, 13-17).</w:t>
      </w:r>
    </w:p>
    <w:p w14:paraId="04EAA0E0" w14:textId="77777777" w:rsidR="004A28EC" w:rsidRPr="009E4E53" w:rsidRDefault="00540A79" w:rsidP="009E4E53">
      <w:pPr>
        <w:ind w:left="1134"/>
        <w:rPr>
          <w:sz w:val="22"/>
          <w:szCs w:val="22"/>
        </w:rPr>
      </w:pPr>
      <w:r>
        <w:rPr>
          <w:b/>
          <w:sz w:val="22"/>
          <w:szCs w:val="22"/>
        </w:rPr>
        <w:t xml:space="preserve">5. </w:t>
      </w:r>
      <w:r w:rsidR="004A28EC" w:rsidRPr="009E4E53">
        <w:rPr>
          <w:b/>
          <w:sz w:val="22"/>
          <w:szCs w:val="22"/>
        </w:rPr>
        <w:t>Ревека раѓа близнаци</w:t>
      </w:r>
      <w:r w:rsidR="004A28EC" w:rsidRPr="009E4E53">
        <w:rPr>
          <w:sz w:val="22"/>
          <w:szCs w:val="22"/>
        </w:rPr>
        <w:t xml:space="preserve">. Тие се наречени </w:t>
      </w:r>
      <w:r w:rsidR="00E65AF6" w:rsidRPr="009E4E53">
        <w:rPr>
          <w:sz w:val="22"/>
          <w:szCs w:val="22"/>
        </w:rPr>
        <w:t>Е</w:t>
      </w:r>
      <w:r w:rsidR="004A28EC" w:rsidRPr="009E4E53">
        <w:rPr>
          <w:sz w:val="22"/>
          <w:szCs w:val="22"/>
        </w:rPr>
        <w:t>сав и Јаков (25:24-26).</w:t>
      </w:r>
    </w:p>
    <w:p w14:paraId="382A59C3" w14:textId="77777777" w:rsidR="00540A79" w:rsidRDefault="00540A79" w:rsidP="009E4E53">
      <w:pPr>
        <w:rPr>
          <w:b/>
          <w:sz w:val="22"/>
          <w:szCs w:val="22"/>
        </w:rPr>
      </w:pPr>
    </w:p>
    <w:p w14:paraId="4BC26402" w14:textId="77777777" w:rsidR="004A28EC" w:rsidRPr="009E4E53" w:rsidRDefault="00540A79" w:rsidP="009E4E53">
      <w:pPr>
        <w:ind w:left="567"/>
        <w:rPr>
          <w:sz w:val="22"/>
          <w:szCs w:val="22"/>
        </w:rPr>
      </w:pPr>
      <w:r>
        <w:rPr>
          <w:b/>
          <w:sz w:val="22"/>
          <w:szCs w:val="22"/>
        </w:rPr>
        <w:t xml:space="preserve">В. </w:t>
      </w:r>
      <w:r w:rsidR="004A28EC" w:rsidRPr="009E4E53">
        <w:rPr>
          <w:b/>
          <w:sz w:val="22"/>
          <w:szCs w:val="22"/>
        </w:rPr>
        <w:t>Во филистински дом</w:t>
      </w:r>
      <w:r w:rsidR="004A28EC" w:rsidRPr="009E4E53">
        <w:rPr>
          <w:sz w:val="22"/>
          <w:szCs w:val="22"/>
        </w:rPr>
        <w:t xml:space="preserve"> (26:1-14); </w:t>
      </w:r>
      <w:r w:rsidR="004A28EC" w:rsidRPr="009E4E53">
        <w:rPr>
          <w:b/>
          <w:sz w:val="22"/>
          <w:szCs w:val="22"/>
        </w:rPr>
        <w:t>се повторува истата грешка</w:t>
      </w:r>
      <w:r w:rsidR="004A28EC" w:rsidRPr="009E4E53">
        <w:rPr>
          <w:sz w:val="22"/>
          <w:szCs w:val="22"/>
        </w:rPr>
        <w:t>.</w:t>
      </w:r>
    </w:p>
    <w:p w14:paraId="7B837637" w14:textId="77777777" w:rsidR="00540A79" w:rsidRDefault="00540A79" w:rsidP="009E4E53">
      <w:pPr>
        <w:rPr>
          <w:b/>
          <w:sz w:val="22"/>
          <w:szCs w:val="22"/>
        </w:rPr>
      </w:pPr>
    </w:p>
    <w:p w14:paraId="7D5B25D8" w14:textId="77777777" w:rsidR="004A28EC" w:rsidRPr="009E4E53" w:rsidRDefault="00540A79" w:rsidP="009E4E53">
      <w:pPr>
        <w:ind w:left="1134"/>
        <w:rPr>
          <w:sz w:val="22"/>
          <w:szCs w:val="22"/>
        </w:rPr>
      </w:pPr>
      <w:r>
        <w:rPr>
          <w:b/>
          <w:sz w:val="22"/>
          <w:szCs w:val="22"/>
        </w:rPr>
        <w:t xml:space="preserve">1. </w:t>
      </w:r>
      <w:r w:rsidR="004A28EC" w:rsidRPr="009E4E53">
        <w:rPr>
          <w:b/>
          <w:sz w:val="22"/>
          <w:szCs w:val="22"/>
        </w:rPr>
        <w:t>Исак го повторува гревот на својот татко</w:t>
      </w:r>
      <w:r w:rsidR="004A28EC" w:rsidRPr="009E4E53">
        <w:rPr>
          <w:sz w:val="22"/>
          <w:szCs w:val="22"/>
        </w:rPr>
        <w:t xml:space="preserve"> од пред многу години. (Види 1 Кор. 10:13.)</w:t>
      </w:r>
    </w:p>
    <w:p w14:paraId="2CC7D811" w14:textId="77777777" w:rsidR="004A28EC" w:rsidRPr="009E4E53" w:rsidRDefault="00540A79" w:rsidP="009E4E53">
      <w:pPr>
        <w:ind w:left="1701"/>
        <w:rPr>
          <w:sz w:val="22"/>
          <w:szCs w:val="22"/>
        </w:rPr>
      </w:pPr>
      <w:r w:rsidRPr="009E4E53">
        <w:rPr>
          <w:b/>
          <w:sz w:val="22"/>
          <w:szCs w:val="22"/>
        </w:rPr>
        <w:t>а.</w:t>
      </w:r>
      <w:r>
        <w:rPr>
          <w:sz w:val="22"/>
          <w:szCs w:val="22"/>
        </w:rPr>
        <w:t xml:space="preserve"> </w:t>
      </w:r>
      <w:r w:rsidR="004A28EC" w:rsidRPr="009E4E53">
        <w:rPr>
          <w:sz w:val="22"/>
          <w:szCs w:val="22"/>
        </w:rPr>
        <w:t>Во време на глад, тој ја напушта Палестина и се сели во Филистејскиот крај (како што и Авраам еднаш заминал за Египет).</w:t>
      </w:r>
    </w:p>
    <w:p w14:paraId="09B8BCC0" w14:textId="77777777" w:rsidR="004A28EC" w:rsidRPr="009E4E53" w:rsidRDefault="00540A79" w:rsidP="009E4E53">
      <w:pPr>
        <w:ind w:left="1701"/>
        <w:rPr>
          <w:sz w:val="22"/>
          <w:szCs w:val="22"/>
        </w:rPr>
      </w:pPr>
      <w:r w:rsidRPr="009E4E53">
        <w:rPr>
          <w:b/>
          <w:sz w:val="22"/>
          <w:szCs w:val="22"/>
        </w:rPr>
        <w:t>б.</w:t>
      </w:r>
      <w:r>
        <w:rPr>
          <w:sz w:val="22"/>
          <w:szCs w:val="22"/>
        </w:rPr>
        <w:t xml:space="preserve"> </w:t>
      </w:r>
      <w:r w:rsidR="004A28EC" w:rsidRPr="009E4E53">
        <w:rPr>
          <w:sz w:val="22"/>
          <w:szCs w:val="22"/>
        </w:rPr>
        <w:t>Тој го лаже кралот Абимелех во врска со Ревека, велејќи дека му е сестра.</w:t>
      </w:r>
    </w:p>
    <w:p w14:paraId="0F2DCA8D" w14:textId="77777777" w:rsidR="004A28EC" w:rsidRPr="009E4E53" w:rsidRDefault="00540A79" w:rsidP="009E4E53">
      <w:pPr>
        <w:ind w:left="1134"/>
        <w:rPr>
          <w:sz w:val="22"/>
          <w:szCs w:val="22"/>
        </w:rPr>
      </w:pPr>
      <w:r>
        <w:rPr>
          <w:b/>
          <w:sz w:val="22"/>
          <w:szCs w:val="22"/>
        </w:rPr>
        <w:t xml:space="preserve">2. </w:t>
      </w:r>
      <w:r w:rsidR="004A28EC" w:rsidRPr="009E4E53">
        <w:rPr>
          <w:b/>
          <w:sz w:val="22"/>
          <w:szCs w:val="22"/>
        </w:rPr>
        <w:t>Абимелех ја открива вистината</w:t>
      </w:r>
      <w:r w:rsidR="004A28EC" w:rsidRPr="009E4E53">
        <w:rPr>
          <w:sz w:val="22"/>
          <w:szCs w:val="22"/>
        </w:rPr>
        <w:t xml:space="preserve"> и го укорува засрамениот Исак заради лагата.</w:t>
      </w:r>
    </w:p>
    <w:p w14:paraId="6AC02A8F" w14:textId="77777777" w:rsidR="004A28EC" w:rsidRPr="009E4E53" w:rsidRDefault="00540A79" w:rsidP="009E4E53">
      <w:pPr>
        <w:ind w:left="1134"/>
        <w:rPr>
          <w:sz w:val="22"/>
          <w:szCs w:val="22"/>
        </w:rPr>
      </w:pPr>
      <w:r>
        <w:rPr>
          <w:b/>
          <w:sz w:val="22"/>
          <w:szCs w:val="22"/>
        </w:rPr>
        <w:lastRenderedPageBreak/>
        <w:t xml:space="preserve">3. </w:t>
      </w:r>
      <w:r w:rsidR="004A28EC" w:rsidRPr="009E4E53">
        <w:rPr>
          <w:b/>
          <w:sz w:val="22"/>
          <w:szCs w:val="22"/>
        </w:rPr>
        <w:t xml:space="preserve">И покрај телесноста, Бог го потврдува Авраамовиот </w:t>
      </w:r>
      <w:r w:rsidR="00E65AF6" w:rsidRPr="009E4E53">
        <w:rPr>
          <w:b/>
          <w:sz w:val="22"/>
          <w:szCs w:val="22"/>
        </w:rPr>
        <w:t>сојуз</w:t>
      </w:r>
      <w:r w:rsidR="004A28EC" w:rsidRPr="009E4E53">
        <w:rPr>
          <w:b/>
          <w:sz w:val="22"/>
          <w:szCs w:val="22"/>
        </w:rPr>
        <w:t xml:space="preserve"> со Исак</w:t>
      </w:r>
      <w:r w:rsidR="004A28EC" w:rsidRPr="009E4E53">
        <w:rPr>
          <w:sz w:val="22"/>
          <w:szCs w:val="22"/>
        </w:rPr>
        <w:t xml:space="preserve"> и многу го благословува материјално.</w:t>
      </w:r>
    </w:p>
    <w:p w14:paraId="692D97A6" w14:textId="77777777" w:rsidR="00540A79" w:rsidRDefault="00540A79" w:rsidP="009E4E53">
      <w:pPr>
        <w:rPr>
          <w:b/>
          <w:sz w:val="22"/>
          <w:szCs w:val="22"/>
        </w:rPr>
      </w:pPr>
    </w:p>
    <w:p w14:paraId="151FA422" w14:textId="77777777" w:rsidR="004A28EC" w:rsidRPr="009E4E53" w:rsidRDefault="00540A79" w:rsidP="009E4E53">
      <w:pPr>
        <w:ind w:left="567"/>
        <w:rPr>
          <w:sz w:val="22"/>
          <w:szCs w:val="22"/>
        </w:rPr>
      </w:pPr>
      <w:r>
        <w:rPr>
          <w:b/>
          <w:sz w:val="22"/>
          <w:szCs w:val="22"/>
        </w:rPr>
        <w:t xml:space="preserve">Г. </w:t>
      </w:r>
      <w:r w:rsidR="004A28EC" w:rsidRPr="009E4E53">
        <w:rPr>
          <w:b/>
          <w:sz w:val="22"/>
          <w:szCs w:val="22"/>
        </w:rPr>
        <w:t>Крај неколку пустински извори</w:t>
      </w:r>
      <w:r w:rsidR="004A28EC" w:rsidRPr="009E4E53">
        <w:rPr>
          <w:sz w:val="22"/>
          <w:szCs w:val="22"/>
        </w:rPr>
        <w:t xml:space="preserve"> (26:15-34); </w:t>
      </w:r>
      <w:r w:rsidR="004A28EC" w:rsidRPr="009E4E53">
        <w:rPr>
          <w:b/>
          <w:sz w:val="22"/>
          <w:szCs w:val="22"/>
        </w:rPr>
        <w:t>волниот работник</w:t>
      </w:r>
      <w:r w:rsidR="004A28EC" w:rsidRPr="009E4E53">
        <w:rPr>
          <w:sz w:val="22"/>
          <w:szCs w:val="22"/>
        </w:rPr>
        <w:t>.</w:t>
      </w:r>
    </w:p>
    <w:p w14:paraId="79E8643F" w14:textId="77777777" w:rsidR="00540A79" w:rsidRDefault="00540A79" w:rsidP="009E4E53">
      <w:pPr>
        <w:rPr>
          <w:b/>
          <w:sz w:val="22"/>
          <w:szCs w:val="22"/>
        </w:rPr>
      </w:pPr>
    </w:p>
    <w:p w14:paraId="635AB20E" w14:textId="77777777" w:rsidR="004A28EC" w:rsidRPr="009E4E53" w:rsidRDefault="005E0870" w:rsidP="009E4E53">
      <w:pPr>
        <w:ind w:left="1134"/>
        <w:rPr>
          <w:sz w:val="22"/>
          <w:szCs w:val="22"/>
        </w:rPr>
      </w:pPr>
      <w:r>
        <w:rPr>
          <w:b/>
          <w:sz w:val="22"/>
          <w:szCs w:val="22"/>
        </w:rPr>
        <w:t xml:space="preserve">1. </w:t>
      </w:r>
      <w:r w:rsidR="004A28EC" w:rsidRPr="009E4E53">
        <w:rPr>
          <w:b/>
          <w:sz w:val="22"/>
          <w:szCs w:val="22"/>
        </w:rPr>
        <w:t>Наскоро Филистејците стан</w:t>
      </w:r>
      <w:r w:rsidR="00E65AF6" w:rsidRPr="009E4E53">
        <w:rPr>
          <w:b/>
          <w:sz w:val="22"/>
          <w:szCs w:val="22"/>
        </w:rPr>
        <w:t>але</w:t>
      </w:r>
      <w:r w:rsidR="004A28EC" w:rsidRPr="009E4E53">
        <w:rPr>
          <w:b/>
          <w:sz w:val="22"/>
          <w:szCs w:val="22"/>
        </w:rPr>
        <w:t xml:space="preserve"> љубоморни</w:t>
      </w:r>
      <w:r w:rsidR="004A28EC" w:rsidRPr="009E4E53">
        <w:rPr>
          <w:sz w:val="22"/>
          <w:szCs w:val="22"/>
        </w:rPr>
        <w:t xml:space="preserve"> заради големиот успех и се одмаздиле преку то</w:t>
      </w:r>
      <w:r w:rsidR="00E65AF6" w:rsidRPr="009E4E53">
        <w:rPr>
          <w:sz w:val="22"/>
          <w:szCs w:val="22"/>
        </w:rPr>
        <w:t>а</w:t>
      </w:r>
      <w:r w:rsidR="004A28EC" w:rsidRPr="009E4E53">
        <w:rPr>
          <w:sz w:val="22"/>
          <w:szCs w:val="22"/>
        </w:rPr>
        <w:t xml:space="preserve"> што </w:t>
      </w:r>
      <w:r w:rsidR="00E65AF6" w:rsidRPr="009E4E53">
        <w:rPr>
          <w:sz w:val="22"/>
          <w:szCs w:val="22"/>
        </w:rPr>
        <w:t xml:space="preserve">ги потрупале </w:t>
      </w:r>
      <w:r w:rsidR="004A28EC" w:rsidRPr="009E4E53">
        <w:rPr>
          <w:sz w:val="22"/>
          <w:szCs w:val="22"/>
        </w:rPr>
        <w:t xml:space="preserve">некои од бунарите некогаш ископани од татко му Авраам. Исак поминува многу </w:t>
      </w:r>
      <w:r w:rsidR="00E65AF6" w:rsidRPr="009E4E53">
        <w:rPr>
          <w:sz w:val="22"/>
          <w:szCs w:val="22"/>
        </w:rPr>
        <w:t>в</w:t>
      </w:r>
      <w:r w:rsidR="004A28EC" w:rsidRPr="009E4E53">
        <w:rPr>
          <w:sz w:val="22"/>
          <w:szCs w:val="22"/>
        </w:rPr>
        <w:t>реме во одстр</w:t>
      </w:r>
      <w:r w:rsidR="00E65AF6" w:rsidRPr="009E4E53">
        <w:rPr>
          <w:sz w:val="22"/>
          <w:szCs w:val="22"/>
        </w:rPr>
        <w:t xml:space="preserve">анување на </w:t>
      </w:r>
      <w:r w:rsidR="004A28EC" w:rsidRPr="009E4E53">
        <w:rPr>
          <w:sz w:val="22"/>
          <w:szCs w:val="22"/>
        </w:rPr>
        <w:t xml:space="preserve">нечистотијата од овие потрупани бунари. </w:t>
      </w:r>
    </w:p>
    <w:p w14:paraId="296DB5F4" w14:textId="77777777" w:rsidR="004A28EC" w:rsidRPr="009E4E53" w:rsidRDefault="005E0870" w:rsidP="009E4E53">
      <w:pPr>
        <w:ind w:left="1134"/>
        <w:rPr>
          <w:sz w:val="22"/>
          <w:szCs w:val="22"/>
        </w:rPr>
      </w:pPr>
      <w:r>
        <w:rPr>
          <w:b/>
          <w:sz w:val="22"/>
          <w:szCs w:val="22"/>
        </w:rPr>
        <w:t xml:space="preserve">2. </w:t>
      </w:r>
      <w:r w:rsidR="004A28EC" w:rsidRPr="009E4E53">
        <w:rPr>
          <w:b/>
          <w:sz w:val="22"/>
          <w:szCs w:val="22"/>
        </w:rPr>
        <w:t>Исак (исто како и Авраам порано) влегува во еден ненасилен сојуз со кралот Абимелех</w:t>
      </w:r>
      <w:r w:rsidR="004A28EC" w:rsidRPr="009E4E53">
        <w:rPr>
          <w:sz w:val="22"/>
          <w:szCs w:val="22"/>
        </w:rPr>
        <w:t xml:space="preserve"> (Изр. 16:7).</w:t>
      </w:r>
    </w:p>
    <w:p w14:paraId="70EA1692" w14:textId="77777777" w:rsidR="004A28EC" w:rsidRPr="009E4E53" w:rsidRDefault="005E0870" w:rsidP="009E4E53">
      <w:pPr>
        <w:ind w:left="1134"/>
        <w:rPr>
          <w:sz w:val="22"/>
          <w:szCs w:val="22"/>
        </w:rPr>
      </w:pPr>
      <w:r>
        <w:rPr>
          <w:b/>
          <w:sz w:val="22"/>
          <w:szCs w:val="22"/>
        </w:rPr>
        <w:t xml:space="preserve">3. </w:t>
      </w:r>
      <w:r w:rsidR="004A28EC" w:rsidRPr="009E4E53">
        <w:rPr>
          <w:b/>
          <w:sz w:val="22"/>
          <w:szCs w:val="22"/>
        </w:rPr>
        <w:t>Бог повторно му се јавува на Исак</w:t>
      </w:r>
      <w:r w:rsidR="004A28EC" w:rsidRPr="009E4E53">
        <w:rPr>
          <w:sz w:val="22"/>
          <w:szCs w:val="22"/>
        </w:rPr>
        <w:t>.</w:t>
      </w:r>
    </w:p>
    <w:p w14:paraId="5F70E370" w14:textId="77777777" w:rsidR="004A28EC" w:rsidRPr="009E4E53" w:rsidRDefault="005E0870" w:rsidP="009E4E53">
      <w:pPr>
        <w:ind w:left="1134"/>
        <w:rPr>
          <w:sz w:val="22"/>
          <w:szCs w:val="22"/>
        </w:rPr>
      </w:pPr>
      <w:r>
        <w:rPr>
          <w:b/>
          <w:sz w:val="22"/>
          <w:szCs w:val="22"/>
        </w:rPr>
        <w:t xml:space="preserve">4. </w:t>
      </w:r>
      <w:r w:rsidR="004A28EC" w:rsidRPr="009E4E53">
        <w:rPr>
          <w:b/>
          <w:sz w:val="22"/>
          <w:szCs w:val="22"/>
        </w:rPr>
        <w:t>Исак и Ревека се натажени</w:t>
      </w:r>
      <w:r w:rsidR="004A28EC" w:rsidRPr="009E4E53">
        <w:rPr>
          <w:sz w:val="22"/>
          <w:szCs w:val="22"/>
        </w:rPr>
        <w:t xml:space="preserve"> поради бракот на </w:t>
      </w:r>
      <w:r w:rsidR="00E65AF6" w:rsidRPr="009E4E53">
        <w:rPr>
          <w:sz w:val="22"/>
          <w:szCs w:val="22"/>
        </w:rPr>
        <w:t>Е</w:t>
      </w:r>
      <w:r w:rsidR="004A28EC" w:rsidRPr="009E4E53">
        <w:rPr>
          <w:sz w:val="22"/>
          <w:szCs w:val="22"/>
        </w:rPr>
        <w:t xml:space="preserve">сав, кој на 40 годишна старост зема жена паганка. </w:t>
      </w:r>
    </w:p>
    <w:p w14:paraId="08D21808" w14:textId="77777777" w:rsidR="00540A79" w:rsidRDefault="00540A79" w:rsidP="009E4E53">
      <w:pPr>
        <w:rPr>
          <w:b/>
          <w:sz w:val="22"/>
          <w:szCs w:val="22"/>
        </w:rPr>
      </w:pPr>
    </w:p>
    <w:p w14:paraId="7EF0A44C" w14:textId="77777777" w:rsidR="004A28EC" w:rsidRPr="009E4E53" w:rsidRDefault="00540A79" w:rsidP="009E4E53">
      <w:pPr>
        <w:ind w:left="567"/>
        <w:rPr>
          <w:sz w:val="22"/>
          <w:szCs w:val="22"/>
        </w:rPr>
      </w:pPr>
      <w:r w:rsidRPr="009E4E53">
        <w:rPr>
          <w:b/>
          <w:sz w:val="22"/>
          <w:szCs w:val="22"/>
        </w:rPr>
        <w:t>Д.</w:t>
      </w:r>
      <w:r>
        <w:rPr>
          <w:b/>
          <w:sz w:val="22"/>
          <w:szCs w:val="22"/>
        </w:rPr>
        <w:t xml:space="preserve"> </w:t>
      </w:r>
      <w:r w:rsidR="004A28EC" w:rsidRPr="009E4E53">
        <w:rPr>
          <w:b/>
          <w:sz w:val="22"/>
          <w:szCs w:val="22"/>
        </w:rPr>
        <w:t>Крај трпезата во својот дом</w:t>
      </w:r>
      <w:r w:rsidR="004A28EC" w:rsidRPr="009E4E53">
        <w:rPr>
          <w:sz w:val="22"/>
          <w:szCs w:val="22"/>
        </w:rPr>
        <w:t xml:space="preserve"> (27:1-46); </w:t>
      </w:r>
      <w:r w:rsidR="004A28EC" w:rsidRPr="009E4E53">
        <w:rPr>
          <w:b/>
          <w:sz w:val="22"/>
          <w:szCs w:val="22"/>
        </w:rPr>
        <w:t>исфрустриран татко</w:t>
      </w:r>
    </w:p>
    <w:p w14:paraId="70DBFD0E" w14:textId="77777777" w:rsidR="00540A79" w:rsidRDefault="00540A79" w:rsidP="009E4E53">
      <w:pPr>
        <w:rPr>
          <w:b/>
          <w:sz w:val="22"/>
          <w:szCs w:val="22"/>
        </w:rPr>
      </w:pPr>
    </w:p>
    <w:p w14:paraId="4287EF42" w14:textId="77777777" w:rsidR="004A28EC" w:rsidRPr="009E4E53" w:rsidRDefault="00367D80" w:rsidP="009E4E53">
      <w:pPr>
        <w:ind w:left="1134"/>
        <w:rPr>
          <w:sz w:val="22"/>
          <w:szCs w:val="22"/>
        </w:rPr>
      </w:pPr>
      <w:r>
        <w:rPr>
          <w:b/>
          <w:sz w:val="22"/>
          <w:szCs w:val="22"/>
        </w:rPr>
        <w:t xml:space="preserve">1. </w:t>
      </w:r>
      <w:r w:rsidR="004A28EC" w:rsidRPr="009E4E53">
        <w:rPr>
          <w:b/>
          <w:sz w:val="22"/>
          <w:szCs w:val="22"/>
        </w:rPr>
        <w:t>На старост од 137 години, Исак чувствува дека е при крајот на својот живот</w:t>
      </w:r>
      <w:r w:rsidR="004A28EC" w:rsidRPr="009E4E53">
        <w:rPr>
          <w:sz w:val="22"/>
          <w:szCs w:val="22"/>
        </w:rPr>
        <w:t xml:space="preserve">. Всушност тој ќе живее уште 43 години и ќе умри на 180 години (Бит. 35:28). Неговиот брат Ишмаел умрел на 137 години (25:17) и ова можеби влијаело на неговот размислување. Освен тоа во тоа време тој бил напола слеп. </w:t>
      </w:r>
    </w:p>
    <w:p w14:paraId="73F2837A" w14:textId="77777777" w:rsidR="00367D80" w:rsidRDefault="00367D80" w:rsidP="009E4E53">
      <w:pPr>
        <w:ind w:left="1134"/>
        <w:rPr>
          <w:b/>
          <w:sz w:val="22"/>
          <w:szCs w:val="22"/>
        </w:rPr>
      </w:pPr>
    </w:p>
    <w:p w14:paraId="39AACA9E" w14:textId="77777777" w:rsidR="004A28EC" w:rsidRPr="009E4E53" w:rsidRDefault="00367D80" w:rsidP="009E4E53">
      <w:pPr>
        <w:ind w:left="1134"/>
        <w:rPr>
          <w:sz w:val="22"/>
          <w:szCs w:val="22"/>
        </w:rPr>
      </w:pPr>
      <w:r>
        <w:rPr>
          <w:b/>
          <w:sz w:val="22"/>
          <w:szCs w:val="22"/>
        </w:rPr>
        <w:t xml:space="preserve">2. </w:t>
      </w:r>
      <w:r w:rsidR="004A28EC" w:rsidRPr="009E4E53">
        <w:rPr>
          <w:b/>
          <w:sz w:val="22"/>
          <w:szCs w:val="22"/>
        </w:rPr>
        <w:t xml:space="preserve">Тој му вели на </w:t>
      </w:r>
      <w:r w:rsidR="00E65AF6" w:rsidRPr="009E4E53">
        <w:rPr>
          <w:b/>
          <w:sz w:val="22"/>
          <w:szCs w:val="22"/>
        </w:rPr>
        <w:t>Е</w:t>
      </w:r>
      <w:r w:rsidR="004A28EC" w:rsidRPr="009E4E53">
        <w:rPr>
          <w:b/>
          <w:sz w:val="22"/>
          <w:szCs w:val="22"/>
        </w:rPr>
        <w:t>сав да убие срна и да му приготви меснато јадење за да јаде и да го благослови пред самата смрт</w:t>
      </w:r>
      <w:r w:rsidR="004A28EC" w:rsidRPr="009E4E53">
        <w:rPr>
          <w:sz w:val="22"/>
          <w:szCs w:val="22"/>
        </w:rPr>
        <w:t>. Пред самата смрт (или барем тој така мислел), последните мисли на Исак биле за јадење! Неговата духовна состојба видливо се уназадила. (Види Флп. 3:18, 19).</w:t>
      </w:r>
    </w:p>
    <w:p w14:paraId="682BED6E" w14:textId="77777777" w:rsidR="00367D80" w:rsidRDefault="00367D80" w:rsidP="009E4E53">
      <w:pPr>
        <w:ind w:left="1134"/>
        <w:rPr>
          <w:b/>
          <w:sz w:val="22"/>
          <w:szCs w:val="22"/>
        </w:rPr>
      </w:pPr>
    </w:p>
    <w:p w14:paraId="78409396" w14:textId="77777777" w:rsidR="004A28EC" w:rsidRPr="009E4E53" w:rsidRDefault="00367D80" w:rsidP="009E4E53">
      <w:pPr>
        <w:ind w:left="1134"/>
        <w:rPr>
          <w:sz w:val="22"/>
          <w:szCs w:val="22"/>
        </w:rPr>
      </w:pPr>
      <w:r>
        <w:rPr>
          <w:b/>
          <w:sz w:val="22"/>
          <w:szCs w:val="22"/>
        </w:rPr>
        <w:t xml:space="preserve">3. </w:t>
      </w:r>
      <w:r w:rsidR="004A28EC" w:rsidRPr="009E4E53">
        <w:rPr>
          <w:b/>
          <w:sz w:val="22"/>
          <w:szCs w:val="22"/>
        </w:rPr>
        <w:t>Ревека го прислушкува разговорот и веднаш влегува во заговор со Јаков за да го измамат Исак</w:t>
      </w:r>
      <w:r w:rsidR="004A28EC" w:rsidRPr="009E4E53">
        <w:rPr>
          <w:sz w:val="22"/>
          <w:szCs w:val="22"/>
        </w:rPr>
        <w:t>, за тој (Јаков) да го прими благословот. Ревека била целосно во право кога заклучила дека Бог сака да го благослови Јаков, (Бит. 25:23), но погрешила кога работата ја земала во свои раце. Крајот никогаш не ги оправдува средствата. Никогаш не е исправно да се прави погрешно за да се изврши исправното (Види Рим. 3:8).</w:t>
      </w:r>
    </w:p>
    <w:p w14:paraId="606AE0A5" w14:textId="77777777" w:rsidR="00367D80" w:rsidRDefault="00367D80" w:rsidP="009E4E53">
      <w:pPr>
        <w:ind w:left="1134"/>
        <w:rPr>
          <w:b/>
          <w:sz w:val="22"/>
          <w:szCs w:val="22"/>
        </w:rPr>
      </w:pPr>
    </w:p>
    <w:p w14:paraId="7F38FD38" w14:textId="77777777" w:rsidR="004A28EC" w:rsidRPr="009E4E53" w:rsidRDefault="00367D80" w:rsidP="009E4E53">
      <w:pPr>
        <w:ind w:left="1134"/>
        <w:rPr>
          <w:sz w:val="22"/>
          <w:szCs w:val="22"/>
        </w:rPr>
      </w:pPr>
      <w:r>
        <w:rPr>
          <w:b/>
          <w:sz w:val="22"/>
          <w:szCs w:val="22"/>
        </w:rPr>
        <w:t xml:space="preserve">4. </w:t>
      </w:r>
      <w:r w:rsidR="004A28EC" w:rsidRPr="009E4E53">
        <w:rPr>
          <w:b/>
          <w:sz w:val="22"/>
          <w:szCs w:val="22"/>
        </w:rPr>
        <w:t>Јаков не верува дека тоа ќе успее</w:t>
      </w:r>
      <w:r w:rsidR="004A28EC" w:rsidRPr="009E4E53">
        <w:rPr>
          <w:sz w:val="22"/>
          <w:szCs w:val="22"/>
        </w:rPr>
        <w:t>. Иако бил полуслеп, момчето знаело дека татко му ќе сака да положи раце врз него, и тој се буни</w:t>
      </w:r>
      <w:r w:rsidR="004A28EC" w:rsidRPr="009E4E53">
        <w:rPr>
          <w:color w:val="FF0000"/>
          <w:sz w:val="22"/>
          <w:szCs w:val="22"/>
        </w:rPr>
        <w:t>: “Но Исав братот мој, е рунтав, а јас сум човек гладок”</w:t>
      </w:r>
      <w:r w:rsidR="004A28EC" w:rsidRPr="009E4E53">
        <w:rPr>
          <w:sz w:val="22"/>
          <w:szCs w:val="22"/>
        </w:rPr>
        <w:t xml:space="preserve"> (27:11). Тој навистина бил</w:t>
      </w:r>
      <w:r w:rsidR="00E65AF6" w:rsidRPr="009E4E53">
        <w:rPr>
          <w:sz w:val="22"/>
          <w:szCs w:val="22"/>
        </w:rPr>
        <w:t xml:space="preserve"> "итар"</w:t>
      </w:r>
      <w:r w:rsidR="004A28EC" w:rsidRPr="009E4E53">
        <w:rPr>
          <w:sz w:val="22"/>
          <w:szCs w:val="22"/>
        </w:rPr>
        <w:t xml:space="preserve"> и тоа на повеќе од еден начин. </w:t>
      </w:r>
    </w:p>
    <w:p w14:paraId="48574108" w14:textId="77777777" w:rsidR="00367D80" w:rsidRDefault="00367D80" w:rsidP="009E4E53">
      <w:pPr>
        <w:ind w:left="1134"/>
        <w:rPr>
          <w:b/>
          <w:sz w:val="22"/>
          <w:szCs w:val="22"/>
        </w:rPr>
      </w:pPr>
    </w:p>
    <w:p w14:paraId="5666BB21" w14:textId="77777777" w:rsidR="004A28EC" w:rsidRPr="009E4E53" w:rsidRDefault="00367D80" w:rsidP="009E4E53">
      <w:pPr>
        <w:ind w:left="1134"/>
        <w:rPr>
          <w:sz w:val="22"/>
          <w:szCs w:val="22"/>
        </w:rPr>
      </w:pPr>
      <w:r>
        <w:rPr>
          <w:b/>
          <w:sz w:val="22"/>
          <w:szCs w:val="22"/>
        </w:rPr>
        <w:t xml:space="preserve">5. </w:t>
      </w:r>
      <w:r w:rsidR="004A28EC" w:rsidRPr="009E4E53">
        <w:rPr>
          <w:b/>
          <w:sz w:val="22"/>
          <w:szCs w:val="22"/>
        </w:rPr>
        <w:t>Мајка му го уверува</w:t>
      </w:r>
      <w:r w:rsidR="004A28EC" w:rsidRPr="009E4E53">
        <w:rPr>
          <w:sz w:val="22"/>
          <w:szCs w:val="22"/>
        </w:rPr>
        <w:t xml:space="preserve">, </w:t>
      </w:r>
      <w:r w:rsidR="004A28EC" w:rsidRPr="009E4E53">
        <w:rPr>
          <w:color w:val="FF0000"/>
          <w:sz w:val="22"/>
          <w:szCs w:val="22"/>
        </w:rPr>
        <w:t>“Проклетството твое синко, нека падне над мене”</w:t>
      </w:r>
      <w:r w:rsidR="004A28EC" w:rsidRPr="009E4E53">
        <w:rPr>
          <w:sz w:val="22"/>
          <w:szCs w:val="22"/>
        </w:rPr>
        <w:t xml:space="preserve"> (види Мт. 27:24, 25), и го подготвува Јаков за неговото дело на измама со тоа што готви слично јадење како од срна. </w:t>
      </w:r>
      <w:r w:rsidR="004A28EC" w:rsidRPr="009E4E53">
        <w:rPr>
          <w:color w:val="FF0000"/>
          <w:sz w:val="22"/>
          <w:szCs w:val="22"/>
        </w:rPr>
        <w:t>“Потоа таа го облекува во облеките на Исав и става козјо крзно на рацете и на нозете на Јаков.”</w:t>
      </w:r>
      <w:r w:rsidR="004A28EC" w:rsidRPr="009E4E53">
        <w:rPr>
          <w:sz w:val="22"/>
          <w:szCs w:val="22"/>
        </w:rPr>
        <w:t xml:space="preserve"> (Види 27:16).</w:t>
      </w:r>
    </w:p>
    <w:p w14:paraId="3E25B80E" w14:textId="77777777" w:rsidR="00367D80" w:rsidRDefault="00367D80" w:rsidP="009E4E53">
      <w:pPr>
        <w:rPr>
          <w:b/>
          <w:sz w:val="22"/>
          <w:szCs w:val="22"/>
        </w:rPr>
      </w:pPr>
    </w:p>
    <w:p w14:paraId="4812CD79" w14:textId="77777777" w:rsidR="004A28EC" w:rsidRPr="009E4E53" w:rsidRDefault="00367D80" w:rsidP="009E4E53">
      <w:pPr>
        <w:ind w:left="1134"/>
        <w:rPr>
          <w:sz w:val="22"/>
          <w:szCs w:val="22"/>
        </w:rPr>
      </w:pPr>
      <w:r>
        <w:rPr>
          <w:b/>
          <w:sz w:val="22"/>
          <w:szCs w:val="22"/>
        </w:rPr>
        <w:t xml:space="preserve">6. </w:t>
      </w:r>
      <w:r w:rsidR="004A28EC" w:rsidRPr="009E4E53">
        <w:rPr>
          <w:b/>
          <w:sz w:val="22"/>
          <w:szCs w:val="22"/>
        </w:rPr>
        <w:t xml:space="preserve">Јаков </w:t>
      </w:r>
      <w:r w:rsidR="00E65AF6" w:rsidRPr="009E4E53">
        <w:rPr>
          <w:b/>
          <w:sz w:val="22"/>
          <w:szCs w:val="22"/>
        </w:rPr>
        <w:t>му</w:t>
      </w:r>
      <w:r w:rsidR="004A28EC" w:rsidRPr="009E4E53">
        <w:rPr>
          <w:b/>
          <w:sz w:val="22"/>
          <w:szCs w:val="22"/>
        </w:rPr>
        <w:t xml:space="preserve"> се претставува на Исак како Исав</w:t>
      </w:r>
      <w:r w:rsidR="004A28EC" w:rsidRPr="009E4E53">
        <w:rPr>
          <w:sz w:val="22"/>
          <w:szCs w:val="22"/>
        </w:rPr>
        <w:t>. Кога го прашува како толку брзо уловил срна, Јаков лаже: “Господ, твојот Бог ми донесе среќа.” (27:20).</w:t>
      </w:r>
    </w:p>
    <w:p w14:paraId="14617360" w14:textId="77777777" w:rsidR="00367D80" w:rsidRDefault="00367D80" w:rsidP="009E4E53">
      <w:pPr>
        <w:ind w:left="1134"/>
        <w:rPr>
          <w:b/>
          <w:sz w:val="22"/>
          <w:szCs w:val="22"/>
        </w:rPr>
      </w:pPr>
    </w:p>
    <w:p w14:paraId="7993EA3C" w14:textId="77777777" w:rsidR="004A28EC" w:rsidRPr="009E4E53" w:rsidRDefault="00367D80" w:rsidP="009E4E53">
      <w:pPr>
        <w:ind w:left="1134"/>
        <w:rPr>
          <w:sz w:val="22"/>
          <w:szCs w:val="22"/>
        </w:rPr>
      </w:pPr>
      <w:r>
        <w:rPr>
          <w:b/>
          <w:sz w:val="22"/>
          <w:szCs w:val="22"/>
        </w:rPr>
        <w:t xml:space="preserve">7. </w:t>
      </w:r>
      <w:r w:rsidR="004A28EC" w:rsidRPr="009E4E53">
        <w:rPr>
          <w:b/>
          <w:sz w:val="22"/>
          <w:szCs w:val="22"/>
        </w:rPr>
        <w:t>По неколку почетни сомневања во врска со неговиот идентитет, Исак изрекува благослов</w:t>
      </w:r>
      <w:r w:rsidR="004A28EC" w:rsidRPr="009E4E53">
        <w:rPr>
          <w:sz w:val="22"/>
          <w:szCs w:val="22"/>
        </w:rPr>
        <w:t>.</w:t>
      </w:r>
    </w:p>
    <w:p w14:paraId="3A8E0120" w14:textId="77777777" w:rsidR="00367D80" w:rsidRDefault="00367D80" w:rsidP="009E4E53">
      <w:pPr>
        <w:ind w:left="1134"/>
        <w:rPr>
          <w:b/>
          <w:sz w:val="22"/>
          <w:szCs w:val="22"/>
        </w:rPr>
      </w:pPr>
    </w:p>
    <w:p w14:paraId="74CDEFE1" w14:textId="77777777" w:rsidR="004A28EC" w:rsidRPr="009E4E53" w:rsidRDefault="00367D80" w:rsidP="009E4E53">
      <w:pPr>
        <w:ind w:left="1134"/>
        <w:rPr>
          <w:sz w:val="22"/>
          <w:szCs w:val="22"/>
        </w:rPr>
      </w:pPr>
      <w:r>
        <w:rPr>
          <w:b/>
          <w:sz w:val="22"/>
          <w:szCs w:val="22"/>
        </w:rPr>
        <w:t xml:space="preserve">8. </w:t>
      </w:r>
      <w:r w:rsidR="004A28EC" w:rsidRPr="009E4E53">
        <w:rPr>
          <w:b/>
          <w:sz w:val="22"/>
          <w:szCs w:val="22"/>
        </w:rPr>
        <w:t>Јаков го бакнува татка си.</w:t>
      </w:r>
      <w:r w:rsidR="004A28EC" w:rsidRPr="009E4E53">
        <w:rPr>
          <w:sz w:val="22"/>
          <w:szCs w:val="22"/>
        </w:rPr>
        <w:t xml:space="preserve"> Ова е еден од трите бакнежи за предавство во Библијата. </w:t>
      </w:r>
    </w:p>
    <w:p w14:paraId="1B7880FA" w14:textId="77777777" w:rsidR="004A28EC" w:rsidRPr="009E4E53" w:rsidRDefault="00367D80" w:rsidP="009E4E53">
      <w:pPr>
        <w:ind w:left="1701"/>
        <w:rPr>
          <w:sz w:val="22"/>
          <w:szCs w:val="22"/>
        </w:rPr>
      </w:pPr>
      <w:r w:rsidRPr="009E4E53">
        <w:rPr>
          <w:b/>
          <w:sz w:val="22"/>
          <w:szCs w:val="22"/>
        </w:rPr>
        <w:t>а.</w:t>
      </w:r>
      <w:r>
        <w:rPr>
          <w:sz w:val="22"/>
          <w:szCs w:val="22"/>
        </w:rPr>
        <w:t xml:space="preserve"> </w:t>
      </w:r>
      <w:r w:rsidR="004A28EC" w:rsidRPr="009E4E53">
        <w:rPr>
          <w:sz w:val="22"/>
          <w:szCs w:val="22"/>
        </w:rPr>
        <w:t>Јаков со бакнеж го измамува Исак (Бит. 27:27).</w:t>
      </w:r>
    </w:p>
    <w:p w14:paraId="78F8C292" w14:textId="77777777" w:rsidR="004A28EC" w:rsidRPr="009E4E53" w:rsidRDefault="00367D80" w:rsidP="009E4E53">
      <w:pPr>
        <w:ind w:left="1701"/>
        <w:rPr>
          <w:sz w:val="22"/>
          <w:szCs w:val="22"/>
        </w:rPr>
      </w:pPr>
      <w:r w:rsidRPr="009E4E53">
        <w:rPr>
          <w:b/>
          <w:sz w:val="22"/>
          <w:szCs w:val="22"/>
        </w:rPr>
        <w:lastRenderedPageBreak/>
        <w:t>б.</w:t>
      </w:r>
      <w:r>
        <w:rPr>
          <w:sz w:val="22"/>
          <w:szCs w:val="22"/>
        </w:rPr>
        <w:t xml:space="preserve"> </w:t>
      </w:r>
      <w:r w:rsidR="004A28EC" w:rsidRPr="009E4E53">
        <w:rPr>
          <w:sz w:val="22"/>
          <w:szCs w:val="22"/>
        </w:rPr>
        <w:t>Јоаб после бакнеж го убива Амас (2 Сам. 20:9).</w:t>
      </w:r>
    </w:p>
    <w:p w14:paraId="7A4D4D60" w14:textId="77777777" w:rsidR="004A28EC" w:rsidRPr="009E4E53" w:rsidRDefault="00367D80" w:rsidP="009E4E53">
      <w:pPr>
        <w:ind w:left="1701"/>
        <w:rPr>
          <w:sz w:val="22"/>
          <w:szCs w:val="22"/>
        </w:rPr>
      </w:pPr>
      <w:r w:rsidRPr="009E4E53">
        <w:rPr>
          <w:b/>
          <w:sz w:val="22"/>
          <w:szCs w:val="22"/>
        </w:rPr>
        <w:t>в.</w:t>
      </w:r>
      <w:r>
        <w:rPr>
          <w:sz w:val="22"/>
          <w:szCs w:val="22"/>
        </w:rPr>
        <w:t xml:space="preserve"> </w:t>
      </w:r>
      <w:r w:rsidR="004A28EC" w:rsidRPr="009E4E53">
        <w:rPr>
          <w:sz w:val="22"/>
          <w:szCs w:val="22"/>
        </w:rPr>
        <w:t>Јуда со бакнеж го предава Исуса (Мт. 26:49).</w:t>
      </w:r>
    </w:p>
    <w:p w14:paraId="029E6346" w14:textId="77777777" w:rsidR="00367D80" w:rsidRDefault="00367D80" w:rsidP="009E4E53">
      <w:pPr>
        <w:rPr>
          <w:b/>
          <w:sz w:val="22"/>
          <w:szCs w:val="22"/>
        </w:rPr>
      </w:pPr>
    </w:p>
    <w:p w14:paraId="1153309A" w14:textId="77777777" w:rsidR="004A28EC" w:rsidRPr="009E4E53" w:rsidRDefault="00367D80" w:rsidP="009E4E53">
      <w:pPr>
        <w:ind w:left="1134"/>
        <w:rPr>
          <w:sz w:val="22"/>
          <w:szCs w:val="22"/>
        </w:rPr>
      </w:pPr>
      <w:r>
        <w:rPr>
          <w:b/>
          <w:sz w:val="22"/>
          <w:szCs w:val="22"/>
        </w:rPr>
        <w:t xml:space="preserve">9. </w:t>
      </w:r>
      <w:r w:rsidR="004A28EC" w:rsidRPr="009E4E53">
        <w:rPr>
          <w:b/>
          <w:sz w:val="22"/>
          <w:szCs w:val="22"/>
        </w:rPr>
        <w:t xml:space="preserve">Штом </w:t>
      </w:r>
      <w:r w:rsidR="00E65AF6" w:rsidRPr="009E4E53">
        <w:rPr>
          <w:b/>
          <w:sz w:val="22"/>
          <w:szCs w:val="22"/>
        </w:rPr>
        <w:t>Јаков заминува, а Исав влегува,</w:t>
      </w:r>
      <w:r w:rsidR="004A28EC" w:rsidRPr="009E4E53">
        <w:rPr>
          <w:b/>
          <w:sz w:val="22"/>
          <w:szCs w:val="22"/>
        </w:rPr>
        <w:t xml:space="preserve"> измамата </w:t>
      </w:r>
      <w:r w:rsidR="00E65AF6" w:rsidRPr="009E4E53">
        <w:rPr>
          <w:b/>
          <w:sz w:val="22"/>
          <w:szCs w:val="22"/>
        </w:rPr>
        <w:t>била</w:t>
      </w:r>
      <w:r w:rsidR="004A28EC" w:rsidRPr="009E4E53">
        <w:rPr>
          <w:b/>
          <w:sz w:val="22"/>
          <w:szCs w:val="22"/>
        </w:rPr>
        <w:t xml:space="preserve"> разоткриена</w:t>
      </w:r>
      <w:r w:rsidR="004A28EC" w:rsidRPr="009E4E53">
        <w:rPr>
          <w:sz w:val="22"/>
          <w:szCs w:val="22"/>
        </w:rPr>
        <w:t>. Исав се лути заради измамата (Евр. 12:16,17) и одлучува дека ќе го убие Јаков после татковиот погреб. (27:41).</w:t>
      </w:r>
    </w:p>
    <w:p w14:paraId="3F7C31F4" w14:textId="77777777" w:rsidR="003F303E" w:rsidRDefault="003F303E" w:rsidP="009E4E53">
      <w:pPr>
        <w:ind w:left="1134"/>
        <w:rPr>
          <w:b/>
          <w:sz w:val="22"/>
          <w:szCs w:val="22"/>
        </w:rPr>
      </w:pPr>
    </w:p>
    <w:p w14:paraId="1A953C5A" w14:textId="77777777" w:rsidR="004A28EC" w:rsidRPr="009E4E53" w:rsidRDefault="003F303E" w:rsidP="009E4E53">
      <w:pPr>
        <w:ind w:left="1134"/>
        <w:rPr>
          <w:sz w:val="22"/>
          <w:szCs w:val="22"/>
        </w:rPr>
      </w:pPr>
      <w:r>
        <w:rPr>
          <w:b/>
          <w:sz w:val="22"/>
          <w:szCs w:val="22"/>
        </w:rPr>
        <w:t xml:space="preserve">10. </w:t>
      </w:r>
      <w:r w:rsidR="004A28EC" w:rsidRPr="009E4E53">
        <w:rPr>
          <w:b/>
          <w:sz w:val="22"/>
          <w:szCs w:val="22"/>
        </w:rPr>
        <w:t>Ревека дознава за заговорот</w:t>
      </w:r>
      <w:r w:rsidR="004A28EC" w:rsidRPr="009E4E53">
        <w:rPr>
          <w:sz w:val="22"/>
          <w:szCs w:val="22"/>
        </w:rPr>
        <w:t xml:space="preserve"> и го прашува Исак дали може Јаков да замине за Харан за да си најде жена. Нејзината главна цел, сепак била да го спаси неговиот живот. </w:t>
      </w:r>
    </w:p>
    <w:p w14:paraId="6A3912F2" w14:textId="77777777" w:rsidR="003F303E" w:rsidRDefault="003F303E" w:rsidP="009E4E53">
      <w:pPr>
        <w:ind w:left="1134"/>
        <w:rPr>
          <w:b/>
          <w:sz w:val="22"/>
          <w:szCs w:val="22"/>
        </w:rPr>
      </w:pPr>
    </w:p>
    <w:p w14:paraId="2A98CE58" w14:textId="77777777" w:rsidR="004A28EC" w:rsidRPr="009E4E53" w:rsidRDefault="003F303E" w:rsidP="009E4E53">
      <w:pPr>
        <w:ind w:left="1134"/>
        <w:rPr>
          <w:sz w:val="22"/>
          <w:szCs w:val="22"/>
        </w:rPr>
      </w:pPr>
      <w:r>
        <w:rPr>
          <w:b/>
          <w:sz w:val="22"/>
          <w:szCs w:val="22"/>
        </w:rPr>
        <w:t xml:space="preserve">11. </w:t>
      </w:r>
      <w:r w:rsidR="004A28EC" w:rsidRPr="009E4E53">
        <w:rPr>
          <w:b/>
          <w:sz w:val="22"/>
          <w:szCs w:val="22"/>
        </w:rPr>
        <w:t>Исак го пивикува Јаков, го благословува</w:t>
      </w:r>
      <w:r w:rsidR="004A28EC" w:rsidRPr="009E4E53">
        <w:rPr>
          <w:sz w:val="22"/>
          <w:szCs w:val="22"/>
        </w:rPr>
        <w:t xml:space="preserve">, и го испраќа за Харан, велејќи: </w:t>
      </w:r>
      <w:r w:rsidR="004A28EC" w:rsidRPr="009E4E53">
        <w:rPr>
          <w:color w:val="FF0000"/>
          <w:sz w:val="22"/>
          <w:szCs w:val="22"/>
        </w:rPr>
        <w:t>“Немој да земеш жена од ќерките ханански!”</w:t>
      </w:r>
      <w:r w:rsidR="004A28EC" w:rsidRPr="009E4E53">
        <w:rPr>
          <w:sz w:val="22"/>
          <w:szCs w:val="22"/>
        </w:rPr>
        <w:t xml:space="preserve"> (28:1). Од ова место веќе Исак не се спомнува во библиските записи, иако живеел уште 43 години. Исак не бил човек кој сонува сонови и кој што завземал континенти. Заклучокот за неговиот живот без некои големи настани, ги покажува неговите јаки и слаби страни, кои се: </w:t>
      </w:r>
    </w:p>
    <w:p w14:paraId="4330C62F" w14:textId="77777777" w:rsidR="004A28EC" w:rsidRPr="009E4E53" w:rsidRDefault="003F303E" w:rsidP="009E4E53">
      <w:pPr>
        <w:ind w:left="1701"/>
        <w:rPr>
          <w:sz w:val="22"/>
          <w:szCs w:val="22"/>
        </w:rPr>
      </w:pPr>
      <w:r w:rsidRPr="009E4E53">
        <w:rPr>
          <w:b/>
          <w:sz w:val="22"/>
          <w:szCs w:val="22"/>
        </w:rPr>
        <w:t>а.</w:t>
      </w:r>
      <w:r>
        <w:rPr>
          <w:sz w:val="22"/>
          <w:szCs w:val="22"/>
        </w:rPr>
        <w:t xml:space="preserve"> </w:t>
      </w:r>
      <w:r w:rsidR="004A28EC" w:rsidRPr="009E4E53">
        <w:rPr>
          <w:sz w:val="22"/>
          <w:szCs w:val="22"/>
        </w:rPr>
        <w:t>Тој бил покорен син.</w:t>
      </w:r>
    </w:p>
    <w:p w14:paraId="412FC61A" w14:textId="77777777" w:rsidR="004A28EC" w:rsidRPr="009E4E53" w:rsidRDefault="003F303E" w:rsidP="009E4E53">
      <w:pPr>
        <w:ind w:left="2268"/>
        <w:rPr>
          <w:sz w:val="22"/>
          <w:szCs w:val="22"/>
        </w:rPr>
      </w:pPr>
      <w:r w:rsidRPr="009E4E53">
        <w:rPr>
          <w:b/>
          <w:sz w:val="22"/>
          <w:szCs w:val="22"/>
        </w:rPr>
        <w:t>1)</w:t>
      </w:r>
      <w:r>
        <w:rPr>
          <w:sz w:val="22"/>
          <w:szCs w:val="22"/>
        </w:rPr>
        <w:t xml:space="preserve"> </w:t>
      </w:r>
      <w:r w:rsidR="004A28EC" w:rsidRPr="009E4E53">
        <w:rPr>
          <w:sz w:val="22"/>
          <w:szCs w:val="22"/>
        </w:rPr>
        <w:t>Покажано преку неговата волност да биде жртвуван (Бит. 22:7-10).</w:t>
      </w:r>
    </w:p>
    <w:p w14:paraId="60CFA2CB" w14:textId="77777777" w:rsidR="004A28EC" w:rsidRPr="009E4E53" w:rsidRDefault="003F303E" w:rsidP="009E4E53">
      <w:pPr>
        <w:ind w:left="2268"/>
        <w:rPr>
          <w:sz w:val="22"/>
          <w:szCs w:val="22"/>
        </w:rPr>
      </w:pPr>
      <w:r w:rsidRPr="009E4E53">
        <w:rPr>
          <w:b/>
          <w:sz w:val="22"/>
          <w:szCs w:val="22"/>
        </w:rPr>
        <w:t>2)</w:t>
      </w:r>
      <w:r>
        <w:rPr>
          <w:sz w:val="22"/>
          <w:szCs w:val="22"/>
        </w:rPr>
        <w:t xml:space="preserve"> </w:t>
      </w:r>
      <w:r w:rsidR="004A28EC" w:rsidRPr="009E4E53">
        <w:rPr>
          <w:sz w:val="22"/>
          <w:szCs w:val="22"/>
        </w:rPr>
        <w:t>Покажано преку тоа што дозволил да му се одбере невеста (Бит. 24).</w:t>
      </w:r>
    </w:p>
    <w:p w14:paraId="18A52D4D" w14:textId="77777777" w:rsidR="004A28EC" w:rsidRPr="009E4E53" w:rsidRDefault="003F303E" w:rsidP="009E4E53">
      <w:pPr>
        <w:ind w:left="1701"/>
        <w:rPr>
          <w:sz w:val="22"/>
          <w:szCs w:val="22"/>
        </w:rPr>
      </w:pPr>
      <w:r w:rsidRPr="009E4E53">
        <w:rPr>
          <w:b/>
          <w:sz w:val="22"/>
          <w:szCs w:val="22"/>
        </w:rPr>
        <w:t>б.</w:t>
      </w:r>
      <w:r>
        <w:rPr>
          <w:sz w:val="22"/>
          <w:szCs w:val="22"/>
        </w:rPr>
        <w:t xml:space="preserve"> </w:t>
      </w:r>
      <w:r w:rsidR="004A28EC" w:rsidRPr="009E4E53">
        <w:rPr>
          <w:sz w:val="22"/>
          <w:szCs w:val="22"/>
        </w:rPr>
        <w:t>Тој бил телесен човек.</w:t>
      </w:r>
    </w:p>
    <w:p w14:paraId="13C79780" w14:textId="77777777" w:rsidR="004A28EC" w:rsidRPr="009E4E53" w:rsidRDefault="003F303E" w:rsidP="009E4E53">
      <w:pPr>
        <w:ind w:left="2268"/>
        <w:rPr>
          <w:sz w:val="22"/>
          <w:szCs w:val="22"/>
        </w:rPr>
      </w:pPr>
      <w:r w:rsidRPr="009E4E53">
        <w:rPr>
          <w:b/>
          <w:sz w:val="22"/>
          <w:szCs w:val="22"/>
        </w:rPr>
        <w:t>1)</w:t>
      </w:r>
      <w:r>
        <w:rPr>
          <w:sz w:val="22"/>
          <w:szCs w:val="22"/>
        </w:rPr>
        <w:t xml:space="preserve"> </w:t>
      </w:r>
      <w:r w:rsidR="004A28EC" w:rsidRPr="009E4E53">
        <w:rPr>
          <w:sz w:val="22"/>
          <w:szCs w:val="22"/>
        </w:rPr>
        <w:t>Како што било во случајот со “прозорецот” (Бит. 26:8).</w:t>
      </w:r>
    </w:p>
    <w:p w14:paraId="6B0BC9A3" w14:textId="77777777" w:rsidR="004A28EC" w:rsidRPr="009E4E53" w:rsidRDefault="003F303E" w:rsidP="009E4E53">
      <w:pPr>
        <w:ind w:left="2268"/>
        <w:rPr>
          <w:sz w:val="22"/>
          <w:szCs w:val="22"/>
        </w:rPr>
      </w:pPr>
      <w:r w:rsidRPr="009E4E53">
        <w:rPr>
          <w:b/>
          <w:sz w:val="22"/>
          <w:szCs w:val="22"/>
        </w:rPr>
        <w:t>2)</w:t>
      </w:r>
      <w:r>
        <w:rPr>
          <w:sz w:val="22"/>
          <w:szCs w:val="22"/>
        </w:rPr>
        <w:t xml:space="preserve"> </w:t>
      </w:r>
      <w:r w:rsidR="004A28EC" w:rsidRPr="009E4E53">
        <w:rPr>
          <w:sz w:val="22"/>
          <w:szCs w:val="22"/>
        </w:rPr>
        <w:t>Како што е неговата копнеж по храна (Бит. 27:1-4).</w:t>
      </w:r>
    </w:p>
    <w:p w14:paraId="3E435EA3" w14:textId="77777777" w:rsidR="004A28EC" w:rsidRPr="009E4E53" w:rsidRDefault="003F303E" w:rsidP="009E4E53">
      <w:pPr>
        <w:ind w:left="1701"/>
        <w:rPr>
          <w:sz w:val="22"/>
          <w:szCs w:val="22"/>
        </w:rPr>
      </w:pPr>
      <w:r w:rsidRPr="009E4E53">
        <w:rPr>
          <w:b/>
          <w:sz w:val="22"/>
          <w:szCs w:val="22"/>
        </w:rPr>
        <w:t>в.</w:t>
      </w:r>
      <w:r>
        <w:rPr>
          <w:sz w:val="22"/>
          <w:szCs w:val="22"/>
        </w:rPr>
        <w:t xml:space="preserve"> </w:t>
      </w:r>
      <w:r w:rsidR="004A28EC" w:rsidRPr="009E4E53">
        <w:rPr>
          <w:sz w:val="22"/>
          <w:szCs w:val="22"/>
        </w:rPr>
        <w:t>Тој бил толерантен татко и сопруг.</w:t>
      </w:r>
    </w:p>
    <w:p w14:paraId="399266C3" w14:textId="77777777" w:rsidR="004A28EC" w:rsidRPr="009E4E53" w:rsidRDefault="003F303E" w:rsidP="009E4E53">
      <w:pPr>
        <w:ind w:left="2268"/>
        <w:rPr>
          <w:sz w:val="22"/>
          <w:szCs w:val="22"/>
        </w:rPr>
      </w:pPr>
      <w:r w:rsidRPr="009E4E53">
        <w:rPr>
          <w:b/>
          <w:sz w:val="22"/>
          <w:szCs w:val="22"/>
        </w:rPr>
        <w:t>1)</w:t>
      </w:r>
      <w:r>
        <w:rPr>
          <w:sz w:val="22"/>
          <w:szCs w:val="22"/>
        </w:rPr>
        <w:t xml:space="preserve"> </w:t>
      </w:r>
      <w:r w:rsidR="004A28EC" w:rsidRPr="009E4E53">
        <w:rPr>
          <w:sz w:val="22"/>
          <w:szCs w:val="22"/>
        </w:rPr>
        <w:t xml:space="preserve">Тој </w:t>
      </w:r>
      <w:r w:rsidR="00E65AF6" w:rsidRPr="009E4E53">
        <w:rPr>
          <w:sz w:val="22"/>
          <w:szCs w:val="22"/>
        </w:rPr>
        <w:t>имал мала контрола на Исав, кој</w:t>
      </w:r>
      <w:r w:rsidR="004A28EC" w:rsidRPr="009E4E53">
        <w:rPr>
          <w:sz w:val="22"/>
          <w:szCs w:val="22"/>
        </w:rPr>
        <w:t>што се оженил со две пагански девојки (Бит. 26:34).</w:t>
      </w:r>
    </w:p>
    <w:p w14:paraId="407D0E9F" w14:textId="77777777" w:rsidR="004A28EC" w:rsidRPr="009E4E53" w:rsidRDefault="003F303E" w:rsidP="009E4E53">
      <w:pPr>
        <w:ind w:left="2268"/>
        <w:rPr>
          <w:sz w:val="22"/>
          <w:szCs w:val="22"/>
        </w:rPr>
      </w:pPr>
      <w:r w:rsidRPr="009E4E53">
        <w:rPr>
          <w:b/>
          <w:sz w:val="22"/>
          <w:szCs w:val="22"/>
        </w:rPr>
        <w:t>2</w:t>
      </w:r>
      <w:r>
        <w:rPr>
          <w:sz w:val="22"/>
          <w:szCs w:val="22"/>
        </w:rPr>
        <w:t xml:space="preserve">) </w:t>
      </w:r>
      <w:r w:rsidR="004A28EC" w:rsidRPr="009E4E53">
        <w:rPr>
          <w:sz w:val="22"/>
          <w:szCs w:val="22"/>
        </w:rPr>
        <w:t>Тој имал мала контрола над Ревека, која се чивствувала слободна да го измами кога сака (Бит. 27:5-13).</w:t>
      </w:r>
    </w:p>
    <w:p w14:paraId="18A6C40E" w14:textId="77777777" w:rsidR="004A28EC" w:rsidRPr="009E4E53" w:rsidRDefault="003F303E" w:rsidP="009E4E53">
      <w:pPr>
        <w:ind w:left="2268"/>
        <w:rPr>
          <w:sz w:val="22"/>
          <w:szCs w:val="22"/>
        </w:rPr>
      </w:pPr>
      <w:r w:rsidRPr="009E4E53">
        <w:rPr>
          <w:b/>
          <w:sz w:val="22"/>
          <w:szCs w:val="22"/>
        </w:rPr>
        <w:t>3)</w:t>
      </w:r>
      <w:r>
        <w:rPr>
          <w:sz w:val="22"/>
          <w:szCs w:val="22"/>
        </w:rPr>
        <w:t xml:space="preserve"> </w:t>
      </w:r>
      <w:r w:rsidR="004A28EC" w:rsidRPr="009E4E53">
        <w:rPr>
          <w:sz w:val="22"/>
          <w:szCs w:val="22"/>
        </w:rPr>
        <w:t>Тој имал мала контрола над Јаков, кој во мајка си гледал авторитет, а не кај татка си. (Бит. 27:13).</w:t>
      </w:r>
    </w:p>
    <w:p w14:paraId="50BBFBD7" w14:textId="77777777" w:rsidR="003F303E" w:rsidRDefault="003F303E" w:rsidP="009E4E53">
      <w:pPr>
        <w:ind w:left="1701"/>
        <w:rPr>
          <w:b/>
          <w:sz w:val="22"/>
          <w:szCs w:val="22"/>
        </w:rPr>
      </w:pPr>
    </w:p>
    <w:p w14:paraId="56B94E21" w14:textId="77777777" w:rsidR="00E65AF6" w:rsidRPr="009E4E53" w:rsidRDefault="004A28EC" w:rsidP="009E4E53">
      <w:pPr>
        <w:ind w:left="1134"/>
        <w:rPr>
          <w:sz w:val="22"/>
          <w:szCs w:val="22"/>
        </w:rPr>
      </w:pPr>
      <w:r w:rsidRPr="009E4E53">
        <w:rPr>
          <w:b/>
          <w:sz w:val="22"/>
          <w:szCs w:val="22"/>
        </w:rPr>
        <w:t>Тој сепак во тоа време бил човек на вера</w:t>
      </w:r>
      <w:r w:rsidRPr="009E4E53">
        <w:rPr>
          <w:sz w:val="22"/>
          <w:szCs w:val="22"/>
        </w:rPr>
        <w:t xml:space="preserve"> (Бит. 28:1-4; 22:7-10; Евр. 11:20).</w:t>
      </w:r>
    </w:p>
    <w:p w14:paraId="1DF73ED4" w14:textId="77777777" w:rsidR="00B778E8" w:rsidRPr="009E4E53" w:rsidRDefault="00B778E8" w:rsidP="009E4E53">
      <w:pPr>
        <w:rPr>
          <w:snapToGrid w:val="0"/>
          <w:sz w:val="22"/>
          <w:szCs w:val="22"/>
        </w:rPr>
      </w:pPr>
    </w:p>
    <w:tbl>
      <w:tblPr>
        <w:tblW w:w="0" w:type="auto"/>
        <w:tblInd w:w="468" w:type="dxa"/>
        <w:tblLayout w:type="fixed"/>
        <w:tblLook w:val="0000" w:firstRow="0" w:lastRow="0" w:firstColumn="0" w:lastColumn="0" w:noHBand="0" w:noVBand="0"/>
      </w:tblPr>
      <w:tblGrid>
        <w:gridCol w:w="7578"/>
      </w:tblGrid>
      <w:tr w:rsidR="00B778E8" w:rsidRPr="009E4E53" w14:paraId="6675B403"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000080" w:fill="auto"/>
          </w:tcPr>
          <w:p w14:paraId="313201A4" w14:textId="77777777" w:rsidR="00B778E8" w:rsidRPr="009E4E53" w:rsidRDefault="00B778E8" w:rsidP="009E4E53">
            <w:pPr>
              <w:jc w:val="center"/>
              <w:rPr>
                <w:b/>
                <w:snapToGrid w:val="0"/>
                <w:sz w:val="22"/>
                <w:szCs w:val="22"/>
              </w:rPr>
            </w:pPr>
            <w:r w:rsidRPr="009E4E53">
              <w:rPr>
                <w:b/>
                <w:snapToGrid w:val="0"/>
                <w:sz w:val="22"/>
                <w:szCs w:val="22"/>
              </w:rPr>
              <w:t>Исак</w:t>
            </w:r>
          </w:p>
        </w:tc>
      </w:tr>
      <w:tr w:rsidR="00B778E8" w:rsidRPr="009E4E53" w14:paraId="0F58CC95"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4C87C336" w14:textId="77777777" w:rsidR="00B778E8" w:rsidRPr="009E4E53" w:rsidRDefault="00B778E8" w:rsidP="009E4E53">
            <w:pPr>
              <w:jc w:val="center"/>
              <w:rPr>
                <w:b/>
                <w:snapToGrid w:val="0"/>
                <w:sz w:val="22"/>
                <w:szCs w:val="22"/>
              </w:rPr>
            </w:pPr>
            <w:r w:rsidRPr="009E4E53">
              <w:rPr>
                <w:b/>
                <w:snapToGrid w:val="0"/>
                <w:sz w:val="22"/>
                <w:szCs w:val="22"/>
              </w:rPr>
              <w:t>Покорен син</w:t>
            </w:r>
          </w:p>
        </w:tc>
      </w:tr>
      <w:tr w:rsidR="00B778E8" w:rsidRPr="009E4E53" w14:paraId="77F411B8" w14:textId="77777777">
        <w:tblPrEx>
          <w:tblCellMar>
            <w:top w:w="0" w:type="dxa"/>
            <w:bottom w:w="0" w:type="dxa"/>
          </w:tblCellMar>
        </w:tblPrEx>
        <w:tc>
          <w:tcPr>
            <w:tcW w:w="7578" w:type="dxa"/>
            <w:tcBorders>
              <w:left w:val="single" w:sz="6" w:space="0" w:color="000080"/>
              <w:right w:val="single" w:sz="6" w:space="0" w:color="000080"/>
            </w:tcBorders>
          </w:tcPr>
          <w:p w14:paraId="5CAD1B10" w14:textId="77777777" w:rsidR="00B778E8" w:rsidRPr="009E4E53" w:rsidRDefault="00B778E8" w:rsidP="009E4E53">
            <w:pPr>
              <w:rPr>
                <w:b/>
                <w:snapToGrid w:val="0"/>
                <w:sz w:val="22"/>
                <w:szCs w:val="22"/>
              </w:rPr>
            </w:pPr>
            <w:r w:rsidRPr="009E4E53">
              <w:rPr>
                <w:b/>
                <w:snapToGrid w:val="0"/>
                <w:sz w:val="22"/>
                <w:szCs w:val="22"/>
              </w:rPr>
              <w:t>Бит. 22:1–4</w:t>
            </w:r>
          </w:p>
        </w:tc>
      </w:tr>
      <w:tr w:rsidR="00B778E8" w:rsidRPr="009E4E53" w14:paraId="0E254E97" w14:textId="77777777">
        <w:tblPrEx>
          <w:tblCellMar>
            <w:top w:w="0" w:type="dxa"/>
            <w:bottom w:w="0" w:type="dxa"/>
          </w:tblCellMar>
        </w:tblPrEx>
        <w:tc>
          <w:tcPr>
            <w:tcW w:w="7578" w:type="dxa"/>
            <w:tcBorders>
              <w:left w:val="single" w:sz="6" w:space="0" w:color="000080"/>
              <w:right w:val="single" w:sz="6" w:space="0" w:color="000080"/>
            </w:tcBorders>
          </w:tcPr>
          <w:p w14:paraId="6958C909" w14:textId="77777777" w:rsidR="00B778E8" w:rsidRPr="009E4E53" w:rsidRDefault="00B778E8" w:rsidP="009E4E53">
            <w:pPr>
              <w:rPr>
                <w:snapToGrid w:val="0"/>
                <w:sz w:val="22"/>
                <w:szCs w:val="22"/>
              </w:rPr>
            </w:pPr>
            <w:r w:rsidRPr="009E4E53">
              <w:rPr>
                <w:snapToGrid w:val="0"/>
                <w:sz w:val="22"/>
                <w:szCs w:val="22"/>
              </w:rPr>
              <w:t xml:space="preserve">Тој е принесен од татка си Авраам </w:t>
            </w:r>
          </w:p>
        </w:tc>
      </w:tr>
      <w:tr w:rsidR="00B778E8" w:rsidRPr="009E4E53" w14:paraId="0EE25E0F"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4844B50C" w14:textId="77777777" w:rsidR="00B778E8" w:rsidRPr="009E4E53" w:rsidRDefault="00B778E8" w:rsidP="009E4E53">
            <w:pPr>
              <w:jc w:val="center"/>
              <w:rPr>
                <w:b/>
                <w:snapToGrid w:val="0"/>
                <w:sz w:val="22"/>
                <w:szCs w:val="22"/>
              </w:rPr>
            </w:pPr>
            <w:r w:rsidRPr="009E4E53">
              <w:rPr>
                <w:b/>
                <w:snapToGrid w:val="0"/>
                <w:sz w:val="22"/>
                <w:szCs w:val="22"/>
              </w:rPr>
              <w:t>Нежен младоженец</w:t>
            </w:r>
          </w:p>
        </w:tc>
      </w:tr>
      <w:tr w:rsidR="00B778E8" w:rsidRPr="009E4E53" w14:paraId="1C46C442" w14:textId="77777777">
        <w:tblPrEx>
          <w:tblCellMar>
            <w:top w:w="0" w:type="dxa"/>
            <w:bottom w:w="0" w:type="dxa"/>
          </w:tblCellMar>
        </w:tblPrEx>
        <w:tc>
          <w:tcPr>
            <w:tcW w:w="7578" w:type="dxa"/>
            <w:tcBorders>
              <w:left w:val="single" w:sz="6" w:space="0" w:color="000080"/>
              <w:right w:val="single" w:sz="6" w:space="0" w:color="000080"/>
            </w:tcBorders>
          </w:tcPr>
          <w:p w14:paraId="1D3F30FB" w14:textId="77777777" w:rsidR="00B778E8" w:rsidRPr="009E4E53" w:rsidRDefault="00B778E8" w:rsidP="009E4E53">
            <w:pPr>
              <w:rPr>
                <w:b/>
                <w:snapToGrid w:val="0"/>
                <w:sz w:val="22"/>
                <w:szCs w:val="22"/>
              </w:rPr>
            </w:pPr>
            <w:r w:rsidRPr="009E4E53">
              <w:rPr>
                <w:b/>
                <w:snapToGrid w:val="0"/>
                <w:sz w:val="22"/>
                <w:szCs w:val="22"/>
              </w:rPr>
              <w:t>Бит. 24:62–67</w:t>
            </w:r>
          </w:p>
        </w:tc>
      </w:tr>
      <w:tr w:rsidR="00B778E8" w:rsidRPr="009E4E53" w14:paraId="7DE97150" w14:textId="77777777">
        <w:tblPrEx>
          <w:tblCellMar>
            <w:top w:w="0" w:type="dxa"/>
            <w:bottom w:w="0" w:type="dxa"/>
          </w:tblCellMar>
        </w:tblPrEx>
        <w:tc>
          <w:tcPr>
            <w:tcW w:w="7578" w:type="dxa"/>
            <w:tcBorders>
              <w:left w:val="single" w:sz="6" w:space="0" w:color="000080"/>
              <w:right w:val="single" w:sz="6" w:space="0" w:color="000080"/>
            </w:tcBorders>
          </w:tcPr>
          <w:p w14:paraId="61E3DEDB" w14:textId="77777777" w:rsidR="00B778E8" w:rsidRPr="009E4E53" w:rsidRDefault="00B778E8" w:rsidP="009E4E53">
            <w:pPr>
              <w:rPr>
                <w:snapToGrid w:val="0"/>
                <w:sz w:val="22"/>
                <w:szCs w:val="22"/>
              </w:rPr>
            </w:pPr>
            <w:r w:rsidRPr="009E4E53">
              <w:rPr>
                <w:snapToGrid w:val="0"/>
                <w:sz w:val="22"/>
                <w:szCs w:val="22"/>
              </w:rPr>
              <w:t xml:space="preserve">Тој се среќава со Ревека за првпат </w:t>
            </w:r>
          </w:p>
        </w:tc>
      </w:tr>
      <w:tr w:rsidR="00B778E8" w:rsidRPr="009E4E53" w14:paraId="2D63F962"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7FAD10A1" w14:textId="77777777" w:rsidR="00B778E8" w:rsidRPr="009E4E53" w:rsidRDefault="00B778E8" w:rsidP="009E4E53">
            <w:pPr>
              <w:jc w:val="center"/>
              <w:rPr>
                <w:b/>
                <w:snapToGrid w:val="0"/>
                <w:sz w:val="22"/>
                <w:szCs w:val="22"/>
              </w:rPr>
            </w:pPr>
            <w:r w:rsidRPr="009E4E53">
              <w:rPr>
                <w:b/>
                <w:snapToGrid w:val="0"/>
                <w:sz w:val="22"/>
                <w:szCs w:val="22"/>
              </w:rPr>
              <w:t>Родител кој моли</w:t>
            </w:r>
          </w:p>
        </w:tc>
      </w:tr>
      <w:tr w:rsidR="00B778E8" w:rsidRPr="009E4E53" w14:paraId="42F91009" w14:textId="77777777">
        <w:tblPrEx>
          <w:tblCellMar>
            <w:top w:w="0" w:type="dxa"/>
            <w:bottom w:w="0" w:type="dxa"/>
          </w:tblCellMar>
        </w:tblPrEx>
        <w:tc>
          <w:tcPr>
            <w:tcW w:w="7578" w:type="dxa"/>
            <w:tcBorders>
              <w:left w:val="single" w:sz="6" w:space="0" w:color="000080"/>
              <w:right w:val="single" w:sz="6" w:space="0" w:color="000080"/>
            </w:tcBorders>
          </w:tcPr>
          <w:p w14:paraId="6F62F90B" w14:textId="77777777" w:rsidR="00B778E8" w:rsidRPr="009E4E53" w:rsidRDefault="00B778E8" w:rsidP="009E4E53">
            <w:pPr>
              <w:rPr>
                <w:b/>
                <w:snapToGrid w:val="0"/>
                <w:sz w:val="22"/>
                <w:szCs w:val="22"/>
              </w:rPr>
            </w:pPr>
            <w:r w:rsidRPr="009E4E53">
              <w:rPr>
                <w:b/>
                <w:snapToGrid w:val="0"/>
                <w:sz w:val="22"/>
                <w:szCs w:val="22"/>
              </w:rPr>
              <w:t>Бит. 25:19–26</w:t>
            </w:r>
          </w:p>
        </w:tc>
      </w:tr>
      <w:tr w:rsidR="00B778E8" w:rsidRPr="009E4E53" w14:paraId="6F96ACF2" w14:textId="77777777">
        <w:tblPrEx>
          <w:tblCellMar>
            <w:top w:w="0" w:type="dxa"/>
            <w:bottom w:w="0" w:type="dxa"/>
          </w:tblCellMar>
        </w:tblPrEx>
        <w:tc>
          <w:tcPr>
            <w:tcW w:w="7578" w:type="dxa"/>
            <w:tcBorders>
              <w:left w:val="single" w:sz="6" w:space="0" w:color="000080"/>
              <w:right w:val="single" w:sz="6" w:space="0" w:color="000080"/>
            </w:tcBorders>
          </w:tcPr>
          <w:p w14:paraId="67E8F89E" w14:textId="77777777" w:rsidR="00B778E8" w:rsidRPr="009E4E53" w:rsidRDefault="00B778E8" w:rsidP="009E4E53">
            <w:pPr>
              <w:rPr>
                <w:snapToGrid w:val="0"/>
                <w:sz w:val="22"/>
                <w:szCs w:val="22"/>
              </w:rPr>
            </w:pPr>
            <w:r w:rsidRPr="009E4E53">
              <w:rPr>
                <w:snapToGrid w:val="0"/>
                <w:sz w:val="22"/>
                <w:szCs w:val="22"/>
              </w:rPr>
              <w:t xml:space="preserve">Моли за Бог да ги благослови со деца </w:t>
            </w:r>
          </w:p>
        </w:tc>
      </w:tr>
      <w:tr w:rsidR="00B778E8" w:rsidRPr="009E4E53" w14:paraId="7A804ED5" w14:textId="77777777">
        <w:tblPrEx>
          <w:tblCellMar>
            <w:top w:w="0" w:type="dxa"/>
            <w:bottom w:w="0" w:type="dxa"/>
          </w:tblCellMar>
        </w:tblPrEx>
        <w:tc>
          <w:tcPr>
            <w:tcW w:w="7578" w:type="dxa"/>
            <w:tcBorders>
              <w:left w:val="single" w:sz="6" w:space="0" w:color="000080"/>
              <w:right w:val="single" w:sz="6" w:space="0" w:color="000080"/>
            </w:tcBorders>
          </w:tcPr>
          <w:p w14:paraId="0275C12B" w14:textId="77777777" w:rsidR="00B778E8" w:rsidRPr="009E4E53" w:rsidRDefault="00B778E8" w:rsidP="009E4E53">
            <w:pPr>
              <w:rPr>
                <w:snapToGrid w:val="0"/>
                <w:sz w:val="22"/>
                <w:szCs w:val="22"/>
              </w:rPr>
            </w:pPr>
            <w:r w:rsidRPr="009E4E53">
              <w:rPr>
                <w:snapToGrid w:val="0"/>
                <w:sz w:val="22"/>
                <w:szCs w:val="22"/>
              </w:rPr>
              <w:t xml:space="preserve">Ребека раѓа близнаци – </w:t>
            </w:r>
            <w:r w:rsidR="000D62AE" w:rsidRPr="009E4E53">
              <w:rPr>
                <w:snapToGrid w:val="0"/>
                <w:sz w:val="22"/>
                <w:szCs w:val="22"/>
              </w:rPr>
              <w:t xml:space="preserve">Исав </w:t>
            </w:r>
            <w:r w:rsidRPr="009E4E53">
              <w:rPr>
                <w:snapToGrid w:val="0"/>
                <w:sz w:val="22"/>
                <w:szCs w:val="22"/>
              </w:rPr>
              <w:t xml:space="preserve">и Јаков </w:t>
            </w:r>
          </w:p>
        </w:tc>
      </w:tr>
      <w:tr w:rsidR="00B778E8" w:rsidRPr="009E4E53" w14:paraId="3DBE4FFE"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275D34C6" w14:textId="77777777" w:rsidR="00B778E8" w:rsidRPr="009E4E53" w:rsidRDefault="00B778E8" w:rsidP="009E4E53">
            <w:pPr>
              <w:jc w:val="center"/>
              <w:rPr>
                <w:b/>
                <w:snapToGrid w:val="0"/>
                <w:sz w:val="22"/>
                <w:szCs w:val="22"/>
              </w:rPr>
            </w:pPr>
            <w:r w:rsidRPr="009E4E53">
              <w:rPr>
                <w:b/>
                <w:snapToGrid w:val="0"/>
                <w:sz w:val="22"/>
                <w:szCs w:val="22"/>
              </w:rPr>
              <w:t>Копирање</w:t>
            </w:r>
          </w:p>
        </w:tc>
      </w:tr>
      <w:tr w:rsidR="00B778E8" w:rsidRPr="009E4E53" w14:paraId="78C8BF29" w14:textId="77777777">
        <w:tblPrEx>
          <w:tblCellMar>
            <w:top w:w="0" w:type="dxa"/>
            <w:bottom w:w="0" w:type="dxa"/>
          </w:tblCellMar>
        </w:tblPrEx>
        <w:tc>
          <w:tcPr>
            <w:tcW w:w="7578" w:type="dxa"/>
            <w:tcBorders>
              <w:left w:val="single" w:sz="6" w:space="0" w:color="000080"/>
              <w:right w:val="single" w:sz="6" w:space="0" w:color="000080"/>
            </w:tcBorders>
          </w:tcPr>
          <w:p w14:paraId="490FA8BA" w14:textId="77777777" w:rsidR="00B778E8" w:rsidRPr="009E4E53" w:rsidRDefault="00B778E8" w:rsidP="009E4E53">
            <w:pPr>
              <w:rPr>
                <w:b/>
                <w:snapToGrid w:val="0"/>
                <w:sz w:val="22"/>
                <w:szCs w:val="22"/>
              </w:rPr>
            </w:pPr>
            <w:r w:rsidRPr="009E4E53">
              <w:rPr>
                <w:b/>
                <w:snapToGrid w:val="0"/>
                <w:sz w:val="22"/>
                <w:szCs w:val="22"/>
              </w:rPr>
              <w:t>Бит. 26:1–11</w:t>
            </w:r>
          </w:p>
        </w:tc>
      </w:tr>
      <w:tr w:rsidR="00B778E8" w:rsidRPr="009E4E53" w14:paraId="50558498" w14:textId="77777777">
        <w:tblPrEx>
          <w:tblCellMar>
            <w:top w:w="0" w:type="dxa"/>
            <w:bottom w:w="0" w:type="dxa"/>
          </w:tblCellMar>
        </w:tblPrEx>
        <w:tc>
          <w:tcPr>
            <w:tcW w:w="7578" w:type="dxa"/>
            <w:tcBorders>
              <w:left w:val="single" w:sz="6" w:space="0" w:color="000080"/>
              <w:right w:val="single" w:sz="6" w:space="0" w:color="000080"/>
            </w:tcBorders>
          </w:tcPr>
          <w:p w14:paraId="485A6EB2" w14:textId="77777777" w:rsidR="00B778E8" w:rsidRPr="009E4E53" w:rsidRDefault="00B778E8" w:rsidP="009E4E53">
            <w:pPr>
              <w:rPr>
                <w:snapToGrid w:val="0"/>
                <w:sz w:val="22"/>
                <w:szCs w:val="22"/>
              </w:rPr>
            </w:pPr>
            <w:r w:rsidRPr="009E4E53">
              <w:rPr>
                <w:snapToGrid w:val="0"/>
                <w:sz w:val="22"/>
                <w:szCs w:val="22"/>
              </w:rPr>
              <w:t xml:space="preserve">Како татко му, заминува од Палестина во текот на гладот </w:t>
            </w:r>
          </w:p>
        </w:tc>
      </w:tr>
      <w:tr w:rsidR="00B778E8" w:rsidRPr="009E4E53" w14:paraId="74D23759" w14:textId="77777777">
        <w:tblPrEx>
          <w:tblCellMar>
            <w:top w:w="0" w:type="dxa"/>
            <w:bottom w:w="0" w:type="dxa"/>
          </w:tblCellMar>
        </w:tblPrEx>
        <w:tc>
          <w:tcPr>
            <w:tcW w:w="7578" w:type="dxa"/>
            <w:tcBorders>
              <w:left w:val="single" w:sz="6" w:space="0" w:color="000080"/>
              <w:right w:val="single" w:sz="6" w:space="0" w:color="000080"/>
            </w:tcBorders>
          </w:tcPr>
          <w:p w14:paraId="7BCCA491" w14:textId="77777777" w:rsidR="00B778E8" w:rsidRPr="009E4E53" w:rsidRDefault="00B778E8" w:rsidP="009E4E53">
            <w:pPr>
              <w:rPr>
                <w:snapToGrid w:val="0"/>
                <w:sz w:val="22"/>
                <w:szCs w:val="22"/>
              </w:rPr>
            </w:pPr>
            <w:r w:rsidRPr="009E4E53">
              <w:rPr>
                <w:snapToGrid w:val="0"/>
                <w:sz w:val="22"/>
                <w:szCs w:val="22"/>
              </w:rPr>
              <w:t xml:space="preserve">Како татко му, лаже за својата жена </w:t>
            </w:r>
          </w:p>
        </w:tc>
      </w:tr>
      <w:tr w:rsidR="00B778E8" w:rsidRPr="009E4E53" w14:paraId="4FB496D0"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3FA24818" w14:textId="77777777" w:rsidR="00B778E8" w:rsidRPr="009E4E53" w:rsidRDefault="00B778E8" w:rsidP="009E4E53">
            <w:pPr>
              <w:jc w:val="center"/>
              <w:rPr>
                <w:b/>
                <w:snapToGrid w:val="0"/>
                <w:sz w:val="22"/>
                <w:szCs w:val="22"/>
              </w:rPr>
            </w:pPr>
            <w:r w:rsidRPr="009E4E53">
              <w:rPr>
                <w:b/>
                <w:snapToGrid w:val="0"/>
                <w:sz w:val="22"/>
                <w:szCs w:val="22"/>
              </w:rPr>
              <w:t>Трудољубив работник</w:t>
            </w:r>
          </w:p>
        </w:tc>
      </w:tr>
      <w:tr w:rsidR="00B778E8" w:rsidRPr="009E4E53" w14:paraId="52ADCB9E" w14:textId="77777777">
        <w:tblPrEx>
          <w:tblCellMar>
            <w:top w:w="0" w:type="dxa"/>
            <w:bottom w:w="0" w:type="dxa"/>
          </w:tblCellMar>
        </w:tblPrEx>
        <w:tc>
          <w:tcPr>
            <w:tcW w:w="7578" w:type="dxa"/>
            <w:tcBorders>
              <w:left w:val="single" w:sz="6" w:space="0" w:color="000080"/>
              <w:right w:val="single" w:sz="6" w:space="0" w:color="000080"/>
            </w:tcBorders>
          </w:tcPr>
          <w:p w14:paraId="5E0A7816" w14:textId="77777777" w:rsidR="00B778E8" w:rsidRPr="009E4E53" w:rsidRDefault="00B778E8" w:rsidP="009E4E53">
            <w:pPr>
              <w:rPr>
                <w:b/>
                <w:snapToGrid w:val="0"/>
                <w:sz w:val="22"/>
                <w:szCs w:val="22"/>
              </w:rPr>
            </w:pPr>
            <w:r w:rsidRPr="009E4E53">
              <w:rPr>
                <w:b/>
                <w:snapToGrid w:val="0"/>
                <w:sz w:val="22"/>
                <w:szCs w:val="22"/>
              </w:rPr>
              <w:t>Бит. 26:17–33</w:t>
            </w:r>
          </w:p>
        </w:tc>
      </w:tr>
      <w:tr w:rsidR="00B778E8" w:rsidRPr="009E4E53" w14:paraId="12EBF5FF" w14:textId="77777777">
        <w:tblPrEx>
          <w:tblCellMar>
            <w:top w:w="0" w:type="dxa"/>
            <w:bottom w:w="0" w:type="dxa"/>
          </w:tblCellMar>
        </w:tblPrEx>
        <w:tc>
          <w:tcPr>
            <w:tcW w:w="7578" w:type="dxa"/>
            <w:tcBorders>
              <w:left w:val="single" w:sz="6" w:space="0" w:color="000080"/>
              <w:right w:val="single" w:sz="6" w:space="0" w:color="000080"/>
            </w:tcBorders>
          </w:tcPr>
          <w:p w14:paraId="70694E41" w14:textId="77777777" w:rsidR="00B778E8" w:rsidRPr="009E4E53" w:rsidRDefault="00B778E8" w:rsidP="009E4E53">
            <w:pPr>
              <w:rPr>
                <w:snapToGrid w:val="0"/>
                <w:sz w:val="22"/>
                <w:szCs w:val="22"/>
              </w:rPr>
            </w:pPr>
            <w:r w:rsidRPr="009E4E53">
              <w:rPr>
                <w:snapToGrid w:val="0"/>
                <w:sz w:val="22"/>
                <w:szCs w:val="22"/>
              </w:rPr>
              <w:t xml:space="preserve">Некои љубоморни филистејци ги загадуваат Авраамовите бунари </w:t>
            </w:r>
          </w:p>
        </w:tc>
      </w:tr>
      <w:tr w:rsidR="00B778E8" w:rsidRPr="009E4E53" w14:paraId="684AA85B" w14:textId="77777777">
        <w:tblPrEx>
          <w:tblCellMar>
            <w:top w:w="0" w:type="dxa"/>
            <w:bottom w:w="0" w:type="dxa"/>
          </w:tblCellMar>
        </w:tblPrEx>
        <w:tc>
          <w:tcPr>
            <w:tcW w:w="7578" w:type="dxa"/>
            <w:tcBorders>
              <w:left w:val="single" w:sz="6" w:space="0" w:color="000080"/>
              <w:right w:val="single" w:sz="6" w:space="0" w:color="000080"/>
            </w:tcBorders>
          </w:tcPr>
          <w:p w14:paraId="0148FE26" w14:textId="77777777" w:rsidR="00B778E8" w:rsidRPr="009E4E53" w:rsidRDefault="00B778E8" w:rsidP="009E4E53">
            <w:pPr>
              <w:rPr>
                <w:snapToGrid w:val="0"/>
                <w:sz w:val="22"/>
                <w:szCs w:val="22"/>
              </w:rPr>
            </w:pPr>
            <w:r w:rsidRPr="009E4E53">
              <w:rPr>
                <w:snapToGrid w:val="0"/>
                <w:sz w:val="22"/>
                <w:szCs w:val="22"/>
              </w:rPr>
              <w:t xml:space="preserve">Исак ги откопува и чисти бунарите </w:t>
            </w:r>
          </w:p>
        </w:tc>
      </w:tr>
      <w:tr w:rsidR="00B778E8" w:rsidRPr="009E4E53" w14:paraId="3EE71A22" w14:textId="77777777">
        <w:tblPrEx>
          <w:tblCellMar>
            <w:top w:w="0" w:type="dxa"/>
            <w:bottom w:w="0" w:type="dxa"/>
          </w:tblCellMar>
        </w:tblPrEx>
        <w:tc>
          <w:tcPr>
            <w:tcW w:w="7578" w:type="dxa"/>
            <w:tcBorders>
              <w:top w:val="single" w:sz="6" w:space="0" w:color="000080"/>
              <w:left w:val="single" w:sz="6" w:space="0" w:color="000080"/>
              <w:right w:val="single" w:sz="6" w:space="0" w:color="000080"/>
            </w:tcBorders>
            <w:shd w:val="solid" w:color="C0C0C0" w:fill="auto"/>
          </w:tcPr>
          <w:p w14:paraId="13299FE0" w14:textId="77777777" w:rsidR="00B778E8" w:rsidRPr="009E4E53" w:rsidRDefault="00B778E8" w:rsidP="009E4E53">
            <w:pPr>
              <w:jc w:val="center"/>
              <w:rPr>
                <w:b/>
                <w:snapToGrid w:val="0"/>
                <w:sz w:val="22"/>
                <w:szCs w:val="22"/>
              </w:rPr>
            </w:pPr>
            <w:r w:rsidRPr="009E4E53">
              <w:rPr>
                <w:b/>
                <w:snapToGrid w:val="0"/>
                <w:sz w:val="22"/>
                <w:szCs w:val="22"/>
              </w:rPr>
              <w:t>Исфрустриран татко</w:t>
            </w:r>
          </w:p>
        </w:tc>
      </w:tr>
      <w:tr w:rsidR="00B778E8" w:rsidRPr="009E4E53" w14:paraId="02C8965D" w14:textId="77777777">
        <w:tblPrEx>
          <w:tblCellMar>
            <w:top w:w="0" w:type="dxa"/>
            <w:bottom w:w="0" w:type="dxa"/>
          </w:tblCellMar>
        </w:tblPrEx>
        <w:tc>
          <w:tcPr>
            <w:tcW w:w="7578" w:type="dxa"/>
            <w:tcBorders>
              <w:left w:val="single" w:sz="6" w:space="0" w:color="000080"/>
              <w:right w:val="single" w:sz="6" w:space="0" w:color="000080"/>
            </w:tcBorders>
          </w:tcPr>
          <w:p w14:paraId="42E26850" w14:textId="77777777" w:rsidR="00B778E8" w:rsidRPr="009E4E53" w:rsidRDefault="00B778E8" w:rsidP="009E4E53">
            <w:pPr>
              <w:rPr>
                <w:b/>
                <w:snapToGrid w:val="0"/>
                <w:sz w:val="22"/>
                <w:szCs w:val="22"/>
              </w:rPr>
            </w:pPr>
            <w:r w:rsidRPr="009E4E53">
              <w:rPr>
                <w:b/>
                <w:snapToGrid w:val="0"/>
                <w:sz w:val="22"/>
                <w:szCs w:val="22"/>
              </w:rPr>
              <w:lastRenderedPageBreak/>
              <w:t>Бит. 27:1–45</w:t>
            </w:r>
          </w:p>
        </w:tc>
      </w:tr>
      <w:tr w:rsidR="00B778E8" w:rsidRPr="009E4E53" w14:paraId="18A7B3B7" w14:textId="77777777">
        <w:tblPrEx>
          <w:tblCellMar>
            <w:top w:w="0" w:type="dxa"/>
            <w:bottom w:w="0" w:type="dxa"/>
          </w:tblCellMar>
        </w:tblPrEx>
        <w:tc>
          <w:tcPr>
            <w:tcW w:w="7578" w:type="dxa"/>
            <w:tcBorders>
              <w:left w:val="single" w:sz="6" w:space="0" w:color="000080"/>
              <w:right w:val="single" w:sz="6" w:space="0" w:color="000080"/>
            </w:tcBorders>
          </w:tcPr>
          <w:p w14:paraId="643D2455" w14:textId="77777777" w:rsidR="00B778E8" w:rsidRPr="009E4E53" w:rsidRDefault="00B778E8" w:rsidP="009E4E53">
            <w:pPr>
              <w:rPr>
                <w:snapToGrid w:val="0"/>
                <w:sz w:val="22"/>
                <w:szCs w:val="22"/>
              </w:rPr>
            </w:pPr>
            <w:r w:rsidRPr="009E4E53">
              <w:rPr>
                <w:snapToGrid w:val="0"/>
                <w:sz w:val="22"/>
                <w:szCs w:val="22"/>
              </w:rPr>
              <w:t xml:space="preserve">На </w:t>
            </w:r>
            <w:r w:rsidR="000D62AE" w:rsidRPr="009E4E53">
              <w:rPr>
                <w:snapToGrid w:val="0"/>
                <w:sz w:val="22"/>
                <w:szCs w:val="22"/>
              </w:rPr>
              <w:t xml:space="preserve">137 </w:t>
            </w:r>
            <w:r w:rsidRPr="009E4E53">
              <w:rPr>
                <w:snapToGrid w:val="0"/>
                <w:sz w:val="22"/>
                <w:szCs w:val="22"/>
              </w:rPr>
              <w:t xml:space="preserve">Исак смета дека му се ближи смртта </w:t>
            </w:r>
          </w:p>
        </w:tc>
      </w:tr>
      <w:tr w:rsidR="00B778E8" w:rsidRPr="009E4E53" w14:paraId="263F8A85" w14:textId="77777777">
        <w:tblPrEx>
          <w:tblCellMar>
            <w:top w:w="0" w:type="dxa"/>
            <w:bottom w:w="0" w:type="dxa"/>
          </w:tblCellMar>
        </w:tblPrEx>
        <w:tc>
          <w:tcPr>
            <w:tcW w:w="7578" w:type="dxa"/>
            <w:tcBorders>
              <w:left w:val="single" w:sz="6" w:space="0" w:color="000080"/>
              <w:right w:val="single" w:sz="6" w:space="0" w:color="000080"/>
            </w:tcBorders>
          </w:tcPr>
          <w:p w14:paraId="74A62DFF" w14:textId="77777777" w:rsidR="00B778E8" w:rsidRPr="009E4E53" w:rsidRDefault="00B778E8" w:rsidP="009E4E53">
            <w:pPr>
              <w:rPr>
                <w:snapToGrid w:val="0"/>
                <w:sz w:val="22"/>
                <w:szCs w:val="22"/>
              </w:rPr>
            </w:pPr>
            <w:r w:rsidRPr="009E4E53">
              <w:rPr>
                <w:snapToGrid w:val="0"/>
                <w:sz w:val="22"/>
                <w:szCs w:val="22"/>
              </w:rPr>
              <w:t xml:space="preserve">На </w:t>
            </w:r>
            <w:r w:rsidR="000D62AE" w:rsidRPr="009E4E53">
              <w:rPr>
                <w:snapToGrid w:val="0"/>
                <w:sz w:val="22"/>
                <w:szCs w:val="22"/>
              </w:rPr>
              <w:t xml:space="preserve">Исав </w:t>
            </w:r>
            <w:r w:rsidRPr="009E4E53">
              <w:rPr>
                <w:snapToGrid w:val="0"/>
                <w:sz w:val="22"/>
                <w:szCs w:val="22"/>
              </w:rPr>
              <w:t xml:space="preserve">му е кажано да приготви храна и да прими благослов како патријарх </w:t>
            </w:r>
          </w:p>
        </w:tc>
      </w:tr>
      <w:tr w:rsidR="00B778E8" w:rsidRPr="009E4E53" w14:paraId="39CFD972" w14:textId="77777777">
        <w:tblPrEx>
          <w:tblCellMar>
            <w:top w:w="0" w:type="dxa"/>
            <w:bottom w:w="0" w:type="dxa"/>
          </w:tblCellMar>
        </w:tblPrEx>
        <w:tc>
          <w:tcPr>
            <w:tcW w:w="7578" w:type="dxa"/>
            <w:tcBorders>
              <w:left w:val="single" w:sz="6" w:space="0" w:color="000080"/>
              <w:right w:val="single" w:sz="6" w:space="0" w:color="000080"/>
            </w:tcBorders>
          </w:tcPr>
          <w:p w14:paraId="6EB1E5F5" w14:textId="77777777" w:rsidR="00B778E8" w:rsidRPr="009E4E53" w:rsidRDefault="000D62AE" w:rsidP="009E4E53">
            <w:pPr>
              <w:rPr>
                <w:snapToGrid w:val="0"/>
                <w:sz w:val="22"/>
                <w:szCs w:val="22"/>
              </w:rPr>
            </w:pPr>
            <w:r w:rsidRPr="009E4E53">
              <w:rPr>
                <w:snapToGrid w:val="0"/>
                <w:sz w:val="22"/>
                <w:szCs w:val="22"/>
              </w:rPr>
              <w:t xml:space="preserve">Ревека </w:t>
            </w:r>
            <w:r w:rsidR="00B778E8" w:rsidRPr="009E4E53">
              <w:rPr>
                <w:snapToGrid w:val="0"/>
                <w:sz w:val="22"/>
                <w:szCs w:val="22"/>
              </w:rPr>
              <w:t xml:space="preserve">подготвува измама врз Исак, кој има ослабен вид, преку замената – Јаков </w:t>
            </w:r>
          </w:p>
        </w:tc>
      </w:tr>
      <w:tr w:rsidR="00B778E8" w:rsidRPr="009E4E53" w14:paraId="24E242C5" w14:textId="77777777">
        <w:tblPrEx>
          <w:tblCellMar>
            <w:top w:w="0" w:type="dxa"/>
            <w:bottom w:w="0" w:type="dxa"/>
          </w:tblCellMar>
        </w:tblPrEx>
        <w:tc>
          <w:tcPr>
            <w:tcW w:w="7578" w:type="dxa"/>
            <w:tcBorders>
              <w:left w:val="single" w:sz="6" w:space="0" w:color="000080"/>
              <w:right w:val="single" w:sz="6" w:space="0" w:color="000080"/>
            </w:tcBorders>
          </w:tcPr>
          <w:p w14:paraId="75D5C48D" w14:textId="77777777" w:rsidR="00B778E8" w:rsidRPr="009E4E53" w:rsidRDefault="00B778E8" w:rsidP="009E4E53">
            <w:pPr>
              <w:rPr>
                <w:snapToGrid w:val="0"/>
                <w:sz w:val="22"/>
                <w:szCs w:val="22"/>
              </w:rPr>
            </w:pPr>
            <w:r w:rsidRPr="009E4E53">
              <w:rPr>
                <w:snapToGrid w:val="0"/>
                <w:sz w:val="22"/>
                <w:szCs w:val="22"/>
              </w:rPr>
              <w:t xml:space="preserve">Јаков прима благослов наместо </w:t>
            </w:r>
            <w:r w:rsidR="000D62AE" w:rsidRPr="009E4E53">
              <w:rPr>
                <w:snapToGrid w:val="0"/>
                <w:sz w:val="22"/>
                <w:szCs w:val="22"/>
              </w:rPr>
              <w:t xml:space="preserve">Исав </w:t>
            </w:r>
          </w:p>
        </w:tc>
      </w:tr>
      <w:tr w:rsidR="00B778E8" w:rsidRPr="009E4E53" w14:paraId="7F76D96B" w14:textId="77777777">
        <w:tblPrEx>
          <w:tblCellMar>
            <w:top w:w="0" w:type="dxa"/>
            <w:bottom w:w="0" w:type="dxa"/>
          </w:tblCellMar>
        </w:tblPrEx>
        <w:tc>
          <w:tcPr>
            <w:tcW w:w="7578" w:type="dxa"/>
            <w:tcBorders>
              <w:left w:val="single" w:sz="6" w:space="0" w:color="000080"/>
              <w:bottom w:val="single" w:sz="6" w:space="0" w:color="000080"/>
              <w:right w:val="single" w:sz="6" w:space="0" w:color="000080"/>
            </w:tcBorders>
          </w:tcPr>
          <w:p w14:paraId="172848A0" w14:textId="77777777" w:rsidR="00B778E8" w:rsidRPr="009E4E53" w:rsidRDefault="00B778E8" w:rsidP="009E4E53">
            <w:pPr>
              <w:rPr>
                <w:snapToGrid w:val="0"/>
                <w:sz w:val="22"/>
                <w:szCs w:val="22"/>
              </w:rPr>
            </w:pPr>
            <w:r w:rsidRPr="009E4E53">
              <w:rPr>
                <w:snapToGrid w:val="0"/>
                <w:sz w:val="22"/>
                <w:szCs w:val="22"/>
              </w:rPr>
              <w:t xml:space="preserve">Исак го испраќа Јаков за да го избегне гневот на </w:t>
            </w:r>
            <w:r w:rsidR="000D62AE" w:rsidRPr="009E4E53">
              <w:rPr>
                <w:snapToGrid w:val="0"/>
                <w:sz w:val="22"/>
                <w:szCs w:val="22"/>
              </w:rPr>
              <w:t xml:space="preserve">Исав </w:t>
            </w:r>
          </w:p>
        </w:tc>
      </w:tr>
    </w:tbl>
    <w:p w14:paraId="0D7FE006" w14:textId="77777777" w:rsidR="00B778E8" w:rsidRPr="009E4E53" w:rsidRDefault="00B778E8" w:rsidP="009E4E53">
      <w:pPr>
        <w:rPr>
          <w:snapToGrid w:val="0"/>
          <w:sz w:val="22"/>
          <w:szCs w:val="22"/>
        </w:rPr>
      </w:pPr>
    </w:p>
    <w:p w14:paraId="7DC20D48" w14:textId="77777777" w:rsidR="00B778E8" w:rsidRPr="009E4E53" w:rsidRDefault="00B778E8" w:rsidP="009E4E53">
      <w:pPr>
        <w:rPr>
          <w:snapToGrid w:val="0"/>
          <w:sz w:val="22"/>
          <w:szCs w:val="22"/>
        </w:rPr>
      </w:pPr>
    </w:p>
    <w:p w14:paraId="188491D3" w14:textId="77777777" w:rsidR="00B778E8" w:rsidRPr="009E4E53" w:rsidRDefault="00B778E8" w:rsidP="009E4E53">
      <w:pPr>
        <w:rPr>
          <w:b/>
          <w:snapToGrid w:val="0"/>
          <w:sz w:val="22"/>
          <w:szCs w:val="22"/>
        </w:rPr>
      </w:pPr>
      <w:r w:rsidRPr="009E4E53">
        <w:rPr>
          <w:b/>
          <w:snapToGrid w:val="0"/>
          <w:sz w:val="22"/>
          <w:szCs w:val="22"/>
        </w:rPr>
        <w:t>III.</w:t>
      </w:r>
      <w:r w:rsidR="00892E0E">
        <w:rPr>
          <w:b/>
          <w:snapToGrid w:val="0"/>
          <w:sz w:val="22"/>
          <w:szCs w:val="22"/>
        </w:rPr>
        <w:t xml:space="preserve"> </w:t>
      </w:r>
      <w:r w:rsidRPr="009E4E53">
        <w:rPr>
          <w:b/>
          <w:snapToGrid w:val="0"/>
          <w:sz w:val="22"/>
          <w:szCs w:val="22"/>
        </w:rPr>
        <w:t>Јаков (Бит. 25; 27-36; 38).</w:t>
      </w:r>
    </w:p>
    <w:p w14:paraId="30DAF923" w14:textId="77777777" w:rsidR="00892E0E" w:rsidRDefault="00892E0E" w:rsidP="009E4E53">
      <w:pPr>
        <w:rPr>
          <w:b/>
          <w:snapToGrid w:val="0"/>
          <w:sz w:val="22"/>
          <w:szCs w:val="22"/>
        </w:rPr>
      </w:pPr>
    </w:p>
    <w:p w14:paraId="5B947101" w14:textId="77777777" w:rsidR="00B778E8" w:rsidRPr="009E4E53" w:rsidRDefault="00892E0E" w:rsidP="009E4E53">
      <w:pPr>
        <w:ind w:left="567"/>
        <w:rPr>
          <w:b/>
          <w:snapToGrid w:val="0"/>
          <w:sz w:val="22"/>
          <w:szCs w:val="22"/>
        </w:rPr>
      </w:pPr>
      <w:r>
        <w:rPr>
          <w:b/>
          <w:snapToGrid w:val="0"/>
          <w:sz w:val="22"/>
          <w:szCs w:val="22"/>
        </w:rPr>
        <w:t xml:space="preserve">А. </w:t>
      </w:r>
      <w:r w:rsidR="00B778E8" w:rsidRPr="009E4E53">
        <w:rPr>
          <w:b/>
          <w:snapToGrid w:val="0"/>
          <w:sz w:val="22"/>
          <w:szCs w:val="22"/>
        </w:rPr>
        <w:t>Итриот брат (25:27-34).</w:t>
      </w:r>
    </w:p>
    <w:p w14:paraId="68C02387" w14:textId="77777777" w:rsidR="00892E0E" w:rsidRDefault="00892E0E" w:rsidP="009E4E53">
      <w:pPr>
        <w:rPr>
          <w:b/>
          <w:snapToGrid w:val="0"/>
          <w:sz w:val="22"/>
          <w:szCs w:val="22"/>
        </w:rPr>
      </w:pPr>
    </w:p>
    <w:p w14:paraId="2E1FEF06" w14:textId="77777777" w:rsidR="00B778E8" w:rsidRPr="009E4E53" w:rsidRDefault="00892E0E" w:rsidP="009E4E53">
      <w:pPr>
        <w:ind w:left="1134"/>
        <w:rPr>
          <w:snapToGrid w:val="0"/>
          <w:sz w:val="22"/>
          <w:szCs w:val="22"/>
        </w:rPr>
      </w:pPr>
      <w:r>
        <w:rPr>
          <w:b/>
          <w:snapToGrid w:val="0"/>
          <w:sz w:val="22"/>
          <w:szCs w:val="22"/>
        </w:rPr>
        <w:t xml:space="preserve">1. </w:t>
      </w:r>
      <w:r w:rsidR="00B778E8" w:rsidRPr="009E4E53">
        <w:rPr>
          <w:b/>
          <w:snapToGrid w:val="0"/>
          <w:sz w:val="22"/>
          <w:szCs w:val="22"/>
        </w:rPr>
        <w:t>Јаков е второроденио близнак</w:t>
      </w:r>
      <w:r w:rsidR="00B778E8" w:rsidRPr="009E4E53">
        <w:rPr>
          <w:snapToGrid w:val="0"/>
          <w:sz w:val="22"/>
          <w:szCs w:val="22"/>
        </w:rPr>
        <w:t>. Раѓањето на ова момче е многу сликовито опишано во Библијата со живи зборови, (</w:t>
      </w:r>
      <w:r w:rsidR="00B778E8" w:rsidRPr="009E4E53">
        <w:rPr>
          <w:i/>
          <w:snapToGrid w:val="0"/>
          <w:sz w:val="22"/>
          <w:szCs w:val="22"/>
        </w:rPr>
        <w:t>The</w:t>
      </w:r>
      <w:r w:rsidR="00B778E8" w:rsidRPr="009E4E53">
        <w:rPr>
          <w:snapToGrid w:val="0"/>
          <w:sz w:val="22"/>
          <w:szCs w:val="22"/>
        </w:rPr>
        <w:t xml:space="preserve"> </w:t>
      </w:r>
      <w:r w:rsidR="00B778E8" w:rsidRPr="009E4E53">
        <w:rPr>
          <w:i/>
          <w:snapToGrid w:val="0"/>
          <w:sz w:val="22"/>
          <w:szCs w:val="22"/>
        </w:rPr>
        <w:t>Living</w:t>
      </w:r>
      <w:r w:rsidR="00B778E8" w:rsidRPr="009E4E53">
        <w:rPr>
          <w:snapToGrid w:val="0"/>
          <w:sz w:val="22"/>
          <w:szCs w:val="22"/>
        </w:rPr>
        <w:t xml:space="preserve"> </w:t>
      </w:r>
      <w:r w:rsidR="00B778E8" w:rsidRPr="009E4E53">
        <w:rPr>
          <w:i/>
          <w:snapToGrid w:val="0"/>
          <w:sz w:val="22"/>
          <w:szCs w:val="22"/>
        </w:rPr>
        <w:t>Bible</w:t>
      </w:r>
      <w:r w:rsidR="00B778E8" w:rsidRPr="009E4E53">
        <w:rPr>
          <w:snapToGrid w:val="0"/>
          <w:sz w:val="22"/>
          <w:szCs w:val="22"/>
        </w:rPr>
        <w:t>) (25:25, 26).</w:t>
      </w:r>
    </w:p>
    <w:p w14:paraId="1A21921F" w14:textId="77777777" w:rsidR="00B778E8" w:rsidRPr="009E4E53" w:rsidRDefault="00B778E8" w:rsidP="009E4E53">
      <w:pPr>
        <w:ind w:left="1134"/>
        <w:rPr>
          <w:snapToGrid w:val="0"/>
          <w:sz w:val="22"/>
          <w:szCs w:val="22"/>
        </w:rPr>
      </w:pPr>
      <w:r w:rsidRPr="009E4E53">
        <w:rPr>
          <w:snapToGrid w:val="0"/>
          <w:sz w:val="22"/>
          <w:szCs w:val="22"/>
        </w:rPr>
        <w:t>“Првиот бил роден покриен со толку многу црвена коса по целото тело, како да носел крзнено палто! Па така го нарекоа Исав. Потоа беше роден другиот близнак кој со рака се држеше за петицата на Исав. Па го нарекоа Јаков (“грабач”). “</w:t>
      </w:r>
    </w:p>
    <w:p w14:paraId="14EF7A0B" w14:textId="77777777" w:rsidR="00892E0E" w:rsidRDefault="00892E0E" w:rsidP="009E4E53">
      <w:pPr>
        <w:ind w:left="1134"/>
        <w:rPr>
          <w:b/>
          <w:snapToGrid w:val="0"/>
          <w:sz w:val="22"/>
          <w:szCs w:val="22"/>
        </w:rPr>
      </w:pPr>
    </w:p>
    <w:p w14:paraId="4229B61D" w14:textId="77777777" w:rsidR="00B778E8" w:rsidRPr="009E4E53" w:rsidRDefault="00892E0E" w:rsidP="009E4E53">
      <w:pPr>
        <w:ind w:left="1134"/>
        <w:rPr>
          <w:snapToGrid w:val="0"/>
          <w:sz w:val="22"/>
          <w:szCs w:val="22"/>
        </w:rPr>
      </w:pPr>
      <w:r>
        <w:rPr>
          <w:b/>
          <w:snapToGrid w:val="0"/>
          <w:sz w:val="22"/>
          <w:szCs w:val="22"/>
        </w:rPr>
        <w:t xml:space="preserve">2. </w:t>
      </w:r>
      <w:r w:rsidR="00B778E8" w:rsidRPr="009E4E53">
        <w:rPr>
          <w:b/>
          <w:snapToGrid w:val="0"/>
          <w:sz w:val="22"/>
          <w:szCs w:val="22"/>
        </w:rPr>
        <w:t>И обајцата имаат иста заднина</w:t>
      </w:r>
      <w:r w:rsidR="00B778E8" w:rsidRPr="009E4E53">
        <w:rPr>
          <w:snapToGrid w:val="0"/>
          <w:sz w:val="22"/>
          <w:szCs w:val="22"/>
        </w:rPr>
        <w:t>. Но едниот научи</w:t>
      </w:r>
      <w:r w:rsidR="00DB3A2C" w:rsidRPr="009E4E53">
        <w:rPr>
          <w:snapToGrid w:val="0"/>
          <w:sz w:val="22"/>
          <w:szCs w:val="22"/>
        </w:rPr>
        <w:t>л</w:t>
      </w:r>
      <w:r w:rsidR="00B778E8" w:rsidRPr="009E4E53">
        <w:rPr>
          <w:snapToGrid w:val="0"/>
          <w:sz w:val="22"/>
          <w:szCs w:val="22"/>
        </w:rPr>
        <w:t xml:space="preserve"> да го сака Бог, додека другиот ги потценуваше духовните нешта. </w:t>
      </w:r>
    </w:p>
    <w:p w14:paraId="553C4043" w14:textId="77777777" w:rsidR="00892E0E" w:rsidRDefault="00892E0E" w:rsidP="009E4E53">
      <w:pPr>
        <w:ind w:left="1134"/>
        <w:rPr>
          <w:b/>
          <w:snapToGrid w:val="0"/>
          <w:sz w:val="22"/>
          <w:szCs w:val="22"/>
        </w:rPr>
      </w:pPr>
    </w:p>
    <w:p w14:paraId="037A405B" w14:textId="77777777" w:rsidR="00B778E8" w:rsidRPr="009E4E53" w:rsidRDefault="00892E0E" w:rsidP="009E4E53">
      <w:pPr>
        <w:ind w:left="1134"/>
        <w:rPr>
          <w:snapToGrid w:val="0"/>
          <w:sz w:val="22"/>
          <w:szCs w:val="22"/>
        </w:rPr>
      </w:pPr>
      <w:r>
        <w:rPr>
          <w:b/>
          <w:snapToGrid w:val="0"/>
          <w:sz w:val="22"/>
          <w:szCs w:val="22"/>
        </w:rPr>
        <w:t xml:space="preserve">3. </w:t>
      </w:r>
      <w:r w:rsidR="00B778E8" w:rsidRPr="009E4E53">
        <w:rPr>
          <w:b/>
          <w:snapToGrid w:val="0"/>
          <w:sz w:val="22"/>
          <w:szCs w:val="22"/>
        </w:rPr>
        <w:t>Исав станува умешен ловец и миленик на Исак</w:t>
      </w:r>
      <w:r w:rsidR="00B778E8" w:rsidRPr="009E4E53">
        <w:rPr>
          <w:snapToGrid w:val="0"/>
          <w:sz w:val="22"/>
          <w:szCs w:val="22"/>
        </w:rPr>
        <w:t xml:space="preserve">, додека Јаков </w:t>
      </w:r>
      <w:r w:rsidR="00DB3A2C" w:rsidRPr="009E4E53">
        <w:rPr>
          <w:snapToGrid w:val="0"/>
          <w:sz w:val="22"/>
          <w:szCs w:val="22"/>
        </w:rPr>
        <w:t xml:space="preserve">бил </w:t>
      </w:r>
      <w:r w:rsidR="00B778E8" w:rsidRPr="009E4E53">
        <w:rPr>
          <w:snapToGrid w:val="0"/>
          <w:sz w:val="22"/>
          <w:szCs w:val="22"/>
        </w:rPr>
        <w:t>потивок и поприврзан до својата мајка.</w:t>
      </w:r>
    </w:p>
    <w:p w14:paraId="040399C3" w14:textId="77777777" w:rsidR="00892E0E" w:rsidRDefault="00892E0E" w:rsidP="009E4E53">
      <w:pPr>
        <w:rPr>
          <w:b/>
          <w:snapToGrid w:val="0"/>
          <w:sz w:val="22"/>
          <w:szCs w:val="22"/>
        </w:rPr>
      </w:pPr>
    </w:p>
    <w:p w14:paraId="192E71E2" w14:textId="77777777" w:rsidR="00B778E8" w:rsidRPr="009E4E53" w:rsidRDefault="00892E0E" w:rsidP="009E4E53">
      <w:pPr>
        <w:ind w:left="1134"/>
        <w:rPr>
          <w:snapToGrid w:val="0"/>
          <w:sz w:val="22"/>
          <w:szCs w:val="22"/>
        </w:rPr>
      </w:pPr>
      <w:r>
        <w:rPr>
          <w:b/>
          <w:snapToGrid w:val="0"/>
          <w:sz w:val="22"/>
          <w:szCs w:val="22"/>
        </w:rPr>
        <w:t xml:space="preserve">4. </w:t>
      </w:r>
      <w:r w:rsidR="00B778E8" w:rsidRPr="009E4E53">
        <w:rPr>
          <w:b/>
          <w:snapToGrid w:val="0"/>
          <w:sz w:val="22"/>
          <w:szCs w:val="22"/>
        </w:rPr>
        <w:t>Јаков го надитрува гладниот брат</w:t>
      </w:r>
      <w:r w:rsidR="00B778E8" w:rsidRPr="009E4E53">
        <w:rPr>
          <w:snapToGrid w:val="0"/>
          <w:sz w:val="22"/>
          <w:szCs w:val="22"/>
        </w:rPr>
        <w:t xml:space="preserve"> за да го продаде своето првородство. Тоа се однесувало на одредни одговорности, привилегии и предности на првородено машко дете во времето на СЗ кај Израел. Забележи: </w:t>
      </w:r>
    </w:p>
    <w:p w14:paraId="25D3ACBE" w14:textId="77777777" w:rsidR="00B778E8" w:rsidRPr="009E4E53" w:rsidRDefault="00892E0E" w:rsidP="009E4E53">
      <w:pPr>
        <w:ind w:left="1701"/>
        <w:rPr>
          <w:snapToGrid w:val="0"/>
          <w:sz w:val="22"/>
          <w:szCs w:val="22"/>
        </w:rPr>
      </w:pPr>
      <w:r>
        <w:rPr>
          <w:b/>
          <w:snapToGrid w:val="0"/>
          <w:sz w:val="22"/>
          <w:szCs w:val="22"/>
        </w:rPr>
        <w:t xml:space="preserve">а. </w:t>
      </w:r>
      <w:r w:rsidR="00B778E8" w:rsidRPr="009E4E53">
        <w:rPr>
          <w:b/>
          <w:snapToGrid w:val="0"/>
          <w:sz w:val="22"/>
          <w:szCs w:val="22"/>
        </w:rPr>
        <w:t>предности</w:t>
      </w:r>
      <w:r w:rsidR="00B778E8" w:rsidRPr="009E4E53">
        <w:rPr>
          <w:snapToGrid w:val="0"/>
          <w:sz w:val="22"/>
          <w:szCs w:val="22"/>
        </w:rPr>
        <w:t xml:space="preserve"> </w:t>
      </w:r>
      <w:r w:rsidR="00B778E8" w:rsidRPr="009E4E53">
        <w:rPr>
          <w:b/>
          <w:snapToGrid w:val="0"/>
          <w:sz w:val="22"/>
          <w:szCs w:val="22"/>
        </w:rPr>
        <w:t>и привилегии</w:t>
      </w:r>
      <w:r w:rsidR="00B778E8" w:rsidRPr="009E4E53">
        <w:rPr>
          <w:snapToGrid w:val="0"/>
          <w:sz w:val="22"/>
          <w:szCs w:val="22"/>
        </w:rPr>
        <w:t xml:space="preserve"> биле дека ова бебе станувало објект на посебно внимание и легално ќе го добие целото или дупло повеќе наследство од имотот на својот татко зависно од составот на семејството. </w:t>
      </w:r>
    </w:p>
    <w:p w14:paraId="4496ACFF" w14:textId="77777777" w:rsidR="00B778E8" w:rsidRPr="009E4E53" w:rsidRDefault="00892E0E" w:rsidP="009E4E53">
      <w:pPr>
        <w:ind w:left="1701"/>
        <w:rPr>
          <w:snapToGrid w:val="0"/>
          <w:sz w:val="22"/>
          <w:szCs w:val="22"/>
        </w:rPr>
      </w:pPr>
      <w:r>
        <w:rPr>
          <w:b/>
          <w:snapToGrid w:val="0"/>
          <w:sz w:val="22"/>
          <w:szCs w:val="22"/>
        </w:rPr>
        <w:t xml:space="preserve">б. </w:t>
      </w:r>
      <w:r w:rsidR="003E4640" w:rsidRPr="009E4E53">
        <w:rPr>
          <w:b/>
          <w:snapToGrid w:val="0"/>
          <w:sz w:val="22"/>
          <w:szCs w:val="22"/>
        </w:rPr>
        <w:t>О</w:t>
      </w:r>
      <w:r w:rsidR="00B778E8" w:rsidRPr="009E4E53">
        <w:rPr>
          <w:b/>
          <w:snapToGrid w:val="0"/>
          <w:sz w:val="22"/>
          <w:szCs w:val="22"/>
        </w:rPr>
        <w:t>дговорности</w:t>
      </w:r>
      <w:r w:rsidR="00B778E8" w:rsidRPr="009E4E53">
        <w:rPr>
          <w:snapToGrid w:val="0"/>
          <w:sz w:val="22"/>
          <w:szCs w:val="22"/>
        </w:rPr>
        <w:t xml:space="preserve"> биле дека од него се очекувало да превземе духовно водство во семејството. Тој требало да се погрижи да имаат храна, облека и с</w:t>
      </w:r>
      <w:r w:rsidR="00DB3A2C" w:rsidRPr="009E4E53">
        <w:rPr>
          <w:sz w:val="22"/>
          <w:szCs w:val="22"/>
        </w:rPr>
        <w:t>è</w:t>
      </w:r>
      <w:r w:rsidR="00B778E8" w:rsidRPr="009E4E53">
        <w:rPr>
          <w:snapToGrid w:val="0"/>
          <w:sz w:val="22"/>
          <w:szCs w:val="22"/>
        </w:rPr>
        <w:t xml:space="preserve"> што им е неопходно и да се грижи за мајката до нејзината смрт и за сите немажени сестри до нивната мажечка. Но ни се вели: </w:t>
      </w:r>
      <w:r w:rsidR="00B778E8" w:rsidRPr="009E4E53">
        <w:rPr>
          <w:snapToGrid w:val="0"/>
          <w:color w:val="FF0000"/>
          <w:sz w:val="22"/>
          <w:szCs w:val="22"/>
        </w:rPr>
        <w:t>“Исав го презре своето првородство”</w:t>
      </w:r>
      <w:r w:rsidR="00B778E8" w:rsidRPr="009E4E53">
        <w:rPr>
          <w:snapToGrid w:val="0"/>
          <w:sz w:val="22"/>
          <w:szCs w:val="22"/>
        </w:rPr>
        <w:t xml:space="preserve"> (25:34); с</w:t>
      </w:r>
      <w:r w:rsidR="00DB3A2C" w:rsidRPr="009E4E53">
        <w:rPr>
          <w:sz w:val="22"/>
          <w:szCs w:val="22"/>
        </w:rPr>
        <w:t>è</w:t>
      </w:r>
      <w:r w:rsidR="00B778E8" w:rsidRPr="009E4E53">
        <w:rPr>
          <w:snapToGrid w:val="0"/>
          <w:sz w:val="22"/>
          <w:szCs w:val="22"/>
        </w:rPr>
        <w:t xml:space="preserve"> додека Исак не бил измамен формално да го даде благословот на Јаков (тогаш Исав заплакал и се заколнал дека ќе го убие својот брат после смртта на татко му). Во НЗ ние го читаме следново во однос на првородството на Исав: </w:t>
      </w:r>
      <w:r w:rsidR="003E4640" w:rsidRPr="009E4E53">
        <w:rPr>
          <w:snapToGrid w:val="0"/>
          <w:color w:val="FF0000"/>
          <w:sz w:val="22"/>
          <w:szCs w:val="22"/>
        </w:rPr>
        <w:t>“</w:t>
      </w:r>
      <w:r w:rsidR="00D778A2" w:rsidRPr="009E4E53">
        <w:rPr>
          <w:color w:val="FF0000"/>
          <w:sz w:val="22"/>
          <w:szCs w:val="22"/>
          <w:lang w:val="mk-MK"/>
        </w:rPr>
        <w:t>Д</w:t>
      </w:r>
      <w:r w:rsidR="00D778A2" w:rsidRPr="009E4E53">
        <w:rPr>
          <w:color w:val="FF0000"/>
          <w:sz w:val="22"/>
          <w:szCs w:val="22"/>
        </w:rPr>
        <w:t xml:space="preserve">а не биде некој блудник или безбожник како </w:t>
      </w:r>
      <w:r w:rsidR="00DB3A2C" w:rsidRPr="009E4E53">
        <w:rPr>
          <w:color w:val="FF0000"/>
          <w:sz w:val="22"/>
          <w:szCs w:val="22"/>
        </w:rPr>
        <w:t>И</w:t>
      </w:r>
      <w:r w:rsidR="00D778A2" w:rsidRPr="009E4E53">
        <w:rPr>
          <w:color w:val="FF0000"/>
          <w:sz w:val="22"/>
          <w:szCs w:val="22"/>
        </w:rPr>
        <w:t>сав, кој за едно јадење го продаде своето првородство</w:t>
      </w:r>
      <w:r w:rsidR="003E4640" w:rsidRPr="009E4E53">
        <w:rPr>
          <w:color w:val="FF0000"/>
          <w:sz w:val="22"/>
          <w:szCs w:val="22"/>
        </w:rPr>
        <w:t>”</w:t>
      </w:r>
      <w:r w:rsidR="00D778A2" w:rsidRPr="009E4E53" w:rsidDel="00D778A2">
        <w:rPr>
          <w:snapToGrid w:val="0"/>
          <w:sz w:val="22"/>
          <w:szCs w:val="22"/>
        </w:rPr>
        <w:t xml:space="preserve"> </w:t>
      </w:r>
      <w:r w:rsidR="00B778E8" w:rsidRPr="009E4E53">
        <w:rPr>
          <w:snapToGrid w:val="0"/>
          <w:sz w:val="22"/>
          <w:szCs w:val="22"/>
        </w:rPr>
        <w:t>(Евр. 12:16).</w:t>
      </w:r>
    </w:p>
    <w:p w14:paraId="63778069" w14:textId="77777777" w:rsidR="00892E0E" w:rsidRDefault="00892E0E" w:rsidP="009E4E53">
      <w:pPr>
        <w:rPr>
          <w:b/>
          <w:snapToGrid w:val="0"/>
          <w:sz w:val="22"/>
          <w:szCs w:val="22"/>
        </w:rPr>
      </w:pPr>
    </w:p>
    <w:p w14:paraId="7A862ACF" w14:textId="77777777" w:rsidR="00B778E8" w:rsidRPr="009E4E53" w:rsidRDefault="00892E0E"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 xml:space="preserve">Со оваа заднина </w:t>
      </w:r>
      <w:r w:rsidR="00DB3A2C" w:rsidRPr="009E4E53">
        <w:rPr>
          <w:snapToGrid w:val="0"/>
          <w:sz w:val="22"/>
          <w:szCs w:val="22"/>
        </w:rPr>
        <w:t>на памет</w:t>
      </w:r>
      <w:r w:rsidR="00B778E8" w:rsidRPr="009E4E53">
        <w:rPr>
          <w:snapToGrid w:val="0"/>
          <w:sz w:val="22"/>
          <w:szCs w:val="22"/>
        </w:rPr>
        <w:t xml:space="preserve">, многу светлина паѓа врз </w:t>
      </w:r>
      <w:r w:rsidR="00B778E8" w:rsidRPr="009E4E53">
        <w:rPr>
          <w:b/>
          <w:snapToGrid w:val="0"/>
          <w:sz w:val="22"/>
          <w:szCs w:val="22"/>
        </w:rPr>
        <w:t>каректерот на Исав</w:t>
      </w:r>
      <w:r w:rsidR="00B778E8" w:rsidRPr="009E4E53">
        <w:rPr>
          <w:snapToGrid w:val="0"/>
          <w:sz w:val="22"/>
          <w:szCs w:val="22"/>
        </w:rPr>
        <w:t>, кој не го цени своето првородство.</w:t>
      </w:r>
    </w:p>
    <w:p w14:paraId="08255245" w14:textId="77777777" w:rsidR="00B778E8" w:rsidRPr="009E4E53" w:rsidRDefault="00892E0E"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Тој најверојатно не бил заинтересиран за дупли дел од имотот на татко му. Иако татко му Исак подоцна ќе собере големо богатство (Бит.</w:t>
      </w:r>
      <w:r w:rsidR="00015365" w:rsidRPr="009E4E53">
        <w:rPr>
          <w:snapToGrid w:val="0"/>
          <w:sz w:val="22"/>
          <w:szCs w:val="22"/>
        </w:rPr>
        <w:t xml:space="preserve"> </w:t>
      </w:r>
      <w:r w:rsidR="00B778E8" w:rsidRPr="009E4E53">
        <w:rPr>
          <w:snapToGrid w:val="0"/>
          <w:sz w:val="22"/>
          <w:szCs w:val="22"/>
        </w:rPr>
        <w:t>26:12-14), тој можеби поседувал многу малку богатство за време на своите рани години. Било како Исав не ги сакал материјалните придобивки од неговото првородство.</w:t>
      </w:r>
    </w:p>
    <w:p w14:paraId="1AD1D957" w14:textId="77777777" w:rsidR="00B778E8" w:rsidRPr="009E4E53" w:rsidRDefault="00892E0E"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Тој сигурно не бил заинтересиран да има било каква духовна одговорност. Не бил ни заинтерсиран да се грижи за мајка му. Тој можеби ја забележал нејзината посебна љубов кон Јаков. (Бит.</w:t>
      </w:r>
      <w:r w:rsidR="00015365" w:rsidRPr="009E4E53">
        <w:rPr>
          <w:snapToGrid w:val="0"/>
          <w:sz w:val="22"/>
          <w:szCs w:val="22"/>
        </w:rPr>
        <w:t xml:space="preserve"> </w:t>
      </w:r>
      <w:r w:rsidR="00B778E8" w:rsidRPr="009E4E53">
        <w:rPr>
          <w:snapToGrid w:val="0"/>
          <w:sz w:val="22"/>
          <w:szCs w:val="22"/>
        </w:rPr>
        <w:t>25:28).</w:t>
      </w:r>
    </w:p>
    <w:p w14:paraId="7F8BA1E3" w14:textId="77777777" w:rsidR="00B778E8" w:rsidRPr="009E4E53" w:rsidRDefault="006B7457" w:rsidP="009E4E53">
      <w:pPr>
        <w:ind w:left="1701"/>
        <w:rPr>
          <w:snapToGrid w:val="0"/>
          <w:sz w:val="22"/>
          <w:szCs w:val="22"/>
        </w:rPr>
      </w:pPr>
      <w:r w:rsidRPr="009E4E53">
        <w:rPr>
          <w:b/>
          <w:snapToGrid w:val="0"/>
          <w:sz w:val="22"/>
          <w:szCs w:val="22"/>
        </w:rPr>
        <w:lastRenderedPageBreak/>
        <w:t>в.</w:t>
      </w:r>
      <w:r>
        <w:rPr>
          <w:snapToGrid w:val="0"/>
          <w:sz w:val="22"/>
          <w:szCs w:val="22"/>
        </w:rPr>
        <w:t xml:space="preserve"> </w:t>
      </w:r>
      <w:r w:rsidR="00B778E8" w:rsidRPr="009E4E53">
        <w:rPr>
          <w:snapToGrid w:val="0"/>
          <w:sz w:val="22"/>
          <w:szCs w:val="22"/>
        </w:rPr>
        <w:t xml:space="preserve">Неговите дејствија го отсликувале неговиот телесен став како што веќе видовме , тој бил блудник </w:t>
      </w:r>
      <w:r w:rsidR="00B778E8" w:rsidRPr="009E4E53">
        <w:rPr>
          <w:snapToGrid w:val="0"/>
          <w:sz w:val="22"/>
          <w:szCs w:val="22"/>
          <w:lang w:val="mk-MK"/>
        </w:rPr>
        <w:t xml:space="preserve">и </w:t>
      </w:r>
      <w:r w:rsidR="00B778E8" w:rsidRPr="009E4E53">
        <w:rPr>
          <w:snapToGrid w:val="0"/>
          <w:sz w:val="22"/>
          <w:szCs w:val="22"/>
        </w:rPr>
        <w:t>небогобојазен. Зборот блудник означува дека бил неморален, додека зборот небогобојазен укажува на тоа дека немал интерес за духовни нешта. Тоа буквално значи “надвор од Храмот.”</w:t>
      </w:r>
    </w:p>
    <w:p w14:paraId="2ACE8604" w14:textId="77777777" w:rsidR="006B7457" w:rsidRDefault="006B7457" w:rsidP="009E4E53">
      <w:pPr>
        <w:rPr>
          <w:b/>
          <w:snapToGrid w:val="0"/>
          <w:sz w:val="22"/>
          <w:szCs w:val="22"/>
        </w:rPr>
      </w:pPr>
    </w:p>
    <w:p w14:paraId="4FF8075E" w14:textId="77777777" w:rsidR="00B778E8" w:rsidRPr="009E4E53" w:rsidRDefault="006B7457" w:rsidP="009E4E53">
      <w:pPr>
        <w:ind w:left="567"/>
        <w:rPr>
          <w:b/>
          <w:snapToGrid w:val="0"/>
          <w:sz w:val="22"/>
          <w:szCs w:val="22"/>
        </w:rPr>
      </w:pPr>
      <w:r>
        <w:rPr>
          <w:b/>
          <w:snapToGrid w:val="0"/>
          <w:sz w:val="22"/>
          <w:szCs w:val="22"/>
        </w:rPr>
        <w:t xml:space="preserve">Б. </w:t>
      </w:r>
      <w:r w:rsidR="00B778E8" w:rsidRPr="009E4E53">
        <w:rPr>
          <w:b/>
          <w:snapToGrid w:val="0"/>
          <w:sz w:val="22"/>
          <w:szCs w:val="22"/>
        </w:rPr>
        <w:t>Син одмазник (27:1-46).</w:t>
      </w:r>
    </w:p>
    <w:p w14:paraId="793F78A9" w14:textId="77777777" w:rsidR="006B7457" w:rsidRDefault="006B7457" w:rsidP="009E4E53">
      <w:pPr>
        <w:rPr>
          <w:snapToGrid w:val="0"/>
          <w:sz w:val="22"/>
          <w:szCs w:val="22"/>
        </w:rPr>
      </w:pPr>
    </w:p>
    <w:p w14:paraId="1304F198" w14:textId="77777777" w:rsidR="00B778E8" w:rsidRPr="009E4E53" w:rsidRDefault="00B778E8" w:rsidP="009E4E53">
      <w:pPr>
        <w:ind w:left="567"/>
        <w:rPr>
          <w:snapToGrid w:val="0"/>
          <w:sz w:val="22"/>
          <w:szCs w:val="22"/>
        </w:rPr>
      </w:pPr>
      <w:r w:rsidRPr="009E4E53">
        <w:rPr>
          <w:snapToGrid w:val="0"/>
          <w:sz w:val="22"/>
          <w:szCs w:val="22"/>
        </w:rPr>
        <w:t xml:space="preserve">Исав ја открил измамата и се заколнува на одмазда. Прашањето се поставува зошто Исав кој еднаш го презирал своето право на првороден, сега одеднаш е заитересиран за благословот. Одговорот можеби е во природата на двете. Како што претходно забележавме, Исав воопшто не бил заинтересиран за прифаќање на своите духовни одговорности кои доаѓале со првородството. Но благословот бил нешто друго, затоа што тој со себе носел добри и целосни пророштва во однос на иднината. </w:t>
      </w:r>
    </w:p>
    <w:p w14:paraId="3FB513FC" w14:textId="77777777" w:rsidR="006B7457" w:rsidRDefault="006B7457" w:rsidP="009E4E53">
      <w:pPr>
        <w:ind w:left="567"/>
        <w:rPr>
          <w:b/>
          <w:snapToGrid w:val="0"/>
          <w:sz w:val="22"/>
          <w:szCs w:val="22"/>
        </w:rPr>
      </w:pPr>
    </w:p>
    <w:p w14:paraId="20CC7421" w14:textId="77777777" w:rsidR="00B778E8" w:rsidRPr="009E4E53" w:rsidRDefault="006B7457" w:rsidP="009E4E53">
      <w:pPr>
        <w:ind w:left="567"/>
        <w:rPr>
          <w:b/>
          <w:snapToGrid w:val="0"/>
          <w:sz w:val="22"/>
          <w:szCs w:val="22"/>
        </w:rPr>
      </w:pPr>
      <w:r>
        <w:rPr>
          <w:b/>
          <w:snapToGrid w:val="0"/>
          <w:sz w:val="22"/>
          <w:szCs w:val="22"/>
        </w:rPr>
        <w:t xml:space="preserve">В. </w:t>
      </w:r>
      <w:r w:rsidR="00B778E8" w:rsidRPr="009E4E53">
        <w:rPr>
          <w:b/>
          <w:snapToGrid w:val="0"/>
          <w:sz w:val="22"/>
          <w:szCs w:val="22"/>
        </w:rPr>
        <w:t>Поклоник кој сонува (28:1-22).</w:t>
      </w:r>
    </w:p>
    <w:p w14:paraId="5E8FD7B3" w14:textId="77777777" w:rsidR="006B7457" w:rsidRDefault="006B7457" w:rsidP="009E4E53">
      <w:pPr>
        <w:rPr>
          <w:snapToGrid w:val="0"/>
          <w:sz w:val="22"/>
          <w:szCs w:val="22"/>
        </w:rPr>
      </w:pPr>
    </w:p>
    <w:p w14:paraId="4F52D354" w14:textId="77777777" w:rsidR="00B778E8" w:rsidRPr="009E4E53" w:rsidRDefault="002009CC"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Јаков заминува од Бер-Шеба и тргнува кон Харан. После долго и напорно патување тој пристига во Ветил, околу 65 км од Бер-Шеба. </w:t>
      </w:r>
    </w:p>
    <w:p w14:paraId="37822D89" w14:textId="77777777" w:rsidR="00B778E8" w:rsidRPr="009E4E53" w:rsidRDefault="002009CC"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Користи камен за перница, наскоро паѓа во длабок сон.</w:t>
      </w:r>
      <w:r w:rsidR="00015365" w:rsidRPr="009E4E53">
        <w:rPr>
          <w:snapToGrid w:val="0"/>
          <w:sz w:val="22"/>
          <w:szCs w:val="22"/>
        </w:rPr>
        <w:t xml:space="preserve"> </w:t>
      </w:r>
      <w:r w:rsidR="00B778E8" w:rsidRPr="009E4E53">
        <w:rPr>
          <w:snapToGrid w:val="0"/>
          <w:sz w:val="22"/>
          <w:szCs w:val="22"/>
        </w:rPr>
        <w:t xml:space="preserve">Додека спие тој сонува: </w:t>
      </w:r>
      <w:r w:rsidR="00415ACA" w:rsidRPr="009E4E53">
        <w:rPr>
          <w:snapToGrid w:val="0"/>
          <w:color w:val="FF0000"/>
          <w:sz w:val="22"/>
          <w:szCs w:val="22"/>
        </w:rPr>
        <w:t>“</w:t>
      </w:r>
      <w:r w:rsidR="004C3583" w:rsidRPr="009E4E53">
        <w:rPr>
          <w:color w:val="FF0000"/>
          <w:sz w:val="22"/>
          <w:szCs w:val="22"/>
        </w:rPr>
        <w:t>И виде сон: ете, скала стои на земјата, а со врвот допира до небото, и ангели Божји се качуваа по неа и слегуваа</w:t>
      </w:r>
      <w:r w:rsidR="004C3583" w:rsidRPr="009E4E53" w:rsidDel="004C3583">
        <w:rPr>
          <w:snapToGrid w:val="0"/>
          <w:sz w:val="22"/>
          <w:szCs w:val="22"/>
        </w:rPr>
        <w:t xml:space="preserve"> </w:t>
      </w:r>
      <w:r w:rsidR="00415ACA" w:rsidRPr="009E4E53">
        <w:rPr>
          <w:snapToGrid w:val="0"/>
          <w:sz w:val="22"/>
          <w:szCs w:val="22"/>
        </w:rPr>
        <w:t>(</w:t>
      </w:r>
      <w:r w:rsidR="00B778E8" w:rsidRPr="009E4E53">
        <w:rPr>
          <w:snapToGrid w:val="0"/>
          <w:sz w:val="22"/>
          <w:szCs w:val="22"/>
        </w:rPr>
        <w:t>28:12). Според Евр. 1:14, ангелите се духови кои им служат на наследниците на спасението. Јакововиот дедо Авраам ја искусил нивната благословена служба, (Бит.</w:t>
      </w:r>
      <w:r w:rsidR="00015365" w:rsidRPr="009E4E53">
        <w:rPr>
          <w:snapToGrid w:val="0"/>
          <w:sz w:val="22"/>
          <w:szCs w:val="22"/>
        </w:rPr>
        <w:t xml:space="preserve"> </w:t>
      </w:r>
      <w:r w:rsidR="00B778E8" w:rsidRPr="009E4E53">
        <w:rPr>
          <w:snapToGrid w:val="0"/>
          <w:sz w:val="22"/>
          <w:szCs w:val="22"/>
        </w:rPr>
        <w:t>18:1-16) како и Лот (Бит.</w:t>
      </w:r>
      <w:r w:rsidR="00015365" w:rsidRPr="009E4E53">
        <w:rPr>
          <w:snapToGrid w:val="0"/>
          <w:sz w:val="22"/>
          <w:szCs w:val="22"/>
        </w:rPr>
        <w:t xml:space="preserve"> </w:t>
      </w:r>
      <w:r w:rsidR="00B778E8" w:rsidRPr="009E4E53">
        <w:rPr>
          <w:snapToGrid w:val="0"/>
          <w:sz w:val="22"/>
          <w:szCs w:val="22"/>
        </w:rPr>
        <w:t xml:space="preserve">19:1). Сега и Јаков ќе има дел од ова искуство. </w:t>
      </w:r>
    </w:p>
    <w:p w14:paraId="1819A974" w14:textId="77777777" w:rsidR="00B778E8" w:rsidRPr="009E4E53" w:rsidRDefault="002009CC"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На врвот на скалата Јаков го гледа Божјото присуство и за прв пат го слуша Божјиот глас кој му го потврдува сојузот со Авраам. (Види 28:1-15.) Особено возбудливи се зборовите </w:t>
      </w:r>
      <w:r w:rsidR="00B778E8" w:rsidRPr="009E4E53">
        <w:rPr>
          <w:snapToGrid w:val="0"/>
          <w:color w:val="FF0000"/>
          <w:sz w:val="22"/>
          <w:szCs w:val="22"/>
        </w:rPr>
        <w:t>“Нема да те оставам”</w:t>
      </w:r>
      <w:r w:rsidR="00B778E8" w:rsidRPr="009E4E53">
        <w:rPr>
          <w:snapToGrid w:val="0"/>
          <w:sz w:val="22"/>
          <w:szCs w:val="22"/>
        </w:rPr>
        <w:t xml:space="preserve"> (28:15).</w:t>
      </w:r>
    </w:p>
    <w:p w14:paraId="2B8681F6" w14:textId="77777777" w:rsidR="00B778E8" w:rsidRPr="009E4E53" w:rsidRDefault="002009CC"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Јаков се буди и се заколнува (Бит. 28:20-22).</w:t>
      </w:r>
    </w:p>
    <w:p w14:paraId="62348465" w14:textId="77777777" w:rsidR="00B778E8" w:rsidRPr="009E4E53" w:rsidRDefault="00B778E8" w:rsidP="009E4E53">
      <w:pPr>
        <w:ind w:left="567"/>
        <w:rPr>
          <w:snapToGrid w:val="0"/>
          <w:sz w:val="22"/>
          <w:szCs w:val="22"/>
        </w:rPr>
      </w:pPr>
      <w:r w:rsidRPr="009E4E53">
        <w:rPr>
          <w:snapToGrid w:val="0"/>
          <w:sz w:val="22"/>
          <w:szCs w:val="22"/>
        </w:rPr>
        <w:t>И покрај очајните услови во оваа телесна молитва, суверениот Бог милозливо одлучува да одговори.</w:t>
      </w:r>
    </w:p>
    <w:p w14:paraId="13C80237" w14:textId="77777777" w:rsidR="006B7457" w:rsidRDefault="006B7457" w:rsidP="009E4E53">
      <w:pPr>
        <w:rPr>
          <w:b/>
          <w:snapToGrid w:val="0"/>
          <w:sz w:val="22"/>
          <w:szCs w:val="22"/>
        </w:rPr>
      </w:pPr>
    </w:p>
    <w:p w14:paraId="7B09C48E" w14:textId="77777777" w:rsidR="00B778E8" w:rsidRDefault="006B7457" w:rsidP="009E4E53">
      <w:pPr>
        <w:ind w:left="567"/>
        <w:rPr>
          <w:b/>
          <w:snapToGrid w:val="0"/>
          <w:sz w:val="22"/>
          <w:szCs w:val="22"/>
        </w:rPr>
      </w:pPr>
      <w:r>
        <w:rPr>
          <w:b/>
          <w:snapToGrid w:val="0"/>
          <w:sz w:val="22"/>
          <w:szCs w:val="22"/>
        </w:rPr>
        <w:t xml:space="preserve">Г. </w:t>
      </w:r>
      <w:r w:rsidR="00B778E8" w:rsidRPr="009E4E53">
        <w:rPr>
          <w:b/>
          <w:snapToGrid w:val="0"/>
          <w:sz w:val="22"/>
          <w:szCs w:val="22"/>
        </w:rPr>
        <w:t>Заљубениот ерген (29:1-20).</w:t>
      </w:r>
    </w:p>
    <w:p w14:paraId="40C66DDA" w14:textId="77777777" w:rsidR="006B7457" w:rsidRPr="009E4E53" w:rsidRDefault="006B7457" w:rsidP="009E4E53">
      <w:pPr>
        <w:ind w:left="567"/>
        <w:rPr>
          <w:b/>
          <w:snapToGrid w:val="0"/>
          <w:sz w:val="22"/>
          <w:szCs w:val="22"/>
        </w:rPr>
      </w:pPr>
    </w:p>
    <w:p w14:paraId="17711E30" w14:textId="77777777" w:rsidR="00B778E8" w:rsidRPr="009E4E53" w:rsidRDefault="00F50194"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Јаков пристигнува во Харан и ја среќава својата братучетка (идна сопруга) Рахела.Откако го истуркал тешкиот камен од бунарот, што </w:t>
      </w:r>
      <w:r w:rsidR="00DB3A2C" w:rsidRPr="009E4E53">
        <w:rPr>
          <w:color w:val="000000"/>
          <w:sz w:val="22"/>
          <w:szCs w:val="22"/>
        </w:rPr>
        <w:t>ѝ</w:t>
      </w:r>
      <w:r w:rsidR="00B778E8" w:rsidRPr="009E4E53">
        <w:rPr>
          <w:snapToGrid w:val="0"/>
          <w:sz w:val="22"/>
          <w:szCs w:val="22"/>
        </w:rPr>
        <w:t xml:space="preserve"> </w:t>
      </w:r>
      <w:r w:rsidR="00CA6C14" w:rsidRPr="009E4E53">
        <w:rPr>
          <w:snapToGrid w:val="0"/>
          <w:sz w:val="22"/>
          <w:szCs w:val="22"/>
        </w:rPr>
        <w:t xml:space="preserve">овозможило </w:t>
      </w:r>
      <w:r w:rsidR="00B778E8" w:rsidRPr="009E4E53">
        <w:rPr>
          <w:snapToGrid w:val="0"/>
          <w:sz w:val="22"/>
          <w:szCs w:val="22"/>
        </w:rPr>
        <w:t>да си ги напои овците, Јаков се претставува (29:1-12). Ова е една од важните средби во Библијата, кој</w:t>
      </w:r>
      <w:r w:rsidR="00CA6C14" w:rsidRPr="009E4E53">
        <w:rPr>
          <w:snapToGrid w:val="0"/>
          <w:sz w:val="22"/>
          <w:szCs w:val="22"/>
        </w:rPr>
        <w:t>а</w:t>
      </w:r>
      <w:r w:rsidR="00B778E8" w:rsidRPr="009E4E53">
        <w:rPr>
          <w:snapToGrid w:val="0"/>
          <w:sz w:val="22"/>
          <w:szCs w:val="22"/>
        </w:rPr>
        <w:t xml:space="preserve"> што се случува покрај ѕидот. (Види Изл. 2:15; Јвн. 4:6,7.)</w:t>
      </w:r>
    </w:p>
    <w:p w14:paraId="699FD0AE" w14:textId="77777777" w:rsidR="00B778E8" w:rsidRPr="009E4E53" w:rsidRDefault="00F50194"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Потоа Јаков го среќава Лаван (својот вујко) и иден таст. Јаков се согласува да работи 7 години за да ја добие Рахела за жена (29:13-15). Така почнува една од големите љубовни приказни на тоа време. </w:t>
      </w:r>
    </w:p>
    <w:p w14:paraId="33159AB9" w14:textId="77777777" w:rsidR="006B7457" w:rsidRDefault="006B7457" w:rsidP="009E4E53">
      <w:pPr>
        <w:rPr>
          <w:b/>
          <w:snapToGrid w:val="0"/>
          <w:sz w:val="22"/>
          <w:szCs w:val="22"/>
        </w:rPr>
      </w:pPr>
    </w:p>
    <w:p w14:paraId="5EDD7A2E" w14:textId="77777777" w:rsidR="00B778E8" w:rsidRPr="009E4E53" w:rsidRDefault="006B7457" w:rsidP="009E4E53">
      <w:pPr>
        <w:ind w:left="567"/>
        <w:rPr>
          <w:b/>
          <w:snapToGrid w:val="0"/>
          <w:sz w:val="22"/>
          <w:szCs w:val="22"/>
        </w:rPr>
      </w:pPr>
      <w:r>
        <w:rPr>
          <w:b/>
          <w:snapToGrid w:val="0"/>
          <w:sz w:val="22"/>
          <w:szCs w:val="22"/>
        </w:rPr>
        <w:t xml:space="preserve">Д. </w:t>
      </w:r>
      <w:r w:rsidR="00B778E8" w:rsidRPr="009E4E53">
        <w:rPr>
          <w:b/>
          <w:snapToGrid w:val="0"/>
          <w:sz w:val="22"/>
          <w:szCs w:val="22"/>
        </w:rPr>
        <w:t>Исфрустрираниот семеен човек (29:21–30:24).</w:t>
      </w:r>
    </w:p>
    <w:p w14:paraId="71A521C8" w14:textId="77777777" w:rsidR="006B7457" w:rsidRDefault="006B7457" w:rsidP="009E4E53">
      <w:pPr>
        <w:rPr>
          <w:b/>
          <w:snapToGrid w:val="0"/>
          <w:sz w:val="22"/>
          <w:szCs w:val="22"/>
        </w:rPr>
      </w:pPr>
    </w:p>
    <w:p w14:paraId="670DE526" w14:textId="77777777" w:rsidR="00B778E8" w:rsidRPr="009E4E53" w:rsidRDefault="00256D19" w:rsidP="009E4E53">
      <w:pPr>
        <w:ind w:left="1134"/>
        <w:rPr>
          <w:snapToGrid w:val="0"/>
          <w:sz w:val="22"/>
          <w:szCs w:val="22"/>
        </w:rPr>
      </w:pPr>
      <w:r>
        <w:rPr>
          <w:b/>
          <w:snapToGrid w:val="0"/>
          <w:sz w:val="22"/>
          <w:szCs w:val="22"/>
        </w:rPr>
        <w:t xml:space="preserve">1. </w:t>
      </w:r>
      <w:r w:rsidR="00B778E8" w:rsidRPr="009E4E53">
        <w:rPr>
          <w:b/>
          <w:snapToGrid w:val="0"/>
          <w:sz w:val="22"/>
          <w:szCs w:val="22"/>
        </w:rPr>
        <w:t>Јаков е измамен на свадбената ноќ</w:t>
      </w:r>
      <w:r w:rsidR="00B778E8" w:rsidRPr="009E4E53">
        <w:rPr>
          <w:snapToGrid w:val="0"/>
          <w:sz w:val="22"/>
          <w:szCs w:val="22"/>
        </w:rPr>
        <w:t xml:space="preserve"> од итриот Лаван кој тајно ја заменил Рахела со нејзината постара сестра Леа (29:16-24)</w:t>
      </w:r>
      <w:r w:rsidR="00CA6C14" w:rsidRPr="009E4E53">
        <w:rPr>
          <w:snapToGrid w:val="0"/>
          <w:sz w:val="22"/>
          <w:szCs w:val="22"/>
        </w:rPr>
        <w:t xml:space="preserve"> </w:t>
      </w:r>
      <w:r w:rsidR="00B778E8" w:rsidRPr="009E4E53">
        <w:rPr>
          <w:snapToGrid w:val="0"/>
          <w:sz w:val="22"/>
          <w:szCs w:val="22"/>
        </w:rPr>
        <w:t>Јаков измамникот е сега и самиот измамен.</w:t>
      </w:r>
      <w:r w:rsidR="00015365" w:rsidRPr="009E4E53">
        <w:rPr>
          <w:snapToGrid w:val="0"/>
          <w:sz w:val="22"/>
          <w:szCs w:val="22"/>
        </w:rPr>
        <w:t xml:space="preserve"> </w:t>
      </w:r>
    </w:p>
    <w:p w14:paraId="1B1CC770" w14:textId="77777777" w:rsidR="00B778E8" w:rsidRPr="009E4E53" w:rsidRDefault="00256D19" w:rsidP="009E4E53">
      <w:pPr>
        <w:ind w:left="1134"/>
        <w:rPr>
          <w:snapToGrid w:val="0"/>
          <w:sz w:val="22"/>
          <w:szCs w:val="22"/>
        </w:rPr>
      </w:pPr>
      <w:r>
        <w:rPr>
          <w:b/>
          <w:snapToGrid w:val="0"/>
          <w:sz w:val="22"/>
          <w:szCs w:val="22"/>
        </w:rPr>
        <w:t xml:space="preserve">2. </w:t>
      </w:r>
      <w:r w:rsidR="00B778E8" w:rsidRPr="009E4E53">
        <w:rPr>
          <w:b/>
          <w:snapToGrid w:val="0"/>
          <w:sz w:val="22"/>
          <w:szCs w:val="22"/>
        </w:rPr>
        <w:t>Јаков е гневен, но се согласува да работи уште 7 години без надомест за Рахела</w:t>
      </w:r>
      <w:r w:rsidR="00B778E8" w:rsidRPr="009E4E53">
        <w:rPr>
          <w:snapToGrid w:val="0"/>
          <w:sz w:val="22"/>
          <w:szCs w:val="22"/>
        </w:rPr>
        <w:t>.</w:t>
      </w:r>
      <w:r w:rsidR="00015365" w:rsidRPr="009E4E53">
        <w:rPr>
          <w:snapToGrid w:val="0"/>
          <w:sz w:val="22"/>
          <w:szCs w:val="22"/>
        </w:rPr>
        <w:t xml:space="preserve"> </w:t>
      </w:r>
      <w:r w:rsidR="00B778E8" w:rsidRPr="009E4E53">
        <w:rPr>
          <w:snapToGrid w:val="0"/>
          <w:sz w:val="22"/>
          <w:szCs w:val="22"/>
        </w:rPr>
        <w:t>Тој, сепак, добива дозвола да ја земе за жена после една седмица. (29:25-30).</w:t>
      </w:r>
    </w:p>
    <w:p w14:paraId="3A1BC4FE" w14:textId="77777777" w:rsidR="00B778E8" w:rsidRPr="009E4E53" w:rsidRDefault="00256D19" w:rsidP="009E4E53">
      <w:pPr>
        <w:ind w:left="1134"/>
        <w:rPr>
          <w:snapToGrid w:val="0"/>
          <w:sz w:val="22"/>
          <w:szCs w:val="22"/>
        </w:rPr>
      </w:pPr>
      <w:r>
        <w:rPr>
          <w:b/>
          <w:snapToGrid w:val="0"/>
          <w:sz w:val="22"/>
          <w:szCs w:val="22"/>
        </w:rPr>
        <w:t xml:space="preserve">3. </w:t>
      </w:r>
      <w:r w:rsidR="00B778E8" w:rsidRPr="009E4E53">
        <w:rPr>
          <w:b/>
          <w:snapToGrid w:val="0"/>
          <w:sz w:val="22"/>
          <w:szCs w:val="22"/>
        </w:rPr>
        <w:t>Јаков има две жени и ќе земе уште две</w:t>
      </w:r>
      <w:r w:rsidR="00B778E8" w:rsidRPr="009E4E53">
        <w:rPr>
          <w:snapToGrid w:val="0"/>
          <w:sz w:val="22"/>
          <w:szCs w:val="22"/>
        </w:rPr>
        <w:t>, затоа што и Леа и Рахела, му ги даваат своите слугинки за да му родат деца. Овие 4 жени ќе му родат на Јаков 12 сина и 1 ќерка</w:t>
      </w:r>
    </w:p>
    <w:p w14:paraId="56610BAE" w14:textId="77777777" w:rsidR="00B778E8" w:rsidRPr="009E4E53" w:rsidRDefault="00256D19" w:rsidP="009E4E53">
      <w:pPr>
        <w:ind w:left="1701"/>
        <w:rPr>
          <w:b/>
          <w:snapToGrid w:val="0"/>
          <w:sz w:val="22"/>
          <w:szCs w:val="22"/>
        </w:rPr>
      </w:pPr>
      <w:r w:rsidRPr="009E4E53">
        <w:rPr>
          <w:b/>
          <w:snapToGrid w:val="0"/>
          <w:sz w:val="22"/>
          <w:szCs w:val="22"/>
        </w:rPr>
        <w:t xml:space="preserve">а. </w:t>
      </w:r>
      <w:r w:rsidR="00B778E8" w:rsidRPr="009E4E53">
        <w:rPr>
          <w:b/>
          <w:snapToGrid w:val="0"/>
          <w:sz w:val="22"/>
          <w:szCs w:val="22"/>
        </w:rPr>
        <w:t>Од Леа:</w:t>
      </w:r>
    </w:p>
    <w:p w14:paraId="6409F005" w14:textId="77777777" w:rsidR="00B778E8" w:rsidRPr="009E4E53" w:rsidRDefault="00256D19" w:rsidP="009E4E53">
      <w:pPr>
        <w:ind w:left="2268"/>
        <w:rPr>
          <w:snapToGrid w:val="0"/>
          <w:sz w:val="22"/>
          <w:szCs w:val="22"/>
        </w:rPr>
      </w:pPr>
      <w:r w:rsidRPr="009E4E53">
        <w:rPr>
          <w:b/>
          <w:snapToGrid w:val="0"/>
          <w:sz w:val="22"/>
          <w:szCs w:val="22"/>
        </w:rPr>
        <w:lastRenderedPageBreak/>
        <w:t>1)</w:t>
      </w:r>
      <w:r>
        <w:rPr>
          <w:snapToGrid w:val="0"/>
          <w:sz w:val="22"/>
          <w:szCs w:val="22"/>
        </w:rPr>
        <w:t xml:space="preserve"> </w:t>
      </w:r>
      <w:r w:rsidR="00B778E8" w:rsidRPr="009E4E53">
        <w:rPr>
          <w:snapToGrid w:val="0"/>
          <w:sz w:val="22"/>
          <w:szCs w:val="22"/>
        </w:rPr>
        <w:t>Рубен (“види син”), 1 син (29:32).</w:t>
      </w:r>
    </w:p>
    <w:p w14:paraId="6C49D98A" w14:textId="77777777" w:rsidR="00B778E8" w:rsidRPr="009E4E53" w:rsidRDefault="00256D1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Симеон (“слух”), 2 син (29:33).</w:t>
      </w:r>
    </w:p>
    <w:p w14:paraId="682B6849" w14:textId="77777777" w:rsidR="00B778E8" w:rsidRPr="009E4E53" w:rsidRDefault="00256D19"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Леви (“придружен”), 3 син (29:34).</w:t>
      </w:r>
    </w:p>
    <w:p w14:paraId="644C9AC0" w14:textId="77777777" w:rsidR="00B778E8" w:rsidRPr="009E4E53" w:rsidRDefault="00256D19"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Јуда (“слава”), 4 син (29:35).</w:t>
      </w:r>
    </w:p>
    <w:p w14:paraId="69D9969B" w14:textId="77777777" w:rsidR="00B778E8" w:rsidRPr="009E4E53" w:rsidRDefault="00256D19"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Исахар (“носи надокнада”), 9 син (30:18).</w:t>
      </w:r>
    </w:p>
    <w:p w14:paraId="5B73B6DC" w14:textId="77777777" w:rsidR="00B778E8" w:rsidRPr="009E4E53" w:rsidRDefault="00256D19" w:rsidP="009E4E53">
      <w:pPr>
        <w:ind w:left="2268"/>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Зебулон (“престојува”), 10 син (30:20).</w:t>
      </w:r>
    </w:p>
    <w:p w14:paraId="013B0E1C" w14:textId="77777777" w:rsidR="00B778E8" w:rsidRPr="009E4E53" w:rsidRDefault="00256D19" w:rsidP="009E4E53">
      <w:pPr>
        <w:ind w:left="1701"/>
        <w:rPr>
          <w:snapToGrid w:val="0"/>
          <w:sz w:val="22"/>
          <w:szCs w:val="22"/>
        </w:rPr>
      </w:pPr>
      <w:r w:rsidRPr="009E4E53">
        <w:rPr>
          <w:b/>
          <w:snapToGrid w:val="0"/>
          <w:sz w:val="22"/>
          <w:szCs w:val="22"/>
        </w:rPr>
        <w:t xml:space="preserve">б. </w:t>
      </w:r>
      <w:r w:rsidR="00B778E8" w:rsidRPr="009E4E53">
        <w:rPr>
          <w:b/>
          <w:snapToGrid w:val="0"/>
          <w:sz w:val="22"/>
          <w:szCs w:val="22"/>
        </w:rPr>
        <w:t>Од Билхах</w:t>
      </w:r>
      <w:r w:rsidR="00B778E8" w:rsidRPr="009E4E53">
        <w:rPr>
          <w:snapToGrid w:val="0"/>
          <w:sz w:val="22"/>
          <w:szCs w:val="22"/>
        </w:rPr>
        <w:t xml:space="preserve"> (слугинка на Рахела):</w:t>
      </w:r>
    </w:p>
    <w:p w14:paraId="51990922" w14:textId="77777777" w:rsidR="00B778E8" w:rsidRPr="009E4E53" w:rsidRDefault="00256D1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Дан (“суди”), 5 син (30:6).</w:t>
      </w:r>
    </w:p>
    <w:p w14:paraId="770049B2" w14:textId="77777777" w:rsidR="00B778E8" w:rsidRPr="009E4E53" w:rsidRDefault="00256D1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Нафтали (“борец”), 6 син (30:8).</w:t>
      </w:r>
    </w:p>
    <w:p w14:paraId="61182FFE" w14:textId="77777777" w:rsidR="00B778E8" w:rsidRPr="009E4E53" w:rsidRDefault="00256D19" w:rsidP="009E4E53">
      <w:pPr>
        <w:ind w:left="1701"/>
        <w:rPr>
          <w:snapToGrid w:val="0"/>
          <w:sz w:val="22"/>
          <w:szCs w:val="22"/>
        </w:rPr>
      </w:pPr>
      <w:r w:rsidRPr="009E4E53">
        <w:rPr>
          <w:b/>
          <w:snapToGrid w:val="0"/>
          <w:sz w:val="22"/>
          <w:szCs w:val="22"/>
        </w:rPr>
        <w:t xml:space="preserve">в. </w:t>
      </w:r>
      <w:r w:rsidR="00B778E8" w:rsidRPr="009E4E53">
        <w:rPr>
          <w:b/>
          <w:snapToGrid w:val="0"/>
          <w:sz w:val="22"/>
          <w:szCs w:val="22"/>
        </w:rPr>
        <w:t>Од Зилпах</w:t>
      </w:r>
      <w:r w:rsidR="00B778E8" w:rsidRPr="009E4E53">
        <w:rPr>
          <w:snapToGrid w:val="0"/>
          <w:sz w:val="22"/>
          <w:szCs w:val="22"/>
        </w:rPr>
        <w:t xml:space="preserve"> (слугинка на Леа):</w:t>
      </w:r>
    </w:p>
    <w:p w14:paraId="77F606B3" w14:textId="77777777" w:rsidR="00B778E8" w:rsidRPr="009E4E53" w:rsidRDefault="00256D1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Гад (“богатство”), 7 син (30:11).</w:t>
      </w:r>
    </w:p>
    <w:p w14:paraId="346C02A8" w14:textId="77777777" w:rsidR="00B778E8" w:rsidRPr="009E4E53" w:rsidRDefault="00256D1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Ашер (“радост”), 8 син (30:13).</w:t>
      </w:r>
    </w:p>
    <w:p w14:paraId="2EAEA3CD" w14:textId="77777777" w:rsidR="00B778E8" w:rsidRPr="009E4E53" w:rsidRDefault="00256D19" w:rsidP="009E4E53">
      <w:pPr>
        <w:ind w:left="1701"/>
        <w:rPr>
          <w:b/>
          <w:snapToGrid w:val="0"/>
          <w:sz w:val="22"/>
          <w:szCs w:val="22"/>
        </w:rPr>
      </w:pPr>
      <w:r w:rsidRPr="009E4E53">
        <w:rPr>
          <w:b/>
          <w:snapToGrid w:val="0"/>
          <w:sz w:val="22"/>
          <w:szCs w:val="22"/>
        </w:rPr>
        <w:t xml:space="preserve">г. </w:t>
      </w:r>
      <w:r w:rsidR="00B778E8" w:rsidRPr="009E4E53">
        <w:rPr>
          <w:b/>
          <w:snapToGrid w:val="0"/>
          <w:sz w:val="22"/>
          <w:szCs w:val="22"/>
        </w:rPr>
        <w:t>Од Рахела:</w:t>
      </w:r>
    </w:p>
    <w:p w14:paraId="7CCEAEDC" w14:textId="77777777" w:rsidR="00B778E8" w:rsidRPr="009E4E53" w:rsidRDefault="00256D1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Јосиф (“додаток”), 11 син (30:24).</w:t>
      </w:r>
    </w:p>
    <w:p w14:paraId="20172163" w14:textId="77777777" w:rsidR="00B778E8" w:rsidRPr="009E4E53" w:rsidRDefault="00256D1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Бенјамин (“син на мојата десница”), 12ти син (35:18).</w:t>
      </w:r>
    </w:p>
    <w:p w14:paraId="3268A95C" w14:textId="77777777" w:rsidR="00B778E8" w:rsidRPr="009E4E53" w:rsidRDefault="00256D19" w:rsidP="009E4E53">
      <w:pPr>
        <w:ind w:left="1134"/>
        <w:rPr>
          <w:b/>
          <w:snapToGrid w:val="0"/>
          <w:sz w:val="22"/>
          <w:szCs w:val="22"/>
        </w:rPr>
      </w:pPr>
      <w:r>
        <w:rPr>
          <w:b/>
          <w:snapToGrid w:val="0"/>
          <w:sz w:val="22"/>
          <w:szCs w:val="22"/>
        </w:rPr>
        <w:t xml:space="preserve">4. </w:t>
      </w:r>
      <w:r w:rsidR="00B778E8" w:rsidRPr="009E4E53">
        <w:rPr>
          <w:b/>
          <w:snapToGrid w:val="0"/>
          <w:sz w:val="22"/>
          <w:szCs w:val="22"/>
        </w:rPr>
        <w:t>Интересни заклучоци извлечени до сега:</w:t>
      </w:r>
    </w:p>
    <w:p w14:paraId="7435F274" w14:textId="77777777" w:rsidR="00B778E8" w:rsidRPr="009E4E53" w:rsidRDefault="004C609B" w:rsidP="009E4E53">
      <w:pPr>
        <w:ind w:left="1701"/>
        <w:rPr>
          <w:snapToGrid w:val="0"/>
          <w:sz w:val="22"/>
          <w:szCs w:val="22"/>
        </w:rPr>
      </w:pPr>
      <w:r>
        <w:rPr>
          <w:b/>
          <w:snapToGrid w:val="0"/>
          <w:sz w:val="22"/>
          <w:szCs w:val="22"/>
        </w:rPr>
        <w:t xml:space="preserve">а. </w:t>
      </w:r>
      <w:r w:rsidR="00B778E8" w:rsidRPr="009E4E53">
        <w:rPr>
          <w:b/>
          <w:snapToGrid w:val="0"/>
          <w:sz w:val="22"/>
          <w:szCs w:val="22"/>
        </w:rPr>
        <w:t>Половина синови на Јаков</w:t>
      </w:r>
      <w:r w:rsidR="00B778E8" w:rsidRPr="009E4E53">
        <w:rPr>
          <w:snapToGrid w:val="0"/>
          <w:sz w:val="22"/>
          <w:szCs w:val="22"/>
        </w:rPr>
        <w:t xml:space="preserve"> се од Леа, со која тој немала ни намера да се жени. Тоа вклучува: </w:t>
      </w:r>
    </w:p>
    <w:p w14:paraId="54A349A5" w14:textId="77777777" w:rsidR="00B778E8" w:rsidRPr="009E4E53" w:rsidRDefault="004C609B"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Леви—од кого потекнуваат сите свештеници.</w:t>
      </w:r>
    </w:p>
    <w:p w14:paraId="174D2260" w14:textId="77777777" w:rsidR="00B778E8" w:rsidRPr="009E4E53" w:rsidRDefault="004C609B"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Јуда—од кого потекнува Господ Исус.</w:t>
      </w:r>
    </w:p>
    <w:p w14:paraId="052C71C7" w14:textId="77777777" w:rsidR="00B778E8" w:rsidRPr="009E4E53" w:rsidRDefault="004C609B" w:rsidP="009E4E53">
      <w:pPr>
        <w:ind w:left="1701"/>
        <w:rPr>
          <w:snapToGrid w:val="0"/>
          <w:sz w:val="22"/>
          <w:szCs w:val="22"/>
        </w:rPr>
      </w:pPr>
      <w:r>
        <w:rPr>
          <w:b/>
          <w:snapToGrid w:val="0"/>
          <w:sz w:val="22"/>
          <w:szCs w:val="22"/>
        </w:rPr>
        <w:t xml:space="preserve">б. </w:t>
      </w:r>
      <w:r w:rsidR="00B778E8" w:rsidRPr="009E4E53">
        <w:rPr>
          <w:b/>
          <w:snapToGrid w:val="0"/>
          <w:sz w:val="22"/>
          <w:szCs w:val="22"/>
        </w:rPr>
        <w:t>Од Леа доаѓа единствената ќерка на Јаков</w:t>
      </w:r>
      <w:r w:rsidR="00B778E8" w:rsidRPr="009E4E53">
        <w:rPr>
          <w:snapToGrid w:val="0"/>
          <w:sz w:val="22"/>
          <w:szCs w:val="22"/>
        </w:rPr>
        <w:t>, и се вика Дина (правдина) (30:21).</w:t>
      </w:r>
    </w:p>
    <w:p w14:paraId="15159BEA" w14:textId="77777777" w:rsidR="00B778E8" w:rsidRPr="009E4E53" w:rsidRDefault="004C609B" w:rsidP="009E4E53">
      <w:pPr>
        <w:ind w:left="1701"/>
        <w:rPr>
          <w:snapToGrid w:val="0"/>
          <w:sz w:val="22"/>
          <w:szCs w:val="22"/>
        </w:rPr>
      </w:pPr>
      <w:r>
        <w:rPr>
          <w:b/>
          <w:snapToGrid w:val="0"/>
          <w:sz w:val="22"/>
          <w:szCs w:val="22"/>
        </w:rPr>
        <w:t xml:space="preserve">в. </w:t>
      </w:r>
      <w:r w:rsidR="00B778E8" w:rsidRPr="009E4E53">
        <w:rPr>
          <w:b/>
          <w:snapToGrid w:val="0"/>
          <w:sz w:val="22"/>
          <w:szCs w:val="22"/>
        </w:rPr>
        <w:t>Од Рахела доаѓаат два последни сина</w:t>
      </w:r>
      <w:r w:rsidR="00B778E8" w:rsidRPr="009E4E53">
        <w:rPr>
          <w:snapToGrid w:val="0"/>
          <w:sz w:val="22"/>
          <w:szCs w:val="22"/>
        </w:rPr>
        <w:t xml:space="preserve"> и тие му се миленици. Јосиф, подоцна, ќе стане најпознат од сите. </w:t>
      </w:r>
    </w:p>
    <w:p w14:paraId="790B1175" w14:textId="77777777" w:rsidR="00B778E8" w:rsidRPr="009E4E53" w:rsidRDefault="004C609B" w:rsidP="009E4E53">
      <w:pPr>
        <w:ind w:left="1701"/>
        <w:rPr>
          <w:snapToGrid w:val="0"/>
          <w:sz w:val="22"/>
          <w:szCs w:val="22"/>
        </w:rPr>
      </w:pPr>
      <w:r>
        <w:rPr>
          <w:b/>
          <w:snapToGrid w:val="0"/>
          <w:sz w:val="22"/>
          <w:szCs w:val="22"/>
        </w:rPr>
        <w:t xml:space="preserve">г. </w:t>
      </w:r>
      <w:r w:rsidR="00B778E8" w:rsidRPr="009E4E53">
        <w:rPr>
          <w:b/>
          <w:snapToGrid w:val="0"/>
          <w:sz w:val="22"/>
          <w:szCs w:val="22"/>
        </w:rPr>
        <w:t>По првите 4 сина Леа станува привремено неплодна</w:t>
      </w:r>
      <w:r w:rsidR="00B778E8" w:rsidRPr="009E4E53">
        <w:rPr>
          <w:snapToGrid w:val="0"/>
          <w:sz w:val="22"/>
          <w:szCs w:val="22"/>
        </w:rPr>
        <w:t xml:space="preserve"> и се обидува да ја стимулира својата плодност со тоа што јаде мандрагори, растение со лисја (понекогаш наречено јаболко на љубовта) кое селанките на Блискиот Исток го јаделе затоа што верувале дека ќе им помогне да забременат. Леа сакала да забремени со помош оваа метода. </w:t>
      </w:r>
    </w:p>
    <w:p w14:paraId="38A9B136" w14:textId="77777777" w:rsidR="004C609B" w:rsidRDefault="004C609B" w:rsidP="009E4E53">
      <w:pPr>
        <w:rPr>
          <w:b/>
          <w:snapToGrid w:val="0"/>
          <w:sz w:val="22"/>
          <w:szCs w:val="22"/>
        </w:rPr>
      </w:pPr>
    </w:p>
    <w:p w14:paraId="61003A42" w14:textId="77777777" w:rsidR="00B778E8" w:rsidRPr="009E4E53" w:rsidRDefault="004C609B" w:rsidP="009E4E53">
      <w:pPr>
        <w:ind w:left="567"/>
        <w:rPr>
          <w:b/>
          <w:i/>
          <w:snapToGrid w:val="0"/>
          <w:sz w:val="22"/>
          <w:szCs w:val="22"/>
        </w:rPr>
      </w:pPr>
      <w:r>
        <w:rPr>
          <w:b/>
          <w:snapToGrid w:val="0"/>
          <w:sz w:val="22"/>
          <w:szCs w:val="22"/>
        </w:rPr>
        <w:t xml:space="preserve">Ѓ. </w:t>
      </w:r>
      <w:r w:rsidR="00B778E8" w:rsidRPr="009E4E53">
        <w:rPr>
          <w:b/>
          <w:snapToGrid w:val="0"/>
          <w:sz w:val="22"/>
          <w:szCs w:val="22"/>
        </w:rPr>
        <w:t xml:space="preserve">Креативниот наемник (30:25–31:55). </w:t>
      </w:r>
    </w:p>
    <w:p w14:paraId="60C7E76B" w14:textId="77777777" w:rsidR="004C609B" w:rsidRDefault="004C609B" w:rsidP="009E4E53">
      <w:pPr>
        <w:rPr>
          <w:b/>
          <w:snapToGrid w:val="0"/>
          <w:sz w:val="22"/>
          <w:szCs w:val="22"/>
        </w:rPr>
      </w:pPr>
    </w:p>
    <w:p w14:paraId="7005CDDB" w14:textId="77777777" w:rsidR="00B778E8" w:rsidRPr="009E4E53" w:rsidRDefault="00B07643" w:rsidP="009E4E53">
      <w:pPr>
        <w:ind w:left="1134"/>
        <w:rPr>
          <w:snapToGrid w:val="0"/>
          <w:sz w:val="22"/>
          <w:szCs w:val="22"/>
        </w:rPr>
      </w:pPr>
      <w:r>
        <w:rPr>
          <w:b/>
          <w:snapToGrid w:val="0"/>
          <w:sz w:val="22"/>
          <w:szCs w:val="22"/>
        </w:rPr>
        <w:t xml:space="preserve">1. </w:t>
      </w:r>
      <w:r w:rsidR="00B778E8" w:rsidRPr="009E4E53">
        <w:rPr>
          <w:b/>
          <w:snapToGrid w:val="0"/>
          <w:sz w:val="22"/>
          <w:szCs w:val="22"/>
        </w:rPr>
        <w:t>По раѓање на неговите деца</w:t>
      </w:r>
      <w:r w:rsidR="00B778E8" w:rsidRPr="009E4E53">
        <w:rPr>
          <w:snapToGrid w:val="0"/>
          <w:sz w:val="22"/>
          <w:szCs w:val="22"/>
        </w:rPr>
        <w:t>, Јаков сака да се врати дома, но е убеден од Лаван да остане уште некое време. (30:25-28).</w:t>
      </w:r>
    </w:p>
    <w:p w14:paraId="29B75088" w14:textId="77777777" w:rsidR="00B778E8" w:rsidRPr="009E4E53" w:rsidRDefault="00B07643" w:rsidP="009E4E53">
      <w:pPr>
        <w:ind w:left="1134"/>
        <w:rPr>
          <w:snapToGrid w:val="0"/>
          <w:sz w:val="22"/>
          <w:szCs w:val="22"/>
        </w:rPr>
      </w:pPr>
      <w:r>
        <w:rPr>
          <w:b/>
          <w:snapToGrid w:val="0"/>
          <w:sz w:val="22"/>
          <w:szCs w:val="22"/>
        </w:rPr>
        <w:t xml:space="preserve">2. </w:t>
      </w:r>
      <w:r w:rsidR="00B778E8" w:rsidRPr="009E4E53">
        <w:rPr>
          <w:b/>
          <w:snapToGrid w:val="0"/>
          <w:sz w:val="22"/>
          <w:szCs w:val="22"/>
        </w:rPr>
        <w:t>Се согласува под услови да му се дозволи да си ги задржи сите овци со дамки и сите црни овци</w:t>
      </w:r>
      <w:r w:rsidR="00B778E8" w:rsidRPr="009E4E53">
        <w:rPr>
          <w:snapToGrid w:val="0"/>
          <w:sz w:val="22"/>
          <w:szCs w:val="22"/>
        </w:rPr>
        <w:t xml:space="preserve"> (30:29-36).</w:t>
      </w:r>
    </w:p>
    <w:p w14:paraId="7899428D" w14:textId="77777777" w:rsidR="00B778E8" w:rsidRPr="009E4E53" w:rsidRDefault="00B07643" w:rsidP="009E4E53">
      <w:pPr>
        <w:ind w:left="1134"/>
        <w:rPr>
          <w:snapToGrid w:val="0"/>
          <w:sz w:val="22"/>
          <w:szCs w:val="22"/>
        </w:rPr>
      </w:pPr>
      <w:r>
        <w:rPr>
          <w:b/>
          <w:snapToGrid w:val="0"/>
          <w:sz w:val="22"/>
          <w:szCs w:val="22"/>
        </w:rPr>
        <w:t xml:space="preserve">3. </w:t>
      </w:r>
      <w:r w:rsidR="00B778E8" w:rsidRPr="009E4E53">
        <w:rPr>
          <w:b/>
          <w:snapToGrid w:val="0"/>
          <w:sz w:val="22"/>
          <w:szCs w:val="22"/>
        </w:rPr>
        <w:t>После период од 6 години, Јаков станува многу богат човек</w:t>
      </w:r>
      <w:r w:rsidR="00B778E8" w:rsidRPr="009E4E53">
        <w:rPr>
          <w:snapToGrid w:val="0"/>
          <w:sz w:val="22"/>
          <w:szCs w:val="22"/>
        </w:rPr>
        <w:t>. Бог му наредува на Јаков да се врати назад во Палестина. (30:43; 31:3).</w:t>
      </w:r>
    </w:p>
    <w:p w14:paraId="2A9B1090" w14:textId="77777777" w:rsidR="00B778E8" w:rsidRPr="009E4E53" w:rsidRDefault="00B07643" w:rsidP="009E4E53">
      <w:pPr>
        <w:ind w:left="1134"/>
        <w:rPr>
          <w:snapToGrid w:val="0"/>
          <w:sz w:val="22"/>
          <w:szCs w:val="22"/>
        </w:rPr>
      </w:pPr>
      <w:r>
        <w:rPr>
          <w:b/>
          <w:snapToGrid w:val="0"/>
          <w:sz w:val="22"/>
          <w:szCs w:val="22"/>
        </w:rPr>
        <w:t xml:space="preserve">4. </w:t>
      </w:r>
      <w:r w:rsidR="00B778E8" w:rsidRPr="009E4E53">
        <w:rPr>
          <w:b/>
          <w:snapToGrid w:val="0"/>
          <w:sz w:val="22"/>
          <w:szCs w:val="22"/>
        </w:rPr>
        <w:t>Јаков набрзина се пакува и заминува</w:t>
      </w:r>
      <w:r w:rsidR="00B778E8" w:rsidRPr="009E4E53">
        <w:rPr>
          <w:snapToGrid w:val="0"/>
          <w:sz w:val="22"/>
          <w:szCs w:val="22"/>
        </w:rPr>
        <w:t xml:space="preserve"> од дома без да се поздрави со Лаван (31:17-21).</w:t>
      </w:r>
    </w:p>
    <w:p w14:paraId="19D7292D" w14:textId="77777777" w:rsidR="00B778E8" w:rsidRPr="009E4E53" w:rsidRDefault="00B07643" w:rsidP="009E4E53">
      <w:pPr>
        <w:ind w:left="1134"/>
        <w:rPr>
          <w:snapToGrid w:val="0"/>
          <w:sz w:val="22"/>
          <w:szCs w:val="22"/>
        </w:rPr>
      </w:pPr>
      <w:r>
        <w:rPr>
          <w:b/>
          <w:snapToGrid w:val="0"/>
          <w:sz w:val="22"/>
          <w:szCs w:val="22"/>
        </w:rPr>
        <w:t xml:space="preserve">5. </w:t>
      </w:r>
      <w:r w:rsidR="00B778E8" w:rsidRPr="009E4E53">
        <w:rPr>
          <w:b/>
          <w:snapToGrid w:val="0"/>
          <w:sz w:val="22"/>
          <w:szCs w:val="22"/>
        </w:rPr>
        <w:t>Лаван после 3 дена слуша за бегството</w:t>
      </w:r>
      <w:r w:rsidR="00B778E8" w:rsidRPr="009E4E53">
        <w:rPr>
          <w:snapToGrid w:val="0"/>
          <w:sz w:val="22"/>
          <w:szCs w:val="22"/>
        </w:rPr>
        <w:t>, и почнува да ги брка и ги стигнува после една седмица патување, кај планината Гилеад. Бог веќе го предупредил налутениот Лаван да не му наштети на Јаков. (31:22-25).</w:t>
      </w:r>
    </w:p>
    <w:p w14:paraId="6E53540C" w14:textId="77777777" w:rsidR="00B778E8" w:rsidRPr="009E4E53" w:rsidRDefault="00B07643" w:rsidP="009E4E53">
      <w:pPr>
        <w:ind w:left="1134"/>
        <w:rPr>
          <w:snapToGrid w:val="0"/>
          <w:sz w:val="22"/>
          <w:szCs w:val="22"/>
        </w:rPr>
      </w:pPr>
      <w:r>
        <w:rPr>
          <w:b/>
          <w:snapToGrid w:val="0"/>
          <w:sz w:val="22"/>
          <w:szCs w:val="22"/>
        </w:rPr>
        <w:t xml:space="preserve">6. </w:t>
      </w:r>
      <w:r w:rsidR="00B778E8" w:rsidRPr="009E4E53">
        <w:rPr>
          <w:b/>
          <w:snapToGrid w:val="0"/>
          <w:sz w:val="22"/>
          <w:szCs w:val="22"/>
        </w:rPr>
        <w:t>Лаван го укорува Јаков оти заминува без поздрав</w:t>
      </w:r>
      <w:r w:rsidR="00B778E8" w:rsidRPr="009E4E53">
        <w:rPr>
          <w:snapToGrid w:val="0"/>
          <w:sz w:val="22"/>
          <w:szCs w:val="22"/>
        </w:rPr>
        <w:t xml:space="preserve">, и го обвинува дека му ги украл домашните божества. (31:26-30). The </w:t>
      </w:r>
      <w:r w:rsidR="00B778E8" w:rsidRPr="009E4E53">
        <w:rPr>
          <w:i/>
          <w:snapToGrid w:val="0"/>
          <w:sz w:val="22"/>
          <w:szCs w:val="22"/>
        </w:rPr>
        <w:t>New</w:t>
      </w:r>
      <w:r w:rsidR="00B778E8" w:rsidRPr="009E4E53">
        <w:rPr>
          <w:snapToGrid w:val="0"/>
          <w:sz w:val="22"/>
          <w:szCs w:val="22"/>
        </w:rPr>
        <w:t xml:space="preserve"> </w:t>
      </w:r>
      <w:r w:rsidR="00B778E8" w:rsidRPr="009E4E53">
        <w:rPr>
          <w:i/>
          <w:snapToGrid w:val="0"/>
          <w:sz w:val="22"/>
          <w:szCs w:val="22"/>
        </w:rPr>
        <w:t>Scofield</w:t>
      </w:r>
      <w:r w:rsidR="00B778E8" w:rsidRPr="009E4E53">
        <w:rPr>
          <w:snapToGrid w:val="0"/>
          <w:sz w:val="22"/>
          <w:szCs w:val="22"/>
        </w:rPr>
        <w:t xml:space="preserve"> </w:t>
      </w:r>
      <w:r w:rsidR="00B778E8" w:rsidRPr="009E4E53">
        <w:rPr>
          <w:i/>
          <w:snapToGrid w:val="0"/>
          <w:sz w:val="22"/>
          <w:szCs w:val="22"/>
        </w:rPr>
        <w:t>Bible</w:t>
      </w:r>
      <w:r w:rsidR="00B778E8" w:rsidRPr="009E4E53">
        <w:rPr>
          <w:snapToGrid w:val="0"/>
          <w:sz w:val="22"/>
          <w:szCs w:val="22"/>
        </w:rPr>
        <w:t xml:space="preserve"> ни ги дава овие коментари во однос на овие божества: </w:t>
      </w:r>
    </w:p>
    <w:p w14:paraId="0DCC531D" w14:textId="77777777" w:rsidR="00B778E8" w:rsidRPr="009E4E53" w:rsidRDefault="00B778E8" w:rsidP="009E4E53">
      <w:pPr>
        <w:ind w:left="1134"/>
        <w:rPr>
          <w:snapToGrid w:val="0"/>
          <w:sz w:val="22"/>
          <w:szCs w:val="22"/>
        </w:rPr>
      </w:pPr>
      <w:r w:rsidRPr="009E4E53">
        <w:rPr>
          <w:snapToGrid w:val="0"/>
          <w:sz w:val="22"/>
          <w:szCs w:val="22"/>
        </w:rPr>
        <w:t>“Овој инцидент долго време бил загатка. Зошто Лаван бил толку загрижен за овие божества, ко</w:t>
      </w:r>
      <w:r w:rsidR="00CA6C14" w:rsidRPr="009E4E53">
        <w:rPr>
          <w:snapToGrid w:val="0"/>
          <w:sz w:val="22"/>
          <w:szCs w:val="22"/>
        </w:rPr>
        <w:t>и</w:t>
      </w:r>
      <w:r w:rsidRPr="009E4E53">
        <w:rPr>
          <w:snapToGrid w:val="0"/>
          <w:sz w:val="22"/>
          <w:szCs w:val="22"/>
        </w:rPr>
        <w:t xml:space="preserve"> Рахела ги украла? Во обид да ги врати назад тој тргнува на пат долг 440 километри, што било многу скапо. </w:t>
      </w:r>
    </w:p>
    <w:p w14:paraId="729D31A9" w14:textId="77777777" w:rsidR="00B778E8" w:rsidRPr="009E4E53" w:rsidRDefault="00B778E8" w:rsidP="009E4E53">
      <w:pPr>
        <w:ind w:left="1134"/>
        <w:rPr>
          <w:snapToGrid w:val="0"/>
          <w:sz w:val="22"/>
          <w:szCs w:val="22"/>
        </w:rPr>
      </w:pPr>
      <w:r w:rsidRPr="009E4E53">
        <w:rPr>
          <w:snapToGrid w:val="0"/>
          <w:sz w:val="22"/>
          <w:szCs w:val="22"/>
          <w:lang w:val="mk-MK"/>
        </w:rPr>
        <w:t>Ископините во Нузи во с</w:t>
      </w:r>
      <w:r w:rsidR="00CA6C14" w:rsidRPr="009E4E53">
        <w:rPr>
          <w:snapToGrid w:val="0"/>
          <w:sz w:val="22"/>
          <w:szCs w:val="22"/>
          <w:lang w:val="mk-MK"/>
        </w:rPr>
        <w:t>е</w:t>
      </w:r>
      <w:r w:rsidRPr="009E4E53">
        <w:rPr>
          <w:snapToGrid w:val="0"/>
          <w:sz w:val="22"/>
          <w:szCs w:val="22"/>
          <w:lang w:val="mk-MK"/>
        </w:rPr>
        <w:t xml:space="preserve">верна Месопотамија, во областа во која Лаван живеел, покажува дека поседувањето на семејните божества на тастот од страна на зетот било легално прифатено како знак дека зетот е главен наследник. Не е ни чудо што Јаков толку многу се налутил затоа што бил обвинет за такво дело, и дека </w:t>
      </w:r>
      <w:r w:rsidRPr="009E4E53">
        <w:rPr>
          <w:snapToGrid w:val="0"/>
          <w:sz w:val="22"/>
          <w:szCs w:val="22"/>
          <w:lang w:val="mk-MK"/>
        </w:rPr>
        <w:lastRenderedPageBreak/>
        <w:t xml:space="preserve">двајцата мажи поставиле граница и ветиле дека нема да ја поминат за да се повредат меѓу себе. Јаков никогаш не ги злоупотребил овие божества кои Рахела ги украла, но наредил да бидат изгорени во Сихем” </w:t>
      </w:r>
      <w:r w:rsidRPr="009E4E53">
        <w:rPr>
          <w:snapToGrid w:val="0"/>
          <w:sz w:val="22"/>
          <w:szCs w:val="22"/>
        </w:rPr>
        <w:t>(Бит.</w:t>
      </w:r>
      <w:r w:rsidR="00015365" w:rsidRPr="009E4E53">
        <w:rPr>
          <w:snapToGrid w:val="0"/>
          <w:sz w:val="22"/>
          <w:szCs w:val="22"/>
        </w:rPr>
        <w:t xml:space="preserve"> </w:t>
      </w:r>
      <w:r w:rsidRPr="009E4E53">
        <w:rPr>
          <w:snapToGrid w:val="0"/>
          <w:sz w:val="22"/>
          <w:szCs w:val="22"/>
        </w:rPr>
        <w:t>35:2-4). (</w:t>
      </w:r>
      <w:r w:rsidRPr="009E4E53">
        <w:rPr>
          <w:i/>
          <w:snapToGrid w:val="0"/>
          <w:sz w:val="22"/>
          <w:szCs w:val="22"/>
        </w:rPr>
        <w:t>New</w:t>
      </w:r>
      <w:r w:rsidRPr="009E4E53">
        <w:rPr>
          <w:snapToGrid w:val="0"/>
          <w:sz w:val="22"/>
          <w:szCs w:val="22"/>
        </w:rPr>
        <w:t xml:space="preserve"> </w:t>
      </w:r>
      <w:r w:rsidRPr="009E4E53">
        <w:rPr>
          <w:i/>
          <w:snapToGrid w:val="0"/>
          <w:sz w:val="22"/>
          <w:szCs w:val="22"/>
        </w:rPr>
        <w:t>Scofield</w:t>
      </w:r>
      <w:r w:rsidRPr="009E4E53">
        <w:rPr>
          <w:snapToGrid w:val="0"/>
          <w:sz w:val="22"/>
          <w:szCs w:val="22"/>
        </w:rPr>
        <w:t xml:space="preserve"> </w:t>
      </w:r>
      <w:r w:rsidRPr="009E4E53">
        <w:rPr>
          <w:i/>
          <w:snapToGrid w:val="0"/>
          <w:sz w:val="22"/>
          <w:szCs w:val="22"/>
        </w:rPr>
        <w:t>Bible,</w:t>
      </w:r>
      <w:r w:rsidRPr="009E4E53">
        <w:rPr>
          <w:snapToGrid w:val="0"/>
          <w:sz w:val="22"/>
          <w:szCs w:val="22"/>
        </w:rPr>
        <w:t xml:space="preserve"> p. 46)</w:t>
      </w:r>
    </w:p>
    <w:p w14:paraId="13870E18" w14:textId="77777777" w:rsidR="00B778E8" w:rsidRPr="009E4E53" w:rsidRDefault="00B07643" w:rsidP="009E4E53">
      <w:pPr>
        <w:ind w:left="1134"/>
        <w:rPr>
          <w:snapToGrid w:val="0"/>
          <w:sz w:val="22"/>
          <w:szCs w:val="22"/>
        </w:rPr>
      </w:pPr>
      <w:r>
        <w:rPr>
          <w:b/>
          <w:snapToGrid w:val="0"/>
          <w:sz w:val="22"/>
          <w:szCs w:val="22"/>
        </w:rPr>
        <w:t xml:space="preserve">7. </w:t>
      </w:r>
      <w:r w:rsidR="00B778E8" w:rsidRPr="009E4E53">
        <w:rPr>
          <w:b/>
          <w:snapToGrid w:val="0"/>
          <w:sz w:val="22"/>
          <w:szCs w:val="22"/>
        </w:rPr>
        <w:t>Јаков гневно одрекува кражба на семејни божества</w:t>
      </w:r>
      <w:r w:rsidR="00B778E8" w:rsidRPr="009E4E53">
        <w:rPr>
          <w:snapToGrid w:val="0"/>
          <w:sz w:val="22"/>
          <w:szCs w:val="22"/>
        </w:rPr>
        <w:t xml:space="preserve"> (без да знае за кражбата на Рахела) и почнува да вика против Лаван, и го обвинува за недоследност и нехумано однесување за време на неговото 21 годишно слугување. (31:36-42).</w:t>
      </w:r>
    </w:p>
    <w:p w14:paraId="3F345F33" w14:textId="77777777" w:rsidR="00B778E8" w:rsidRPr="009E4E53" w:rsidRDefault="00B07643" w:rsidP="009E4E53">
      <w:pPr>
        <w:ind w:left="1134"/>
        <w:rPr>
          <w:snapToGrid w:val="0"/>
          <w:sz w:val="22"/>
          <w:szCs w:val="22"/>
        </w:rPr>
      </w:pPr>
      <w:r>
        <w:rPr>
          <w:b/>
          <w:snapToGrid w:val="0"/>
          <w:sz w:val="22"/>
          <w:szCs w:val="22"/>
        </w:rPr>
        <w:t xml:space="preserve">8. </w:t>
      </w:r>
      <w:r w:rsidR="00B778E8" w:rsidRPr="009E4E53">
        <w:rPr>
          <w:b/>
          <w:snapToGrid w:val="0"/>
          <w:sz w:val="22"/>
          <w:szCs w:val="22"/>
        </w:rPr>
        <w:t>Идолите, кои Рахела ги с</w:t>
      </w:r>
      <w:r w:rsidR="00B778E8" w:rsidRPr="009E4E53">
        <w:rPr>
          <w:b/>
          <w:snapToGrid w:val="0"/>
          <w:sz w:val="22"/>
          <w:szCs w:val="22"/>
          <w:lang w:val="mk-MK"/>
        </w:rPr>
        <w:t>ок</w:t>
      </w:r>
      <w:r w:rsidR="00B778E8" w:rsidRPr="009E4E53">
        <w:rPr>
          <w:b/>
          <w:snapToGrid w:val="0"/>
          <w:sz w:val="22"/>
          <w:szCs w:val="22"/>
        </w:rPr>
        <w:t>рива под самарот</w:t>
      </w:r>
      <w:r w:rsidR="00B778E8" w:rsidRPr="009E4E53">
        <w:rPr>
          <w:snapToGrid w:val="0"/>
          <w:sz w:val="22"/>
          <w:szCs w:val="22"/>
        </w:rPr>
        <w:t xml:space="preserve"> на камилата никогаш не биле пронајдени. Таа останала да седи за време на пребарувањето велејќи: </w:t>
      </w:r>
      <w:r w:rsidR="00B778E8" w:rsidRPr="009E4E53">
        <w:rPr>
          <w:snapToGrid w:val="0"/>
          <w:color w:val="FF0000"/>
          <w:sz w:val="22"/>
          <w:szCs w:val="22"/>
        </w:rPr>
        <w:t>“Бидејќи го имам она што е редовно кај жена”</w:t>
      </w:r>
      <w:r w:rsidR="00B778E8" w:rsidRPr="009E4E53">
        <w:rPr>
          <w:snapToGrid w:val="0"/>
          <w:sz w:val="22"/>
          <w:szCs w:val="22"/>
        </w:rPr>
        <w:t xml:space="preserve"> (31:35).</w:t>
      </w:r>
    </w:p>
    <w:p w14:paraId="5734EF02" w14:textId="77777777" w:rsidR="00B778E8" w:rsidRPr="009E4E53" w:rsidRDefault="00B07643" w:rsidP="009E4E53">
      <w:pPr>
        <w:ind w:left="1134"/>
        <w:rPr>
          <w:snapToGrid w:val="0"/>
          <w:sz w:val="22"/>
          <w:szCs w:val="22"/>
        </w:rPr>
      </w:pPr>
      <w:r>
        <w:rPr>
          <w:b/>
          <w:snapToGrid w:val="0"/>
          <w:sz w:val="22"/>
          <w:szCs w:val="22"/>
        </w:rPr>
        <w:t xml:space="preserve">9. </w:t>
      </w:r>
      <w:r w:rsidR="00B778E8" w:rsidRPr="009E4E53">
        <w:rPr>
          <w:b/>
          <w:snapToGrid w:val="0"/>
          <w:sz w:val="22"/>
          <w:szCs w:val="22"/>
        </w:rPr>
        <w:t xml:space="preserve">По совет на Лаван, двајцата склучуваат сојуз и градат куп камења кај местото наречено </w:t>
      </w:r>
      <w:r w:rsidR="00CA6C14" w:rsidRPr="009E4E53">
        <w:rPr>
          <w:b/>
          <w:snapToGrid w:val="0"/>
          <w:sz w:val="22"/>
          <w:szCs w:val="22"/>
        </w:rPr>
        <w:t>Мицпа</w:t>
      </w:r>
      <w:r w:rsidR="00CA6C14" w:rsidRPr="009E4E53">
        <w:rPr>
          <w:snapToGrid w:val="0"/>
          <w:sz w:val="22"/>
          <w:szCs w:val="22"/>
        </w:rPr>
        <w:t xml:space="preserve"> </w:t>
      </w:r>
      <w:r w:rsidR="00B778E8" w:rsidRPr="009E4E53">
        <w:rPr>
          <w:snapToGrid w:val="0"/>
          <w:sz w:val="22"/>
          <w:szCs w:val="22"/>
        </w:rPr>
        <w:t xml:space="preserve">или (кула стражарска) </w:t>
      </w:r>
      <w:r w:rsidR="00B778E8" w:rsidRPr="009E4E53">
        <w:rPr>
          <w:snapToGrid w:val="0"/>
          <w:color w:val="FF0000"/>
          <w:sz w:val="22"/>
          <w:szCs w:val="22"/>
        </w:rPr>
        <w:t xml:space="preserve">Тогаш Лаван ги додава и овие зборови: </w:t>
      </w:r>
      <w:r w:rsidR="001A38EA" w:rsidRPr="009E4E53">
        <w:rPr>
          <w:color w:val="FF0000"/>
          <w:sz w:val="22"/>
          <w:szCs w:val="22"/>
        </w:rPr>
        <w:t>А се нарече и Мицпа, зашто Лаван рече: “Нека гледа Бог на мене и на тебе, откако ќе се разделиме еден од друг</w:t>
      </w:r>
      <w:r w:rsidR="001A38EA" w:rsidRPr="009E4E53" w:rsidDel="001A38EA">
        <w:rPr>
          <w:snapToGrid w:val="0"/>
          <w:sz w:val="22"/>
          <w:szCs w:val="22"/>
        </w:rPr>
        <w:t xml:space="preserve"> </w:t>
      </w:r>
      <w:r w:rsidR="00B778E8" w:rsidRPr="009E4E53">
        <w:rPr>
          <w:snapToGrid w:val="0"/>
          <w:sz w:val="22"/>
          <w:szCs w:val="22"/>
        </w:rPr>
        <w:t>(31:49).</w:t>
      </w:r>
    </w:p>
    <w:p w14:paraId="24C20482" w14:textId="77777777" w:rsidR="001B4F29" w:rsidRPr="009E4E53" w:rsidRDefault="001B4F29" w:rsidP="009E4E53">
      <w:pPr>
        <w:rPr>
          <w:snapToGrid w:val="0"/>
          <w:sz w:val="22"/>
          <w:szCs w:val="22"/>
        </w:rPr>
      </w:pPr>
    </w:p>
    <w:p w14:paraId="4233AE77" w14:textId="77777777" w:rsidR="00B778E8" w:rsidRPr="009E4E53" w:rsidRDefault="00B778E8" w:rsidP="009E4E53">
      <w:pPr>
        <w:ind w:left="1134"/>
        <w:rPr>
          <w:snapToGrid w:val="0"/>
          <w:sz w:val="22"/>
          <w:szCs w:val="22"/>
        </w:rPr>
      </w:pPr>
      <w:r w:rsidRPr="009E4E53">
        <w:rPr>
          <w:snapToGrid w:val="0"/>
          <w:sz w:val="22"/>
          <w:szCs w:val="22"/>
        </w:rPr>
        <w:t xml:space="preserve">Др. </w:t>
      </w:r>
      <w:r w:rsidR="00CA6C14" w:rsidRPr="009E4E53">
        <w:rPr>
          <w:snapToGrid w:val="0"/>
          <w:sz w:val="22"/>
          <w:szCs w:val="22"/>
        </w:rPr>
        <w:t xml:space="preserve">Доналд </w:t>
      </w:r>
      <w:r w:rsidRPr="009E4E53">
        <w:rPr>
          <w:snapToGrid w:val="0"/>
          <w:sz w:val="22"/>
          <w:szCs w:val="22"/>
        </w:rPr>
        <w:t xml:space="preserve">Барнхаус пишува: </w:t>
      </w:r>
    </w:p>
    <w:p w14:paraId="53B8F0C2" w14:textId="77777777" w:rsidR="00B778E8" w:rsidRPr="009E4E53" w:rsidRDefault="00B778E8" w:rsidP="009E4E53">
      <w:pPr>
        <w:ind w:left="1134"/>
        <w:rPr>
          <w:snapToGrid w:val="0"/>
          <w:sz w:val="22"/>
          <w:szCs w:val="22"/>
        </w:rPr>
      </w:pPr>
      <w:r w:rsidRPr="009E4E53">
        <w:rPr>
          <w:snapToGrid w:val="0"/>
          <w:sz w:val="22"/>
          <w:szCs w:val="22"/>
        </w:rPr>
        <w:t xml:space="preserve">“Невнимателното читање на Божјиот Збор ја направило оваа </w:t>
      </w:r>
      <w:r w:rsidR="00CA6C14" w:rsidRPr="009E4E53">
        <w:rPr>
          <w:snapToGrid w:val="0"/>
          <w:sz w:val="22"/>
          <w:szCs w:val="22"/>
        </w:rPr>
        <w:t xml:space="preserve">изјава </w:t>
      </w:r>
      <w:r w:rsidRPr="009E4E53">
        <w:rPr>
          <w:snapToGrid w:val="0"/>
          <w:sz w:val="22"/>
          <w:szCs w:val="22"/>
        </w:rPr>
        <w:t xml:space="preserve">позната за луѓето на сосома погрешен начин. Да биде изгравирана на прстени, направена мото на младински организации, да се користи како благослов при завршување на состанок е безумно. </w:t>
      </w:r>
      <w:r w:rsidRPr="009E4E53">
        <w:rPr>
          <w:snapToGrid w:val="0"/>
          <w:sz w:val="22"/>
          <w:szCs w:val="22"/>
          <w:lang w:val="mk-MK"/>
        </w:rPr>
        <w:t>Таа не означувала благослов, заедништво и дружење; повеќе означувала воена, сепаратистичка, заканувачка и предупредувачка изјава.</w:t>
      </w:r>
      <w:r w:rsidRPr="009E4E53">
        <w:rPr>
          <w:snapToGrid w:val="0"/>
          <w:sz w:val="22"/>
          <w:szCs w:val="22"/>
        </w:rPr>
        <w:t xml:space="preserve"> Всушност столбот во Мицпа значел: “Ако ти дојдеш на мојата страна на линијата… ќе те убијам!” Оној кој ќе го прекрши сојузот ќе треба Бог да се погрижи за него, затоа што другиот ќе стрела за да убие.” (</w:t>
      </w:r>
      <w:r w:rsidRPr="009E4E53">
        <w:rPr>
          <w:i/>
          <w:snapToGrid w:val="0"/>
          <w:sz w:val="22"/>
          <w:szCs w:val="22"/>
        </w:rPr>
        <w:t>Genesis,</w:t>
      </w:r>
      <w:r w:rsidRPr="009E4E53">
        <w:rPr>
          <w:snapToGrid w:val="0"/>
          <w:sz w:val="22"/>
          <w:szCs w:val="22"/>
        </w:rPr>
        <w:t xml:space="preserve"> </w:t>
      </w:r>
      <w:r w:rsidRPr="009E4E53">
        <w:rPr>
          <w:i/>
          <w:snapToGrid w:val="0"/>
          <w:sz w:val="22"/>
          <w:szCs w:val="22"/>
        </w:rPr>
        <w:t>Vol</w:t>
      </w:r>
      <w:r w:rsidRPr="009E4E53">
        <w:rPr>
          <w:snapToGrid w:val="0"/>
          <w:sz w:val="22"/>
          <w:szCs w:val="22"/>
        </w:rPr>
        <w:t>. 2, p. 110).</w:t>
      </w:r>
    </w:p>
    <w:p w14:paraId="78F92108" w14:textId="77777777" w:rsidR="001B4F29" w:rsidRPr="009E4E53" w:rsidRDefault="001B4F29" w:rsidP="009E4E53">
      <w:pPr>
        <w:rPr>
          <w:snapToGrid w:val="0"/>
          <w:sz w:val="22"/>
          <w:szCs w:val="22"/>
        </w:rPr>
      </w:pPr>
    </w:p>
    <w:p w14:paraId="087538F4" w14:textId="77777777" w:rsidR="00B778E8" w:rsidRPr="009E4E53" w:rsidRDefault="00B07643" w:rsidP="009E4E53">
      <w:pPr>
        <w:ind w:left="567"/>
        <w:rPr>
          <w:b/>
          <w:snapToGrid w:val="0"/>
          <w:sz w:val="22"/>
          <w:szCs w:val="22"/>
        </w:rPr>
      </w:pPr>
      <w:r>
        <w:rPr>
          <w:b/>
          <w:snapToGrid w:val="0"/>
          <w:sz w:val="22"/>
          <w:szCs w:val="22"/>
        </w:rPr>
        <w:t xml:space="preserve">Е. </w:t>
      </w:r>
      <w:r w:rsidR="00B778E8" w:rsidRPr="009E4E53">
        <w:rPr>
          <w:b/>
          <w:snapToGrid w:val="0"/>
          <w:sz w:val="22"/>
          <w:szCs w:val="22"/>
        </w:rPr>
        <w:t>Решителниот борач (32:1–33:20).</w:t>
      </w:r>
    </w:p>
    <w:p w14:paraId="1416A4A9" w14:textId="77777777" w:rsidR="00B07643" w:rsidRDefault="00B07643" w:rsidP="009E4E53">
      <w:pPr>
        <w:rPr>
          <w:b/>
          <w:snapToGrid w:val="0"/>
          <w:sz w:val="22"/>
          <w:szCs w:val="22"/>
        </w:rPr>
      </w:pPr>
    </w:p>
    <w:p w14:paraId="43B7ADD4" w14:textId="77777777" w:rsidR="00B778E8" w:rsidRPr="009E4E53" w:rsidRDefault="00B07643"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Повторно </w:t>
      </w:r>
      <w:r w:rsidR="00CA6C14" w:rsidRPr="009E4E53">
        <w:rPr>
          <w:b/>
          <w:snapToGrid w:val="0"/>
          <w:sz w:val="22"/>
          <w:szCs w:val="22"/>
        </w:rPr>
        <w:t xml:space="preserve">ангел </w:t>
      </w:r>
      <w:r w:rsidR="00B778E8" w:rsidRPr="009E4E53">
        <w:rPr>
          <w:b/>
          <w:snapToGrid w:val="0"/>
          <w:sz w:val="22"/>
          <w:szCs w:val="22"/>
        </w:rPr>
        <w:t xml:space="preserve">му служи на Јаков додека тој оди </w:t>
      </w:r>
      <w:r w:rsidR="00B778E8" w:rsidRPr="009E4E53">
        <w:rPr>
          <w:b/>
          <w:snapToGrid w:val="0"/>
          <w:sz w:val="22"/>
          <w:szCs w:val="22"/>
          <w:lang w:val="mk-MK"/>
        </w:rPr>
        <w:t xml:space="preserve">кон </w:t>
      </w:r>
      <w:r w:rsidR="00B778E8" w:rsidRPr="009E4E53">
        <w:rPr>
          <w:b/>
          <w:snapToGrid w:val="0"/>
          <w:sz w:val="22"/>
          <w:szCs w:val="22"/>
        </w:rPr>
        <w:t>дома</w:t>
      </w:r>
      <w:r w:rsidR="00B778E8" w:rsidRPr="009E4E53">
        <w:rPr>
          <w:snapToGrid w:val="0"/>
          <w:sz w:val="22"/>
          <w:szCs w:val="22"/>
        </w:rPr>
        <w:t xml:space="preserve"> </w:t>
      </w:r>
      <w:r w:rsidR="00B778E8" w:rsidRPr="009E4E53">
        <w:rPr>
          <w:snapToGrid w:val="0"/>
          <w:sz w:val="22"/>
          <w:szCs w:val="22"/>
          <w:lang w:val="mk-MK"/>
        </w:rPr>
        <w:t xml:space="preserve">исто како што било и кога заминал од дома 20 години порано </w:t>
      </w:r>
      <w:r w:rsidR="00B778E8" w:rsidRPr="009E4E53">
        <w:rPr>
          <w:snapToGrid w:val="0"/>
          <w:sz w:val="22"/>
          <w:szCs w:val="22"/>
        </w:rPr>
        <w:t>(Види Бит. 28:12 и Спореди со 32:1, 2.)</w:t>
      </w:r>
      <w:r w:rsidR="00015365" w:rsidRPr="009E4E53">
        <w:rPr>
          <w:snapToGrid w:val="0"/>
          <w:sz w:val="22"/>
          <w:szCs w:val="22"/>
        </w:rPr>
        <w:t xml:space="preserve"> </w:t>
      </w:r>
      <w:r w:rsidR="00B778E8" w:rsidRPr="009E4E53">
        <w:rPr>
          <w:snapToGrid w:val="0"/>
          <w:sz w:val="22"/>
          <w:szCs w:val="22"/>
        </w:rPr>
        <w:t>Овде Јаков за прв пат во Библијата ги спомнува небесните војски. Тоа е значењето на изразот “Божја војска”. Ова е војска составена од ангели. Во Писмата има многу наврати кога се спомнува оваа војска на дело.</w:t>
      </w:r>
    </w:p>
    <w:p w14:paraId="78946DF6" w14:textId="77777777" w:rsidR="00B778E8" w:rsidRPr="009E4E53" w:rsidRDefault="00D17FC4"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Исус Навин бил посетен од капетан на овие војски (ИН. 5:14).</w:t>
      </w:r>
    </w:p>
    <w:p w14:paraId="714B6F4C" w14:textId="77777777" w:rsidR="00B778E8" w:rsidRPr="009E4E53" w:rsidRDefault="00D17FC4"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Елисеј и неговиот млад помошник биле охрабрени од силата на оваа војска (2 </w:t>
      </w:r>
      <w:r w:rsidR="00CA6C14" w:rsidRPr="009E4E53">
        <w:rPr>
          <w:snapToGrid w:val="0"/>
          <w:sz w:val="22"/>
          <w:szCs w:val="22"/>
        </w:rPr>
        <w:t>Цар</w:t>
      </w:r>
      <w:r w:rsidR="00B778E8" w:rsidRPr="009E4E53">
        <w:rPr>
          <w:snapToGrid w:val="0"/>
          <w:sz w:val="22"/>
          <w:szCs w:val="22"/>
        </w:rPr>
        <w:t>. 6:13-17).</w:t>
      </w:r>
    </w:p>
    <w:p w14:paraId="75F9BD67" w14:textId="77777777" w:rsidR="00B778E8" w:rsidRPr="009E4E53" w:rsidRDefault="00D17FC4"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Спасителот му вели на Петар дека може да повика небесни војски за да го спасат од крстот, ако сака. Но му благодариме на Бог што не одбра да постапи така. (Види Мт. 26:52, 53 овде вели дека може лесно да повика 12 легиони војска или 72.000 ангели!)</w:t>
      </w:r>
    </w:p>
    <w:p w14:paraId="08E40FEF" w14:textId="77777777" w:rsidR="00B778E8" w:rsidRPr="009E4E53" w:rsidRDefault="00B778E8" w:rsidP="009E4E53">
      <w:pPr>
        <w:ind w:left="1134"/>
        <w:rPr>
          <w:snapToGrid w:val="0"/>
          <w:sz w:val="22"/>
          <w:szCs w:val="22"/>
        </w:rPr>
      </w:pPr>
      <w:r w:rsidRPr="009E4E53">
        <w:rPr>
          <w:snapToGrid w:val="0"/>
          <w:sz w:val="22"/>
          <w:szCs w:val="22"/>
        </w:rPr>
        <w:t xml:space="preserve">Како што Давид ќе напише во Псалм 34:7: </w:t>
      </w:r>
      <w:r w:rsidR="003421D1" w:rsidRPr="009E4E53">
        <w:rPr>
          <w:sz w:val="22"/>
          <w:szCs w:val="22"/>
        </w:rPr>
        <w:t>Ангел Господов се улогорува околу оние, кои се бојат од Него, и ги спасува.</w:t>
      </w:r>
    </w:p>
    <w:p w14:paraId="3043EC83" w14:textId="77777777" w:rsidR="00D17FC4" w:rsidRDefault="00D17FC4" w:rsidP="009E4E53">
      <w:pPr>
        <w:rPr>
          <w:b/>
          <w:snapToGrid w:val="0"/>
          <w:sz w:val="22"/>
          <w:szCs w:val="22"/>
        </w:rPr>
      </w:pPr>
    </w:p>
    <w:p w14:paraId="38D52945" w14:textId="77777777" w:rsidR="00B778E8" w:rsidRPr="009E4E53" w:rsidRDefault="00D17FC4" w:rsidP="009E4E53">
      <w:pPr>
        <w:ind w:left="1134"/>
        <w:rPr>
          <w:snapToGrid w:val="0"/>
          <w:sz w:val="22"/>
          <w:szCs w:val="22"/>
        </w:rPr>
      </w:pPr>
      <w:r>
        <w:rPr>
          <w:b/>
          <w:snapToGrid w:val="0"/>
          <w:sz w:val="22"/>
          <w:szCs w:val="22"/>
        </w:rPr>
        <w:t xml:space="preserve">2. </w:t>
      </w:r>
      <w:r w:rsidR="00B778E8" w:rsidRPr="009E4E53">
        <w:rPr>
          <w:b/>
          <w:snapToGrid w:val="0"/>
          <w:sz w:val="22"/>
          <w:szCs w:val="22"/>
        </w:rPr>
        <w:t>Тука дознава ужасна вест</w:t>
      </w:r>
      <w:r w:rsidR="00B778E8" w:rsidRPr="009E4E53">
        <w:rPr>
          <w:snapToGrid w:val="0"/>
          <w:sz w:val="22"/>
          <w:szCs w:val="22"/>
        </w:rPr>
        <w:t xml:space="preserve"> дека Исав, неговиот брат доаѓа да се сретне со него следен од 400 мажи. Јаков е стаписан од страв. Тој веднаш прави 3 работи: </w:t>
      </w:r>
    </w:p>
    <w:p w14:paraId="649D0113" w14:textId="77777777" w:rsidR="004736C5" w:rsidRPr="009E4E53" w:rsidRDefault="00D17FC4"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Тој своето домаќинство го дели на две групи (32:</w:t>
      </w:r>
      <w:r w:rsidR="001F28D1" w:rsidRPr="009E4E53">
        <w:rPr>
          <w:snapToGrid w:val="0"/>
          <w:sz w:val="22"/>
          <w:szCs w:val="22"/>
        </w:rPr>
        <w:t>8</w:t>
      </w:r>
      <w:r w:rsidR="00B778E8" w:rsidRPr="009E4E53">
        <w:rPr>
          <w:snapToGrid w:val="0"/>
          <w:sz w:val="22"/>
          <w:szCs w:val="22"/>
        </w:rPr>
        <w:t xml:space="preserve">). </w:t>
      </w:r>
      <w:r w:rsidR="001F28D1" w:rsidRPr="009E4E53">
        <w:rPr>
          <w:snapToGrid w:val="0"/>
          <w:color w:val="FF0000"/>
          <w:sz w:val="22"/>
          <w:szCs w:val="22"/>
          <w:lang w:val="mk-MK"/>
        </w:rPr>
        <w:t>“</w:t>
      </w:r>
      <w:r w:rsidR="009571BD" w:rsidRPr="009E4E53">
        <w:rPr>
          <w:color w:val="FF0000"/>
          <w:sz w:val="22"/>
          <w:szCs w:val="22"/>
        </w:rPr>
        <w:t>А Јаков се уплаши многу и се загрижи; па ги раздели во две групи своите луѓе што беа со него, и ситниот, и крупниот добиток, и камилите.</w:t>
      </w:r>
      <w:r w:rsidR="001F28D1" w:rsidRPr="009E4E53">
        <w:rPr>
          <w:color w:val="FF0000"/>
          <w:sz w:val="22"/>
          <w:szCs w:val="22"/>
        </w:rPr>
        <w:t>”</w:t>
      </w:r>
    </w:p>
    <w:p w14:paraId="763F1AE7" w14:textId="77777777" w:rsidR="00B778E8" w:rsidRPr="009E4E53" w:rsidRDefault="00D17FC4" w:rsidP="009E4E53">
      <w:pPr>
        <w:ind w:left="1701"/>
        <w:rPr>
          <w:snapToGrid w:val="0"/>
          <w:color w:val="000000"/>
          <w:sz w:val="22"/>
          <w:szCs w:val="22"/>
        </w:rPr>
      </w:pPr>
      <w:r w:rsidRPr="009E4E53">
        <w:rPr>
          <w:b/>
          <w:color w:val="000000"/>
          <w:sz w:val="22"/>
          <w:szCs w:val="22"/>
          <w:lang w:val="mk-MK"/>
        </w:rPr>
        <w:t>б.</w:t>
      </w:r>
      <w:r>
        <w:rPr>
          <w:color w:val="000000"/>
          <w:sz w:val="22"/>
          <w:szCs w:val="22"/>
          <w:lang w:val="mk-MK"/>
        </w:rPr>
        <w:t xml:space="preserve"> </w:t>
      </w:r>
      <w:r w:rsidR="004736C5" w:rsidRPr="009E4E53">
        <w:rPr>
          <w:color w:val="000000"/>
          <w:sz w:val="22"/>
          <w:szCs w:val="22"/>
          <w:lang w:val="mk-MK"/>
        </w:rPr>
        <w:t xml:space="preserve">Тој </w:t>
      </w:r>
      <w:r w:rsidR="004736C5" w:rsidRPr="009E4E53">
        <w:rPr>
          <w:snapToGrid w:val="0"/>
          <w:color w:val="000000"/>
          <w:sz w:val="22"/>
          <w:szCs w:val="22"/>
        </w:rPr>
        <w:t xml:space="preserve">извикува кон Бог во молитва (32:9-11). Тогаш Јаков можеби за прв пат признава дека </w:t>
      </w:r>
      <w:r w:rsidR="004736C5" w:rsidRPr="009E4E53">
        <w:rPr>
          <w:snapToGrid w:val="0"/>
          <w:color w:val="FF0000"/>
          <w:sz w:val="22"/>
          <w:szCs w:val="22"/>
        </w:rPr>
        <w:t>“Не сум достоен за сите милости и добрини што му ги направи на слугата Твој.”</w:t>
      </w:r>
      <w:r w:rsidR="004736C5" w:rsidRPr="009E4E53">
        <w:rPr>
          <w:snapToGrid w:val="0"/>
          <w:color w:val="000000"/>
          <w:sz w:val="22"/>
          <w:szCs w:val="22"/>
        </w:rPr>
        <w:t xml:space="preserve"> (32:11</w:t>
      </w:r>
      <w:r w:rsidR="004736C5" w:rsidRPr="009E4E53">
        <w:rPr>
          <w:color w:val="000000"/>
          <w:sz w:val="22"/>
          <w:szCs w:val="22"/>
          <w:lang w:val="mk-MK"/>
        </w:rPr>
        <w:t>.</w:t>
      </w:r>
    </w:p>
    <w:p w14:paraId="6DF80A6C" w14:textId="77777777" w:rsidR="00B778E8" w:rsidRPr="009E4E53" w:rsidRDefault="00B778E8" w:rsidP="009E4E53">
      <w:pPr>
        <w:ind w:left="1701"/>
        <w:rPr>
          <w:snapToGrid w:val="0"/>
          <w:sz w:val="22"/>
          <w:szCs w:val="22"/>
        </w:rPr>
      </w:pPr>
      <w:r w:rsidRPr="009E4E53">
        <w:rPr>
          <w:snapToGrid w:val="0"/>
          <w:sz w:val="22"/>
          <w:szCs w:val="22"/>
        </w:rPr>
        <w:t>И Павле ќе посведочи за истата вистина. (Види 1 Тим. 1:12-15.)</w:t>
      </w:r>
    </w:p>
    <w:p w14:paraId="5FB4D0D6" w14:textId="77777777" w:rsidR="00B778E8" w:rsidRPr="009E4E53" w:rsidRDefault="00D17FC4"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Тој на Исав му испраќа мито од 550 животни (32:14-22).</w:t>
      </w:r>
    </w:p>
    <w:p w14:paraId="36BC8878" w14:textId="77777777" w:rsidR="00D17FC4" w:rsidRDefault="00D17FC4" w:rsidP="009E4E53">
      <w:pPr>
        <w:rPr>
          <w:b/>
          <w:snapToGrid w:val="0"/>
          <w:sz w:val="22"/>
          <w:szCs w:val="22"/>
        </w:rPr>
      </w:pPr>
    </w:p>
    <w:p w14:paraId="79CC3E8E" w14:textId="77777777" w:rsidR="00B778E8" w:rsidRPr="009E4E53" w:rsidRDefault="00D17FC4" w:rsidP="009E4E53">
      <w:pPr>
        <w:ind w:left="1134"/>
        <w:rPr>
          <w:snapToGrid w:val="0"/>
          <w:sz w:val="22"/>
          <w:szCs w:val="22"/>
        </w:rPr>
      </w:pPr>
      <w:r>
        <w:rPr>
          <w:b/>
          <w:snapToGrid w:val="0"/>
          <w:sz w:val="22"/>
          <w:szCs w:val="22"/>
        </w:rPr>
        <w:lastRenderedPageBreak/>
        <w:t xml:space="preserve">3. </w:t>
      </w:r>
      <w:r w:rsidR="00B778E8" w:rsidRPr="009E4E53">
        <w:rPr>
          <w:b/>
          <w:snapToGrid w:val="0"/>
          <w:sz w:val="22"/>
          <w:szCs w:val="22"/>
        </w:rPr>
        <w:t>Таа ноќ крај реката Јабок</w:t>
      </w:r>
      <w:r w:rsidR="00B778E8" w:rsidRPr="009E4E53">
        <w:rPr>
          <w:snapToGrid w:val="0"/>
          <w:sz w:val="22"/>
          <w:szCs w:val="22"/>
        </w:rPr>
        <w:t xml:space="preserve"> се случил еден од најмистериозните и прекрасни настани во Библијата. (Види 32:24-29.)</w:t>
      </w:r>
      <w:r w:rsidR="00015365" w:rsidRPr="009E4E53">
        <w:rPr>
          <w:snapToGrid w:val="0"/>
          <w:sz w:val="22"/>
          <w:szCs w:val="22"/>
        </w:rPr>
        <w:t xml:space="preserve"> </w:t>
      </w:r>
      <w:r w:rsidR="00B778E8" w:rsidRPr="009E4E53">
        <w:rPr>
          <w:snapToGrid w:val="0"/>
          <w:sz w:val="22"/>
          <w:szCs w:val="22"/>
        </w:rPr>
        <w:t xml:space="preserve">Јаков и Бог започнале целоноќна борба, и два факти се резултат: </w:t>
      </w:r>
    </w:p>
    <w:p w14:paraId="2B88BB0F" w14:textId="77777777" w:rsidR="00B778E8" w:rsidRPr="009E4E53" w:rsidRDefault="00D17FC4"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Од Јаков (грабач) станува Израел (оној кој се бори со Бог) (32:28).</w:t>
      </w:r>
    </w:p>
    <w:p w14:paraId="377CF076" w14:textId="77777777" w:rsidR="00B778E8" w:rsidRPr="009E4E53" w:rsidRDefault="00D17FC4"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Тој никогаш повеќе не чекорел како порано откако се борел со Бог (32:31, 32).</w:t>
      </w:r>
    </w:p>
    <w:p w14:paraId="4F21B9AE" w14:textId="77777777" w:rsidR="00D17FC4" w:rsidRDefault="00D17FC4" w:rsidP="009E4E53">
      <w:pPr>
        <w:rPr>
          <w:b/>
          <w:snapToGrid w:val="0"/>
          <w:sz w:val="22"/>
          <w:szCs w:val="22"/>
        </w:rPr>
      </w:pPr>
    </w:p>
    <w:p w14:paraId="5BDD27BE" w14:textId="77777777" w:rsidR="00B778E8" w:rsidRPr="009E4E53" w:rsidRDefault="00D17FC4" w:rsidP="009E4E53">
      <w:pPr>
        <w:ind w:left="1134"/>
        <w:rPr>
          <w:snapToGrid w:val="0"/>
          <w:sz w:val="22"/>
          <w:szCs w:val="22"/>
        </w:rPr>
      </w:pPr>
      <w:r>
        <w:rPr>
          <w:b/>
          <w:snapToGrid w:val="0"/>
          <w:sz w:val="22"/>
          <w:szCs w:val="22"/>
        </w:rPr>
        <w:t xml:space="preserve">4. </w:t>
      </w:r>
      <w:r w:rsidR="00B778E8" w:rsidRPr="009E4E53">
        <w:rPr>
          <w:b/>
          <w:snapToGrid w:val="0"/>
          <w:sz w:val="22"/>
          <w:szCs w:val="22"/>
        </w:rPr>
        <w:t>Потоа местото Јаков го нарекува Пениел</w:t>
      </w:r>
      <w:r w:rsidR="00B778E8" w:rsidRPr="009E4E53">
        <w:rPr>
          <w:snapToGrid w:val="0"/>
          <w:sz w:val="22"/>
          <w:szCs w:val="22"/>
        </w:rPr>
        <w:t xml:space="preserve"> (Божјото лице). Бог го допрел неговото срце во Ветил, но овде во Паниел Бог го побарал неговиот живот. Првото место сведочеше за неговото покајание и спасение, а ова место посведочи за неговата посветеност и преданост. Тој сега не само што имаше живот туку живот во изобилсто. (Види Рим. 5:1; Флп. 4:7; Јвн. 10:10.)</w:t>
      </w:r>
    </w:p>
    <w:p w14:paraId="4E4A9491" w14:textId="77777777" w:rsidR="001E140A" w:rsidRDefault="001E140A" w:rsidP="009E4E53">
      <w:pPr>
        <w:rPr>
          <w:b/>
          <w:snapToGrid w:val="0"/>
          <w:sz w:val="22"/>
          <w:szCs w:val="22"/>
        </w:rPr>
      </w:pPr>
    </w:p>
    <w:p w14:paraId="1E3251C6" w14:textId="77777777" w:rsidR="00B778E8" w:rsidRPr="009E4E53" w:rsidRDefault="001E140A" w:rsidP="009E4E53">
      <w:pPr>
        <w:ind w:left="1134"/>
        <w:rPr>
          <w:snapToGrid w:val="0"/>
          <w:sz w:val="22"/>
          <w:szCs w:val="22"/>
        </w:rPr>
      </w:pPr>
      <w:r>
        <w:rPr>
          <w:b/>
          <w:snapToGrid w:val="0"/>
          <w:sz w:val="22"/>
          <w:szCs w:val="22"/>
        </w:rPr>
        <w:t xml:space="preserve">5. </w:t>
      </w:r>
      <w:r w:rsidR="00B778E8" w:rsidRPr="009E4E53">
        <w:rPr>
          <w:b/>
          <w:snapToGrid w:val="0"/>
          <w:sz w:val="22"/>
          <w:szCs w:val="22"/>
        </w:rPr>
        <w:t>Јаков со страв и трепет се среќава и му се поклонува на Исав.</w:t>
      </w:r>
      <w:r w:rsidR="00B778E8" w:rsidRPr="009E4E53">
        <w:rPr>
          <w:snapToGrid w:val="0"/>
          <w:sz w:val="22"/>
          <w:szCs w:val="22"/>
        </w:rPr>
        <w:t xml:space="preserve"> На негово изненадување и олеснување Исав го прегрнува (33:1-4).</w:t>
      </w:r>
    </w:p>
    <w:p w14:paraId="0B77DD45" w14:textId="77777777" w:rsidR="001E140A" w:rsidRDefault="001E140A" w:rsidP="009E4E53">
      <w:pPr>
        <w:ind w:left="1134"/>
        <w:rPr>
          <w:b/>
          <w:snapToGrid w:val="0"/>
          <w:sz w:val="22"/>
          <w:szCs w:val="22"/>
        </w:rPr>
      </w:pPr>
    </w:p>
    <w:p w14:paraId="1070465C" w14:textId="77777777" w:rsidR="00B778E8" w:rsidRPr="009E4E53" w:rsidRDefault="001E140A" w:rsidP="009E4E53">
      <w:pPr>
        <w:ind w:left="1134"/>
        <w:rPr>
          <w:snapToGrid w:val="0"/>
          <w:sz w:val="22"/>
          <w:szCs w:val="22"/>
        </w:rPr>
      </w:pPr>
      <w:r>
        <w:rPr>
          <w:b/>
          <w:snapToGrid w:val="0"/>
          <w:sz w:val="22"/>
          <w:szCs w:val="22"/>
        </w:rPr>
        <w:t xml:space="preserve">6. </w:t>
      </w:r>
      <w:r w:rsidR="00B778E8" w:rsidRPr="009E4E53">
        <w:rPr>
          <w:b/>
          <w:snapToGrid w:val="0"/>
          <w:sz w:val="22"/>
          <w:szCs w:val="22"/>
        </w:rPr>
        <w:t>Исав сака Јаков да му се придружи во територијата на Сеир</w:t>
      </w:r>
      <w:r w:rsidR="00B778E8" w:rsidRPr="009E4E53">
        <w:rPr>
          <w:snapToGrid w:val="0"/>
          <w:sz w:val="22"/>
          <w:szCs w:val="22"/>
        </w:rPr>
        <w:t xml:space="preserve">. Ова </w:t>
      </w:r>
      <w:r w:rsidR="00CA6C14" w:rsidRPr="009E4E53">
        <w:rPr>
          <w:snapToGrid w:val="0"/>
          <w:sz w:val="22"/>
          <w:szCs w:val="22"/>
        </w:rPr>
        <w:t xml:space="preserve">било </w:t>
      </w:r>
      <w:r w:rsidR="00B778E8" w:rsidRPr="009E4E53">
        <w:rPr>
          <w:snapToGrid w:val="0"/>
          <w:sz w:val="22"/>
          <w:szCs w:val="22"/>
        </w:rPr>
        <w:t xml:space="preserve">далеку од планот на Јаков, но наместо да му го каже тоа на Исав, тој се крие позади своите деца и стада: </w:t>
      </w:r>
      <w:r w:rsidR="00E36849" w:rsidRPr="009E4E53">
        <w:rPr>
          <w:sz w:val="22"/>
          <w:szCs w:val="22"/>
        </w:rPr>
        <w:t>Но Јаков му рече</w:t>
      </w:r>
      <w:r w:rsidR="00E36849" w:rsidRPr="009E4E53">
        <w:rPr>
          <w:color w:val="FF0000"/>
          <w:sz w:val="22"/>
          <w:szCs w:val="22"/>
        </w:rPr>
        <w:t>: “Знае господарот мој дека овие деца се мали, а имам овци и крави доилки, па, ако ги подгонам само еден ден побрзо, ќе ми изгине сиот добиток.</w:t>
      </w:r>
      <w:r w:rsidR="00AA3FC6" w:rsidRPr="009E4E53">
        <w:rPr>
          <w:snapToGrid w:val="0"/>
          <w:sz w:val="22"/>
          <w:szCs w:val="22"/>
        </w:rPr>
        <w:t xml:space="preserve"> (33:13)</w:t>
      </w:r>
    </w:p>
    <w:p w14:paraId="3E47E3EE" w14:textId="77777777" w:rsidR="001E140A" w:rsidRDefault="001E140A" w:rsidP="009E4E53">
      <w:pPr>
        <w:ind w:left="1134"/>
        <w:rPr>
          <w:b/>
          <w:snapToGrid w:val="0"/>
          <w:sz w:val="22"/>
          <w:szCs w:val="22"/>
        </w:rPr>
      </w:pPr>
    </w:p>
    <w:p w14:paraId="66FFF740" w14:textId="77777777" w:rsidR="00B778E8" w:rsidRPr="009E4E53" w:rsidRDefault="001E140A" w:rsidP="009E4E53">
      <w:pPr>
        <w:ind w:left="1134"/>
        <w:rPr>
          <w:snapToGrid w:val="0"/>
          <w:sz w:val="22"/>
          <w:szCs w:val="22"/>
        </w:rPr>
      </w:pPr>
      <w:r>
        <w:rPr>
          <w:b/>
          <w:snapToGrid w:val="0"/>
          <w:sz w:val="22"/>
          <w:szCs w:val="22"/>
        </w:rPr>
        <w:t xml:space="preserve">7. </w:t>
      </w:r>
      <w:r w:rsidR="00B778E8" w:rsidRPr="009E4E53">
        <w:rPr>
          <w:b/>
          <w:snapToGrid w:val="0"/>
          <w:sz w:val="22"/>
          <w:szCs w:val="22"/>
        </w:rPr>
        <w:t xml:space="preserve">Сепак Јаков </w:t>
      </w:r>
      <w:r w:rsidR="00B778E8" w:rsidRPr="009E4E53">
        <w:rPr>
          <w:b/>
          <w:snapToGrid w:val="0"/>
          <w:sz w:val="22"/>
          <w:szCs w:val="22"/>
          <w:lang w:val="mk-MK"/>
        </w:rPr>
        <w:t>ветува</w:t>
      </w:r>
      <w:r w:rsidR="00B778E8" w:rsidRPr="009E4E53">
        <w:rPr>
          <w:b/>
          <w:snapToGrid w:val="0"/>
          <w:sz w:val="22"/>
          <w:szCs w:val="22"/>
        </w:rPr>
        <w:t xml:space="preserve"> да се сретне со него во Сеир</w:t>
      </w:r>
      <w:r w:rsidR="00B778E8" w:rsidRPr="009E4E53">
        <w:rPr>
          <w:snapToGrid w:val="0"/>
          <w:sz w:val="22"/>
          <w:szCs w:val="22"/>
        </w:rPr>
        <w:t>. Ова се разбира била чиста лага. Јаков одел кон Сукот, којшто бил на северозапад, додека Сеир бил на југоисток. Се прашуваме што ли помислил Исав за прекрасното сведоштво на Јаков во однос на Божјата благодат кога сфатил дека брат му уште еднаш го измамил. (Види 33:14-16.)</w:t>
      </w:r>
    </w:p>
    <w:p w14:paraId="04BD51A2" w14:textId="77777777" w:rsidR="001E140A" w:rsidRDefault="001E140A" w:rsidP="009E4E53">
      <w:pPr>
        <w:rPr>
          <w:b/>
          <w:snapToGrid w:val="0"/>
          <w:sz w:val="22"/>
          <w:szCs w:val="22"/>
        </w:rPr>
      </w:pPr>
    </w:p>
    <w:p w14:paraId="6DF15F3C" w14:textId="77777777" w:rsidR="00B778E8" w:rsidRPr="009E4E53" w:rsidRDefault="001E140A" w:rsidP="009E4E53">
      <w:pPr>
        <w:ind w:left="567"/>
        <w:rPr>
          <w:b/>
          <w:snapToGrid w:val="0"/>
          <w:sz w:val="22"/>
          <w:szCs w:val="22"/>
        </w:rPr>
      </w:pPr>
      <w:r>
        <w:rPr>
          <w:b/>
          <w:snapToGrid w:val="0"/>
          <w:sz w:val="22"/>
          <w:szCs w:val="22"/>
        </w:rPr>
        <w:t xml:space="preserve">Ж. </w:t>
      </w:r>
      <w:r w:rsidR="00B778E8" w:rsidRPr="009E4E53">
        <w:rPr>
          <w:b/>
          <w:snapToGrid w:val="0"/>
          <w:sz w:val="22"/>
          <w:szCs w:val="22"/>
        </w:rPr>
        <w:t>Разгневениот татко (34:1; 38:1-30).</w:t>
      </w:r>
    </w:p>
    <w:p w14:paraId="5FDF6127" w14:textId="77777777" w:rsidR="001E140A" w:rsidRDefault="001E140A" w:rsidP="009E4E53">
      <w:pPr>
        <w:rPr>
          <w:b/>
          <w:snapToGrid w:val="0"/>
          <w:sz w:val="22"/>
          <w:szCs w:val="22"/>
        </w:rPr>
      </w:pPr>
    </w:p>
    <w:p w14:paraId="179F05CA" w14:textId="77777777" w:rsidR="00B778E8" w:rsidRPr="009E4E53" w:rsidRDefault="001E140A" w:rsidP="009E4E53">
      <w:pPr>
        <w:ind w:left="1134"/>
        <w:rPr>
          <w:b/>
          <w:snapToGrid w:val="0"/>
          <w:sz w:val="22"/>
          <w:szCs w:val="22"/>
        </w:rPr>
      </w:pPr>
      <w:r>
        <w:rPr>
          <w:b/>
          <w:snapToGrid w:val="0"/>
          <w:sz w:val="22"/>
          <w:szCs w:val="22"/>
        </w:rPr>
        <w:t xml:space="preserve">1. </w:t>
      </w:r>
      <w:r w:rsidR="00B778E8" w:rsidRPr="009E4E53">
        <w:rPr>
          <w:b/>
          <w:snapToGrid w:val="0"/>
          <w:sz w:val="22"/>
          <w:szCs w:val="22"/>
        </w:rPr>
        <w:t xml:space="preserve">За гревот на убиство сторено од страна на Леви и Симеон </w:t>
      </w:r>
      <w:r w:rsidR="00B778E8" w:rsidRPr="009E4E53">
        <w:rPr>
          <w:snapToGrid w:val="0"/>
          <w:sz w:val="22"/>
          <w:szCs w:val="22"/>
        </w:rPr>
        <w:t>(34:1-31).</w:t>
      </w:r>
    </w:p>
    <w:p w14:paraId="4AADCA15" w14:textId="77777777" w:rsidR="00B778E8" w:rsidRPr="009E4E53" w:rsidRDefault="007E31F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Јаков дозволува неговата ќерка Дина да нема контрола, што довело до тоа да биде заведена од</w:t>
      </w:r>
      <w:r w:rsidR="00015365" w:rsidRPr="009E4E53">
        <w:rPr>
          <w:snapToGrid w:val="0"/>
          <w:sz w:val="22"/>
          <w:szCs w:val="22"/>
        </w:rPr>
        <w:t xml:space="preserve"> </w:t>
      </w:r>
      <w:r w:rsidR="00B778E8" w:rsidRPr="009E4E53">
        <w:rPr>
          <w:snapToGrid w:val="0"/>
          <w:sz w:val="22"/>
          <w:szCs w:val="22"/>
        </w:rPr>
        <w:t xml:space="preserve">Сихем, синот на царот Емор на Евитите. Јаков, како и неговиот татко Исак малку знаел за тоа што прават неговите деца или со кого се дружат. Маѓу </w:t>
      </w:r>
      <w:r w:rsidR="00CA6C14" w:rsidRPr="009E4E53">
        <w:rPr>
          <w:snapToGrid w:val="0"/>
          <w:sz w:val="22"/>
          <w:szCs w:val="22"/>
        </w:rPr>
        <w:t xml:space="preserve">египќаните </w:t>
      </w:r>
      <w:r w:rsidR="00B778E8" w:rsidRPr="009E4E53">
        <w:rPr>
          <w:snapToGrid w:val="0"/>
          <w:sz w:val="22"/>
          <w:szCs w:val="22"/>
        </w:rPr>
        <w:t xml:space="preserve">и </w:t>
      </w:r>
      <w:r w:rsidR="00CA6C14" w:rsidRPr="009E4E53">
        <w:rPr>
          <w:snapToGrid w:val="0"/>
          <w:sz w:val="22"/>
          <w:szCs w:val="22"/>
        </w:rPr>
        <w:t xml:space="preserve">ханаанците </w:t>
      </w:r>
      <w:r w:rsidR="00B778E8" w:rsidRPr="009E4E53">
        <w:rPr>
          <w:snapToGrid w:val="0"/>
          <w:sz w:val="22"/>
          <w:szCs w:val="22"/>
        </w:rPr>
        <w:t>имало една удомаќена претпоставка дека жена без придружба е легитимен плен. (види Бит.</w:t>
      </w:r>
      <w:r w:rsidR="00015365" w:rsidRPr="009E4E53">
        <w:rPr>
          <w:snapToGrid w:val="0"/>
          <w:sz w:val="22"/>
          <w:szCs w:val="22"/>
        </w:rPr>
        <w:t xml:space="preserve"> </w:t>
      </w:r>
      <w:r w:rsidR="00B778E8" w:rsidRPr="009E4E53">
        <w:rPr>
          <w:snapToGrid w:val="0"/>
          <w:sz w:val="22"/>
          <w:szCs w:val="22"/>
        </w:rPr>
        <w:t xml:space="preserve">12:14; 20:2; 26:7.) Дина била околу 14 години стара во тоа време. </w:t>
      </w:r>
    </w:p>
    <w:p w14:paraId="082E6E36" w14:textId="77777777" w:rsidR="00B778E8" w:rsidRPr="009E4E53" w:rsidRDefault="007E31F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Сихем тогаш одлучува да ја побара Дина за жена и од Јаков бара дозвола. Всушност Евитите му предложиле на Јаков</w:t>
      </w:r>
      <w:r w:rsidR="00DC1BD2" w:rsidRPr="009E4E53">
        <w:rPr>
          <w:snapToGrid w:val="0"/>
          <w:color w:val="FF0000"/>
          <w:sz w:val="22"/>
          <w:szCs w:val="22"/>
        </w:rPr>
        <w:t>:</w:t>
      </w:r>
      <w:r w:rsidR="00B778E8" w:rsidRPr="009E4E53">
        <w:rPr>
          <w:snapToGrid w:val="0"/>
          <w:color w:val="FF0000"/>
          <w:sz w:val="22"/>
          <w:szCs w:val="22"/>
        </w:rPr>
        <w:t xml:space="preserve"> </w:t>
      </w:r>
      <w:r w:rsidR="00DC1BD2" w:rsidRPr="009E4E53">
        <w:rPr>
          <w:b/>
          <w:snapToGrid w:val="0"/>
          <w:color w:val="FF0000"/>
          <w:sz w:val="22"/>
          <w:szCs w:val="22"/>
        </w:rPr>
        <w:t>“</w:t>
      </w:r>
      <w:r w:rsidR="00E36849" w:rsidRPr="009E4E53">
        <w:rPr>
          <w:b/>
          <w:color w:val="FF0000"/>
          <w:sz w:val="22"/>
          <w:szCs w:val="22"/>
        </w:rPr>
        <w:t>И посватете се со нас; ќерките ваши мажете ги за нас и со ќерките наши женете се. Па живејте со нас, и земјата е пред вас; населувајте ја, движете се слободно и создавајте свои имоти</w:t>
      </w:r>
      <w:r w:rsidR="00E36849" w:rsidRPr="009E4E53">
        <w:rPr>
          <w:b/>
          <w:snapToGrid w:val="0"/>
          <w:color w:val="FF0000"/>
          <w:sz w:val="22"/>
          <w:szCs w:val="22"/>
        </w:rPr>
        <w:t>.</w:t>
      </w:r>
      <w:r w:rsidR="00DC1BD2" w:rsidRPr="009E4E53">
        <w:rPr>
          <w:b/>
          <w:snapToGrid w:val="0"/>
          <w:color w:val="FF0000"/>
          <w:sz w:val="22"/>
          <w:szCs w:val="22"/>
        </w:rPr>
        <w:t>”</w:t>
      </w:r>
      <w:r w:rsidR="00E36849" w:rsidRPr="009E4E53">
        <w:rPr>
          <w:snapToGrid w:val="0"/>
          <w:sz w:val="22"/>
          <w:szCs w:val="22"/>
        </w:rPr>
        <w:t xml:space="preserve"> </w:t>
      </w:r>
      <w:r w:rsidR="00DC1BD2" w:rsidRPr="009E4E53">
        <w:rPr>
          <w:snapToGrid w:val="0"/>
          <w:sz w:val="22"/>
          <w:szCs w:val="22"/>
        </w:rPr>
        <w:t>(</w:t>
      </w:r>
      <w:r w:rsidR="00B778E8" w:rsidRPr="009E4E53">
        <w:rPr>
          <w:snapToGrid w:val="0"/>
          <w:sz w:val="22"/>
          <w:szCs w:val="22"/>
        </w:rPr>
        <w:t>34:9,10).</w:t>
      </w:r>
    </w:p>
    <w:p w14:paraId="7846B447" w14:textId="77777777" w:rsidR="00B778E8" w:rsidRPr="009E4E53" w:rsidRDefault="007E31F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Оваа линија на размислување е една од </w:t>
      </w:r>
      <w:r w:rsidR="00CA6C14" w:rsidRPr="009E4E53">
        <w:rPr>
          <w:snapToGrid w:val="0"/>
          <w:sz w:val="22"/>
          <w:szCs w:val="22"/>
        </w:rPr>
        <w:t xml:space="preserve">сатанските </w:t>
      </w:r>
      <w:r w:rsidR="00B778E8" w:rsidRPr="009E4E53">
        <w:rPr>
          <w:snapToGrid w:val="0"/>
          <w:sz w:val="22"/>
          <w:szCs w:val="22"/>
        </w:rPr>
        <w:t>омилени тактики. Од христијанинот се бара да го зголеми своето ниво на толеранција и да ги намали своите стандарди, да му угоди на телото и да ја напушти верата. (За одговор на овој сатански предлог види 1 Кор. 6:15-20; 2 Кор. 6:14-18.)</w:t>
      </w:r>
    </w:p>
    <w:p w14:paraId="4B7EFD81" w14:textId="77777777" w:rsidR="00B778E8" w:rsidRPr="009E4E53" w:rsidRDefault="007E31F3"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Браќата на Дина, вриеќи одвнатре од бес, свирепо ги измамиле Евитите со тоа што се согласиле со неговиот предлог под услов сите мажи Евити да се обрезаат (34:13-24).</w:t>
      </w:r>
    </w:p>
    <w:p w14:paraId="61D0257D" w14:textId="77777777" w:rsidR="00B778E8" w:rsidRPr="009E4E53" w:rsidRDefault="007E31F3" w:rsidP="009E4E53">
      <w:pPr>
        <w:ind w:left="1701"/>
        <w:rPr>
          <w:snapToGrid w:val="0"/>
          <w:sz w:val="22"/>
          <w:szCs w:val="22"/>
        </w:rPr>
      </w:pPr>
      <w:r>
        <w:rPr>
          <w:snapToGrid w:val="0"/>
          <w:sz w:val="22"/>
          <w:szCs w:val="22"/>
        </w:rPr>
        <w:t xml:space="preserve">д. </w:t>
      </w:r>
      <w:r w:rsidR="00B778E8" w:rsidRPr="009E4E53">
        <w:rPr>
          <w:snapToGrid w:val="0"/>
          <w:sz w:val="22"/>
          <w:szCs w:val="22"/>
        </w:rPr>
        <w:t xml:space="preserve">На третиот ден, кога нивните рани бил многу болни и многу чувствителни на допир, Леви и Симеон храбро влегле во кампот и ги заклале сите мажи, вклучувајќи го и Сихем и неговиот татко. Потоа го </w:t>
      </w:r>
      <w:r w:rsidR="00B778E8" w:rsidRPr="009E4E53">
        <w:rPr>
          <w:snapToGrid w:val="0"/>
          <w:sz w:val="22"/>
          <w:szCs w:val="22"/>
        </w:rPr>
        <w:lastRenderedPageBreak/>
        <w:t>ограбиле градот и земале многу плен, вклучувајќи ги и вдовиците и сираците. (34:25-30).</w:t>
      </w:r>
    </w:p>
    <w:p w14:paraId="093B0E45" w14:textId="77777777" w:rsidR="00B778E8" w:rsidRPr="009E4E53" w:rsidRDefault="007E31F3"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 xml:space="preserve">Јаков бил бесен и гласно ги прекорил неговите два сина убијци: </w:t>
      </w:r>
      <w:r w:rsidR="00507A92" w:rsidRPr="009E4E53">
        <w:rPr>
          <w:snapToGrid w:val="0"/>
          <w:color w:val="FF0000"/>
          <w:sz w:val="22"/>
          <w:szCs w:val="22"/>
        </w:rPr>
        <w:t>“</w:t>
      </w:r>
      <w:r w:rsidR="00E36849" w:rsidRPr="009E4E53">
        <w:rPr>
          <w:color w:val="FF0000"/>
          <w:sz w:val="22"/>
          <w:szCs w:val="22"/>
        </w:rPr>
        <w:t>Тогаш Јаков им рече на Симеон и на Левиј: “Ми создадовте неприлики и ме омразивте кај народот од оваа земја, кај Хананците и Перизијците. Јас имам малку луѓе; тие ќе се соберат против мене, ќе ме убијат, та ќе бидам истребен јас и домот мој.”</w:t>
      </w:r>
      <w:r w:rsidR="00E36849" w:rsidRPr="009E4E53">
        <w:rPr>
          <w:sz w:val="22"/>
          <w:szCs w:val="22"/>
        </w:rPr>
        <w:t xml:space="preserve"> </w:t>
      </w:r>
      <w:r w:rsidR="00507A92" w:rsidRPr="009E4E53">
        <w:rPr>
          <w:snapToGrid w:val="0"/>
          <w:sz w:val="22"/>
          <w:szCs w:val="22"/>
        </w:rPr>
        <w:t>(</w:t>
      </w:r>
      <w:r w:rsidR="00B778E8" w:rsidRPr="009E4E53">
        <w:rPr>
          <w:snapToGrid w:val="0"/>
          <w:sz w:val="22"/>
          <w:szCs w:val="22"/>
        </w:rPr>
        <w:t>34:30).</w:t>
      </w:r>
    </w:p>
    <w:p w14:paraId="399F2916" w14:textId="77777777" w:rsidR="00B778E8" w:rsidRPr="009E4E53" w:rsidRDefault="00B778E8" w:rsidP="009E4E53">
      <w:pPr>
        <w:ind w:left="1701"/>
        <w:rPr>
          <w:snapToGrid w:val="0"/>
          <w:sz w:val="22"/>
          <w:szCs w:val="22"/>
        </w:rPr>
      </w:pPr>
      <w:r w:rsidRPr="009E4E53">
        <w:rPr>
          <w:snapToGrid w:val="0"/>
          <w:sz w:val="22"/>
          <w:szCs w:val="22"/>
        </w:rPr>
        <w:t>Дури и во доцниот стадиум на живото</w:t>
      </w:r>
      <w:r w:rsidR="00CA6C14" w:rsidRPr="009E4E53">
        <w:rPr>
          <w:snapToGrid w:val="0"/>
          <w:sz w:val="22"/>
          <w:szCs w:val="22"/>
        </w:rPr>
        <w:t>т</w:t>
      </w:r>
      <w:r w:rsidRPr="009E4E53">
        <w:rPr>
          <w:snapToGrid w:val="0"/>
          <w:sz w:val="22"/>
          <w:szCs w:val="22"/>
        </w:rPr>
        <w:t xml:space="preserve"> на Јаков за жал забележуваме:</w:t>
      </w:r>
    </w:p>
    <w:p w14:paraId="29F7F76D" w14:textId="77777777" w:rsidR="00B778E8" w:rsidRPr="009E4E53" w:rsidRDefault="007E31F3"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Не тагува заради обесчестување на својата ќерка Дина.</w:t>
      </w:r>
    </w:p>
    <w:p w14:paraId="28DBE08C" w14:textId="77777777" w:rsidR="00B778E8" w:rsidRPr="009E4E53" w:rsidRDefault="007E31F3"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Не искажува жалење заради уништување на еден цел град.</w:t>
      </w:r>
    </w:p>
    <w:p w14:paraId="16422D6F" w14:textId="77777777" w:rsidR="00B778E8" w:rsidRPr="009E4E53" w:rsidRDefault="007E31F3"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Не е загрижен за Божјите чувства за сето ова.</w:t>
      </w:r>
    </w:p>
    <w:p w14:paraId="03D5B53F" w14:textId="77777777" w:rsidR="00B778E8" w:rsidRPr="009E4E53" w:rsidRDefault="007E31F3"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Неговата главна (можеби единствена) загриженост е да не биде повреден заради своите синови. Не презема никаква лична одговорност.</w:t>
      </w:r>
    </w:p>
    <w:p w14:paraId="3896F506" w14:textId="77777777" w:rsidR="007E31F3" w:rsidRDefault="007E31F3" w:rsidP="009E4E53">
      <w:pPr>
        <w:rPr>
          <w:b/>
          <w:snapToGrid w:val="0"/>
          <w:sz w:val="22"/>
          <w:szCs w:val="22"/>
        </w:rPr>
      </w:pPr>
    </w:p>
    <w:p w14:paraId="1242B76E" w14:textId="77777777" w:rsidR="00B778E8" w:rsidRPr="009E4E53" w:rsidRDefault="007E31F3" w:rsidP="009E4E53">
      <w:pPr>
        <w:ind w:left="1134"/>
        <w:rPr>
          <w:b/>
          <w:snapToGrid w:val="0"/>
          <w:sz w:val="22"/>
          <w:szCs w:val="22"/>
        </w:rPr>
      </w:pPr>
      <w:r>
        <w:rPr>
          <w:b/>
          <w:snapToGrid w:val="0"/>
          <w:sz w:val="22"/>
          <w:szCs w:val="22"/>
        </w:rPr>
        <w:t xml:space="preserve">2. </w:t>
      </w:r>
      <w:r w:rsidR="00B778E8" w:rsidRPr="009E4E53">
        <w:rPr>
          <w:b/>
          <w:snapToGrid w:val="0"/>
          <w:sz w:val="22"/>
          <w:szCs w:val="22"/>
        </w:rPr>
        <w:t>За гревот на прељуба, од страна на Јуда врз Тамара (38:1-30).</w:t>
      </w:r>
    </w:p>
    <w:p w14:paraId="2483BF0B" w14:textId="77777777" w:rsidR="00B778E8" w:rsidRPr="009E4E53" w:rsidRDefault="00B778E8" w:rsidP="009E4E53">
      <w:pPr>
        <w:ind w:left="1134"/>
        <w:rPr>
          <w:snapToGrid w:val="0"/>
          <w:sz w:val="22"/>
          <w:szCs w:val="22"/>
        </w:rPr>
      </w:pPr>
      <w:r w:rsidRPr="009E4E53">
        <w:rPr>
          <w:snapToGrid w:val="0"/>
          <w:sz w:val="22"/>
          <w:szCs w:val="22"/>
        </w:rPr>
        <w:t xml:space="preserve">Иако името на Јаков не се спомнува во оваа глава, ние можеме да претпоставиме дека бил свесен за трагичниот настан и не се согласувал со него. </w:t>
      </w:r>
    </w:p>
    <w:p w14:paraId="6D44D8CB" w14:textId="77777777" w:rsidR="00B778E8" w:rsidRPr="009E4E53" w:rsidRDefault="00472CE7"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Јуда, неговиот 4ти син се жени со Ханаанка, која му раѓа 3 сина: Ер, Онан и Шела. (38:1-5).</w:t>
      </w:r>
    </w:p>
    <w:p w14:paraId="053DCEBF" w14:textId="77777777" w:rsidR="00B778E8" w:rsidRPr="009E4E53" w:rsidRDefault="00472CE7"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Неговиот најстар син, Ер, се жени за Тамара, но Бог набрзо го убива заради незапишано злодело. Потоа Јуда му наредува на својот втор син, Онан, да се ожени со неа. И тој набрзо умира заради злодело. </w:t>
      </w:r>
    </w:p>
    <w:p w14:paraId="2F31378D" w14:textId="77777777" w:rsidR="00B778E8" w:rsidRPr="009E4E53" w:rsidRDefault="00472CE7"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Јуда и ветува на Тамара дека ќе и го даде неговиот најмлад син Шела во догледно време, иако тајно немал намера да го направи тоа. (38:11, 12).</w:t>
      </w:r>
    </w:p>
    <w:p w14:paraId="0E2CDE9D" w14:textId="77777777" w:rsidR="00B778E8" w:rsidRPr="009E4E53" w:rsidRDefault="00472CE7"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По одредено време Тамара се преправа како проститутка, и го намамува Јуда во својот шатор заради сексуален однос. За плата таа бара да и го даде печатниот прстен, бразлетна и стап. (38:13-19). Тамара набрзо останува бремена од овој вонбрачен однос. </w:t>
      </w:r>
    </w:p>
    <w:p w14:paraId="6A64DDF6" w14:textId="77777777" w:rsidR="00B778E8" w:rsidRPr="009E4E53" w:rsidRDefault="00472CE7" w:rsidP="009E4E53">
      <w:pPr>
        <w:ind w:left="1701"/>
        <w:rPr>
          <w:snapToGrid w:val="0"/>
          <w:sz w:val="22"/>
          <w:szCs w:val="22"/>
          <w:lang w:val="mk-MK"/>
        </w:rPr>
      </w:pPr>
      <w:r w:rsidRPr="009E4E53">
        <w:rPr>
          <w:b/>
          <w:snapToGrid w:val="0"/>
          <w:sz w:val="22"/>
          <w:szCs w:val="22"/>
        </w:rPr>
        <w:t>д.</w:t>
      </w:r>
      <w:r>
        <w:rPr>
          <w:snapToGrid w:val="0"/>
          <w:sz w:val="22"/>
          <w:szCs w:val="22"/>
        </w:rPr>
        <w:t xml:space="preserve"> </w:t>
      </w:r>
      <w:r w:rsidR="00B778E8" w:rsidRPr="009E4E53">
        <w:rPr>
          <w:snapToGrid w:val="0"/>
          <w:sz w:val="22"/>
          <w:szCs w:val="22"/>
        </w:rPr>
        <w:t>По 3 месеци Јуда разгневен наредува да биде запалена на клада. Тамара тогаш му ги покажува неговиот прстен, бразлетната и стапот. Понижен и посрамен Јуда веднаш ја ослободува. (38:24-26).</w:t>
      </w:r>
    </w:p>
    <w:p w14:paraId="3AA417A9" w14:textId="77777777" w:rsidR="00B778E8" w:rsidRPr="009E4E53" w:rsidRDefault="00472CE7"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Тамара раѓа близнаци и ги нарекува Перез и Зерах. И оваа проститутка Ханаанка и нејзиниот првороден син подоцна преку Божјата благодат ќе бидат вклучени во родословието на Господ Исус Христос! (Перез, го носи родословието на Христос) (Види Мт. 1:3.)</w:t>
      </w:r>
    </w:p>
    <w:p w14:paraId="442C7A72" w14:textId="77777777" w:rsidR="00472CE7" w:rsidRDefault="00472CE7" w:rsidP="009E4E53">
      <w:pPr>
        <w:rPr>
          <w:b/>
          <w:snapToGrid w:val="0"/>
          <w:sz w:val="22"/>
          <w:szCs w:val="22"/>
        </w:rPr>
      </w:pPr>
    </w:p>
    <w:p w14:paraId="79624F43" w14:textId="77777777" w:rsidR="00B778E8" w:rsidRPr="009E4E53" w:rsidRDefault="00472CE7" w:rsidP="009E4E53">
      <w:pPr>
        <w:ind w:left="567"/>
        <w:rPr>
          <w:b/>
          <w:snapToGrid w:val="0"/>
          <w:sz w:val="22"/>
          <w:szCs w:val="22"/>
        </w:rPr>
      </w:pPr>
      <w:r>
        <w:rPr>
          <w:b/>
          <w:snapToGrid w:val="0"/>
          <w:sz w:val="22"/>
          <w:szCs w:val="22"/>
        </w:rPr>
        <w:t xml:space="preserve">З. </w:t>
      </w:r>
      <w:r w:rsidR="00B778E8" w:rsidRPr="009E4E53">
        <w:rPr>
          <w:b/>
          <w:snapToGrid w:val="0"/>
          <w:sz w:val="22"/>
          <w:szCs w:val="22"/>
        </w:rPr>
        <w:t>Послушниот Патријарх (35:1-7).</w:t>
      </w:r>
    </w:p>
    <w:p w14:paraId="4B87B41A" w14:textId="77777777" w:rsidR="00472CE7" w:rsidRDefault="00472CE7" w:rsidP="009E4E53">
      <w:pPr>
        <w:rPr>
          <w:b/>
          <w:snapToGrid w:val="0"/>
          <w:sz w:val="22"/>
          <w:szCs w:val="22"/>
        </w:rPr>
      </w:pPr>
    </w:p>
    <w:p w14:paraId="30151F8A" w14:textId="77777777" w:rsidR="00B778E8" w:rsidRPr="009E4E53" w:rsidRDefault="00DE6583" w:rsidP="009E4E53">
      <w:pPr>
        <w:ind w:left="1134"/>
        <w:rPr>
          <w:snapToGrid w:val="0"/>
          <w:sz w:val="22"/>
          <w:szCs w:val="22"/>
        </w:rPr>
      </w:pPr>
      <w:r>
        <w:rPr>
          <w:b/>
          <w:snapToGrid w:val="0"/>
          <w:sz w:val="22"/>
          <w:szCs w:val="22"/>
        </w:rPr>
        <w:t xml:space="preserve">1. </w:t>
      </w:r>
      <w:r w:rsidR="00B778E8" w:rsidRPr="009E4E53">
        <w:rPr>
          <w:b/>
          <w:snapToGrid w:val="0"/>
          <w:sz w:val="22"/>
          <w:szCs w:val="22"/>
        </w:rPr>
        <w:t>Бог повторно го потсетува Јаков за својата претходна заповед да се врати до Ветел</w:t>
      </w:r>
      <w:r w:rsidR="00B778E8" w:rsidRPr="009E4E53">
        <w:rPr>
          <w:snapToGrid w:val="0"/>
          <w:sz w:val="22"/>
          <w:szCs w:val="22"/>
        </w:rPr>
        <w:t xml:space="preserve"> (35:1). (Види и 31:11-13.)</w:t>
      </w:r>
      <w:r w:rsidR="00015365" w:rsidRPr="009E4E53">
        <w:rPr>
          <w:snapToGrid w:val="0"/>
          <w:sz w:val="22"/>
          <w:szCs w:val="22"/>
        </w:rPr>
        <w:t xml:space="preserve"> </w:t>
      </w:r>
      <w:r w:rsidR="00B778E8" w:rsidRPr="009E4E53">
        <w:rPr>
          <w:snapToGrid w:val="0"/>
          <w:sz w:val="22"/>
          <w:szCs w:val="22"/>
        </w:rPr>
        <w:t>Јаков живеел во Сихем за време од 10 години, а Ветил бил само 50 км од таму. Колку е трагично лесно да се оди кон преданост, а сепак да не се стигне до него. (Види Евр. 4:1,9,11)</w:t>
      </w:r>
    </w:p>
    <w:p w14:paraId="3567BFA9" w14:textId="77777777" w:rsidR="00DE6583" w:rsidRDefault="00DE6583" w:rsidP="009E4E53">
      <w:pPr>
        <w:ind w:left="1134"/>
        <w:rPr>
          <w:b/>
          <w:snapToGrid w:val="0"/>
          <w:sz w:val="22"/>
          <w:szCs w:val="22"/>
        </w:rPr>
      </w:pPr>
    </w:p>
    <w:p w14:paraId="683077A8" w14:textId="77777777" w:rsidR="00B778E8" w:rsidRPr="009E4E53" w:rsidRDefault="00DE6583" w:rsidP="009E4E53">
      <w:pPr>
        <w:ind w:left="1134"/>
        <w:rPr>
          <w:snapToGrid w:val="0"/>
          <w:sz w:val="22"/>
          <w:szCs w:val="22"/>
        </w:rPr>
      </w:pPr>
      <w:r>
        <w:rPr>
          <w:b/>
          <w:snapToGrid w:val="0"/>
          <w:sz w:val="22"/>
          <w:szCs w:val="22"/>
        </w:rPr>
        <w:t xml:space="preserve">2. </w:t>
      </w:r>
      <w:r w:rsidR="00B778E8" w:rsidRPr="009E4E53">
        <w:rPr>
          <w:b/>
          <w:snapToGrid w:val="0"/>
          <w:sz w:val="22"/>
          <w:szCs w:val="22"/>
        </w:rPr>
        <w:t>Јаков им наредува на целото семејство да си ги уништат своите идоли</w:t>
      </w:r>
      <w:r w:rsidR="00B778E8" w:rsidRPr="009E4E53">
        <w:rPr>
          <w:snapToGrid w:val="0"/>
          <w:sz w:val="22"/>
          <w:szCs w:val="22"/>
        </w:rPr>
        <w:t>, да се измијат и да облечат чисти алишта во подготовка за пат кон Ветил. Овие идоли и обетки биле собрани и закопани под даб во Сихем. Ова е првото запишано пробудување во Божјиот Збор.</w:t>
      </w:r>
      <w:r w:rsidR="00015365" w:rsidRPr="009E4E53">
        <w:rPr>
          <w:snapToGrid w:val="0"/>
          <w:sz w:val="22"/>
          <w:szCs w:val="22"/>
        </w:rPr>
        <w:t xml:space="preserve"> </w:t>
      </w:r>
    </w:p>
    <w:p w14:paraId="266B49E4" w14:textId="77777777" w:rsidR="00DE6583" w:rsidRDefault="00DE6583" w:rsidP="009E4E53">
      <w:pPr>
        <w:ind w:left="1134"/>
        <w:rPr>
          <w:b/>
          <w:snapToGrid w:val="0"/>
          <w:sz w:val="22"/>
          <w:szCs w:val="22"/>
        </w:rPr>
      </w:pPr>
    </w:p>
    <w:p w14:paraId="7CFE6BD8" w14:textId="77777777" w:rsidR="00B778E8" w:rsidRPr="009E4E53" w:rsidRDefault="00DE6583" w:rsidP="009E4E53">
      <w:pPr>
        <w:ind w:left="1134"/>
        <w:rPr>
          <w:snapToGrid w:val="0"/>
          <w:sz w:val="22"/>
          <w:szCs w:val="22"/>
        </w:rPr>
      </w:pPr>
      <w:r>
        <w:rPr>
          <w:b/>
          <w:snapToGrid w:val="0"/>
          <w:sz w:val="22"/>
          <w:szCs w:val="22"/>
        </w:rPr>
        <w:t xml:space="preserve">3. </w:t>
      </w:r>
      <w:r w:rsidR="00B778E8" w:rsidRPr="009E4E53">
        <w:rPr>
          <w:b/>
          <w:snapToGrid w:val="0"/>
          <w:sz w:val="22"/>
          <w:szCs w:val="22"/>
        </w:rPr>
        <w:t>Јаков стига во Ветел и гради жртвеник и го нарекува Ел-Ветил</w:t>
      </w:r>
      <w:r w:rsidR="00B778E8" w:rsidRPr="009E4E53">
        <w:rPr>
          <w:snapToGrid w:val="0"/>
          <w:sz w:val="22"/>
          <w:szCs w:val="22"/>
        </w:rPr>
        <w:t xml:space="preserve">. Како што веќе сме виделе порано, името </w:t>
      </w:r>
      <w:r w:rsidR="00B778E8" w:rsidRPr="009E4E53">
        <w:rPr>
          <w:b/>
          <w:snapToGrid w:val="0"/>
          <w:sz w:val="22"/>
          <w:szCs w:val="22"/>
        </w:rPr>
        <w:t>Ветил значи “Божја куќа”, но Ел-Ветил значи “Богот од Божјата куќа”.</w:t>
      </w:r>
      <w:r w:rsidR="00B778E8" w:rsidRPr="009E4E53">
        <w:rPr>
          <w:snapToGrid w:val="0"/>
          <w:sz w:val="22"/>
          <w:szCs w:val="22"/>
        </w:rPr>
        <w:t xml:space="preserve"> Разликата меѓу овие два концепта е разликата меѓу </w:t>
      </w:r>
      <w:r w:rsidR="00B778E8" w:rsidRPr="009E4E53">
        <w:rPr>
          <w:snapToGrid w:val="0"/>
          <w:sz w:val="22"/>
          <w:szCs w:val="22"/>
        </w:rPr>
        <w:lastRenderedPageBreak/>
        <w:t>Божјиот Збор и познавање на Бог како Збор! Ние треба да ги читаме страниците за прво да се запознаеме со Личноста од второто. (35:7).</w:t>
      </w:r>
    </w:p>
    <w:p w14:paraId="477C2A44" w14:textId="77777777" w:rsidR="00DE6583" w:rsidRDefault="00DE6583" w:rsidP="009E4E53">
      <w:pPr>
        <w:rPr>
          <w:b/>
          <w:snapToGrid w:val="0"/>
          <w:sz w:val="22"/>
          <w:szCs w:val="22"/>
        </w:rPr>
      </w:pPr>
    </w:p>
    <w:p w14:paraId="016E42A8" w14:textId="77777777" w:rsidR="00B778E8" w:rsidRPr="009E4E53" w:rsidRDefault="00DE6583" w:rsidP="009E4E53">
      <w:pPr>
        <w:ind w:left="567"/>
        <w:rPr>
          <w:b/>
          <w:snapToGrid w:val="0"/>
          <w:sz w:val="22"/>
          <w:szCs w:val="22"/>
        </w:rPr>
      </w:pPr>
      <w:r>
        <w:rPr>
          <w:b/>
          <w:snapToGrid w:val="0"/>
          <w:sz w:val="22"/>
          <w:szCs w:val="22"/>
        </w:rPr>
        <w:t xml:space="preserve">S. </w:t>
      </w:r>
      <w:r w:rsidR="00B778E8" w:rsidRPr="009E4E53">
        <w:rPr>
          <w:b/>
          <w:snapToGrid w:val="0"/>
          <w:sz w:val="22"/>
          <w:szCs w:val="22"/>
        </w:rPr>
        <w:t>Светецот кој тагува (35:8-29).</w:t>
      </w:r>
    </w:p>
    <w:p w14:paraId="7DFFD33C" w14:textId="77777777" w:rsidR="00DE6583" w:rsidRDefault="00DE6583" w:rsidP="009E4E53">
      <w:pPr>
        <w:rPr>
          <w:b/>
          <w:snapToGrid w:val="0"/>
          <w:sz w:val="22"/>
          <w:szCs w:val="22"/>
        </w:rPr>
      </w:pPr>
    </w:p>
    <w:p w14:paraId="5A57AB71" w14:textId="77777777" w:rsidR="00B778E8" w:rsidRPr="009E4E53" w:rsidRDefault="00DE6583" w:rsidP="009E4E53">
      <w:pPr>
        <w:ind w:left="1134"/>
        <w:rPr>
          <w:snapToGrid w:val="0"/>
          <w:sz w:val="22"/>
          <w:szCs w:val="22"/>
        </w:rPr>
      </w:pPr>
      <w:r>
        <w:rPr>
          <w:b/>
          <w:snapToGrid w:val="0"/>
          <w:sz w:val="22"/>
          <w:szCs w:val="22"/>
        </w:rPr>
        <w:t xml:space="preserve">1. </w:t>
      </w:r>
      <w:r w:rsidR="00B778E8" w:rsidRPr="009E4E53">
        <w:rPr>
          <w:b/>
          <w:snapToGrid w:val="0"/>
          <w:sz w:val="22"/>
          <w:szCs w:val="22"/>
        </w:rPr>
        <w:t>За кратко време Јаков губи три блиски личности</w:t>
      </w:r>
      <w:r w:rsidR="00B778E8" w:rsidRPr="009E4E53">
        <w:rPr>
          <w:snapToGrid w:val="0"/>
          <w:sz w:val="22"/>
          <w:szCs w:val="22"/>
        </w:rPr>
        <w:t>.</w:t>
      </w:r>
    </w:p>
    <w:p w14:paraId="70590329" w14:textId="77777777" w:rsidR="00B778E8" w:rsidRPr="009E4E53" w:rsidRDefault="00DE658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Неговата </w:t>
      </w:r>
      <w:r w:rsidR="00B778E8" w:rsidRPr="009E4E53">
        <w:rPr>
          <w:snapToGrid w:val="0"/>
          <w:sz w:val="22"/>
          <w:szCs w:val="22"/>
          <w:lang w:val="mk-MK"/>
        </w:rPr>
        <w:t>дадилка</w:t>
      </w:r>
      <w:r w:rsidR="00B778E8" w:rsidRPr="009E4E53">
        <w:rPr>
          <w:snapToGrid w:val="0"/>
          <w:sz w:val="22"/>
          <w:szCs w:val="22"/>
        </w:rPr>
        <w:t xml:space="preserve"> Дебора (35:8). Оваа жена за прв пат е спомната овде, и најверојатно дошла да живее со Јаков после смртта на својата господарка (мајка му на Јаков) </w:t>
      </w:r>
      <w:r w:rsidR="00CA6C14" w:rsidRPr="009E4E53">
        <w:rPr>
          <w:snapToGrid w:val="0"/>
          <w:sz w:val="22"/>
          <w:szCs w:val="22"/>
        </w:rPr>
        <w:t>Ревека</w:t>
      </w:r>
      <w:r w:rsidR="00B778E8" w:rsidRPr="009E4E53">
        <w:rPr>
          <w:snapToGrid w:val="0"/>
          <w:sz w:val="22"/>
          <w:szCs w:val="22"/>
        </w:rPr>
        <w:t xml:space="preserve">. </w:t>
      </w:r>
    </w:p>
    <w:p w14:paraId="21DB386D" w14:textId="77777777" w:rsidR="00B778E8" w:rsidRPr="009E4E53" w:rsidRDefault="00DE658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Неговата сакана жена Рахела умира при раѓање на својот втор син (за Јаков 12-ти), кој е наречен Бенјамин, “Син на мојата десница” (35:16-20).</w:t>
      </w:r>
    </w:p>
    <w:p w14:paraId="7210833D" w14:textId="77777777" w:rsidR="00B778E8" w:rsidRPr="009E4E53" w:rsidRDefault="00DE6583" w:rsidP="009E4E53">
      <w:pPr>
        <w:ind w:left="1701"/>
        <w:rPr>
          <w:snapToGrid w:val="0"/>
          <w:sz w:val="22"/>
          <w:szCs w:val="22"/>
          <w:lang w:val="mk-MK"/>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Неговиот татко Исак (35:27-29) </w:t>
      </w:r>
      <w:r w:rsidR="00B778E8" w:rsidRPr="009E4E53">
        <w:rPr>
          <w:snapToGrid w:val="0"/>
          <w:sz w:val="22"/>
          <w:szCs w:val="22"/>
          <w:lang w:val="mk-MK"/>
        </w:rPr>
        <w:t xml:space="preserve">кој умира </w:t>
      </w:r>
      <w:r w:rsidR="00B778E8" w:rsidRPr="009E4E53">
        <w:rPr>
          <w:snapToGrid w:val="0"/>
          <w:sz w:val="22"/>
          <w:szCs w:val="22"/>
        </w:rPr>
        <w:t xml:space="preserve">на 180 год. </w:t>
      </w:r>
      <w:r w:rsidR="00CA6C14" w:rsidRPr="009E4E53">
        <w:rPr>
          <w:snapToGrid w:val="0"/>
          <w:sz w:val="22"/>
          <w:szCs w:val="22"/>
        </w:rPr>
        <w:t xml:space="preserve">и </w:t>
      </w:r>
      <w:r w:rsidR="00B778E8" w:rsidRPr="009E4E53">
        <w:rPr>
          <w:snapToGrid w:val="0"/>
          <w:sz w:val="22"/>
          <w:szCs w:val="22"/>
        </w:rPr>
        <w:t xml:space="preserve">е закопан од Јаков и Исав, покрај неговиот татко Авраам, во пештерата Мамре во Хеврон. </w:t>
      </w:r>
    </w:p>
    <w:p w14:paraId="7E87AC99" w14:textId="77777777" w:rsidR="00DE6583" w:rsidRDefault="00DE6583" w:rsidP="009E4E53">
      <w:pPr>
        <w:ind w:left="1134"/>
        <w:rPr>
          <w:b/>
          <w:snapToGrid w:val="0"/>
          <w:sz w:val="22"/>
          <w:szCs w:val="22"/>
        </w:rPr>
      </w:pPr>
    </w:p>
    <w:p w14:paraId="35F56A16" w14:textId="77777777" w:rsidR="00B778E8" w:rsidRPr="009E4E53" w:rsidRDefault="00DE6583" w:rsidP="009E4E53">
      <w:pPr>
        <w:ind w:left="1134"/>
        <w:rPr>
          <w:snapToGrid w:val="0"/>
          <w:sz w:val="22"/>
          <w:szCs w:val="22"/>
        </w:rPr>
      </w:pPr>
      <w:r>
        <w:rPr>
          <w:b/>
          <w:snapToGrid w:val="0"/>
          <w:sz w:val="22"/>
          <w:szCs w:val="22"/>
        </w:rPr>
        <w:t xml:space="preserve">2. </w:t>
      </w:r>
      <w:r w:rsidR="00B778E8" w:rsidRPr="009E4E53">
        <w:rPr>
          <w:b/>
          <w:snapToGrid w:val="0"/>
          <w:sz w:val="22"/>
          <w:szCs w:val="22"/>
        </w:rPr>
        <w:t>Две важни нешта за првпат спомнати во следните стихови</w:t>
      </w:r>
      <w:r w:rsidR="00B778E8" w:rsidRPr="009E4E53">
        <w:rPr>
          <w:snapToGrid w:val="0"/>
          <w:sz w:val="22"/>
          <w:szCs w:val="22"/>
        </w:rPr>
        <w:t>.</w:t>
      </w:r>
    </w:p>
    <w:p w14:paraId="22F39540" w14:textId="77777777" w:rsidR="00B778E8" w:rsidRPr="009E4E53" w:rsidRDefault="00DE658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Принесување на пијалак како жртва (35:14).</w:t>
      </w:r>
    </w:p>
    <w:p w14:paraId="75B1881F" w14:textId="77777777" w:rsidR="00B778E8" w:rsidRPr="009E4E53" w:rsidRDefault="00DE658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Првиот запис за Витлеем (35:19). Овде умира Рахела при пороѓај со синот на Јакововата десница. Многу векови подоцна една девица ќе роди друго бебе во Витлеем. Ова Бебе ќе биде познатао како Син на Божјата Десница.</w:t>
      </w:r>
      <w:r w:rsidR="00015365" w:rsidRPr="009E4E53">
        <w:rPr>
          <w:snapToGrid w:val="0"/>
          <w:sz w:val="22"/>
          <w:szCs w:val="22"/>
        </w:rPr>
        <w:t xml:space="preserve"> </w:t>
      </w:r>
    </w:p>
    <w:p w14:paraId="36BFFF3B" w14:textId="77777777" w:rsidR="00B778E8" w:rsidRPr="009E4E53" w:rsidRDefault="00B778E8" w:rsidP="009E4E53">
      <w:pPr>
        <w:rPr>
          <w:snapToGrid w:val="0"/>
          <w:sz w:val="22"/>
          <w:szCs w:val="22"/>
          <w:lang w:val="mk-MK"/>
        </w:rPr>
      </w:pPr>
    </w:p>
    <w:tbl>
      <w:tblPr>
        <w:tblW w:w="0" w:type="auto"/>
        <w:tblInd w:w="959" w:type="dxa"/>
        <w:tblLayout w:type="fixed"/>
        <w:tblLook w:val="0000" w:firstRow="0" w:lastRow="0" w:firstColumn="0" w:lastColumn="0" w:noHBand="0" w:noVBand="0"/>
      </w:tblPr>
      <w:tblGrid>
        <w:gridCol w:w="803"/>
        <w:gridCol w:w="1530"/>
        <w:gridCol w:w="1890"/>
        <w:gridCol w:w="1675"/>
        <w:gridCol w:w="35"/>
        <w:gridCol w:w="1580"/>
        <w:tblGridChange w:id="4">
          <w:tblGrid>
            <w:gridCol w:w="803"/>
            <w:gridCol w:w="1530"/>
            <w:gridCol w:w="1890"/>
            <w:gridCol w:w="1675"/>
            <w:gridCol w:w="35"/>
            <w:gridCol w:w="1580"/>
          </w:tblGrid>
        </w:tblGridChange>
      </w:tblGrid>
      <w:tr w:rsidR="00FA31F5" w:rsidRPr="009E4E53" w14:paraId="231942F4" w14:textId="77777777" w:rsidTr="00FA31F5">
        <w:tblPrEx>
          <w:tblCellMar>
            <w:top w:w="0" w:type="dxa"/>
            <w:bottom w:w="0" w:type="dxa"/>
          </w:tblCellMar>
        </w:tblPrEx>
        <w:tc>
          <w:tcPr>
            <w:tcW w:w="7513" w:type="dxa"/>
            <w:gridSpan w:val="6"/>
            <w:tcBorders>
              <w:top w:val="single" w:sz="6" w:space="0" w:color="000080"/>
              <w:left w:val="single" w:sz="6" w:space="0" w:color="000080"/>
              <w:right w:val="single" w:sz="6" w:space="0" w:color="auto"/>
            </w:tcBorders>
            <w:shd w:val="solid" w:color="000080" w:fill="auto"/>
          </w:tcPr>
          <w:p w14:paraId="7EAF388C" w14:textId="77777777" w:rsidR="00B778E8" w:rsidRPr="009E4E53" w:rsidRDefault="00B778E8" w:rsidP="009E4E53">
            <w:pPr>
              <w:jc w:val="center"/>
              <w:rPr>
                <w:b/>
                <w:snapToGrid w:val="0"/>
                <w:sz w:val="22"/>
                <w:szCs w:val="22"/>
              </w:rPr>
            </w:pPr>
            <w:r w:rsidRPr="009E4E53">
              <w:rPr>
                <w:b/>
                <w:snapToGrid w:val="0"/>
                <w:sz w:val="22"/>
                <w:szCs w:val="22"/>
              </w:rPr>
              <w:t>Јаков</w:t>
            </w:r>
          </w:p>
        </w:tc>
      </w:tr>
      <w:tr w:rsidR="00FA31F5" w:rsidRPr="009E4E53" w14:paraId="42D6A5F2" w14:textId="77777777" w:rsidTr="00FA31F5">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1B2A5A4B" w14:textId="77777777" w:rsidR="00B778E8" w:rsidRPr="009E4E53" w:rsidRDefault="00B778E8" w:rsidP="009E4E53">
            <w:pPr>
              <w:jc w:val="center"/>
              <w:rPr>
                <w:b/>
                <w:snapToGrid w:val="0"/>
                <w:sz w:val="22"/>
                <w:szCs w:val="22"/>
              </w:rPr>
            </w:pPr>
            <w:r w:rsidRPr="009E4E53">
              <w:rPr>
                <w:b/>
                <w:snapToGrid w:val="0"/>
                <w:sz w:val="22"/>
                <w:szCs w:val="22"/>
              </w:rPr>
              <w:t>Итриот брат</w:t>
            </w:r>
          </w:p>
        </w:tc>
      </w:tr>
      <w:tr w:rsidR="00FA31F5" w:rsidRPr="009E4E53" w14:paraId="5157AE6D"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FA8FF51" w14:textId="77777777" w:rsidR="00B778E8" w:rsidRPr="009E4E53" w:rsidRDefault="00B778E8" w:rsidP="009E4E53">
            <w:pPr>
              <w:rPr>
                <w:b/>
                <w:snapToGrid w:val="0"/>
                <w:sz w:val="22"/>
                <w:szCs w:val="22"/>
              </w:rPr>
            </w:pPr>
            <w:r w:rsidRPr="009E4E53">
              <w:rPr>
                <w:b/>
                <w:snapToGrid w:val="0"/>
                <w:sz w:val="22"/>
                <w:szCs w:val="22"/>
              </w:rPr>
              <w:t>Бит. 25:27–34</w:t>
            </w:r>
          </w:p>
        </w:tc>
      </w:tr>
      <w:tr w:rsidR="00FA31F5" w:rsidRPr="009E4E53" w14:paraId="35ABC39A" w14:textId="77777777" w:rsidTr="009E4E53">
        <w:tblPrEx>
          <w:tblCellMar>
            <w:top w:w="0" w:type="dxa"/>
            <w:bottom w:w="0" w:type="dxa"/>
          </w:tblCellMar>
        </w:tblPrEx>
        <w:tc>
          <w:tcPr>
            <w:tcW w:w="7513" w:type="dxa"/>
            <w:gridSpan w:val="6"/>
            <w:tcBorders>
              <w:left w:val="single" w:sz="6" w:space="0" w:color="000080"/>
              <w:bottom w:val="single" w:sz="6" w:space="0" w:color="000080"/>
              <w:right w:val="single" w:sz="6" w:space="0" w:color="000080"/>
            </w:tcBorders>
          </w:tcPr>
          <w:p w14:paraId="2BCB69EF" w14:textId="77777777" w:rsidR="00B778E8" w:rsidRPr="009E4E53" w:rsidRDefault="00B778E8" w:rsidP="009E4E53">
            <w:pPr>
              <w:rPr>
                <w:snapToGrid w:val="0"/>
                <w:sz w:val="22"/>
                <w:szCs w:val="22"/>
              </w:rPr>
            </w:pPr>
            <w:r w:rsidRPr="009E4E53">
              <w:rPr>
                <w:snapToGrid w:val="0"/>
                <w:sz w:val="22"/>
                <w:szCs w:val="22"/>
              </w:rPr>
              <w:t>Го поттикнува својот брат Есав да си го продаде првородството.</w:t>
            </w:r>
          </w:p>
        </w:tc>
      </w:tr>
      <w:tr w:rsidR="00FA31F5" w:rsidRPr="009E4E53" w14:paraId="399882F4" w14:textId="77777777" w:rsidTr="009E4E53">
        <w:tblPrEx>
          <w:tblCellMar>
            <w:top w:w="0" w:type="dxa"/>
            <w:bottom w:w="0" w:type="dxa"/>
          </w:tblCellMar>
        </w:tblPrEx>
        <w:tc>
          <w:tcPr>
            <w:tcW w:w="7513" w:type="dxa"/>
            <w:gridSpan w:val="6"/>
            <w:tcBorders>
              <w:left w:val="single" w:sz="6" w:space="0" w:color="000080"/>
              <w:right w:val="single" w:sz="6" w:space="0" w:color="000080"/>
            </w:tcBorders>
            <w:shd w:val="solid" w:color="C0C0C0" w:fill="auto"/>
          </w:tcPr>
          <w:p w14:paraId="197BB341" w14:textId="77777777" w:rsidR="00B778E8" w:rsidRPr="009E4E53" w:rsidRDefault="00B778E8" w:rsidP="009E4E53">
            <w:pPr>
              <w:jc w:val="center"/>
              <w:rPr>
                <w:b/>
                <w:snapToGrid w:val="0"/>
                <w:sz w:val="22"/>
                <w:szCs w:val="22"/>
              </w:rPr>
            </w:pPr>
            <w:r w:rsidRPr="009E4E53">
              <w:rPr>
                <w:b/>
                <w:snapToGrid w:val="0"/>
                <w:sz w:val="22"/>
                <w:szCs w:val="22"/>
              </w:rPr>
              <w:t>Син измамник</w:t>
            </w:r>
          </w:p>
        </w:tc>
      </w:tr>
      <w:tr w:rsidR="00FA31F5" w:rsidRPr="009E4E53" w14:paraId="213ECC15"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AE4A947" w14:textId="77777777" w:rsidR="00B778E8" w:rsidRPr="009E4E53" w:rsidRDefault="00B778E8" w:rsidP="009E4E53">
            <w:pPr>
              <w:rPr>
                <w:b/>
                <w:snapToGrid w:val="0"/>
                <w:sz w:val="22"/>
                <w:szCs w:val="22"/>
              </w:rPr>
            </w:pPr>
            <w:r w:rsidRPr="009E4E53">
              <w:rPr>
                <w:b/>
                <w:snapToGrid w:val="0"/>
                <w:sz w:val="22"/>
                <w:szCs w:val="22"/>
              </w:rPr>
              <w:t>Бит. 27:6–29</w:t>
            </w:r>
          </w:p>
        </w:tc>
      </w:tr>
      <w:tr w:rsidR="00FA31F5" w:rsidRPr="009E4E53" w14:paraId="759996FA" w14:textId="77777777" w:rsidTr="009E4E53">
        <w:tblPrEx>
          <w:tblCellMar>
            <w:top w:w="0" w:type="dxa"/>
            <w:bottom w:w="0" w:type="dxa"/>
          </w:tblCellMar>
        </w:tblPrEx>
        <w:tc>
          <w:tcPr>
            <w:tcW w:w="7513" w:type="dxa"/>
            <w:gridSpan w:val="6"/>
            <w:tcBorders>
              <w:left w:val="single" w:sz="6" w:space="0" w:color="000080"/>
              <w:bottom w:val="single" w:sz="6" w:space="0" w:color="000080"/>
              <w:right w:val="single" w:sz="6" w:space="0" w:color="000080"/>
            </w:tcBorders>
          </w:tcPr>
          <w:p w14:paraId="0127F974" w14:textId="77777777" w:rsidR="00B778E8" w:rsidRPr="009E4E53" w:rsidRDefault="00B778E8" w:rsidP="009E4E53">
            <w:pPr>
              <w:rPr>
                <w:snapToGrid w:val="0"/>
                <w:sz w:val="22"/>
                <w:szCs w:val="22"/>
              </w:rPr>
            </w:pPr>
            <w:r w:rsidRPr="009E4E53">
              <w:rPr>
                <w:snapToGrid w:val="0"/>
                <w:sz w:val="22"/>
                <w:szCs w:val="22"/>
              </w:rPr>
              <w:t>Го измамува татка си заради благослов.</w:t>
            </w:r>
          </w:p>
        </w:tc>
      </w:tr>
      <w:tr w:rsidR="00FA31F5" w:rsidRPr="009E4E53" w14:paraId="1BFD5481" w14:textId="77777777" w:rsidTr="009E4E53">
        <w:tblPrEx>
          <w:tblCellMar>
            <w:top w:w="0" w:type="dxa"/>
            <w:bottom w:w="0" w:type="dxa"/>
          </w:tblCellMar>
        </w:tblPrEx>
        <w:tc>
          <w:tcPr>
            <w:tcW w:w="7513" w:type="dxa"/>
            <w:gridSpan w:val="6"/>
            <w:tcBorders>
              <w:left w:val="single" w:sz="6" w:space="0" w:color="000080"/>
              <w:right w:val="single" w:sz="6" w:space="0" w:color="000080"/>
            </w:tcBorders>
            <w:shd w:val="solid" w:color="C0C0C0" w:fill="auto"/>
          </w:tcPr>
          <w:p w14:paraId="2041EBBC" w14:textId="77777777" w:rsidR="00B778E8" w:rsidRPr="009E4E53" w:rsidRDefault="00B778E8" w:rsidP="009E4E53">
            <w:pPr>
              <w:jc w:val="center"/>
              <w:rPr>
                <w:b/>
                <w:snapToGrid w:val="0"/>
                <w:sz w:val="22"/>
                <w:szCs w:val="22"/>
              </w:rPr>
            </w:pPr>
            <w:r w:rsidRPr="009E4E53">
              <w:rPr>
                <w:b/>
                <w:snapToGrid w:val="0"/>
                <w:sz w:val="22"/>
                <w:szCs w:val="22"/>
              </w:rPr>
              <w:t>Поклоник кој сонува</w:t>
            </w:r>
          </w:p>
        </w:tc>
      </w:tr>
      <w:tr w:rsidR="00FA31F5" w:rsidRPr="009E4E53" w14:paraId="6680F8A0"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609F9E18" w14:textId="77777777" w:rsidR="00B778E8" w:rsidRPr="009E4E53" w:rsidRDefault="00B778E8" w:rsidP="009E4E53">
            <w:pPr>
              <w:rPr>
                <w:b/>
                <w:snapToGrid w:val="0"/>
                <w:sz w:val="22"/>
                <w:szCs w:val="22"/>
              </w:rPr>
            </w:pPr>
            <w:r w:rsidRPr="009E4E53">
              <w:rPr>
                <w:b/>
                <w:snapToGrid w:val="0"/>
                <w:sz w:val="22"/>
                <w:szCs w:val="22"/>
              </w:rPr>
              <w:t>Бит. 28:10–22</w:t>
            </w:r>
          </w:p>
        </w:tc>
      </w:tr>
      <w:tr w:rsidR="00FA31F5" w:rsidRPr="009E4E53" w14:paraId="2C4A315B"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7CCF0044" w14:textId="77777777" w:rsidR="00B778E8" w:rsidRPr="009E4E53" w:rsidRDefault="00B778E8" w:rsidP="009E4E53">
            <w:pPr>
              <w:rPr>
                <w:snapToGrid w:val="0"/>
                <w:sz w:val="22"/>
                <w:szCs w:val="22"/>
              </w:rPr>
            </w:pPr>
            <w:r w:rsidRPr="009E4E53">
              <w:rPr>
                <w:snapToGrid w:val="0"/>
                <w:sz w:val="22"/>
                <w:szCs w:val="22"/>
              </w:rPr>
              <w:t>Гледа скала од земја до небо кај Бетел.</w:t>
            </w:r>
          </w:p>
        </w:tc>
      </w:tr>
      <w:tr w:rsidR="00FA31F5" w:rsidRPr="009E4E53" w14:paraId="7CF1963E"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5544541" w14:textId="77777777" w:rsidR="00B778E8" w:rsidRPr="009E4E53" w:rsidRDefault="00B778E8" w:rsidP="009E4E53">
            <w:pPr>
              <w:rPr>
                <w:snapToGrid w:val="0"/>
                <w:sz w:val="22"/>
                <w:szCs w:val="22"/>
              </w:rPr>
            </w:pPr>
            <w:r w:rsidRPr="009E4E53">
              <w:rPr>
                <w:snapToGrid w:val="0"/>
                <w:sz w:val="22"/>
                <w:szCs w:val="22"/>
              </w:rPr>
              <w:t>Ангели се искачуваат и слегуваат на неа.</w:t>
            </w:r>
          </w:p>
        </w:tc>
      </w:tr>
      <w:tr w:rsidR="00FA31F5" w:rsidRPr="009E4E53" w14:paraId="1EA4F099"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5B1DBB3D" w14:textId="77777777" w:rsidR="00B778E8" w:rsidRPr="009E4E53" w:rsidRDefault="00B778E8" w:rsidP="009E4E53">
            <w:pPr>
              <w:rPr>
                <w:snapToGrid w:val="0"/>
                <w:sz w:val="22"/>
                <w:szCs w:val="22"/>
              </w:rPr>
            </w:pPr>
            <w:r w:rsidRPr="009E4E53">
              <w:rPr>
                <w:snapToGrid w:val="0"/>
                <w:sz w:val="22"/>
                <w:szCs w:val="22"/>
              </w:rPr>
              <w:t>Бог му го потврдува Авраамовиот Завет.</w:t>
            </w:r>
          </w:p>
        </w:tc>
      </w:tr>
      <w:tr w:rsidR="00FA31F5" w:rsidRPr="009E4E53" w14:paraId="287F7CA1"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8AEE477" w14:textId="77777777" w:rsidR="00B778E8" w:rsidRPr="009E4E53" w:rsidRDefault="00B778E8" w:rsidP="009E4E53">
            <w:pPr>
              <w:rPr>
                <w:snapToGrid w:val="0"/>
                <w:sz w:val="22"/>
                <w:szCs w:val="22"/>
              </w:rPr>
            </w:pPr>
            <w:r w:rsidRPr="009E4E53">
              <w:rPr>
                <w:snapToGrid w:val="0"/>
                <w:sz w:val="22"/>
                <w:szCs w:val="22"/>
              </w:rPr>
              <w:t>По будењето помазува куп камења и ветува служење на Бог.</w:t>
            </w:r>
          </w:p>
        </w:tc>
      </w:tr>
      <w:tr w:rsidR="00FA31F5" w:rsidRPr="009E4E53" w14:paraId="5E7D2D68"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3DDCE655" w14:textId="77777777" w:rsidR="00B778E8" w:rsidRPr="009E4E53" w:rsidRDefault="00B778E8" w:rsidP="009E4E53">
            <w:pPr>
              <w:jc w:val="center"/>
              <w:rPr>
                <w:b/>
                <w:sz w:val="22"/>
                <w:szCs w:val="22"/>
              </w:rPr>
            </w:pPr>
            <w:r w:rsidRPr="009E4E53">
              <w:rPr>
                <w:b/>
                <w:sz w:val="22"/>
                <w:szCs w:val="22"/>
              </w:rPr>
              <w:t>Заљубениот ерген</w:t>
            </w:r>
          </w:p>
        </w:tc>
      </w:tr>
      <w:tr w:rsidR="00FA31F5" w:rsidRPr="009E4E53" w14:paraId="5F6234A8"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343E985" w14:textId="77777777" w:rsidR="00B778E8" w:rsidRPr="009E4E53" w:rsidRDefault="00B778E8" w:rsidP="009E4E53">
            <w:pPr>
              <w:rPr>
                <w:b/>
                <w:snapToGrid w:val="0"/>
                <w:sz w:val="22"/>
                <w:szCs w:val="22"/>
              </w:rPr>
            </w:pPr>
            <w:r w:rsidRPr="009E4E53">
              <w:rPr>
                <w:b/>
                <w:snapToGrid w:val="0"/>
                <w:sz w:val="22"/>
                <w:szCs w:val="22"/>
              </w:rPr>
              <w:t>Бит. 29:1–20</w:t>
            </w:r>
          </w:p>
        </w:tc>
      </w:tr>
      <w:tr w:rsidR="00FA31F5" w:rsidRPr="009E4E53" w14:paraId="5226FEB9"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558B0AB7" w14:textId="77777777" w:rsidR="00B778E8" w:rsidRPr="009E4E53" w:rsidRDefault="00B778E8" w:rsidP="009E4E53">
            <w:pPr>
              <w:rPr>
                <w:snapToGrid w:val="0"/>
                <w:sz w:val="22"/>
                <w:szCs w:val="22"/>
              </w:rPr>
            </w:pPr>
            <w:r w:rsidRPr="009E4E53">
              <w:rPr>
                <w:snapToGrid w:val="0"/>
                <w:sz w:val="22"/>
                <w:szCs w:val="22"/>
              </w:rPr>
              <w:t>Ја среќава Рахела, својата братучетка и идна жена крај бунарот.</w:t>
            </w:r>
          </w:p>
        </w:tc>
      </w:tr>
      <w:tr w:rsidR="00FA31F5" w:rsidRPr="009E4E53" w14:paraId="4B512C91"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D06DCCB" w14:textId="77777777" w:rsidR="00B778E8" w:rsidRPr="009E4E53" w:rsidRDefault="00B778E8" w:rsidP="009E4E53">
            <w:pPr>
              <w:rPr>
                <w:snapToGrid w:val="0"/>
                <w:sz w:val="22"/>
                <w:szCs w:val="22"/>
              </w:rPr>
            </w:pPr>
            <w:r w:rsidRPr="009E4E53">
              <w:rPr>
                <w:snapToGrid w:val="0"/>
                <w:sz w:val="22"/>
                <w:szCs w:val="22"/>
              </w:rPr>
              <w:t>Тука се одвива една од најголемите љубовни стории.</w:t>
            </w:r>
          </w:p>
        </w:tc>
      </w:tr>
      <w:tr w:rsidR="00FA31F5" w:rsidRPr="009E4E53" w14:paraId="7AAC82F8"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42781D5" w14:textId="77777777" w:rsidR="00B778E8" w:rsidRPr="009E4E53" w:rsidRDefault="00B778E8" w:rsidP="009E4E53">
            <w:pPr>
              <w:rPr>
                <w:snapToGrid w:val="0"/>
                <w:color w:val="000000"/>
                <w:sz w:val="22"/>
                <w:szCs w:val="22"/>
              </w:rPr>
            </w:pPr>
            <w:r w:rsidRPr="009E4E53">
              <w:rPr>
                <w:snapToGrid w:val="0"/>
                <w:color w:val="000000"/>
                <w:sz w:val="22"/>
                <w:szCs w:val="22"/>
              </w:rPr>
              <w:t xml:space="preserve">Му ветува на татко </w:t>
            </w:r>
            <w:r w:rsidR="00CA6C14" w:rsidRPr="009E4E53">
              <w:rPr>
                <w:color w:val="000000"/>
                <w:sz w:val="22"/>
                <w:szCs w:val="22"/>
              </w:rPr>
              <w:t>ѝ</w:t>
            </w:r>
            <w:r w:rsidRPr="009E4E53">
              <w:rPr>
                <w:snapToGrid w:val="0"/>
                <w:color w:val="000000"/>
                <w:sz w:val="22"/>
                <w:szCs w:val="22"/>
              </w:rPr>
              <w:t xml:space="preserve"> на Рахела, Лаван, идниот тест дека ќе работи за неа 7 години без плата.</w:t>
            </w:r>
          </w:p>
        </w:tc>
      </w:tr>
      <w:tr w:rsidR="00FA31F5" w:rsidRPr="009E4E53" w14:paraId="1A38C683"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472965F2" w14:textId="77777777" w:rsidR="00B778E8" w:rsidRPr="009E4E53" w:rsidRDefault="00B778E8" w:rsidP="009E4E53">
            <w:pPr>
              <w:jc w:val="center"/>
              <w:rPr>
                <w:b/>
                <w:snapToGrid w:val="0"/>
                <w:sz w:val="22"/>
                <w:szCs w:val="22"/>
              </w:rPr>
            </w:pPr>
            <w:r w:rsidRPr="009E4E53">
              <w:rPr>
                <w:b/>
                <w:snapToGrid w:val="0"/>
                <w:sz w:val="22"/>
                <w:szCs w:val="22"/>
              </w:rPr>
              <w:t>Исфрустрираниот семеен маж</w:t>
            </w:r>
          </w:p>
        </w:tc>
      </w:tr>
      <w:tr w:rsidR="00FA31F5" w:rsidRPr="009E4E53" w14:paraId="01D0DF71"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F246204" w14:textId="77777777" w:rsidR="00B778E8" w:rsidRPr="009E4E53" w:rsidRDefault="00B778E8" w:rsidP="009E4E53">
            <w:pPr>
              <w:rPr>
                <w:b/>
                <w:snapToGrid w:val="0"/>
                <w:sz w:val="22"/>
                <w:szCs w:val="22"/>
              </w:rPr>
            </w:pPr>
            <w:r w:rsidRPr="009E4E53">
              <w:rPr>
                <w:b/>
                <w:snapToGrid w:val="0"/>
                <w:sz w:val="22"/>
                <w:szCs w:val="22"/>
              </w:rPr>
              <w:t>Бит. 29:21-30:24</w:t>
            </w:r>
          </w:p>
        </w:tc>
      </w:tr>
      <w:tr w:rsidR="00FA31F5" w:rsidRPr="009E4E53" w14:paraId="5B6836AD"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5189711" w14:textId="77777777" w:rsidR="00B778E8" w:rsidRPr="009E4E53" w:rsidRDefault="00B778E8" w:rsidP="009E4E53">
            <w:pPr>
              <w:rPr>
                <w:snapToGrid w:val="0"/>
                <w:sz w:val="22"/>
                <w:szCs w:val="22"/>
              </w:rPr>
            </w:pPr>
            <w:r w:rsidRPr="009E4E53">
              <w:rPr>
                <w:snapToGrid w:val="0"/>
                <w:sz w:val="22"/>
                <w:szCs w:val="22"/>
              </w:rPr>
              <w:t>Измамен е при свадбената ноќ од Лаван кој тајно му ја подметнува Леа, постарата сестра на Рахела.</w:t>
            </w:r>
          </w:p>
        </w:tc>
      </w:tr>
      <w:tr w:rsidR="00FA31F5" w:rsidRPr="009E4E53" w14:paraId="3A28F067"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80670FA" w14:textId="77777777" w:rsidR="00B778E8" w:rsidRPr="009E4E53" w:rsidRDefault="00B778E8" w:rsidP="009E4E53">
            <w:pPr>
              <w:rPr>
                <w:snapToGrid w:val="0"/>
                <w:sz w:val="22"/>
                <w:szCs w:val="22"/>
              </w:rPr>
            </w:pPr>
            <w:r w:rsidRPr="009E4E53">
              <w:rPr>
                <w:snapToGrid w:val="0"/>
                <w:sz w:val="22"/>
                <w:szCs w:val="22"/>
              </w:rPr>
              <w:t>Јаков е гневен, но се согласува да работи уште 7 години за Рахела.</w:t>
            </w:r>
          </w:p>
        </w:tc>
      </w:tr>
      <w:tr w:rsidR="00FA31F5" w:rsidRPr="009E4E53" w14:paraId="16EA144B"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F9B6121" w14:textId="77777777" w:rsidR="00B778E8" w:rsidRPr="009E4E53" w:rsidRDefault="00B778E8" w:rsidP="009E4E53">
            <w:pPr>
              <w:rPr>
                <w:snapToGrid w:val="0"/>
                <w:sz w:val="22"/>
                <w:szCs w:val="22"/>
              </w:rPr>
            </w:pPr>
            <w:r w:rsidRPr="009E4E53">
              <w:rPr>
                <w:snapToGrid w:val="0"/>
                <w:sz w:val="22"/>
                <w:szCs w:val="22"/>
              </w:rPr>
              <w:t xml:space="preserve">Сега тој има 2 жени и ќе има уште 2, и Рахела и Леа му ги нудат своите лични слугинки со цел да му раѓаат деца </w:t>
            </w:r>
          </w:p>
        </w:tc>
      </w:tr>
      <w:tr w:rsidR="00FA31F5" w:rsidRPr="009E4E53" w14:paraId="3E5B4899"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D194AE7" w14:textId="77777777" w:rsidR="00B778E8" w:rsidRPr="009E4E53" w:rsidRDefault="00B778E8" w:rsidP="009E4E53">
            <w:pPr>
              <w:rPr>
                <w:snapToGrid w:val="0"/>
                <w:sz w:val="22"/>
                <w:szCs w:val="22"/>
              </w:rPr>
            </w:pPr>
            <w:r w:rsidRPr="009E4E53">
              <w:rPr>
                <w:snapToGrid w:val="0"/>
                <w:sz w:val="22"/>
                <w:szCs w:val="22"/>
              </w:rPr>
              <w:t xml:space="preserve">Овие 4 жену му раѓаат на Јаков 12 синови и една ќерка. </w:t>
            </w:r>
          </w:p>
        </w:tc>
      </w:tr>
      <w:tr w:rsidR="00FA31F5" w:rsidRPr="009E4E53" w14:paraId="1BE688D3" w14:textId="77777777" w:rsidTr="009E4E53">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4EFCF6C3" w14:textId="77777777" w:rsidR="00B778E8" w:rsidRPr="009E4E53" w:rsidRDefault="00B778E8" w:rsidP="009E4E53">
            <w:pPr>
              <w:rPr>
                <w:snapToGrid w:val="0"/>
                <w:sz w:val="22"/>
                <w:szCs w:val="22"/>
              </w:rPr>
            </w:pPr>
            <w:r w:rsidRPr="009E4E53">
              <w:rPr>
                <w:snapToGrid w:val="0"/>
                <w:sz w:val="22"/>
                <w:szCs w:val="22"/>
              </w:rPr>
              <w:t>Жена</w:t>
            </w:r>
          </w:p>
        </w:tc>
        <w:tc>
          <w:tcPr>
            <w:tcW w:w="1530" w:type="dxa"/>
            <w:tcBorders>
              <w:top w:val="single" w:sz="6" w:space="0" w:color="000080"/>
              <w:bottom w:val="single" w:sz="6" w:space="0" w:color="000080"/>
            </w:tcBorders>
          </w:tcPr>
          <w:p w14:paraId="5993873B" w14:textId="77777777" w:rsidR="00B778E8" w:rsidRPr="009E4E53" w:rsidRDefault="00B778E8" w:rsidP="009E4E53">
            <w:pPr>
              <w:rPr>
                <w:snapToGrid w:val="0"/>
                <w:sz w:val="22"/>
                <w:szCs w:val="22"/>
              </w:rPr>
            </w:pPr>
            <w:r w:rsidRPr="009E4E53">
              <w:rPr>
                <w:snapToGrid w:val="0"/>
                <w:sz w:val="22"/>
                <w:szCs w:val="22"/>
              </w:rPr>
              <w:t>Леа</w:t>
            </w:r>
          </w:p>
        </w:tc>
        <w:tc>
          <w:tcPr>
            <w:tcW w:w="1890" w:type="dxa"/>
            <w:tcBorders>
              <w:top w:val="single" w:sz="6" w:space="0" w:color="000080"/>
              <w:bottom w:val="single" w:sz="6" w:space="0" w:color="000080"/>
            </w:tcBorders>
          </w:tcPr>
          <w:p w14:paraId="0BB7CDF6" w14:textId="77777777" w:rsidR="00B778E8" w:rsidRPr="009E4E53" w:rsidRDefault="00B778E8" w:rsidP="009E4E53">
            <w:pPr>
              <w:rPr>
                <w:snapToGrid w:val="0"/>
                <w:sz w:val="22"/>
                <w:szCs w:val="22"/>
              </w:rPr>
            </w:pPr>
            <w:r w:rsidRPr="009E4E53">
              <w:rPr>
                <w:snapToGrid w:val="0"/>
                <w:sz w:val="22"/>
                <w:szCs w:val="22"/>
              </w:rPr>
              <w:t>Билхах (слугинка на Рахела)</w:t>
            </w:r>
          </w:p>
        </w:tc>
        <w:tc>
          <w:tcPr>
            <w:tcW w:w="1675" w:type="dxa"/>
            <w:tcBorders>
              <w:top w:val="single" w:sz="6" w:space="0" w:color="000080"/>
              <w:bottom w:val="single" w:sz="6" w:space="0" w:color="000080"/>
            </w:tcBorders>
          </w:tcPr>
          <w:p w14:paraId="2564FC95" w14:textId="77777777" w:rsidR="00B778E8" w:rsidRPr="009E4E53" w:rsidRDefault="00B778E8" w:rsidP="009E4E53">
            <w:pPr>
              <w:rPr>
                <w:snapToGrid w:val="0"/>
                <w:sz w:val="22"/>
                <w:szCs w:val="22"/>
              </w:rPr>
            </w:pPr>
            <w:r w:rsidRPr="009E4E53">
              <w:rPr>
                <w:snapToGrid w:val="0"/>
                <w:sz w:val="22"/>
                <w:szCs w:val="22"/>
              </w:rPr>
              <w:t>Зилпах (слугинка на Леа)</w:t>
            </w:r>
          </w:p>
        </w:tc>
        <w:tc>
          <w:tcPr>
            <w:tcW w:w="1615" w:type="dxa"/>
            <w:gridSpan w:val="2"/>
            <w:tcBorders>
              <w:top w:val="single" w:sz="6" w:space="0" w:color="000080"/>
              <w:bottom w:val="single" w:sz="6" w:space="0" w:color="000080"/>
              <w:right w:val="single" w:sz="6" w:space="0" w:color="000080"/>
            </w:tcBorders>
          </w:tcPr>
          <w:p w14:paraId="2E3AAC08" w14:textId="77777777" w:rsidR="00B778E8" w:rsidRPr="009E4E53" w:rsidRDefault="00B778E8" w:rsidP="009E4E53">
            <w:pPr>
              <w:rPr>
                <w:snapToGrid w:val="0"/>
                <w:sz w:val="22"/>
                <w:szCs w:val="22"/>
              </w:rPr>
            </w:pPr>
            <w:r w:rsidRPr="009E4E53">
              <w:rPr>
                <w:snapToGrid w:val="0"/>
                <w:sz w:val="22"/>
                <w:szCs w:val="22"/>
              </w:rPr>
              <w:t>Рахела</w:t>
            </w:r>
          </w:p>
        </w:tc>
      </w:tr>
      <w:tr w:rsidR="00FA31F5" w:rsidRPr="009E4E53" w14:paraId="7559F374"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761BB8ED" w14:textId="77777777" w:rsidR="00B778E8" w:rsidRPr="009E4E53" w:rsidRDefault="00B778E8" w:rsidP="009E4E53">
            <w:pPr>
              <w:rPr>
                <w:snapToGrid w:val="0"/>
                <w:sz w:val="22"/>
                <w:szCs w:val="22"/>
              </w:rPr>
            </w:pPr>
            <w:r w:rsidRPr="009E4E53">
              <w:rPr>
                <w:snapToGrid w:val="0"/>
                <w:sz w:val="22"/>
                <w:szCs w:val="22"/>
              </w:rPr>
              <w:t>син</w:t>
            </w:r>
          </w:p>
        </w:tc>
        <w:tc>
          <w:tcPr>
            <w:tcW w:w="1530" w:type="dxa"/>
            <w:tcBorders>
              <w:top w:val="single" w:sz="6" w:space="0" w:color="000080"/>
              <w:bottom w:val="single" w:sz="6" w:space="0" w:color="000080"/>
            </w:tcBorders>
          </w:tcPr>
          <w:p w14:paraId="209257BB" w14:textId="77777777" w:rsidR="00B778E8" w:rsidRPr="009E4E53" w:rsidRDefault="00B778E8" w:rsidP="009E4E53">
            <w:pPr>
              <w:rPr>
                <w:snapToGrid w:val="0"/>
                <w:sz w:val="22"/>
                <w:szCs w:val="22"/>
              </w:rPr>
            </w:pPr>
            <w:r w:rsidRPr="009E4E53">
              <w:rPr>
                <w:snapToGrid w:val="0"/>
                <w:sz w:val="22"/>
                <w:szCs w:val="22"/>
              </w:rPr>
              <w:t>1. Рубен</w:t>
            </w:r>
          </w:p>
        </w:tc>
        <w:tc>
          <w:tcPr>
            <w:tcW w:w="1890" w:type="dxa"/>
            <w:tcBorders>
              <w:top w:val="single" w:sz="6" w:space="0" w:color="000080"/>
              <w:bottom w:val="single" w:sz="6" w:space="0" w:color="000080"/>
            </w:tcBorders>
          </w:tcPr>
          <w:p w14:paraId="293C6FAF"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0E9562BF"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13F9E885" w14:textId="77777777" w:rsidR="00B778E8" w:rsidRPr="009E4E53" w:rsidRDefault="00B778E8" w:rsidP="009E4E53">
            <w:pPr>
              <w:rPr>
                <w:snapToGrid w:val="0"/>
                <w:sz w:val="22"/>
                <w:szCs w:val="22"/>
              </w:rPr>
            </w:pPr>
          </w:p>
        </w:tc>
      </w:tr>
      <w:tr w:rsidR="00FA31F5" w:rsidRPr="009E4E53" w14:paraId="761C785C"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16DDB1BD"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51F8583B" w14:textId="77777777" w:rsidR="00B778E8" w:rsidRPr="009E4E53" w:rsidRDefault="00B778E8" w:rsidP="009E4E53">
            <w:pPr>
              <w:rPr>
                <w:snapToGrid w:val="0"/>
                <w:sz w:val="22"/>
                <w:szCs w:val="22"/>
              </w:rPr>
            </w:pPr>
            <w:r w:rsidRPr="009E4E53">
              <w:rPr>
                <w:snapToGrid w:val="0"/>
                <w:sz w:val="22"/>
                <w:szCs w:val="22"/>
              </w:rPr>
              <w:t>2. Симеон</w:t>
            </w:r>
          </w:p>
        </w:tc>
        <w:tc>
          <w:tcPr>
            <w:tcW w:w="1890" w:type="dxa"/>
            <w:tcBorders>
              <w:top w:val="single" w:sz="6" w:space="0" w:color="000080"/>
              <w:bottom w:val="single" w:sz="6" w:space="0" w:color="000080"/>
            </w:tcBorders>
          </w:tcPr>
          <w:p w14:paraId="3F5DAE98"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07FFCAEC"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7B188112" w14:textId="77777777" w:rsidR="00B778E8" w:rsidRPr="009E4E53" w:rsidRDefault="00B778E8" w:rsidP="009E4E53">
            <w:pPr>
              <w:rPr>
                <w:snapToGrid w:val="0"/>
                <w:sz w:val="22"/>
                <w:szCs w:val="22"/>
              </w:rPr>
            </w:pPr>
          </w:p>
        </w:tc>
      </w:tr>
      <w:tr w:rsidR="00FA31F5" w:rsidRPr="009E4E53" w14:paraId="4CDA5BE2"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3D42661F"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3754811D" w14:textId="77777777" w:rsidR="00B778E8" w:rsidRPr="009E4E53" w:rsidRDefault="00B778E8" w:rsidP="009E4E53">
            <w:pPr>
              <w:rPr>
                <w:snapToGrid w:val="0"/>
                <w:sz w:val="22"/>
                <w:szCs w:val="22"/>
              </w:rPr>
            </w:pPr>
            <w:r w:rsidRPr="009E4E53">
              <w:rPr>
                <w:snapToGrid w:val="0"/>
                <w:sz w:val="22"/>
                <w:szCs w:val="22"/>
              </w:rPr>
              <w:t>3. Леви</w:t>
            </w:r>
          </w:p>
        </w:tc>
        <w:tc>
          <w:tcPr>
            <w:tcW w:w="1890" w:type="dxa"/>
            <w:tcBorders>
              <w:top w:val="single" w:sz="6" w:space="0" w:color="000080"/>
              <w:bottom w:val="single" w:sz="6" w:space="0" w:color="000080"/>
            </w:tcBorders>
          </w:tcPr>
          <w:p w14:paraId="3FEA04CF"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0FC759C9"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6DCC2CAA" w14:textId="77777777" w:rsidR="00B778E8" w:rsidRPr="009E4E53" w:rsidRDefault="00B778E8" w:rsidP="009E4E53">
            <w:pPr>
              <w:rPr>
                <w:snapToGrid w:val="0"/>
                <w:sz w:val="22"/>
                <w:szCs w:val="22"/>
              </w:rPr>
            </w:pPr>
          </w:p>
        </w:tc>
      </w:tr>
      <w:tr w:rsidR="00FA31F5" w:rsidRPr="009E4E53" w14:paraId="7C981AD4"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7003DD1E"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5F46B6F1" w14:textId="77777777" w:rsidR="00B778E8" w:rsidRPr="009E4E53" w:rsidRDefault="00B778E8" w:rsidP="009E4E53">
            <w:pPr>
              <w:rPr>
                <w:snapToGrid w:val="0"/>
                <w:sz w:val="22"/>
                <w:szCs w:val="22"/>
              </w:rPr>
            </w:pPr>
            <w:r w:rsidRPr="009E4E53">
              <w:rPr>
                <w:snapToGrid w:val="0"/>
                <w:sz w:val="22"/>
                <w:szCs w:val="22"/>
              </w:rPr>
              <w:t>4. Јуда</w:t>
            </w:r>
          </w:p>
        </w:tc>
        <w:tc>
          <w:tcPr>
            <w:tcW w:w="1890" w:type="dxa"/>
            <w:tcBorders>
              <w:top w:val="single" w:sz="6" w:space="0" w:color="000080"/>
              <w:bottom w:val="single" w:sz="6" w:space="0" w:color="000080"/>
            </w:tcBorders>
          </w:tcPr>
          <w:p w14:paraId="36E51CE2"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0E91E212"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0D9A8976" w14:textId="77777777" w:rsidR="00B778E8" w:rsidRPr="009E4E53" w:rsidRDefault="00B778E8" w:rsidP="009E4E53">
            <w:pPr>
              <w:rPr>
                <w:snapToGrid w:val="0"/>
                <w:sz w:val="22"/>
                <w:szCs w:val="22"/>
              </w:rPr>
            </w:pPr>
          </w:p>
        </w:tc>
      </w:tr>
      <w:tr w:rsidR="00FA31F5" w:rsidRPr="009E4E53" w14:paraId="46C22D9E"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724A223C"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2110554E" w14:textId="77777777" w:rsidR="00B778E8" w:rsidRPr="009E4E53" w:rsidRDefault="00B778E8" w:rsidP="009E4E53">
            <w:pPr>
              <w:rPr>
                <w:snapToGrid w:val="0"/>
                <w:sz w:val="22"/>
                <w:szCs w:val="22"/>
              </w:rPr>
            </w:pPr>
          </w:p>
        </w:tc>
        <w:tc>
          <w:tcPr>
            <w:tcW w:w="1890" w:type="dxa"/>
            <w:tcBorders>
              <w:top w:val="single" w:sz="6" w:space="0" w:color="000080"/>
              <w:bottom w:val="single" w:sz="6" w:space="0" w:color="000080"/>
            </w:tcBorders>
          </w:tcPr>
          <w:p w14:paraId="0AA54E68" w14:textId="77777777" w:rsidR="00B778E8" w:rsidRPr="009E4E53" w:rsidRDefault="00B778E8" w:rsidP="009E4E53">
            <w:pPr>
              <w:rPr>
                <w:snapToGrid w:val="0"/>
                <w:sz w:val="22"/>
                <w:szCs w:val="22"/>
              </w:rPr>
            </w:pPr>
            <w:r w:rsidRPr="009E4E53">
              <w:rPr>
                <w:snapToGrid w:val="0"/>
                <w:sz w:val="22"/>
                <w:szCs w:val="22"/>
              </w:rPr>
              <w:t>5. Дан</w:t>
            </w:r>
          </w:p>
        </w:tc>
        <w:tc>
          <w:tcPr>
            <w:tcW w:w="1710" w:type="dxa"/>
            <w:gridSpan w:val="2"/>
            <w:tcBorders>
              <w:top w:val="single" w:sz="6" w:space="0" w:color="000080"/>
              <w:bottom w:val="single" w:sz="6" w:space="0" w:color="000080"/>
            </w:tcBorders>
          </w:tcPr>
          <w:p w14:paraId="02BDA0AF"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3FCA1631" w14:textId="77777777" w:rsidR="00B778E8" w:rsidRPr="009E4E53" w:rsidRDefault="00B778E8" w:rsidP="009E4E53">
            <w:pPr>
              <w:rPr>
                <w:snapToGrid w:val="0"/>
                <w:sz w:val="22"/>
                <w:szCs w:val="22"/>
              </w:rPr>
            </w:pPr>
          </w:p>
        </w:tc>
      </w:tr>
      <w:tr w:rsidR="00FA31F5" w:rsidRPr="009E4E53" w14:paraId="2324E785" w14:textId="77777777" w:rsidTr="00FA31F5">
        <w:tblPrEx>
          <w:tblCellMar>
            <w:top w:w="0" w:type="dxa"/>
            <w:bottom w:w="0" w:type="dxa"/>
          </w:tblCellMar>
        </w:tblPrEx>
        <w:tc>
          <w:tcPr>
            <w:tcW w:w="803" w:type="dxa"/>
            <w:tcBorders>
              <w:top w:val="single" w:sz="6" w:space="0" w:color="000080"/>
              <w:left w:val="single" w:sz="6" w:space="0" w:color="000080"/>
            </w:tcBorders>
          </w:tcPr>
          <w:p w14:paraId="225CF2BF" w14:textId="77777777" w:rsidR="00B778E8" w:rsidRPr="009E4E53" w:rsidRDefault="00B778E8" w:rsidP="009E4E53">
            <w:pPr>
              <w:rPr>
                <w:snapToGrid w:val="0"/>
                <w:sz w:val="22"/>
                <w:szCs w:val="22"/>
              </w:rPr>
            </w:pPr>
          </w:p>
        </w:tc>
        <w:tc>
          <w:tcPr>
            <w:tcW w:w="1530" w:type="dxa"/>
            <w:tcBorders>
              <w:top w:val="single" w:sz="6" w:space="0" w:color="000080"/>
            </w:tcBorders>
          </w:tcPr>
          <w:p w14:paraId="62D955E3" w14:textId="77777777" w:rsidR="00B778E8" w:rsidRPr="009E4E53" w:rsidRDefault="00B778E8" w:rsidP="009E4E53">
            <w:pPr>
              <w:rPr>
                <w:snapToGrid w:val="0"/>
                <w:sz w:val="22"/>
                <w:szCs w:val="22"/>
              </w:rPr>
            </w:pPr>
          </w:p>
        </w:tc>
        <w:tc>
          <w:tcPr>
            <w:tcW w:w="1890" w:type="dxa"/>
            <w:tcBorders>
              <w:top w:val="single" w:sz="6" w:space="0" w:color="000080"/>
            </w:tcBorders>
          </w:tcPr>
          <w:p w14:paraId="46C0D0C3" w14:textId="77777777" w:rsidR="00B778E8" w:rsidRPr="009E4E53" w:rsidRDefault="00B778E8" w:rsidP="009E4E53">
            <w:pPr>
              <w:rPr>
                <w:snapToGrid w:val="0"/>
                <w:sz w:val="22"/>
                <w:szCs w:val="22"/>
              </w:rPr>
            </w:pPr>
            <w:r w:rsidRPr="009E4E53">
              <w:rPr>
                <w:snapToGrid w:val="0"/>
                <w:sz w:val="22"/>
                <w:szCs w:val="22"/>
              </w:rPr>
              <w:t>6. Нафтали</w:t>
            </w:r>
          </w:p>
        </w:tc>
        <w:tc>
          <w:tcPr>
            <w:tcW w:w="1710" w:type="dxa"/>
            <w:gridSpan w:val="2"/>
            <w:tcBorders>
              <w:top w:val="single" w:sz="6" w:space="0" w:color="000080"/>
            </w:tcBorders>
          </w:tcPr>
          <w:p w14:paraId="6E15A6DF" w14:textId="77777777" w:rsidR="00B778E8" w:rsidRPr="009E4E53" w:rsidRDefault="00B778E8" w:rsidP="009E4E53">
            <w:pPr>
              <w:rPr>
                <w:snapToGrid w:val="0"/>
                <w:sz w:val="22"/>
                <w:szCs w:val="22"/>
              </w:rPr>
            </w:pPr>
          </w:p>
        </w:tc>
        <w:tc>
          <w:tcPr>
            <w:tcW w:w="1580" w:type="dxa"/>
            <w:tcBorders>
              <w:top w:val="single" w:sz="6" w:space="0" w:color="000080"/>
              <w:right w:val="single" w:sz="6" w:space="0" w:color="000080"/>
            </w:tcBorders>
          </w:tcPr>
          <w:p w14:paraId="4FAFB7A4" w14:textId="77777777" w:rsidR="00B778E8" w:rsidRPr="009E4E53" w:rsidRDefault="00B778E8" w:rsidP="009E4E53">
            <w:pPr>
              <w:rPr>
                <w:snapToGrid w:val="0"/>
                <w:sz w:val="22"/>
                <w:szCs w:val="22"/>
              </w:rPr>
            </w:pPr>
          </w:p>
        </w:tc>
      </w:tr>
      <w:tr w:rsidR="00FA31F5" w:rsidRPr="009E4E53" w14:paraId="579A750E"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59D2A418"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00EE1134" w14:textId="77777777" w:rsidR="00B778E8" w:rsidRPr="009E4E53" w:rsidRDefault="00B778E8" w:rsidP="009E4E53">
            <w:pPr>
              <w:rPr>
                <w:snapToGrid w:val="0"/>
                <w:sz w:val="22"/>
                <w:szCs w:val="22"/>
              </w:rPr>
            </w:pPr>
          </w:p>
        </w:tc>
        <w:tc>
          <w:tcPr>
            <w:tcW w:w="1890" w:type="dxa"/>
            <w:tcBorders>
              <w:top w:val="single" w:sz="6" w:space="0" w:color="000080"/>
              <w:bottom w:val="single" w:sz="6" w:space="0" w:color="000080"/>
            </w:tcBorders>
          </w:tcPr>
          <w:p w14:paraId="48169B42"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264F02A1" w14:textId="77777777" w:rsidR="00B778E8" w:rsidRPr="009E4E53" w:rsidRDefault="00B778E8" w:rsidP="009E4E53">
            <w:pPr>
              <w:rPr>
                <w:snapToGrid w:val="0"/>
                <w:sz w:val="22"/>
                <w:szCs w:val="22"/>
              </w:rPr>
            </w:pPr>
            <w:r w:rsidRPr="009E4E53">
              <w:rPr>
                <w:snapToGrid w:val="0"/>
                <w:sz w:val="22"/>
                <w:szCs w:val="22"/>
              </w:rPr>
              <w:t>7. Гад</w:t>
            </w:r>
          </w:p>
        </w:tc>
        <w:tc>
          <w:tcPr>
            <w:tcW w:w="1580" w:type="dxa"/>
            <w:tcBorders>
              <w:top w:val="single" w:sz="6" w:space="0" w:color="000080"/>
              <w:bottom w:val="single" w:sz="6" w:space="0" w:color="000080"/>
              <w:right w:val="single" w:sz="6" w:space="0" w:color="000080"/>
            </w:tcBorders>
          </w:tcPr>
          <w:p w14:paraId="40249CA6" w14:textId="77777777" w:rsidR="00B778E8" w:rsidRPr="009E4E53" w:rsidRDefault="00B778E8" w:rsidP="009E4E53">
            <w:pPr>
              <w:rPr>
                <w:snapToGrid w:val="0"/>
                <w:sz w:val="22"/>
                <w:szCs w:val="22"/>
              </w:rPr>
            </w:pPr>
          </w:p>
        </w:tc>
      </w:tr>
      <w:tr w:rsidR="00FA31F5" w:rsidRPr="009E4E53" w14:paraId="673F7098"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5B897160"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42CF612B" w14:textId="77777777" w:rsidR="00B778E8" w:rsidRPr="009E4E53" w:rsidRDefault="00B778E8" w:rsidP="009E4E53">
            <w:pPr>
              <w:rPr>
                <w:snapToGrid w:val="0"/>
                <w:sz w:val="22"/>
                <w:szCs w:val="22"/>
              </w:rPr>
            </w:pPr>
          </w:p>
        </w:tc>
        <w:tc>
          <w:tcPr>
            <w:tcW w:w="1890" w:type="dxa"/>
            <w:tcBorders>
              <w:top w:val="single" w:sz="6" w:space="0" w:color="000080"/>
              <w:bottom w:val="single" w:sz="6" w:space="0" w:color="000080"/>
            </w:tcBorders>
          </w:tcPr>
          <w:p w14:paraId="28CF7AAD"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3AA20056" w14:textId="77777777" w:rsidR="00B778E8" w:rsidRPr="009E4E53" w:rsidRDefault="00B778E8" w:rsidP="009E4E53">
            <w:pPr>
              <w:rPr>
                <w:snapToGrid w:val="0"/>
                <w:sz w:val="22"/>
                <w:szCs w:val="22"/>
              </w:rPr>
            </w:pPr>
            <w:r w:rsidRPr="009E4E53">
              <w:rPr>
                <w:snapToGrid w:val="0"/>
                <w:sz w:val="22"/>
                <w:szCs w:val="22"/>
              </w:rPr>
              <w:t>8. Ашер</w:t>
            </w:r>
          </w:p>
        </w:tc>
        <w:tc>
          <w:tcPr>
            <w:tcW w:w="1580" w:type="dxa"/>
            <w:tcBorders>
              <w:top w:val="single" w:sz="6" w:space="0" w:color="000080"/>
              <w:bottom w:val="single" w:sz="6" w:space="0" w:color="000080"/>
              <w:right w:val="single" w:sz="6" w:space="0" w:color="000080"/>
            </w:tcBorders>
          </w:tcPr>
          <w:p w14:paraId="73F3B3A3" w14:textId="77777777" w:rsidR="00B778E8" w:rsidRPr="009E4E53" w:rsidRDefault="00B778E8" w:rsidP="009E4E53">
            <w:pPr>
              <w:rPr>
                <w:snapToGrid w:val="0"/>
                <w:sz w:val="22"/>
                <w:szCs w:val="22"/>
              </w:rPr>
            </w:pPr>
          </w:p>
        </w:tc>
      </w:tr>
      <w:tr w:rsidR="00FA31F5" w:rsidRPr="009E4E53" w14:paraId="0A110EE5"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07CF6524"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3A67DB76" w14:textId="77777777" w:rsidR="00B778E8" w:rsidRPr="009E4E53" w:rsidRDefault="00B778E8" w:rsidP="009E4E53">
            <w:pPr>
              <w:rPr>
                <w:snapToGrid w:val="0"/>
                <w:sz w:val="22"/>
                <w:szCs w:val="22"/>
              </w:rPr>
            </w:pPr>
            <w:r w:rsidRPr="009E4E53">
              <w:rPr>
                <w:snapToGrid w:val="0"/>
                <w:sz w:val="22"/>
                <w:szCs w:val="22"/>
              </w:rPr>
              <w:t>9. Исахар</w:t>
            </w:r>
          </w:p>
        </w:tc>
        <w:tc>
          <w:tcPr>
            <w:tcW w:w="1890" w:type="dxa"/>
            <w:tcBorders>
              <w:top w:val="single" w:sz="6" w:space="0" w:color="000080"/>
              <w:bottom w:val="single" w:sz="6" w:space="0" w:color="000080"/>
            </w:tcBorders>
          </w:tcPr>
          <w:p w14:paraId="3D5B1F59"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6BCE7F3B"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6BF3FBD5" w14:textId="77777777" w:rsidR="00B778E8" w:rsidRPr="009E4E53" w:rsidRDefault="00B778E8" w:rsidP="009E4E53">
            <w:pPr>
              <w:rPr>
                <w:snapToGrid w:val="0"/>
                <w:sz w:val="22"/>
                <w:szCs w:val="22"/>
              </w:rPr>
            </w:pPr>
          </w:p>
        </w:tc>
      </w:tr>
      <w:tr w:rsidR="00FA31F5" w:rsidRPr="009E4E53" w14:paraId="6041DB9B"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4B752C0D"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6927C5CA" w14:textId="77777777" w:rsidR="00B778E8" w:rsidRPr="009E4E53" w:rsidRDefault="00B778E8" w:rsidP="009E4E53">
            <w:pPr>
              <w:rPr>
                <w:snapToGrid w:val="0"/>
                <w:sz w:val="22"/>
                <w:szCs w:val="22"/>
              </w:rPr>
            </w:pPr>
            <w:r w:rsidRPr="009E4E53">
              <w:rPr>
                <w:snapToGrid w:val="0"/>
                <w:sz w:val="22"/>
                <w:szCs w:val="22"/>
              </w:rPr>
              <w:t>10. Зебулон</w:t>
            </w:r>
          </w:p>
        </w:tc>
        <w:tc>
          <w:tcPr>
            <w:tcW w:w="1890" w:type="dxa"/>
            <w:tcBorders>
              <w:top w:val="single" w:sz="6" w:space="0" w:color="000080"/>
              <w:bottom w:val="single" w:sz="6" w:space="0" w:color="000080"/>
            </w:tcBorders>
          </w:tcPr>
          <w:p w14:paraId="35DBB2C5"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486607FB"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0D4D0EEA" w14:textId="77777777" w:rsidR="00B778E8" w:rsidRPr="009E4E53" w:rsidRDefault="00B778E8" w:rsidP="009E4E53">
            <w:pPr>
              <w:rPr>
                <w:snapToGrid w:val="0"/>
                <w:sz w:val="22"/>
                <w:szCs w:val="22"/>
              </w:rPr>
            </w:pPr>
          </w:p>
        </w:tc>
      </w:tr>
      <w:tr w:rsidR="00FA31F5" w:rsidRPr="009E4E53" w14:paraId="0AAFCA91"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5992B6C7"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6C7AD897" w14:textId="77777777" w:rsidR="00B778E8" w:rsidRPr="009E4E53" w:rsidRDefault="00B778E8" w:rsidP="009E4E53">
            <w:pPr>
              <w:rPr>
                <w:snapToGrid w:val="0"/>
                <w:sz w:val="22"/>
                <w:szCs w:val="22"/>
              </w:rPr>
            </w:pPr>
          </w:p>
        </w:tc>
        <w:tc>
          <w:tcPr>
            <w:tcW w:w="1890" w:type="dxa"/>
            <w:tcBorders>
              <w:top w:val="single" w:sz="6" w:space="0" w:color="000080"/>
              <w:bottom w:val="single" w:sz="6" w:space="0" w:color="000080"/>
            </w:tcBorders>
          </w:tcPr>
          <w:p w14:paraId="3FD41310"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45EC308B"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110F1546" w14:textId="77777777" w:rsidR="00B778E8" w:rsidRPr="009E4E53" w:rsidRDefault="00B778E8" w:rsidP="009E4E53">
            <w:pPr>
              <w:rPr>
                <w:snapToGrid w:val="0"/>
                <w:sz w:val="22"/>
                <w:szCs w:val="22"/>
              </w:rPr>
            </w:pPr>
            <w:r w:rsidRPr="009E4E53">
              <w:rPr>
                <w:snapToGrid w:val="0"/>
                <w:sz w:val="22"/>
                <w:szCs w:val="22"/>
              </w:rPr>
              <w:t>11. Јосиф</w:t>
            </w:r>
          </w:p>
        </w:tc>
      </w:tr>
      <w:tr w:rsidR="00FA31F5" w:rsidRPr="009E4E53" w14:paraId="3DAE4CB2"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14FACFA1" w14:textId="77777777" w:rsidR="00B778E8" w:rsidRPr="009E4E53" w:rsidRDefault="00B778E8" w:rsidP="009E4E53">
            <w:pPr>
              <w:rPr>
                <w:snapToGrid w:val="0"/>
                <w:sz w:val="22"/>
                <w:szCs w:val="22"/>
              </w:rPr>
            </w:pPr>
          </w:p>
        </w:tc>
        <w:tc>
          <w:tcPr>
            <w:tcW w:w="1530" w:type="dxa"/>
            <w:tcBorders>
              <w:top w:val="single" w:sz="6" w:space="0" w:color="000080"/>
              <w:bottom w:val="single" w:sz="6" w:space="0" w:color="000080"/>
            </w:tcBorders>
          </w:tcPr>
          <w:p w14:paraId="74FC1ABE" w14:textId="77777777" w:rsidR="00B778E8" w:rsidRPr="009E4E53" w:rsidRDefault="00B778E8" w:rsidP="009E4E53">
            <w:pPr>
              <w:rPr>
                <w:snapToGrid w:val="0"/>
                <w:sz w:val="22"/>
                <w:szCs w:val="22"/>
              </w:rPr>
            </w:pPr>
          </w:p>
        </w:tc>
        <w:tc>
          <w:tcPr>
            <w:tcW w:w="1890" w:type="dxa"/>
            <w:tcBorders>
              <w:top w:val="single" w:sz="6" w:space="0" w:color="000080"/>
              <w:bottom w:val="single" w:sz="6" w:space="0" w:color="000080"/>
            </w:tcBorders>
          </w:tcPr>
          <w:p w14:paraId="069AE144"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7EC09317"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3CD7CBB2" w14:textId="77777777" w:rsidR="00B778E8" w:rsidRPr="009E4E53" w:rsidRDefault="00B778E8" w:rsidP="009E4E53">
            <w:pPr>
              <w:rPr>
                <w:snapToGrid w:val="0"/>
                <w:sz w:val="22"/>
                <w:szCs w:val="22"/>
              </w:rPr>
            </w:pPr>
            <w:r w:rsidRPr="009E4E53">
              <w:rPr>
                <w:snapToGrid w:val="0"/>
                <w:sz w:val="22"/>
                <w:szCs w:val="22"/>
              </w:rPr>
              <w:t>12. Бенјамин</w:t>
            </w:r>
          </w:p>
        </w:tc>
      </w:tr>
      <w:tr w:rsidR="00FA31F5" w:rsidRPr="009E4E53" w14:paraId="5A1DB0AB" w14:textId="77777777" w:rsidTr="00FA31F5">
        <w:tblPrEx>
          <w:tblCellMar>
            <w:top w:w="0" w:type="dxa"/>
            <w:bottom w:w="0" w:type="dxa"/>
          </w:tblCellMar>
        </w:tblPrEx>
        <w:tc>
          <w:tcPr>
            <w:tcW w:w="803" w:type="dxa"/>
            <w:tcBorders>
              <w:top w:val="single" w:sz="6" w:space="0" w:color="000080"/>
              <w:left w:val="single" w:sz="6" w:space="0" w:color="000080"/>
              <w:bottom w:val="single" w:sz="6" w:space="0" w:color="000080"/>
            </w:tcBorders>
          </w:tcPr>
          <w:p w14:paraId="62C12B1E" w14:textId="77777777" w:rsidR="00B778E8" w:rsidRPr="009E4E53" w:rsidRDefault="00B778E8" w:rsidP="009E4E53">
            <w:pPr>
              <w:rPr>
                <w:snapToGrid w:val="0"/>
                <w:sz w:val="22"/>
                <w:szCs w:val="22"/>
              </w:rPr>
            </w:pPr>
            <w:r w:rsidRPr="009E4E53">
              <w:rPr>
                <w:snapToGrid w:val="0"/>
                <w:sz w:val="22"/>
                <w:szCs w:val="22"/>
              </w:rPr>
              <w:t>ќерка</w:t>
            </w:r>
          </w:p>
        </w:tc>
        <w:tc>
          <w:tcPr>
            <w:tcW w:w="1530" w:type="dxa"/>
            <w:tcBorders>
              <w:top w:val="single" w:sz="6" w:space="0" w:color="000080"/>
              <w:bottom w:val="single" w:sz="6" w:space="0" w:color="000080"/>
            </w:tcBorders>
          </w:tcPr>
          <w:p w14:paraId="27A011AA" w14:textId="77777777" w:rsidR="00B778E8" w:rsidRPr="009E4E53" w:rsidRDefault="00B778E8" w:rsidP="009E4E53">
            <w:pPr>
              <w:rPr>
                <w:snapToGrid w:val="0"/>
                <w:sz w:val="22"/>
                <w:szCs w:val="22"/>
              </w:rPr>
            </w:pPr>
            <w:r w:rsidRPr="009E4E53">
              <w:rPr>
                <w:snapToGrid w:val="0"/>
                <w:sz w:val="22"/>
                <w:szCs w:val="22"/>
              </w:rPr>
              <w:t>Дина</w:t>
            </w:r>
          </w:p>
        </w:tc>
        <w:tc>
          <w:tcPr>
            <w:tcW w:w="1890" w:type="dxa"/>
            <w:tcBorders>
              <w:top w:val="single" w:sz="6" w:space="0" w:color="000080"/>
              <w:bottom w:val="single" w:sz="6" w:space="0" w:color="000080"/>
            </w:tcBorders>
          </w:tcPr>
          <w:p w14:paraId="42D27296" w14:textId="77777777" w:rsidR="00B778E8" w:rsidRPr="009E4E53" w:rsidRDefault="00B778E8" w:rsidP="009E4E53">
            <w:pPr>
              <w:rPr>
                <w:snapToGrid w:val="0"/>
                <w:sz w:val="22"/>
                <w:szCs w:val="22"/>
              </w:rPr>
            </w:pPr>
          </w:p>
        </w:tc>
        <w:tc>
          <w:tcPr>
            <w:tcW w:w="1710" w:type="dxa"/>
            <w:gridSpan w:val="2"/>
            <w:tcBorders>
              <w:top w:val="single" w:sz="6" w:space="0" w:color="000080"/>
              <w:bottom w:val="single" w:sz="6" w:space="0" w:color="000080"/>
            </w:tcBorders>
          </w:tcPr>
          <w:p w14:paraId="1E82B771" w14:textId="77777777" w:rsidR="00B778E8" w:rsidRPr="009E4E53" w:rsidRDefault="00B778E8" w:rsidP="009E4E53">
            <w:pPr>
              <w:rPr>
                <w:snapToGrid w:val="0"/>
                <w:sz w:val="22"/>
                <w:szCs w:val="22"/>
              </w:rPr>
            </w:pPr>
          </w:p>
        </w:tc>
        <w:tc>
          <w:tcPr>
            <w:tcW w:w="1580" w:type="dxa"/>
            <w:tcBorders>
              <w:top w:val="single" w:sz="6" w:space="0" w:color="000080"/>
              <w:bottom w:val="single" w:sz="6" w:space="0" w:color="000080"/>
              <w:right w:val="single" w:sz="6" w:space="0" w:color="000080"/>
            </w:tcBorders>
          </w:tcPr>
          <w:p w14:paraId="17C42074" w14:textId="77777777" w:rsidR="00B778E8" w:rsidRPr="009E4E53" w:rsidRDefault="00B778E8" w:rsidP="009E4E53">
            <w:pPr>
              <w:rPr>
                <w:snapToGrid w:val="0"/>
                <w:sz w:val="22"/>
                <w:szCs w:val="22"/>
              </w:rPr>
            </w:pPr>
          </w:p>
        </w:tc>
      </w:tr>
      <w:tr w:rsidR="00FA31F5" w:rsidRPr="009E4E53" w14:paraId="2EF87F25"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400F889B" w14:textId="77777777" w:rsidR="00B778E8" w:rsidRPr="009E4E53" w:rsidRDefault="00B778E8" w:rsidP="009E4E53">
            <w:pPr>
              <w:jc w:val="center"/>
              <w:rPr>
                <w:b/>
                <w:snapToGrid w:val="0"/>
                <w:sz w:val="22"/>
                <w:szCs w:val="22"/>
              </w:rPr>
            </w:pPr>
            <w:r w:rsidRPr="009E4E53">
              <w:rPr>
                <w:b/>
                <w:snapToGrid w:val="0"/>
                <w:sz w:val="22"/>
                <w:szCs w:val="22"/>
              </w:rPr>
              <w:t>Креативниот наемник</w:t>
            </w:r>
          </w:p>
        </w:tc>
      </w:tr>
      <w:tr w:rsidR="00FA31F5" w:rsidRPr="009E4E53" w14:paraId="43F0A056"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E328A4F" w14:textId="77777777" w:rsidR="00B778E8" w:rsidRPr="009E4E53" w:rsidRDefault="00B778E8" w:rsidP="009E4E53">
            <w:pPr>
              <w:rPr>
                <w:b/>
                <w:snapToGrid w:val="0"/>
                <w:sz w:val="22"/>
                <w:szCs w:val="22"/>
              </w:rPr>
            </w:pPr>
            <w:r w:rsidRPr="009E4E53">
              <w:rPr>
                <w:b/>
                <w:snapToGrid w:val="0"/>
                <w:sz w:val="22"/>
                <w:szCs w:val="22"/>
              </w:rPr>
              <w:t>Бит. 30:25-31:55</w:t>
            </w:r>
          </w:p>
        </w:tc>
      </w:tr>
      <w:tr w:rsidR="00FA31F5" w:rsidRPr="009E4E53" w14:paraId="24069A7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143E075" w14:textId="77777777" w:rsidR="00B778E8" w:rsidRPr="009E4E53" w:rsidRDefault="00B778E8" w:rsidP="009E4E53">
            <w:pPr>
              <w:rPr>
                <w:snapToGrid w:val="0"/>
                <w:sz w:val="22"/>
                <w:szCs w:val="22"/>
              </w:rPr>
            </w:pPr>
            <w:r w:rsidRPr="009E4E53">
              <w:rPr>
                <w:snapToGrid w:val="0"/>
                <w:sz w:val="22"/>
                <w:szCs w:val="22"/>
              </w:rPr>
              <w:t xml:space="preserve">Јаков влегува во деловен однос со Лаван и станува богат човек. </w:t>
            </w:r>
          </w:p>
        </w:tc>
      </w:tr>
      <w:tr w:rsidR="00FA31F5" w:rsidRPr="009E4E53" w14:paraId="29F219A3"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C614072" w14:textId="77777777" w:rsidR="00B778E8" w:rsidRPr="009E4E53" w:rsidRDefault="00B778E8" w:rsidP="009E4E53">
            <w:pPr>
              <w:rPr>
                <w:snapToGrid w:val="0"/>
                <w:sz w:val="22"/>
                <w:szCs w:val="22"/>
              </w:rPr>
            </w:pPr>
            <w:r w:rsidRPr="009E4E53">
              <w:rPr>
                <w:snapToGrid w:val="0"/>
                <w:sz w:val="22"/>
                <w:szCs w:val="22"/>
              </w:rPr>
              <w:t xml:space="preserve">По Божја наредба да се врати дома, тој тргнува без да му каже за тоа на Лаван. </w:t>
            </w:r>
          </w:p>
        </w:tc>
      </w:tr>
      <w:tr w:rsidR="00FA31F5" w:rsidRPr="009E4E53" w14:paraId="52034E74"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7CE5798" w14:textId="77777777" w:rsidR="00B778E8" w:rsidRPr="009E4E53" w:rsidRDefault="00B778E8" w:rsidP="009E4E53">
            <w:pPr>
              <w:rPr>
                <w:snapToGrid w:val="0"/>
                <w:sz w:val="22"/>
                <w:szCs w:val="22"/>
              </w:rPr>
            </w:pPr>
            <w:r w:rsidRPr="009E4E53">
              <w:rPr>
                <w:snapToGrid w:val="0"/>
                <w:sz w:val="22"/>
                <w:szCs w:val="22"/>
              </w:rPr>
              <w:t>Лаван тргнува по него и го обвинува Јакова за кражба на одредени семејни предмети.</w:t>
            </w:r>
          </w:p>
        </w:tc>
      </w:tr>
      <w:tr w:rsidR="00FA31F5" w:rsidRPr="009E4E53" w14:paraId="786EC3BE"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63E58D68" w14:textId="77777777" w:rsidR="00B778E8" w:rsidRPr="009E4E53" w:rsidRDefault="00B778E8" w:rsidP="009E4E53">
            <w:pPr>
              <w:rPr>
                <w:snapToGrid w:val="0"/>
                <w:sz w:val="22"/>
                <w:szCs w:val="22"/>
              </w:rPr>
            </w:pPr>
            <w:r w:rsidRPr="009E4E53">
              <w:rPr>
                <w:snapToGrid w:val="0"/>
                <w:sz w:val="22"/>
                <w:szCs w:val="22"/>
              </w:rPr>
              <w:t>Лаван и Јаков се спогодуваат и градат споменик од куп камења.</w:t>
            </w:r>
          </w:p>
        </w:tc>
      </w:tr>
      <w:tr w:rsidR="00FA31F5" w:rsidRPr="009E4E53" w14:paraId="70671122"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4C583E9E" w14:textId="77777777" w:rsidR="00B778E8" w:rsidRPr="009E4E53" w:rsidRDefault="00B778E8" w:rsidP="009E4E53">
            <w:pPr>
              <w:jc w:val="center"/>
              <w:rPr>
                <w:b/>
                <w:snapToGrid w:val="0"/>
                <w:sz w:val="22"/>
                <w:szCs w:val="22"/>
              </w:rPr>
            </w:pPr>
            <w:r w:rsidRPr="009E4E53">
              <w:rPr>
                <w:b/>
                <w:snapToGrid w:val="0"/>
                <w:sz w:val="22"/>
                <w:szCs w:val="22"/>
              </w:rPr>
              <w:t>Решителниот борач</w:t>
            </w:r>
          </w:p>
        </w:tc>
      </w:tr>
      <w:tr w:rsidR="00FA31F5" w:rsidRPr="009E4E53" w14:paraId="23547D3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D09281C" w14:textId="77777777" w:rsidR="00B778E8" w:rsidRPr="009E4E53" w:rsidRDefault="00B778E8" w:rsidP="009E4E53">
            <w:pPr>
              <w:rPr>
                <w:b/>
                <w:snapToGrid w:val="0"/>
                <w:sz w:val="22"/>
                <w:szCs w:val="22"/>
              </w:rPr>
            </w:pPr>
            <w:r w:rsidRPr="009E4E53">
              <w:rPr>
                <w:b/>
                <w:snapToGrid w:val="0"/>
                <w:sz w:val="22"/>
                <w:szCs w:val="22"/>
              </w:rPr>
              <w:t>Бит. 32:1-33:20</w:t>
            </w:r>
          </w:p>
        </w:tc>
      </w:tr>
      <w:tr w:rsidR="00FA31F5" w:rsidRPr="009E4E53" w14:paraId="0E223B79"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7B553013" w14:textId="77777777" w:rsidR="00B778E8" w:rsidRPr="009E4E53" w:rsidRDefault="00B778E8" w:rsidP="009E4E53">
            <w:pPr>
              <w:rPr>
                <w:snapToGrid w:val="0"/>
                <w:sz w:val="22"/>
                <w:szCs w:val="22"/>
              </w:rPr>
            </w:pPr>
            <w:r w:rsidRPr="009E4E53">
              <w:rPr>
                <w:snapToGrid w:val="0"/>
                <w:sz w:val="22"/>
                <w:szCs w:val="22"/>
              </w:rPr>
              <w:t xml:space="preserve">Јаков дознава дека </w:t>
            </w:r>
            <w:r w:rsidR="00CA6C14" w:rsidRPr="009E4E53">
              <w:rPr>
                <w:snapToGrid w:val="0"/>
                <w:sz w:val="22"/>
                <w:szCs w:val="22"/>
              </w:rPr>
              <w:t xml:space="preserve">Исав </w:t>
            </w:r>
            <w:r w:rsidRPr="009E4E53">
              <w:rPr>
                <w:snapToGrid w:val="0"/>
                <w:sz w:val="22"/>
                <w:szCs w:val="22"/>
              </w:rPr>
              <w:t>тргнал да го пресретне со 400 свои луѓе.</w:t>
            </w:r>
          </w:p>
        </w:tc>
      </w:tr>
      <w:tr w:rsidR="00FA31F5" w:rsidRPr="009E4E53" w14:paraId="6AD179D7"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52503A18" w14:textId="77777777" w:rsidR="00B778E8" w:rsidRPr="009E4E53" w:rsidRDefault="00B778E8" w:rsidP="009E4E53">
            <w:pPr>
              <w:rPr>
                <w:snapToGrid w:val="0"/>
                <w:sz w:val="22"/>
                <w:szCs w:val="22"/>
              </w:rPr>
            </w:pPr>
            <w:r w:rsidRPr="009E4E53">
              <w:rPr>
                <w:snapToGrid w:val="0"/>
                <w:sz w:val="22"/>
                <w:szCs w:val="22"/>
              </w:rPr>
              <w:t>Престрашен, Јаков се бори со Бога во молитва цела ноќ крај потокот Јабок.</w:t>
            </w:r>
          </w:p>
        </w:tc>
      </w:tr>
      <w:tr w:rsidR="00FA31F5" w:rsidRPr="009E4E53" w14:paraId="7B8F0DD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13C261E" w14:textId="77777777" w:rsidR="00B778E8" w:rsidRPr="009E4E53" w:rsidRDefault="00B778E8" w:rsidP="009E4E53">
            <w:pPr>
              <w:rPr>
                <w:snapToGrid w:val="0"/>
                <w:sz w:val="22"/>
                <w:szCs w:val="22"/>
              </w:rPr>
            </w:pPr>
            <w:r w:rsidRPr="009E4E53">
              <w:rPr>
                <w:snapToGrid w:val="0"/>
                <w:sz w:val="22"/>
                <w:szCs w:val="22"/>
              </w:rPr>
              <w:t>Уверен е од Бога за ова и името му се менува од Јаков во Израел.</w:t>
            </w:r>
          </w:p>
        </w:tc>
      </w:tr>
      <w:tr w:rsidR="00FA31F5" w:rsidRPr="009E4E53" w14:paraId="1D85381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A139D45" w14:textId="77777777" w:rsidR="00B778E8" w:rsidRPr="009E4E53" w:rsidRDefault="00B778E8" w:rsidP="009E4E53">
            <w:pPr>
              <w:rPr>
                <w:snapToGrid w:val="0"/>
                <w:sz w:val="22"/>
                <w:szCs w:val="22"/>
              </w:rPr>
            </w:pPr>
            <w:r w:rsidRPr="009E4E53">
              <w:rPr>
                <w:snapToGrid w:val="0"/>
                <w:sz w:val="22"/>
                <w:szCs w:val="22"/>
              </w:rPr>
              <w:t xml:space="preserve">Резултат - Средбата меѓу Израел и </w:t>
            </w:r>
            <w:r w:rsidR="00CA6C14" w:rsidRPr="009E4E53">
              <w:rPr>
                <w:snapToGrid w:val="0"/>
                <w:sz w:val="22"/>
                <w:szCs w:val="22"/>
              </w:rPr>
              <w:t xml:space="preserve">Исав </w:t>
            </w:r>
            <w:r w:rsidRPr="009E4E53">
              <w:rPr>
                <w:snapToGrid w:val="0"/>
                <w:sz w:val="22"/>
                <w:szCs w:val="22"/>
              </w:rPr>
              <w:t>е многу пријатна.</w:t>
            </w:r>
          </w:p>
        </w:tc>
      </w:tr>
      <w:tr w:rsidR="00FA31F5" w:rsidRPr="009E4E53" w14:paraId="44AD5EA7"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1AC64E0F" w14:textId="77777777" w:rsidR="00B778E8" w:rsidRPr="009E4E53" w:rsidRDefault="00B778E8" w:rsidP="009E4E53">
            <w:pPr>
              <w:jc w:val="center"/>
              <w:rPr>
                <w:b/>
                <w:snapToGrid w:val="0"/>
                <w:sz w:val="22"/>
                <w:szCs w:val="22"/>
              </w:rPr>
            </w:pPr>
            <w:r w:rsidRPr="009E4E53">
              <w:rPr>
                <w:b/>
                <w:snapToGrid w:val="0"/>
                <w:sz w:val="22"/>
                <w:szCs w:val="22"/>
              </w:rPr>
              <w:t>Разгневениот татко</w:t>
            </w:r>
          </w:p>
        </w:tc>
      </w:tr>
      <w:tr w:rsidR="00FA31F5" w:rsidRPr="009E4E53" w14:paraId="2650BC40"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A151844" w14:textId="77777777" w:rsidR="00B778E8" w:rsidRPr="009E4E53" w:rsidRDefault="00B778E8" w:rsidP="009E4E53">
            <w:pPr>
              <w:rPr>
                <w:b/>
                <w:snapToGrid w:val="0"/>
                <w:sz w:val="22"/>
                <w:szCs w:val="22"/>
              </w:rPr>
            </w:pPr>
            <w:r w:rsidRPr="009E4E53">
              <w:rPr>
                <w:b/>
                <w:snapToGrid w:val="0"/>
                <w:sz w:val="22"/>
                <w:szCs w:val="22"/>
              </w:rPr>
              <w:t>Бит. 34:1–31; 35:22; 38:1–30</w:t>
            </w:r>
          </w:p>
        </w:tc>
      </w:tr>
      <w:tr w:rsidR="00FA31F5" w:rsidRPr="009E4E53" w14:paraId="38782C32"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252AB09" w14:textId="77777777" w:rsidR="00B778E8" w:rsidRPr="009E4E53" w:rsidRDefault="00B778E8" w:rsidP="009E4E53">
            <w:pPr>
              <w:rPr>
                <w:snapToGrid w:val="0"/>
                <w:sz w:val="22"/>
                <w:szCs w:val="22"/>
              </w:rPr>
            </w:pPr>
            <w:r w:rsidRPr="009E4E53">
              <w:rPr>
                <w:snapToGrid w:val="0"/>
                <w:sz w:val="22"/>
                <w:szCs w:val="22"/>
              </w:rPr>
              <w:t xml:space="preserve">Заради гревот на убиство од страна на Леви и Симеон </w:t>
            </w:r>
          </w:p>
        </w:tc>
      </w:tr>
      <w:tr w:rsidR="00FA31F5" w:rsidRPr="009E4E53" w14:paraId="58A27B2F"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75444F48" w14:textId="77777777" w:rsidR="00B778E8" w:rsidRPr="009E4E53" w:rsidRDefault="00B778E8" w:rsidP="009E4E53">
            <w:pPr>
              <w:rPr>
                <w:snapToGrid w:val="0"/>
                <w:sz w:val="22"/>
                <w:szCs w:val="22"/>
              </w:rPr>
            </w:pPr>
            <w:r w:rsidRPr="009E4E53">
              <w:rPr>
                <w:snapToGrid w:val="0"/>
                <w:sz w:val="22"/>
                <w:szCs w:val="22"/>
              </w:rPr>
              <w:t>1. Момчињата измамуваат група номади (чиј водач ја обесчестил Дина, нивната сестра) за да се обрежат.</w:t>
            </w:r>
          </w:p>
        </w:tc>
      </w:tr>
      <w:tr w:rsidR="00FA31F5" w:rsidRPr="009E4E53" w14:paraId="39A5A705"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6C5CA7FE" w14:textId="77777777" w:rsidR="00B778E8" w:rsidRPr="009E4E53" w:rsidRDefault="00B778E8" w:rsidP="009E4E53">
            <w:pPr>
              <w:rPr>
                <w:snapToGrid w:val="0"/>
                <w:sz w:val="22"/>
                <w:szCs w:val="22"/>
              </w:rPr>
            </w:pPr>
            <w:r w:rsidRPr="009E4E53">
              <w:rPr>
                <w:snapToGrid w:val="0"/>
                <w:sz w:val="22"/>
                <w:szCs w:val="22"/>
              </w:rPr>
              <w:t>2. На третиот ден кога тие се беспомошни и во болки, Јакововите два сина ги убиваат како животни.</w:t>
            </w:r>
          </w:p>
        </w:tc>
      </w:tr>
      <w:tr w:rsidR="00FA31F5" w:rsidRPr="009E4E53" w14:paraId="1D52A541"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3054C73" w14:textId="77777777" w:rsidR="00B778E8" w:rsidRPr="009E4E53" w:rsidRDefault="00B778E8" w:rsidP="009E4E53">
            <w:pPr>
              <w:rPr>
                <w:snapToGrid w:val="0"/>
                <w:sz w:val="22"/>
                <w:szCs w:val="22"/>
              </w:rPr>
            </w:pPr>
            <w:r w:rsidRPr="009E4E53">
              <w:rPr>
                <w:snapToGrid w:val="0"/>
                <w:sz w:val="22"/>
                <w:szCs w:val="22"/>
              </w:rPr>
              <w:t xml:space="preserve">Заради гревот на блуд сторен од страна на Рубен. </w:t>
            </w:r>
          </w:p>
        </w:tc>
      </w:tr>
      <w:tr w:rsidR="00FA31F5" w:rsidRPr="009E4E53" w14:paraId="706367F7"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69A816A" w14:textId="77777777" w:rsidR="00B778E8" w:rsidRPr="009E4E53" w:rsidRDefault="00B778E8" w:rsidP="009E4E53">
            <w:pPr>
              <w:rPr>
                <w:snapToGrid w:val="0"/>
                <w:sz w:val="22"/>
                <w:szCs w:val="22"/>
              </w:rPr>
            </w:pPr>
            <w:r w:rsidRPr="009E4E53">
              <w:rPr>
                <w:snapToGrid w:val="0"/>
                <w:sz w:val="22"/>
                <w:szCs w:val="22"/>
              </w:rPr>
              <w:t>“</w:t>
            </w:r>
            <w:r w:rsidRPr="009E4E53">
              <w:rPr>
                <w:rFonts w:eastAsia="Cambria"/>
                <w:sz w:val="22"/>
                <w:szCs w:val="22"/>
                <w:lang w:val="ru-RU"/>
              </w:rPr>
              <w:t>И кога Израил живееше во таа земја, отиде Рувим, та легна со Вала, наложницата на неговиот татко Јаков. И тоа го дочу Израил</w:t>
            </w:r>
            <w:r w:rsidRPr="009E4E53">
              <w:rPr>
                <w:snapToGrid w:val="0"/>
                <w:sz w:val="22"/>
                <w:szCs w:val="22"/>
              </w:rPr>
              <w:t>…” (Бит. 35:22).</w:t>
            </w:r>
          </w:p>
        </w:tc>
      </w:tr>
      <w:tr w:rsidR="00FA31F5" w:rsidRPr="009E4E53" w14:paraId="636312E1"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3098723B" w14:textId="77777777" w:rsidR="00B778E8" w:rsidRPr="009E4E53" w:rsidRDefault="00B778E8" w:rsidP="009E4E53">
            <w:pPr>
              <w:rPr>
                <w:snapToGrid w:val="0"/>
                <w:sz w:val="22"/>
                <w:szCs w:val="22"/>
              </w:rPr>
            </w:pPr>
            <w:r w:rsidRPr="009E4E53">
              <w:rPr>
                <w:snapToGrid w:val="0"/>
                <w:sz w:val="22"/>
                <w:szCs w:val="22"/>
              </w:rPr>
              <w:t xml:space="preserve">Заради гревот на прељуба од страна на Јуда. </w:t>
            </w:r>
          </w:p>
        </w:tc>
      </w:tr>
      <w:tr w:rsidR="00FA31F5" w:rsidRPr="009E4E53" w14:paraId="02335116"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6AD82C95" w14:textId="77777777" w:rsidR="00B778E8" w:rsidRPr="009E4E53" w:rsidRDefault="00B778E8" w:rsidP="009E4E53">
            <w:pPr>
              <w:rPr>
                <w:snapToGrid w:val="0"/>
                <w:sz w:val="22"/>
                <w:szCs w:val="22"/>
              </w:rPr>
            </w:pPr>
            <w:r w:rsidRPr="009E4E53">
              <w:rPr>
                <w:snapToGrid w:val="0"/>
                <w:sz w:val="22"/>
                <w:szCs w:val="22"/>
              </w:rPr>
              <w:t>1. За одмазда врз Јуда (заради одбивање на барање), Тамара, неговата снаа, се претвара во проститутка и го намамува во својот шатор заради секс.</w:t>
            </w:r>
          </w:p>
        </w:tc>
      </w:tr>
      <w:tr w:rsidR="00FA31F5" w:rsidRPr="009E4E53" w14:paraId="599B6364"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5BA5D56" w14:textId="77777777" w:rsidR="00B778E8" w:rsidRPr="009E4E53" w:rsidRDefault="00B778E8" w:rsidP="009E4E53">
            <w:pPr>
              <w:rPr>
                <w:snapToGrid w:val="0"/>
                <w:sz w:val="22"/>
                <w:szCs w:val="22"/>
              </w:rPr>
            </w:pPr>
            <w:r w:rsidRPr="009E4E53">
              <w:rPr>
                <w:snapToGrid w:val="0"/>
                <w:sz w:val="22"/>
                <w:szCs w:val="22"/>
              </w:rPr>
              <w:t>2. Тамара забременува и Јуда наредува нејзино погубување заради неморал, с</w:t>
            </w:r>
            <w:r w:rsidR="00CA6C14" w:rsidRPr="009E4E53">
              <w:rPr>
                <w:sz w:val="22"/>
                <w:szCs w:val="22"/>
              </w:rPr>
              <w:t>è</w:t>
            </w:r>
            <w:r w:rsidRPr="009E4E53">
              <w:rPr>
                <w:snapToGrid w:val="0"/>
                <w:sz w:val="22"/>
                <w:szCs w:val="22"/>
              </w:rPr>
              <w:t xml:space="preserve"> додека не дознава кој е таткото на детето!</w:t>
            </w:r>
          </w:p>
        </w:tc>
      </w:tr>
      <w:tr w:rsidR="00FA31F5" w:rsidRPr="009E4E53" w14:paraId="07B1ED46"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3940D82C" w14:textId="77777777" w:rsidR="00B778E8" w:rsidRPr="009E4E53" w:rsidRDefault="00B778E8" w:rsidP="009E4E53">
            <w:pPr>
              <w:jc w:val="center"/>
              <w:rPr>
                <w:b/>
                <w:sz w:val="22"/>
                <w:szCs w:val="22"/>
              </w:rPr>
            </w:pPr>
            <w:r w:rsidRPr="009E4E53">
              <w:rPr>
                <w:b/>
                <w:sz w:val="22"/>
                <w:szCs w:val="22"/>
              </w:rPr>
              <w:t>Послушниот Патријарх</w:t>
            </w:r>
          </w:p>
        </w:tc>
      </w:tr>
      <w:tr w:rsidR="00FA31F5" w:rsidRPr="009E4E53" w14:paraId="1E39F184"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4FE84F60" w14:textId="77777777" w:rsidR="00B778E8" w:rsidRPr="009E4E53" w:rsidRDefault="00B778E8" w:rsidP="009E4E53">
            <w:pPr>
              <w:rPr>
                <w:b/>
                <w:snapToGrid w:val="0"/>
                <w:sz w:val="22"/>
                <w:szCs w:val="22"/>
              </w:rPr>
            </w:pPr>
            <w:r w:rsidRPr="009E4E53">
              <w:rPr>
                <w:b/>
                <w:snapToGrid w:val="0"/>
                <w:sz w:val="22"/>
                <w:szCs w:val="22"/>
              </w:rPr>
              <w:t>Бит. 35:1–15</w:t>
            </w:r>
          </w:p>
        </w:tc>
      </w:tr>
      <w:tr w:rsidR="00FA31F5" w:rsidRPr="009E4E53" w14:paraId="1A6ECBF0"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FF30E0D" w14:textId="77777777" w:rsidR="00B778E8" w:rsidRPr="009E4E53" w:rsidRDefault="00B778E8" w:rsidP="009E4E53">
            <w:pPr>
              <w:rPr>
                <w:snapToGrid w:val="0"/>
                <w:sz w:val="22"/>
                <w:szCs w:val="22"/>
              </w:rPr>
            </w:pPr>
            <w:r w:rsidRPr="009E4E53">
              <w:rPr>
                <w:snapToGrid w:val="0"/>
                <w:sz w:val="22"/>
                <w:szCs w:val="22"/>
              </w:rPr>
              <w:t>Бог му наредува на Јаков да оди во Бетел.</w:t>
            </w:r>
          </w:p>
        </w:tc>
      </w:tr>
      <w:tr w:rsidR="00FA31F5" w:rsidRPr="009E4E53" w14:paraId="3687D4F5"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2792670B" w14:textId="77777777" w:rsidR="00B778E8" w:rsidRPr="009E4E53" w:rsidRDefault="00B778E8" w:rsidP="009E4E53">
            <w:pPr>
              <w:rPr>
                <w:snapToGrid w:val="0"/>
                <w:sz w:val="22"/>
                <w:szCs w:val="22"/>
              </w:rPr>
            </w:pPr>
            <w:r w:rsidRPr="009E4E53">
              <w:rPr>
                <w:snapToGrid w:val="0"/>
                <w:sz w:val="22"/>
                <w:szCs w:val="22"/>
              </w:rPr>
              <w:t>При подготовката за патување, Јаков наредува неговото семејство да ги уништи сте идоли и да си ги подготват срцата.</w:t>
            </w:r>
          </w:p>
        </w:tc>
      </w:tr>
      <w:tr w:rsidR="00FA31F5" w:rsidRPr="009E4E53" w14:paraId="1A4524D4"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14018B2E" w14:textId="77777777" w:rsidR="00B778E8" w:rsidRPr="009E4E53" w:rsidRDefault="00B778E8" w:rsidP="009E4E53">
            <w:pPr>
              <w:rPr>
                <w:snapToGrid w:val="0"/>
                <w:sz w:val="22"/>
                <w:szCs w:val="22"/>
              </w:rPr>
            </w:pPr>
            <w:r w:rsidRPr="009E4E53">
              <w:rPr>
                <w:snapToGrid w:val="0"/>
                <w:sz w:val="22"/>
                <w:szCs w:val="22"/>
              </w:rPr>
              <w:t>Тој гради жртвеник кај Бетел и го нарекува (Ел-Бетел) Божји дом.</w:t>
            </w:r>
          </w:p>
        </w:tc>
      </w:tr>
      <w:tr w:rsidR="00FA31F5" w:rsidRPr="009E4E53" w14:paraId="1B1179AA" w14:textId="77777777" w:rsidTr="009E4E53">
        <w:tblPrEx>
          <w:tblCellMar>
            <w:top w:w="0" w:type="dxa"/>
            <w:bottom w:w="0" w:type="dxa"/>
          </w:tblCellMar>
        </w:tblPrEx>
        <w:tc>
          <w:tcPr>
            <w:tcW w:w="7513" w:type="dxa"/>
            <w:gridSpan w:val="6"/>
            <w:tcBorders>
              <w:top w:val="single" w:sz="6" w:space="0" w:color="000080"/>
              <w:left w:val="single" w:sz="6" w:space="0" w:color="000080"/>
              <w:right w:val="single" w:sz="6" w:space="0" w:color="000080"/>
            </w:tcBorders>
            <w:shd w:val="solid" w:color="C0C0C0" w:fill="auto"/>
          </w:tcPr>
          <w:p w14:paraId="69A28692" w14:textId="77777777" w:rsidR="00B778E8" w:rsidRPr="009E4E53" w:rsidRDefault="00B778E8" w:rsidP="009E4E53">
            <w:pPr>
              <w:jc w:val="center"/>
              <w:rPr>
                <w:b/>
                <w:snapToGrid w:val="0"/>
                <w:sz w:val="22"/>
                <w:szCs w:val="22"/>
              </w:rPr>
            </w:pPr>
            <w:r w:rsidRPr="009E4E53">
              <w:rPr>
                <w:b/>
                <w:snapToGrid w:val="0"/>
                <w:sz w:val="22"/>
                <w:szCs w:val="22"/>
              </w:rPr>
              <w:t>Светецот кој тагува</w:t>
            </w:r>
          </w:p>
        </w:tc>
      </w:tr>
      <w:tr w:rsidR="00FA31F5" w:rsidRPr="009E4E53" w14:paraId="1369AA0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08753472" w14:textId="77777777" w:rsidR="00B778E8" w:rsidRPr="009E4E53" w:rsidRDefault="00B778E8" w:rsidP="009E4E53">
            <w:pPr>
              <w:rPr>
                <w:b/>
                <w:snapToGrid w:val="0"/>
                <w:sz w:val="22"/>
                <w:szCs w:val="22"/>
              </w:rPr>
            </w:pPr>
            <w:r w:rsidRPr="009E4E53">
              <w:rPr>
                <w:b/>
                <w:snapToGrid w:val="0"/>
                <w:sz w:val="22"/>
                <w:szCs w:val="22"/>
              </w:rPr>
              <w:t>Бит. 35:16–20; 37:31–35</w:t>
            </w:r>
          </w:p>
        </w:tc>
      </w:tr>
      <w:tr w:rsidR="00FA31F5" w:rsidRPr="009E4E53" w14:paraId="2C19E80C"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57AD3D6A" w14:textId="77777777" w:rsidR="00B778E8" w:rsidRPr="009E4E53" w:rsidRDefault="00B778E8" w:rsidP="009E4E53">
            <w:pPr>
              <w:rPr>
                <w:snapToGrid w:val="0"/>
                <w:sz w:val="22"/>
                <w:szCs w:val="22"/>
              </w:rPr>
            </w:pPr>
            <w:r w:rsidRPr="009E4E53">
              <w:rPr>
                <w:snapToGrid w:val="0"/>
                <w:sz w:val="22"/>
                <w:szCs w:val="22"/>
              </w:rPr>
              <w:t>Ја губи својата љубена жена Рахела при породување.</w:t>
            </w:r>
          </w:p>
        </w:tc>
      </w:tr>
      <w:tr w:rsidR="00FA31F5" w:rsidRPr="009E4E53" w14:paraId="70CA38D0" w14:textId="77777777" w:rsidTr="009E4E53">
        <w:tblPrEx>
          <w:tblCellMar>
            <w:top w:w="0" w:type="dxa"/>
            <w:bottom w:w="0" w:type="dxa"/>
          </w:tblCellMar>
        </w:tblPrEx>
        <w:tc>
          <w:tcPr>
            <w:tcW w:w="7513" w:type="dxa"/>
            <w:gridSpan w:val="6"/>
            <w:tcBorders>
              <w:left w:val="single" w:sz="6" w:space="0" w:color="000080"/>
              <w:right w:val="single" w:sz="6" w:space="0" w:color="000080"/>
            </w:tcBorders>
          </w:tcPr>
          <w:p w14:paraId="78E7D458" w14:textId="77777777" w:rsidR="00B778E8" w:rsidRPr="009E4E53" w:rsidRDefault="00B778E8" w:rsidP="009E4E53">
            <w:pPr>
              <w:rPr>
                <w:snapToGrid w:val="0"/>
                <w:sz w:val="22"/>
                <w:szCs w:val="22"/>
              </w:rPr>
            </w:pPr>
            <w:r w:rsidRPr="009E4E53">
              <w:rPr>
                <w:snapToGrid w:val="0"/>
                <w:sz w:val="22"/>
                <w:szCs w:val="22"/>
              </w:rPr>
              <w:t>Го погребува татка си.</w:t>
            </w:r>
          </w:p>
        </w:tc>
      </w:tr>
      <w:tr w:rsidR="00FA31F5" w:rsidRPr="009E4E53" w14:paraId="2B008497" w14:textId="77777777" w:rsidTr="009E4E53">
        <w:tblPrEx>
          <w:tblCellMar>
            <w:top w:w="0" w:type="dxa"/>
            <w:bottom w:w="0" w:type="dxa"/>
          </w:tblCellMar>
        </w:tblPrEx>
        <w:tc>
          <w:tcPr>
            <w:tcW w:w="7513" w:type="dxa"/>
            <w:gridSpan w:val="6"/>
            <w:tcBorders>
              <w:left w:val="single" w:sz="6" w:space="0" w:color="000080"/>
              <w:bottom w:val="single" w:sz="6" w:space="0" w:color="000080"/>
              <w:right w:val="single" w:sz="6" w:space="0" w:color="000080"/>
            </w:tcBorders>
          </w:tcPr>
          <w:p w14:paraId="18F285B7" w14:textId="77777777" w:rsidR="00B778E8" w:rsidRPr="009E4E53" w:rsidRDefault="00B778E8" w:rsidP="009E4E53">
            <w:pPr>
              <w:rPr>
                <w:snapToGrid w:val="0"/>
                <w:sz w:val="22"/>
                <w:szCs w:val="22"/>
              </w:rPr>
            </w:pPr>
            <w:r w:rsidRPr="009E4E53">
              <w:rPr>
                <w:snapToGrid w:val="0"/>
                <w:sz w:val="22"/>
                <w:szCs w:val="22"/>
              </w:rPr>
              <w:t xml:space="preserve">Наведен е да верува дека Јосиф е убиен и раскинат од диви ѕверови </w:t>
            </w:r>
          </w:p>
        </w:tc>
      </w:tr>
    </w:tbl>
    <w:p w14:paraId="4DEB56CB" w14:textId="77777777" w:rsidR="00B778E8" w:rsidRPr="009E4E53" w:rsidRDefault="00B778E8" w:rsidP="009E4E53">
      <w:pPr>
        <w:rPr>
          <w:snapToGrid w:val="0"/>
          <w:sz w:val="22"/>
          <w:szCs w:val="22"/>
          <w:lang w:val="mk-MK"/>
        </w:rPr>
      </w:pPr>
    </w:p>
    <w:p w14:paraId="586D7D97" w14:textId="77777777" w:rsidR="00B778E8" w:rsidRPr="009E4E53" w:rsidRDefault="00B778E8" w:rsidP="009E4E53">
      <w:pPr>
        <w:rPr>
          <w:b/>
          <w:snapToGrid w:val="0"/>
          <w:sz w:val="22"/>
          <w:szCs w:val="22"/>
        </w:rPr>
      </w:pPr>
      <w:r w:rsidRPr="009E4E53">
        <w:rPr>
          <w:b/>
          <w:snapToGrid w:val="0"/>
          <w:sz w:val="22"/>
          <w:szCs w:val="22"/>
        </w:rPr>
        <w:t>IV.</w:t>
      </w:r>
      <w:r w:rsidR="008A6541">
        <w:rPr>
          <w:b/>
          <w:snapToGrid w:val="0"/>
          <w:sz w:val="22"/>
          <w:szCs w:val="22"/>
        </w:rPr>
        <w:t xml:space="preserve"> </w:t>
      </w:r>
      <w:r w:rsidRPr="009E4E53">
        <w:rPr>
          <w:b/>
          <w:snapToGrid w:val="0"/>
          <w:sz w:val="22"/>
          <w:szCs w:val="22"/>
        </w:rPr>
        <w:t>Јосиф (Бит. 37, 39-50)</w:t>
      </w:r>
    </w:p>
    <w:p w14:paraId="7B77ED82" w14:textId="77777777" w:rsidR="00052C41" w:rsidRPr="009E4E53" w:rsidRDefault="00052C41" w:rsidP="009E4E53">
      <w:pPr>
        <w:rPr>
          <w:b/>
          <w:snapToGrid w:val="0"/>
          <w:sz w:val="22"/>
          <w:szCs w:val="22"/>
          <w:lang w:val="mk-MK"/>
        </w:rPr>
      </w:pPr>
    </w:p>
    <w:p w14:paraId="42DF8465" w14:textId="77777777" w:rsidR="00B778E8" w:rsidRPr="009E4E53" w:rsidRDefault="008A6541" w:rsidP="009E4E53">
      <w:pPr>
        <w:ind w:left="567"/>
        <w:rPr>
          <w:b/>
          <w:snapToGrid w:val="0"/>
          <w:sz w:val="22"/>
          <w:szCs w:val="22"/>
        </w:rPr>
      </w:pPr>
      <w:r w:rsidRPr="009E4E53">
        <w:rPr>
          <w:b/>
          <w:snapToGrid w:val="0"/>
          <w:sz w:val="22"/>
          <w:szCs w:val="22"/>
        </w:rPr>
        <w:t xml:space="preserve">А. </w:t>
      </w:r>
      <w:r w:rsidR="00B778E8" w:rsidRPr="009E4E53">
        <w:rPr>
          <w:b/>
          <w:snapToGrid w:val="0"/>
          <w:sz w:val="22"/>
          <w:szCs w:val="22"/>
        </w:rPr>
        <w:t>Син миленик (37)</w:t>
      </w:r>
    </w:p>
    <w:p w14:paraId="13E6ED63" w14:textId="77777777" w:rsidR="008A6541" w:rsidRDefault="008A6541" w:rsidP="009E4E53">
      <w:pPr>
        <w:rPr>
          <w:b/>
          <w:snapToGrid w:val="0"/>
          <w:sz w:val="22"/>
          <w:szCs w:val="22"/>
        </w:rPr>
      </w:pPr>
    </w:p>
    <w:p w14:paraId="1D2DA883" w14:textId="77777777" w:rsidR="00B778E8" w:rsidRPr="009E4E53" w:rsidRDefault="008A6541" w:rsidP="009E4E53">
      <w:pPr>
        <w:ind w:left="1134"/>
        <w:rPr>
          <w:b/>
          <w:snapToGrid w:val="0"/>
          <w:sz w:val="22"/>
          <w:szCs w:val="22"/>
        </w:rPr>
      </w:pPr>
      <w:r>
        <w:rPr>
          <w:b/>
          <w:snapToGrid w:val="0"/>
          <w:sz w:val="22"/>
          <w:szCs w:val="22"/>
        </w:rPr>
        <w:t xml:space="preserve">1. </w:t>
      </w:r>
      <w:r w:rsidR="00B778E8" w:rsidRPr="009E4E53">
        <w:rPr>
          <w:b/>
          <w:snapToGrid w:val="0"/>
          <w:sz w:val="22"/>
          <w:szCs w:val="22"/>
        </w:rPr>
        <w:t>Соништата на Јосиф</w:t>
      </w:r>
    </w:p>
    <w:p w14:paraId="7BA6703E" w14:textId="77777777" w:rsidR="00B778E8" w:rsidRPr="009E4E53" w:rsidRDefault="008A654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Останатите глави во Битие го опишуваат животот на Јосиф, Јакововиот предпоследен син, роден од неговата сакана Рахела. (Види Бит. 30:24.)</w:t>
      </w:r>
    </w:p>
    <w:p w14:paraId="3B2D05BE" w14:textId="77777777" w:rsidR="00B778E8" w:rsidRPr="009E4E53" w:rsidRDefault="008A654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Јосиф навлекува гнев од своите десет полубраќа. 3 фактори водат кон оваа тажна ситуација.</w:t>
      </w:r>
    </w:p>
    <w:p w14:paraId="49421062" w14:textId="77777777" w:rsidR="00B778E8" w:rsidRPr="009E4E53" w:rsidRDefault="008A6541"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Затоа што му кажал на татко му за некои лоши работи кои десетмината ги правеле (37:2).</w:t>
      </w:r>
    </w:p>
    <w:p w14:paraId="067B4896" w14:textId="77777777" w:rsidR="00B778E8" w:rsidRPr="009E4E53" w:rsidRDefault="008A6541"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Затоа што станал најомилениот син на Јаков. Да ја покаже оваа посебна љубов, старецот му подарил горна облека со многу бои. (37:3).</w:t>
      </w:r>
    </w:p>
    <w:p w14:paraId="429C52D2" w14:textId="77777777" w:rsidR="00B778E8" w:rsidRPr="009E4E53" w:rsidRDefault="008A6541" w:rsidP="009E4E53">
      <w:pPr>
        <w:ind w:left="2268"/>
        <w:rPr>
          <w:snapToGrid w:val="0"/>
          <w:sz w:val="22"/>
          <w:szCs w:val="22"/>
          <w:lang w:val="mk-MK"/>
        </w:rPr>
      </w:pPr>
      <w:r w:rsidRPr="009E4E53">
        <w:rPr>
          <w:b/>
          <w:snapToGrid w:val="0"/>
          <w:sz w:val="22"/>
          <w:szCs w:val="22"/>
        </w:rPr>
        <w:t>3)</w:t>
      </w:r>
      <w:r>
        <w:rPr>
          <w:snapToGrid w:val="0"/>
          <w:sz w:val="22"/>
          <w:szCs w:val="22"/>
        </w:rPr>
        <w:t xml:space="preserve"> </w:t>
      </w:r>
      <w:r w:rsidR="00B778E8" w:rsidRPr="009E4E53">
        <w:rPr>
          <w:snapToGrid w:val="0"/>
          <w:sz w:val="22"/>
          <w:szCs w:val="22"/>
        </w:rPr>
        <w:t>Поради Јосифовите чудни соништа.</w:t>
      </w:r>
    </w:p>
    <w:p w14:paraId="02222234" w14:textId="77777777" w:rsidR="00B778E8" w:rsidRPr="009E4E53" w:rsidRDefault="00B778E8" w:rsidP="009E4E53">
      <w:pPr>
        <w:numPr>
          <w:ilvl w:val="0"/>
          <w:numId w:val="787"/>
        </w:numPr>
        <w:rPr>
          <w:snapToGrid w:val="0"/>
          <w:sz w:val="22"/>
          <w:szCs w:val="22"/>
        </w:rPr>
      </w:pPr>
      <w:r w:rsidRPr="009E4E53">
        <w:rPr>
          <w:snapToGrid w:val="0"/>
          <w:sz w:val="22"/>
          <w:szCs w:val="22"/>
        </w:rPr>
        <w:t>Во еден од соновите тие се на поле и собираат снопје, кога одеднаш неговите снопја застануваат, а сите други се собрале околу неговите и им се поклониле.</w:t>
      </w:r>
    </w:p>
    <w:p w14:paraId="7286C52F" w14:textId="77777777" w:rsidR="00B778E8" w:rsidRPr="009E4E53" w:rsidRDefault="00B778E8" w:rsidP="009E4E53">
      <w:pPr>
        <w:numPr>
          <w:ilvl w:val="0"/>
          <w:numId w:val="787"/>
        </w:numPr>
        <w:rPr>
          <w:snapToGrid w:val="0"/>
          <w:sz w:val="22"/>
          <w:szCs w:val="22"/>
        </w:rPr>
      </w:pPr>
      <w:r w:rsidRPr="009E4E53">
        <w:rPr>
          <w:snapToGrid w:val="0"/>
          <w:sz w:val="22"/>
          <w:szCs w:val="22"/>
        </w:rPr>
        <w:t>Во вториот сон тој го видел сонцето, месечината и единаесет ѕвезди како му се поклонуваат. (37:9).</w:t>
      </w:r>
    </w:p>
    <w:p w14:paraId="374780EE" w14:textId="77777777" w:rsidR="00B778E8" w:rsidRPr="009E4E53" w:rsidRDefault="00CB1408"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Јосиф е испратен од својот дом во Хеброн во Шехем за да ги провери своите полубраќа и нивните стада. На крајот ги наоѓа во Дотан, околу 25 км од Шихем и 105 км од Хеврон. </w:t>
      </w:r>
    </w:p>
    <w:p w14:paraId="4D2A07BF" w14:textId="77777777" w:rsidR="008A6541" w:rsidRDefault="008A6541" w:rsidP="009E4E53">
      <w:pPr>
        <w:rPr>
          <w:b/>
          <w:snapToGrid w:val="0"/>
          <w:sz w:val="22"/>
          <w:szCs w:val="22"/>
        </w:rPr>
      </w:pPr>
    </w:p>
    <w:p w14:paraId="607809B2" w14:textId="77777777" w:rsidR="00B778E8" w:rsidRPr="009E4E53" w:rsidRDefault="008A6541" w:rsidP="009E4E53">
      <w:pPr>
        <w:ind w:left="1134"/>
        <w:rPr>
          <w:b/>
          <w:snapToGrid w:val="0"/>
          <w:sz w:val="22"/>
          <w:szCs w:val="22"/>
        </w:rPr>
      </w:pPr>
      <w:r>
        <w:rPr>
          <w:b/>
          <w:snapToGrid w:val="0"/>
          <w:sz w:val="22"/>
          <w:szCs w:val="22"/>
        </w:rPr>
        <w:t xml:space="preserve">2. </w:t>
      </w:r>
      <w:r w:rsidR="00B778E8" w:rsidRPr="009E4E53">
        <w:rPr>
          <w:b/>
          <w:snapToGrid w:val="0"/>
          <w:sz w:val="22"/>
          <w:szCs w:val="22"/>
        </w:rPr>
        <w:t>Измамата на браќата</w:t>
      </w:r>
    </w:p>
    <w:p w14:paraId="7818CD4C" w14:textId="77777777" w:rsidR="00B778E8" w:rsidRPr="009E4E53" w:rsidRDefault="00C02E9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Неговите 10 браќа го виделе од далеку и се одлучиле да го убијат. (37:18).</w:t>
      </w:r>
    </w:p>
    <w:p w14:paraId="6A88E26E" w14:textId="77777777" w:rsidR="00B778E8" w:rsidRPr="009E4E53" w:rsidRDefault="00C02E9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Рубен, Јакововиот првороден (Бит. 29:32), најверојатно се премислувал, сепак предложил да го фрлат во дупка и да го остават да умри. Рубен планирал тајно да го врати кај татко му. (37:21, 22).</w:t>
      </w:r>
    </w:p>
    <w:p w14:paraId="20637FB0" w14:textId="77777777" w:rsidR="00B778E8" w:rsidRPr="009E4E53" w:rsidRDefault="00C02E99"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На Јосиф му ја соблекуваат горната облека и го фрлаат во јама. (37:24).</w:t>
      </w:r>
    </w:p>
    <w:p w14:paraId="242641BB" w14:textId="77777777" w:rsidR="00B778E8" w:rsidRPr="009E4E53" w:rsidRDefault="00C02E99"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Занемарувајќи ги неговите тажни молби (Бит. 42:21), неговите злобни браќа седнале да јадат. Одеднаш забележале караван на Ишмаилити и Медијанци, </w:t>
      </w:r>
      <w:r w:rsidR="00CA6C14" w:rsidRPr="009E4E53">
        <w:rPr>
          <w:snapToGrid w:val="0"/>
          <w:sz w:val="22"/>
          <w:szCs w:val="22"/>
        </w:rPr>
        <w:t xml:space="preserve">кои </w:t>
      </w:r>
      <w:r w:rsidR="00B778E8" w:rsidRPr="009E4E53">
        <w:rPr>
          <w:snapToGrid w:val="0"/>
          <w:sz w:val="22"/>
          <w:szCs w:val="22"/>
        </w:rPr>
        <w:t xml:space="preserve">со робови одат на пат за Египет. Деветте браќа донеле безчувствителна и брза одлука да го продадат Јосиф како роб (37:25-27). Рубен во тоа време не бил присутен. Јуда бил коловодец на ова ужасна зделка. </w:t>
      </w:r>
    </w:p>
    <w:p w14:paraId="6AB45EA6" w14:textId="77777777" w:rsidR="00B778E8" w:rsidRPr="009E4E53" w:rsidRDefault="00C02E99"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Јосиф е продаден за 20 парчиња сребро и однесен во Египет (37:28). Рубен се враќа и плаче над делото на своите браќа (37:29).</w:t>
      </w:r>
    </w:p>
    <w:p w14:paraId="249FFD98" w14:textId="77777777" w:rsidR="008A6541" w:rsidRDefault="008A6541" w:rsidP="009E4E53">
      <w:pPr>
        <w:rPr>
          <w:b/>
          <w:snapToGrid w:val="0"/>
          <w:sz w:val="22"/>
          <w:szCs w:val="22"/>
        </w:rPr>
      </w:pPr>
    </w:p>
    <w:p w14:paraId="28D06A4A" w14:textId="77777777" w:rsidR="00B778E8" w:rsidRPr="009E4E53" w:rsidRDefault="008A6541" w:rsidP="009E4E53">
      <w:pPr>
        <w:ind w:left="1134"/>
        <w:rPr>
          <w:b/>
          <w:snapToGrid w:val="0"/>
          <w:sz w:val="22"/>
          <w:szCs w:val="22"/>
        </w:rPr>
      </w:pPr>
      <w:r>
        <w:rPr>
          <w:b/>
          <w:snapToGrid w:val="0"/>
          <w:sz w:val="22"/>
          <w:szCs w:val="22"/>
        </w:rPr>
        <w:t xml:space="preserve">3. </w:t>
      </w:r>
      <w:r w:rsidR="00B778E8" w:rsidRPr="009E4E53">
        <w:rPr>
          <w:b/>
          <w:snapToGrid w:val="0"/>
          <w:sz w:val="22"/>
          <w:szCs w:val="22"/>
        </w:rPr>
        <w:t>Очајот на таткото</w:t>
      </w:r>
    </w:p>
    <w:p w14:paraId="5E8A69F4" w14:textId="77777777" w:rsidR="00B778E8" w:rsidRPr="009E4E53" w:rsidRDefault="00456E8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За да го скријат своето злодело, тие ја земаат наметката на Јосиф, ја мачкаат со козја крв, и го мамат Јаков да поверува дека неговиот возљубен син бил убиен и изеден од диво животно. (37:31-35).</w:t>
      </w:r>
    </w:p>
    <w:p w14:paraId="7F0FA402" w14:textId="77777777" w:rsidR="00B778E8" w:rsidRPr="009E4E53" w:rsidRDefault="00456E8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Јосиф е продаден како роб на Потифар, капетан на фараоновата стража. (37:36). Непроменливиот закон на “наплата” </w:t>
      </w:r>
      <w:r w:rsidR="00CA6C14" w:rsidRPr="009E4E53">
        <w:rPr>
          <w:snapToGrid w:val="0"/>
          <w:sz w:val="22"/>
          <w:szCs w:val="22"/>
        </w:rPr>
        <w:t xml:space="preserve">кој </w:t>
      </w:r>
      <w:r w:rsidR="00B778E8" w:rsidRPr="009E4E53">
        <w:rPr>
          <w:snapToGrid w:val="0"/>
          <w:sz w:val="22"/>
          <w:szCs w:val="22"/>
        </w:rPr>
        <w:t>се протега низ целата Библија (Види Гал. 6:7) е јасно виден во оваа глава. Јаков кој еднаш го измами</w:t>
      </w:r>
      <w:r w:rsidR="00CA6C14" w:rsidRPr="009E4E53">
        <w:rPr>
          <w:snapToGrid w:val="0"/>
          <w:sz w:val="22"/>
          <w:szCs w:val="22"/>
        </w:rPr>
        <w:t>л</w:t>
      </w:r>
      <w:r w:rsidR="00B778E8" w:rsidRPr="009E4E53">
        <w:rPr>
          <w:snapToGrid w:val="0"/>
          <w:sz w:val="22"/>
          <w:szCs w:val="22"/>
        </w:rPr>
        <w:t xml:space="preserve"> својот татко користејќи крзно (Бит.</w:t>
      </w:r>
      <w:r w:rsidR="00015365" w:rsidRPr="009E4E53">
        <w:rPr>
          <w:snapToGrid w:val="0"/>
          <w:sz w:val="22"/>
          <w:szCs w:val="22"/>
        </w:rPr>
        <w:t xml:space="preserve"> </w:t>
      </w:r>
      <w:r w:rsidR="00B778E8" w:rsidRPr="009E4E53">
        <w:rPr>
          <w:snapToGrid w:val="0"/>
          <w:sz w:val="22"/>
          <w:szCs w:val="22"/>
        </w:rPr>
        <w:t xml:space="preserve">27:16), сега и самиот е измамен на сличен начин. Други примери би биле: </w:t>
      </w:r>
    </w:p>
    <w:p w14:paraId="1613CFEC" w14:textId="77777777" w:rsidR="00B778E8" w:rsidRPr="009E4E53" w:rsidRDefault="00456E81"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Фараонот кој што наредил погубување на Израел во Црветото море, и самиот се удавил во него. (Спореди Изл. 14:5 со 14:28.)</w:t>
      </w:r>
    </w:p>
    <w:p w14:paraId="111C597E" w14:textId="77777777" w:rsidR="00B778E8" w:rsidRPr="009E4E53" w:rsidRDefault="00456E81" w:rsidP="009E4E53">
      <w:pPr>
        <w:ind w:left="2268"/>
        <w:rPr>
          <w:snapToGrid w:val="0"/>
          <w:sz w:val="22"/>
          <w:szCs w:val="22"/>
        </w:rPr>
      </w:pPr>
      <w:r w:rsidRPr="009E4E53">
        <w:rPr>
          <w:b/>
          <w:snapToGrid w:val="0"/>
          <w:sz w:val="22"/>
          <w:szCs w:val="22"/>
        </w:rPr>
        <w:lastRenderedPageBreak/>
        <w:t>2)</w:t>
      </w:r>
      <w:r>
        <w:rPr>
          <w:snapToGrid w:val="0"/>
          <w:sz w:val="22"/>
          <w:szCs w:val="22"/>
        </w:rPr>
        <w:t xml:space="preserve"> </w:t>
      </w:r>
      <w:r w:rsidR="00B778E8" w:rsidRPr="009E4E53">
        <w:rPr>
          <w:snapToGrid w:val="0"/>
          <w:sz w:val="22"/>
          <w:szCs w:val="22"/>
        </w:rPr>
        <w:t xml:space="preserve">Кореј кој направи раздор во таборот Израелски, самиот </w:t>
      </w:r>
      <w:r w:rsidR="00CA6C14" w:rsidRPr="009E4E53">
        <w:rPr>
          <w:snapToGrid w:val="0"/>
          <w:sz w:val="22"/>
          <w:szCs w:val="22"/>
        </w:rPr>
        <w:t xml:space="preserve">бил </w:t>
      </w:r>
      <w:r w:rsidR="00B778E8" w:rsidRPr="009E4E53">
        <w:rPr>
          <w:snapToGrid w:val="0"/>
          <w:sz w:val="22"/>
          <w:szCs w:val="22"/>
        </w:rPr>
        <w:t>проголтан од земјата која се отвори под него. (Спореди Бр. 16:1-3 со 16:31, 32.)</w:t>
      </w:r>
    </w:p>
    <w:p w14:paraId="07A1F890" w14:textId="77777777" w:rsidR="00B778E8" w:rsidRDefault="00456E81"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Аман, кој што направи бесилка за да го погуби богобојазниот Евреин, подоцна самиот </w:t>
      </w:r>
      <w:r w:rsidR="00CA6C14" w:rsidRPr="009E4E53">
        <w:rPr>
          <w:snapToGrid w:val="0"/>
          <w:sz w:val="22"/>
          <w:szCs w:val="22"/>
        </w:rPr>
        <w:t xml:space="preserve">бил </w:t>
      </w:r>
      <w:r w:rsidR="00B778E8" w:rsidRPr="009E4E53">
        <w:rPr>
          <w:snapToGrid w:val="0"/>
          <w:sz w:val="22"/>
          <w:szCs w:val="22"/>
        </w:rPr>
        <w:t>обесен на истата. (Спореди Ест. 5:14 со 7:10.)</w:t>
      </w:r>
    </w:p>
    <w:p w14:paraId="6BC97238" w14:textId="77777777" w:rsidR="00C02E99" w:rsidRPr="009E4E53" w:rsidRDefault="00C02E99" w:rsidP="009E4E53">
      <w:pPr>
        <w:rPr>
          <w:snapToGrid w:val="0"/>
          <w:sz w:val="22"/>
          <w:szCs w:val="22"/>
        </w:rPr>
      </w:pPr>
    </w:p>
    <w:p w14:paraId="2A2FBA3E" w14:textId="77777777" w:rsidR="00B778E8" w:rsidRPr="009E4E53" w:rsidRDefault="00C02E99" w:rsidP="009E4E53">
      <w:pPr>
        <w:ind w:left="567"/>
        <w:rPr>
          <w:b/>
          <w:snapToGrid w:val="0"/>
          <w:sz w:val="22"/>
          <w:szCs w:val="22"/>
        </w:rPr>
      </w:pPr>
      <w:r>
        <w:rPr>
          <w:b/>
          <w:snapToGrid w:val="0"/>
          <w:sz w:val="22"/>
          <w:szCs w:val="22"/>
        </w:rPr>
        <w:t>Б</w:t>
      </w:r>
      <w:r w:rsidR="00B778E8" w:rsidRPr="009E4E53">
        <w:rPr>
          <w:b/>
          <w:snapToGrid w:val="0"/>
          <w:sz w:val="22"/>
          <w:szCs w:val="22"/>
        </w:rPr>
        <w:t>.</w:t>
      </w:r>
      <w:r w:rsidR="004F7BD2">
        <w:rPr>
          <w:b/>
          <w:snapToGrid w:val="0"/>
          <w:sz w:val="22"/>
          <w:szCs w:val="22"/>
        </w:rPr>
        <w:t xml:space="preserve"> </w:t>
      </w:r>
      <w:r w:rsidR="00B778E8" w:rsidRPr="009E4E53">
        <w:rPr>
          <w:b/>
          <w:snapToGrid w:val="0"/>
          <w:sz w:val="22"/>
          <w:szCs w:val="22"/>
        </w:rPr>
        <w:t>Верниот настојник (39)</w:t>
      </w:r>
    </w:p>
    <w:p w14:paraId="0408A595" w14:textId="77777777" w:rsidR="004F7BD2" w:rsidRDefault="004F7BD2" w:rsidP="009E4E53">
      <w:pPr>
        <w:rPr>
          <w:b/>
          <w:snapToGrid w:val="0"/>
          <w:sz w:val="22"/>
          <w:szCs w:val="22"/>
        </w:rPr>
      </w:pPr>
    </w:p>
    <w:p w14:paraId="5AC4FC6D" w14:textId="77777777" w:rsidR="00B778E8" w:rsidRPr="009E4E53" w:rsidRDefault="004F7BD2" w:rsidP="009E4E53">
      <w:pPr>
        <w:ind w:left="1134"/>
        <w:rPr>
          <w:b/>
          <w:snapToGrid w:val="0"/>
          <w:sz w:val="22"/>
          <w:szCs w:val="22"/>
        </w:rPr>
      </w:pPr>
      <w:r>
        <w:rPr>
          <w:b/>
          <w:snapToGrid w:val="0"/>
          <w:sz w:val="22"/>
          <w:szCs w:val="22"/>
        </w:rPr>
        <w:t xml:space="preserve">1. </w:t>
      </w:r>
      <w:r w:rsidR="00B778E8" w:rsidRPr="009E4E53">
        <w:rPr>
          <w:b/>
          <w:snapToGrid w:val="0"/>
          <w:sz w:val="22"/>
          <w:szCs w:val="22"/>
        </w:rPr>
        <w:t>Неговото служење</w:t>
      </w:r>
    </w:p>
    <w:p w14:paraId="5214BD62" w14:textId="77777777" w:rsidR="00B778E8" w:rsidRPr="009E4E53" w:rsidRDefault="004F7BD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mk-MK"/>
        </w:rPr>
        <w:t xml:space="preserve">Јосиф е продаден на Потифар како роб. Потифар бил офицер на фараоновата гарда. </w:t>
      </w:r>
      <w:r w:rsidR="00B778E8" w:rsidRPr="009E4E53">
        <w:rPr>
          <w:snapToGrid w:val="0"/>
          <w:sz w:val="22"/>
          <w:szCs w:val="22"/>
        </w:rPr>
        <w:t>(38:30; 39:1).</w:t>
      </w:r>
    </w:p>
    <w:p w14:paraId="00B24600" w14:textId="77777777" w:rsidR="00B778E8" w:rsidRPr="009E4E53" w:rsidRDefault="004F7BD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Под благослов на Бог, нему набрзо му била доверена целата администрација на Потифаровиот дом. (39:2-6).</w:t>
      </w:r>
    </w:p>
    <w:p w14:paraId="523428F8" w14:textId="77777777" w:rsidR="004F7BD2" w:rsidRDefault="004F7BD2" w:rsidP="009E4E53">
      <w:pPr>
        <w:ind w:left="1134"/>
        <w:rPr>
          <w:b/>
          <w:snapToGrid w:val="0"/>
          <w:sz w:val="22"/>
          <w:szCs w:val="22"/>
        </w:rPr>
      </w:pPr>
    </w:p>
    <w:p w14:paraId="36148A10" w14:textId="77777777" w:rsidR="00B778E8" w:rsidRPr="009E4E53" w:rsidRDefault="004F7BD2" w:rsidP="009E4E53">
      <w:pPr>
        <w:ind w:left="1134"/>
        <w:rPr>
          <w:b/>
          <w:snapToGrid w:val="0"/>
          <w:sz w:val="22"/>
          <w:szCs w:val="22"/>
        </w:rPr>
      </w:pPr>
      <w:r>
        <w:rPr>
          <w:b/>
          <w:snapToGrid w:val="0"/>
          <w:sz w:val="22"/>
          <w:szCs w:val="22"/>
        </w:rPr>
        <w:t xml:space="preserve">2. </w:t>
      </w:r>
      <w:r w:rsidR="00B778E8" w:rsidRPr="009E4E53">
        <w:rPr>
          <w:b/>
          <w:snapToGrid w:val="0"/>
          <w:sz w:val="22"/>
          <w:szCs w:val="22"/>
        </w:rPr>
        <w:t>Неговата самоконтрола</w:t>
      </w:r>
    </w:p>
    <w:p w14:paraId="4D015031" w14:textId="77777777" w:rsidR="00B778E8" w:rsidRPr="009E4E53" w:rsidRDefault="004F7BD2"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Јосиф е напаствуван за да изврши прељуба со жената на Потифар, но ги одбива нејзините постојани настојувања. (39:7-10).</w:t>
      </w:r>
    </w:p>
    <w:p w14:paraId="466E5379" w14:textId="77777777" w:rsidR="00B778E8" w:rsidRPr="009E4E53" w:rsidRDefault="004F7BD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Како дело на одмазда таа го обвинува Јосиф за силување. (39:11-18).</w:t>
      </w:r>
    </w:p>
    <w:p w14:paraId="11852379" w14:textId="77777777" w:rsidR="004F7BD2" w:rsidRDefault="004F7BD2" w:rsidP="009E4E53">
      <w:pPr>
        <w:ind w:left="1134"/>
        <w:rPr>
          <w:b/>
          <w:snapToGrid w:val="0"/>
          <w:sz w:val="22"/>
          <w:szCs w:val="22"/>
        </w:rPr>
      </w:pPr>
    </w:p>
    <w:p w14:paraId="3BAE9C9E" w14:textId="77777777" w:rsidR="00B778E8" w:rsidRPr="009E4E53" w:rsidRDefault="004F7BD2"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Неговите страдања. Јосиф во зандана (39:9-20). </w:t>
      </w:r>
    </w:p>
    <w:p w14:paraId="34BB3410" w14:textId="77777777" w:rsidR="00214336" w:rsidRPr="009E4E53" w:rsidRDefault="00214336" w:rsidP="009E4E53">
      <w:pPr>
        <w:rPr>
          <w:b/>
          <w:snapToGrid w:val="0"/>
          <w:sz w:val="22"/>
          <w:szCs w:val="22"/>
        </w:rPr>
      </w:pPr>
    </w:p>
    <w:p w14:paraId="0CC91B6A" w14:textId="77777777" w:rsidR="00B778E8" w:rsidRPr="009E4E53" w:rsidRDefault="00C02E99" w:rsidP="009E4E53">
      <w:pPr>
        <w:ind w:left="567"/>
        <w:rPr>
          <w:b/>
          <w:snapToGrid w:val="0"/>
          <w:sz w:val="22"/>
          <w:szCs w:val="22"/>
        </w:rPr>
      </w:pPr>
      <w:r>
        <w:rPr>
          <w:b/>
          <w:snapToGrid w:val="0"/>
          <w:sz w:val="22"/>
          <w:szCs w:val="22"/>
        </w:rPr>
        <w:t>В</w:t>
      </w:r>
      <w:r w:rsidR="00B778E8" w:rsidRPr="009E4E53">
        <w:rPr>
          <w:b/>
          <w:snapToGrid w:val="0"/>
          <w:sz w:val="22"/>
          <w:szCs w:val="22"/>
        </w:rPr>
        <w:t>.</w:t>
      </w:r>
      <w:r w:rsidR="004F7BD2">
        <w:rPr>
          <w:b/>
          <w:snapToGrid w:val="0"/>
          <w:sz w:val="22"/>
          <w:szCs w:val="22"/>
        </w:rPr>
        <w:t xml:space="preserve"> </w:t>
      </w:r>
      <w:r w:rsidR="00B778E8" w:rsidRPr="009E4E53">
        <w:rPr>
          <w:b/>
          <w:snapToGrid w:val="0"/>
          <w:sz w:val="22"/>
          <w:szCs w:val="22"/>
        </w:rPr>
        <w:t>Заборавениот слуга (40)</w:t>
      </w:r>
    </w:p>
    <w:p w14:paraId="1A2D5D91" w14:textId="77777777" w:rsidR="004F7BD2" w:rsidRDefault="004F7BD2" w:rsidP="009E4E53">
      <w:pPr>
        <w:rPr>
          <w:b/>
          <w:snapToGrid w:val="0"/>
          <w:sz w:val="22"/>
          <w:szCs w:val="22"/>
        </w:rPr>
      </w:pPr>
    </w:p>
    <w:p w14:paraId="596B5605" w14:textId="77777777" w:rsidR="00B778E8" w:rsidRPr="009E4E53" w:rsidRDefault="004C2B23" w:rsidP="009E4E53">
      <w:pPr>
        <w:ind w:left="1134"/>
        <w:rPr>
          <w:snapToGrid w:val="0"/>
          <w:sz w:val="22"/>
          <w:szCs w:val="22"/>
        </w:rPr>
      </w:pPr>
      <w:r>
        <w:rPr>
          <w:b/>
          <w:snapToGrid w:val="0"/>
          <w:sz w:val="22"/>
          <w:szCs w:val="22"/>
        </w:rPr>
        <w:t xml:space="preserve">1. </w:t>
      </w:r>
      <w:r w:rsidR="00B778E8" w:rsidRPr="009E4E53">
        <w:rPr>
          <w:b/>
          <w:snapToGrid w:val="0"/>
          <w:sz w:val="22"/>
          <w:szCs w:val="22"/>
        </w:rPr>
        <w:t>И настојникот на затворот</w:t>
      </w:r>
      <w:r w:rsidR="00B778E8" w:rsidRPr="009E4E53">
        <w:rPr>
          <w:snapToGrid w:val="0"/>
          <w:sz w:val="22"/>
          <w:szCs w:val="22"/>
        </w:rPr>
        <w:t>, како и Потифар, ги препознава дарбите на Јосиф и го поставува за надгледник на целата затворска администрација. (39:21-23).</w:t>
      </w:r>
    </w:p>
    <w:p w14:paraId="05CFEF90" w14:textId="77777777" w:rsidR="004C2B23" w:rsidRDefault="004C2B23" w:rsidP="009E4E53">
      <w:pPr>
        <w:ind w:left="1134"/>
        <w:rPr>
          <w:b/>
          <w:snapToGrid w:val="0"/>
          <w:sz w:val="22"/>
          <w:szCs w:val="22"/>
        </w:rPr>
      </w:pPr>
    </w:p>
    <w:p w14:paraId="15261073" w14:textId="77777777" w:rsidR="00B778E8" w:rsidRPr="009E4E53" w:rsidRDefault="004C2B23" w:rsidP="009E4E53">
      <w:pPr>
        <w:ind w:left="1134"/>
        <w:rPr>
          <w:snapToGrid w:val="0"/>
          <w:sz w:val="22"/>
          <w:szCs w:val="22"/>
        </w:rPr>
      </w:pPr>
      <w:r>
        <w:rPr>
          <w:b/>
          <w:snapToGrid w:val="0"/>
          <w:sz w:val="22"/>
          <w:szCs w:val="22"/>
        </w:rPr>
        <w:t xml:space="preserve">2. </w:t>
      </w:r>
      <w:r w:rsidR="00B778E8" w:rsidRPr="009E4E53">
        <w:rPr>
          <w:b/>
          <w:snapToGrid w:val="0"/>
          <w:sz w:val="22"/>
          <w:szCs w:val="22"/>
        </w:rPr>
        <w:t>Поради некоја причина, се јавува гнев кај Фараонот кон неговите двајца слуги</w:t>
      </w:r>
      <w:r w:rsidR="00B778E8" w:rsidRPr="009E4E53">
        <w:rPr>
          <w:snapToGrid w:val="0"/>
          <w:sz w:val="22"/>
          <w:szCs w:val="22"/>
        </w:rPr>
        <w:t>: главниот пекар и пехарникот и ги испраќа во Јосифовиот затвор. (40:1-4).</w:t>
      </w:r>
    </w:p>
    <w:p w14:paraId="7051DAE6" w14:textId="77777777" w:rsidR="004C2B23" w:rsidRDefault="004C2B23" w:rsidP="009E4E53">
      <w:pPr>
        <w:ind w:left="1134"/>
        <w:rPr>
          <w:b/>
          <w:snapToGrid w:val="0"/>
          <w:sz w:val="22"/>
          <w:szCs w:val="22"/>
        </w:rPr>
      </w:pPr>
    </w:p>
    <w:p w14:paraId="0F47A291" w14:textId="77777777" w:rsidR="00B778E8" w:rsidRPr="009E4E53" w:rsidRDefault="004C2B23" w:rsidP="009E4E53">
      <w:pPr>
        <w:ind w:left="1134"/>
        <w:rPr>
          <w:snapToGrid w:val="0"/>
          <w:sz w:val="22"/>
          <w:szCs w:val="22"/>
        </w:rPr>
      </w:pPr>
      <w:r>
        <w:rPr>
          <w:b/>
          <w:snapToGrid w:val="0"/>
          <w:sz w:val="22"/>
          <w:szCs w:val="22"/>
        </w:rPr>
        <w:t xml:space="preserve">3. </w:t>
      </w:r>
      <w:r w:rsidR="00B778E8" w:rsidRPr="009E4E53">
        <w:rPr>
          <w:b/>
          <w:snapToGrid w:val="0"/>
          <w:sz w:val="22"/>
          <w:szCs w:val="22"/>
        </w:rPr>
        <w:t>Во занданата двајца</w:t>
      </w:r>
      <w:r w:rsidR="00B778E8" w:rsidRPr="009E4E53">
        <w:rPr>
          <w:b/>
          <w:snapToGrid w:val="0"/>
          <w:sz w:val="22"/>
          <w:szCs w:val="22"/>
          <w:lang w:val="mk-MK"/>
        </w:rPr>
        <w:t>та</w:t>
      </w:r>
      <w:r w:rsidR="00B778E8" w:rsidRPr="009E4E53">
        <w:rPr>
          <w:b/>
          <w:snapToGrid w:val="0"/>
          <w:sz w:val="22"/>
          <w:szCs w:val="22"/>
        </w:rPr>
        <w:t xml:space="preserve"> имаат мистериозни соништа</w:t>
      </w:r>
      <w:r w:rsidR="00B778E8" w:rsidRPr="009E4E53">
        <w:rPr>
          <w:snapToGrid w:val="0"/>
          <w:sz w:val="22"/>
          <w:szCs w:val="22"/>
        </w:rPr>
        <w:t xml:space="preserve">. Бог му ја дава на Јосиф способноста исправно да ги протолкува соништата. </w:t>
      </w:r>
    </w:p>
    <w:p w14:paraId="4A3455A3" w14:textId="77777777" w:rsidR="00B778E8" w:rsidRPr="009E4E53" w:rsidRDefault="004C2B2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Деталите на сонот на пехарникот: Тој видел лоза со три гранки кои почнале да врзуваат пупки, па процветале и набргу произвеле гроздови од зрело грозје. Во неговиот сон, потоа, пехарникот го исцедил грозјето во фараоновата чаша и му го послужил на фараонот (40:9-11).</w:t>
      </w:r>
    </w:p>
    <w:p w14:paraId="54C63A8F" w14:textId="77777777" w:rsidR="00B778E8" w:rsidRPr="009E4E53" w:rsidRDefault="004C2B2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Значењето на сонот на пехарникот: Трите гранки значеле дека за три дена фараонот ќе го ослободи и ќе го врати на старата работа. Јосиф тогаш го замолил пехарникот да се сети на него и да го спомне пред фараонот за да се спаси од неправдата. (40:12-15).</w:t>
      </w:r>
    </w:p>
    <w:p w14:paraId="53C172D0" w14:textId="77777777" w:rsidR="00B778E8" w:rsidRPr="009E4E53" w:rsidRDefault="004C2B2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Деталите на сонот на пекарот: Тој себе се видел како на главата носи три кошници со пецива. Најгорната кошница била со посебни пецива за фараонот. Но одеднаш дошле некои птици и ја изеле храната. (40:16, 17).</w:t>
      </w:r>
    </w:p>
    <w:p w14:paraId="3F5E80DC" w14:textId="77777777" w:rsidR="00B778E8" w:rsidRPr="009E4E53" w:rsidRDefault="004C2B23"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Значењето на сонот на пекарот: Тој значел дека за три дена фараонот ќе нареди да се обезглави пекарот и дека телото ќе му биде закачено на колец за да го изедат птиците (40:15, 19).</w:t>
      </w:r>
    </w:p>
    <w:p w14:paraId="278255F5" w14:textId="77777777" w:rsidR="004C2B23" w:rsidRDefault="004C2B23" w:rsidP="009E4E53">
      <w:pPr>
        <w:ind w:left="1134"/>
        <w:rPr>
          <w:b/>
          <w:snapToGrid w:val="0"/>
          <w:sz w:val="22"/>
          <w:szCs w:val="22"/>
        </w:rPr>
      </w:pPr>
    </w:p>
    <w:p w14:paraId="4E287045" w14:textId="77777777" w:rsidR="00B778E8" w:rsidRPr="009E4E53" w:rsidRDefault="004C2B23" w:rsidP="009E4E53">
      <w:pPr>
        <w:ind w:left="1134"/>
        <w:rPr>
          <w:snapToGrid w:val="0"/>
          <w:sz w:val="22"/>
          <w:szCs w:val="22"/>
        </w:rPr>
      </w:pPr>
      <w:r>
        <w:rPr>
          <w:b/>
          <w:snapToGrid w:val="0"/>
          <w:sz w:val="22"/>
          <w:szCs w:val="22"/>
        </w:rPr>
        <w:t xml:space="preserve">4. </w:t>
      </w:r>
      <w:r w:rsidR="00B778E8" w:rsidRPr="009E4E53">
        <w:rPr>
          <w:b/>
          <w:snapToGrid w:val="0"/>
          <w:sz w:val="22"/>
          <w:szCs w:val="22"/>
        </w:rPr>
        <w:t>Три дена подоцна</w:t>
      </w:r>
      <w:r w:rsidR="00B778E8" w:rsidRPr="009E4E53">
        <w:rPr>
          <w:snapToGrid w:val="0"/>
          <w:sz w:val="22"/>
          <w:szCs w:val="22"/>
        </w:rPr>
        <w:t>, на неговиот роденден, фараонот се пресметал со пекарот и со пехарникот, којшто заборавил да му каже на фараонот за Јосиф. (40:20-23).</w:t>
      </w:r>
    </w:p>
    <w:p w14:paraId="0067DFDC" w14:textId="77777777" w:rsidR="00B778E8" w:rsidRPr="009E4E53" w:rsidRDefault="00B778E8" w:rsidP="009E4E53">
      <w:pPr>
        <w:rPr>
          <w:snapToGrid w:val="0"/>
          <w:sz w:val="22"/>
          <w:szCs w:val="22"/>
        </w:rPr>
      </w:pPr>
    </w:p>
    <w:p w14:paraId="2C03B7C4" w14:textId="77777777" w:rsidR="00B778E8" w:rsidRPr="009E4E53" w:rsidRDefault="004C2B23" w:rsidP="009E4E53">
      <w:pPr>
        <w:ind w:left="567"/>
        <w:rPr>
          <w:b/>
          <w:snapToGrid w:val="0"/>
          <w:sz w:val="22"/>
          <w:szCs w:val="22"/>
        </w:rPr>
      </w:pPr>
      <w:r>
        <w:rPr>
          <w:b/>
          <w:snapToGrid w:val="0"/>
          <w:sz w:val="22"/>
          <w:szCs w:val="22"/>
        </w:rPr>
        <w:t xml:space="preserve">Г. </w:t>
      </w:r>
      <w:r w:rsidR="00B778E8" w:rsidRPr="009E4E53">
        <w:rPr>
          <w:b/>
          <w:snapToGrid w:val="0"/>
          <w:sz w:val="22"/>
          <w:szCs w:val="22"/>
        </w:rPr>
        <w:t>Познатиот државник (41-44).</w:t>
      </w:r>
    </w:p>
    <w:p w14:paraId="25ADA090" w14:textId="77777777" w:rsidR="004C2B23" w:rsidRDefault="004C2B23" w:rsidP="009E4E53">
      <w:pPr>
        <w:rPr>
          <w:b/>
          <w:snapToGrid w:val="0"/>
          <w:sz w:val="22"/>
          <w:szCs w:val="22"/>
        </w:rPr>
      </w:pPr>
    </w:p>
    <w:p w14:paraId="10F58BAF" w14:textId="77777777" w:rsidR="00B778E8" w:rsidRPr="009E4E53" w:rsidRDefault="004C2B23" w:rsidP="009E4E53">
      <w:pPr>
        <w:ind w:left="1134"/>
        <w:rPr>
          <w:b/>
          <w:snapToGrid w:val="0"/>
          <w:sz w:val="22"/>
          <w:szCs w:val="22"/>
        </w:rPr>
      </w:pPr>
      <w:r>
        <w:rPr>
          <w:b/>
          <w:snapToGrid w:val="0"/>
          <w:sz w:val="22"/>
          <w:szCs w:val="22"/>
        </w:rPr>
        <w:t xml:space="preserve">1. </w:t>
      </w:r>
      <w:r w:rsidR="00B778E8" w:rsidRPr="009E4E53">
        <w:rPr>
          <w:b/>
          <w:snapToGrid w:val="0"/>
          <w:sz w:val="22"/>
          <w:szCs w:val="22"/>
        </w:rPr>
        <w:t>Јосифовото откровение.</w:t>
      </w:r>
    </w:p>
    <w:p w14:paraId="36FC641C" w14:textId="77777777" w:rsidR="00B778E8" w:rsidRPr="009E4E53" w:rsidRDefault="004C2B23" w:rsidP="009E4E53">
      <w:pPr>
        <w:ind w:left="1701"/>
        <w:rPr>
          <w:snapToGrid w:val="0"/>
          <w:sz w:val="22"/>
          <w:szCs w:val="22"/>
        </w:rPr>
      </w:pPr>
      <w:r w:rsidRPr="009E4E53">
        <w:rPr>
          <w:b/>
          <w:snapToGrid w:val="0"/>
          <w:sz w:val="22"/>
          <w:szCs w:val="22"/>
        </w:rPr>
        <w:lastRenderedPageBreak/>
        <w:t>а.</w:t>
      </w:r>
      <w:r>
        <w:rPr>
          <w:snapToGrid w:val="0"/>
          <w:sz w:val="22"/>
          <w:szCs w:val="22"/>
        </w:rPr>
        <w:t xml:space="preserve"> </w:t>
      </w:r>
      <w:r w:rsidR="00B778E8" w:rsidRPr="009E4E53">
        <w:rPr>
          <w:snapToGrid w:val="0"/>
          <w:sz w:val="22"/>
          <w:szCs w:val="22"/>
        </w:rPr>
        <w:t>Една вечер, по 2 години фараонот има два мистериозни сона.</w:t>
      </w:r>
    </w:p>
    <w:p w14:paraId="0B994E1B" w14:textId="77777777" w:rsidR="00B778E8" w:rsidRPr="009E4E53" w:rsidRDefault="004C2B23"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Содржината на првиот сон: Тој стоел на брегот на реката Нил и одеднаш 7 угоени, дебели крави излегле од реката и почнале да пасат трева. Потоа дошле 7 други крави, но тие биле многу слаби и им се гледале ребрата. Одеднаш слабите крави ги изеле дебелите. (41:1-4).</w:t>
      </w:r>
    </w:p>
    <w:p w14:paraId="135623AC" w14:textId="77777777" w:rsidR="00B778E8" w:rsidRPr="009E4E53" w:rsidRDefault="004C2B23"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Содржината на вториот сон: Тој видел 7 класа жито на едно гранче, со секое зрно добро оформено и полно. Потоа одеднаш се појавиле уште 7 класа на истото гранче, но овие биле суви, празни изгорени од источниот ветар. Сонот завршил со тоа што сувите класа ги изеле полните (41:5-7).</w:t>
      </w:r>
    </w:p>
    <w:p w14:paraId="6AA34A5C" w14:textId="77777777" w:rsidR="00B778E8" w:rsidRPr="009E4E53" w:rsidRDefault="004C2B2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Фараонот се консултирал со своите маѓесници за соништата, но тие не можеле да ги протолкуваат. (41:8).</w:t>
      </w:r>
    </w:p>
    <w:p w14:paraId="15689333" w14:textId="77777777" w:rsidR="00B778E8" w:rsidRPr="009E4E53" w:rsidRDefault="004C2B2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Пехарникот одеднаш се сеќава на големиот талент на Јосиф и му кажува на фараонот за тоа што се случило 2 години порано. (41:9-13).</w:t>
      </w:r>
    </w:p>
    <w:p w14:paraId="67E3D4F4" w14:textId="77777777" w:rsidR="00B778E8" w:rsidRPr="009E4E53" w:rsidRDefault="004C2B23"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Јосиф го избањале и облекле, и го донеле пред фараонот. Откако ги слушнал содржините на соништата, тој веднаш ги протолкувал, давајќи му слава на Бог. Според Јосиф и двата сона имале исто значење. (41:14-25).</w:t>
      </w:r>
    </w:p>
    <w:p w14:paraId="2A6D9525" w14:textId="77777777" w:rsidR="00B778E8" w:rsidRPr="009E4E53" w:rsidRDefault="004C2B23"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Седумте дебели крави и седумте полни класа жито значат дека ќе има 7 години на просперитет (41:26).</w:t>
      </w:r>
    </w:p>
    <w:p w14:paraId="48FF73A0" w14:textId="77777777" w:rsidR="00B778E8" w:rsidRPr="009E4E53" w:rsidRDefault="004C2B23"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Седумте слаби крави и седумте исушени класја жито значат дека ќе има 7 години на глад кои ќе дојдат после плодните години. (41:27).</w:t>
      </w:r>
    </w:p>
    <w:p w14:paraId="0B038A09" w14:textId="77777777" w:rsidR="00B778E8" w:rsidRPr="009E4E53" w:rsidRDefault="004C2B23"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Јосиф тогаш го советува фараонот да постави администратор над земјоделието во целата земја, и да го подели Египет на 5 региона. Надгледниците на овие региони треба да го собираат вишакот од секоја жетва во кралските складишта за да има за следните 7 години. (41:33-36).</w:t>
      </w:r>
    </w:p>
    <w:p w14:paraId="21D324A2" w14:textId="77777777" w:rsidR="004C2B23" w:rsidRDefault="004C2B23" w:rsidP="009E4E53">
      <w:pPr>
        <w:rPr>
          <w:b/>
          <w:snapToGrid w:val="0"/>
          <w:sz w:val="22"/>
          <w:szCs w:val="22"/>
        </w:rPr>
      </w:pPr>
    </w:p>
    <w:p w14:paraId="3C311885" w14:textId="77777777" w:rsidR="00B778E8" w:rsidRPr="009E4E53" w:rsidRDefault="004C2B23" w:rsidP="009E4E53">
      <w:pPr>
        <w:ind w:left="1134"/>
        <w:rPr>
          <w:b/>
          <w:snapToGrid w:val="0"/>
          <w:sz w:val="22"/>
          <w:szCs w:val="22"/>
        </w:rPr>
      </w:pPr>
      <w:r>
        <w:rPr>
          <w:b/>
          <w:snapToGrid w:val="0"/>
          <w:sz w:val="22"/>
          <w:szCs w:val="22"/>
        </w:rPr>
        <w:t xml:space="preserve">2. </w:t>
      </w:r>
      <w:r w:rsidR="00B778E8" w:rsidRPr="009E4E53">
        <w:rPr>
          <w:b/>
          <w:snapToGrid w:val="0"/>
          <w:sz w:val="22"/>
          <w:szCs w:val="22"/>
        </w:rPr>
        <w:t>Издигањето на Јосиф. (41:37-57).</w:t>
      </w:r>
    </w:p>
    <w:p w14:paraId="42866C99" w14:textId="77777777" w:rsidR="00B778E8" w:rsidRPr="009E4E53" w:rsidRDefault="004C2B23"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Фараонот во моментот го назначува Јосиф за оваа висока служба. Тогаш тој:</w:t>
      </w:r>
    </w:p>
    <w:p w14:paraId="3A0111F5" w14:textId="77777777" w:rsidR="00B778E8" w:rsidRPr="009E4E53" w:rsidRDefault="004C2B23"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Му го дава својот прстен на Јосиф.</w:t>
      </w:r>
    </w:p>
    <w:p w14:paraId="561ABED1" w14:textId="77777777" w:rsidR="00B778E8" w:rsidRPr="009E4E53" w:rsidRDefault="004C2B23"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Го облекува во скапа облека.</w:t>
      </w:r>
    </w:p>
    <w:p w14:paraId="5B173775" w14:textId="77777777" w:rsidR="00B778E8" w:rsidRPr="009E4E53" w:rsidRDefault="004C2B23"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Му дава кралски златен лане</w:t>
      </w:r>
      <w:r w:rsidR="00885F62" w:rsidRPr="009E4E53">
        <w:rPr>
          <w:snapToGrid w:val="0"/>
          <w:sz w:val="22"/>
          <w:szCs w:val="22"/>
        </w:rPr>
        <w:t>ц</w:t>
      </w:r>
      <w:r w:rsidR="00B778E8" w:rsidRPr="009E4E53">
        <w:rPr>
          <w:snapToGrid w:val="0"/>
          <w:sz w:val="22"/>
          <w:szCs w:val="22"/>
        </w:rPr>
        <w:t xml:space="preserve"> околу вратот.</w:t>
      </w:r>
    </w:p>
    <w:p w14:paraId="24B7740C" w14:textId="77777777" w:rsidR="00B778E8" w:rsidRPr="009E4E53" w:rsidRDefault="004C2B23"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Му дава кочија како на втор во царството.</w:t>
      </w:r>
    </w:p>
    <w:p w14:paraId="2CEBC375" w14:textId="77777777" w:rsidR="00B778E8" w:rsidRPr="009E4E53" w:rsidRDefault="004C2B23"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Заповеда сите да му се клањаат.</w:t>
      </w:r>
    </w:p>
    <w:p w14:paraId="6BB623D6" w14:textId="77777777" w:rsidR="00B778E8" w:rsidRPr="009E4E53" w:rsidRDefault="004C2B23" w:rsidP="009E4E53">
      <w:pPr>
        <w:ind w:left="2268"/>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 xml:space="preserve">Добива име Зеф-енат-панеа (оној кој ја обезбедува храната за земјата) </w:t>
      </w:r>
    </w:p>
    <w:p w14:paraId="4589BBC2" w14:textId="77777777" w:rsidR="00B778E8" w:rsidRPr="009E4E53" w:rsidRDefault="004C2B23" w:rsidP="009E4E53">
      <w:pPr>
        <w:ind w:left="2268"/>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 xml:space="preserve">Му дава жена, Асенат, ќерка на Потифер, свештеник од Хелиопол. Така Јосиф се жени во високото друштво, неговиот таст е главен свештеник-политичар во тоа време. </w:t>
      </w:r>
    </w:p>
    <w:p w14:paraId="4FF4D46C" w14:textId="77777777" w:rsidR="00B778E8" w:rsidRPr="009E4E53" w:rsidRDefault="004C2B23"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Јосиф е сега на 30 годишна возраст (41:46). Во еден ден тој е подигнат од затворот во палатата. Но на Бог му требало 13 години за да го донесе на оваа место на служење, затоа што бил 17 години кога за прв пат стигнал во Египет. (Види Пс. 105:17-21.)</w:t>
      </w:r>
    </w:p>
    <w:p w14:paraId="7E860FFE" w14:textId="77777777" w:rsidR="00B778E8" w:rsidRPr="009E4E53" w:rsidRDefault="004C2B23"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Жената на Јосиф му раѓа два сина. Првиот се вика Манаше (значи “направи да заборавам”) и помладиот Ефраим (значи “плоден”). (Види 41:50, 52.)</w:t>
      </w:r>
    </w:p>
    <w:p w14:paraId="78207E87" w14:textId="77777777" w:rsidR="00B778E8" w:rsidRPr="009E4E53" w:rsidRDefault="004C2B23"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Како што предвидел Јосиф, седумте дебели години биле проследени со седум слаби години, кои ги натерале луѓето од многу земји да доаѓаат за да купат храна во Египет. (41:53-57).</w:t>
      </w:r>
    </w:p>
    <w:p w14:paraId="11A2F99B" w14:textId="77777777" w:rsidR="004C2B23" w:rsidRDefault="004C2B23" w:rsidP="009E4E53">
      <w:pPr>
        <w:rPr>
          <w:b/>
          <w:snapToGrid w:val="0"/>
          <w:sz w:val="22"/>
          <w:szCs w:val="22"/>
        </w:rPr>
      </w:pPr>
    </w:p>
    <w:p w14:paraId="344E6CD3" w14:textId="77777777" w:rsidR="00B778E8" w:rsidRPr="009E4E53" w:rsidRDefault="004C2B23" w:rsidP="009E4E53">
      <w:pPr>
        <w:ind w:left="1134"/>
        <w:rPr>
          <w:b/>
          <w:snapToGrid w:val="0"/>
          <w:sz w:val="22"/>
          <w:szCs w:val="22"/>
        </w:rPr>
      </w:pPr>
      <w:r>
        <w:rPr>
          <w:b/>
          <w:snapToGrid w:val="0"/>
          <w:sz w:val="22"/>
          <w:szCs w:val="22"/>
        </w:rPr>
        <w:t xml:space="preserve">3. </w:t>
      </w:r>
      <w:r w:rsidR="00B778E8" w:rsidRPr="009E4E53">
        <w:rPr>
          <w:b/>
          <w:snapToGrid w:val="0"/>
          <w:sz w:val="22"/>
          <w:szCs w:val="22"/>
        </w:rPr>
        <w:t>Загриженоста на Јосифовите браќа (Бит. 42-44.</w:t>
      </w:r>
      <w:r w:rsidR="00015365" w:rsidRPr="009E4E53">
        <w:rPr>
          <w:b/>
          <w:snapToGrid w:val="0"/>
          <w:sz w:val="22"/>
          <w:szCs w:val="22"/>
        </w:rPr>
        <w:t xml:space="preserve"> </w:t>
      </w:r>
    </w:p>
    <w:p w14:paraId="3FB1B95D" w14:textId="77777777" w:rsidR="00B778E8" w:rsidRPr="009E4E53" w:rsidRDefault="006F7FC4" w:rsidP="009E4E53">
      <w:pPr>
        <w:ind w:left="1701"/>
        <w:rPr>
          <w:snapToGrid w:val="0"/>
          <w:sz w:val="22"/>
          <w:szCs w:val="22"/>
        </w:rPr>
      </w:pPr>
      <w:r w:rsidRPr="009E4E53">
        <w:rPr>
          <w:b/>
          <w:snapToGrid w:val="0"/>
          <w:sz w:val="22"/>
          <w:szCs w:val="22"/>
        </w:rPr>
        <w:lastRenderedPageBreak/>
        <w:t>а.</w:t>
      </w:r>
      <w:r>
        <w:rPr>
          <w:snapToGrid w:val="0"/>
          <w:sz w:val="22"/>
          <w:szCs w:val="22"/>
        </w:rPr>
        <w:t xml:space="preserve"> </w:t>
      </w:r>
      <w:r w:rsidR="00B778E8" w:rsidRPr="009E4E53">
        <w:rPr>
          <w:snapToGrid w:val="0"/>
          <w:sz w:val="22"/>
          <w:szCs w:val="22"/>
        </w:rPr>
        <w:t>Јаков ги испраќа своите 10 постари сина да одат од Хеврон до Египет за да купат храна (42:1-5).</w:t>
      </w:r>
    </w:p>
    <w:p w14:paraId="2020EF0B" w14:textId="77777777" w:rsidR="00B778E8" w:rsidRPr="009E4E53" w:rsidRDefault="006F7FC4"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Тие доаѓаат во Египет и длабоко се поклонуваат пред Јосиф, но не го препознаваат, со што се исполнува неговиот сон од пред дваесетина години. (42:6).</w:t>
      </w:r>
    </w:p>
    <w:p w14:paraId="2A7F2CB3" w14:textId="77777777" w:rsidR="00B778E8" w:rsidRPr="009E4E53" w:rsidRDefault="006F7FC4"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Јосиф на почеток не им се открива, туку ги обвинува дека се странски шпиуни. Уплашените браќа се обидуваат да го докажат спротивното (42:7-13).</w:t>
      </w:r>
    </w:p>
    <w:p w14:paraId="6BE28F3D" w14:textId="77777777" w:rsidR="00B778E8" w:rsidRPr="009E4E53" w:rsidRDefault="006F7FC4"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Тој ги затвара за три дена и потоа ги пушта, но го задржува Симеон како заложник с</w:t>
      </w:r>
      <w:r w:rsidR="00D25B44" w:rsidRPr="009E4E53">
        <w:rPr>
          <w:sz w:val="22"/>
          <w:szCs w:val="22"/>
        </w:rPr>
        <w:t>è</w:t>
      </w:r>
      <w:r w:rsidR="00B778E8" w:rsidRPr="009E4E53">
        <w:rPr>
          <w:snapToGrid w:val="0"/>
          <w:sz w:val="22"/>
          <w:szCs w:val="22"/>
        </w:rPr>
        <w:t xml:space="preserve"> додека не го донесат и Бенјамин со себе. (42:14-20).</w:t>
      </w:r>
    </w:p>
    <w:p w14:paraId="6D9E0A8C" w14:textId="77777777" w:rsidR="00B778E8" w:rsidRPr="009E4E53" w:rsidRDefault="006F7FC4"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Преплашените браќа препознале (зборувајќи Хебрејски) дека нивната сегашна несреќа е најверојатно резултат на големиот грев кој го направиле пред 20 години, без да знаат дека Јосиф (кого го сметале за </w:t>
      </w:r>
      <w:r w:rsidR="00D25B44" w:rsidRPr="009E4E53">
        <w:rPr>
          <w:snapToGrid w:val="0"/>
          <w:sz w:val="22"/>
          <w:szCs w:val="22"/>
        </w:rPr>
        <w:t>египќанец</w:t>
      </w:r>
      <w:r w:rsidR="00B778E8" w:rsidRPr="009E4E53">
        <w:rPr>
          <w:snapToGrid w:val="0"/>
          <w:sz w:val="22"/>
          <w:szCs w:val="22"/>
        </w:rPr>
        <w:t>) може да го разбере секој збор. (42:21-23).</w:t>
      </w:r>
    </w:p>
    <w:p w14:paraId="63079292" w14:textId="77777777" w:rsidR="00B778E8" w:rsidRPr="009E4E53" w:rsidRDefault="006F7FC4"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Откако заминал за да се исплаче, Тој им наредува на слугите да им ги наполнат вреќите со жито и во секоја вреќа да ги стават парите со кои е платено. Деветмината тогаш тргнале накај дома. (42:24-26).</w:t>
      </w:r>
    </w:p>
    <w:p w14:paraId="348ED2AA" w14:textId="77777777" w:rsidR="00B778E8" w:rsidRPr="009E4E53" w:rsidRDefault="006F7FC4"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На патот накај дома, ги нашле парите во една вреќа, и кога стигнале во Хеврон и останатите ги нашле своите пари и се исполниле со страв за сигурноста на Симеон. И покрај нивните проколнувања, Јаков на почеток не дозволувал Бенјамин да замине со нив на пат за Египет (42:27-38).</w:t>
      </w:r>
    </w:p>
    <w:p w14:paraId="6634A59D" w14:textId="77777777" w:rsidR="00B778E8" w:rsidRPr="009E4E53" w:rsidRDefault="006F7FC4"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Гладта се зголемувала во Хеврон, и Јаков е присилен да им дозволи да го земат Бенјамин кога ќе одат назад во Египет за храна. Јуда се колне дека ќе го чува Бенјамин на сигурно. (43:1-14).</w:t>
      </w:r>
    </w:p>
    <w:p w14:paraId="0CC25A6B" w14:textId="77777777" w:rsidR="00B778E8" w:rsidRPr="009E4E53" w:rsidRDefault="006F7FC4"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Тие повторно доаѓаат пред Јосиф којшто ги носи во неговата палата на гозба. Браќата се трудат да го убедат настојникот на Јосифовиот дом дека тие не ги украле парите со кои требало да го платат претходно земеното жито. Симеон е ослободен и им се придружува. За прв пат после 20 години сите 12 браќа се заедно, но само еден е свес</w:t>
      </w:r>
      <w:r w:rsidR="00D25B44" w:rsidRPr="009E4E53">
        <w:rPr>
          <w:snapToGrid w:val="0"/>
          <w:sz w:val="22"/>
          <w:szCs w:val="22"/>
        </w:rPr>
        <w:t>е</w:t>
      </w:r>
      <w:r w:rsidR="00B778E8" w:rsidRPr="009E4E53">
        <w:rPr>
          <w:snapToGrid w:val="0"/>
          <w:sz w:val="22"/>
          <w:szCs w:val="22"/>
        </w:rPr>
        <w:t>н за тоа. (43:15-25).</w:t>
      </w:r>
    </w:p>
    <w:p w14:paraId="1713814E" w14:textId="77777777" w:rsidR="00B778E8" w:rsidRPr="009E4E53" w:rsidRDefault="006F7FC4"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Браќата јадат на одвоена маса од Јосиф, но за нивно чудо тие се наредени според</w:t>
      </w:r>
      <w:r w:rsidR="00015365" w:rsidRPr="009E4E53">
        <w:rPr>
          <w:snapToGrid w:val="0"/>
          <w:sz w:val="22"/>
          <w:szCs w:val="22"/>
        </w:rPr>
        <w:t xml:space="preserve"> </w:t>
      </w:r>
      <w:r w:rsidR="00B778E8" w:rsidRPr="009E4E53">
        <w:rPr>
          <w:snapToGrid w:val="0"/>
          <w:sz w:val="22"/>
          <w:szCs w:val="22"/>
        </w:rPr>
        <w:t>нивната возраст. На Бенјамин му даваат 5 пати повеќе јадење отколку на другите. (43:26-34).</w:t>
      </w:r>
    </w:p>
    <w:p w14:paraId="62545D48" w14:textId="77777777" w:rsidR="00B778E8" w:rsidRPr="009E4E53" w:rsidRDefault="006F7FC4" w:rsidP="009E4E53">
      <w:pPr>
        <w:ind w:left="1701"/>
        <w:rPr>
          <w:snapToGrid w:val="0"/>
          <w:sz w:val="22"/>
          <w:szCs w:val="22"/>
        </w:rPr>
      </w:pPr>
      <w:r w:rsidRPr="009E4E53">
        <w:rPr>
          <w:b/>
          <w:snapToGrid w:val="0"/>
          <w:sz w:val="22"/>
          <w:szCs w:val="22"/>
        </w:rPr>
        <w:t>и.</w:t>
      </w:r>
      <w:r>
        <w:rPr>
          <w:snapToGrid w:val="0"/>
          <w:sz w:val="22"/>
          <w:szCs w:val="22"/>
        </w:rPr>
        <w:t xml:space="preserve"> </w:t>
      </w:r>
      <w:r w:rsidR="00B778E8" w:rsidRPr="009E4E53">
        <w:rPr>
          <w:snapToGrid w:val="0"/>
          <w:sz w:val="22"/>
          <w:szCs w:val="22"/>
        </w:rPr>
        <w:t>Пред да се вратат следното утро, Јосиф повторно тајно ги враќа парите во секоја вреќа, а во вреќата на Бенјамин ја става и својата сребрена чаша. (44:1, 2).</w:t>
      </w:r>
    </w:p>
    <w:p w14:paraId="598B8C17" w14:textId="77777777" w:rsidR="00B778E8" w:rsidRPr="009E4E53" w:rsidRDefault="006F7FC4" w:rsidP="009E4E53">
      <w:pPr>
        <w:ind w:left="1701"/>
        <w:rPr>
          <w:snapToGrid w:val="0"/>
          <w:sz w:val="22"/>
          <w:szCs w:val="22"/>
        </w:rPr>
      </w:pPr>
      <w:r w:rsidRPr="009E4E53">
        <w:rPr>
          <w:b/>
          <w:snapToGrid w:val="0"/>
          <w:sz w:val="22"/>
          <w:szCs w:val="22"/>
        </w:rPr>
        <w:t>ј.</w:t>
      </w:r>
      <w:r>
        <w:rPr>
          <w:snapToGrid w:val="0"/>
          <w:sz w:val="22"/>
          <w:szCs w:val="22"/>
        </w:rPr>
        <w:t xml:space="preserve"> </w:t>
      </w:r>
      <w:r w:rsidR="00B778E8" w:rsidRPr="009E4E53">
        <w:rPr>
          <w:snapToGrid w:val="0"/>
          <w:sz w:val="22"/>
          <w:szCs w:val="22"/>
        </w:rPr>
        <w:t>Браќата само што го напуштиле градот, биле уапсени (по наредба на Јосиф) и обвинети дека ја украле неговата сребрена чаша. (44:4-6).</w:t>
      </w:r>
    </w:p>
    <w:p w14:paraId="598A2EA3" w14:textId="77777777" w:rsidR="00B778E8" w:rsidRPr="009E4E53" w:rsidRDefault="006F7FC4" w:rsidP="009E4E53">
      <w:pPr>
        <w:ind w:left="1701"/>
        <w:rPr>
          <w:snapToGrid w:val="0"/>
          <w:sz w:val="22"/>
          <w:szCs w:val="22"/>
        </w:rPr>
      </w:pPr>
      <w:r w:rsidRPr="009E4E53">
        <w:rPr>
          <w:b/>
          <w:snapToGrid w:val="0"/>
          <w:sz w:val="22"/>
          <w:szCs w:val="22"/>
        </w:rPr>
        <w:t>к.</w:t>
      </w:r>
      <w:r>
        <w:rPr>
          <w:snapToGrid w:val="0"/>
          <w:sz w:val="22"/>
          <w:szCs w:val="22"/>
        </w:rPr>
        <w:t xml:space="preserve"> </w:t>
      </w:r>
      <w:r w:rsidR="00B778E8" w:rsidRPr="009E4E53">
        <w:rPr>
          <w:snapToGrid w:val="0"/>
          <w:sz w:val="22"/>
          <w:szCs w:val="22"/>
        </w:rPr>
        <w:t>Тие брзо ги одрекувале овие обвинувања и се заколнале дека ќе бидат робови ако било што украдено се најде кај нив. При проверката, чашата е најдена во вреќата на Бенјамин. (44:7-12).</w:t>
      </w:r>
    </w:p>
    <w:p w14:paraId="252C0CB7" w14:textId="77777777" w:rsidR="001C445A" w:rsidRPr="009E4E53" w:rsidRDefault="006F7FC4" w:rsidP="009E4E53">
      <w:pPr>
        <w:ind w:left="1701"/>
        <w:rPr>
          <w:snapToGrid w:val="0"/>
          <w:sz w:val="22"/>
          <w:szCs w:val="22"/>
        </w:rPr>
      </w:pPr>
      <w:r w:rsidRPr="009E4E53">
        <w:rPr>
          <w:b/>
          <w:snapToGrid w:val="0"/>
          <w:sz w:val="22"/>
          <w:szCs w:val="22"/>
        </w:rPr>
        <w:t>л.</w:t>
      </w:r>
      <w:r>
        <w:rPr>
          <w:snapToGrid w:val="0"/>
          <w:sz w:val="22"/>
          <w:szCs w:val="22"/>
        </w:rPr>
        <w:t xml:space="preserve"> </w:t>
      </w:r>
      <w:r w:rsidR="00B778E8" w:rsidRPr="009E4E53">
        <w:rPr>
          <w:snapToGrid w:val="0"/>
          <w:sz w:val="22"/>
          <w:szCs w:val="22"/>
        </w:rPr>
        <w:t>Сега стоејќи пред Јосиф по трет пат, Јуда истапува и моли да биде земен неговиот живот наместо живото на Бенјамин. Тој му вели на Јосиф дека нивниот стар татко Јаков ќе умри од жал ако нешто му се случи на Бенјамин. (44:13-34).</w:t>
      </w:r>
    </w:p>
    <w:p w14:paraId="25F098BB" w14:textId="77777777" w:rsidR="001C445A" w:rsidRPr="009E4E53" w:rsidRDefault="001C445A" w:rsidP="009E4E53">
      <w:pPr>
        <w:rPr>
          <w:snapToGrid w:val="0"/>
          <w:sz w:val="22"/>
          <w:szCs w:val="22"/>
        </w:rPr>
      </w:pPr>
    </w:p>
    <w:p w14:paraId="1A200604" w14:textId="77777777" w:rsidR="00B778E8" w:rsidRPr="009E4E53" w:rsidRDefault="009443C6" w:rsidP="009E4E53">
      <w:pPr>
        <w:ind w:left="567"/>
        <w:rPr>
          <w:b/>
          <w:snapToGrid w:val="0"/>
          <w:sz w:val="22"/>
          <w:szCs w:val="22"/>
        </w:rPr>
      </w:pPr>
      <w:r>
        <w:rPr>
          <w:b/>
          <w:snapToGrid w:val="0"/>
          <w:sz w:val="22"/>
          <w:szCs w:val="22"/>
        </w:rPr>
        <w:t xml:space="preserve">Д. </w:t>
      </w:r>
      <w:r w:rsidR="00B778E8" w:rsidRPr="009E4E53">
        <w:rPr>
          <w:b/>
          <w:snapToGrid w:val="0"/>
          <w:sz w:val="22"/>
          <w:szCs w:val="22"/>
        </w:rPr>
        <w:t>Светецот кој простува (45-48)</w:t>
      </w:r>
    </w:p>
    <w:p w14:paraId="59939740" w14:textId="77777777" w:rsidR="009443C6" w:rsidRDefault="009443C6" w:rsidP="009E4E53">
      <w:pPr>
        <w:rPr>
          <w:b/>
          <w:snapToGrid w:val="0"/>
          <w:sz w:val="22"/>
          <w:szCs w:val="22"/>
        </w:rPr>
      </w:pPr>
    </w:p>
    <w:p w14:paraId="0E1E5D40" w14:textId="77777777" w:rsidR="00B778E8" w:rsidRPr="009E4E53" w:rsidRDefault="009443C6" w:rsidP="009E4E53">
      <w:pPr>
        <w:ind w:left="1134"/>
        <w:rPr>
          <w:b/>
          <w:snapToGrid w:val="0"/>
          <w:sz w:val="22"/>
          <w:szCs w:val="22"/>
        </w:rPr>
      </w:pPr>
      <w:r>
        <w:rPr>
          <w:b/>
          <w:snapToGrid w:val="0"/>
          <w:sz w:val="22"/>
          <w:szCs w:val="22"/>
        </w:rPr>
        <w:t xml:space="preserve">1. </w:t>
      </w:r>
      <w:r w:rsidR="00B778E8" w:rsidRPr="009E4E53">
        <w:rPr>
          <w:b/>
          <w:snapToGrid w:val="0"/>
          <w:sz w:val="22"/>
          <w:szCs w:val="22"/>
        </w:rPr>
        <w:t>Јосиф и неговите браќа</w:t>
      </w:r>
    </w:p>
    <w:p w14:paraId="3DEC226A" w14:textId="77777777" w:rsidR="00B778E8" w:rsidRPr="009E4E53" w:rsidRDefault="009443C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Јосиф веќе не може да се воздржи и им се открива на браќата (45:1-3).</w:t>
      </w:r>
    </w:p>
    <w:p w14:paraId="26F0FEE5" w14:textId="77777777" w:rsidR="00B778E8" w:rsidRPr="009E4E53" w:rsidRDefault="009443C6"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После време на повторна средба и солзи, Јосиф ги известува дека двогодишната суша која ја искусуваат ќе продолжи уште 5 години и ги поттикнува да го донесат Јаков во Египет заедно со сите нивни семејстав за да живеат во Египет (45:4-15).</w:t>
      </w:r>
    </w:p>
    <w:p w14:paraId="066F6E7D" w14:textId="77777777" w:rsidR="00B778E8" w:rsidRPr="009E4E53" w:rsidRDefault="009443C6" w:rsidP="009E4E53">
      <w:pPr>
        <w:ind w:left="1701"/>
        <w:rPr>
          <w:snapToGrid w:val="0"/>
          <w:sz w:val="22"/>
          <w:szCs w:val="22"/>
        </w:rPr>
      </w:pPr>
      <w:r w:rsidRPr="009E4E53">
        <w:rPr>
          <w:b/>
          <w:snapToGrid w:val="0"/>
          <w:sz w:val="22"/>
          <w:szCs w:val="22"/>
        </w:rPr>
        <w:lastRenderedPageBreak/>
        <w:t>в.</w:t>
      </w:r>
      <w:r>
        <w:rPr>
          <w:snapToGrid w:val="0"/>
          <w:sz w:val="22"/>
          <w:szCs w:val="22"/>
        </w:rPr>
        <w:t xml:space="preserve"> </w:t>
      </w:r>
      <w:r w:rsidR="00B778E8" w:rsidRPr="009E4E53">
        <w:rPr>
          <w:snapToGrid w:val="0"/>
          <w:sz w:val="22"/>
          <w:szCs w:val="22"/>
        </w:rPr>
        <w:t>Јосиф ги уверува браќата (кои с</w:t>
      </w:r>
      <w:r w:rsidR="00D25B44" w:rsidRPr="009E4E53">
        <w:rPr>
          <w:sz w:val="22"/>
          <w:szCs w:val="22"/>
        </w:rPr>
        <w:t>è</w:t>
      </w:r>
      <w:r w:rsidR="00B778E8" w:rsidRPr="009E4E53">
        <w:rPr>
          <w:snapToGrid w:val="0"/>
          <w:sz w:val="22"/>
          <w:szCs w:val="22"/>
        </w:rPr>
        <w:t xml:space="preserve"> уште се во шок) дека не им се лути, туку дека смета дека Бог го искористил нивниот зол заговор за да му овозможи на Израел навистина да стане голем народ. (45:5-8).</w:t>
      </w:r>
    </w:p>
    <w:p w14:paraId="7BEE55F9" w14:textId="77777777" w:rsidR="00B778E8" w:rsidRPr="009E4E53" w:rsidRDefault="00FF79D4"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Фараонот се радува за повторната средба на Јосиф со неговите браќа и го поканува целото нивно племе да дојде да живее во Египет. (45:16-20).</w:t>
      </w:r>
    </w:p>
    <w:p w14:paraId="016523E0" w14:textId="77777777" w:rsidR="009443C6" w:rsidRDefault="009443C6" w:rsidP="009E4E53">
      <w:pPr>
        <w:rPr>
          <w:b/>
          <w:snapToGrid w:val="0"/>
          <w:sz w:val="22"/>
          <w:szCs w:val="22"/>
        </w:rPr>
      </w:pPr>
    </w:p>
    <w:p w14:paraId="201E09F1" w14:textId="77777777" w:rsidR="00B778E8" w:rsidRPr="009E4E53" w:rsidRDefault="009443C6" w:rsidP="009E4E53">
      <w:pPr>
        <w:ind w:left="1134"/>
        <w:rPr>
          <w:b/>
          <w:snapToGrid w:val="0"/>
          <w:sz w:val="22"/>
          <w:szCs w:val="22"/>
        </w:rPr>
      </w:pPr>
      <w:r>
        <w:rPr>
          <w:b/>
          <w:snapToGrid w:val="0"/>
          <w:sz w:val="22"/>
          <w:szCs w:val="22"/>
        </w:rPr>
        <w:t xml:space="preserve">2. </w:t>
      </w:r>
      <w:r w:rsidR="00B778E8" w:rsidRPr="009E4E53">
        <w:rPr>
          <w:b/>
          <w:snapToGrid w:val="0"/>
          <w:sz w:val="22"/>
          <w:szCs w:val="22"/>
        </w:rPr>
        <w:t>Јосиф и неговиот татко</w:t>
      </w:r>
    </w:p>
    <w:p w14:paraId="3B70138E" w14:textId="77777777" w:rsidR="00B778E8" w:rsidRPr="009E4E53" w:rsidRDefault="00FF79D4"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Стариот патријарх, Јаков, на почетокот не можел да ја сфати прекрасната вест во однос на Јосиф, но потоа поверувал и планира да замине за Египет. (45:26-28).</w:t>
      </w:r>
    </w:p>
    <w:p w14:paraId="55AB0BFC" w14:textId="77777777" w:rsidR="00B778E8" w:rsidRPr="009E4E53" w:rsidRDefault="00FF79D4"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На патот во Бер-Шеба, Бог го уверува Јаков дека с</w:t>
      </w:r>
      <w:r w:rsidR="00D25B44" w:rsidRPr="009E4E53">
        <w:rPr>
          <w:sz w:val="22"/>
          <w:szCs w:val="22"/>
        </w:rPr>
        <w:t>è</w:t>
      </w:r>
      <w:r w:rsidR="00B778E8" w:rsidRPr="009E4E53">
        <w:rPr>
          <w:snapToGrid w:val="0"/>
          <w:sz w:val="22"/>
          <w:szCs w:val="22"/>
        </w:rPr>
        <w:t xml:space="preserve"> уште ќе го благослови, иако ќе биде во Египет. На Јаков му вели дека ќе умре таму, но дека неговото потомство еден ден ќе се врати во Палестина. (46:1-4).</w:t>
      </w:r>
    </w:p>
    <w:p w14:paraId="1DF7992B" w14:textId="77777777" w:rsidR="00B778E8" w:rsidRPr="009E4E53" w:rsidRDefault="00FF79D4" w:rsidP="009E4E53">
      <w:pPr>
        <w:ind w:left="1701"/>
        <w:rPr>
          <w:snapToGrid w:val="0"/>
          <w:sz w:val="22"/>
          <w:szCs w:val="22"/>
        </w:rPr>
      </w:pPr>
      <w:r w:rsidRPr="009E4E53">
        <w:rPr>
          <w:snapToGrid w:val="0"/>
          <w:sz w:val="22"/>
          <w:szCs w:val="22"/>
        </w:rPr>
        <w:t>в.</w:t>
      </w:r>
      <w:r>
        <w:rPr>
          <w:snapToGrid w:val="0"/>
          <w:sz w:val="22"/>
          <w:szCs w:val="22"/>
        </w:rPr>
        <w:t xml:space="preserve"> </w:t>
      </w:r>
      <w:r w:rsidR="00B778E8" w:rsidRPr="009E4E53">
        <w:rPr>
          <w:snapToGrid w:val="0"/>
          <w:sz w:val="22"/>
          <w:szCs w:val="22"/>
        </w:rPr>
        <w:t>Јаков влегува во Египет со целото семејство. Три бројки ни се дадени.</w:t>
      </w:r>
    </w:p>
    <w:p w14:paraId="3EBBB933" w14:textId="77777777" w:rsidR="00B778E8" w:rsidRPr="009E4E53" w:rsidRDefault="00FF79D4"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66 (Бит.</w:t>
      </w:r>
      <w:r w:rsidR="00015365" w:rsidRPr="009E4E53">
        <w:rPr>
          <w:snapToGrid w:val="0"/>
          <w:sz w:val="22"/>
          <w:szCs w:val="22"/>
        </w:rPr>
        <w:t xml:space="preserve"> </w:t>
      </w:r>
      <w:r w:rsidR="00B778E8" w:rsidRPr="009E4E53">
        <w:rPr>
          <w:snapToGrid w:val="0"/>
          <w:sz w:val="22"/>
          <w:szCs w:val="22"/>
        </w:rPr>
        <w:t xml:space="preserve">46:26). Ова е бројот на оние кои отишле во Египет, неговите потомци, не броејќи ги жените на неговите синови. </w:t>
      </w:r>
    </w:p>
    <w:p w14:paraId="42BCA44E" w14:textId="77777777" w:rsidR="00B778E8" w:rsidRPr="009E4E53" w:rsidRDefault="00FF79D4"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70 (Бит.</w:t>
      </w:r>
      <w:r w:rsidR="00015365" w:rsidRPr="009E4E53">
        <w:rPr>
          <w:snapToGrid w:val="0"/>
          <w:sz w:val="22"/>
          <w:szCs w:val="22"/>
        </w:rPr>
        <w:t xml:space="preserve"> </w:t>
      </w:r>
      <w:r w:rsidR="00B778E8" w:rsidRPr="009E4E53">
        <w:rPr>
          <w:snapToGrid w:val="0"/>
          <w:sz w:val="22"/>
          <w:szCs w:val="22"/>
        </w:rPr>
        <w:t xml:space="preserve">46:27). Ова е бројот откако ќе се додаде Јаков, Јосиф и неговите два сина Манаше и Ефраим. </w:t>
      </w:r>
    </w:p>
    <w:p w14:paraId="59F828D0" w14:textId="77777777" w:rsidR="00B778E8" w:rsidRPr="009E4E53" w:rsidRDefault="00FF79D4"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75 (</w:t>
      </w:r>
      <w:r w:rsidR="00D25B44" w:rsidRPr="009E4E53">
        <w:rPr>
          <w:snapToGrid w:val="0"/>
          <w:sz w:val="22"/>
          <w:szCs w:val="22"/>
        </w:rPr>
        <w:t xml:space="preserve">Дела </w:t>
      </w:r>
      <w:r w:rsidR="00B778E8" w:rsidRPr="009E4E53">
        <w:rPr>
          <w:snapToGrid w:val="0"/>
          <w:sz w:val="22"/>
          <w:szCs w:val="22"/>
        </w:rPr>
        <w:t xml:space="preserve">7:14). Овде Стефан се повикува на “членови на семејството” што би било кога би се додале и 5 жени на Јакововите синови, кои се уште биле живи. </w:t>
      </w:r>
    </w:p>
    <w:p w14:paraId="2042A3A8" w14:textId="77777777" w:rsidR="00B778E8" w:rsidRPr="009E4E53" w:rsidRDefault="00FF79D4"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Јосиф и Јаков се среќаваат во Гошем за прв пат после 22 години. Синот е сега 39 години, а таткото 130. (46:28-30).</w:t>
      </w:r>
    </w:p>
    <w:p w14:paraId="378D33AE" w14:textId="77777777" w:rsidR="00B778E8" w:rsidRPr="009E4E53" w:rsidRDefault="00FF79D4"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Јосиф го представува тат</w:t>
      </w:r>
      <w:r w:rsidR="00D25B44" w:rsidRPr="009E4E53">
        <w:rPr>
          <w:snapToGrid w:val="0"/>
          <w:sz w:val="22"/>
          <w:szCs w:val="22"/>
        </w:rPr>
        <w:t>к</w:t>
      </w:r>
      <w:r w:rsidR="00B778E8" w:rsidRPr="009E4E53">
        <w:rPr>
          <w:snapToGrid w:val="0"/>
          <w:sz w:val="22"/>
          <w:szCs w:val="22"/>
        </w:rPr>
        <w:t>а си пред фараонот и на Јаков му е дадена плодна земја за да живее на неа. (47:1-12).</w:t>
      </w:r>
    </w:p>
    <w:p w14:paraId="3F047746" w14:textId="77777777" w:rsidR="00B778E8" w:rsidRPr="009E4E53" w:rsidRDefault="00FF79D4"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Како што продолжува гладот, така фараонот се повеќе се збогатува, и мудриот административен план на Јосиф спасува илијадници од гладување и смрт. (47:13-26).</w:t>
      </w:r>
    </w:p>
    <w:p w14:paraId="296082D6" w14:textId="77777777" w:rsidR="00B778E8" w:rsidRPr="009E4E53" w:rsidRDefault="00FF79D4"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Популацијата на Израел рапидно расте во Гошем и покрај големата глад насекаде околу нив. (47:27).</w:t>
      </w:r>
    </w:p>
    <w:p w14:paraId="76880D60" w14:textId="77777777" w:rsidR="00B778E8" w:rsidRPr="009E4E53" w:rsidRDefault="00FF79D4"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На 147 годишна старост, Јаков разбира дека неговото време се ближи и го повикува својот возљубен син Јосиф и неговите омилени внуци Ефраим и Манаше. (48:1).</w:t>
      </w:r>
    </w:p>
    <w:p w14:paraId="5C762092" w14:textId="77777777" w:rsidR="00B778E8" w:rsidRPr="009E4E53" w:rsidRDefault="00FF79D4"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Јосиф му ветува на својот татко дека нема да го закопа во Египет. (47:29-31).</w:t>
      </w:r>
    </w:p>
    <w:p w14:paraId="3ACC7541" w14:textId="77777777" w:rsidR="00FF79D4" w:rsidRDefault="00FF79D4" w:rsidP="009E4E53">
      <w:pPr>
        <w:rPr>
          <w:b/>
          <w:snapToGrid w:val="0"/>
          <w:sz w:val="22"/>
          <w:szCs w:val="22"/>
        </w:rPr>
      </w:pPr>
    </w:p>
    <w:p w14:paraId="50BB0DE3" w14:textId="77777777" w:rsidR="00B778E8" w:rsidRPr="009E4E53" w:rsidRDefault="00FF79D4" w:rsidP="009E4E53">
      <w:pPr>
        <w:ind w:left="1134"/>
        <w:rPr>
          <w:b/>
          <w:snapToGrid w:val="0"/>
          <w:sz w:val="22"/>
          <w:szCs w:val="22"/>
        </w:rPr>
      </w:pPr>
      <w:r>
        <w:rPr>
          <w:b/>
          <w:snapToGrid w:val="0"/>
          <w:sz w:val="22"/>
          <w:szCs w:val="22"/>
        </w:rPr>
        <w:t xml:space="preserve">3. </w:t>
      </w:r>
      <w:r w:rsidR="00B778E8" w:rsidRPr="009E4E53">
        <w:rPr>
          <w:b/>
          <w:snapToGrid w:val="0"/>
          <w:sz w:val="22"/>
          <w:szCs w:val="22"/>
        </w:rPr>
        <w:t>Јосиф и неговите синови.</w:t>
      </w:r>
    </w:p>
    <w:p w14:paraId="33109E0C" w14:textId="77777777" w:rsidR="00B778E8" w:rsidRPr="009E4E53" w:rsidRDefault="000C6C5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Двата сина на Јосиф застанале пред својот дедо и чекале да бидат благословени. Старецот ги усвојува како свои синови и им ветува наследство исто како на синовите (48:3-9).</w:t>
      </w:r>
    </w:p>
    <w:p w14:paraId="1F8C115F" w14:textId="77777777" w:rsidR="00B778E8" w:rsidRPr="009E4E53" w:rsidRDefault="000C6C50"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Јаков ја става својата десна рака на Ефраим</w:t>
      </w:r>
      <w:r w:rsidR="00D25B44" w:rsidRPr="009E4E53">
        <w:rPr>
          <w:snapToGrid w:val="0"/>
          <w:sz w:val="22"/>
          <w:szCs w:val="22"/>
        </w:rPr>
        <w:t>,</w:t>
      </w:r>
      <w:r w:rsidR="00B778E8" w:rsidRPr="009E4E53">
        <w:rPr>
          <w:snapToGrid w:val="0"/>
          <w:sz w:val="22"/>
          <w:szCs w:val="22"/>
        </w:rPr>
        <w:t xml:space="preserve"> а левата на Манаше. Незадоволен Јосиф сака да го промени тоа, укажувајќи дека Манаше е постариот, па би требало да ја има десната рака на неговата глава. (48:10-18).</w:t>
      </w:r>
    </w:p>
    <w:p w14:paraId="5B832946" w14:textId="77777777" w:rsidR="00B778E8" w:rsidRPr="009E4E53" w:rsidRDefault="000C6C50"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Јаков одбива да ги промени рацете, но претскажува дека племето на Ефраим ќе биде поголемо од племето на Манаше. (48:19-22).</w:t>
      </w:r>
    </w:p>
    <w:p w14:paraId="51D3525F" w14:textId="77777777" w:rsidR="001C445A" w:rsidRPr="009E4E53" w:rsidRDefault="001C445A" w:rsidP="009E4E53">
      <w:pPr>
        <w:rPr>
          <w:snapToGrid w:val="0"/>
          <w:sz w:val="22"/>
          <w:szCs w:val="22"/>
        </w:rPr>
      </w:pPr>
    </w:p>
    <w:p w14:paraId="330BEE97" w14:textId="77777777" w:rsidR="00B778E8" w:rsidRPr="009E4E53" w:rsidRDefault="00456381" w:rsidP="009E4E53">
      <w:pPr>
        <w:ind w:left="567"/>
        <w:rPr>
          <w:b/>
          <w:snapToGrid w:val="0"/>
          <w:sz w:val="22"/>
          <w:szCs w:val="22"/>
        </w:rPr>
      </w:pPr>
      <w:r>
        <w:rPr>
          <w:b/>
          <w:snapToGrid w:val="0"/>
          <w:sz w:val="22"/>
          <w:szCs w:val="22"/>
        </w:rPr>
        <w:t xml:space="preserve">Ѓ. </w:t>
      </w:r>
      <w:r w:rsidR="00B778E8" w:rsidRPr="009E4E53">
        <w:rPr>
          <w:b/>
          <w:snapToGrid w:val="0"/>
          <w:sz w:val="22"/>
          <w:szCs w:val="22"/>
        </w:rPr>
        <w:t>Плодното дрво кое дава сенка (49-50)</w:t>
      </w:r>
    </w:p>
    <w:p w14:paraId="6BCCD5CB" w14:textId="77777777" w:rsidR="00456381" w:rsidRDefault="00456381" w:rsidP="009E4E53">
      <w:pPr>
        <w:rPr>
          <w:b/>
          <w:snapToGrid w:val="0"/>
          <w:sz w:val="22"/>
          <w:szCs w:val="22"/>
        </w:rPr>
      </w:pPr>
    </w:p>
    <w:p w14:paraId="2C32BCC4" w14:textId="77777777" w:rsidR="00B778E8" w:rsidRPr="009E4E53" w:rsidRDefault="00456381" w:rsidP="009E4E53">
      <w:pPr>
        <w:ind w:left="1134"/>
        <w:rPr>
          <w:snapToGrid w:val="0"/>
          <w:sz w:val="22"/>
          <w:szCs w:val="22"/>
        </w:rPr>
      </w:pPr>
      <w:r>
        <w:rPr>
          <w:b/>
          <w:snapToGrid w:val="0"/>
          <w:sz w:val="22"/>
          <w:szCs w:val="22"/>
        </w:rPr>
        <w:t xml:space="preserve">1. </w:t>
      </w:r>
      <w:r w:rsidR="00B778E8" w:rsidRPr="009E4E53">
        <w:rPr>
          <w:b/>
          <w:snapToGrid w:val="0"/>
          <w:sz w:val="22"/>
          <w:szCs w:val="22"/>
        </w:rPr>
        <w:t>Јосиф добива татков благослов</w:t>
      </w:r>
      <w:r w:rsidR="00B778E8" w:rsidRPr="009E4E53">
        <w:rPr>
          <w:snapToGrid w:val="0"/>
          <w:sz w:val="22"/>
          <w:szCs w:val="22"/>
        </w:rPr>
        <w:t xml:space="preserve"> (49). (Види и Евр. 11:21.) Јаков пред својата смрт ги собира своите 12 сина околу својата постела. </w:t>
      </w:r>
      <w:r w:rsidR="00B778E8" w:rsidRPr="009E4E53">
        <w:rPr>
          <w:snapToGrid w:val="0"/>
          <w:color w:val="FF0000"/>
          <w:sz w:val="22"/>
          <w:szCs w:val="22"/>
        </w:rPr>
        <w:t>“За да ви соопштам што ќе се случи со вас во идните (последните) времиња”</w:t>
      </w:r>
      <w:r w:rsidR="00B778E8" w:rsidRPr="009E4E53">
        <w:rPr>
          <w:snapToGrid w:val="0"/>
          <w:sz w:val="22"/>
          <w:szCs w:val="22"/>
        </w:rPr>
        <w:t xml:space="preserve"> и пророкува над секој од нив. (49:1-27). The </w:t>
      </w:r>
      <w:r w:rsidR="00B778E8" w:rsidRPr="009E4E53">
        <w:rPr>
          <w:i/>
          <w:snapToGrid w:val="0"/>
          <w:sz w:val="22"/>
          <w:szCs w:val="22"/>
        </w:rPr>
        <w:t>New</w:t>
      </w:r>
      <w:r w:rsidR="00B778E8" w:rsidRPr="009E4E53">
        <w:rPr>
          <w:snapToGrid w:val="0"/>
          <w:sz w:val="22"/>
          <w:szCs w:val="22"/>
        </w:rPr>
        <w:t xml:space="preserve"> </w:t>
      </w:r>
      <w:r w:rsidR="00B778E8" w:rsidRPr="009E4E53">
        <w:rPr>
          <w:i/>
          <w:snapToGrid w:val="0"/>
          <w:sz w:val="22"/>
          <w:szCs w:val="22"/>
        </w:rPr>
        <w:t>Scofield</w:t>
      </w:r>
      <w:r w:rsidR="00B778E8" w:rsidRPr="009E4E53">
        <w:rPr>
          <w:snapToGrid w:val="0"/>
          <w:sz w:val="22"/>
          <w:szCs w:val="22"/>
        </w:rPr>
        <w:t xml:space="preserve"> </w:t>
      </w:r>
      <w:r w:rsidR="00B778E8" w:rsidRPr="009E4E53">
        <w:rPr>
          <w:i/>
          <w:snapToGrid w:val="0"/>
          <w:sz w:val="22"/>
          <w:szCs w:val="22"/>
        </w:rPr>
        <w:t>Bible</w:t>
      </w:r>
      <w:r w:rsidR="00B778E8" w:rsidRPr="009E4E53">
        <w:rPr>
          <w:snapToGrid w:val="0"/>
          <w:sz w:val="22"/>
          <w:szCs w:val="22"/>
        </w:rPr>
        <w:t xml:space="preserve"> ја има следнава забелешка за овој стих: </w:t>
      </w:r>
    </w:p>
    <w:p w14:paraId="318073F6" w14:textId="77777777" w:rsidR="003A3097" w:rsidRPr="009E4E53" w:rsidRDefault="003A3097" w:rsidP="009E4E53">
      <w:pPr>
        <w:rPr>
          <w:snapToGrid w:val="0"/>
          <w:sz w:val="22"/>
          <w:szCs w:val="22"/>
        </w:rPr>
      </w:pPr>
    </w:p>
    <w:p w14:paraId="27ED6628" w14:textId="77777777" w:rsidR="00B778E8" w:rsidRPr="009E4E53" w:rsidRDefault="00B778E8" w:rsidP="009E4E53">
      <w:pPr>
        <w:ind w:left="1134"/>
        <w:rPr>
          <w:snapToGrid w:val="0"/>
          <w:sz w:val="22"/>
          <w:szCs w:val="22"/>
        </w:rPr>
      </w:pPr>
      <w:r w:rsidRPr="009E4E53">
        <w:rPr>
          <w:snapToGrid w:val="0"/>
          <w:sz w:val="22"/>
          <w:szCs w:val="22"/>
        </w:rPr>
        <w:t>“Ова е прв пат да се спомнува “последните времиња”, што е најважниот концепт на Библиското пророштво. Општо, овој израз се однесува на последниот период во историјата на одредена група на луѓе или народ кога Божјиот најавен план за нив треба да се исполни.” (p. 68).</w:t>
      </w:r>
    </w:p>
    <w:p w14:paraId="5974D270" w14:textId="77777777" w:rsidR="003A3097" w:rsidRPr="009E4E53" w:rsidRDefault="003A3097" w:rsidP="009E4E53">
      <w:pPr>
        <w:rPr>
          <w:snapToGrid w:val="0"/>
          <w:sz w:val="22"/>
          <w:szCs w:val="22"/>
        </w:rPr>
      </w:pPr>
    </w:p>
    <w:p w14:paraId="71B9FE95" w14:textId="77777777" w:rsidR="00B778E8" w:rsidRPr="009E4E53" w:rsidRDefault="00B778E8" w:rsidP="009E4E53">
      <w:pPr>
        <w:ind w:left="1701"/>
        <w:rPr>
          <w:snapToGrid w:val="0"/>
          <w:sz w:val="22"/>
          <w:szCs w:val="22"/>
        </w:rPr>
      </w:pPr>
      <w:r w:rsidRPr="009E4E53">
        <w:rPr>
          <w:snapToGrid w:val="0"/>
          <w:sz w:val="22"/>
          <w:szCs w:val="22"/>
        </w:rPr>
        <w:t xml:space="preserve">Јаков тогаш ги дава овие пророштва: </w:t>
      </w:r>
    </w:p>
    <w:p w14:paraId="0768898D" w14:textId="77777777" w:rsidR="00B778E8" w:rsidRPr="009E4E53" w:rsidRDefault="00AC1ABD" w:rsidP="009E4E53">
      <w:pPr>
        <w:ind w:left="1701"/>
        <w:rPr>
          <w:snapToGrid w:val="0"/>
          <w:sz w:val="22"/>
          <w:szCs w:val="22"/>
        </w:rPr>
      </w:pPr>
      <w:r w:rsidRPr="009E4E53">
        <w:rPr>
          <w:b/>
          <w:snapToGrid w:val="0"/>
          <w:sz w:val="22"/>
          <w:szCs w:val="22"/>
        </w:rPr>
        <w:t>a.</w:t>
      </w:r>
      <w:r>
        <w:rPr>
          <w:snapToGrid w:val="0"/>
          <w:sz w:val="22"/>
          <w:szCs w:val="22"/>
        </w:rPr>
        <w:t xml:space="preserve"> </w:t>
      </w:r>
      <w:r w:rsidR="00B778E8" w:rsidRPr="009E4E53">
        <w:rPr>
          <w:snapToGrid w:val="0"/>
          <w:sz w:val="22"/>
          <w:szCs w:val="22"/>
        </w:rPr>
        <w:t>За Рубен (49:3, 4)</w:t>
      </w:r>
    </w:p>
    <w:p w14:paraId="50719D98" w14:textId="77777777" w:rsidR="00B778E8" w:rsidRPr="009E4E53" w:rsidRDefault="00AC1ABD"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Тој бил нескротлив како дивите морски бранови. Како првороден имал право на двоен дел од честа и наследството (Пвт. Зк. 21:17), но Јаков го одминува поради неговиот неморал со Билха, наложницата (љубовницата) на Јаков. (Бит.</w:t>
      </w:r>
      <w:r w:rsidR="00015365" w:rsidRPr="009E4E53">
        <w:rPr>
          <w:snapToGrid w:val="0"/>
          <w:sz w:val="22"/>
          <w:szCs w:val="22"/>
        </w:rPr>
        <w:t xml:space="preserve"> </w:t>
      </w:r>
      <w:r w:rsidR="00B778E8" w:rsidRPr="009E4E53">
        <w:rPr>
          <w:snapToGrid w:val="0"/>
          <w:sz w:val="22"/>
          <w:szCs w:val="22"/>
        </w:rPr>
        <w:t>35:22).</w:t>
      </w:r>
    </w:p>
    <w:p w14:paraId="31B7B2FA" w14:textId="77777777" w:rsidR="00B778E8" w:rsidRPr="009E4E53" w:rsidRDefault="00AC1ABD"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Рубенитите подоцна се населиле источно од Јордан (заедно со Гадовото племе и пола племе од Манаше) (Види ИН. 1:12-16.)</w:t>
      </w:r>
    </w:p>
    <w:p w14:paraId="6F59E3BB" w14:textId="77777777" w:rsidR="00B778E8" w:rsidRPr="009E4E53" w:rsidRDefault="00AC1ABD"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Тие ненамерно речиси предизвикале граѓанска војна со тоа што ставиле голем споменик на западниот брег на Јордан (ИН. 22:10).</w:t>
      </w:r>
    </w:p>
    <w:p w14:paraId="66825EA3" w14:textId="77777777" w:rsidR="00B778E8" w:rsidRPr="009E4E53" w:rsidRDefault="00AC1ABD"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Тие подоцна одбиле да им помогнат на војските на Израел, водени од Барак и Дебора, во нивната војна протива паганинот по име Сисера и неговите 900 железни кочии. (Види Суд. 4:1-3; 5:15, 16.)</w:t>
      </w:r>
    </w:p>
    <w:p w14:paraId="32758E06" w14:textId="77777777" w:rsidR="00B778E8" w:rsidRPr="009E4E53" w:rsidRDefault="00AC1ABD" w:rsidP="009E4E53">
      <w:pPr>
        <w:ind w:left="1701"/>
        <w:rPr>
          <w:snapToGrid w:val="0"/>
          <w:sz w:val="22"/>
          <w:szCs w:val="22"/>
        </w:rPr>
      </w:pPr>
      <w:r w:rsidRPr="009E4E53">
        <w:rPr>
          <w:b/>
          <w:snapToGrid w:val="0"/>
          <w:sz w:val="22"/>
          <w:szCs w:val="22"/>
          <w:lang w:val="mk-MK"/>
        </w:rPr>
        <w:t>б.</w:t>
      </w:r>
      <w:r>
        <w:rPr>
          <w:snapToGrid w:val="0"/>
          <w:sz w:val="22"/>
          <w:szCs w:val="22"/>
          <w:lang w:val="mk-MK"/>
        </w:rPr>
        <w:t xml:space="preserve"> </w:t>
      </w:r>
      <w:r w:rsidR="00B778E8" w:rsidRPr="009E4E53">
        <w:rPr>
          <w:snapToGrid w:val="0"/>
          <w:sz w:val="22"/>
          <w:szCs w:val="22"/>
        </w:rPr>
        <w:t>За Симеон и Леви (49:5-7).</w:t>
      </w:r>
    </w:p>
    <w:p w14:paraId="62D64ADA" w14:textId="77777777" w:rsidR="00B778E8" w:rsidRPr="009E4E53" w:rsidRDefault="00AC1ABD"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Тие се мажи на насилство и неправда. Тие со измама ги заклале жителите на Сихем (Бит.</w:t>
      </w:r>
      <w:r w:rsidR="00015365" w:rsidRPr="009E4E53">
        <w:rPr>
          <w:snapToGrid w:val="0"/>
          <w:sz w:val="22"/>
          <w:szCs w:val="22"/>
        </w:rPr>
        <w:t xml:space="preserve"> </w:t>
      </w:r>
      <w:r w:rsidR="00B778E8" w:rsidRPr="009E4E53">
        <w:rPr>
          <w:snapToGrid w:val="0"/>
          <w:sz w:val="22"/>
          <w:szCs w:val="22"/>
        </w:rPr>
        <w:t xml:space="preserve">34:25). Јаков и нив ги одминува. </w:t>
      </w:r>
    </w:p>
    <w:p w14:paraId="520282C2" w14:textId="77777777" w:rsidR="00B778E8" w:rsidRPr="009E4E53" w:rsidRDefault="00AC1ABD"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Нивните потомци ќе бидат раштркани насекаде низ Израел. Тоа значи дека нема да им биде дадено парче земја како на племињата на нивните браќа. Децата на Леви живееле на различни места во Палестина, а Симеонитите морале да делат парче земја со Јуда. (Види Бр. 18:24; ИН. 19:1-9.)</w:t>
      </w:r>
    </w:p>
    <w:p w14:paraId="455F2617" w14:textId="77777777" w:rsidR="00B778E8" w:rsidRPr="009E4E53" w:rsidRDefault="00AC1ABD"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За Јуда (49:8-12).</w:t>
      </w:r>
    </w:p>
    <w:p w14:paraId="6E45237C" w14:textId="77777777" w:rsidR="00B778E8" w:rsidRPr="009E4E53" w:rsidRDefault="00AC1ABD"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Другите браќа требало да го слават и да му се поклонуваат. </w:t>
      </w:r>
    </w:p>
    <w:p w14:paraId="6D6F31CC" w14:textId="77777777" w:rsidR="00B778E8" w:rsidRPr="009E4E53" w:rsidRDefault="00AC1ABD"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Јуда ќе ги уништи своите непријатели, и нема да биде повреден, како млад лав. </w:t>
      </w:r>
    </w:p>
    <w:p w14:paraId="5DD652B9" w14:textId="77777777" w:rsidR="00B778E8" w:rsidRPr="009E4E53" w:rsidRDefault="00AC1ABD" w:rsidP="009E4E53">
      <w:pPr>
        <w:ind w:left="2268"/>
        <w:rPr>
          <w:snapToGrid w:val="0"/>
          <w:sz w:val="22"/>
          <w:szCs w:val="22"/>
        </w:rPr>
      </w:pPr>
      <w:r w:rsidRPr="009E4E53">
        <w:rPr>
          <w:b/>
          <w:snapToGrid w:val="0"/>
          <w:sz w:val="22"/>
          <w:szCs w:val="22"/>
        </w:rPr>
        <w:t>3)</w:t>
      </w:r>
      <w:r>
        <w:rPr>
          <w:snapToGrid w:val="0"/>
          <w:sz w:val="22"/>
          <w:szCs w:val="22"/>
        </w:rPr>
        <w:t xml:space="preserve"> Жезелот да не се отстрани од Јуда се до Силох (Христос) </w:t>
      </w:r>
      <w:r w:rsidR="00B778E8" w:rsidRPr="009E4E53">
        <w:rPr>
          <w:snapToGrid w:val="0"/>
          <w:sz w:val="22"/>
          <w:szCs w:val="22"/>
        </w:rPr>
        <w:t xml:space="preserve">(5:5.) </w:t>
      </w:r>
      <w:r>
        <w:rPr>
          <w:snapToGrid w:val="0"/>
          <w:sz w:val="22"/>
          <w:szCs w:val="22"/>
        </w:rPr>
        <w:t xml:space="preserve">Види Бр. 24:17; Откр. 5:5 </w:t>
      </w:r>
      <w:r w:rsidR="00B778E8" w:rsidRPr="009E4E53">
        <w:rPr>
          <w:snapToGrid w:val="0"/>
          <w:sz w:val="22"/>
          <w:szCs w:val="22"/>
        </w:rPr>
        <w:t xml:space="preserve">Преку помазувањето на Давид (1 Днв. 28:4; 5:2; 2 Сам. 7:13), ова беше обезбедено. </w:t>
      </w:r>
    </w:p>
    <w:p w14:paraId="0230678A" w14:textId="77777777" w:rsidR="00B778E8" w:rsidRPr="009E4E53" w:rsidRDefault="00AC1ABD"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За Зебулон (49:13).</w:t>
      </w:r>
    </w:p>
    <w:p w14:paraId="1600D4EE" w14:textId="77777777" w:rsidR="00B778E8" w:rsidRPr="009E4E53" w:rsidRDefault="00532EF4"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Ќе живее покрај море. </w:t>
      </w:r>
    </w:p>
    <w:p w14:paraId="38F55FFE" w14:textId="77777777" w:rsidR="00B778E8" w:rsidRPr="009E4E53" w:rsidRDefault="00532EF4"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Неговиоте граници ќе се протегаат до Сидон. </w:t>
      </w:r>
    </w:p>
    <w:p w14:paraId="3870603A" w14:textId="77777777" w:rsidR="00B778E8" w:rsidRPr="009E4E53" w:rsidRDefault="00532EF4"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За Исахар (49:14, 15).</w:t>
      </w:r>
    </w:p>
    <w:p w14:paraId="4A285973" w14:textId="77777777" w:rsidR="00B778E8" w:rsidRPr="009E4E53" w:rsidRDefault="00532EF4"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Ќе биде како цврсто магаре. </w:t>
      </w:r>
    </w:p>
    <w:p w14:paraId="08FC7C74" w14:textId="77777777" w:rsidR="00B778E8" w:rsidRPr="009E4E53" w:rsidRDefault="00532EF4"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Тој ќе се откаже од слобода заради сигурност. </w:t>
      </w:r>
    </w:p>
    <w:p w14:paraId="593F224A" w14:textId="77777777" w:rsidR="00B778E8" w:rsidRPr="009E4E53" w:rsidRDefault="00532EF4"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За Дан (49:16-18).</w:t>
      </w:r>
    </w:p>
    <w:p w14:paraId="66135AE8" w14:textId="77777777" w:rsidR="00B778E8" w:rsidRPr="009E4E53" w:rsidRDefault="00532EF4"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Дан ќе биде како змија на пат, која го каснува коњот за нога, што ќе направи јавачите да паѓаат. </w:t>
      </w:r>
    </w:p>
    <w:p w14:paraId="0F9350F3" w14:textId="77777777" w:rsidR="00B778E8" w:rsidRPr="009E4E53" w:rsidRDefault="00532EF4"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Самсон доаѓа од Дан. (Суд. 13:2, 24).</w:t>
      </w:r>
    </w:p>
    <w:p w14:paraId="21952583" w14:textId="77777777" w:rsidR="00B778E8" w:rsidRPr="009E4E53" w:rsidRDefault="00532EF4"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За Гад (49:19).</w:t>
      </w:r>
    </w:p>
    <w:p w14:paraId="71CCE502" w14:textId="77777777" w:rsidR="00B778E8" w:rsidRPr="009E4E53" w:rsidRDefault="00B778E8" w:rsidP="009E4E53">
      <w:pPr>
        <w:ind w:left="1701"/>
        <w:rPr>
          <w:snapToGrid w:val="0"/>
          <w:sz w:val="22"/>
          <w:szCs w:val="22"/>
        </w:rPr>
      </w:pPr>
      <w:r w:rsidRPr="009E4E53">
        <w:rPr>
          <w:snapToGrid w:val="0"/>
          <w:sz w:val="22"/>
          <w:szCs w:val="22"/>
        </w:rPr>
        <w:t>Гад ќе биде спротивно на Исахар, и често храбро ќе се бори за слобода. (Види 1 Днв. 5:18; 12:8-15.)</w:t>
      </w:r>
    </w:p>
    <w:p w14:paraId="5C7A766F" w14:textId="77777777" w:rsidR="00B778E8" w:rsidRPr="009E4E53" w:rsidRDefault="001A5745"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За Ашер (49:20).</w:t>
      </w:r>
    </w:p>
    <w:p w14:paraId="611E7223" w14:textId="77777777" w:rsidR="00B778E8" w:rsidRPr="009E4E53" w:rsidRDefault="00B778E8" w:rsidP="009E4E53">
      <w:pPr>
        <w:ind w:left="1701"/>
        <w:rPr>
          <w:snapToGrid w:val="0"/>
          <w:sz w:val="22"/>
          <w:szCs w:val="22"/>
        </w:rPr>
      </w:pPr>
      <w:r w:rsidRPr="009E4E53">
        <w:rPr>
          <w:snapToGrid w:val="0"/>
          <w:sz w:val="22"/>
          <w:szCs w:val="22"/>
        </w:rPr>
        <w:t>Ашер ќе произведува храна, достојна за цареви. Ана била од племето на Ашер (Лк. 2:36).</w:t>
      </w:r>
    </w:p>
    <w:p w14:paraId="680DA58B" w14:textId="77777777" w:rsidR="00B778E8" w:rsidRPr="009E4E53" w:rsidRDefault="001A5745"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За Нафтали</w:t>
      </w:r>
      <w:r w:rsidR="00B778E8" w:rsidRPr="009E4E53">
        <w:rPr>
          <w:snapToGrid w:val="0"/>
          <w:sz w:val="22"/>
          <w:szCs w:val="22"/>
          <w:lang w:val="mk-MK"/>
        </w:rPr>
        <w:t>м</w:t>
      </w:r>
      <w:r w:rsidR="00B778E8" w:rsidRPr="009E4E53">
        <w:rPr>
          <w:snapToGrid w:val="0"/>
          <w:sz w:val="22"/>
          <w:szCs w:val="22"/>
        </w:rPr>
        <w:t xml:space="preserve"> (49:21).</w:t>
      </w:r>
    </w:p>
    <w:p w14:paraId="6E94B6DC" w14:textId="77777777" w:rsidR="00B778E8" w:rsidRPr="009E4E53" w:rsidRDefault="00B778E8" w:rsidP="009E4E53">
      <w:pPr>
        <w:ind w:left="1701"/>
        <w:rPr>
          <w:snapToGrid w:val="0"/>
          <w:sz w:val="22"/>
          <w:szCs w:val="22"/>
        </w:rPr>
      </w:pPr>
      <w:r w:rsidRPr="009E4E53">
        <w:rPr>
          <w:snapToGrid w:val="0"/>
          <w:sz w:val="22"/>
          <w:szCs w:val="22"/>
        </w:rPr>
        <w:t xml:space="preserve">Ќе стане познат по неговата мобилност и префинетост (како срна) и по неговата елоквентност во зборувањето. </w:t>
      </w:r>
    </w:p>
    <w:p w14:paraId="5A380F4E" w14:textId="77777777" w:rsidR="00B778E8" w:rsidRPr="009E4E53" w:rsidRDefault="00816181" w:rsidP="009E4E53">
      <w:pPr>
        <w:ind w:left="1701"/>
        <w:rPr>
          <w:snapToGrid w:val="0"/>
          <w:sz w:val="22"/>
          <w:szCs w:val="22"/>
        </w:rPr>
      </w:pPr>
      <w:r w:rsidRPr="009E4E53">
        <w:rPr>
          <w:b/>
          <w:snapToGrid w:val="0"/>
          <w:sz w:val="22"/>
          <w:szCs w:val="22"/>
        </w:rPr>
        <w:lastRenderedPageBreak/>
        <w:t>ѕ.</w:t>
      </w:r>
      <w:r>
        <w:rPr>
          <w:snapToGrid w:val="0"/>
          <w:sz w:val="22"/>
          <w:szCs w:val="22"/>
        </w:rPr>
        <w:t xml:space="preserve"> </w:t>
      </w:r>
      <w:r w:rsidR="00B778E8" w:rsidRPr="009E4E53">
        <w:rPr>
          <w:snapToGrid w:val="0"/>
          <w:sz w:val="22"/>
          <w:szCs w:val="22"/>
        </w:rPr>
        <w:t>За Јосиф (49:22-26).</w:t>
      </w:r>
    </w:p>
    <w:p w14:paraId="33B00711" w14:textId="77777777" w:rsidR="00B778E8" w:rsidRPr="009E4E53" w:rsidRDefault="00816181"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Тој ќе биде како плодно дрво покрај извор чии што гранки прават сенка над ѕидот. </w:t>
      </w:r>
    </w:p>
    <w:p w14:paraId="030BE7F4" w14:textId="77777777" w:rsidR="00B778E8" w:rsidRPr="009E4E53" w:rsidRDefault="00816181"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Тој ќе биде тешко повреден од стрелци, но нивното оружје ќе биде уништено од Моќниот на Јаков, Пастирот, Стената на Израел. </w:t>
      </w:r>
    </w:p>
    <w:p w14:paraId="7ACE27C5" w14:textId="77777777" w:rsidR="00B778E8" w:rsidRPr="009E4E53" w:rsidRDefault="00816181"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Јаков предвидува и објавува богати божествени благослови за сите дванаесет (со исклучок на Јуда) над Јосиф. </w:t>
      </w:r>
    </w:p>
    <w:p w14:paraId="51D8B03F" w14:textId="77777777" w:rsidR="00B778E8" w:rsidRPr="009E4E53" w:rsidRDefault="00816181" w:rsidP="009E4E53">
      <w:pPr>
        <w:ind w:left="1701"/>
        <w:rPr>
          <w:snapToGrid w:val="0"/>
          <w:sz w:val="22"/>
          <w:szCs w:val="22"/>
          <w:lang w:val="mk-MK"/>
        </w:rPr>
      </w:pPr>
      <w:r w:rsidRPr="009E4E53">
        <w:rPr>
          <w:b/>
          <w:snapToGrid w:val="0"/>
          <w:sz w:val="22"/>
          <w:szCs w:val="22"/>
        </w:rPr>
        <w:t>и.</w:t>
      </w:r>
      <w:r>
        <w:rPr>
          <w:snapToGrid w:val="0"/>
          <w:sz w:val="22"/>
          <w:szCs w:val="22"/>
        </w:rPr>
        <w:t xml:space="preserve"> </w:t>
      </w:r>
      <w:r w:rsidR="00B778E8" w:rsidRPr="009E4E53">
        <w:rPr>
          <w:snapToGrid w:val="0"/>
          <w:sz w:val="22"/>
          <w:szCs w:val="22"/>
        </w:rPr>
        <w:t>За Бенјамин (49:27).</w:t>
      </w:r>
    </w:p>
    <w:p w14:paraId="00EE3F3A" w14:textId="77777777" w:rsidR="00B778E8" w:rsidRPr="009E4E53" w:rsidRDefault="00816181"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Тој требало да биде граблив волк. </w:t>
      </w:r>
    </w:p>
    <w:p w14:paraId="4EFC3B7B" w14:textId="77777777" w:rsidR="00B778E8" w:rsidRPr="009E4E53" w:rsidRDefault="00816181"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Тој наутро ќе ги уништи своите непријатели и ќе го дели пленот навечер. За пример на овие настани види Судии 20.</w:t>
      </w:r>
    </w:p>
    <w:p w14:paraId="3D82CC5B" w14:textId="77777777" w:rsidR="00B778E8" w:rsidRPr="009E4E53" w:rsidRDefault="00816181"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И двајцата Саул од СЗ (1 Сам. 9:1, 2) и Саул од НЗ (Фил. 3:5) биле од ова племе. </w:t>
      </w:r>
    </w:p>
    <w:p w14:paraId="5DE688DD" w14:textId="77777777" w:rsidR="00816181" w:rsidRDefault="00816181" w:rsidP="009E4E53">
      <w:pPr>
        <w:rPr>
          <w:b/>
          <w:snapToGrid w:val="0"/>
          <w:sz w:val="22"/>
          <w:szCs w:val="22"/>
        </w:rPr>
      </w:pPr>
    </w:p>
    <w:p w14:paraId="701D5CE6" w14:textId="77777777" w:rsidR="00B778E8" w:rsidRPr="009E4E53" w:rsidRDefault="00816181" w:rsidP="009E4E53">
      <w:pPr>
        <w:ind w:left="1134"/>
        <w:rPr>
          <w:b/>
          <w:snapToGrid w:val="0"/>
          <w:sz w:val="22"/>
          <w:szCs w:val="22"/>
        </w:rPr>
      </w:pPr>
      <w:r>
        <w:rPr>
          <w:b/>
          <w:snapToGrid w:val="0"/>
          <w:sz w:val="22"/>
          <w:szCs w:val="22"/>
        </w:rPr>
        <w:t xml:space="preserve">2. </w:t>
      </w:r>
      <w:r w:rsidR="00B778E8" w:rsidRPr="009E4E53">
        <w:rPr>
          <w:b/>
          <w:snapToGrid w:val="0"/>
          <w:sz w:val="22"/>
          <w:szCs w:val="22"/>
        </w:rPr>
        <w:t xml:space="preserve">Јосиф го враќа татковото </w:t>
      </w:r>
      <w:r w:rsidR="00B778E8" w:rsidRPr="009E4E53">
        <w:rPr>
          <w:b/>
          <w:snapToGrid w:val="0"/>
          <w:sz w:val="22"/>
          <w:szCs w:val="22"/>
          <w:lang w:val="mk-MK"/>
        </w:rPr>
        <w:t>тело</w:t>
      </w:r>
      <w:r w:rsidR="00B778E8" w:rsidRPr="009E4E53">
        <w:rPr>
          <w:b/>
          <w:snapToGrid w:val="0"/>
          <w:sz w:val="22"/>
          <w:szCs w:val="22"/>
        </w:rPr>
        <w:t xml:space="preserve"> (50).</w:t>
      </w:r>
    </w:p>
    <w:p w14:paraId="3181E2DC" w14:textId="77777777" w:rsidR="00B778E8" w:rsidRPr="009E4E53" w:rsidRDefault="0081618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Јаков умира на 147 години (47:28; 49:33).</w:t>
      </w:r>
    </w:p>
    <w:p w14:paraId="5EE8DCC6" w14:textId="77777777" w:rsidR="00B778E8" w:rsidRPr="009E4E53" w:rsidRDefault="0081618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Неговото тело било балсамирано во Египет за време од 40 дневен период на подготовка. (50:2, 3).</w:t>
      </w:r>
    </w:p>
    <w:p w14:paraId="266A8361" w14:textId="77777777" w:rsidR="00B778E8" w:rsidRPr="009E4E53" w:rsidRDefault="0081618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Цел Египет жали по него цели 70 дена. (50:3).</w:t>
      </w:r>
    </w:p>
    <w:p w14:paraId="5F3EE5D8" w14:textId="77777777" w:rsidR="00B778E8" w:rsidRPr="009E4E53" w:rsidRDefault="00816181"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Тој е однесен од неговиот син во Палестина и погребан покрај Авраам и Исак во пештерата Мамре. (50:13).</w:t>
      </w:r>
    </w:p>
    <w:p w14:paraId="0B0485DC" w14:textId="77777777" w:rsidR="00B778E8" w:rsidRPr="009E4E53" w:rsidRDefault="00816181"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Јосиф ги уверува своите загрижени браќа дека нивниот добар однос ќе продолжи и после погребот. (50:15-21). Тој љубезно ги потсеќа</w:t>
      </w:r>
      <w:r w:rsidR="00B778E8" w:rsidRPr="009E4E53">
        <w:rPr>
          <w:snapToGrid w:val="0"/>
          <w:color w:val="FF0000"/>
          <w:sz w:val="22"/>
          <w:szCs w:val="22"/>
        </w:rPr>
        <w:t xml:space="preserve">: </w:t>
      </w:r>
      <w:r w:rsidR="00DC4B5A" w:rsidRPr="009E4E53">
        <w:rPr>
          <w:snapToGrid w:val="0"/>
          <w:color w:val="FF0000"/>
          <w:sz w:val="22"/>
          <w:szCs w:val="22"/>
        </w:rPr>
        <w:t>“</w:t>
      </w:r>
      <w:r w:rsidR="009571BD" w:rsidRPr="009E4E53">
        <w:rPr>
          <w:color w:val="FF0000"/>
          <w:sz w:val="22"/>
          <w:szCs w:val="22"/>
        </w:rPr>
        <w:t>Вие смисливте зло за мене, но Бог тоа го сврте на добро, за да се изврши она, што денес се случува: да се зачува животот на многу луѓе</w:t>
      </w:r>
      <w:r w:rsidR="00DC4B5A" w:rsidRPr="009E4E53">
        <w:rPr>
          <w:color w:val="FF0000"/>
          <w:sz w:val="22"/>
          <w:szCs w:val="22"/>
        </w:rPr>
        <w:t>”</w:t>
      </w:r>
      <w:r w:rsidR="009571BD" w:rsidRPr="009E4E53" w:rsidDel="009571BD">
        <w:rPr>
          <w:snapToGrid w:val="0"/>
          <w:sz w:val="22"/>
          <w:szCs w:val="22"/>
        </w:rPr>
        <w:t xml:space="preserve"> </w:t>
      </w:r>
      <w:r w:rsidR="00DC4B5A" w:rsidRPr="009E4E53">
        <w:rPr>
          <w:snapToGrid w:val="0"/>
          <w:sz w:val="22"/>
          <w:szCs w:val="22"/>
        </w:rPr>
        <w:t>(</w:t>
      </w:r>
      <w:r w:rsidR="00B778E8" w:rsidRPr="009E4E53">
        <w:rPr>
          <w:snapToGrid w:val="0"/>
          <w:sz w:val="22"/>
          <w:szCs w:val="22"/>
        </w:rPr>
        <w:t>50:20).</w:t>
      </w:r>
    </w:p>
    <w:p w14:paraId="478FFC19" w14:textId="77777777" w:rsidR="00B778E8" w:rsidRPr="009E4E53" w:rsidRDefault="00816181"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Јосиф умира на 110 години (50:26).</w:t>
      </w:r>
    </w:p>
    <w:p w14:paraId="79C7273E" w14:textId="77777777" w:rsidR="00B778E8" w:rsidRPr="009E4E53" w:rsidRDefault="00B778E8" w:rsidP="009E4E53">
      <w:pPr>
        <w:rPr>
          <w:snapToGrid w:val="0"/>
          <w:sz w:val="22"/>
          <w:szCs w:val="22"/>
        </w:rPr>
      </w:pPr>
    </w:p>
    <w:tbl>
      <w:tblPr>
        <w:tblW w:w="0" w:type="auto"/>
        <w:tblInd w:w="1242" w:type="dxa"/>
        <w:tblLayout w:type="fixed"/>
        <w:tblLook w:val="0000" w:firstRow="0" w:lastRow="0" w:firstColumn="0" w:lastColumn="0" w:noHBand="0" w:noVBand="0"/>
      </w:tblPr>
      <w:tblGrid>
        <w:gridCol w:w="6336"/>
      </w:tblGrid>
      <w:tr w:rsidR="00B778E8" w:rsidRPr="009E4E53" w14:paraId="7C0D98DA"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000080" w:fill="auto"/>
          </w:tcPr>
          <w:p w14:paraId="68395F65" w14:textId="77777777" w:rsidR="00B778E8" w:rsidRPr="009E4E53" w:rsidRDefault="00B778E8" w:rsidP="009E4E53">
            <w:pPr>
              <w:jc w:val="center"/>
              <w:rPr>
                <w:snapToGrid w:val="0"/>
                <w:sz w:val="22"/>
                <w:szCs w:val="22"/>
              </w:rPr>
            </w:pPr>
            <w:r w:rsidRPr="009E4E53">
              <w:rPr>
                <w:snapToGrid w:val="0"/>
                <w:sz w:val="22"/>
                <w:szCs w:val="22"/>
              </w:rPr>
              <w:t>Јосиф</w:t>
            </w:r>
          </w:p>
        </w:tc>
      </w:tr>
      <w:tr w:rsidR="00B778E8" w:rsidRPr="009E4E53" w14:paraId="1B04E5B4"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30ADEA5E" w14:textId="77777777" w:rsidR="00B778E8" w:rsidRPr="009E4E53" w:rsidRDefault="00B778E8" w:rsidP="009E4E53">
            <w:pPr>
              <w:jc w:val="center"/>
              <w:rPr>
                <w:snapToGrid w:val="0"/>
                <w:sz w:val="22"/>
                <w:szCs w:val="22"/>
              </w:rPr>
            </w:pPr>
            <w:r w:rsidRPr="009E4E53">
              <w:rPr>
                <w:snapToGrid w:val="0"/>
                <w:sz w:val="22"/>
                <w:szCs w:val="22"/>
              </w:rPr>
              <w:t>Син миленик</w:t>
            </w:r>
          </w:p>
        </w:tc>
      </w:tr>
      <w:tr w:rsidR="00B778E8" w:rsidRPr="009E4E53" w14:paraId="0B057F74" w14:textId="77777777" w:rsidTr="009E4E53">
        <w:tblPrEx>
          <w:tblCellMar>
            <w:top w:w="0" w:type="dxa"/>
            <w:bottom w:w="0" w:type="dxa"/>
          </w:tblCellMar>
        </w:tblPrEx>
        <w:tc>
          <w:tcPr>
            <w:tcW w:w="6336" w:type="dxa"/>
            <w:tcBorders>
              <w:left w:val="single" w:sz="6" w:space="0" w:color="000080"/>
              <w:right w:val="single" w:sz="6" w:space="0" w:color="000080"/>
            </w:tcBorders>
          </w:tcPr>
          <w:p w14:paraId="25ECDDCB" w14:textId="77777777" w:rsidR="00B778E8" w:rsidRPr="009E4E53" w:rsidRDefault="00B778E8" w:rsidP="009E4E53">
            <w:pPr>
              <w:rPr>
                <w:snapToGrid w:val="0"/>
                <w:sz w:val="22"/>
                <w:szCs w:val="22"/>
              </w:rPr>
            </w:pPr>
            <w:r w:rsidRPr="009E4E53">
              <w:rPr>
                <w:snapToGrid w:val="0"/>
                <w:sz w:val="22"/>
                <w:szCs w:val="22"/>
              </w:rPr>
              <w:t>(Бит. 37)</w:t>
            </w:r>
          </w:p>
        </w:tc>
      </w:tr>
      <w:tr w:rsidR="00B778E8" w:rsidRPr="009E4E53" w14:paraId="63D0B0BB" w14:textId="77777777" w:rsidTr="009E4E53">
        <w:tblPrEx>
          <w:tblCellMar>
            <w:top w:w="0" w:type="dxa"/>
            <w:bottom w:w="0" w:type="dxa"/>
          </w:tblCellMar>
        </w:tblPrEx>
        <w:tc>
          <w:tcPr>
            <w:tcW w:w="6336" w:type="dxa"/>
            <w:tcBorders>
              <w:left w:val="single" w:sz="6" w:space="0" w:color="000080"/>
              <w:right w:val="single" w:sz="6" w:space="0" w:color="000080"/>
            </w:tcBorders>
          </w:tcPr>
          <w:p w14:paraId="6CF73C49" w14:textId="77777777" w:rsidR="00B778E8" w:rsidRPr="009E4E53" w:rsidRDefault="00B778E8" w:rsidP="009E4E53">
            <w:pPr>
              <w:rPr>
                <w:snapToGrid w:val="0"/>
                <w:sz w:val="22"/>
                <w:szCs w:val="22"/>
              </w:rPr>
            </w:pPr>
            <w:r w:rsidRPr="009E4E53">
              <w:rPr>
                <w:snapToGrid w:val="0"/>
                <w:sz w:val="22"/>
                <w:szCs w:val="22"/>
              </w:rPr>
              <w:t xml:space="preserve">Јосифовите соништа </w:t>
            </w:r>
          </w:p>
        </w:tc>
      </w:tr>
      <w:tr w:rsidR="00B778E8" w:rsidRPr="009E4E53" w14:paraId="4F15007E" w14:textId="77777777" w:rsidTr="009E4E53">
        <w:tblPrEx>
          <w:tblCellMar>
            <w:top w:w="0" w:type="dxa"/>
            <w:bottom w:w="0" w:type="dxa"/>
          </w:tblCellMar>
        </w:tblPrEx>
        <w:tc>
          <w:tcPr>
            <w:tcW w:w="6336" w:type="dxa"/>
            <w:tcBorders>
              <w:left w:val="single" w:sz="6" w:space="0" w:color="000080"/>
              <w:right w:val="single" w:sz="6" w:space="0" w:color="000080"/>
            </w:tcBorders>
          </w:tcPr>
          <w:p w14:paraId="5818EBA5" w14:textId="77777777" w:rsidR="00B778E8" w:rsidRPr="009E4E53" w:rsidRDefault="00B778E8" w:rsidP="009E4E53">
            <w:pPr>
              <w:rPr>
                <w:snapToGrid w:val="0"/>
                <w:sz w:val="22"/>
                <w:szCs w:val="22"/>
              </w:rPr>
            </w:pPr>
            <w:r w:rsidRPr="009E4E53">
              <w:rPr>
                <w:snapToGrid w:val="0"/>
                <w:sz w:val="22"/>
                <w:szCs w:val="22"/>
              </w:rPr>
              <w:t xml:space="preserve">Измамата на неговите браќа </w:t>
            </w:r>
          </w:p>
        </w:tc>
      </w:tr>
      <w:tr w:rsidR="00B778E8" w:rsidRPr="009E4E53" w14:paraId="441285E6" w14:textId="77777777" w:rsidTr="009E4E53">
        <w:tblPrEx>
          <w:tblCellMar>
            <w:top w:w="0" w:type="dxa"/>
            <w:bottom w:w="0" w:type="dxa"/>
          </w:tblCellMar>
        </w:tblPrEx>
        <w:tc>
          <w:tcPr>
            <w:tcW w:w="6336" w:type="dxa"/>
            <w:tcBorders>
              <w:left w:val="single" w:sz="6" w:space="0" w:color="000080"/>
              <w:right w:val="single" w:sz="6" w:space="0" w:color="000080"/>
            </w:tcBorders>
          </w:tcPr>
          <w:p w14:paraId="73C0BCA9" w14:textId="77777777" w:rsidR="00B778E8" w:rsidRPr="009E4E53" w:rsidRDefault="00B778E8" w:rsidP="009E4E53">
            <w:pPr>
              <w:rPr>
                <w:snapToGrid w:val="0"/>
                <w:sz w:val="22"/>
                <w:szCs w:val="22"/>
              </w:rPr>
            </w:pPr>
            <w:r w:rsidRPr="009E4E53">
              <w:rPr>
                <w:snapToGrid w:val="0"/>
                <w:sz w:val="22"/>
                <w:szCs w:val="22"/>
              </w:rPr>
              <w:t xml:space="preserve">Очајот на таткото </w:t>
            </w:r>
          </w:p>
        </w:tc>
      </w:tr>
      <w:tr w:rsidR="00B778E8" w:rsidRPr="009E4E53" w14:paraId="5816F081"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15A78E9E" w14:textId="77777777" w:rsidR="00B778E8" w:rsidRPr="009E4E53" w:rsidRDefault="00B778E8" w:rsidP="009E4E53">
            <w:pPr>
              <w:jc w:val="center"/>
              <w:rPr>
                <w:snapToGrid w:val="0"/>
                <w:sz w:val="22"/>
                <w:szCs w:val="22"/>
              </w:rPr>
            </w:pPr>
            <w:r w:rsidRPr="009E4E53">
              <w:rPr>
                <w:snapToGrid w:val="0"/>
                <w:sz w:val="22"/>
                <w:szCs w:val="22"/>
              </w:rPr>
              <w:t>Верниот слуга</w:t>
            </w:r>
          </w:p>
        </w:tc>
      </w:tr>
      <w:tr w:rsidR="00B778E8" w:rsidRPr="009E4E53" w14:paraId="67DE9A0A" w14:textId="77777777" w:rsidTr="009E4E53">
        <w:tblPrEx>
          <w:tblCellMar>
            <w:top w:w="0" w:type="dxa"/>
            <w:bottom w:w="0" w:type="dxa"/>
          </w:tblCellMar>
        </w:tblPrEx>
        <w:tc>
          <w:tcPr>
            <w:tcW w:w="6336" w:type="dxa"/>
            <w:tcBorders>
              <w:left w:val="single" w:sz="6" w:space="0" w:color="000080"/>
              <w:right w:val="single" w:sz="6" w:space="0" w:color="000080"/>
            </w:tcBorders>
          </w:tcPr>
          <w:p w14:paraId="03156C0B" w14:textId="77777777" w:rsidR="00B778E8" w:rsidRPr="009E4E53" w:rsidRDefault="00B778E8" w:rsidP="009E4E53">
            <w:pPr>
              <w:rPr>
                <w:snapToGrid w:val="0"/>
                <w:sz w:val="22"/>
                <w:szCs w:val="22"/>
              </w:rPr>
            </w:pPr>
            <w:r w:rsidRPr="009E4E53">
              <w:rPr>
                <w:snapToGrid w:val="0"/>
                <w:sz w:val="22"/>
                <w:szCs w:val="22"/>
              </w:rPr>
              <w:t>(Бит. 39)</w:t>
            </w:r>
          </w:p>
        </w:tc>
      </w:tr>
      <w:tr w:rsidR="00B778E8" w:rsidRPr="009E4E53" w14:paraId="61009036" w14:textId="77777777" w:rsidTr="009E4E53">
        <w:tblPrEx>
          <w:tblCellMar>
            <w:top w:w="0" w:type="dxa"/>
            <w:bottom w:w="0" w:type="dxa"/>
          </w:tblCellMar>
        </w:tblPrEx>
        <w:tc>
          <w:tcPr>
            <w:tcW w:w="6336" w:type="dxa"/>
            <w:tcBorders>
              <w:left w:val="single" w:sz="6" w:space="0" w:color="000080"/>
              <w:right w:val="single" w:sz="6" w:space="0" w:color="000080"/>
            </w:tcBorders>
          </w:tcPr>
          <w:p w14:paraId="61C86CBE" w14:textId="77777777" w:rsidR="00B778E8" w:rsidRPr="009E4E53" w:rsidRDefault="00B778E8" w:rsidP="009E4E53">
            <w:pPr>
              <w:rPr>
                <w:snapToGrid w:val="0"/>
                <w:sz w:val="22"/>
                <w:szCs w:val="22"/>
              </w:rPr>
            </w:pPr>
            <w:r w:rsidRPr="009E4E53">
              <w:rPr>
                <w:snapToGrid w:val="0"/>
                <w:sz w:val="22"/>
                <w:szCs w:val="22"/>
              </w:rPr>
              <w:t>Неговото служење</w:t>
            </w:r>
          </w:p>
        </w:tc>
      </w:tr>
      <w:tr w:rsidR="00B778E8" w:rsidRPr="009E4E53" w14:paraId="1194536E" w14:textId="77777777" w:rsidTr="009E4E53">
        <w:tblPrEx>
          <w:tblCellMar>
            <w:top w:w="0" w:type="dxa"/>
            <w:bottom w:w="0" w:type="dxa"/>
          </w:tblCellMar>
        </w:tblPrEx>
        <w:tc>
          <w:tcPr>
            <w:tcW w:w="6336" w:type="dxa"/>
            <w:tcBorders>
              <w:left w:val="single" w:sz="6" w:space="0" w:color="000080"/>
              <w:right w:val="single" w:sz="6" w:space="0" w:color="000080"/>
            </w:tcBorders>
          </w:tcPr>
          <w:p w14:paraId="6DA943A0" w14:textId="77777777" w:rsidR="00B778E8" w:rsidRPr="009E4E53" w:rsidRDefault="00B778E8" w:rsidP="009E4E53">
            <w:pPr>
              <w:rPr>
                <w:snapToGrid w:val="0"/>
                <w:sz w:val="22"/>
                <w:szCs w:val="22"/>
              </w:rPr>
            </w:pPr>
            <w:r w:rsidRPr="009E4E53">
              <w:rPr>
                <w:snapToGrid w:val="0"/>
                <w:sz w:val="22"/>
                <w:szCs w:val="22"/>
              </w:rPr>
              <w:t>Неговата самоконтрола</w:t>
            </w:r>
          </w:p>
        </w:tc>
      </w:tr>
      <w:tr w:rsidR="00B778E8" w:rsidRPr="009E4E53" w14:paraId="04B5E0A4" w14:textId="77777777" w:rsidTr="009E4E53">
        <w:tblPrEx>
          <w:tblCellMar>
            <w:top w:w="0" w:type="dxa"/>
            <w:bottom w:w="0" w:type="dxa"/>
          </w:tblCellMar>
        </w:tblPrEx>
        <w:tc>
          <w:tcPr>
            <w:tcW w:w="6336" w:type="dxa"/>
            <w:tcBorders>
              <w:left w:val="single" w:sz="6" w:space="0" w:color="000080"/>
              <w:right w:val="single" w:sz="6" w:space="0" w:color="000080"/>
            </w:tcBorders>
          </w:tcPr>
          <w:p w14:paraId="025151A5" w14:textId="77777777" w:rsidR="00B778E8" w:rsidRPr="009E4E53" w:rsidRDefault="00B778E8" w:rsidP="009E4E53">
            <w:pPr>
              <w:rPr>
                <w:snapToGrid w:val="0"/>
                <w:sz w:val="22"/>
                <w:szCs w:val="22"/>
              </w:rPr>
            </w:pPr>
            <w:r w:rsidRPr="009E4E53">
              <w:rPr>
                <w:snapToGrid w:val="0"/>
                <w:sz w:val="22"/>
                <w:szCs w:val="22"/>
              </w:rPr>
              <w:t xml:space="preserve">Неговите страдања </w:t>
            </w:r>
          </w:p>
        </w:tc>
      </w:tr>
      <w:tr w:rsidR="00B778E8" w:rsidRPr="009E4E53" w14:paraId="188775CF"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5077A1D0" w14:textId="77777777" w:rsidR="00B778E8" w:rsidRPr="009E4E53" w:rsidRDefault="00B778E8" w:rsidP="009E4E53">
            <w:pPr>
              <w:jc w:val="center"/>
              <w:rPr>
                <w:snapToGrid w:val="0"/>
                <w:sz w:val="22"/>
                <w:szCs w:val="22"/>
              </w:rPr>
            </w:pPr>
            <w:r w:rsidRPr="009E4E53">
              <w:rPr>
                <w:snapToGrid w:val="0"/>
                <w:sz w:val="22"/>
                <w:szCs w:val="22"/>
              </w:rPr>
              <w:t>Заборавениот слуга</w:t>
            </w:r>
          </w:p>
        </w:tc>
      </w:tr>
      <w:tr w:rsidR="00B778E8" w:rsidRPr="009E4E53" w14:paraId="05599BEE" w14:textId="77777777" w:rsidTr="009E4E53">
        <w:tblPrEx>
          <w:tblCellMar>
            <w:top w:w="0" w:type="dxa"/>
            <w:bottom w:w="0" w:type="dxa"/>
          </w:tblCellMar>
        </w:tblPrEx>
        <w:tc>
          <w:tcPr>
            <w:tcW w:w="6336" w:type="dxa"/>
            <w:tcBorders>
              <w:left w:val="single" w:sz="6" w:space="0" w:color="000080"/>
              <w:right w:val="single" w:sz="6" w:space="0" w:color="000080"/>
            </w:tcBorders>
          </w:tcPr>
          <w:p w14:paraId="1FBF34CF" w14:textId="77777777" w:rsidR="00B778E8" w:rsidRPr="009E4E53" w:rsidRDefault="00B778E8" w:rsidP="009E4E53">
            <w:pPr>
              <w:rPr>
                <w:snapToGrid w:val="0"/>
                <w:sz w:val="22"/>
                <w:szCs w:val="22"/>
              </w:rPr>
            </w:pPr>
            <w:r w:rsidRPr="009E4E53">
              <w:rPr>
                <w:snapToGrid w:val="0"/>
                <w:sz w:val="22"/>
                <w:szCs w:val="22"/>
              </w:rPr>
              <w:t>(Бит. 40)</w:t>
            </w:r>
          </w:p>
        </w:tc>
      </w:tr>
      <w:tr w:rsidR="00B778E8" w:rsidRPr="009E4E53" w14:paraId="292F26CD" w14:textId="77777777" w:rsidTr="009E4E53">
        <w:tblPrEx>
          <w:tblCellMar>
            <w:top w:w="0" w:type="dxa"/>
            <w:bottom w:w="0" w:type="dxa"/>
          </w:tblCellMar>
        </w:tblPrEx>
        <w:tc>
          <w:tcPr>
            <w:tcW w:w="6336" w:type="dxa"/>
            <w:tcBorders>
              <w:left w:val="single" w:sz="6" w:space="0" w:color="000080"/>
              <w:right w:val="single" w:sz="6" w:space="0" w:color="000080"/>
            </w:tcBorders>
          </w:tcPr>
          <w:p w14:paraId="59BFABD0" w14:textId="77777777" w:rsidR="00B778E8" w:rsidRPr="009E4E53" w:rsidRDefault="00B778E8" w:rsidP="009E4E53">
            <w:pPr>
              <w:rPr>
                <w:snapToGrid w:val="0"/>
                <w:sz w:val="22"/>
                <w:szCs w:val="22"/>
              </w:rPr>
            </w:pPr>
            <w:r w:rsidRPr="009E4E53">
              <w:rPr>
                <w:snapToGrid w:val="0"/>
                <w:sz w:val="22"/>
                <w:szCs w:val="22"/>
              </w:rPr>
              <w:t xml:space="preserve">Јосиф се наоѓа во ќелија со фараоновиот личен </w:t>
            </w:r>
            <w:r w:rsidR="00D25B44" w:rsidRPr="009E4E53">
              <w:rPr>
                <w:snapToGrid w:val="0"/>
                <w:sz w:val="22"/>
                <w:szCs w:val="22"/>
              </w:rPr>
              <w:t xml:space="preserve">пехарник </w:t>
            </w:r>
            <w:r w:rsidRPr="009E4E53">
              <w:rPr>
                <w:snapToGrid w:val="0"/>
                <w:sz w:val="22"/>
                <w:szCs w:val="22"/>
              </w:rPr>
              <w:t>и пекар.</w:t>
            </w:r>
          </w:p>
        </w:tc>
      </w:tr>
      <w:tr w:rsidR="00B778E8" w:rsidRPr="009E4E53" w14:paraId="6E5E693E" w14:textId="77777777" w:rsidTr="009E4E53">
        <w:tblPrEx>
          <w:tblCellMar>
            <w:top w:w="0" w:type="dxa"/>
            <w:bottom w:w="0" w:type="dxa"/>
          </w:tblCellMar>
        </w:tblPrEx>
        <w:tc>
          <w:tcPr>
            <w:tcW w:w="6336" w:type="dxa"/>
            <w:tcBorders>
              <w:left w:val="single" w:sz="6" w:space="0" w:color="000080"/>
              <w:right w:val="single" w:sz="6" w:space="0" w:color="000080"/>
            </w:tcBorders>
          </w:tcPr>
          <w:p w14:paraId="10F050F4" w14:textId="77777777" w:rsidR="00B778E8" w:rsidRPr="009E4E53" w:rsidRDefault="00B778E8" w:rsidP="009E4E53">
            <w:pPr>
              <w:rPr>
                <w:snapToGrid w:val="0"/>
                <w:sz w:val="22"/>
                <w:szCs w:val="22"/>
              </w:rPr>
            </w:pPr>
            <w:r w:rsidRPr="009E4E53">
              <w:rPr>
                <w:snapToGrid w:val="0"/>
                <w:sz w:val="22"/>
                <w:szCs w:val="22"/>
              </w:rPr>
              <w:t xml:space="preserve">Овие двајца имаат чудни соништа. Јосиф ги толкува и предвидува дека за 3 дена фараонот ќе го ослободи </w:t>
            </w:r>
            <w:r w:rsidR="00D25B44" w:rsidRPr="009E4E53">
              <w:rPr>
                <w:snapToGrid w:val="0"/>
                <w:sz w:val="22"/>
                <w:szCs w:val="22"/>
              </w:rPr>
              <w:t>пехарникот</w:t>
            </w:r>
            <w:r w:rsidR="0089244B" w:rsidRPr="009E4E53">
              <w:rPr>
                <w:snapToGrid w:val="0"/>
                <w:sz w:val="22"/>
                <w:szCs w:val="22"/>
              </w:rPr>
              <w:t>,</w:t>
            </w:r>
            <w:r w:rsidR="00D25B44" w:rsidRPr="009E4E53">
              <w:rPr>
                <w:snapToGrid w:val="0"/>
                <w:sz w:val="22"/>
                <w:szCs w:val="22"/>
              </w:rPr>
              <w:t xml:space="preserve"> </w:t>
            </w:r>
            <w:r w:rsidRPr="009E4E53">
              <w:rPr>
                <w:snapToGrid w:val="0"/>
                <w:sz w:val="22"/>
                <w:szCs w:val="22"/>
              </w:rPr>
              <w:t>а ќе го погуби пекарот.</w:t>
            </w:r>
          </w:p>
        </w:tc>
      </w:tr>
      <w:tr w:rsidR="00B778E8" w:rsidRPr="009E4E53" w14:paraId="73F16398" w14:textId="77777777" w:rsidTr="009E4E53">
        <w:tblPrEx>
          <w:tblCellMar>
            <w:top w:w="0" w:type="dxa"/>
            <w:bottom w:w="0" w:type="dxa"/>
          </w:tblCellMar>
        </w:tblPrEx>
        <w:tc>
          <w:tcPr>
            <w:tcW w:w="6336" w:type="dxa"/>
            <w:tcBorders>
              <w:left w:val="single" w:sz="6" w:space="0" w:color="000080"/>
              <w:right w:val="single" w:sz="6" w:space="0" w:color="000080"/>
            </w:tcBorders>
          </w:tcPr>
          <w:p w14:paraId="36F8701A" w14:textId="77777777" w:rsidR="00B778E8" w:rsidRPr="009E4E53" w:rsidRDefault="00B778E8" w:rsidP="009E4E53">
            <w:pPr>
              <w:rPr>
                <w:snapToGrid w:val="0"/>
                <w:sz w:val="22"/>
                <w:szCs w:val="22"/>
              </w:rPr>
            </w:pPr>
            <w:r w:rsidRPr="009E4E53">
              <w:rPr>
                <w:snapToGrid w:val="0"/>
                <w:sz w:val="22"/>
                <w:szCs w:val="22"/>
              </w:rPr>
              <w:t>С</w:t>
            </w:r>
            <w:r w:rsidR="0089244B" w:rsidRPr="009E4E53">
              <w:rPr>
                <w:sz w:val="22"/>
                <w:szCs w:val="22"/>
              </w:rPr>
              <w:t>è</w:t>
            </w:r>
            <w:r w:rsidRPr="009E4E53">
              <w:rPr>
                <w:snapToGrid w:val="0"/>
                <w:sz w:val="22"/>
                <w:szCs w:val="22"/>
              </w:rPr>
              <w:t xml:space="preserve"> се исполнува. Меѓутоа откако е пуштен </w:t>
            </w:r>
            <w:r w:rsidR="0089244B" w:rsidRPr="009E4E53">
              <w:rPr>
                <w:snapToGrid w:val="0"/>
                <w:sz w:val="22"/>
                <w:szCs w:val="22"/>
              </w:rPr>
              <w:t xml:space="preserve">пехарникот </w:t>
            </w:r>
            <w:r w:rsidRPr="009E4E53">
              <w:rPr>
                <w:snapToGrid w:val="0"/>
                <w:sz w:val="22"/>
                <w:szCs w:val="22"/>
              </w:rPr>
              <w:t>заборава да се застапува за Јосиф.</w:t>
            </w:r>
          </w:p>
        </w:tc>
      </w:tr>
      <w:tr w:rsidR="00B778E8" w:rsidRPr="009E4E53" w14:paraId="5F1C4B65"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0E86A95F" w14:textId="77777777" w:rsidR="00B778E8" w:rsidRPr="009E4E53" w:rsidRDefault="00B778E8" w:rsidP="009E4E53">
            <w:pPr>
              <w:jc w:val="center"/>
              <w:rPr>
                <w:snapToGrid w:val="0"/>
                <w:sz w:val="22"/>
                <w:szCs w:val="22"/>
              </w:rPr>
            </w:pPr>
            <w:r w:rsidRPr="009E4E53">
              <w:rPr>
                <w:snapToGrid w:val="0"/>
                <w:sz w:val="22"/>
                <w:szCs w:val="22"/>
              </w:rPr>
              <w:t>Познатиот државник</w:t>
            </w:r>
          </w:p>
        </w:tc>
      </w:tr>
      <w:tr w:rsidR="00B778E8" w:rsidRPr="009E4E53" w14:paraId="24601E84" w14:textId="77777777" w:rsidTr="009E4E53">
        <w:tblPrEx>
          <w:tblCellMar>
            <w:top w:w="0" w:type="dxa"/>
            <w:bottom w:w="0" w:type="dxa"/>
          </w:tblCellMar>
        </w:tblPrEx>
        <w:tc>
          <w:tcPr>
            <w:tcW w:w="6336" w:type="dxa"/>
            <w:tcBorders>
              <w:left w:val="single" w:sz="6" w:space="0" w:color="000080"/>
              <w:right w:val="single" w:sz="6" w:space="0" w:color="000080"/>
            </w:tcBorders>
          </w:tcPr>
          <w:p w14:paraId="5B855022" w14:textId="77777777" w:rsidR="00B778E8" w:rsidRPr="009E4E53" w:rsidRDefault="00B778E8" w:rsidP="009E4E53">
            <w:pPr>
              <w:rPr>
                <w:snapToGrid w:val="0"/>
                <w:sz w:val="22"/>
                <w:szCs w:val="22"/>
              </w:rPr>
            </w:pPr>
            <w:r w:rsidRPr="009E4E53">
              <w:rPr>
                <w:snapToGrid w:val="0"/>
                <w:sz w:val="22"/>
                <w:szCs w:val="22"/>
              </w:rPr>
              <w:t>(Бит. 41–44)</w:t>
            </w:r>
          </w:p>
        </w:tc>
      </w:tr>
      <w:tr w:rsidR="00B778E8" w:rsidRPr="009E4E53" w14:paraId="325BCD05" w14:textId="77777777" w:rsidTr="009E4E53">
        <w:tblPrEx>
          <w:tblCellMar>
            <w:top w:w="0" w:type="dxa"/>
            <w:bottom w:w="0" w:type="dxa"/>
          </w:tblCellMar>
        </w:tblPrEx>
        <w:tc>
          <w:tcPr>
            <w:tcW w:w="6336" w:type="dxa"/>
            <w:tcBorders>
              <w:left w:val="single" w:sz="6" w:space="0" w:color="000080"/>
              <w:right w:val="single" w:sz="6" w:space="0" w:color="000080"/>
            </w:tcBorders>
          </w:tcPr>
          <w:p w14:paraId="167F7297" w14:textId="77777777" w:rsidR="00B778E8" w:rsidRPr="009E4E53" w:rsidRDefault="00B778E8" w:rsidP="009E4E53">
            <w:pPr>
              <w:rPr>
                <w:sz w:val="22"/>
                <w:szCs w:val="22"/>
              </w:rPr>
            </w:pPr>
            <w:r w:rsidRPr="009E4E53">
              <w:rPr>
                <w:sz w:val="22"/>
                <w:szCs w:val="22"/>
              </w:rPr>
              <w:t xml:space="preserve">Откровението на Јосиф </w:t>
            </w:r>
          </w:p>
        </w:tc>
      </w:tr>
      <w:tr w:rsidR="00B778E8" w:rsidRPr="009E4E53" w14:paraId="33B5D12F" w14:textId="77777777" w:rsidTr="009E4E53">
        <w:tblPrEx>
          <w:tblCellMar>
            <w:top w:w="0" w:type="dxa"/>
            <w:bottom w:w="0" w:type="dxa"/>
          </w:tblCellMar>
        </w:tblPrEx>
        <w:tc>
          <w:tcPr>
            <w:tcW w:w="6336" w:type="dxa"/>
            <w:tcBorders>
              <w:left w:val="single" w:sz="6" w:space="0" w:color="000080"/>
              <w:right w:val="single" w:sz="6" w:space="0" w:color="000080"/>
            </w:tcBorders>
          </w:tcPr>
          <w:p w14:paraId="06D4FB35" w14:textId="77777777" w:rsidR="00B778E8" w:rsidRPr="009E4E53" w:rsidRDefault="00B778E8" w:rsidP="009E4E53">
            <w:pPr>
              <w:rPr>
                <w:snapToGrid w:val="0"/>
                <w:sz w:val="22"/>
                <w:szCs w:val="22"/>
              </w:rPr>
            </w:pPr>
            <w:r w:rsidRPr="009E4E53">
              <w:rPr>
                <w:snapToGrid w:val="0"/>
                <w:sz w:val="22"/>
                <w:szCs w:val="22"/>
              </w:rPr>
              <w:t xml:space="preserve">Издигањето на Јосиф </w:t>
            </w:r>
          </w:p>
        </w:tc>
      </w:tr>
      <w:tr w:rsidR="00B778E8" w:rsidRPr="009E4E53" w14:paraId="2713C96B" w14:textId="77777777" w:rsidTr="009E4E53">
        <w:tblPrEx>
          <w:tblCellMar>
            <w:top w:w="0" w:type="dxa"/>
            <w:bottom w:w="0" w:type="dxa"/>
          </w:tblCellMar>
        </w:tblPrEx>
        <w:tc>
          <w:tcPr>
            <w:tcW w:w="6336" w:type="dxa"/>
            <w:tcBorders>
              <w:left w:val="single" w:sz="6" w:space="0" w:color="000080"/>
              <w:right w:val="single" w:sz="6" w:space="0" w:color="000080"/>
            </w:tcBorders>
          </w:tcPr>
          <w:p w14:paraId="6126C300" w14:textId="77777777" w:rsidR="00B778E8" w:rsidRPr="009E4E53" w:rsidRDefault="00B778E8" w:rsidP="009E4E53">
            <w:pPr>
              <w:rPr>
                <w:snapToGrid w:val="0"/>
                <w:sz w:val="22"/>
                <w:szCs w:val="22"/>
              </w:rPr>
            </w:pPr>
            <w:r w:rsidRPr="009E4E53">
              <w:rPr>
                <w:snapToGrid w:val="0"/>
                <w:sz w:val="22"/>
                <w:szCs w:val="22"/>
              </w:rPr>
              <w:t xml:space="preserve">Фрустрацијата на браќата на Јосиф </w:t>
            </w:r>
          </w:p>
        </w:tc>
      </w:tr>
      <w:tr w:rsidR="00B778E8" w:rsidRPr="009E4E53" w14:paraId="7B79CCD1"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3D22CF5C" w14:textId="77777777" w:rsidR="00B778E8" w:rsidRPr="009E4E53" w:rsidRDefault="00B778E8" w:rsidP="009E4E53">
            <w:pPr>
              <w:jc w:val="center"/>
              <w:rPr>
                <w:snapToGrid w:val="0"/>
                <w:sz w:val="22"/>
                <w:szCs w:val="22"/>
              </w:rPr>
            </w:pPr>
            <w:r w:rsidRPr="009E4E53">
              <w:rPr>
                <w:snapToGrid w:val="0"/>
                <w:sz w:val="22"/>
                <w:szCs w:val="22"/>
              </w:rPr>
              <w:t>Светецот кој простува</w:t>
            </w:r>
          </w:p>
        </w:tc>
      </w:tr>
      <w:tr w:rsidR="00B778E8" w:rsidRPr="009E4E53" w14:paraId="20022042" w14:textId="77777777" w:rsidTr="009E4E53">
        <w:tblPrEx>
          <w:tblCellMar>
            <w:top w:w="0" w:type="dxa"/>
            <w:bottom w:w="0" w:type="dxa"/>
          </w:tblCellMar>
        </w:tblPrEx>
        <w:tc>
          <w:tcPr>
            <w:tcW w:w="6336" w:type="dxa"/>
            <w:tcBorders>
              <w:left w:val="single" w:sz="6" w:space="0" w:color="000080"/>
              <w:right w:val="single" w:sz="6" w:space="0" w:color="000080"/>
            </w:tcBorders>
          </w:tcPr>
          <w:p w14:paraId="0AB36A4F" w14:textId="77777777" w:rsidR="00B778E8" w:rsidRPr="009E4E53" w:rsidRDefault="00B778E8" w:rsidP="009E4E53">
            <w:pPr>
              <w:rPr>
                <w:snapToGrid w:val="0"/>
                <w:sz w:val="22"/>
                <w:szCs w:val="22"/>
              </w:rPr>
            </w:pPr>
            <w:r w:rsidRPr="009E4E53">
              <w:rPr>
                <w:snapToGrid w:val="0"/>
                <w:sz w:val="22"/>
                <w:szCs w:val="22"/>
              </w:rPr>
              <w:lastRenderedPageBreak/>
              <w:t>(Бит. 45–48)</w:t>
            </w:r>
          </w:p>
        </w:tc>
      </w:tr>
      <w:tr w:rsidR="00B778E8" w:rsidRPr="009E4E53" w14:paraId="62B72FE7" w14:textId="77777777" w:rsidTr="009E4E53">
        <w:tblPrEx>
          <w:tblCellMar>
            <w:top w:w="0" w:type="dxa"/>
            <w:bottom w:w="0" w:type="dxa"/>
          </w:tblCellMar>
        </w:tblPrEx>
        <w:tc>
          <w:tcPr>
            <w:tcW w:w="6336" w:type="dxa"/>
            <w:tcBorders>
              <w:left w:val="single" w:sz="6" w:space="0" w:color="000080"/>
              <w:right w:val="single" w:sz="6" w:space="0" w:color="000080"/>
            </w:tcBorders>
          </w:tcPr>
          <w:p w14:paraId="0C9C495D" w14:textId="77777777" w:rsidR="00B778E8" w:rsidRPr="009E4E53" w:rsidRDefault="00B778E8" w:rsidP="009E4E53">
            <w:pPr>
              <w:rPr>
                <w:snapToGrid w:val="0"/>
                <w:sz w:val="22"/>
                <w:szCs w:val="22"/>
              </w:rPr>
            </w:pPr>
            <w:r w:rsidRPr="009E4E53">
              <w:rPr>
                <w:snapToGrid w:val="0"/>
                <w:sz w:val="22"/>
                <w:szCs w:val="22"/>
              </w:rPr>
              <w:t xml:space="preserve">Јосиф и неговите браќа </w:t>
            </w:r>
          </w:p>
        </w:tc>
      </w:tr>
      <w:tr w:rsidR="00B778E8" w:rsidRPr="009E4E53" w14:paraId="5967D153" w14:textId="77777777" w:rsidTr="009E4E53">
        <w:tblPrEx>
          <w:tblCellMar>
            <w:top w:w="0" w:type="dxa"/>
            <w:bottom w:w="0" w:type="dxa"/>
          </w:tblCellMar>
        </w:tblPrEx>
        <w:tc>
          <w:tcPr>
            <w:tcW w:w="6336" w:type="dxa"/>
            <w:tcBorders>
              <w:left w:val="single" w:sz="6" w:space="0" w:color="000080"/>
              <w:right w:val="single" w:sz="6" w:space="0" w:color="000080"/>
            </w:tcBorders>
          </w:tcPr>
          <w:p w14:paraId="28B596D2" w14:textId="77777777" w:rsidR="00B778E8" w:rsidRPr="009E4E53" w:rsidRDefault="00B778E8" w:rsidP="009E4E53">
            <w:pPr>
              <w:rPr>
                <w:snapToGrid w:val="0"/>
                <w:sz w:val="22"/>
                <w:szCs w:val="22"/>
              </w:rPr>
            </w:pPr>
            <w:r w:rsidRPr="009E4E53">
              <w:rPr>
                <w:snapToGrid w:val="0"/>
                <w:sz w:val="22"/>
                <w:szCs w:val="22"/>
              </w:rPr>
              <w:t xml:space="preserve">Јосиф и неговиот татко </w:t>
            </w:r>
          </w:p>
        </w:tc>
      </w:tr>
      <w:tr w:rsidR="00B778E8" w:rsidRPr="009E4E53" w14:paraId="7F04F208" w14:textId="77777777" w:rsidTr="009E4E53">
        <w:tblPrEx>
          <w:tblCellMar>
            <w:top w:w="0" w:type="dxa"/>
            <w:bottom w:w="0" w:type="dxa"/>
          </w:tblCellMar>
        </w:tblPrEx>
        <w:tc>
          <w:tcPr>
            <w:tcW w:w="6336" w:type="dxa"/>
            <w:tcBorders>
              <w:left w:val="single" w:sz="6" w:space="0" w:color="000080"/>
              <w:right w:val="single" w:sz="6" w:space="0" w:color="000080"/>
            </w:tcBorders>
          </w:tcPr>
          <w:p w14:paraId="7ED65196" w14:textId="77777777" w:rsidR="00B778E8" w:rsidRPr="009E4E53" w:rsidRDefault="00B778E8" w:rsidP="009E4E53">
            <w:pPr>
              <w:rPr>
                <w:snapToGrid w:val="0"/>
                <w:sz w:val="22"/>
                <w:szCs w:val="22"/>
              </w:rPr>
            </w:pPr>
            <w:r w:rsidRPr="009E4E53">
              <w:rPr>
                <w:snapToGrid w:val="0"/>
                <w:sz w:val="22"/>
                <w:szCs w:val="22"/>
              </w:rPr>
              <w:t xml:space="preserve">Јосиф и неговите синови </w:t>
            </w:r>
          </w:p>
        </w:tc>
      </w:tr>
      <w:tr w:rsidR="00B778E8" w:rsidRPr="009E4E53" w14:paraId="7982D67C" w14:textId="77777777" w:rsidTr="009E4E53">
        <w:tblPrEx>
          <w:tblCellMar>
            <w:top w:w="0" w:type="dxa"/>
            <w:bottom w:w="0" w:type="dxa"/>
          </w:tblCellMar>
        </w:tblPrEx>
        <w:tc>
          <w:tcPr>
            <w:tcW w:w="6336" w:type="dxa"/>
            <w:tcBorders>
              <w:top w:val="single" w:sz="6" w:space="0" w:color="000080"/>
              <w:left w:val="single" w:sz="6" w:space="0" w:color="000080"/>
              <w:right w:val="single" w:sz="6" w:space="0" w:color="000080"/>
            </w:tcBorders>
            <w:shd w:val="solid" w:color="C0C0C0" w:fill="auto"/>
          </w:tcPr>
          <w:p w14:paraId="7BC6178F" w14:textId="77777777" w:rsidR="00B778E8" w:rsidRPr="009E4E53" w:rsidRDefault="00B778E8" w:rsidP="009E4E53">
            <w:pPr>
              <w:jc w:val="center"/>
              <w:rPr>
                <w:snapToGrid w:val="0"/>
                <w:sz w:val="22"/>
                <w:szCs w:val="22"/>
              </w:rPr>
            </w:pPr>
            <w:r w:rsidRPr="009E4E53">
              <w:rPr>
                <w:snapToGrid w:val="0"/>
                <w:sz w:val="22"/>
                <w:szCs w:val="22"/>
              </w:rPr>
              <w:t>Плодното дрво кое прави сенка</w:t>
            </w:r>
          </w:p>
        </w:tc>
      </w:tr>
      <w:tr w:rsidR="00B778E8" w:rsidRPr="009E4E53" w14:paraId="5017C7FA" w14:textId="77777777" w:rsidTr="009E4E53">
        <w:tblPrEx>
          <w:tblCellMar>
            <w:top w:w="0" w:type="dxa"/>
            <w:bottom w:w="0" w:type="dxa"/>
          </w:tblCellMar>
        </w:tblPrEx>
        <w:tc>
          <w:tcPr>
            <w:tcW w:w="6336" w:type="dxa"/>
            <w:tcBorders>
              <w:left w:val="single" w:sz="6" w:space="0" w:color="000080"/>
              <w:right w:val="single" w:sz="6" w:space="0" w:color="000080"/>
            </w:tcBorders>
          </w:tcPr>
          <w:p w14:paraId="2B6B57E5" w14:textId="77777777" w:rsidR="00B778E8" w:rsidRPr="009E4E53" w:rsidRDefault="00B778E8" w:rsidP="009E4E53">
            <w:pPr>
              <w:rPr>
                <w:snapToGrid w:val="0"/>
                <w:sz w:val="22"/>
                <w:szCs w:val="22"/>
              </w:rPr>
            </w:pPr>
            <w:r w:rsidRPr="009E4E53">
              <w:rPr>
                <w:snapToGrid w:val="0"/>
                <w:sz w:val="22"/>
                <w:szCs w:val="22"/>
              </w:rPr>
              <w:t>(Бит. 49–50)</w:t>
            </w:r>
          </w:p>
        </w:tc>
      </w:tr>
      <w:tr w:rsidR="00B778E8" w:rsidRPr="009E4E53" w14:paraId="60D1B250" w14:textId="77777777" w:rsidTr="009E4E53">
        <w:tblPrEx>
          <w:tblCellMar>
            <w:top w:w="0" w:type="dxa"/>
            <w:bottom w:w="0" w:type="dxa"/>
          </w:tblCellMar>
        </w:tblPrEx>
        <w:tc>
          <w:tcPr>
            <w:tcW w:w="6336" w:type="dxa"/>
            <w:tcBorders>
              <w:left w:val="single" w:sz="6" w:space="0" w:color="000080"/>
              <w:right w:val="single" w:sz="6" w:space="0" w:color="000080"/>
            </w:tcBorders>
          </w:tcPr>
          <w:p w14:paraId="3B5FAF37" w14:textId="77777777" w:rsidR="00B778E8" w:rsidRPr="009E4E53" w:rsidRDefault="00B778E8" w:rsidP="009E4E53">
            <w:pPr>
              <w:rPr>
                <w:snapToGrid w:val="0"/>
                <w:sz w:val="22"/>
                <w:szCs w:val="22"/>
              </w:rPr>
            </w:pPr>
            <w:r w:rsidRPr="009E4E53">
              <w:rPr>
                <w:snapToGrid w:val="0"/>
                <w:sz w:val="22"/>
                <w:szCs w:val="22"/>
              </w:rPr>
              <w:t>Тој ги прима татковите благослови: “</w:t>
            </w:r>
            <w:r w:rsidRPr="009E4E53">
              <w:rPr>
                <w:i/>
                <w:snapToGrid w:val="0"/>
                <w:sz w:val="22"/>
                <w:szCs w:val="22"/>
              </w:rPr>
              <w:t>Јосиф е плодна гранка… крај извори, чии гранки се искачуваат над ѕидините… неговите раце станале силни… преку моќниот Бог…</w:t>
            </w:r>
            <w:r w:rsidRPr="009E4E53">
              <w:rPr>
                <w:snapToGrid w:val="0"/>
                <w:sz w:val="22"/>
                <w:szCs w:val="22"/>
              </w:rPr>
              <w:t xml:space="preserve"> </w:t>
            </w:r>
          </w:p>
        </w:tc>
      </w:tr>
      <w:tr w:rsidR="00B778E8" w:rsidRPr="009E4E53" w14:paraId="45C012D3" w14:textId="77777777" w:rsidTr="009E4E53">
        <w:tblPrEx>
          <w:tblCellMar>
            <w:top w:w="0" w:type="dxa"/>
            <w:bottom w:w="0" w:type="dxa"/>
          </w:tblCellMar>
        </w:tblPrEx>
        <w:tc>
          <w:tcPr>
            <w:tcW w:w="6336" w:type="dxa"/>
            <w:tcBorders>
              <w:left w:val="single" w:sz="6" w:space="0" w:color="000080"/>
              <w:right w:val="single" w:sz="6" w:space="0" w:color="000080"/>
            </w:tcBorders>
          </w:tcPr>
          <w:p w14:paraId="67B27F07" w14:textId="77777777" w:rsidR="00B778E8" w:rsidRPr="009E4E53" w:rsidRDefault="00B778E8" w:rsidP="009E4E53">
            <w:pPr>
              <w:rPr>
                <w:i/>
                <w:snapToGrid w:val="0"/>
                <w:sz w:val="22"/>
                <w:szCs w:val="22"/>
              </w:rPr>
            </w:pPr>
            <w:r w:rsidRPr="009E4E53">
              <w:rPr>
                <w:i/>
                <w:snapToGrid w:val="0"/>
                <w:sz w:val="22"/>
                <w:szCs w:val="22"/>
              </w:rPr>
              <w:t>… Семоќниот… ќе те благослови со небесни благослови…” (Бит. 49:22–25).</w:t>
            </w:r>
          </w:p>
        </w:tc>
      </w:tr>
      <w:tr w:rsidR="00B778E8" w:rsidRPr="009E4E53" w14:paraId="114F630C" w14:textId="77777777" w:rsidTr="009E4E53">
        <w:tblPrEx>
          <w:tblCellMar>
            <w:top w:w="0" w:type="dxa"/>
            <w:bottom w:w="0" w:type="dxa"/>
          </w:tblCellMar>
        </w:tblPrEx>
        <w:tc>
          <w:tcPr>
            <w:tcW w:w="6336" w:type="dxa"/>
            <w:tcBorders>
              <w:left w:val="single" w:sz="6" w:space="0" w:color="000080"/>
              <w:bottom w:val="single" w:sz="6" w:space="0" w:color="000080"/>
              <w:right w:val="single" w:sz="6" w:space="0" w:color="000080"/>
            </w:tcBorders>
          </w:tcPr>
          <w:p w14:paraId="749EF5FA" w14:textId="77777777" w:rsidR="00B778E8" w:rsidRPr="009E4E53" w:rsidRDefault="00B778E8" w:rsidP="009E4E53">
            <w:pPr>
              <w:rPr>
                <w:snapToGrid w:val="0"/>
                <w:sz w:val="22"/>
                <w:szCs w:val="22"/>
              </w:rPr>
            </w:pPr>
            <w:r w:rsidRPr="009E4E53">
              <w:rPr>
                <w:snapToGrid w:val="0"/>
                <w:sz w:val="22"/>
                <w:szCs w:val="22"/>
              </w:rPr>
              <w:t xml:space="preserve">Го враќа татковото тело </w:t>
            </w:r>
          </w:p>
        </w:tc>
      </w:tr>
    </w:tbl>
    <w:p w14:paraId="2D977424" w14:textId="77777777" w:rsidR="00B778E8" w:rsidRPr="009E4E53" w:rsidRDefault="00B778E8" w:rsidP="009E4E53">
      <w:pPr>
        <w:rPr>
          <w:snapToGrid w:val="0"/>
          <w:sz w:val="22"/>
          <w:szCs w:val="22"/>
          <w:lang w:val="mk-MK"/>
        </w:rPr>
      </w:pPr>
    </w:p>
    <w:p w14:paraId="264F4612" w14:textId="77777777" w:rsidR="00B778E8" w:rsidRPr="009E4E53" w:rsidRDefault="006D1DD0" w:rsidP="009E4E53">
      <w:pPr>
        <w:ind w:left="567"/>
        <w:rPr>
          <w:b/>
          <w:snapToGrid w:val="0"/>
          <w:sz w:val="22"/>
          <w:szCs w:val="22"/>
        </w:rPr>
      </w:pPr>
      <w:r>
        <w:rPr>
          <w:b/>
          <w:snapToGrid w:val="0"/>
          <w:sz w:val="22"/>
          <w:szCs w:val="22"/>
        </w:rPr>
        <w:t xml:space="preserve">Е. </w:t>
      </w:r>
      <w:r w:rsidR="00B778E8" w:rsidRPr="009E4E53">
        <w:rPr>
          <w:b/>
          <w:snapToGrid w:val="0"/>
          <w:sz w:val="22"/>
          <w:szCs w:val="22"/>
        </w:rPr>
        <w:t>Предслика за Спасителот</w:t>
      </w:r>
    </w:p>
    <w:p w14:paraId="4A3FF4D5" w14:textId="77777777" w:rsidR="00B778E8" w:rsidRPr="009E4E53" w:rsidRDefault="00B778E8" w:rsidP="009E4E53">
      <w:pPr>
        <w:ind w:left="567"/>
        <w:rPr>
          <w:snapToGrid w:val="0"/>
          <w:sz w:val="22"/>
          <w:szCs w:val="22"/>
        </w:rPr>
      </w:pPr>
      <w:r w:rsidRPr="009E4E53">
        <w:rPr>
          <w:snapToGrid w:val="0"/>
          <w:sz w:val="22"/>
          <w:szCs w:val="22"/>
        </w:rPr>
        <w:t xml:space="preserve">Јосиф е најкомплетниот прототип на Христос во Библијата. Забележи ги зачудувачките сличности меѓу двајцата: </w:t>
      </w:r>
    </w:p>
    <w:p w14:paraId="12A0767C" w14:textId="77777777" w:rsidR="00B778E8" w:rsidRPr="009E4E53" w:rsidRDefault="006D1DD0"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Обајцата биле љубени од своите татковци (37:3; Мт. 3:17).</w:t>
      </w:r>
    </w:p>
    <w:p w14:paraId="30EE2420" w14:textId="77777777" w:rsidR="00B778E8" w:rsidRPr="009E4E53" w:rsidRDefault="006D1DD0"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Обајцата се сметале за пастири (37:2; Јвн. 10:11-14).</w:t>
      </w:r>
    </w:p>
    <w:p w14:paraId="3AECB87E" w14:textId="77777777" w:rsidR="00B778E8" w:rsidRPr="009E4E53" w:rsidRDefault="006D1DD0"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Обајцата биле испратени од татка си кај браќата (37:13, 14; Лк. 20:13; Јвн. 3:17; Евр. 10:7).</w:t>
      </w:r>
    </w:p>
    <w:p w14:paraId="266E7D96" w14:textId="77777777" w:rsidR="00B778E8" w:rsidRPr="009E4E53" w:rsidRDefault="006D1DD0"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 xml:space="preserve">Обајцата биле </w:t>
      </w:r>
      <w:r w:rsidR="0089244B" w:rsidRPr="009E4E53">
        <w:rPr>
          <w:snapToGrid w:val="0"/>
          <w:sz w:val="22"/>
          <w:szCs w:val="22"/>
        </w:rPr>
        <w:t xml:space="preserve">намразени </w:t>
      </w:r>
      <w:r w:rsidR="00B778E8" w:rsidRPr="009E4E53">
        <w:rPr>
          <w:snapToGrid w:val="0"/>
          <w:sz w:val="22"/>
          <w:szCs w:val="22"/>
        </w:rPr>
        <w:t>од браќате без причина (37:4, 5, 8; Јвн. 1:11; 7:5; 15:25).</w:t>
      </w:r>
    </w:p>
    <w:p w14:paraId="77D4A5BA" w14:textId="77777777" w:rsidR="00B778E8" w:rsidRPr="009E4E53" w:rsidRDefault="006D1DD0"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Обајцата биле под заговор од своите (37:20; Јвн. 11:53).</w:t>
      </w:r>
    </w:p>
    <w:p w14:paraId="33E6C04A" w14:textId="77777777" w:rsidR="00B778E8" w:rsidRPr="009E4E53" w:rsidRDefault="006D1DD0"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Обајцата биле искушувани (39:7; Мт. 4:1).</w:t>
      </w:r>
    </w:p>
    <w:p w14:paraId="366BAA21" w14:textId="77777777" w:rsidR="00B778E8" w:rsidRPr="009E4E53" w:rsidRDefault="006D1DD0" w:rsidP="009E4E53">
      <w:pPr>
        <w:ind w:left="1134"/>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Обајцата биле земени од Египет (37:36; Мт. 2:14, 15).</w:t>
      </w:r>
    </w:p>
    <w:p w14:paraId="5B6A8642" w14:textId="77777777" w:rsidR="00B778E8" w:rsidRPr="009E4E53" w:rsidRDefault="006D1DD0" w:rsidP="009E4E53">
      <w:pPr>
        <w:ind w:left="1134"/>
        <w:rPr>
          <w:snapToGrid w:val="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Обајцата биле свлечени од своите наметки (37:23; Јвн. 19:23, 24).</w:t>
      </w:r>
    </w:p>
    <w:p w14:paraId="20AD7CC0" w14:textId="77777777" w:rsidR="00B778E8" w:rsidRPr="009E4E53" w:rsidRDefault="006D1DD0" w:rsidP="009E4E53">
      <w:pPr>
        <w:ind w:left="1134"/>
        <w:rPr>
          <w:snapToGrid w:val="0"/>
          <w:sz w:val="22"/>
          <w:szCs w:val="22"/>
        </w:rPr>
      </w:pPr>
      <w:r w:rsidRPr="009E4E53">
        <w:rPr>
          <w:b/>
          <w:snapToGrid w:val="0"/>
          <w:sz w:val="22"/>
          <w:szCs w:val="22"/>
        </w:rPr>
        <w:t>9.</w:t>
      </w:r>
      <w:r>
        <w:rPr>
          <w:snapToGrid w:val="0"/>
          <w:sz w:val="22"/>
          <w:szCs w:val="22"/>
        </w:rPr>
        <w:t xml:space="preserve"> </w:t>
      </w:r>
      <w:r w:rsidR="00B778E8" w:rsidRPr="009E4E53">
        <w:rPr>
          <w:snapToGrid w:val="0"/>
          <w:sz w:val="22"/>
          <w:szCs w:val="22"/>
        </w:rPr>
        <w:t>Обајцата биле продадени за пари (37:28; Мт. 26:15).</w:t>
      </w:r>
    </w:p>
    <w:p w14:paraId="3A97A55F" w14:textId="77777777" w:rsidR="00B778E8" w:rsidRPr="009E4E53" w:rsidRDefault="006D1DD0" w:rsidP="009E4E53">
      <w:pPr>
        <w:ind w:left="1134"/>
        <w:rPr>
          <w:snapToGrid w:val="0"/>
          <w:sz w:val="22"/>
          <w:szCs w:val="22"/>
        </w:rPr>
      </w:pPr>
      <w:r w:rsidRPr="009E4E53">
        <w:rPr>
          <w:b/>
          <w:snapToGrid w:val="0"/>
          <w:sz w:val="22"/>
          <w:szCs w:val="22"/>
        </w:rPr>
        <w:t>10.</w:t>
      </w:r>
      <w:r>
        <w:rPr>
          <w:snapToGrid w:val="0"/>
          <w:sz w:val="22"/>
          <w:szCs w:val="22"/>
        </w:rPr>
        <w:t xml:space="preserve"> </w:t>
      </w:r>
      <w:r w:rsidR="00B778E8" w:rsidRPr="009E4E53">
        <w:rPr>
          <w:snapToGrid w:val="0"/>
          <w:sz w:val="22"/>
          <w:szCs w:val="22"/>
        </w:rPr>
        <w:t>Обајцата биле врзувани (39:20; Мт. 27:2).</w:t>
      </w:r>
    </w:p>
    <w:p w14:paraId="66AFFC42" w14:textId="77777777" w:rsidR="00B778E8" w:rsidRPr="009E4E53" w:rsidRDefault="006D1DD0" w:rsidP="009E4E53">
      <w:pPr>
        <w:ind w:left="1134"/>
        <w:rPr>
          <w:snapToGrid w:val="0"/>
          <w:sz w:val="22"/>
          <w:szCs w:val="22"/>
        </w:rPr>
      </w:pPr>
      <w:r w:rsidRPr="009E4E53">
        <w:rPr>
          <w:b/>
          <w:snapToGrid w:val="0"/>
          <w:sz w:val="22"/>
          <w:szCs w:val="22"/>
        </w:rPr>
        <w:t>11.</w:t>
      </w:r>
      <w:r>
        <w:rPr>
          <w:snapToGrid w:val="0"/>
          <w:sz w:val="22"/>
          <w:szCs w:val="22"/>
        </w:rPr>
        <w:t xml:space="preserve"> </w:t>
      </w:r>
      <w:r w:rsidR="00B778E8" w:rsidRPr="009E4E53">
        <w:rPr>
          <w:snapToGrid w:val="0"/>
          <w:sz w:val="22"/>
          <w:szCs w:val="22"/>
        </w:rPr>
        <w:t>Обајцата биле тивки и не се противставиле (39:20; Ис. 53:7).</w:t>
      </w:r>
    </w:p>
    <w:p w14:paraId="086D6C83" w14:textId="77777777" w:rsidR="00B778E8" w:rsidRPr="009E4E53" w:rsidRDefault="006D1DD0" w:rsidP="009E4E53">
      <w:pPr>
        <w:ind w:left="1134"/>
        <w:rPr>
          <w:snapToGrid w:val="0"/>
          <w:sz w:val="22"/>
          <w:szCs w:val="22"/>
        </w:rPr>
      </w:pPr>
      <w:r w:rsidRPr="009E4E53">
        <w:rPr>
          <w:b/>
          <w:snapToGrid w:val="0"/>
          <w:sz w:val="22"/>
          <w:szCs w:val="22"/>
        </w:rPr>
        <w:t>12.</w:t>
      </w:r>
      <w:r>
        <w:rPr>
          <w:snapToGrid w:val="0"/>
          <w:sz w:val="22"/>
          <w:szCs w:val="22"/>
        </w:rPr>
        <w:t xml:space="preserve"> </w:t>
      </w:r>
      <w:r w:rsidR="00B778E8" w:rsidRPr="009E4E53">
        <w:rPr>
          <w:snapToGrid w:val="0"/>
          <w:sz w:val="22"/>
          <w:szCs w:val="22"/>
        </w:rPr>
        <w:t>Обајцата биле лажно обвинети (39:16-18; Мт. 26:59, 60).</w:t>
      </w:r>
    </w:p>
    <w:p w14:paraId="68E88CB8" w14:textId="77777777" w:rsidR="00B778E8" w:rsidRPr="009E4E53" w:rsidRDefault="006D1DD0" w:rsidP="009E4E53">
      <w:pPr>
        <w:ind w:left="1134"/>
        <w:rPr>
          <w:snapToGrid w:val="0"/>
          <w:sz w:val="22"/>
          <w:szCs w:val="22"/>
        </w:rPr>
      </w:pPr>
      <w:r w:rsidRPr="009E4E53">
        <w:rPr>
          <w:b/>
          <w:snapToGrid w:val="0"/>
          <w:sz w:val="22"/>
          <w:szCs w:val="22"/>
        </w:rPr>
        <w:t>13.</w:t>
      </w:r>
      <w:r>
        <w:rPr>
          <w:snapToGrid w:val="0"/>
          <w:sz w:val="22"/>
          <w:szCs w:val="22"/>
        </w:rPr>
        <w:t xml:space="preserve"> </w:t>
      </w:r>
      <w:r w:rsidR="00B778E8" w:rsidRPr="009E4E53">
        <w:rPr>
          <w:snapToGrid w:val="0"/>
          <w:sz w:val="22"/>
          <w:szCs w:val="22"/>
        </w:rPr>
        <w:t>Обајцата биле постојано во Божјото присуство (39:2, 21, 23; Јвн. 16:32).</w:t>
      </w:r>
    </w:p>
    <w:p w14:paraId="3C6B5259" w14:textId="77777777" w:rsidR="00B778E8" w:rsidRPr="009E4E53" w:rsidRDefault="006D1DD0" w:rsidP="009E4E53">
      <w:pPr>
        <w:ind w:left="1134"/>
        <w:rPr>
          <w:snapToGrid w:val="0"/>
          <w:sz w:val="22"/>
          <w:szCs w:val="22"/>
        </w:rPr>
      </w:pPr>
      <w:r w:rsidRPr="009E4E53">
        <w:rPr>
          <w:b/>
          <w:snapToGrid w:val="0"/>
          <w:sz w:val="22"/>
          <w:szCs w:val="22"/>
        </w:rPr>
        <w:t>14.</w:t>
      </w:r>
      <w:r>
        <w:rPr>
          <w:snapToGrid w:val="0"/>
          <w:sz w:val="22"/>
          <w:szCs w:val="22"/>
        </w:rPr>
        <w:t xml:space="preserve"> </w:t>
      </w:r>
      <w:r w:rsidR="00B778E8" w:rsidRPr="009E4E53">
        <w:rPr>
          <w:snapToGrid w:val="0"/>
          <w:sz w:val="22"/>
          <w:szCs w:val="22"/>
        </w:rPr>
        <w:t>Обајцата биле почитувани од чуварите на затворот (39:21; Лк. 23:47).</w:t>
      </w:r>
    </w:p>
    <w:p w14:paraId="7C43028F" w14:textId="77777777" w:rsidR="00B778E8" w:rsidRPr="009E4E53" w:rsidRDefault="006D1DD0" w:rsidP="009E4E53">
      <w:pPr>
        <w:ind w:left="1134"/>
        <w:rPr>
          <w:snapToGrid w:val="0"/>
          <w:sz w:val="22"/>
          <w:szCs w:val="22"/>
        </w:rPr>
      </w:pPr>
      <w:r w:rsidRPr="009E4E53">
        <w:rPr>
          <w:b/>
          <w:snapToGrid w:val="0"/>
          <w:sz w:val="22"/>
          <w:szCs w:val="22"/>
        </w:rPr>
        <w:t>15.</w:t>
      </w:r>
      <w:r>
        <w:rPr>
          <w:snapToGrid w:val="0"/>
          <w:sz w:val="22"/>
          <w:szCs w:val="22"/>
        </w:rPr>
        <w:t xml:space="preserve"> </w:t>
      </w:r>
      <w:r w:rsidR="00B778E8" w:rsidRPr="009E4E53">
        <w:rPr>
          <w:snapToGrid w:val="0"/>
          <w:sz w:val="22"/>
          <w:szCs w:val="22"/>
        </w:rPr>
        <w:t>Обајцата биле со двајца затвореници, едниот останал жив, а другиот погубен (40:2, 3, 21, 22; Лк. 23:32, 39-43).</w:t>
      </w:r>
    </w:p>
    <w:p w14:paraId="31C62D2C" w14:textId="77777777" w:rsidR="00B778E8" w:rsidRPr="009E4E53" w:rsidRDefault="006D1DD0" w:rsidP="009E4E53">
      <w:pPr>
        <w:ind w:left="1134"/>
        <w:rPr>
          <w:snapToGrid w:val="0"/>
          <w:sz w:val="22"/>
          <w:szCs w:val="22"/>
        </w:rPr>
      </w:pPr>
      <w:r w:rsidRPr="009E4E53">
        <w:rPr>
          <w:b/>
          <w:snapToGrid w:val="0"/>
          <w:sz w:val="22"/>
          <w:szCs w:val="22"/>
        </w:rPr>
        <w:t>16.</w:t>
      </w:r>
      <w:r>
        <w:rPr>
          <w:snapToGrid w:val="0"/>
          <w:sz w:val="22"/>
          <w:szCs w:val="22"/>
        </w:rPr>
        <w:t xml:space="preserve"> </w:t>
      </w:r>
      <w:r w:rsidR="00B778E8" w:rsidRPr="009E4E53">
        <w:rPr>
          <w:snapToGrid w:val="0"/>
          <w:sz w:val="22"/>
          <w:szCs w:val="22"/>
        </w:rPr>
        <w:t>Обајцата биле околу 30 кога почнале да служат (41:46; Лк. 3:23).</w:t>
      </w:r>
    </w:p>
    <w:p w14:paraId="1ABFC954" w14:textId="77777777" w:rsidR="00B778E8" w:rsidRPr="009E4E53" w:rsidRDefault="006D1DD0" w:rsidP="009E4E53">
      <w:pPr>
        <w:ind w:left="1134"/>
        <w:rPr>
          <w:snapToGrid w:val="0"/>
          <w:sz w:val="22"/>
          <w:szCs w:val="22"/>
        </w:rPr>
      </w:pPr>
      <w:r w:rsidRPr="009E4E53">
        <w:rPr>
          <w:b/>
          <w:snapToGrid w:val="0"/>
          <w:sz w:val="22"/>
          <w:szCs w:val="22"/>
        </w:rPr>
        <w:t>17.</w:t>
      </w:r>
      <w:r>
        <w:rPr>
          <w:snapToGrid w:val="0"/>
          <w:sz w:val="22"/>
          <w:szCs w:val="22"/>
        </w:rPr>
        <w:t xml:space="preserve"> </w:t>
      </w:r>
      <w:r w:rsidR="00B778E8" w:rsidRPr="009E4E53">
        <w:rPr>
          <w:snapToGrid w:val="0"/>
          <w:sz w:val="22"/>
          <w:szCs w:val="22"/>
        </w:rPr>
        <w:t>Обајцата биле воздигнати после страдањето (41:41; Флп. 2:9-11).</w:t>
      </w:r>
    </w:p>
    <w:p w14:paraId="4A9B54E9" w14:textId="77777777" w:rsidR="00B778E8" w:rsidRPr="009E4E53" w:rsidRDefault="006D1DD0" w:rsidP="009E4E53">
      <w:pPr>
        <w:ind w:left="1134"/>
        <w:rPr>
          <w:snapToGrid w:val="0"/>
          <w:sz w:val="22"/>
          <w:szCs w:val="22"/>
        </w:rPr>
      </w:pPr>
      <w:r w:rsidRPr="009E4E53">
        <w:rPr>
          <w:b/>
          <w:snapToGrid w:val="0"/>
          <w:sz w:val="22"/>
          <w:szCs w:val="22"/>
        </w:rPr>
        <w:t>18.</w:t>
      </w:r>
      <w:r>
        <w:rPr>
          <w:snapToGrid w:val="0"/>
          <w:sz w:val="22"/>
          <w:szCs w:val="22"/>
        </w:rPr>
        <w:t xml:space="preserve"> </w:t>
      </w:r>
      <w:r w:rsidR="00B778E8" w:rsidRPr="009E4E53">
        <w:rPr>
          <w:snapToGrid w:val="0"/>
          <w:sz w:val="22"/>
          <w:szCs w:val="22"/>
        </w:rPr>
        <w:t>Обајцата имале нееврејски невести (41:45; Еф. 3:1-12).</w:t>
      </w:r>
    </w:p>
    <w:p w14:paraId="44154DBB" w14:textId="77777777" w:rsidR="00B778E8" w:rsidRPr="009E4E53" w:rsidRDefault="006D1DD0" w:rsidP="009E4E53">
      <w:pPr>
        <w:ind w:left="1134"/>
        <w:rPr>
          <w:snapToGrid w:val="0"/>
          <w:sz w:val="22"/>
          <w:szCs w:val="22"/>
        </w:rPr>
      </w:pPr>
      <w:r w:rsidRPr="009E4E53">
        <w:rPr>
          <w:b/>
          <w:snapToGrid w:val="0"/>
          <w:sz w:val="22"/>
          <w:szCs w:val="22"/>
        </w:rPr>
        <w:t>19.</w:t>
      </w:r>
      <w:r>
        <w:rPr>
          <w:snapToGrid w:val="0"/>
          <w:sz w:val="22"/>
          <w:szCs w:val="22"/>
        </w:rPr>
        <w:t xml:space="preserve"> </w:t>
      </w:r>
      <w:r w:rsidR="00B778E8" w:rsidRPr="009E4E53">
        <w:rPr>
          <w:snapToGrid w:val="0"/>
          <w:sz w:val="22"/>
          <w:szCs w:val="22"/>
        </w:rPr>
        <w:t>Обајцата биле привремено одделени од браќата (42:7, 8; Рим. 10:1-3; 11:7, 8).</w:t>
      </w:r>
    </w:p>
    <w:p w14:paraId="0053C5AC" w14:textId="77777777" w:rsidR="00B778E8" w:rsidRPr="009E4E53" w:rsidRDefault="006D1DD0" w:rsidP="009E4E53">
      <w:pPr>
        <w:ind w:left="1134"/>
        <w:rPr>
          <w:snapToGrid w:val="0"/>
          <w:sz w:val="22"/>
          <w:szCs w:val="22"/>
        </w:rPr>
      </w:pPr>
      <w:r w:rsidRPr="009E4E53">
        <w:rPr>
          <w:b/>
          <w:snapToGrid w:val="0"/>
          <w:sz w:val="22"/>
          <w:szCs w:val="22"/>
        </w:rPr>
        <w:t>20.</w:t>
      </w:r>
      <w:r>
        <w:rPr>
          <w:snapToGrid w:val="0"/>
          <w:sz w:val="22"/>
          <w:szCs w:val="22"/>
        </w:rPr>
        <w:t xml:space="preserve"> </w:t>
      </w:r>
      <w:r w:rsidR="00B778E8" w:rsidRPr="009E4E53">
        <w:rPr>
          <w:snapToGrid w:val="0"/>
          <w:sz w:val="22"/>
          <w:szCs w:val="22"/>
        </w:rPr>
        <w:t>Обајцата простиле и го обновиле своето општење со браќата (45:1-15; Micah 7:18, 19; Зах. 12:10-12; Отк. 1:7).</w:t>
      </w:r>
    </w:p>
    <w:p w14:paraId="28D2F695" w14:textId="77777777" w:rsidR="00B778E8" w:rsidRPr="009E4E53" w:rsidRDefault="006D1DD0" w:rsidP="009E4E53">
      <w:pPr>
        <w:ind w:left="1134"/>
        <w:rPr>
          <w:snapToGrid w:val="0"/>
          <w:sz w:val="22"/>
          <w:szCs w:val="22"/>
        </w:rPr>
      </w:pPr>
      <w:r w:rsidRPr="009E4E53">
        <w:rPr>
          <w:b/>
          <w:snapToGrid w:val="0"/>
          <w:sz w:val="22"/>
          <w:szCs w:val="22"/>
        </w:rPr>
        <w:t>21</w:t>
      </w:r>
      <w:r>
        <w:rPr>
          <w:snapToGrid w:val="0"/>
          <w:sz w:val="22"/>
          <w:szCs w:val="22"/>
        </w:rPr>
        <w:t xml:space="preserve">. </w:t>
      </w:r>
      <w:r w:rsidR="00B778E8" w:rsidRPr="009E4E53">
        <w:rPr>
          <w:snapToGrid w:val="0"/>
          <w:sz w:val="22"/>
          <w:szCs w:val="22"/>
        </w:rPr>
        <w:t>Обајцата биле посетени и почитувани од сите земни народи (41:57; Ис. 2:2, 3; 49:6).</w:t>
      </w:r>
    </w:p>
    <w:p w14:paraId="404A7438" w14:textId="77777777" w:rsidR="00B778E8" w:rsidRPr="009E4E53" w:rsidRDefault="00B778E8" w:rsidP="009E4E53">
      <w:pPr>
        <w:rPr>
          <w:snapToGrid w:val="0"/>
          <w:sz w:val="22"/>
          <w:szCs w:val="22"/>
        </w:rPr>
      </w:pPr>
    </w:p>
    <w:tbl>
      <w:tblPr>
        <w:tblW w:w="0" w:type="auto"/>
        <w:tblInd w:w="468" w:type="dxa"/>
        <w:tblLayout w:type="fixed"/>
        <w:tblLook w:val="0000" w:firstRow="0" w:lastRow="0" w:firstColumn="0" w:lastColumn="0" w:noHBand="0" w:noVBand="0"/>
      </w:tblPr>
      <w:tblGrid>
        <w:gridCol w:w="1980"/>
        <w:gridCol w:w="4140"/>
        <w:gridCol w:w="2070"/>
      </w:tblGrid>
      <w:tr w:rsidR="00B778E8" w:rsidRPr="009E4E53" w14:paraId="14B1526D" w14:textId="77777777">
        <w:tblPrEx>
          <w:tblCellMar>
            <w:top w:w="0" w:type="dxa"/>
            <w:bottom w:w="0" w:type="dxa"/>
          </w:tblCellMar>
        </w:tblPrEx>
        <w:tc>
          <w:tcPr>
            <w:tcW w:w="8190" w:type="dxa"/>
            <w:gridSpan w:val="3"/>
            <w:tcBorders>
              <w:top w:val="single" w:sz="6" w:space="0" w:color="000080"/>
              <w:left w:val="single" w:sz="6" w:space="0" w:color="000080"/>
              <w:bottom w:val="single" w:sz="6" w:space="0" w:color="000080"/>
              <w:right w:val="single" w:sz="6" w:space="0" w:color="000080"/>
            </w:tcBorders>
            <w:shd w:val="solid" w:color="000080" w:fill="auto"/>
          </w:tcPr>
          <w:p w14:paraId="03595227" w14:textId="77777777" w:rsidR="00B778E8" w:rsidRPr="009E4E53" w:rsidRDefault="00B778E8" w:rsidP="009E4E53">
            <w:pPr>
              <w:jc w:val="center"/>
              <w:rPr>
                <w:b/>
                <w:snapToGrid w:val="0"/>
                <w:sz w:val="22"/>
                <w:szCs w:val="22"/>
              </w:rPr>
            </w:pPr>
            <w:r w:rsidRPr="009E4E53">
              <w:rPr>
                <w:b/>
                <w:snapToGrid w:val="0"/>
                <w:sz w:val="22"/>
                <w:szCs w:val="22"/>
              </w:rPr>
              <w:t>Јосиф -</w:t>
            </w:r>
            <w:r w:rsidR="00015365" w:rsidRPr="009E4E53">
              <w:rPr>
                <w:b/>
                <w:snapToGrid w:val="0"/>
                <w:sz w:val="22"/>
                <w:szCs w:val="22"/>
              </w:rPr>
              <w:t xml:space="preserve"> </w:t>
            </w:r>
            <w:r w:rsidRPr="009E4E53">
              <w:rPr>
                <w:b/>
                <w:snapToGrid w:val="0"/>
                <w:sz w:val="22"/>
                <w:szCs w:val="22"/>
              </w:rPr>
              <w:t>Претслика за Спасителот</w:t>
            </w:r>
          </w:p>
        </w:tc>
      </w:tr>
      <w:tr w:rsidR="00B778E8" w:rsidRPr="009E4E53" w14:paraId="1A92D321" w14:textId="77777777">
        <w:tblPrEx>
          <w:tblCellMar>
            <w:top w:w="0" w:type="dxa"/>
            <w:bottom w:w="0" w:type="dxa"/>
          </w:tblCellMar>
        </w:tblPrEx>
        <w:tc>
          <w:tcPr>
            <w:tcW w:w="8190" w:type="dxa"/>
            <w:gridSpan w:val="3"/>
            <w:tcBorders>
              <w:top w:val="single" w:sz="6" w:space="0" w:color="000080"/>
              <w:left w:val="single" w:sz="6" w:space="0" w:color="000080"/>
              <w:bottom w:val="single" w:sz="6" w:space="0" w:color="000080"/>
              <w:right w:val="single" w:sz="6" w:space="0" w:color="000080"/>
            </w:tcBorders>
            <w:shd w:val="solid" w:color="000080" w:fill="auto"/>
          </w:tcPr>
          <w:p w14:paraId="71B3D22C" w14:textId="77777777" w:rsidR="00B778E8" w:rsidRPr="009E4E53" w:rsidRDefault="00B778E8" w:rsidP="009E4E53">
            <w:pPr>
              <w:jc w:val="center"/>
              <w:rPr>
                <w:b/>
                <w:snapToGrid w:val="0"/>
                <w:sz w:val="22"/>
                <w:szCs w:val="22"/>
              </w:rPr>
            </w:pPr>
            <w:r w:rsidRPr="009E4E53">
              <w:rPr>
                <w:b/>
                <w:snapToGrid w:val="0"/>
                <w:sz w:val="22"/>
                <w:szCs w:val="22"/>
              </w:rPr>
              <w:t>Забележи неверојатна сличност</w:t>
            </w:r>
          </w:p>
        </w:tc>
      </w:tr>
      <w:tr w:rsidR="00B778E8" w:rsidRPr="009E4E53" w14:paraId="1B8FCF20"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shd w:val="solid" w:color="C0C0C0" w:fill="auto"/>
          </w:tcPr>
          <w:p w14:paraId="0DBA5742" w14:textId="77777777" w:rsidR="00B778E8" w:rsidRPr="009E4E53" w:rsidRDefault="00B778E8" w:rsidP="009E4E53">
            <w:pPr>
              <w:rPr>
                <w:b/>
                <w:snapToGrid w:val="0"/>
                <w:sz w:val="22"/>
                <w:szCs w:val="22"/>
              </w:rPr>
            </w:pPr>
            <w:r w:rsidRPr="009E4E53">
              <w:rPr>
                <w:b/>
                <w:snapToGrid w:val="0"/>
                <w:sz w:val="22"/>
                <w:szCs w:val="22"/>
              </w:rPr>
              <w:t>ЈОСИФ</w:t>
            </w:r>
          </w:p>
        </w:tc>
        <w:tc>
          <w:tcPr>
            <w:tcW w:w="4140" w:type="dxa"/>
            <w:tcBorders>
              <w:top w:val="single" w:sz="6" w:space="0" w:color="000080"/>
              <w:bottom w:val="single" w:sz="6" w:space="0" w:color="000080"/>
            </w:tcBorders>
            <w:shd w:val="solid" w:color="C0C0C0" w:fill="auto"/>
          </w:tcPr>
          <w:p w14:paraId="40B23048" w14:textId="77777777" w:rsidR="00B778E8" w:rsidRPr="009E4E53" w:rsidRDefault="00B778E8" w:rsidP="009E4E53">
            <w:pPr>
              <w:rPr>
                <w:b/>
                <w:snapToGrid w:val="0"/>
                <w:sz w:val="22"/>
                <w:szCs w:val="22"/>
              </w:rPr>
            </w:pPr>
          </w:p>
        </w:tc>
        <w:tc>
          <w:tcPr>
            <w:tcW w:w="2070" w:type="dxa"/>
            <w:tcBorders>
              <w:top w:val="single" w:sz="6" w:space="0" w:color="000080"/>
              <w:bottom w:val="single" w:sz="6" w:space="0" w:color="000080"/>
              <w:right w:val="single" w:sz="6" w:space="0" w:color="000080"/>
            </w:tcBorders>
            <w:shd w:val="solid" w:color="C0C0C0" w:fill="auto"/>
          </w:tcPr>
          <w:p w14:paraId="0EF30191" w14:textId="77777777" w:rsidR="00B778E8" w:rsidRPr="009E4E53" w:rsidRDefault="00B778E8" w:rsidP="009E4E53">
            <w:pPr>
              <w:rPr>
                <w:b/>
                <w:snapToGrid w:val="0"/>
                <w:sz w:val="22"/>
                <w:szCs w:val="22"/>
              </w:rPr>
            </w:pPr>
            <w:r w:rsidRPr="009E4E53">
              <w:rPr>
                <w:b/>
                <w:snapToGrid w:val="0"/>
                <w:sz w:val="22"/>
                <w:szCs w:val="22"/>
              </w:rPr>
              <w:t>ИСУС</w:t>
            </w:r>
          </w:p>
        </w:tc>
      </w:tr>
      <w:tr w:rsidR="00B778E8" w:rsidRPr="009E4E53" w14:paraId="7B2830D5"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7709C1FC" w14:textId="77777777" w:rsidR="00B778E8" w:rsidRPr="009E4E53" w:rsidRDefault="00B778E8" w:rsidP="009E4E53">
            <w:pPr>
              <w:rPr>
                <w:snapToGrid w:val="0"/>
                <w:sz w:val="22"/>
                <w:szCs w:val="22"/>
              </w:rPr>
            </w:pPr>
            <w:r w:rsidRPr="009E4E53">
              <w:rPr>
                <w:snapToGrid w:val="0"/>
                <w:sz w:val="22"/>
                <w:szCs w:val="22"/>
              </w:rPr>
              <w:t>Бит. 37:3</w:t>
            </w:r>
          </w:p>
        </w:tc>
        <w:tc>
          <w:tcPr>
            <w:tcW w:w="4140" w:type="dxa"/>
            <w:tcBorders>
              <w:top w:val="single" w:sz="6" w:space="0" w:color="000080"/>
              <w:bottom w:val="single" w:sz="6" w:space="0" w:color="000080"/>
            </w:tcBorders>
          </w:tcPr>
          <w:p w14:paraId="4C63C5B3" w14:textId="77777777" w:rsidR="00B778E8" w:rsidRPr="009E4E53" w:rsidRDefault="00B778E8" w:rsidP="009E4E53">
            <w:pPr>
              <w:rPr>
                <w:snapToGrid w:val="0"/>
                <w:sz w:val="22"/>
                <w:szCs w:val="22"/>
              </w:rPr>
            </w:pPr>
            <w:r w:rsidRPr="009E4E53">
              <w:rPr>
                <w:snapToGrid w:val="0"/>
                <w:sz w:val="22"/>
                <w:szCs w:val="22"/>
              </w:rPr>
              <w:t>Љубени од своите татковци</w:t>
            </w:r>
          </w:p>
        </w:tc>
        <w:tc>
          <w:tcPr>
            <w:tcW w:w="2070" w:type="dxa"/>
            <w:tcBorders>
              <w:top w:val="single" w:sz="6" w:space="0" w:color="000080"/>
              <w:bottom w:val="single" w:sz="6" w:space="0" w:color="000080"/>
              <w:right w:val="single" w:sz="6" w:space="0" w:color="000080"/>
            </w:tcBorders>
          </w:tcPr>
          <w:p w14:paraId="2AA44643" w14:textId="77777777" w:rsidR="00B778E8" w:rsidRPr="009E4E53" w:rsidRDefault="00B778E8" w:rsidP="009E4E53">
            <w:pPr>
              <w:rPr>
                <w:snapToGrid w:val="0"/>
                <w:sz w:val="22"/>
                <w:szCs w:val="22"/>
              </w:rPr>
            </w:pPr>
            <w:r w:rsidRPr="009E4E53">
              <w:rPr>
                <w:snapToGrid w:val="0"/>
                <w:sz w:val="22"/>
                <w:szCs w:val="22"/>
              </w:rPr>
              <w:t>Мт. 3:17</w:t>
            </w:r>
          </w:p>
        </w:tc>
      </w:tr>
      <w:tr w:rsidR="00B778E8" w:rsidRPr="009E4E53" w14:paraId="7ABFF2F0"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4FE659EF" w14:textId="77777777" w:rsidR="00B778E8" w:rsidRPr="009E4E53" w:rsidRDefault="00B778E8" w:rsidP="009E4E53">
            <w:pPr>
              <w:rPr>
                <w:snapToGrid w:val="0"/>
                <w:sz w:val="22"/>
                <w:szCs w:val="22"/>
              </w:rPr>
            </w:pPr>
            <w:r w:rsidRPr="009E4E53">
              <w:rPr>
                <w:snapToGrid w:val="0"/>
                <w:sz w:val="22"/>
                <w:szCs w:val="22"/>
              </w:rPr>
              <w:t>Бит. 37:2</w:t>
            </w:r>
          </w:p>
        </w:tc>
        <w:tc>
          <w:tcPr>
            <w:tcW w:w="4140" w:type="dxa"/>
            <w:tcBorders>
              <w:top w:val="single" w:sz="6" w:space="0" w:color="000080"/>
              <w:bottom w:val="single" w:sz="6" w:space="0" w:color="000080"/>
            </w:tcBorders>
          </w:tcPr>
          <w:p w14:paraId="5314F7B8" w14:textId="77777777" w:rsidR="00B778E8" w:rsidRPr="009E4E53" w:rsidRDefault="00B778E8" w:rsidP="009E4E53">
            <w:pPr>
              <w:rPr>
                <w:snapToGrid w:val="0"/>
                <w:sz w:val="22"/>
                <w:szCs w:val="22"/>
              </w:rPr>
            </w:pPr>
            <w:r w:rsidRPr="009E4E53">
              <w:rPr>
                <w:snapToGrid w:val="0"/>
                <w:sz w:val="22"/>
                <w:szCs w:val="22"/>
              </w:rPr>
              <w:t>Се сметале за пастири</w:t>
            </w:r>
          </w:p>
        </w:tc>
        <w:tc>
          <w:tcPr>
            <w:tcW w:w="2070" w:type="dxa"/>
            <w:tcBorders>
              <w:top w:val="single" w:sz="6" w:space="0" w:color="000080"/>
              <w:bottom w:val="single" w:sz="6" w:space="0" w:color="000080"/>
              <w:right w:val="single" w:sz="6" w:space="0" w:color="000080"/>
            </w:tcBorders>
          </w:tcPr>
          <w:p w14:paraId="66703C23" w14:textId="77777777" w:rsidR="00B778E8" w:rsidRPr="009E4E53" w:rsidRDefault="00B778E8" w:rsidP="009E4E53">
            <w:pPr>
              <w:rPr>
                <w:snapToGrid w:val="0"/>
                <w:sz w:val="22"/>
                <w:szCs w:val="22"/>
              </w:rPr>
            </w:pPr>
            <w:r w:rsidRPr="009E4E53">
              <w:rPr>
                <w:snapToGrid w:val="0"/>
                <w:sz w:val="22"/>
                <w:szCs w:val="22"/>
              </w:rPr>
              <w:t>Јвн. 10:11–14</w:t>
            </w:r>
          </w:p>
        </w:tc>
      </w:tr>
      <w:tr w:rsidR="00B778E8" w:rsidRPr="009E4E53" w14:paraId="09E16342"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30D7D46E" w14:textId="77777777" w:rsidR="00B778E8" w:rsidRPr="009E4E53" w:rsidRDefault="00B778E8" w:rsidP="009E4E53">
            <w:pPr>
              <w:rPr>
                <w:snapToGrid w:val="0"/>
                <w:sz w:val="22"/>
                <w:szCs w:val="22"/>
              </w:rPr>
            </w:pPr>
            <w:r w:rsidRPr="009E4E53">
              <w:rPr>
                <w:snapToGrid w:val="0"/>
                <w:sz w:val="22"/>
                <w:szCs w:val="22"/>
              </w:rPr>
              <w:t>Бит. 37:13,14</w:t>
            </w:r>
          </w:p>
        </w:tc>
        <w:tc>
          <w:tcPr>
            <w:tcW w:w="4140" w:type="dxa"/>
            <w:tcBorders>
              <w:top w:val="single" w:sz="6" w:space="0" w:color="000080"/>
              <w:bottom w:val="single" w:sz="6" w:space="0" w:color="000080"/>
            </w:tcBorders>
          </w:tcPr>
          <w:p w14:paraId="62FD4185" w14:textId="77777777" w:rsidR="00B778E8" w:rsidRPr="009E4E53" w:rsidRDefault="00B778E8" w:rsidP="009E4E53">
            <w:pPr>
              <w:rPr>
                <w:snapToGrid w:val="0"/>
                <w:sz w:val="22"/>
                <w:szCs w:val="22"/>
              </w:rPr>
            </w:pPr>
            <w:r w:rsidRPr="009E4E53">
              <w:rPr>
                <w:snapToGrid w:val="0"/>
                <w:sz w:val="22"/>
                <w:szCs w:val="22"/>
              </w:rPr>
              <w:t>Испратени од татка си кај браќата</w:t>
            </w:r>
          </w:p>
        </w:tc>
        <w:tc>
          <w:tcPr>
            <w:tcW w:w="2070" w:type="dxa"/>
            <w:tcBorders>
              <w:top w:val="single" w:sz="6" w:space="0" w:color="000080"/>
              <w:bottom w:val="single" w:sz="6" w:space="0" w:color="000080"/>
              <w:right w:val="single" w:sz="6" w:space="0" w:color="000080"/>
            </w:tcBorders>
          </w:tcPr>
          <w:p w14:paraId="28C7890C" w14:textId="77777777" w:rsidR="00B778E8" w:rsidRPr="009E4E53" w:rsidRDefault="00B778E8" w:rsidP="009E4E53">
            <w:pPr>
              <w:rPr>
                <w:snapToGrid w:val="0"/>
                <w:sz w:val="22"/>
                <w:szCs w:val="22"/>
              </w:rPr>
            </w:pPr>
            <w:r w:rsidRPr="009E4E53">
              <w:rPr>
                <w:snapToGrid w:val="0"/>
                <w:sz w:val="22"/>
                <w:szCs w:val="22"/>
              </w:rPr>
              <w:t>Лк. 20:13; Евр. 2:12</w:t>
            </w:r>
          </w:p>
        </w:tc>
      </w:tr>
      <w:tr w:rsidR="00B778E8" w:rsidRPr="009E4E53" w14:paraId="6CC52B38"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26A9A2E9" w14:textId="77777777" w:rsidR="00B778E8" w:rsidRPr="009E4E53" w:rsidRDefault="00B778E8" w:rsidP="009E4E53">
            <w:pPr>
              <w:rPr>
                <w:snapToGrid w:val="0"/>
                <w:sz w:val="22"/>
                <w:szCs w:val="22"/>
              </w:rPr>
            </w:pPr>
            <w:r w:rsidRPr="009E4E53">
              <w:rPr>
                <w:snapToGrid w:val="0"/>
                <w:sz w:val="22"/>
                <w:szCs w:val="22"/>
              </w:rPr>
              <w:t>Бит. 37:4, 5, 8</w:t>
            </w:r>
          </w:p>
        </w:tc>
        <w:tc>
          <w:tcPr>
            <w:tcW w:w="4140" w:type="dxa"/>
            <w:tcBorders>
              <w:top w:val="single" w:sz="6" w:space="0" w:color="000080"/>
              <w:bottom w:val="single" w:sz="6" w:space="0" w:color="000080"/>
            </w:tcBorders>
          </w:tcPr>
          <w:p w14:paraId="54DB8681" w14:textId="77777777" w:rsidR="00B778E8" w:rsidRPr="009E4E53" w:rsidRDefault="0089244B" w:rsidP="009E4E53">
            <w:pPr>
              <w:rPr>
                <w:snapToGrid w:val="0"/>
                <w:sz w:val="22"/>
                <w:szCs w:val="22"/>
              </w:rPr>
            </w:pPr>
            <w:r w:rsidRPr="009E4E53">
              <w:rPr>
                <w:snapToGrid w:val="0"/>
                <w:sz w:val="22"/>
                <w:szCs w:val="22"/>
              </w:rPr>
              <w:t xml:space="preserve">Намразени </w:t>
            </w:r>
            <w:r w:rsidR="00B778E8" w:rsidRPr="009E4E53">
              <w:rPr>
                <w:snapToGrid w:val="0"/>
                <w:sz w:val="22"/>
                <w:szCs w:val="22"/>
              </w:rPr>
              <w:t>од браќате без причина</w:t>
            </w:r>
          </w:p>
        </w:tc>
        <w:tc>
          <w:tcPr>
            <w:tcW w:w="2070" w:type="dxa"/>
            <w:tcBorders>
              <w:top w:val="single" w:sz="6" w:space="0" w:color="000080"/>
              <w:bottom w:val="single" w:sz="6" w:space="0" w:color="000080"/>
              <w:right w:val="single" w:sz="6" w:space="0" w:color="000080"/>
            </w:tcBorders>
          </w:tcPr>
          <w:p w14:paraId="04C3F61B" w14:textId="77777777" w:rsidR="00B778E8" w:rsidRPr="009E4E53" w:rsidRDefault="00B778E8" w:rsidP="009E4E53">
            <w:pPr>
              <w:rPr>
                <w:snapToGrid w:val="0"/>
                <w:sz w:val="22"/>
                <w:szCs w:val="22"/>
              </w:rPr>
            </w:pPr>
            <w:r w:rsidRPr="009E4E53">
              <w:rPr>
                <w:snapToGrid w:val="0"/>
                <w:sz w:val="22"/>
                <w:szCs w:val="22"/>
              </w:rPr>
              <w:t>Јвн. 1:11; 7:5; 15:25</w:t>
            </w:r>
          </w:p>
        </w:tc>
      </w:tr>
      <w:tr w:rsidR="00B778E8" w:rsidRPr="009E4E53" w14:paraId="328610EE"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6317F323" w14:textId="77777777" w:rsidR="00B778E8" w:rsidRPr="009E4E53" w:rsidRDefault="00B778E8" w:rsidP="009E4E53">
            <w:pPr>
              <w:rPr>
                <w:snapToGrid w:val="0"/>
                <w:sz w:val="22"/>
                <w:szCs w:val="22"/>
              </w:rPr>
            </w:pPr>
            <w:r w:rsidRPr="009E4E53">
              <w:rPr>
                <w:snapToGrid w:val="0"/>
                <w:sz w:val="22"/>
                <w:szCs w:val="22"/>
              </w:rPr>
              <w:t>Бит. 37:20</w:t>
            </w:r>
          </w:p>
        </w:tc>
        <w:tc>
          <w:tcPr>
            <w:tcW w:w="4140" w:type="dxa"/>
            <w:tcBorders>
              <w:top w:val="single" w:sz="6" w:space="0" w:color="000080"/>
              <w:bottom w:val="single" w:sz="6" w:space="0" w:color="000080"/>
            </w:tcBorders>
          </w:tcPr>
          <w:p w14:paraId="28D75FDB" w14:textId="77777777" w:rsidR="00B778E8" w:rsidRPr="009E4E53" w:rsidRDefault="00B778E8" w:rsidP="009E4E53">
            <w:pPr>
              <w:rPr>
                <w:snapToGrid w:val="0"/>
                <w:sz w:val="22"/>
                <w:szCs w:val="22"/>
              </w:rPr>
            </w:pPr>
            <w:r w:rsidRPr="009E4E53">
              <w:rPr>
                <w:snapToGrid w:val="0"/>
                <w:sz w:val="22"/>
                <w:szCs w:val="22"/>
              </w:rPr>
              <w:t>Под заговор од своите</w:t>
            </w:r>
          </w:p>
        </w:tc>
        <w:tc>
          <w:tcPr>
            <w:tcW w:w="2070" w:type="dxa"/>
            <w:tcBorders>
              <w:top w:val="single" w:sz="6" w:space="0" w:color="000080"/>
              <w:bottom w:val="single" w:sz="6" w:space="0" w:color="000080"/>
              <w:right w:val="single" w:sz="6" w:space="0" w:color="000080"/>
            </w:tcBorders>
          </w:tcPr>
          <w:p w14:paraId="69851BBD" w14:textId="77777777" w:rsidR="00B778E8" w:rsidRPr="009E4E53" w:rsidRDefault="00B778E8" w:rsidP="009E4E53">
            <w:pPr>
              <w:rPr>
                <w:snapToGrid w:val="0"/>
                <w:sz w:val="22"/>
                <w:szCs w:val="22"/>
              </w:rPr>
            </w:pPr>
            <w:r w:rsidRPr="009E4E53">
              <w:rPr>
                <w:snapToGrid w:val="0"/>
                <w:sz w:val="22"/>
                <w:szCs w:val="22"/>
              </w:rPr>
              <w:t>Јвн. 11:53</w:t>
            </w:r>
          </w:p>
        </w:tc>
      </w:tr>
      <w:tr w:rsidR="00B778E8" w:rsidRPr="009E4E53" w14:paraId="5F97BDBB"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5C444A2F" w14:textId="77777777" w:rsidR="00B778E8" w:rsidRPr="009E4E53" w:rsidRDefault="00B778E8" w:rsidP="009E4E53">
            <w:pPr>
              <w:rPr>
                <w:snapToGrid w:val="0"/>
                <w:sz w:val="22"/>
                <w:szCs w:val="22"/>
              </w:rPr>
            </w:pPr>
            <w:r w:rsidRPr="009E4E53">
              <w:rPr>
                <w:snapToGrid w:val="0"/>
                <w:sz w:val="22"/>
                <w:szCs w:val="22"/>
              </w:rPr>
              <w:t>Бит. 39:7</w:t>
            </w:r>
          </w:p>
        </w:tc>
        <w:tc>
          <w:tcPr>
            <w:tcW w:w="4140" w:type="dxa"/>
            <w:tcBorders>
              <w:top w:val="single" w:sz="6" w:space="0" w:color="000080"/>
              <w:bottom w:val="single" w:sz="6" w:space="0" w:color="000080"/>
            </w:tcBorders>
          </w:tcPr>
          <w:p w14:paraId="42DED11B" w14:textId="77777777" w:rsidR="00B778E8" w:rsidRPr="009E4E53" w:rsidRDefault="00B778E8" w:rsidP="009E4E53">
            <w:pPr>
              <w:rPr>
                <w:snapToGrid w:val="0"/>
                <w:sz w:val="22"/>
                <w:szCs w:val="22"/>
              </w:rPr>
            </w:pPr>
            <w:r w:rsidRPr="009E4E53">
              <w:rPr>
                <w:snapToGrid w:val="0"/>
                <w:sz w:val="22"/>
                <w:szCs w:val="22"/>
              </w:rPr>
              <w:t>Искушувани</w:t>
            </w:r>
          </w:p>
        </w:tc>
        <w:tc>
          <w:tcPr>
            <w:tcW w:w="2070" w:type="dxa"/>
            <w:tcBorders>
              <w:top w:val="single" w:sz="6" w:space="0" w:color="000080"/>
              <w:bottom w:val="single" w:sz="6" w:space="0" w:color="000080"/>
              <w:right w:val="single" w:sz="6" w:space="0" w:color="000080"/>
            </w:tcBorders>
          </w:tcPr>
          <w:p w14:paraId="7908BF17" w14:textId="77777777" w:rsidR="00B778E8" w:rsidRPr="009E4E53" w:rsidRDefault="00B778E8" w:rsidP="009E4E53">
            <w:pPr>
              <w:rPr>
                <w:snapToGrid w:val="0"/>
                <w:sz w:val="22"/>
                <w:szCs w:val="22"/>
              </w:rPr>
            </w:pPr>
            <w:r w:rsidRPr="009E4E53">
              <w:rPr>
                <w:snapToGrid w:val="0"/>
                <w:sz w:val="22"/>
                <w:szCs w:val="22"/>
              </w:rPr>
              <w:t>Мт. 4:1</w:t>
            </w:r>
          </w:p>
        </w:tc>
      </w:tr>
      <w:tr w:rsidR="00B778E8" w:rsidRPr="009E4E53" w14:paraId="6B16FA4E"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5B5689D2" w14:textId="77777777" w:rsidR="00B778E8" w:rsidRPr="009E4E53" w:rsidRDefault="00B778E8" w:rsidP="009E4E53">
            <w:pPr>
              <w:rPr>
                <w:snapToGrid w:val="0"/>
                <w:sz w:val="22"/>
                <w:szCs w:val="22"/>
              </w:rPr>
            </w:pPr>
            <w:r w:rsidRPr="009E4E53">
              <w:rPr>
                <w:snapToGrid w:val="0"/>
                <w:sz w:val="22"/>
                <w:szCs w:val="22"/>
              </w:rPr>
              <w:lastRenderedPageBreak/>
              <w:t>Бит. 37:20</w:t>
            </w:r>
          </w:p>
        </w:tc>
        <w:tc>
          <w:tcPr>
            <w:tcW w:w="4140" w:type="dxa"/>
            <w:tcBorders>
              <w:top w:val="single" w:sz="6" w:space="0" w:color="000080"/>
              <w:bottom w:val="single" w:sz="6" w:space="0" w:color="000080"/>
            </w:tcBorders>
          </w:tcPr>
          <w:p w14:paraId="21F223CB" w14:textId="77777777" w:rsidR="00B778E8" w:rsidRPr="009E4E53" w:rsidRDefault="00B778E8" w:rsidP="009E4E53">
            <w:pPr>
              <w:rPr>
                <w:snapToGrid w:val="0"/>
                <w:sz w:val="22"/>
                <w:szCs w:val="22"/>
              </w:rPr>
            </w:pPr>
            <w:r w:rsidRPr="009E4E53">
              <w:rPr>
                <w:snapToGrid w:val="0"/>
                <w:sz w:val="22"/>
                <w:szCs w:val="22"/>
              </w:rPr>
              <w:t>Земени од Египет</w:t>
            </w:r>
          </w:p>
        </w:tc>
        <w:tc>
          <w:tcPr>
            <w:tcW w:w="2070" w:type="dxa"/>
            <w:tcBorders>
              <w:top w:val="single" w:sz="6" w:space="0" w:color="000080"/>
              <w:bottom w:val="single" w:sz="6" w:space="0" w:color="000080"/>
              <w:right w:val="single" w:sz="6" w:space="0" w:color="000080"/>
            </w:tcBorders>
          </w:tcPr>
          <w:p w14:paraId="6153E8CD" w14:textId="77777777" w:rsidR="00B778E8" w:rsidRPr="009E4E53" w:rsidRDefault="00B778E8" w:rsidP="009E4E53">
            <w:pPr>
              <w:rPr>
                <w:snapToGrid w:val="0"/>
                <w:sz w:val="22"/>
                <w:szCs w:val="22"/>
              </w:rPr>
            </w:pPr>
            <w:r w:rsidRPr="009E4E53">
              <w:rPr>
                <w:snapToGrid w:val="0"/>
                <w:sz w:val="22"/>
                <w:szCs w:val="22"/>
              </w:rPr>
              <w:t>Мт. 2:14,15</w:t>
            </w:r>
          </w:p>
        </w:tc>
      </w:tr>
      <w:tr w:rsidR="00B778E8" w:rsidRPr="009E4E53" w14:paraId="2E633E56"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6B8D6983" w14:textId="77777777" w:rsidR="00B778E8" w:rsidRPr="009E4E53" w:rsidRDefault="00B778E8" w:rsidP="009E4E53">
            <w:pPr>
              <w:rPr>
                <w:snapToGrid w:val="0"/>
                <w:sz w:val="22"/>
                <w:szCs w:val="22"/>
              </w:rPr>
            </w:pPr>
            <w:r w:rsidRPr="009E4E53">
              <w:rPr>
                <w:snapToGrid w:val="0"/>
                <w:sz w:val="22"/>
                <w:szCs w:val="22"/>
              </w:rPr>
              <w:t>Бит. 37:23</w:t>
            </w:r>
          </w:p>
        </w:tc>
        <w:tc>
          <w:tcPr>
            <w:tcW w:w="4140" w:type="dxa"/>
            <w:tcBorders>
              <w:top w:val="single" w:sz="6" w:space="0" w:color="000080"/>
              <w:bottom w:val="single" w:sz="6" w:space="0" w:color="000080"/>
            </w:tcBorders>
          </w:tcPr>
          <w:p w14:paraId="2B15A513" w14:textId="77777777" w:rsidR="00B778E8" w:rsidRPr="009E4E53" w:rsidRDefault="00B778E8" w:rsidP="009E4E53">
            <w:pPr>
              <w:rPr>
                <w:snapToGrid w:val="0"/>
                <w:sz w:val="22"/>
                <w:szCs w:val="22"/>
              </w:rPr>
            </w:pPr>
            <w:r w:rsidRPr="009E4E53">
              <w:rPr>
                <w:snapToGrid w:val="0"/>
                <w:sz w:val="22"/>
                <w:szCs w:val="22"/>
              </w:rPr>
              <w:t>Свлечени од своите наметки</w:t>
            </w:r>
          </w:p>
        </w:tc>
        <w:tc>
          <w:tcPr>
            <w:tcW w:w="2070" w:type="dxa"/>
            <w:tcBorders>
              <w:top w:val="single" w:sz="6" w:space="0" w:color="000080"/>
              <w:bottom w:val="single" w:sz="6" w:space="0" w:color="000080"/>
              <w:right w:val="single" w:sz="6" w:space="0" w:color="000080"/>
            </w:tcBorders>
          </w:tcPr>
          <w:p w14:paraId="786AA5B0" w14:textId="77777777" w:rsidR="00B778E8" w:rsidRPr="009E4E53" w:rsidRDefault="00B778E8" w:rsidP="009E4E53">
            <w:pPr>
              <w:rPr>
                <w:snapToGrid w:val="0"/>
                <w:sz w:val="22"/>
                <w:szCs w:val="22"/>
              </w:rPr>
            </w:pPr>
            <w:r w:rsidRPr="009E4E53">
              <w:rPr>
                <w:snapToGrid w:val="0"/>
                <w:sz w:val="22"/>
                <w:szCs w:val="22"/>
              </w:rPr>
              <w:t>Јвн. 19:23, 24</w:t>
            </w:r>
          </w:p>
        </w:tc>
      </w:tr>
      <w:tr w:rsidR="00B778E8" w:rsidRPr="009E4E53" w14:paraId="0BDBDF79"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305B2436" w14:textId="77777777" w:rsidR="00B778E8" w:rsidRPr="009E4E53" w:rsidRDefault="00B778E8" w:rsidP="009E4E53">
            <w:pPr>
              <w:rPr>
                <w:snapToGrid w:val="0"/>
                <w:sz w:val="22"/>
                <w:szCs w:val="22"/>
              </w:rPr>
            </w:pPr>
            <w:r w:rsidRPr="009E4E53">
              <w:rPr>
                <w:snapToGrid w:val="0"/>
                <w:sz w:val="22"/>
                <w:szCs w:val="22"/>
              </w:rPr>
              <w:t>Бит. 37:28</w:t>
            </w:r>
          </w:p>
        </w:tc>
        <w:tc>
          <w:tcPr>
            <w:tcW w:w="4140" w:type="dxa"/>
            <w:tcBorders>
              <w:top w:val="single" w:sz="6" w:space="0" w:color="000080"/>
              <w:bottom w:val="single" w:sz="6" w:space="0" w:color="000080"/>
            </w:tcBorders>
          </w:tcPr>
          <w:p w14:paraId="33890396" w14:textId="77777777" w:rsidR="00B778E8" w:rsidRPr="009E4E53" w:rsidRDefault="00B778E8" w:rsidP="009E4E53">
            <w:pPr>
              <w:rPr>
                <w:snapToGrid w:val="0"/>
                <w:sz w:val="22"/>
                <w:szCs w:val="22"/>
              </w:rPr>
            </w:pPr>
            <w:r w:rsidRPr="009E4E53">
              <w:rPr>
                <w:snapToGrid w:val="0"/>
                <w:sz w:val="22"/>
                <w:szCs w:val="22"/>
              </w:rPr>
              <w:t>Продадени за пари</w:t>
            </w:r>
          </w:p>
        </w:tc>
        <w:tc>
          <w:tcPr>
            <w:tcW w:w="2070" w:type="dxa"/>
            <w:tcBorders>
              <w:top w:val="single" w:sz="6" w:space="0" w:color="000080"/>
              <w:bottom w:val="single" w:sz="6" w:space="0" w:color="000080"/>
              <w:right w:val="single" w:sz="6" w:space="0" w:color="000080"/>
            </w:tcBorders>
          </w:tcPr>
          <w:p w14:paraId="2A5B4E69" w14:textId="77777777" w:rsidR="00B778E8" w:rsidRPr="009E4E53" w:rsidRDefault="00B778E8" w:rsidP="009E4E53">
            <w:pPr>
              <w:rPr>
                <w:snapToGrid w:val="0"/>
                <w:sz w:val="22"/>
                <w:szCs w:val="22"/>
              </w:rPr>
            </w:pPr>
            <w:r w:rsidRPr="009E4E53">
              <w:rPr>
                <w:snapToGrid w:val="0"/>
                <w:sz w:val="22"/>
                <w:szCs w:val="22"/>
              </w:rPr>
              <w:t>Мт. 26:15</w:t>
            </w:r>
          </w:p>
        </w:tc>
      </w:tr>
      <w:tr w:rsidR="00B778E8" w:rsidRPr="009E4E53" w14:paraId="1565DCD0"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0D18E9D2" w14:textId="77777777" w:rsidR="00B778E8" w:rsidRPr="009E4E53" w:rsidRDefault="00B778E8" w:rsidP="009E4E53">
            <w:pPr>
              <w:rPr>
                <w:snapToGrid w:val="0"/>
                <w:sz w:val="22"/>
                <w:szCs w:val="22"/>
              </w:rPr>
            </w:pPr>
            <w:r w:rsidRPr="009E4E53">
              <w:rPr>
                <w:snapToGrid w:val="0"/>
                <w:sz w:val="22"/>
                <w:szCs w:val="22"/>
              </w:rPr>
              <w:t>Бит. 39:20</w:t>
            </w:r>
          </w:p>
        </w:tc>
        <w:tc>
          <w:tcPr>
            <w:tcW w:w="4140" w:type="dxa"/>
            <w:tcBorders>
              <w:top w:val="single" w:sz="6" w:space="0" w:color="000080"/>
              <w:bottom w:val="single" w:sz="6" w:space="0" w:color="000080"/>
            </w:tcBorders>
          </w:tcPr>
          <w:p w14:paraId="0FCECDFF" w14:textId="77777777" w:rsidR="00B778E8" w:rsidRPr="009E4E53" w:rsidRDefault="00B778E8" w:rsidP="009E4E53">
            <w:pPr>
              <w:rPr>
                <w:snapToGrid w:val="0"/>
                <w:sz w:val="22"/>
                <w:szCs w:val="22"/>
              </w:rPr>
            </w:pPr>
            <w:r w:rsidRPr="009E4E53">
              <w:rPr>
                <w:snapToGrid w:val="0"/>
                <w:sz w:val="22"/>
                <w:szCs w:val="22"/>
              </w:rPr>
              <w:t>Врзувани</w:t>
            </w:r>
          </w:p>
        </w:tc>
        <w:tc>
          <w:tcPr>
            <w:tcW w:w="2070" w:type="dxa"/>
            <w:tcBorders>
              <w:top w:val="single" w:sz="6" w:space="0" w:color="000080"/>
              <w:bottom w:val="single" w:sz="6" w:space="0" w:color="000080"/>
              <w:right w:val="single" w:sz="6" w:space="0" w:color="000080"/>
            </w:tcBorders>
          </w:tcPr>
          <w:p w14:paraId="0BC165AA" w14:textId="77777777" w:rsidR="00B778E8" w:rsidRPr="009E4E53" w:rsidRDefault="00B778E8" w:rsidP="009E4E53">
            <w:pPr>
              <w:rPr>
                <w:snapToGrid w:val="0"/>
                <w:sz w:val="22"/>
                <w:szCs w:val="22"/>
              </w:rPr>
            </w:pPr>
            <w:r w:rsidRPr="009E4E53">
              <w:rPr>
                <w:snapToGrid w:val="0"/>
                <w:sz w:val="22"/>
                <w:szCs w:val="22"/>
              </w:rPr>
              <w:t>Мт. 27:2</w:t>
            </w:r>
          </w:p>
        </w:tc>
      </w:tr>
      <w:tr w:rsidR="00B778E8" w:rsidRPr="009E4E53" w14:paraId="1C7EA56A"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7FD4D7EC" w14:textId="77777777" w:rsidR="00B778E8" w:rsidRPr="009E4E53" w:rsidRDefault="00B778E8" w:rsidP="009E4E53">
            <w:pPr>
              <w:rPr>
                <w:snapToGrid w:val="0"/>
                <w:sz w:val="22"/>
                <w:szCs w:val="22"/>
              </w:rPr>
            </w:pPr>
            <w:r w:rsidRPr="009E4E53">
              <w:rPr>
                <w:snapToGrid w:val="0"/>
                <w:sz w:val="22"/>
                <w:szCs w:val="22"/>
              </w:rPr>
              <w:t>Бит. 39:20</w:t>
            </w:r>
          </w:p>
        </w:tc>
        <w:tc>
          <w:tcPr>
            <w:tcW w:w="4140" w:type="dxa"/>
            <w:tcBorders>
              <w:top w:val="single" w:sz="6" w:space="0" w:color="000080"/>
              <w:bottom w:val="single" w:sz="6" w:space="0" w:color="000080"/>
            </w:tcBorders>
          </w:tcPr>
          <w:p w14:paraId="236C7A10" w14:textId="77777777" w:rsidR="00B778E8" w:rsidRPr="009E4E53" w:rsidRDefault="00B778E8" w:rsidP="009E4E53">
            <w:pPr>
              <w:rPr>
                <w:snapToGrid w:val="0"/>
                <w:sz w:val="22"/>
                <w:szCs w:val="22"/>
              </w:rPr>
            </w:pPr>
            <w:r w:rsidRPr="009E4E53">
              <w:rPr>
                <w:snapToGrid w:val="0"/>
                <w:sz w:val="22"/>
                <w:szCs w:val="22"/>
              </w:rPr>
              <w:t>Тивки и не се противставиле</w:t>
            </w:r>
          </w:p>
        </w:tc>
        <w:tc>
          <w:tcPr>
            <w:tcW w:w="2070" w:type="dxa"/>
            <w:tcBorders>
              <w:top w:val="single" w:sz="6" w:space="0" w:color="000080"/>
              <w:bottom w:val="single" w:sz="6" w:space="0" w:color="000080"/>
              <w:right w:val="single" w:sz="6" w:space="0" w:color="000080"/>
            </w:tcBorders>
          </w:tcPr>
          <w:p w14:paraId="13937F13" w14:textId="77777777" w:rsidR="00B778E8" w:rsidRPr="009E4E53" w:rsidRDefault="00B778E8" w:rsidP="009E4E53">
            <w:pPr>
              <w:rPr>
                <w:snapToGrid w:val="0"/>
                <w:sz w:val="22"/>
                <w:szCs w:val="22"/>
              </w:rPr>
            </w:pPr>
            <w:r w:rsidRPr="009E4E53">
              <w:rPr>
                <w:snapToGrid w:val="0"/>
                <w:sz w:val="22"/>
                <w:szCs w:val="22"/>
              </w:rPr>
              <w:t>Ис. 53:7</w:t>
            </w:r>
          </w:p>
        </w:tc>
      </w:tr>
      <w:tr w:rsidR="00B778E8" w:rsidRPr="009E4E53" w14:paraId="1F619FD1"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419C9F1C" w14:textId="77777777" w:rsidR="00B778E8" w:rsidRPr="009E4E53" w:rsidRDefault="00B778E8" w:rsidP="009E4E53">
            <w:pPr>
              <w:rPr>
                <w:snapToGrid w:val="0"/>
                <w:sz w:val="22"/>
                <w:szCs w:val="22"/>
              </w:rPr>
            </w:pPr>
            <w:r w:rsidRPr="009E4E53">
              <w:rPr>
                <w:snapToGrid w:val="0"/>
                <w:sz w:val="22"/>
                <w:szCs w:val="22"/>
              </w:rPr>
              <w:t>Бит. 39:16–18</w:t>
            </w:r>
          </w:p>
        </w:tc>
        <w:tc>
          <w:tcPr>
            <w:tcW w:w="4140" w:type="dxa"/>
            <w:tcBorders>
              <w:top w:val="single" w:sz="6" w:space="0" w:color="000080"/>
              <w:bottom w:val="single" w:sz="6" w:space="0" w:color="000080"/>
            </w:tcBorders>
          </w:tcPr>
          <w:p w14:paraId="3090D994" w14:textId="77777777" w:rsidR="00B778E8" w:rsidRPr="009E4E53" w:rsidRDefault="00B778E8" w:rsidP="009E4E53">
            <w:pPr>
              <w:rPr>
                <w:snapToGrid w:val="0"/>
                <w:sz w:val="22"/>
                <w:szCs w:val="22"/>
              </w:rPr>
            </w:pPr>
            <w:r w:rsidRPr="009E4E53">
              <w:rPr>
                <w:snapToGrid w:val="0"/>
                <w:sz w:val="22"/>
                <w:szCs w:val="22"/>
              </w:rPr>
              <w:t>Лажно обвинети</w:t>
            </w:r>
          </w:p>
        </w:tc>
        <w:tc>
          <w:tcPr>
            <w:tcW w:w="2070" w:type="dxa"/>
            <w:tcBorders>
              <w:top w:val="single" w:sz="6" w:space="0" w:color="000080"/>
              <w:bottom w:val="single" w:sz="6" w:space="0" w:color="000080"/>
              <w:right w:val="single" w:sz="6" w:space="0" w:color="000080"/>
            </w:tcBorders>
          </w:tcPr>
          <w:p w14:paraId="3FF7C587" w14:textId="77777777" w:rsidR="00B778E8" w:rsidRPr="009E4E53" w:rsidRDefault="00B778E8" w:rsidP="009E4E53">
            <w:pPr>
              <w:rPr>
                <w:snapToGrid w:val="0"/>
                <w:sz w:val="22"/>
                <w:szCs w:val="22"/>
              </w:rPr>
            </w:pPr>
            <w:r w:rsidRPr="009E4E53">
              <w:rPr>
                <w:snapToGrid w:val="0"/>
                <w:sz w:val="22"/>
                <w:szCs w:val="22"/>
              </w:rPr>
              <w:t>Мт. 26:59, 60</w:t>
            </w:r>
          </w:p>
        </w:tc>
      </w:tr>
      <w:tr w:rsidR="00B778E8" w:rsidRPr="009E4E53" w14:paraId="4D268551"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7F3CCB3F" w14:textId="77777777" w:rsidR="00B778E8" w:rsidRPr="009E4E53" w:rsidRDefault="00B778E8" w:rsidP="009E4E53">
            <w:pPr>
              <w:rPr>
                <w:snapToGrid w:val="0"/>
                <w:sz w:val="22"/>
                <w:szCs w:val="22"/>
              </w:rPr>
            </w:pPr>
            <w:r w:rsidRPr="009E4E53">
              <w:rPr>
                <w:snapToGrid w:val="0"/>
                <w:sz w:val="22"/>
                <w:szCs w:val="22"/>
              </w:rPr>
              <w:t>Бит. 39:2, 21, 23</w:t>
            </w:r>
          </w:p>
        </w:tc>
        <w:tc>
          <w:tcPr>
            <w:tcW w:w="4140" w:type="dxa"/>
            <w:tcBorders>
              <w:top w:val="single" w:sz="6" w:space="0" w:color="000080"/>
              <w:bottom w:val="single" w:sz="6" w:space="0" w:color="000080"/>
            </w:tcBorders>
          </w:tcPr>
          <w:p w14:paraId="5A4E242D" w14:textId="77777777" w:rsidR="00B778E8" w:rsidRPr="009E4E53" w:rsidRDefault="00B778E8" w:rsidP="009E4E53">
            <w:pPr>
              <w:rPr>
                <w:snapToGrid w:val="0"/>
                <w:sz w:val="22"/>
                <w:szCs w:val="22"/>
              </w:rPr>
            </w:pPr>
            <w:r w:rsidRPr="009E4E53">
              <w:rPr>
                <w:snapToGrid w:val="0"/>
                <w:sz w:val="22"/>
                <w:szCs w:val="22"/>
              </w:rPr>
              <w:t>Постојано во Божјото присуство</w:t>
            </w:r>
          </w:p>
        </w:tc>
        <w:tc>
          <w:tcPr>
            <w:tcW w:w="2070" w:type="dxa"/>
            <w:tcBorders>
              <w:top w:val="single" w:sz="6" w:space="0" w:color="000080"/>
              <w:bottom w:val="single" w:sz="6" w:space="0" w:color="000080"/>
              <w:right w:val="single" w:sz="6" w:space="0" w:color="000080"/>
            </w:tcBorders>
          </w:tcPr>
          <w:p w14:paraId="02CEA898" w14:textId="77777777" w:rsidR="00B778E8" w:rsidRPr="009E4E53" w:rsidRDefault="00B778E8" w:rsidP="009E4E53">
            <w:pPr>
              <w:rPr>
                <w:snapToGrid w:val="0"/>
                <w:sz w:val="22"/>
                <w:szCs w:val="22"/>
              </w:rPr>
            </w:pPr>
            <w:r w:rsidRPr="009E4E53">
              <w:rPr>
                <w:snapToGrid w:val="0"/>
                <w:sz w:val="22"/>
                <w:szCs w:val="22"/>
              </w:rPr>
              <w:t>Јвн. 16:32</w:t>
            </w:r>
          </w:p>
        </w:tc>
      </w:tr>
      <w:tr w:rsidR="00B778E8" w:rsidRPr="009E4E53" w14:paraId="21090E5E"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59D553D0" w14:textId="77777777" w:rsidR="00B778E8" w:rsidRPr="009E4E53" w:rsidRDefault="00B778E8" w:rsidP="009E4E53">
            <w:pPr>
              <w:rPr>
                <w:snapToGrid w:val="0"/>
                <w:sz w:val="22"/>
                <w:szCs w:val="22"/>
              </w:rPr>
            </w:pPr>
            <w:r w:rsidRPr="009E4E53">
              <w:rPr>
                <w:snapToGrid w:val="0"/>
                <w:sz w:val="22"/>
                <w:szCs w:val="22"/>
              </w:rPr>
              <w:t>Бит. 39:21</w:t>
            </w:r>
          </w:p>
        </w:tc>
        <w:tc>
          <w:tcPr>
            <w:tcW w:w="4140" w:type="dxa"/>
            <w:tcBorders>
              <w:top w:val="single" w:sz="6" w:space="0" w:color="000080"/>
              <w:bottom w:val="single" w:sz="6" w:space="0" w:color="000080"/>
            </w:tcBorders>
          </w:tcPr>
          <w:p w14:paraId="67FD25CE" w14:textId="77777777" w:rsidR="00B778E8" w:rsidRPr="009E4E53" w:rsidRDefault="00B778E8" w:rsidP="009E4E53">
            <w:pPr>
              <w:rPr>
                <w:snapToGrid w:val="0"/>
                <w:sz w:val="22"/>
                <w:szCs w:val="22"/>
              </w:rPr>
            </w:pPr>
            <w:r w:rsidRPr="009E4E53">
              <w:rPr>
                <w:snapToGrid w:val="0"/>
                <w:sz w:val="22"/>
                <w:szCs w:val="22"/>
              </w:rPr>
              <w:t>Почитувани од чуварите на затворот</w:t>
            </w:r>
          </w:p>
        </w:tc>
        <w:tc>
          <w:tcPr>
            <w:tcW w:w="2070" w:type="dxa"/>
            <w:tcBorders>
              <w:top w:val="single" w:sz="6" w:space="0" w:color="000080"/>
              <w:bottom w:val="single" w:sz="6" w:space="0" w:color="000080"/>
              <w:right w:val="single" w:sz="6" w:space="0" w:color="000080"/>
            </w:tcBorders>
          </w:tcPr>
          <w:p w14:paraId="75A04878" w14:textId="77777777" w:rsidR="00B778E8" w:rsidRPr="009E4E53" w:rsidRDefault="00B778E8" w:rsidP="009E4E53">
            <w:pPr>
              <w:rPr>
                <w:snapToGrid w:val="0"/>
                <w:sz w:val="22"/>
                <w:szCs w:val="22"/>
              </w:rPr>
            </w:pPr>
            <w:r w:rsidRPr="009E4E53">
              <w:rPr>
                <w:snapToGrid w:val="0"/>
                <w:sz w:val="22"/>
                <w:szCs w:val="22"/>
              </w:rPr>
              <w:t>Лк. 23:47</w:t>
            </w:r>
          </w:p>
        </w:tc>
      </w:tr>
      <w:tr w:rsidR="00B778E8" w:rsidRPr="009E4E53" w14:paraId="614D50EA"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7378FFD7" w14:textId="77777777" w:rsidR="00B778E8" w:rsidRPr="009E4E53" w:rsidRDefault="00B778E8" w:rsidP="009E4E53">
            <w:pPr>
              <w:rPr>
                <w:sz w:val="22"/>
                <w:szCs w:val="22"/>
              </w:rPr>
            </w:pPr>
            <w:r w:rsidRPr="009E4E53">
              <w:rPr>
                <w:sz w:val="22"/>
                <w:szCs w:val="22"/>
              </w:rPr>
              <w:t>Бит. 40:2, 3</w:t>
            </w:r>
          </w:p>
        </w:tc>
        <w:tc>
          <w:tcPr>
            <w:tcW w:w="4140" w:type="dxa"/>
            <w:tcBorders>
              <w:top w:val="single" w:sz="6" w:space="0" w:color="000080"/>
              <w:bottom w:val="single" w:sz="6" w:space="0" w:color="000080"/>
            </w:tcBorders>
          </w:tcPr>
          <w:p w14:paraId="03FBD731" w14:textId="77777777" w:rsidR="00B778E8" w:rsidRPr="009E4E53" w:rsidRDefault="00B778E8" w:rsidP="009E4E53">
            <w:pPr>
              <w:rPr>
                <w:snapToGrid w:val="0"/>
                <w:sz w:val="22"/>
                <w:szCs w:val="22"/>
              </w:rPr>
            </w:pPr>
            <w:r w:rsidRPr="009E4E53">
              <w:rPr>
                <w:snapToGrid w:val="0"/>
                <w:sz w:val="22"/>
                <w:szCs w:val="22"/>
              </w:rPr>
              <w:t>Со двајца затвореници, едниот останал жив, а другиот погубен</w:t>
            </w:r>
          </w:p>
        </w:tc>
        <w:tc>
          <w:tcPr>
            <w:tcW w:w="2070" w:type="dxa"/>
            <w:tcBorders>
              <w:top w:val="single" w:sz="6" w:space="0" w:color="000080"/>
              <w:bottom w:val="single" w:sz="6" w:space="0" w:color="000080"/>
              <w:right w:val="single" w:sz="6" w:space="0" w:color="000080"/>
            </w:tcBorders>
          </w:tcPr>
          <w:p w14:paraId="6F7B1E7B" w14:textId="77777777" w:rsidR="00B778E8" w:rsidRPr="009E4E53" w:rsidRDefault="00B778E8" w:rsidP="009E4E53">
            <w:pPr>
              <w:rPr>
                <w:snapToGrid w:val="0"/>
                <w:sz w:val="22"/>
                <w:szCs w:val="22"/>
              </w:rPr>
            </w:pPr>
            <w:r w:rsidRPr="009E4E53">
              <w:rPr>
                <w:snapToGrid w:val="0"/>
                <w:sz w:val="22"/>
                <w:szCs w:val="22"/>
              </w:rPr>
              <w:t>Лк. 23:32</w:t>
            </w:r>
          </w:p>
        </w:tc>
      </w:tr>
      <w:tr w:rsidR="00B778E8" w:rsidRPr="009E4E53" w14:paraId="2ACFBA9D"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6E260123" w14:textId="77777777" w:rsidR="00B778E8" w:rsidRPr="009E4E53" w:rsidRDefault="00B778E8" w:rsidP="009E4E53">
            <w:pPr>
              <w:rPr>
                <w:snapToGrid w:val="0"/>
                <w:sz w:val="22"/>
                <w:szCs w:val="22"/>
              </w:rPr>
            </w:pPr>
            <w:r w:rsidRPr="009E4E53">
              <w:rPr>
                <w:snapToGrid w:val="0"/>
                <w:sz w:val="22"/>
                <w:szCs w:val="22"/>
              </w:rPr>
              <w:t>Бит. 41:46</w:t>
            </w:r>
          </w:p>
        </w:tc>
        <w:tc>
          <w:tcPr>
            <w:tcW w:w="4140" w:type="dxa"/>
            <w:tcBorders>
              <w:top w:val="single" w:sz="6" w:space="0" w:color="000080"/>
              <w:bottom w:val="single" w:sz="6" w:space="0" w:color="000080"/>
            </w:tcBorders>
          </w:tcPr>
          <w:p w14:paraId="43069DA4" w14:textId="77777777" w:rsidR="00B778E8" w:rsidRPr="009E4E53" w:rsidRDefault="00B778E8" w:rsidP="009E4E53">
            <w:pPr>
              <w:rPr>
                <w:snapToGrid w:val="0"/>
                <w:sz w:val="22"/>
                <w:szCs w:val="22"/>
              </w:rPr>
            </w:pPr>
            <w:r w:rsidRPr="009E4E53">
              <w:rPr>
                <w:snapToGrid w:val="0"/>
                <w:sz w:val="22"/>
                <w:szCs w:val="22"/>
              </w:rPr>
              <w:t>Околу 30 кога почнале да служат</w:t>
            </w:r>
          </w:p>
        </w:tc>
        <w:tc>
          <w:tcPr>
            <w:tcW w:w="2070" w:type="dxa"/>
            <w:tcBorders>
              <w:top w:val="single" w:sz="6" w:space="0" w:color="000080"/>
              <w:bottom w:val="single" w:sz="6" w:space="0" w:color="000080"/>
              <w:right w:val="single" w:sz="6" w:space="0" w:color="000080"/>
            </w:tcBorders>
          </w:tcPr>
          <w:p w14:paraId="6FDA7537" w14:textId="77777777" w:rsidR="00B778E8" w:rsidRPr="009E4E53" w:rsidRDefault="00B778E8" w:rsidP="009E4E53">
            <w:pPr>
              <w:rPr>
                <w:snapToGrid w:val="0"/>
                <w:sz w:val="22"/>
                <w:szCs w:val="22"/>
              </w:rPr>
            </w:pPr>
            <w:r w:rsidRPr="009E4E53">
              <w:rPr>
                <w:snapToGrid w:val="0"/>
                <w:sz w:val="22"/>
                <w:szCs w:val="22"/>
              </w:rPr>
              <w:t>Лк. 3:23</w:t>
            </w:r>
          </w:p>
        </w:tc>
      </w:tr>
      <w:tr w:rsidR="00B778E8" w:rsidRPr="009E4E53" w14:paraId="01865BB6"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7E36E7C8" w14:textId="77777777" w:rsidR="00B778E8" w:rsidRPr="009E4E53" w:rsidRDefault="00B778E8" w:rsidP="009E4E53">
            <w:pPr>
              <w:rPr>
                <w:snapToGrid w:val="0"/>
                <w:sz w:val="22"/>
                <w:szCs w:val="22"/>
              </w:rPr>
            </w:pPr>
            <w:r w:rsidRPr="009E4E53">
              <w:rPr>
                <w:snapToGrid w:val="0"/>
                <w:sz w:val="22"/>
                <w:szCs w:val="22"/>
              </w:rPr>
              <w:t>Бит. 41:41</w:t>
            </w:r>
          </w:p>
        </w:tc>
        <w:tc>
          <w:tcPr>
            <w:tcW w:w="4140" w:type="dxa"/>
            <w:tcBorders>
              <w:top w:val="single" w:sz="6" w:space="0" w:color="000080"/>
              <w:bottom w:val="single" w:sz="6" w:space="0" w:color="000080"/>
            </w:tcBorders>
          </w:tcPr>
          <w:p w14:paraId="1B66E031" w14:textId="77777777" w:rsidR="00B778E8" w:rsidRPr="009E4E53" w:rsidRDefault="00B778E8" w:rsidP="009E4E53">
            <w:pPr>
              <w:rPr>
                <w:snapToGrid w:val="0"/>
                <w:sz w:val="22"/>
                <w:szCs w:val="22"/>
              </w:rPr>
            </w:pPr>
            <w:r w:rsidRPr="009E4E53">
              <w:rPr>
                <w:snapToGrid w:val="0"/>
                <w:sz w:val="22"/>
                <w:szCs w:val="22"/>
              </w:rPr>
              <w:t>Воздигнати после страдањето</w:t>
            </w:r>
          </w:p>
        </w:tc>
        <w:tc>
          <w:tcPr>
            <w:tcW w:w="2070" w:type="dxa"/>
            <w:tcBorders>
              <w:top w:val="single" w:sz="6" w:space="0" w:color="000080"/>
              <w:bottom w:val="single" w:sz="6" w:space="0" w:color="000080"/>
              <w:right w:val="single" w:sz="6" w:space="0" w:color="000080"/>
            </w:tcBorders>
          </w:tcPr>
          <w:p w14:paraId="54B36714" w14:textId="77777777" w:rsidR="00B778E8" w:rsidRPr="009E4E53" w:rsidRDefault="00B778E8" w:rsidP="009E4E53">
            <w:pPr>
              <w:rPr>
                <w:snapToGrid w:val="0"/>
                <w:sz w:val="22"/>
                <w:szCs w:val="22"/>
              </w:rPr>
            </w:pPr>
            <w:r w:rsidRPr="009E4E53">
              <w:rPr>
                <w:snapToGrid w:val="0"/>
                <w:sz w:val="22"/>
                <w:szCs w:val="22"/>
              </w:rPr>
              <w:t>Флп. 2:9–11</w:t>
            </w:r>
          </w:p>
        </w:tc>
      </w:tr>
      <w:tr w:rsidR="00B778E8" w:rsidRPr="009E4E53" w14:paraId="26DB0320"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1A7908BF" w14:textId="77777777" w:rsidR="00B778E8" w:rsidRPr="009E4E53" w:rsidRDefault="00B778E8" w:rsidP="009E4E53">
            <w:pPr>
              <w:rPr>
                <w:snapToGrid w:val="0"/>
                <w:sz w:val="22"/>
                <w:szCs w:val="22"/>
              </w:rPr>
            </w:pPr>
            <w:r w:rsidRPr="009E4E53">
              <w:rPr>
                <w:snapToGrid w:val="0"/>
                <w:sz w:val="22"/>
                <w:szCs w:val="22"/>
              </w:rPr>
              <w:t>Бит. 41:45</w:t>
            </w:r>
          </w:p>
        </w:tc>
        <w:tc>
          <w:tcPr>
            <w:tcW w:w="4140" w:type="dxa"/>
            <w:tcBorders>
              <w:top w:val="single" w:sz="6" w:space="0" w:color="000080"/>
              <w:bottom w:val="single" w:sz="6" w:space="0" w:color="000080"/>
            </w:tcBorders>
          </w:tcPr>
          <w:p w14:paraId="305140A2" w14:textId="77777777" w:rsidR="00B778E8" w:rsidRPr="009E4E53" w:rsidRDefault="00B778E8" w:rsidP="009E4E53">
            <w:pPr>
              <w:rPr>
                <w:snapToGrid w:val="0"/>
                <w:sz w:val="22"/>
                <w:szCs w:val="22"/>
              </w:rPr>
            </w:pPr>
            <w:r w:rsidRPr="009E4E53">
              <w:rPr>
                <w:snapToGrid w:val="0"/>
                <w:sz w:val="22"/>
                <w:szCs w:val="22"/>
              </w:rPr>
              <w:t>Нееврејски невести</w:t>
            </w:r>
          </w:p>
        </w:tc>
        <w:tc>
          <w:tcPr>
            <w:tcW w:w="2070" w:type="dxa"/>
            <w:tcBorders>
              <w:top w:val="single" w:sz="6" w:space="0" w:color="000080"/>
              <w:bottom w:val="single" w:sz="6" w:space="0" w:color="000080"/>
              <w:right w:val="single" w:sz="6" w:space="0" w:color="000080"/>
            </w:tcBorders>
          </w:tcPr>
          <w:p w14:paraId="38296380" w14:textId="77777777" w:rsidR="00B778E8" w:rsidRPr="009E4E53" w:rsidRDefault="00B778E8" w:rsidP="009E4E53">
            <w:pPr>
              <w:rPr>
                <w:snapToGrid w:val="0"/>
                <w:sz w:val="22"/>
                <w:szCs w:val="22"/>
              </w:rPr>
            </w:pPr>
            <w:r w:rsidRPr="009E4E53">
              <w:rPr>
                <w:snapToGrid w:val="0"/>
                <w:sz w:val="22"/>
                <w:szCs w:val="22"/>
              </w:rPr>
              <w:t>Еф. 3:1–12</w:t>
            </w:r>
          </w:p>
        </w:tc>
      </w:tr>
      <w:tr w:rsidR="00B778E8" w:rsidRPr="009E4E53" w14:paraId="414F19C2"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3B13A7B6" w14:textId="77777777" w:rsidR="00B778E8" w:rsidRPr="009E4E53" w:rsidRDefault="00B778E8" w:rsidP="009E4E53">
            <w:pPr>
              <w:rPr>
                <w:snapToGrid w:val="0"/>
                <w:sz w:val="22"/>
                <w:szCs w:val="22"/>
              </w:rPr>
            </w:pPr>
            <w:r w:rsidRPr="009E4E53">
              <w:rPr>
                <w:snapToGrid w:val="0"/>
                <w:sz w:val="22"/>
                <w:szCs w:val="22"/>
              </w:rPr>
              <w:t>Бит. 42:7, 8</w:t>
            </w:r>
          </w:p>
        </w:tc>
        <w:tc>
          <w:tcPr>
            <w:tcW w:w="4140" w:type="dxa"/>
            <w:tcBorders>
              <w:top w:val="single" w:sz="6" w:space="0" w:color="000080"/>
              <w:bottom w:val="single" w:sz="6" w:space="0" w:color="000080"/>
            </w:tcBorders>
          </w:tcPr>
          <w:p w14:paraId="7C15B6B9" w14:textId="77777777" w:rsidR="00B778E8" w:rsidRPr="009E4E53" w:rsidRDefault="00B778E8" w:rsidP="009E4E53">
            <w:pPr>
              <w:rPr>
                <w:snapToGrid w:val="0"/>
                <w:sz w:val="22"/>
                <w:szCs w:val="22"/>
              </w:rPr>
            </w:pPr>
            <w:r w:rsidRPr="009E4E53">
              <w:rPr>
                <w:snapToGrid w:val="0"/>
                <w:sz w:val="22"/>
                <w:szCs w:val="22"/>
              </w:rPr>
              <w:t>Привремено одделени од браќата</w:t>
            </w:r>
          </w:p>
        </w:tc>
        <w:tc>
          <w:tcPr>
            <w:tcW w:w="2070" w:type="dxa"/>
            <w:tcBorders>
              <w:top w:val="single" w:sz="6" w:space="0" w:color="000080"/>
              <w:bottom w:val="single" w:sz="6" w:space="0" w:color="000080"/>
              <w:right w:val="single" w:sz="6" w:space="0" w:color="000080"/>
            </w:tcBorders>
          </w:tcPr>
          <w:p w14:paraId="680FCD97" w14:textId="77777777" w:rsidR="00B778E8" w:rsidRPr="009E4E53" w:rsidRDefault="00B778E8" w:rsidP="009E4E53">
            <w:pPr>
              <w:rPr>
                <w:snapToGrid w:val="0"/>
                <w:sz w:val="22"/>
                <w:szCs w:val="22"/>
              </w:rPr>
            </w:pPr>
            <w:r w:rsidRPr="009E4E53">
              <w:rPr>
                <w:snapToGrid w:val="0"/>
                <w:sz w:val="22"/>
                <w:szCs w:val="22"/>
              </w:rPr>
              <w:t>Рим. 10:1–3; 11:7, 8</w:t>
            </w:r>
          </w:p>
        </w:tc>
      </w:tr>
      <w:tr w:rsidR="00B778E8" w:rsidRPr="009E4E53" w14:paraId="5C414077"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129C03A4" w14:textId="77777777" w:rsidR="00B778E8" w:rsidRPr="009E4E53" w:rsidRDefault="00B778E8" w:rsidP="009E4E53">
            <w:pPr>
              <w:rPr>
                <w:snapToGrid w:val="0"/>
                <w:sz w:val="22"/>
                <w:szCs w:val="22"/>
              </w:rPr>
            </w:pPr>
            <w:r w:rsidRPr="009E4E53">
              <w:rPr>
                <w:snapToGrid w:val="0"/>
                <w:sz w:val="22"/>
                <w:szCs w:val="22"/>
              </w:rPr>
              <w:t>Бит. 45:1–15</w:t>
            </w:r>
          </w:p>
        </w:tc>
        <w:tc>
          <w:tcPr>
            <w:tcW w:w="4140" w:type="dxa"/>
            <w:tcBorders>
              <w:top w:val="single" w:sz="6" w:space="0" w:color="000080"/>
              <w:bottom w:val="single" w:sz="6" w:space="0" w:color="000080"/>
            </w:tcBorders>
          </w:tcPr>
          <w:p w14:paraId="06446E18" w14:textId="77777777" w:rsidR="00B778E8" w:rsidRPr="009E4E53" w:rsidRDefault="00B778E8" w:rsidP="009E4E53">
            <w:pPr>
              <w:rPr>
                <w:snapToGrid w:val="0"/>
                <w:sz w:val="22"/>
                <w:szCs w:val="22"/>
              </w:rPr>
            </w:pPr>
            <w:r w:rsidRPr="009E4E53">
              <w:rPr>
                <w:snapToGrid w:val="0"/>
                <w:sz w:val="22"/>
                <w:szCs w:val="22"/>
              </w:rPr>
              <w:t>Простиле и обновиле свое општење со браќата</w:t>
            </w:r>
          </w:p>
        </w:tc>
        <w:tc>
          <w:tcPr>
            <w:tcW w:w="2070" w:type="dxa"/>
            <w:tcBorders>
              <w:top w:val="single" w:sz="6" w:space="0" w:color="000080"/>
              <w:bottom w:val="single" w:sz="6" w:space="0" w:color="000080"/>
              <w:right w:val="single" w:sz="6" w:space="0" w:color="000080"/>
            </w:tcBorders>
          </w:tcPr>
          <w:p w14:paraId="0A403516" w14:textId="77777777" w:rsidR="00B778E8" w:rsidRPr="009E4E53" w:rsidRDefault="00B778E8" w:rsidP="009E4E53">
            <w:pPr>
              <w:rPr>
                <w:snapToGrid w:val="0"/>
                <w:sz w:val="22"/>
                <w:szCs w:val="22"/>
              </w:rPr>
            </w:pPr>
            <w:r w:rsidRPr="009E4E53">
              <w:rPr>
                <w:snapToGrid w:val="0"/>
                <w:sz w:val="22"/>
                <w:szCs w:val="22"/>
              </w:rPr>
              <w:t>Зах. 12:10–12</w:t>
            </w:r>
          </w:p>
        </w:tc>
      </w:tr>
      <w:tr w:rsidR="00B778E8" w:rsidRPr="009E4E53" w14:paraId="3D8A38AB" w14:textId="77777777">
        <w:tblPrEx>
          <w:tblCellMar>
            <w:top w:w="0" w:type="dxa"/>
            <w:bottom w:w="0" w:type="dxa"/>
          </w:tblCellMar>
        </w:tblPrEx>
        <w:tc>
          <w:tcPr>
            <w:tcW w:w="1980" w:type="dxa"/>
            <w:tcBorders>
              <w:top w:val="single" w:sz="6" w:space="0" w:color="000080"/>
              <w:left w:val="single" w:sz="6" w:space="0" w:color="000080"/>
              <w:bottom w:val="single" w:sz="6" w:space="0" w:color="000080"/>
            </w:tcBorders>
          </w:tcPr>
          <w:p w14:paraId="4E530D44" w14:textId="77777777" w:rsidR="00B778E8" w:rsidRPr="009E4E53" w:rsidRDefault="00B778E8" w:rsidP="009E4E53">
            <w:pPr>
              <w:rPr>
                <w:snapToGrid w:val="0"/>
                <w:sz w:val="22"/>
                <w:szCs w:val="22"/>
              </w:rPr>
            </w:pPr>
            <w:r w:rsidRPr="009E4E53">
              <w:rPr>
                <w:snapToGrid w:val="0"/>
                <w:sz w:val="22"/>
                <w:szCs w:val="22"/>
              </w:rPr>
              <w:t>Бит. 41:57</w:t>
            </w:r>
          </w:p>
        </w:tc>
        <w:tc>
          <w:tcPr>
            <w:tcW w:w="4140" w:type="dxa"/>
            <w:tcBorders>
              <w:top w:val="single" w:sz="6" w:space="0" w:color="000080"/>
              <w:bottom w:val="single" w:sz="6" w:space="0" w:color="000080"/>
            </w:tcBorders>
          </w:tcPr>
          <w:p w14:paraId="6330C317" w14:textId="77777777" w:rsidR="00B778E8" w:rsidRPr="009E4E53" w:rsidRDefault="00B778E8" w:rsidP="009E4E53">
            <w:pPr>
              <w:rPr>
                <w:snapToGrid w:val="0"/>
                <w:sz w:val="22"/>
                <w:szCs w:val="22"/>
              </w:rPr>
            </w:pPr>
            <w:r w:rsidRPr="009E4E53">
              <w:rPr>
                <w:snapToGrid w:val="0"/>
                <w:sz w:val="22"/>
                <w:szCs w:val="22"/>
              </w:rPr>
              <w:t>Посетени и почитувани од сите земни народи</w:t>
            </w:r>
          </w:p>
        </w:tc>
        <w:tc>
          <w:tcPr>
            <w:tcW w:w="2070" w:type="dxa"/>
            <w:tcBorders>
              <w:top w:val="single" w:sz="6" w:space="0" w:color="000080"/>
              <w:bottom w:val="single" w:sz="6" w:space="0" w:color="000080"/>
              <w:right w:val="single" w:sz="6" w:space="0" w:color="000080"/>
            </w:tcBorders>
          </w:tcPr>
          <w:p w14:paraId="60B93DF1" w14:textId="77777777" w:rsidR="00B778E8" w:rsidRPr="009E4E53" w:rsidRDefault="00B778E8" w:rsidP="009E4E53">
            <w:pPr>
              <w:rPr>
                <w:snapToGrid w:val="0"/>
                <w:sz w:val="22"/>
                <w:szCs w:val="22"/>
              </w:rPr>
            </w:pPr>
            <w:r w:rsidRPr="009E4E53">
              <w:rPr>
                <w:snapToGrid w:val="0"/>
                <w:sz w:val="22"/>
                <w:szCs w:val="22"/>
              </w:rPr>
              <w:t>Ис. 2:2, 3; 49:6</w:t>
            </w:r>
          </w:p>
        </w:tc>
      </w:tr>
    </w:tbl>
    <w:p w14:paraId="7AACC418" w14:textId="77777777" w:rsidR="00B778E8" w:rsidRPr="009E4E53" w:rsidRDefault="00B778E8" w:rsidP="009E4E53">
      <w:pPr>
        <w:rPr>
          <w:snapToGrid w:val="0"/>
          <w:sz w:val="22"/>
          <w:szCs w:val="22"/>
        </w:rPr>
      </w:pPr>
    </w:p>
    <w:p w14:paraId="50EBD3F7" w14:textId="77777777" w:rsidR="00B778E8" w:rsidRPr="009E4E53" w:rsidRDefault="00B778E8" w:rsidP="009E4E53">
      <w:pPr>
        <w:rPr>
          <w:snapToGrid w:val="0"/>
          <w:sz w:val="22"/>
          <w:szCs w:val="22"/>
        </w:rPr>
      </w:pPr>
    </w:p>
    <w:p w14:paraId="022F7F54" w14:textId="77777777" w:rsidR="00B778E8" w:rsidRPr="009E4E53" w:rsidRDefault="00B778E8" w:rsidP="009E4E53">
      <w:pPr>
        <w:rPr>
          <w:b/>
          <w:snapToGrid w:val="0"/>
          <w:sz w:val="22"/>
          <w:szCs w:val="22"/>
        </w:rPr>
      </w:pPr>
      <w:r w:rsidRPr="009E4E53">
        <w:rPr>
          <w:b/>
          <w:snapToGrid w:val="0"/>
          <w:sz w:val="22"/>
          <w:szCs w:val="22"/>
        </w:rPr>
        <w:t>V.</w:t>
      </w:r>
      <w:r w:rsidR="00C34C5B">
        <w:rPr>
          <w:b/>
          <w:snapToGrid w:val="0"/>
          <w:sz w:val="22"/>
          <w:szCs w:val="22"/>
        </w:rPr>
        <w:t xml:space="preserve"> </w:t>
      </w:r>
      <w:r w:rsidRPr="009E4E53">
        <w:rPr>
          <w:b/>
          <w:snapToGrid w:val="0"/>
          <w:sz w:val="22"/>
          <w:szCs w:val="22"/>
        </w:rPr>
        <w:t>Јов (Јов 1-42).</w:t>
      </w:r>
    </w:p>
    <w:p w14:paraId="73346FC3" w14:textId="77777777" w:rsidR="00C34C5B" w:rsidRDefault="00C34C5B" w:rsidP="009E4E53">
      <w:pPr>
        <w:rPr>
          <w:b/>
          <w:snapToGrid w:val="0"/>
          <w:sz w:val="22"/>
          <w:szCs w:val="22"/>
        </w:rPr>
      </w:pPr>
    </w:p>
    <w:p w14:paraId="3DB0792A" w14:textId="77777777" w:rsidR="00B778E8" w:rsidRPr="009E4E53" w:rsidRDefault="00C34C5B" w:rsidP="009E4E53">
      <w:pPr>
        <w:ind w:left="567"/>
        <w:rPr>
          <w:b/>
          <w:snapToGrid w:val="0"/>
          <w:sz w:val="22"/>
          <w:szCs w:val="22"/>
        </w:rPr>
      </w:pPr>
      <w:r>
        <w:rPr>
          <w:b/>
          <w:snapToGrid w:val="0"/>
          <w:sz w:val="22"/>
          <w:szCs w:val="22"/>
        </w:rPr>
        <w:t xml:space="preserve">А. </w:t>
      </w:r>
      <w:r w:rsidR="00B778E8" w:rsidRPr="009E4E53">
        <w:rPr>
          <w:b/>
          <w:snapToGrid w:val="0"/>
          <w:sz w:val="22"/>
          <w:szCs w:val="22"/>
        </w:rPr>
        <w:t>Ужасните испитувања на Јов (Јов 1-2).</w:t>
      </w:r>
    </w:p>
    <w:p w14:paraId="36250B43" w14:textId="77777777" w:rsidR="00C34C5B" w:rsidRDefault="00C34C5B" w:rsidP="009E4E53">
      <w:pPr>
        <w:rPr>
          <w:snapToGrid w:val="0"/>
          <w:sz w:val="22"/>
          <w:szCs w:val="22"/>
        </w:rPr>
      </w:pPr>
    </w:p>
    <w:p w14:paraId="462DDC5C" w14:textId="77777777" w:rsidR="00B778E8" w:rsidRPr="009E4E53" w:rsidRDefault="00C34C5B"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b/>
          <w:snapToGrid w:val="0"/>
          <w:sz w:val="22"/>
          <w:szCs w:val="22"/>
        </w:rPr>
        <w:t>Природата на испитувањата</w:t>
      </w:r>
      <w:r w:rsidR="00B778E8" w:rsidRPr="009E4E53">
        <w:rPr>
          <w:snapToGrid w:val="0"/>
          <w:sz w:val="22"/>
          <w:szCs w:val="22"/>
        </w:rPr>
        <w:t xml:space="preserve"> – губиток на добитокот, слугите, децата и физичко страдање од чиреви.</w:t>
      </w:r>
    </w:p>
    <w:p w14:paraId="686B9926" w14:textId="77777777" w:rsidR="00B778E8" w:rsidRPr="009E4E53" w:rsidRDefault="00C34C5B"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mk-MK"/>
        </w:rPr>
        <w:t xml:space="preserve">Првото испитување: Неговите волови и магариња се украдени, а неговите слуги се убиени од разбеснети Савијци. </w:t>
      </w:r>
    </w:p>
    <w:p w14:paraId="02DF3DF2" w14:textId="77777777" w:rsidR="00B778E8" w:rsidRPr="009E4E53" w:rsidRDefault="00C34C5B"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Второто испитување: Неговите овци и овчари се изгорени со оган. </w:t>
      </w:r>
    </w:p>
    <w:p w14:paraId="4958190C" w14:textId="77777777" w:rsidR="00B778E8" w:rsidRPr="009E4E53" w:rsidRDefault="00C34C5B"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lang w:val="mk-MK"/>
        </w:rPr>
        <w:t xml:space="preserve">Третото испитување: Неговите камили се украдени и неговите слуги се убиени од разлутени Халдејци. </w:t>
      </w:r>
    </w:p>
    <w:p w14:paraId="53C5BAAD" w14:textId="77777777" w:rsidR="00B778E8" w:rsidRPr="009E4E53" w:rsidRDefault="00C34C5B"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Четвртото испитување: Неговите синови и ќерки </w:t>
      </w:r>
      <w:r w:rsidR="0089244B" w:rsidRPr="009E4E53">
        <w:rPr>
          <w:snapToGrid w:val="0"/>
          <w:sz w:val="22"/>
          <w:szCs w:val="22"/>
        </w:rPr>
        <w:t xml:space="preserve">погинале </w:t>
      </w:r>
      <w:r w:rsidR="00B778E8" w:rsidRPr="009E4E53">
        <w:rPr>
          <w:snapToGrid w:val="0"/>
          <w:sz w:val="22"/>
          <w:szCs w:val="22"/>
        </w:rPr>
        <w:t xml:space="preserve">од јак ветар. </w:t>
      </w:r>
    </w:p>
    <w:p w14:paraId="63975D1B" w14:textId="77777777" w:rsidR="00B778E8" w:rsidRPr="009E4E53" w:rsidRDefault="00C34C5B"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Петтото испитување: Самиот Јов е поразен со чиреви. </w:t>
      </w:r>
    </w:p>
    <w:p w14:paraId="40DBC1FB" w14:textId="77777777" w:rsidR="00C34C5B" w:rsidRDefault="00C34C5B" w:rsidP="009E4E53">
      <w:pPr>
        <w:rPr>
          <w:b/>
          <w:snapToGrid w:val="0"/>
          <w:sz w:val="22"/>
          <w:szCs w:val="22"/>
        </w:rPr>
      </w:pPr>
    </w:p>
    <w:p w14:paraId="49AD869C" w14:textId="77777777" w:rsidR="00B778E8" w:rsidRPr="009E4E53" w:rsidRDefault="00C34C5B" w:rsidP="009E4E53">
      <w:pPr>
        <w:ind w:left="1134"/>
        <w:rPr>
          <w:b/>
          <w:snapToGrid w:val="0"/>
          <w:sz w:val="22"/>
          <w:szCs w:val="22"/>
        </w:rPr>
      </w:pPr>
      <w:r>
        <w:rPr>
          <w:b/>
          <w:snapToGrid w:val="0"/>
          <w:sz w:val="22"/>
          <w:szCs w:val="22"/>
        </w:rPr>
        <w:t xml:space="preserve">2. </w:t>
      </w:r>
      <w:r w:rsidR="00B778E8" w:rsidRPr="009E4E53">
        <w:rPr>
          <w:b/>
          <w:snapToGrid w:val="0"/>
          <w:sz w:val="22"/>
          <w:szCs w:val="22"/>
        </w:rPr>
        <w:t>Причината за страдањето.</w:t>
      </w:r>
    </w:p>
    <w:p w14:paraId="2111F301" w14:textId="77777777" w:rsidR="00B778E8" w:rsidRPr="009E4E53" w:rsidRDefault="00B778E8" w:rsidP="009E4E53">
      <w:pPr>
        <w:ind w:left="1134"/>
        <w:rPr>
          <w:snapToGrid w:val="0"/>
          <w:sz w:val="22"/>
          <w:szCs w:val="22"/>
        </w:rPr>
      </w:pPr>
      <w:r w:rsidRPr="009E4E53">
        <w:rPr>
          <w:snapToGrid w:val="0"/>
          <w:sz w:val="22"/>
          <w:szCs w:val="22"/>
        </w:rPr>
        <w:t xml:space="preserve">На небесата се води разговор меѓу Бог и </w:t>
      </w:r>
      <w:r w:rsidR="0089244B" w:rsidRPr="009E4E53">
        <w:rPr>
          <w:snapToGrid w:val="0"/>
          <w:sz w:val="22"/>
          <w:szCs w:val="22"/>
        </w:rPr>
        <w:t xml:space="preserve">сатаната </w:t>
      </w:r>
      <w:r w:rsidRPr="009E4E53">
        <w:rPr>
          <w:snapToGrid w:val="0"/>
          <w:sz w:val="22"/>
          <w:szCs w:val="22"/>
        </w:rPr>
        <w:t xml:space="preserve">во однос на Јов. Ѓаволот подмолно го обвинува Јов дека тој го обожува Бог само од две себични причини: </w:t>
      </w:r>
    </w:p>
    <w:p w14:paraId="48A42928" w14:textId="77777777" w:rsidR="00B778E8" w:rsidRPr="009E4E53" w:rsidRDefault="00C34C5B"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Затоа што Бог на својот слуга му дал големо богатство </w:t>
      </w:r>
    </w:p>
    <w:p w14:paraId="5CCBBB6C" w14:textId="77777777" w:rsidR="00B778E8" w:rsidRPr="009E4E53" w:rsidRDefault="00C34C5B"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Затоа што Бог на својот слуга му дал добро здравје. </w:t>
      </w:r>
    </w:p>
    <w:p w14:paraId="0EE1FA8D" w14:textId="77777777" w:rsidR="00B778E8" w:rsidRPr="009E4E53" w:rsidRDefault="00B778E8" w:rsidP="009E4E53">
      <w:pPr>
        <w:ind w:left="1134"/>
        <w:rPr>
          <w:snapToGrid w:val="0"/>
          <w:sz w:val="22"/>
          <w:szCs w:val="22"/>
        </w:rPr>
      </w:pPr>
    </w:p>
    <w:p w14:paraId="0E559E4F" w14:textId="77777777" w:rsidR="00B778E8" w:rsidRPr="009E4E53" w:rsidRDefault="00B778E8" w:rsidP="009E4E53">
      <w:pPr>
        <w:ind w:left="1134"/>
        <w:rPr>
          <w:snapToGrid w:val="0"/>
          <w:sz w:val="22"/>
          <w:szCs w:val="22"/>
        </w:rPr>
      </w:pPr>
      <w:r w:rsidRPr="009E4E53">
        <w:rPr>
          <w:snapToGrid w:val="0"/>
          <w:sz w:val="22"/>
          <w:szCs w:val="22"/>
        </w:rPr>
        <w:t xml:space="preserve">Сатаната расправа дека ако само може да ги одземе овие две работи, Јов ќе го проколне Бог во лице. За да го замолкне, Бог му дава дозвола да му ги земе на Јов богатството и здравјето. Овде треба да се забележи дека </w:t>
      </w:r>
      <w:r w:rsidR="0089244B" w:rsidRPr="009E4E53">
        <w:rPr>
          <w:snapToGrid w:val="0"/>
          <w:sz w:val="22"/>
          <w:szCs w:val="22"/>
        </w:rPr>
        <w:t xml:space="preserve">сатаната </w:t>
      </w:r>
      <w:r w:rsidRPr="009E4E53">
        <w:rPr>
          <w:snapToGrid w:val="0"/>
          <w:sz w:val="22"/>
          <w:szCs w:val="22"/>
        </w:rPr>
        <w:t>не може да искушува верник ако Бог специфично не му дозволи.</w:t>
      </w:r>
    </w:p>
    <w:p w14:paraId="05A70130" w14:textId="77777777" w:rsidR="00B778E8" w:rsidRPr="009E4E53" w:rsidRDefault="00B778E8" w:rsidP="009E4E53">
      <w:pPr>
        <w:rPr>
          <w:snapToGrid w:val="0"/>
          <w:sz w:val="22"/>
          <w:szCs w:val="22"/>
        </w:rPr>
      </w:pPr>
    </w:p>
    <w:p w14:paraId="72E542A9" w14:textId="77777777" w:rsidR="00B778E8" w:rsidRPr="009E4E53" w:rsidRDefault="00C34C5B" w:rsidP="009E4E53">
      <w:pPr>
        <w:ind w:left="567"/>
        <w:rPr>
          <w:b/>
          <w:snapToGrid w:val="0"/>
          <w:sz w:val="22"/>
          <w:szCs w:val="22"/>
        </w:rPr>
      </w:pPr>
      <w:r>
        <w:rPr>
          <w:b/>
          <w:snapToGrid w:val="0"/>
          <w:sz w:val="22"/>
          <w:szCs w:val="22"/>
        </w:rPr>
        <w:t xml:space="preserve">Б. </w:t>
      </w:r>
      <w:r w:rsidR="00B778E8" w:rsidRPr="009E4E53">
        <w:rPr>
          <w:b/>
          <w:snapToGrid w:val="0"/>
          <w:sz w:val="22"/>
          <w:szCs w:val="22"/>
        </w:rPr>
        <w:t>Неговата недуховна жена (2:9, 10)</w:t>
      </w:r>
    </w:p>
    <w:p w14:paraId="603B3E62" w14:textId="77777777" w:rsidR="00C34C5B" w:rsidRDefault="00C34C5B" w:rsidP="009E4E53">
      <w:pPr>
        <w:rPr>
          <w:color w:val="FF0000"/>
          <w:sz w:val="22"/>
          <w:szCs w:val="22"/>
        </w:rPr>
      </w:pPr>
    </w:p>
    <w:p w14:paraId="5BD53281" w14:textId="77777777" w:rsidR="004D1265" w:rsidRPr="009E4E53" w:rsidRDefault="00FF77FD" w:rsidP="009E4E53">
      <w:pPr>
        <w:rPr>
          <w:color w:val="FF0000"/>
          <w:sz w:val="22"/>
          <w:szCs w:val="22"/>
        </w:rPr>
      </w:pPr>
      <w:r w:rsidRPr="009E4E53">
        <w:rPr>
          <w:color w:val="FF0000"/>
          <w:sz w:val="22"/>
          <w:szCs w:val="22"/>
        </w:rPr>
        <w:t>И му рече неговата жена: “Ти се уште си цврст во непорочноста своја. Проколни Го Бога и умри!” Но тој и рече: “Говориш како безумна. Зар доброто да го примаме од Бога, а злото да не го поднесуваме?” - Во сето тоа Јов не згреши со устата своја.</w:t>
      </w:r>
    </w:p>
    <w:p w14:paraId="1CFF7733" w14:textId="77777777" w:rsidR="00B778E8" w:rsidRPr="009E4E53" w:rsidRDefault="00B778E8" w:rsidP="009E4E53">
      <w:pPr>
        <w:rPr>
          <w:snapToGrid w:val="0"/>
          <w:color w:val="FF0000"/>
          <w:sz w:val="22"/>
          <w:szCs w:val="22"/>
        </w:rPr>
      </w:pPr>
    </w:p>
    <w:p w14:paraId="0F8CAE6E" w14:textId="77777777" w:rsidR="00B778E8" w:rsidRPr="009E4E53" w:rsidRDefault="00C34C5B" w:rsidP="009E4E53">
      <w:pPr>
        <w:ind w:left="567"/>
        <w:rPr>
          <w:b/>
          <w:snapToGrid w:val="0"/>
          <w:sz w:val="22"/>
          <w:szCs w:val="22"/>
        </w:rPr>
      </w:pPr>
      <w:r>
        <w:rPr>
          <w:b/>
          <w:snapToGrid w:val="0"/>
          <w:sz w:val="22"/>
          <w:szCs w:val="22"/>
        </w:rPr>
        <w:t xml:space="preserve">В. </w:t>
      </w:r>
      <w:r w:rsidR="00B778E8" w:rsidRPr="009E4E53">
        <w:rPr>
          <w:b/>
          <w:snapToGrid w:val="0"/>
          <w:sz w:val="22"/>
          <w:szCs w:val="22"/>
        </w:rPr>
        <w:t>Неговите навидум пријатели</w:t>
      </w:r>
    </w:p>
    <w:p w14:paraId="230C6FB4" w14:textId="77777777" w:rsidR="00C34C5B" w:rsidRDefault="00C34C5B" w:rsidP="009E4E53">
      <w:pPr>
        <w:rPr>
          <w:snapToGrid w:val="0"/>
          <w:sz w:val="22"/>
          <w:szCs w:val="22"/>
          <w:lang w:val="mk-MK"/>
        </w:rPr>
      </w:pPr>
    </w:p>
    <w:p w14:paraId="2F2619A5" w14:textId="77777777" w:rsidR="00B778E8" w:rsidRPr="009E4E53" w:rsidRDefault="00B778E8" w:rsidP="009E4E53">
      <w:pPr>
        <w:ind w:left="567"/>
        <w:rPr>
          <w:snapToGrid w:val="0"/>
          <w:sz w:val="22"/>
          <w:szCs w:val="22"/>
        </w:rPr>
      </w:pPr>
      <w:r w:rsidRPr="009E4E53">
        <w:rPr>
          <w:snapToGrid w:val="0"/>
          <w:sz w:val="22"/>
          <w:szCs w:val="22"/>
          <w:lang w:val="mk-MK"/>
        </w:rPr>
        <w:t>Забележливо е дека неговите пријатели дошле за да сочувствуваат со него, но останале за да му попуваат. На овој или оној начин, сите од тројца пријатели на Јов, заедно испороповедале 8 целосни проповеди, секоја од нив со по три точки и песна за крај, пред патријархот кој бил во мака.</w:t>
      </w:r>
      <w:r w:rsidRPr="009E4E53">
        <w:rPr>
          <w:snapToGrid w:val="0"/>
          <w:sz w:val="22"/>
          <w:szCs w:val="22"/>
        </w:rPr>
        <w:t xml:space="preserve"> </w:t>
      </w:r>
    </w:p>
    <w:p w14:paraId="63B28CD5" w14:textId="77777777" w:rsidR="00B778E8" w:rsidRPr="009E4E53" w:rsidRDefault="00B778E8" w:rsidP="009E4E53">
      <w:pPr>
        <w:ind w:left="567"/>
        <w:rPr>
          <w:snapToGrid w:val="0"/>
          <w:sz w:val="22"/>
          <w:szCs w:val="22"/>
        </w:rPr>
      </w:pPr>
      <w:r w:rsidRPr="009E4E53">
        <w:rPr>
          <w:snapToGrid w:val="0"/>
          <w:sz w:val="22"/>
          <w:szCs w:val="22"/>
        </w:rPr>
        <w:t xml:space="preserve">Елифаз проповедал 3 од нив, (Јов 4-5; 15; 22); Билдад – три (гл. 8; 18; 25); и Зофар, кој што бил без здив, проповедал две (11; 20). Но само што ова трио престанало да зборува, “решетањето” продолжило преку младиот проповедник по име Елијуј којшто не застанува цели 6 глави. (32-37). </w:t>
      </w:r>
    </w:p>
    <w:p w14:paraId="53D1A291" w14:textId="77777777" w:rsidR="0090011C" w:rsidRPr="009E4E53" w:rsidRDefault="0090011C" w:rsidP="009E4E53">
      <w:pPr>
        <w:rPr>
          <w:snapToGrid w:val="0"/>
          <w:sz w:val="22"/>
          <w:szCs w:val="22"/>
        </w:rPr>
      </w:pPr>
    </w:p>
    <w:p w14:paraId="2C5670B0" w14:textId="77777777" w:rsidR="00B778E8" w:rsidRPr="009E4E53" w:rsidRDefault="00B778E8" w:rsidP="009E4E53">
      <w:pPr>
        <w:ind w:left="567"/>
        <w:rPr>
          <w:b/>
          <w:snapToGrid w:val="0"/>
          <w:sz w:val="22"/>
          <w:szCs w:val="22"/>
        </w:rPr>
      </w:pPr>
      <w:r w:rsidRPr="009E4E53">
        <w:rPr>
          <w:b/>
          <w:snapToGrid w:val="0"/>
          <w:sz w:val="22"/>
          <w:szCs w:val="22"/>
        </w:rPr>
        <w:t>Следува краток преглед на нивните говори и одбраната на Јов.</w:t>
      </w:r>
      <w:r w:rsidR="00015365" w:rsidRPr="009E4E53">
        <w:rPr>
          <w:b/>
          <w:snapToGrid w:val="0"/>
          <w:sz w:val="22"/>
          <w:szCs w:val="22"/>
        </w:rPr>
        <w:t xml:space="preserve"> </w:t>
      </w:r>
    </w:p>
    <w:p w14:paraId="0B2DEBE1" w14:textId="77777777" w:rsidR="00B778E8" w:rsidRPr="009E4E53" w:rsidRDefault="00B778E8" w:rsidP="009E4E53">
      <w:pPr>
        <w:rPr>
          <w:snapToGrid w:val="0"/>
          <w:sz w:val="22"/>
          <w:szCs w:val="22"/>
        </w:rPr>
      </w:pPr>
    </w:p>
    <w:p w14:paraId="7BBEC557" w14:textId="77777777" w:rsidR="00B778E8" w:rsidRPr="009E4E53" w:rsidRDefault="00B778E8" w:rsidP="009E4E53">
      <w:pPr>
        <w:ind w:left="567"/>
        <w:rPr>
          <w:b/>
          <w:snapToGrid w:val="0"/>
          <w:sz w:val="22"/>
          <w:szCs w:val="22"/>
          <w:lang w:val="mk-MK"/>
        </w:rPr>
      </w:pPr>
      <w:r w:rsidRPr="009E4E53">
        <w:rPr>
          <w:b/>
          <w:snapToGrid w:val="0"/>
          <w:sz w:val="22"/>
          <w:szCs w:val="22"/>
        </w:rPr>
        <w:t>Говорите на Елифаз (стих 4, 5, 15, 22).</w:t>
      </w:r>
    </w:p>
    <w:p w14:paraId="60A59A0F" w14:textId="77777777" w:rsidR="00B778E8" w:rsidRPr="009E4E53" w:rsidRDefault="00B778E8" w:rsidP="009E4E53">
      <w:pPr>
        <w:ind w:left="567"/>
        <w:rPr>
          <w:snapToGrid w:val="0"/>
          <w:sz w:val="22"/>
          <w:szCs w:val="22"/>
        </w:rPr>
      </w:pPr>
      <w:r w:rsidRPr="009E4E53">
        <w:rPr>
          <w:snapToGrid w:val="0"/>
          <w:sz w:val="22"/>
          <w:szCs w:val="22"/>
        </w:rPr>
        <w:t>Види Бит. 36:10.</w:t>
      </w:r>
    </w:p>
    <w:p w14:paraId="4C140A3D" w14:textId="77777777" w:rsidR="00291C21" w:rsidRDefault="00291C21" w:rsidP="009E4E53">
      <w:pPr>
        <w:rPr>
          <w:b/>
          <w:snapToGrid w:val="0"/>
          <w:sz w:val="22"/>
          <w:szCs w:val="22"/>
        </w:rPr>
      </w:pPr>
    </w:p>
    <w:p w14:paraId="37D9A95E" w14:textId="77777777" w:rsidR="00B778E8" w:rsidRPr="009E4E53" w:rsidRDefault="00291C21" w:rsidP="009E4E53">
      <w:pPr>
        <w:ind w:left="1134"/>
        <w:rPr>
          <w:snapToGrid w:val="0"/>
          <w:sz w:val="22"/>
          <w:szCs w:val="22"/>
        </w:rPr>
      </w:pPr>
      <w:r>
        <w:rPr>
          <w:b/>
          <w:snapToGrid w:val="0"/>
          <w:sz w:val="22"/>
          <w:szCs w:val="22"/>
        </w:rPr>
        <w:t xml:space="preserve">1. </w:t>
      </w:r>
      <w:r w:rsidR="00B778E8" w:rsidRPr="009E4E53">
        <w:rPr>
          <w:b/>
          <w:snapToGrid w:val="0"/>
          <w:sz w:val="22"/>
          <w:szCs w:val="22"/>
        </w:rPr>
        <w:t>Вели дека Јов страда поради своите гревови</w:t>
      </w:r>
      <w:r w:rsidR="000D0033" w:rsidRPr="009E4E53">
        <w:rPr>
          <w:snapToGrid w:val="0"/>
          <w:sz w:val="22"/>
          <w:szCs w:val="22"/>
        </w:rPr>
        <w:t>:</w:t>
      </w:r>
      <w:r w:rsidR="00B778E8" w:rsidRPr="009E4E53">
        <w:rPr>
          <w:snapToGrid w:val="0"/>
          <w:sz w:val="22"/>
          <w:szCs w:val="22"/>
        </w:rPr>
        <w:t xml:space="preserve"> </w:t>
      </w:r>
      <w:r w:rsidR="000F27F3" w:rsidRPr="009E4E53">
        <w:rPr>
          <w:snapToGrid w:val="0"/>
          <w:color w:val="FF0000"/>
          <w:sz w:val="22"/>
          <w:szCs w:val="22"/>
        </w:rPr>
        <w:t>“</w:t>
      </w:r>
      <w:r w:rsidR="000D0033" w:rsidRPr="009E4E53">
        <w:rPr>
          <w:color w:val="FF0000"/>
          <w:sz w:val="22"/>
          <w:szCs w:val="22"/>
        </w:rPr>
        <w:t>Спомни си, загинал ли некој невин, и каде праведните биле искоренувани? Како што сум гледал: оние што ораат нечесност и сеат зло, тоа и го жнеат</w:t>
      </w:r>
      <w:r w:rsidR="000F27F3" w:rsidRPr="009E4E53">
        <w:rPr>
          <w:color w:val="FF0000"/>
          <w:sz w:val="22"/>
          <w:szCs w:val="22"/>
        </w:rPr>
        <w:t>”</w:t>
      </w:r>
      <w:r w:rsidR="000D0033" w:rsidRPr="009E4E53" w:rsidDel="000D0033">
        <w:rPr>
          <w:snapToGrid w:val="0"/>
          <w:sz w:val="22"/>
          <w:szCs w:val="22"/>
        </w:rPr>
        <w:t xml:space="preserve"> </w:t>
      </w:r>
      <w:r w:rsidR="00B778E8" w:rsidRPr="009E4E53">
        <w:rPr>
          <w:snapToGrid w:val="0"/>
          <w:sz w:val="22"/>
          <w:szCs w:val="22"/>
        </w:rPr>
        <w:t>(4:7, 8).</w:t>
      </w:r>
    </w:p>
    <w:p w14:paraId="34434182" w14:textId="77777777" w:rsidR="00B778E8" w:rsidRPr="009E4E53" w:rsidRDefault="000D0033" w:rsidP="009E4E53">
      <w:pPr>
        <w:ind w:left="1134"/>
        <w:rPr>
          <w:snapToGrid w:val="0"/>
          <w:sz w:val="22"/>
          <w:szCs w:val="22"/>
        </w:rPr>
      </w:pPr>
      <w:r w:rsidRPr="009E4E53">
        <w:rPr>
          <w:sz w:val="22"/>
          <w:szCs w:val="22"/>
        </w:rPr>
        <w:t>Тебе те обвинува устата твоја, а не јас; јазикот твој говори против тебе</w:t>
      </w:r>
      <w:r w:rsidRPr="009E4E53" w:rsidDel="000D0033">
        <w:rPr>
          <w:snapToGrid w:val="0"/>
          <w:sz w:val="22"/>
          <w:szCs w:val="22"/>
        </w:rPr>
        <w:t xml:space="preserve"> </w:t>
      </w:r>
      <w:r w:rsidR="00B778E8" w:rsidRPr="009E4E53">
        <w:rPr>
          <w:snapToGrid w:val="0"/>
          <w:sz w:val="22"/>
          <w:szCs w:val="22"/>
        </w:rPr>
        <w:t>(15:6).</w:t>
      </w:r>
    </w:p>
    <w:p w14:paraId="1334E136" w14:textId="77777777" w:rsidR="00B778E8" w:rsidRPr="009E4E53" w:rsidRDefault="00B778E8" w:rsidP="009E4E53">
      <w:pPr>
        <w:ind w:left="1134"/>
        <w:rPr>
          <w:snapToGrid w:val="0"/>
          <w:sz w:val="22"/>
          <w:szCs w:val="22"/>
        </w:rPr>
      </w:pPr>
      <w:r w:rsidRPr="009E4E53">
        <w:rPr>
          <w:snapToGrid w:val="0"/>
          <w:sz w:val="22"/>
          <w:szCs w:val="22"/>
        </w:rPr>
        <w:t>Потоа го обвинува Јов:</w:t>
      </w:r>
    </w:p>
    <w:p w14:paraId="6EB084F2" w14:textId="77777777" w:rsidR="00B778E8" w:rsidRPr="009E4E53" w:rsidRDefault="00291C2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Дека ги мамел сиромашните (22:6).</w:t>
      </w:r>
    </w:p>
    <w:p w14:paraId="04E917D4" w14:textId="77777777" w:rsidR="00B778E8" w:rsidRPr="009E4E53" w:rsidRDefault="00291C21" w:rsidP="009E4E53">
      <w:pPr>
        <w:ind w:left="1701"/>
        <w:rPr>
          <w:snapToGrid w:val="0"/>
          <w:sz w:val="22"/>
          <w:szCs w:val="22"/>
        </w:rPr>
      </w:pPr>
      <w:r w:rsidRPr="009E4E53">
        <w:rPr>
          <w:b/>
          <w:snapToGrid w:val="0"/>
          <w:sz w:val="22"/>
          <w:szCs w:val="22"/>
        </w:rPr>
        <w:t>б.</w:t>
      </w:r>
      <w:r>
        <w:rPr>
          <w:snapToGrid w:val="0"/>
          <w:sz w:val="22"/>
          <w:szCs w:val="22"/>
        </w:rPr>
        <w:t xml:space="preserve"> </w:t>
      </w:r>
      <w:r w:rsidR="0089244B" w:rsidRPr="009E4E53">
        <w:rPr>
          <w:snapToGrid w:val="0"/>
          <w:sz w:val="22"/>
          <w:szCs w:val="22"/>
        </w:rPr>
        <w:t>Д</w:t>
      </w:r>
      <w:r w:rsidR="00B778E8" w:rsidRPr="009E4E53">
        <w:rPr>
          <w:snapToGrid w:val="0"/>
          <w:sz w:val="22"/>
          <w:szCs w:val="22"/>
        </w:rPr>
        <w:t>ека не им давал леб на гладните (22:7).</w:t>
      </w:r>
    </w:p>
    <w:p w14:paraId="7D43C04E" w14:textId="77777777" w:rsidR="00B778E8" w:rsidRPr="009E4E53" w:rsidRDefault="00291C2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Дека лошо се однесувал со вдовиците и сираците (22:9).</w:t>
      </w:r>
    </w:p>
    <w:p w14:paraId="2B357B8E" w14:textId="77777777" w:rsidR="00B778E8" w:rsidRPr="009E4E53" w:rsidRDefault="00291C21"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Дека тој бил како гајда со ветар (15:2).</w:t>
      </w:r>
    </w:p>
    <w:p w14:paraId="3DD1BCF2" w14:textId="77777777" w:rsidR="00291C21" w:rsidRDefault="00291C21" w:rsidP="009E4E53">
      <w:pPr>
        <w:rPr>
          <w:b/>
          <w:snapToGrid w:val="0"/>
          <w:sz w:val="22"/>
          <w:szCs w:val="22"/>
        </w:rPr>
      </w:pPr>
    </w:p>
    <w:p w14:paraId="324A58E5" w14:textId="77777777" w:rsidR="00B778E8" w:rsidRPr="009E4E53" w:rsidRDefault="00291C21" w:rsidP="009E4E53">
      <w:pPr>
        <w:ind w:left="1134"/>
        <w:rPr>
          <w:snapToGrid w:val="0"/>
          <w:sz w:val="22"/>
          <w:szCs w:val="22"/>
        </w:rPr>
      </w:pPr>
      <w:r>
        <w:rPr>
          <w:b/>
          <w:snapToGrid w:val="0"/>
          <w:sz w:val="22"/>
          <w:szCs w:val="22"/>
        </w:rPr>
        <w:t xml:space="preserve">2. </w:t>
      </w:r>
      <w:r w:rsidR="00B778E8" w:rsidRPr="009E4E53">
        <w:rPr>
          <w:b/>
          <w:snapToGrid w:val="0"/>
          <w:sz w:val="22"/>
          <w:szCs w:val="22"/>
        </w:rPr>
        <w:t>Ги заснива своите заклучоци врз основа на лично искуство</w:t>
      </w:r>
      <w:r w:rsidR="00B778E8" w:rsidRPr="009E4E53">
        <w:rPr>
          <w:snapToGrid w:val="0"/>
          <w:sz w:val="22"/>
          <w:szCs w:val="22"/>
        </w:rPr>
        <w:t xml:space="preserve"> </w:t>
      </w:r>
      <w:r w:rsidR="00B778E8" w:rsidRPr="009E4E53">
        <w:rPr>
          <w:snapToGrid w:val="0"/>
          <w:color w:val="FF0000"/>
          <w:sz w:val="22"/>
          <w:szCs w:val="22"/>
        </w:rPr>
        <w:t>(“Како што сум видел…”).</w:t>
      </w:r>
      <w:r w:rsidR="00B778E8" w:rsidRPr="009E4E53">
        <w:rPr>
          <w:snapToGrid w:val="0"/>
          <w:sz w:val="22"/>
          <w:szCs w:val="22"/>
        </w:rPr>
        <w:t xml:space="preserve"> (Види 4:8, 12-16; 5:3, 27; 15:17.)</w:t>
      </w:r>
    </w:p>
    <w:p w14:paraId="69411FE2" w14:textId="77777777" w:rsidR="00291C21" w:rsidRDefault="00291C21" w:rsidP="009E4E53">
      <w:pPr>
        <w:ind w:left="1134"/>
        <w:rPr>
          <w:b/>
          <w:snapToGrid w:val="0"/>
          <w:sz w:val="22"/>
          <w:szCs w:val="22"/>
        </w:rPr>
      </w:pPr>
    </w:p>
    <w:p w14:paraId="02710104" w14:textId="77777777" w:rsidR="00B778E8" w:rsidRPr="009E4E53" w:rsidRDefault="00291C21" w:rsidP="009E4E53">
      <w:pPr>
        <w:ind w:left="1134"/>
        <w:rPr>
          <w:snapToGrid w:val="0"/>
          <w:sz w:val="22"/>
          <w:szCs w:val="22"/>
        </w:rPr>
      </w:pPr>
      <w:r>
        <w:rPr>
          <w:b/>
          <w:snapToGrid w:val="0"/>
          <w:sz w:val="22"/>
          <w:szCs w:val="22"/>
        </w:rPr>
        <w:t xml:space="preserve">3. </w:t>
      </w:r>
      <w:r w:rsidR="00B778E8" w:rsidRPr="009E4E53">
        <w:rPr>
          <w:b/>
          <w:snapToGrid w:val="0"/>
          <w:sz w:val="22"/>
          <w:szCs w:val="22"/>
        </w:rPr>
        <w:t>Говори за своето ноќно видение</w:t>
      </w:r>
      <w:r w:rsidR="00B778E8" w:rsidRPr="009E4E53">
        <w:rPr>
          <w:snapToGrid w:val="0"/>
          <w:sz w:val="22"/>
          <w:szCs w:val="22"/>
        </w:rPr>
        <w:t>, што треба да донесе до разбирање дека Јов не е толку праведен како што изгледа (4:12-17).</w:t>
      </w:r>
    </w:p>
    <w:p w14:paraId="444096BF" w14:textId="77777777" w:rsidR="00291C21" w:rsidRDefault="00291C21" w:rsidP="009E4E53">
      <w:pPr>
        <w:ind w:left="1134"/>
        <w:rPr>
          <w:b/>
          <w:snapToGrid w:val="0"/>
          <w:sz w:val="22"/>
          <w:szCs w:val="22"/>
        </w:rPr>
      </w:pPr>
    </w:p>
    <w:p w14:paraId="7CE4023D" w14:textId="77777777" w:rsidR="00B778E8" w:rsidRPr="009E4E53" w:rsidRDefault="00291C21" w:rsidP="009E4E53">
      <w:pPr>
        <w:ind w:left="1134"/>
        <w:rPr>
          <w:snapToGrid w:val="0"/>
          <w:sz w:val="22"/>
          <w:szCs w:val="22"/>
        </w:rPr>
      </w:pPr>
      <w:r>
        <w:rPr>
          <w:b/>
          <w:snapToGrid w:val="0"/>
          <w:sz w:val="22"/>
          <w:szCs w:val="22"/>
        </w:rPr>
        <w:t xml:space="preserve">4. </w:t>
      </w:r>
      <w:r w:rsidR="00B778E8" w:rsidRPr="009E4E53">
        <w:rPr>
          <w:b/>
          <w:snapToGrid w:val="0"/>
          <w:sz w:val="22"/>
          <w:szCs w:val="22"/>
        </w:rPr>
        <w:t>Го тера Јов да се покае и да му се врати на Бог</w:t>
      </w:r>
      <w:r w:rsidR="00B778E8" w:rsidRPr="009E4E53">
        <w:rPr>
          <w:snapToGrid w:val="0"/>
          <w:sz w:val="22"/>
          <w:szCs w:val="22"/>
        </w:rPr>
        <w:t xml:space="preserve"> (22:21-28). </w:t>
      </w:r>
      <w:r w:rsidR="00956912" w:rsidRPr="009E4E53">
        <w:rPr>
          <w:snapToGrid w:val="0"/>
          <w:color w:val="FF0000"/>
          <w:sz w:val="22"/>
          <w:szCs w:val="22"/>
        </w:rPr>
        <w:t>“</w:t>
      </w:r>
      <w:r w:rsidR="000D0033" w:rsidRPr="009E4E53">
        <w:rPr>
          <w:color w:val="FF0000"/>
          <w:sz w:val="22"/>
          <w:szCs w:val="22"/>
        </w:rPr>
        <w:t>Ако се обрнеш кон Седржителот, одново ќе се средиш; ќе го отстраниш беззаконието од шаторот свој</w:t>
      </w:r>
      <w:r w:rsidR="00956912" w:rsidRPr="009E4E53">
        <w:rPr>
          <w:color w:val="FF0000"/>
          <w:sz w:val="22"/>
          <w:szCs w:val="22"/>
        </w:rPr>
        <w:t>”</w:t>
      </w:r>
      <w:r w:rsidR="000D0033" w:rsidRPr="009E4E53" w:rsidDel="000D0033">
        <w:rPr>
          <w:snapToGrid w:val="0"/>
          <w:sz w:val="22"/>
          <w:szCs w:val="22"/>
        </w:rPr>
        <w:t xml:space="preserve"> </w:t>
      </w:r>
      <w:r w:rsidR="00B778E8" w:rsidRPr="009E4E53">
        <w:rPr>
          <w:snapToGrid w:val="0"/>
          <w:sz w:val="22"/>
          <w:szCs w:val="22"/>
        </w:rPr>
        <w:t>(22:23).</w:t>
      </w:r>
    </w:p>
    <w:p w14:paraId="5236E1BC" w14:textId="77777777" w:rsidR="00291C21" w:rsidRDefault="00291C21" w:rsidP="009E4E53">
      <w:pPr>
        <w:rPr>
          <w:b/>
          <w:snapToGrid w:val="0"/>
          <w:sz w:val="22"/>
          <w:szCs w:val="22"/>
        </w:rPr>
      </w:pPr>
    </w:p>
    <w:p w14:paraId="1E7EC1A4" w14:textId="77777777" w:rsidR="00B778E8" w:rsidRPr="009E4E53" w:rsidRDefault="00B778E8" w:rsidP="009E4E53">
      <w:pPr>
        <w:ind w:left="567"/>
        <w:rPr>
          <w:b/>
          <w:snapToGrid w:val="0"/>
          <w:sz w:val="22"/>
          <w:szCs w:val="22"/>
        </w:rPr>
      </w:pPr>
      <w:r w:rsidRPr="009E4E53">
        <w:rPr>
          <w:b/>
          <w:snapToGrid w:val="0"/>
          <w:sz w:val="22"/>
          <w:szCs w:val="22"/>
        </w:rPr>
        <w:t>Говорите на Билдад (стих 8; 18; 25).</w:t>
      </w:r>
    </w:p>
    <w:p w14:paraId="7FD769F8" w14:textId="77777777" w:rsidR="00291C21" w:rsidRDefault="00291C21" w:rsidP="009E4E53">
      <w:pPr>
        <w:rPr>
          <w:snapToGrid w:val="0"/>
          <w:sz w:val="22"/>
          <w:szCs w:val="22"/>
        </w:rPr>
      </w:pPr>
    </w:p>
    <w:p w14:paraId="0609548B" w14:textId="77777777" w:rsidR="0090011C" w:rsidRPr="009E4E53" w:rsidRDefault="00291C21"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b/>
          <w:snapToGrid w:val="0"/>
          <w:sz w:val="22"/>
          <w:szCs w:val="22"/>
        </w:rPr>
        <w:t>Вели дека Јов страда поради своите гревови</w:t>
      </w:r>
      <w:r w:rsidR="005E65B4" w:rsidRPr="009E4E53">
        <w:rPr>
          <w:snapToGrid w:val="0"/>
          <w:sz w:val="22"/>
          <w:szCs w:val="22"/>
        </w:rPr>
        <w:t>:</w:t>
      </w:r>
      <w:r w:rsidR="00B778E8" w:rsidRPr="009E4E53">
        <w:rPr>
          <w:snapToGrid w:val="0"/>
          <w:sz w:val="22"/>
          <w:szCs w:val="22"/>
        </w:rPr>
        <w:t xml:space="preserve"> </w:t>
      </w:r>
      <w:r w:rsidR="008E672E" w:rsidRPr="009E4E53">
        <w:rPr>
          <w:snapToGrid w:val="0"/>
          <w:color w:val="FF0000"/>
          <w:sz w:val="22"/>
          <w:szCs w:val="22"/>
        </w:rPr>
        <w:t>“</w:t>
      </w:r>
      <w:r w:rsidR="005E65B4" w:rsidRPr="009E4E53">
        <w:rPr>
          <w:color w:val="FF0000"/>
          <w:sz w:val="22"/>
          <w:szCs w:val="22"/>
        </w:rPr>
        <w:t>Не, Бог не ги отфрла непорочните и не ја поддржува раката на беззакониците</w:t>
      </w:r>
      <w:r w:rsidR="008E672E" w:rsidRPr="009E4E53">
        <w:rPr>
          <w:color w:val="FF0000"/>
          <w:sz w:val="22"/>
          <w:szCs w:val="22"/>
        </w:rPr>
        <w:t>”</w:t>
      </w:r>
      <w:r w:rsidR="005E65B4" w:rsidRPr="009E4E53" w:rsidDel="005E65B4">
        <w:rPr>
          <w:snapToGrid w:val="0"/>
          <w:sz w:val="22"/>
          <w:szCs w:val="22"/>
        </w:rPr>
        <w:t xml:space="preserve"> </w:t>
      </w:r>
      <w:r w:rsidR="00B778E8" w:rsidRPr="009E4E53">
        <w:rPr>
          <w:snapToGrid w:val="0"/>
          <w:sz w:val="22"/>
          <w:szCs w:val="22"/>
        </w:rPr>
        <w:t>(8:20).</w:t>
      </w:r>
    </w:p>
    <w:p w14:paraId="2EFD1F4E" w14:textId="77777777" w:rsidR="00291C21" w:rsidRDefault="00291C21" w:rsidP="009E4E53">
      <w:pPr>
        <w:ind w:left="1134"/>
        <w:rPr>
          <w:snapToGrid w:val="0"/>
          <w:sz w:val="22"/>
          <w:szCs w:val="22"/>
        </w:rPr>
      </w:pPr>
    </w:p>
    <w:p w14:paraId="3FA6BFC3" w14:textId="77777777" w:rsidR="0090011C" w:rsidRPr="009E4E53" w:rsidRDefault="00291C21"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b/>
          <w:snapToGrid w:val="0"/>
          <w:sz w:val="22"/>
          <w:szCs w:val="22"/>
        </w:rPr>
        <w:t>Ги заснива своите заклучоци врз обичаи</w:t>
      </w:r>
      <w:r w:rsidR="00B778E8" w:rsidRPr="009E4E53">
        <w:rPr>
          <w:snapToGrid w:val="0"/>
          <w:sz w:val="22"/>
          <w:szCs w:val="22"/>
        </w:rPr>
        <w:t xml:space="preserve">. </w:t>
      </w:r>
      <w:r w:rsidR="008E672E" w:rsidRPr="009E4E53">
        <w:rPr>
          <w:snapToGrid w:val="0"/>
          <w:color w:val="FF0000"/>
          <w:sz w:val="22"/>
          <w:szCs w:val="22"/>
        </w:rPr>
        <w:t>“</w:t>
      </w:r>
      <w:r w:rsidR="005E65B4" w:rsidRPr="009E4E53">
        <w:rPr>
          <w:color w:val="FF0000"/>
          <w:sz w:val="22"/>
          <w:szCs w:val="22"/>
        </w:rPr>
        <w:t>Запрашај ги поранешните поколенија и вникни во мудроста на нивните предци</w:t>
      </w:r>
      <w:r w:rsidR="008E672E" w:rsidRPr="009E4E53">
        <w:rPr>
          <w:color w:val="FF0000"/>
          <w:sz w:val="22"/>
          <w:szCs w:val="22"/>
        </w:rPr>
        <w:t>”</w:t>
      </w:r>
      <w:r w:rsidR="005E65B4" w:rsidRPr="009E4E53" w:rsidDel="005E65B4">
        <w:rPr>
          <w:snapToGrid w:val="0"/>
          <w:sz w:val="22"/>
          <w:szCs w:val="22"/>
        </w:rPr>
        <w:t xml:space="preserve"> </w:t>
      </w:r>
      <w:r w:rsidR="00B778E8" w:rsidRPr="009E4E53">
        <w:rPr>
          <w:snapToGrid w:val="0"/>
          <w:sz w:val="22"/>
          <w:szCs w:val="22"/>
        </w:rPr>
        <w:t>(8:8). (Види исто 8:9, 10.)</w:t>
      </w:r>
    </w:p>
    <w:p w14:paraId="7B17802A" w14:textId="77777777" w:rsidR="00291C21" w:rsidRDefault="00291C21" w:rsidP="009E4E53">
      <w:pPr>
        <w:ind w:left="1134"/>
        <w:rPr>
          <w:snapToGrid w:val="0"/>
          <w:sz w:val="22"/>
          <w:szCs w:val="22"/>
        </w:rPr>
      </w:pPr>
    </w:p>
    <w:p w14:paraId="4F9CD3C7" w14:textId="77777777" w:rsidR="00B778E8" w:rsidRPr="009E4E53" w:rsidRDefault="00291C21"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b/>
          <w:snapToGrid w:val="0"/>
          <w:sz w:val="22"/>
          <w:szCs w:val="22"/>
        </w:rPr>
        <w:t>Го тера Јов да се покае и да му се врати на Бог</w:t>
      </w:r>
      <w:r w:rsidR="00B778E8" w:rsidRPr="009E4E53">
        <w:rPr>
          <w:snapToGrid w:val="0"/>
          <w:sz w:val="22"/>
          <w:szCs w:val="22"/>
        </w:rPr>
        <w:t>.</w:t>
      </w:r>
      <w:r w:rsidR="00015365" w:rsidRPr="009E4E53">
        <w:rPr>
          <w:snapToGrid w:val="0"/>
          <w:sz w:val="22"/>
          <w:szCs w:val="22"/>
        </w:rPr>
        <w:t xml:space="preserve"> </w:t>
      </w:r>
      <w:r w:rsidR="008E672E" w:rsidRPr="009E4E53">
        <w:rPr>
          <w:snapToGrid w:val="0"/>
          <w:color w:val="FF0000"/>
          <w:sz w:val="22"/>
          <w:szCs w:val="22"/>
        </w:rPr>
        <w:t>“</w:t>
      </w:r>
      <w:r w:rsidR="005E65B4" w:rsidRPr="009E4E53">
        <w:rPr>
          <w:color w:val="FF0000"/>
          <w:sz w:val="22"/>
          <w:szCs w:val="22"/>
        </w:rPr>
        <w:t>Но ако Го побараш Бога и Му се помолиш на Седржителот,  и ако си чист и праведен, тогаш Тој ќе бдее над тебе и ќе те врати во твојата праведност</w:t>
      </w:r>
      <w:r w:rsidR="008E672E" w:rsidRPr="009E4E53">
        <w:rPr>
          <w:color w:val="FF0000"/>
          <w:sz w:val="22"/>
          <w:szCs w:val="22"/>
        </w:rPr>
        <w:t>”</w:t>
      </w:r>
      <w:r w:rsidR="005E65B4" w:rsidRPr="009E4E53" w:rsidDel="005E65B4">
        <w:rPr>
          <w:snapToGrid w:val="0"/>
          <w:sz w:val="22"/>
          <w:szCs w:val="22"/>
        </w:rPr>
        <w:t xml:space="preserve"> </w:t>
      </w:r>
      <w:r w:rsidR="00B778E8" w:rsidRPr="009E4E53">
        <w:rPr>
          <w:snapToGrid w:val="0"/>
          <w:sz w:val="22"/>
          <w:szCs w:val="22"/>
        </w:rPr>
        <w:t>(8:5, 6).</w:t>
      </w:r>
    </w:p>
    <w:p w14:paraId="4E755155" w14:textId="77777777" w:rsidR="00291C21" w:rsidRDefault="00291C21" w:rsidP="009E4E53">
      <w:pPr>
        <w:rPr>
          <w:b/>
          <w:snapToGrid w:val="0"/>
          <w:sz w:val="22"/>
          <w:szCs w:val="22"/>
        </w:rPr>
      </w:pPr>
    </w:p>
    <w:p w14:paraId="05BE1422" w14:textId="77777777" w:rsidR="00B778E8" w:rsidRPr="009E4E53" w:rsidRDefault="00B778E8" w:rsidP="009E4E53">
      <w:pPr>
        <w:ind w:left="567"/>
        <w:rPr>
          <w:b/>
          <w:snapToGrid w:val="0"/>
          <w:sz w:val="22"/>
          <w:szCs w:val="22"/>
        </w:rPr>
      </w:pPr>
      <w:r w:rsidRPr="009E4E53">
        <w:rPr>
          <w:b/>
          <w:snapToGrid w:val="0"/>
          <w:sz w:val="22"/>
          <w:szCs w:val="22"/>
        </w:rPr>
        <w:t>Говорите на Зофар (11, 20).</w:t>
      </w:r>
    </w:p>
    <w:p w14:paraId="6816FF31" w14:textId="77777777" w:rsidR="00291C21" w:rsidRDefault="00291C21" w:rsidP="009E4E53">
      <w:pPr>
        <w:rPr>
          <w:snapToGrid w:val="0"/>
          <w:sz w:val="22"/>
          <w:szCs w:val="22"/>
        </w:rPr>
      </w:pPr>
    </w:p>
    <w:p w14:paraId="5548E666" w14:textId="77777777" w:rsidR="00700B8B" w:rsidRPr="009E4E53" w:rsidRDefault="00B12F35"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b/>
          <w:snapToGrid w:val="0"/>
          <w:sz w:val="22"/>
          <w:szCs w:val="22"/>
        </w:rPr>
        <w:t>Вели дека Јов страда поради своите гревови</w:t>
      </w:r>
      <w:r w:rsidR="005E65B4" w:rsidRPr="009E4E53">
        <w:rPr>
          <w:snapToGrid w:val="0"/>
          <w:sz w:val="22"/>
          <w:szCs w:val="22"/>
        </w:rPr>
        <w:t>:</w:t>
      </w:r>
      <w:r w:rsidR="00B778E8" w:rsidRPr="009E4E53">
        <w:rPr>
          <w:snapToGrid w:val="0"/>
          <w:sz w:val="22"/>
          <w:szCs w:val="22"/>
        </w:rPr>
        <w:t xml:space="preserve"> </w:t>
      </w:r>
      <w:r w:rsidR="00045F6A" w:rsidRPr="009E4E53">
        <w:rPr>
          <w:snapToGrid w:val="0"/>
          <w:color w:val="FF0000"/>
          <w:sz w:val="22"/>
          <w:szCs w:val="22"/>
        </w:rPr>
        <w:t>“</w:t>
      </w:r>
      <w:r w:rsidR="005E65B4" w:rsidRPr="009E4E53">
        <w:rPr>
          <w:color w:val="FF0000"/>
          <w:sz w:val="22"/>
          <w:szCs w:val="22"/>
        </w:rPr>
        <w:t xml:space="preserve">Ти рече: расудувањето ми е правилно, и јас сум чист во Твоите очи.  О, да проговореше Бог, да ја отвореше устата Своја кон тебе  и да ти ги откриеше тајните на мудроста дека тебе ти се </w:t>
      </w:r>
      <w:r w:rsidR="005E65B4" w:rsidRPr="009E4E53">
        <w:rPr>
          <w:color w:val="FF0000"/>
          <w:sz w:val="22"/>
          <w:szCs w:val="22"/>
        </w:rPr>
        <w:lastRenderedPageBreak/>
        <w:t>паѓа двојно повеќе да понесеш! И така, знај дека Бог за тебе предаде на заборав некои од твоите беззаконија</w:t>
      </w:r>
      <w:r w:rsidR="00045F6A" w:rsidRPr="009E4E53">
        <w:rPr>
          <w:color w:val="FF0000"/>
          <w:sz w:val="22"/>
          <w:szCs w:val="22"/>
        </w:rPr>
        <w:t>”</w:t>
      </w:r>
      <w:r w:rsidR="005E65B4" w:rsidRPr="009E4E53" w:rsidDel="005E65B4">
        <w:rPr>
          <w:snapToGrid w:val="0"/>
          <w:color w:val="FF0000"/>
          <w:sz w:val="22"/>
          <w:szCs w:val="22"/>
        </w:rPr>
        <w:t xml:space="preserve"> </w:t>
      </w:r>
      <w:r w:rsidR="00B778E8" w:rsidRPr="009E4E53">
        <w:rPr>
          <w:snapToGrid w:val="0"/>
          <w:sz w:val="22"/>
          <w:szCs w:val="22"/>
        </w:rPr>
        <w:t>(11:4-6).</w:t>
      </w:r>
    </w:p>
    <w:p w14:paraId="68BBAA99" w14:textId="77777777" w:rsidR="00700B8B" w:rsidRPr="009E4E53" w:rsidRDefault="00045F6A" w:rsidP="009E4E53">
      <w:pPr>
        <w:ind w:left="1134"/>
        <w:rPr>
          <w:snapToGrid w:val="0"/>
          <w:sz w:val="22"/>
          <w:szCs w:val="22"/>
          <w:lang w:val="mk-MK"/>
        </w:rPr>
      </w:pPr>
      <w:r w:rsidRPr="009E4E53">
        <w:rPr>
          <w:color w:val="FF0000"/>
          <w:sz w:val="22"/>
          <w:szCs w:val="22"/>
        </w:rPr>
        <w:t>“</w:t>
      </w:r>
      <w:r w:rsidR="005E65B4" w:rsidRPr="009E4E53">
        <w:rPr>
          <w:color w:val="FF0000"/>
          <w:sz w:val="22"/>
          <w:szCs w:val="22"/>
        </w:rPr>
        <w:t xml:space="preserve">Зар не знаеш ти дека е тоа од памтивека, - откога е човекот </w:t>
      </w:r>
      <w:r w:rsidR="00ED5648" w:rsidRPr="009E4E53">
        <w:rPr>
          <w:color w:val="FF0000"/>
          <w:sz w:val="22"/>
          <w:szCs w:val="22"/>
        </w:rPr>
        <w:t>поставен на земјата, </w:t>
      </w:r>
      <w:r w:rsidR="005E65B4" w:rsidRPr="009E4E53">
        <w:rPr>
          <w:color w:val="FF0000"/>
          <w:sz w:val="22"/>
          <w:szCs w:val="22"/>
        </w:rPr>
        <w:t xml:space="preserve"> дека веселбата на беззакониците е краткотрајна, и радоста на безбожниот е за миг?</w:t>
      </w:r>
      <w:r w:rsidRPr="009E4E53">
        <w:rPr>
          <w:color w:val="FF0000"/>
          <w:sz w:val="22"/>
          <w:szCs w:val="22"/>
        </w:rPr>
        <w:t>”</w:t>
      </w:r>
      <w:r w:rsidR="005E65B4" w:rsidRPr="009E4E53">
        <w:rPr>
          <w:sz w:val="22"/>
          <w:szCs w:val="22"/>
        </w:rPr>
        <w:t xml:space="preserve"> </w:t>
      </w:r>
      <w:r w:rsidR="00B778E8" w:rsidRPr="009E4E53">
        <w:rPr>
          <w:snapToGrid w:val="0"/>
          <w:sz w:val="22"/>
          <w:szCs w:val="22"/>
        </w:rPr>
        <w:t>(20:4, 5).</w:t>
      </w:r>
    </w:p>
    <w:p w14:paraId="028C9DBB" w14:textId="77777777" w:rsidR="00B12F35" w:rsidRDefault="00B12F35" w:rsidP="009E4E53">
      <w:pPr>
        <w:ind w:left="1134"/>
        <w:rPr>
          <w:b/>
          <w:snapToGrid w:val="0"/>
          <w:sz w:val="22"/>
          <w:szCs w:val="22"/>
        </w:rPr>
      </w:pPr>
    </w:p>
    <w:p w14:paraId="678BC2DB" w14:textId="77777777" w:rsidR="00B778E8" w:rsidRPr="009E4E53" w:rsidRDefault="00B12F35"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b/>
          <w:snapToGrid w:val="0"/>
          <w:sz w:val="22"/>
          <w:szCs w:val="22"/>
        </w:rPr>
        <w:t>Го тера Јов да се покае и да му се врати на Бог</w:t>
      </w:r>
      <w:r w:rsidR="00B778E8" w:rsidRPr="009E4E53">
        <w:rPr>
          <w:snapToGrid w:val="0"/>
          <w:sz w:val="22"/>
          <w:szCs w:val="22"/>
        </w:rPr>
        <w:t xml:space="preserve">. </w:t>
      </w:r>
      <w:r w:rsidR="00045F6A" w:rsidRPr="009E4E53">
        <w:rPr>
          <w:snapToGrid w:val="0"/>
          <w:color w:val="FF0000"/>
          <w:sz w:val="22"/>
          <w:szCs w:val="22"/>
        </w:rPr>
        <w:t>“</w:t>
      </w:r>
      <w:r w:rsidR="00ED5648" w:rsidRPr="009E4E53">
        <w:rPr>
          <w:color w:val="FF0000"/>
          <w:sz w:val="22"/>
          <w:szCs w:val="22"/>
        </w:rPr>
        <w:t>Ако го насочиш срцето свое и ги подадеш рацете кон Него,  ако порокот од раката своја го отфрлиш и не дозволиш беззаконие да престојува во твоите шатори,  тогаш ќе го кренеш неизвалканото лице свое, ќе бидеш цврст и нема да се плашиш</w:t>
      </w:r>
      <w:r w:rsidR="00045F6A" w:rsidRPr="009E4E53">
        <w:rPr>
          <w:color w:val="FF0000"/>
          <w:sz w:val="22"/>
          <w:szCs w:val="22"/>
        </w:rPr>
        <w:t>”</w:t>
      </w:r>
      <w:r w:rsidR="00ED5648" w:rsidRPr="009E4E53" w:rsidDel="005E65B4">
        <w:rPr>
          <w:snapToGrid w:val="0"/>
          <w:sz w:val="22"/>
          <w:szCs w:val="22"/>
        </w:rPr>
        <w:t xml:space="preserve"> </w:t>
      </w:r>
      <w:r w:rsidR="00B778E8" w:rsidRPr="009E4E53">
        <w:rPr>
          <w:snapToGrid w:val="0"/>
          <w:sz w:val="22"/>
          <w:szCs w:val="22"/>
        </w:rPr>
        <w:t>(11:13-15).</w:t>
      </w:r>
    </w:p>
    <w:p w14:paraId="77BF470A" w14:textId="77777777" w:rsidR="00B12F35" w:rsidRDefault="00B12F35" w:rsidP="009E4E53">
      <w:pPr>
        <w:rPr>
          <w:b/>
          <w:snapToGrid w:val="0"/>
          <w:sz w:val="22"/>
          <w:szCs w:val="22"/>
        </w:rPr>
      </w:pPr>
    </w:p>
    <w:p w14:paraId="001548AB" w14:textId="77777777" w:rsidR="00B778E8" w:rsidRPr="009E4E53" w:rsidRDefault="00B778E8" w:rsidP="009E4E53">
      <w:pPr>
        <w:ind w:left="567"/>
        <w:rPr>
          <w:b/>
          <w:snapToGrid w:val="0"/>
          <w:sz w:val="22"/>
          <w:szCs w:val="22"/>
        </w:rPr>
      </w:pPr>
      <w:r w:rsidRPr="009E4E53">
        <w:rPr>
          <w:b/>
          <w:snapToGrid w:val="0"/>
          <w:sz w:val="22"/>
          <w:szCs w:val="22"/>
        </w:rPr>
        <w:t>Говорот на Елијуј (</w:t>
      </w:r>
      <w:r w:rsidRPr="009E4E53">
        <w:rPr>
          <w:b/>
          <w:snapToGrid w:val="0"/>
          <w:sz w:val="22"/>
          <w:szCs w:val="22"/>
          <w:lang w:val="mk-MK"/>
        </w:rPr>
        <w:t>гл</w:t>
      </w:r>
      <w:r w:rsidRPr="009E4E53">
        <w:rPr>
          <w:b/>
          <w:snapToGrid w:val="0"/>
          <w:sz w:val="22"/>
          <w:szCs w:val="22"/>
        </w:rPr>
        <w:t>. 32-37).</w:t>
      </w:r>
    </w:p>
    <w:p w14:paraId="4B916950" w14:textId="77777777" w:rsidR="00B12F35" w:rsidRDefault="00B12F35" w:rsidP="009E4E53">
      <w:pPr>
        <w:rPr>
          <w:snapToGrid w:val="0"/>
          <w:sz w:val="22"/>
          <w:szCs w:val="22"/>
        </w:rPr>
      </w:pPr>
    </w:p>
    <w:p w14:paraId="24820DD0" w14:textId="77777777" w:rsidR="000D258D" w:rsidRPr="009E4E53" w:rsidRDefault="007731F6"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Чека пред да говори, бидејќи е млад (32:4-7).</w:t>
      </w:r>
    </w:p>
    <w:p w14:paraId="2C58AD52" w14:textId="77777777" w:rsidR="000D258D" w:rsidRPr="009E4E53" w:rsidRDefault="007731F6"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Сепак, откако почнал се смета достоен да го кара Јов како и предходните тројца. Всушност, тој предлага дека тој е оној кого Јов треба да го бара! </w:t>
      </w:r>
      <w:r w:rsidR="00045F6A" w:rsidRPr="009E4E53">
        <w:rPr>
          <w:snapToGrid w:val="0"/>
          <w:sz w:val="22"/>
          <w:szCs w:val="22"/>
        </w:rPr>
        <w:t>“</w:t>
      </w:r>
      <w:r w:rsidR="00ED5648" w:rsidRPr="009E4E53">
        <w:rPr>
          <w:color w:val="FF0000"/>
          <w:sz w:val="22"/>
          <w:szCs w:val="22"/>
        </w:rPr>
        <w:t>Еве ме мене, според твојата желба, место Бога. И јас сум направен од кал</w:t>
      </w:r>
      <w:r w:rsidR="00045F6A" w:rsidRPr="009E4E53">
        <w:rPr>
          <w:color w:val="FF0000"/>
          <w:sz w:val="22"/>
          <w:szCs w:val="22"/>
        </w:rPr>
        <w:t>”</w:t>
      </w:r>
      <w:r w:rsidR="00B778E8" w:rsidRPr="009E4E53">
        <w:rPr>
          <w:snapToGrid w:val="0"/>
          <w:sz w:val="22"/>
          <w:szCs w:val="22"/>
        </w:rPr>
        <w:t xml:space="preserve"> (33:6).</w:t>
      </w:r>
    </w:p>
    <w:p w14:paraId="60FDE493" w14:textId="77777777" w:rsidR="000D258D" w:rsidRPr="009E4E53" w:rsidRDefault="007731F6"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Елијуј им се лути на сите четворица, на Јов поради неговата самоправедност, а на тројцата пријатели затоа што тие </w:t>
      </w:r>
      <w:r w:rsidR="00B778E8" w:rsidRPr="009E4E53">
        <w:rPr>
          <w:snapToGrid w:val="0"/>
          <w:color w:val="FF0000"/>
          <w:sz w:val="22"/>
          <w:szCs w:val="22"/>
        </w:rPr>
        <w:t>“не знаеја што да одговорат, а пак го обвинуваа Јов”</w:t>
      </w:r>
      <w:r w:rsidR="00B778E8" w:rsidRPr="009E4E53">
        <w:rPr>
          <w:snapToGrid w:val="0"/>
          <w:sz w:val="22"/>
          <w:szCs w:val="22"/>
        </w:rPr>
        <w:t xml:space="preserve"> (32:3).</w:t>
      </w:r>
    </w:p>
    <w:p w14:paraId="0736C7AD" w14:textId="77777777" w:rsidR="000D258D" w:rsidRPr="009E4E53" w:rsidRDefault="007731F6"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Го обвнинува Јов за безумно зборување (34:35-37; 36:16) и лажна праведност (35:2).</w:t>
      </w:r>
    </w:p>
    <w:p w14:paraId="5B96FD61" w14:textId="77777777" w:rsidR="00B778E8" w:rsidRPr="009E4E53" w:rsidRDefault="007731F6"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Го охрабрува Јов да размисли за Божјата слава и Неговото величие. (37:14-24).</w:t>
      </w:r>
    </w:p>
    <w:p w14:paraId="4A8361A8" w14:textId="77777777" w:rsidR="0090011C" w:rsidRPr="009E4E53" w:rsidRDefault="0090011C" w:rsidP="009E4E53">
      <w:pPr>
        <w:rPr>
          <w:snapToGrid w:val="0"/>
          <w:sz w:val="22"/>
          <w:szCs w:val="22"/>
        </w:rPr>
      </w:pPr>
    </w:p>
    <w:p w14:paraId="2D4647B1" w14:textId="77777777" w:rsidR="00B778E8" w:rsidRPr="009E4E53" w:rsidRDefault="007731F6" w:rsidP="009E4E53">
      <w:pPr>
        <w:ind w:left="567"/>
        <w:rPr>
          <w:b/>
          <w:snapToGrid w:val="0"/>
          <w:sz w:val="22"/>
          <w:szCs w:val="22"/>
        </w:rPr>
      </w:pPr>
      <w:r>
        <w:rPr>
          <w:b/>
          <w:snapToGrid w:val="0"/>
          <w:sz w:val="22"/>
          <w:szCs w:val="22"/>
        </w:rPr>
        <w:t xml:space="preserve">Г. </w:t>
      </w:r>
      <w:r w:rsidR="00B778E8" w:rsidRPr="009E4E53">
        <w:rPr>
          <w:b/>
          <w:snapToGrid w:val="0"/>
          <w:sz w:val="22"/>
          <w:szCs w:val="22"/>
        </w:rPr>
        <w:t>Одбраната и дијалогот на Јов.</w:t>
      </w:r>
    </w:p>
    <w:p w14:paraId="7C392D16" w14:textId="77777777" w:rsidR="00B778E8" w:rsidRPr="009E4E53" w:rsidRDefault="00B778E8" w:rsidP="009E4E53">
      <w:pPr>
        <w:ind w:left="567"/>
        <w:rPr>
          <w:snapToGrid w:val="0"/>
          <w:sz w:val="22"/>
          <w:szCs w:val="22"/>
        </w:rPr>
      </w:pPr>
      <w:r w:rsidRPr="009E4E53">
        <w:rPr>
          <w:snapToGrid w:val="0"/>
          <w:sz w:val="22"/>
          <w:szCs w:val="22"/>
        </w:rPr>
        <w:t xml:space="preserve">Патријархот кој што страда одговара пред своите обвинители со 9 одвоени говори: </w:t>
      </w:r>
    </w:p>
    <w:p w14:paraId="38839263" w14:textId="77777777" w:rsidR="007731F6" w:rsidRDefault="007731F6" w:rsidP="009E4E53">
      <w:pPr>
        <w:rPr>
          <w:snapToGrid w:val="0"/>
          <w:sz w:val="22"/>
          <w:szCs w:val="22"/>
        </w:rPr>
      </w:pPr>
    </w:p>
    <w:p w14:paraId="2A93C14C" w14:textId="77777777" w:rsidR="00B778E8" w:rsidRPr="009E4E53" w:rsidRDefault="00B778E8" w:rsidP="009E4E53">
      <w:pPr>
        <w:numPr>
          <w:ilvl w:val="0"/>
          <w:numId w:val="788"/>
        </w:numPr>
        <w:rPr>
          <w:snapToGrid w:val="0"/>
          <w:sz w:val="22"/>
          <w:szCs w:val="22"/>
        </w:rPr>
      </w:pPr>
      <w:r w:rsidRPr="009E4E53">
        <w:rPr>
          <w:b/>
          <w:snapToGrid w:val="0"/>
          <w:sz w:val="22"/>
          <w:szCs w:val="22"/>
        </w:rPr>
        <w:t>1</w:t>
      </w:r>
      <w:r w:rsidRPr="009E4E53">
        <w:rPr>
          <w:snapToGrid w:val="0"/>
          <w:sz w:val="22"/>
          <w:szCs w:val="22"/>
        </w:rPr>
        <w:t xml:space="preserve">: поглавје 3; </w:t>
      </w:r>
    </w:p>
    <w:p w14:paraId="016B5894" w14:textId="77777777" w:rsidR="00B778E8" w:rsidRPr="009E4E53" w:rsidRDefault="00B778E8" w:rsidP="009E4E53">
      <w:pPr>
        <w:numPr>
          <w:ilvl w:val="0"/>
          <w:numId w:val="788"/>
        </w:numPr>
        <w:rPr>
          <w:snapToGrid w:val="0"/>
          <w:sz w:val="22"/>
          <w:szCs w:val="22"/>
        </w:rPr>
      </w:pPr>
      <w:r w:rsidRPr="009E4E53">
        <w:rPr>
          <w:b/>
          <w:snapToGrid w:val="0"/>
          <w:sz w:val="22"/>
          <w:szCs w:val="22"/>
        </w:rPr>
        <w:t>2</w:t>
      </w:r>
      <w:r w:rsidRPr="009E4E53">
        <w:rPr>
          <w:snapToGrid w:val="0"/>
          <w:sz w:val="22"/>
          <w:szCs w:val="22"/>
        </w:rPr>
        <w:t xml:space="preserve">: поглавја 6-7; </w:t>
      </w:r>
    </w:p>
    <w:p w14:paraId="0E31E2B0" w14:textId="77777777" w:rsidR="00B778E8" w:rsidRPr="009E4E53" w:rsidRDefault="00B778E8" w:rsidP="009E4E53">
      <w:pPr>
        <w:numPr>
          <w:ilvl w:val="0"/>
          <w:numId w:val="788"/>
        </w:numPr>
        <w:rPr>
          <w:snapToGrid w:val="0"/>
          <w:sz w:val="22"/>
          <w:szCs w:val="22"/>
        </w:rPr>
      </w:pPr>
      <w:r w:rsidRPr="009E4E53">
        <w:rPr>
          <w:b/>
          <w:snapToGrid w:val="0"/>
          <w:sz w:val="22"/>
          <w:szCs w:val="22"/>
        </w:rPr>
        <w:t>3</w:t>
      </w:r>
      <w:r w:rsidRPr="009E4E53">
        <w:rPr>
          <w:snapToGrid w:val="0"/>
          <w:sz w:val="22"/>
          <w:szCs w:val="22"/>
        </w:rPr>
        <w:t xml:space="preserve">: поглавја 9-10; </w:t>
      </w:r>
    </w:p>
    <w:p w14:paraId="2AD220E7" w14:textId="77777777" w:rsidR="00B778E8" w:rsidRPr="009E4E53" w:rsidRDefault="00B778E8" w:rsidP="009E4E53">
      <w:pPr>
        <w:numPr>
          <w:ilvl w:val="0"/>
          <w:numId w:val="788"/>
        </w:numPr>
        <w:rPr>
          <w:snapToGrid w:val="0"/>
          <w:sz w:val="22"/>
          <w:szCs w:val="22"/>
        </w:rPr>
      </w:pPr>
      <w:r w:rsidRPr="009E4E53">
        <w:rPr>
          <w:b/>
          <w:snapToGrid w:val="0"/>
          <w:sz w:val="22"/>
          <w:szCs w:val="22"/>
        </w:rPr>
        <w:t>4</w:t>
      </w:r>
      <w:r w:rsidRPr="009E4E53">
        <w:rPr>
          <w:snapToGrid w:val="0"/>
          <w:sz w:val="22"/>
          <w:szCs w:val="22"/>
        </w:rPr>
        <w:t xml:space="preserve">: поглавја 12, 13, 14; </w:t>
      </w:r>
    </w:p>
    <w:p w14:paraId="5A450E47" w14:textId="77777777" w:rsidR="00B778E8" w:rsidRPr="009E4E53" w:rsidRDefault="00B778E8" w:rsidP="009E4E53">
      <w:pPr>
        <w:numPr>
          <w:ilvl w:val="0"/>
          <w:numId w:val="788"/>
        </w:numPr>
        <w:rPr>
          <w:snapToGrid w:val="0"/>
          <w:sz w:val="22"/>
          <w:szCs w:val="22"/>
        </w:rPr>
      </w:pPr>
      <w:r w:rsidRPr="009E4E53">
        <w:rPr>
          <w:b/>
          <w:snapToGrid w:val="0"/>
          <w:sz w:val="22"/>
          <w:szCs w:val="22"/>
        </w:rPr>
        <w:t>5</w:t>
      </w:r>
      <w:r w:rsidRPr="009E4E53">
        <w:rPr>
          <w:snapToGrid w:val="0"/>
          <w:sz w:val="22"/>
          <w:szCs w:val="22"/>
        </w:rPr>
        <w:t xml:space="preserve">: поглавја 16-17; </w:t>
      </w:r>
    </w:p>
    <w:p w14:paraId="26419F83" w14:textId="77777777" w:rsidR="00B778E8" w:rsidRPr="009E4E53" w:rsidRDefault="00B778E8" w:rsidP="009E4E53">
      <w:pPr>
        <w:numPr>
          <w:ilvl w:val="0"/>
          <w:numId w:val="788"/>
        </w:numPr>
        <w:rPr>
          <w:snapToGrid w:val="0"/>
          <w:sz w:val="22"/>
          <w:szCs w:val="22"/>
        </w:rPr>
      </w:pPr>
      <w:r w:rsidRPr="009E4E53">
        <w:rPr>
          <w:b/>
          <w:snapToGrid w:val="0"/>
          <w:sz w:val="22"/>
          <w:szCs w:val="22"/>
        </w:rPr>
        <w:t>6</w:t>
      </w:r>
      <w:r w:rsidRPr="009E4E53">
        <w:rPr>
          <w:snapToGrid w:val="0"/>
          <w:sz w:val="22"/>
          <w:szCs w:val="22"/>
        </w:rPr>
        <w:t xml:space="preserve">: поглавје 19; </w:t>
      </w:r>
    </w:p>
    <w:p w14:paraId="3E911AFD" w14:textId="77777777" w:rsidR="00B778E8" w:rsidRPr="009E4E53" w:rsidRDefault="00B778E8" w:rsidP="009E4E53">
      <w:pPr>
        <w:numPr>
          <w:ilvl w:val="0"/>
          <w:numId w:val="788"/>
        </w:numPr>
        <w:rPr>
          <w:snapToGrid w:val="0"/>
          <w:sz w:val="22"/>
          <w:szCs w:val="22"/>
        </w:rPr>
      </w:pPr>
      <w:r w:rsidRPr="009E4E53">
        <w:rPr>
          <w:b/>
          <w:snapToGrid w:val="0"/>
          <w:sz w:val="22"/>
          <w:szCs w:val="22"/>
        </w:rPr>
        <w:t>7</w:t>
      </w:r>
      <w:r w:rsidRPr="009E4E53">
        <w:rPr>
          <w:snapToGrid w:val="0"/>
          <w:sz w:val="22"/>
          <w:szCs w:val="22"/>
        </w:rPr>
        <w:t xml:space="preserve">: поглавје 21; </w:t>
      </w:r>
    </w:p>
    <w:p w14:paraId="5FC530CD" w14:textId="77777777" w:rsidR="00B778E8" w:rsidRPr="009E4E53" w:rsidRDefault="00B778E8" w:rsidP="009E4E53">
      <w:pPr>
        <w:numPr>
          <w:ilvl w:val="0"/>
          <w:numId w:val="788"/>
        </w:numPr>
        <w:rPr>
          <w:snapToGrid w:val="0"/>
          <w:sz w:val="22"/>
          <w:szCs w:val="22"/>
        </w:rPr>
      </w:pPr>
      <w:r w:rsidRPr="009E4E53">
        <w:rPr>
          <w:b/>
          <w:snapToGrid w:val="0"/>
          <w:sz w:val="22"/>
          <w:szCs w:val="22"/>
        </w:rPr>
        <w:t>8</w:t>
      </w:r>
      <w:r w:rsidRPr="009E4E53">
        <w:rPr>
          <w:snapToGrid w:val="0"/>
          <w:sz w:val="22"/>
          <w:szCs w:val="22"/>
        </w:rPr>
        <w:t xml:space="preserve">: поглавја 23-24; </w:t>
      </w:r>
    </w:p>
    <w:p w14:paraId="2AEE20F5" w14:textId="77777777" w:rsidR="00B778E8" w:rsidRPr="009E4E53" w:rsidRDefault="00B778E8" w:rsidP="009E4E53">
      <w:pPr>
        <w:numPr>
          <w:ilvl w:val="0"/>
          <w:numId w:val="788"/>
        </w:numPr>
        <w:rPr>
          <w:snapToGrid w:val="0"/>
          <w:sz w:val="22"/>
          <w:szCs w:val="22"/>
        </w:rPr>
      </w:pPr>
      <w:r w:rsidRPr="009E4E53">
        <w:rPr>
          <w:b/>
          <w:snapToGrid w:val="0"/>
          <w:sz w:val="22"/>
          <w:szCs w:val="22"/>
        </w:rPr>
        <w:t>9</w:t>
      </w:r>
      <w:r w:rsidRPr="009E4E53">
        <w:rPr>
          <w:snapToGrid w:val="0"/>
          <w:sz w:val="22"/>
          <w:szCs w:val="22"/>
        </w:rPr>
        <w:t>: поглавја 26-31</w:t>
      </w:r>
    </w:p>
    <w:p w14:paraId="0C7333D8" w14:textId="77777777" w:rsidR="00B778E8" w:rsidRPr="009E4E53" w:rsidRDefault="00B778E8" w:rsidP="009E4E53">
      <w:pPr>
        <w:ind w:left="567"/>
        <w:rPr>
          <w:snapToGrid w:val="0"/>
          <w:sz w:val="22"/>
          <w:szCs w:val="22"/>
        </w:rPr>
      </w:pPr>
      <w:r w:rsidRPr="009E4E53">
        <w:rPr>
          <w:snapToGrid w:val="0"/>
          <w:sz w:val="22"/>
          <w:szCs w:val="22"/>
        </w:rPr>
        <w:t xml:space="preserve">За време на овие 9 говори Јов дискутира за 14 теми. Тие се: </w:t>
      </w:r>
    </w:p>
    <w:p w14:paraId="3A989AF8" w14:textId="77777777" w:rsidR="00BB0575" w:rsidRDefault="00BB0575" w:rsidP="009E4E53">
      <w:pPr>
        <w:rPr>
          <w:b/>
          <w:snapToGrid w:val="0"/>
          <w:sz w:val="22"/>
          <w:szCs w:val="22"/>
        </w:rPr>
      </w:pPr>
    </w:p>
    <w:p w14:paraId="0B7DEA19" w14:textId="77777777" w:rsidR="00B778E8" w:rsidRPr="009E4E53" w:rsidRDefault="00BB0575" w:rsidP="009E4E53">
      <w:pPr>
        <w:ind w:left="1134"/>
        <w:rPr>
          <w:snapToGrid w:val="0"/>
          <w:sz w:val="22"/>
          <w:szCs w:val="22"/>
        </w:rPr>
      </w:pPr>
      <w:r>
        <w:rPr>
          <w:b/>
          <w:snapToGrid w:val="0"/>
          <w:sz w:val="22"/>
          <w:szCs w:val="22"/>
        </w:rPr>
        <w:t xml:space="preserve">1. </w:t>
      </w:r>
      <w:r w:rsidR="00B778E8" w:rsidRPr="009E4E53">
        <w:rPr>
          <w:b/>
          <w:snapToGrid w:val="0"/>
          <w:sz w:val="22"/>
          <w:szCs w:val="22"/>
        </w:rPr>
        <w:t>Праведен сум и затоа не страдам поради грев</w:t>
      </w:r>
      <w:r w:rsidR="00B778E8" w:rsidRPr="009E4E53">
        <w:rPr>
          <w:snapToGrid w:val="0"/>
          <w:sz w:val="22"/>
          <w:szCs w:val="22"/>
        </w:rPr>
        <w:t xml:space="preserve"> (27:6; 31:1-30). </w:t>
      </w:r>
      <w:r w:rsidR="00CC0913" w:rsidRPr="009E4E53">
        <w:rPr>
          <w:snapToGrid w:val="0"/>
          <w:color w:val="FF0000"/>
          <w:sz w:val="22"/>
          <w:szCs w:val="22"/>
        </w:rPr>
        <w:t>“</w:t>
      </w:r>
      <w:r w:rsidR="00FF77FD" w:rsidRPr="009E4E53">
        <w:rPr>
          <w:color w:val="FF0000"/>
          <w:sz w:val="22"/>
          <w:szCs w:val="22"/>
        </w:rPr>
        <w:t>Цврсто ја држев правдата своја и нема да отстапам од неа; нема да ме прекори срцето мое во сите денови мои</w:t>
      </w:r>
      <w:r w:rsidR="00CC0913" w:rsidRPr="009E4E53">
        <w:rPr>
          <w:color w:val="FF0000"/>
          <w:sz w:val="22"/>
          <w:szCs w:val="22"/>
        </w:rPr>
        <w:t>”</w:t>
      </w:r>
      <w:r w:rsidR="00B778E8" w:rsidRPr="009E4E53">
        <w:rPr>
          <w:snapToGrid w:val="0"/>
          <w:color w:val="FF0000"/>
          <w:sz w:val="22"/>
          <w:szCs w:val="22"/>
        </w:rPr>
        <w:t xml:space="preserve"> </w:t>
      </w:r>
      <w:r w:rsidR="00B778E8" w:rsidRPr="009E4E53">
        <w:rPr>
          <w:snapToGrid w:val="0"/>
          <w:sz w:val="22"/>
          <w:szCs w:val="22"/>
        </w:rPr>
        <w:t>(27:6).</w:t>
      </w:r>
    </w:p>
    <w:p w14:paraId="788A77ED" w14:textId="77777777" w:rsidR="00BB0575" w:rsidRDefault="00BB0575" w:rsidP="009E4E53">
      <w:pPr>
        <w:ind w:left="1134"/>
        <w:rPr>
          <w:b/>
          <w:snapToGrid w:val="0"/>
          <w:sz w:val="22"/>
          <w:szCs w:val="22"/>
        </w:rPr>
      </w:pPr>
    </w:p>
    <w:p w14:paraId="7327BDCC" w14:textId="77777777" w:rsidR="00B778E8" w:rsidRPr="009E4E53" w:rsidRDefault="00BB0575" w:rsidP="009E4E53">
      <w:pPr>
        <w:ind w:left="1134"/>
        <w:rPr>
          <w:snapToGrid w:val="0"/>
          <w:sz w:val="22"/>
          <w:szCs w:val="22"/>
        </w:rPr>
      </w:pPr>
      <w:r>
        <w:rPr>
          <w:b/>
          <w:snapToGrid w:val="0"/>
          <w:sz w:val="22"/>
          <w:szCs w:val="22"/>
        </w:rPr>
        <w:t xml:space="preserve">2. </w:t>
      </w:r>
      <w:r w:rsidR="00B778E8" w:rsidRPr="009E4E53">
        <w:rPr>
          <w:b/>
          <w:snapToGrid w:val="0"/>
          <w:sz w:val="22"/>
          <w:szCs w:val="22"/>
        </w:rPr>
        <w:t>Во минатото направив многу добри дела</w:t>
      </w:r>
      <w:r w:rsidR="00B778E8" w:rsidRPr="009E4E53">
        <w:rPr>
          <w:snapToGrid w:val="0"/>
          <w:sz w:val="22"/>
          <w:szCs w:val="22"/>
        </w:rPr>
        <w:t xml:space="preserve"> (29:12-17; 30:25).</w:t>
      </w:r>
    </w:p>
    <w:p w14:paraId="56A9414E" w14:textId="77777777" w:rsidR="00BB0575" w:rsidRDefault="00BB0575" w:rsidP="009E4E53">
      <w:pPr>
        <w:ind w:left="1134"/>
        <w:rPr>
          <w:b/>
          <w:snapToGrid w:val="0"/>
          <w:sz w:val="22"/>
          <w:szCs w:val="22"/>
        </w:rPr>
      </w:pPr>
    </w:p>
    <w:p w14:paraId="363B3377" w14:textId="77777777" w:rsidR="00B778E8" w:rsidRPr="009E4E53" w:rsidRDefault="00BB0575" w:rsidP="009E4E53">
      <w:pPr>
        <w:ind w:left="1134"/>
        <w:rPr>
          <w:snapToGrid w:val="0"/>
          <w:sz w:val="22"/>
          <w:szCs w:val="22"/>
        </w:rPr>
      </w:pPr>
      <w:r>
        <w:rPr>
          <w:b/>
          <w:snapToGrid w:val="0"/>
          <w:sz w:val="22"/>
          <w:szCs w:val="22"/>
        </w:rPr>
        <w:t xml:space="preserve">3. </w:t>
      </w:r>
      <w:r w:rsidR="00B778E8" w:rsidRPr="009E4E53">
        <w:rPr>
          <w:b/>
          <w:snapToGrid w:val="0"/>
          <w:sz w:val="22"/>
          <w:szCs w:val="22"/>
        </w:rPr>
        <w:t>Копнеам по старите добри денови кога уживав во здравје, богатство и почит</w:t>
      </w:r>
      <w:r w:rsidR="00B778E8" w:rsidRPr="009E4E53">
        <w:rPr>
          <w:snapToGrid w:val="0"/>
          <w:sz w:val="22"/>
          <w:szCs w:val="22"/>
        </w:rPr>
        <w:t xml:space="preserve"> (29:1-11, 20-25).</w:t>
      </w:r>
    </w:p>
    <w:p w14:paraId="183225D0" w14:textId="77777777" w:rsidR="00BB0575" w:rsidRDefault="00BB0575" w:rsidP="009E4E53">
      <w:pPr>
        <w:ind w:left="1134"/>
        <w:rPr>
          <w:b/>
          <w:snapToGrid w:val="0"/>
          <w:sz w:val="22"/>
          <w:szCs w:val="22"/>
        </w:rPr>
      </w:pPr>
    </w:p>
    <w:p w14:paraId="56E15E46" w14:textId="77777777" w:rsidR="00B778E8" w:rsidRPr="009E4E53" w:rsidRDefault="00BB0575" w:rsidP="009E4E53">
      <w:pPr>
        <w:ind w:left="1134"/>
        <w:rPr>
          <w:snapToGrid w:val="0"/>
          <w:sz w:val="22"/>
          <w:szCs w:val="22"/>
        </w:rPr>
      </w:pPr>
      <w:r>
        <w:rPr>
          <w:b/>
          <w:snapToGrid w:val="0"/>
          <w:sz w:val="22"/>
          <w:szCs w:val="22"/>
        </w:rPr>
        <w:t xml:space="preserve">4. </w:t>
      </w:r>
      <w:r w:rsidR="00B778E8" w:rsidRPr="009E4E53">
        <w:rPr>
          <w:b/>
          <w:snapToGrid w:val="0"/>
          <w:sz w:val="22"/>
          <w:szCs w:val="22"/>
        </w:rPr>
        <w:t>Но сега неправедно сум казнет</w:t>
      </w:r>
      <w:r w:rsidR="00B778E8" w:rsidRPr="009E4E53">
        <w:rPr>
          <w:snapToGrid w:val="0"/>
          <w:sz w:val="22"/>
          <w:szCs w:val="22"/>
        </w:rPr>
        <w:t xml:space="preserve"> </w:t>
      </w:r>
      <w:r w:rsidR="00B778E8" w:rsidRPr="009E4E53">
        <w:rPr>
          <w:b/>
          <w:snapToGrid w:val="0"/>
          <w:sz w:val="22"/>
          <w:szCs w:val="22"/>
        </w:rPr>
        <w:t>од Бог</w:t>
      </w:r>
      <w:r w:rsidR="00B778E8" w:rsidRPr="009E4E53">
        <w:rPr>
          <w:snapToGrid w:val="0"/>
          <w:sz w:val="22"/>
          <w:szCs w:val="22"/>
        </w:rPr>
        <w:t xml:space="preserve"> (9:16, 17, 30, 31, 32, 33; 13:26, 27; 10:2, 7, 8; 19:6-11; 30:20, 21).</w:t>
      </w:r>
    </w:p>
    <w:p w14:paraId="1EEA88BC" w14:textId="77777777" w:rsidR="00BB0575" w:rsidRDefault="00BB0575" w:rsidP="009E4E53">
      <w:pPr>
        <w:ind w:left="1134"/>
        <w:rPr>
          <w:b/>
          <w:snapToGrid w:val="0"/>
          <w:sz w:val="22"/>
          <w:szCs w:val="22"/>
        </w:rPr>
      </w:pPr>
    </w:p>
    <w:p w14:paraId="268C5DF4" w14:textId="77777777" w:rsidR="00B778E8" w:rsidRPr="009E4E53" w:rsidRDefault="00BB0575" w:rsidP="009E4E53">
      <w:pPr>
        <w:ind w:left="1134"/>
        <w:rPr>
          <w:snapToGrid w:val="0"/>
          <w:sz w:val="22"/>
          <w:szCs w:val="22"/>
        </w:rPr>
      </w:pPr>
      <w:r>
        <w:rPr>
          <w:b/>
          <w:snapToGrid w:val="0"/>
          <w:sz w:val="22"/>
          <w:szCs w:val="22"/>
        </w:rPr>
        <w:t xml:space="preserve">5. </w:t>
      </w:r>
      <w:r w:rsidR="00B778E8" w:rsidRPr="009E4E53">
        <w:rPr>
          <w:b/>
          <w:snapToGrid w:val="0"/>
          <w:sz w:val="22"/>
          <w:szCs w:val="22"/>
        </w:rPr>
        <w:t>Моите 3 таканаречени пријатели се мизерни утешители</w:t>
      </w:r>
      <w:r w:rsidR="00B778E8" w:rsidRPr="009E4E53">
        <w:rPr>
          <w:snapToGrid w:val="0"/>
          <w:sz w:val="22"/>
          <w:szCs w:val="22"/>
        </w:rPr>
        <w:t xml:space="preserve"> (12:2; 13:4; 16:2; 19:3).</w:t>
      </w:r>
    </w:p>
    <w:p w14:paraId="71FD2251" w14:textId="77777777" w:rsidR="00BB0575" w:rsidRDefault="00BB0575" w:rsidP="009E4E53">
      <w:pPr>
        <w:ind w:left="1134"/>
        <w:rPr>
          <w:b/>
          <w:snapToGrid w:val="0"/>
          <w:sz w:val="22"/>
          <w:szCs w:val="22"/>
        </w:rPr>
      </w:pPr>
    </w:p>
    <w:p w14:paraId="171A84F9" w14:textId="77777777" w:rsidR="00B778E8" w:rsidRPr="009E4E53" w:rsidRDefault="00BB0575" w:rsidP="009E4E53">
      <w:pPr>
        <w:ind w:left="1134"/>
        <w:rPr>
          <w:snapToGrid w:val="0"/>
          <w:sz w:val="22"/>
          <w:szCs w:val="22"/>
        </w:rPr>
      </w:pPr>
      <w:r>
        <w:rPr>
          <w:b/>
          <w:snapToGrid w:val="0"/>
          <w:sz w:val="22"/>
          <w:szCs w:val="22"/>
        </w:rPr>
        <w:t xml:space="preserve">6. </w:t>
      </w:r>
      <w:r w:rsidR="00B778E8" w:rsidRPr="009E4E53">
        <w:rPr>
          <w:b/>
          <w:snapToGrid w:val="0"/>
          <w:sz w:val="22"/>
          <w:szCs w:val="22"/>
        </w:rPr>
        <w:t>Да се на мое место би им помогнал, а не неправедно да ги обвинам</w:t>
      </w:r>
      <w:r w:rsidR="00B778E8" w:rsidRPr="009E4E53">
        <w:rPr>
          <w:snapToGrid w:val="0"/>
          <w:sz w:val="22"/>
          <w:szCs w:val="22"/>
        </w:rPr>
        <w:t xml:space="preserve"> (16:4, 5).</w:t>
      </w:r>
    </w:p>
    <w:p w14:paraId="6F6C0E8F" w14:textId="77777777" w:rsidR="00BB0575" w:rsidRDefault="00BB0575" w:rsidP="009E4E53">
      <w:pPr>
        <w:ind w:left="1134"/>
        <w:rPr>
          <w:b/>
          <w:snapToGrid w:val="0"/>
          <w:sz w:val="22"/>
          <w:szCs w:val="22"/>
        </w:rPr>
      </w:pPr>
    </w:p>
    <w:p w14:paraId="1F777671" w14:textId="77777777" w:rsidR="00B778E8" w:rsidRPr="009E4E53" w:rsidRDefault="00BB0575" w:rsidP="009E4E53">
      <w:pPr>
        <w:ind w:left="1134"/>
        <w:rPr>
          <w:snapToGrid w:val="0"/>
          <w:sz w:val="22"/>
          <w:szCs w:val="22"/>
        </w:rPr>
      </w:pPr>
      <w:r>
        <w:rPr>
          <w:b/>
          <w:snapToGrid w:val="0"/>
          <w:sz w:val="22"/>
          <w:szCs w:val="22"/>
        </w:rPr>
        <w:t xml:space="preserve">7. </w:t>
      </w:r>
      <w:r w:rsidR="00B778E8" w:rsidRPr="009E4E53">
        <w:rPr>
          <w:b/>
          <w:snapToGrid w:val="0"/>
          <w:sz w:val="22"/>
          <w:szCs w:val="22"/>
        </w:rPr>
        <w:t>Дури и моите соседи, пријатели и слуги ми го свртеле грбот</w:t>
      </w:r>
      <w:r w:rsidR="00B778E8" w:rsidRPr="009E4E53">
        <w:rPr>
          <w:snapToGrid w:val="0"/>
          <w:sz w:val="22"/>
          <w:szCs w:val="22"/>
        </w:rPr>
        <w:t xml:space="preserve"> (19:13-22; 30:1, 9, 10).</w:t>
      </w:r>
    </w:p>
    <w:p w14:paraId="45079582" w14:textId="77777777" w:rsidR="00B778E8" w:rsidRPr="009E4E53" w:rsidRDefault="00BB0575" w:rsidP="009E4E53">
      <w:pPr>
        <w:ind w:left="1134"/>
        <w:rPr>
          <w:snapToGrid w:val="0"/>
          <w:sz w:val="22"/>
          <w:szCs w:val="22"/>
        </w:rPr>
      </w:pPr>
      <w:r>
        <w:rPr>
          <w:b/>
          <w:snapToGrid w:val="0"/>
          <w:sz w:val="22"/>
          <w:szCs w:val="22"/>
        </w:rPr>
        <w:t xml:space="preserve">8. </w:t>
      </w:r>
      <w:r w:rsidR="00B778E8" w:rsidRPr="009E4E53">
        <w:rPr>
          <w:b/>
          <w:snapToGrid w:val="0"/>
          <w:sz w:val="22"/>
          <w:szCs w:val="22"/>
        </w:rPr>
        <w:t>Посакувам да најдам одговор за сето ова</w:t>
      </w:r>
      <w:r w:rsidR="00B778E8" w:rsidRPr="009E4E53">
        <w:rPr>
          <w:snapToGrid w:val="0"/>
          <w:sz w:val="22"/>
          <w:szCs w:val="22"/>
        </w:rPr>
        <w:t xml:space="preserve"> (28:12-28).</w:t>
      </w:r>
    </w:p>
    <w:p w14:paraId="4EFF6881" w14:textId="77777777" w:rsidR="00B778E8" w:rsidRPr="009E4E53" w:rsidRDefault="00BB0575" w:rsidP="009E4E53">
      <w:pPr>
        <w:ind w:left="1134"/>
        <w:rPr>
          <w:snapToGrid w:val="0"/>
          <w:sz w:val="22"/>
          <w:szCs w:val="22"/>
        </w:rPr>
      </w:pPr>
      <w:r>
        <w:rPr>
          <w:b/>
          <w:snapToGrid w:val="0"/>
          <w:sz w:val="22"/>
          <w:szCs w:val="22"/>
        </w:rPr>
        <w:t xml:space="preserve">9. </w:t>
      </w:r>
      <w:r w:rsidR="00B778E8" w:rsidRPr="009E4E53">
        <w:rPr>
          <w:b/>
          <w:snapToGrid w:val="0"/>
          <w:sz w:val="22"/>
          <w:szCs w:val="22"/>
        </w:rPr>
        <w:t>Посакувам да го пронајдам Бога</w:t>
      </w:r>
      <w:r w:rsidR="00B778E8" w:rsidRPr="009E4E53">
        <w:rPr>
          <w:snapToGrid w:val="0"/>
          <w:sz w:val="22"/>
          <w:szCs w:val="22"/>
        </w:rPr>
        <w:t xml:space="preserve"> (23:8, 9).</w:t>
      </w:r>
    </w:p>
    <w:p w14:paraId="3758F342" w14:textId="77777777" w:rsidR="00B778E8" w:rsidRPr="009E4E53" w:rsidRDefault="00BB0575" w:rsidP="009E4E53">
      <w:pPr>
        <w:ind w:left="1134"/>
        <w:rPr>
          <w:snapToGrid w:val="0"/>
          <w:sz w:val="22"/>
          <w:szCs w:val="22"/>
        </w:rPr>
      </w:pPr>
      <w:r>
        <w:rPr>
          <w:b/>
          <w:snapToGrid w:val="0"/>
          <w:sz w:val="22"/>
          <w:szCs w:val="22"/>
        </w:rPr>
        <w:t xml:space="preserve">10. </w:t>
      </w:r>
      <w:r w:rsidR="00B778E8" w:rsidRPr="009E4E53">
        <w:rPr>
          <w:b/>
          <w:snapToGrid w:val="0"/>
          <w:sz w:val="22"/>
          <w:szCs w:val="22"/>
        </w:rPr>
        <w:t>Моето тело е покриено со црви</w:t>
      </w:r>
      <w:r w:rsidR="00B778E8" w:rsidRPr="009E4E53">
        <w:rPr>
          <w:snapToGrid w:val="0"/>
          <w:sz w:val="22"/>
          <w:szCs w:val="22"/>
        </w:rPr>
        <w:t xml:space="preserve"> (7:5; 30:17, 18, 30).</w:t>
      </w:r>
    </w:p>
    <w:p w14:paraId="6A78EF02" w14:textId="77777777" w:rsidR="00B778E8" w:rsidRPr="009E4E53" w:rsidRDefault="00BB0575" w:rsidP="009E4E53">
      <w:pPr>
        <w:ind w:left="1134"/>
        <w:rPr>
          <w:snapToGrid w:val="0"/>
          <w:sz w:val="22"/>
          <w:szCs w:val="22"/>
        </w:rPr>
      </w:pPr>
      <w:r>
        <w:rPr>
          <w:b/>
          <w:snapToGrid w:val="0"/>
          <w:sz w:val="22"/>
          <w:szCs w:val="22"/>
        </w:rPr>
        <w:t xml:space="preserve">11. </w:t>
      </w:r>
      <w:r w:rsidR="00B778E8" w:rsidRPr="009E4E53">
        <w:rPr>
          <w:b/>
          <w:snapToGrid w:val="0"/>
          <w:sz w:val="22"/>
          <w:szCs w:val="22"/>
        </w:rPr>
        <w:t>Посакувам никогаш да не сум се родил</w:t>
      </w:r>
      <w:r w:rsidR="00B778E8" w:rsidRPr="009E4E53">
        <w:rPr>
          <w:snapToGrid w:val="0"/>
          <w:sz w:val="22"/>
          <w:szCs w:val="22"/>
        </w:rPr>
        <w:t xml:space="preserve"> (3:3-11, 16; 10:18).</w:t>
      </w:r>
    </w:p>
    <w:p w14:paraId="3C761D3B" w14:textId="77777777" w:rsidR="00B778E8" w:rsidRPr="009E4E53" w:rsidRDefault="00BB0575" w:rsidP="009E4E53">
      <w:pPr>
        <w:ind w:left="1134"/>
        <w:rPr>
          <w:snapToGrid w:val="0"/>
          <w:sz w:val="22"/>
          <w:szCs w:val="22"/>
        </w:rPr>
      </w:pPr>
      <w:r>
        <w:rPr>
          <w:b/>
          <w:snapToGrid w:val="0"/>
          <w:sz w:val="22"/>
          <w:szCs w:val="22"/>
        </w:rPr>
        <w:t xml:space="preserve">12. </w:t>
      </w:r>
      <w:r w:rsidR="00B778E8" w:rsidRPr="009E4E53">
        <w:rPr>
          <w:b/>
          <w:snapToGrid w:val="0"/>
          <w:sz w:val="22"/>
          <w:szCs w:val="22"/>
        </w:rPr>
        <w:t>Посакувам да сум мртов</w:t>
      </w:r>
      <w:r w:rsidR="00B778E8" w:rsidRPr="009E4E53">
        <w:rPr>
          <w:snapToGrid w:val="0"/>
          <w:sz w:val="22"/>
          <w:szCs w:val="22"/>
        </w:rPr>
        <w:t xml:space="preserve"> (6:8, 9; 7:15-16).</w:t>
      </w:r>
    </w:p>
    <w:p w14:paraId="1A4C43CB" w14:textId="77777777" w:rsidR="00B778E8" w:rsidRPr="009E4E53" w:rsidRDefault="00BB0575" w:rsidP="009E4E53">
      <w:pPr>
        <w:ind w:left="1134"/>
        <w:rPr>
          <w:snapToGrid w:val="0"/>
          <w:sz w:val="22"/>
          <w:szCs w:val="22"/>
        </w:rPr>
      </w:pPr>
      <w:r>
        <w:rPr>
          <w:b/>
          <w:snapToGrid w:val="0"/>
          <w:sz w:val="22"/>
          <w:szCs w:val="22"/>
        </w:rPr>
        <w:t xml:space="preserve">13. </w:t>
      </w:r>
      <w:r w:rsidR="00B778E8" w:rsidRPr="009E4E53">
        <w:rPr>
          <w:b/>
          <w:snapToGrid w:val="0"/>
          <w:sz w:val="22"/>
          <w:szCs w:val="22"/>
        </w:rPr>
        <w:t>Немам никаква надеж</w:t>
      </w:r>
      <w:r w:rsidR="00B778E8" w:rsidRPr="009E4E53">
        <w:rPr>
          <w:snapToGrid w:val="0"/>
          <w:sz w:val="22"/>
          <w:szCs w:val="22"/>
        </w:rPr>
        <w:t xml:space="preserve"> (10:20-22).</w:t>
      </w:r>
    </w:p>
    <w:p w14:paraId="7AD170AD" w14:textId="77777777" w:rsidR="00B778E8" w:rsidRPr="009E4E53" w:rsidRDefault="00BB0575" w:rsidP="009E4E53">
      <w:pPr>
        <w:ind w:left="1134"/>
        <w:rPr>
          <w:snapToGrid w:val="0"/>
          <w:sz w:val="22"/>
          <w:szCs w:val="22"/>
        </w:rPr>
      </w:pPr>
      <w:r>
        <w:rPr>
          <w:b/>
          <w:snapToGrid w:val="0"/>
          <w:sz w:val="22"/>
          <w:szCs w:val="22"/>
        </w:rPr>
        <w:t xml:space="preserve">14. </w:t>
      </w:r>
      <w:r w:rsidR="00B778E8" w:rsidRPr="009E4E53">
        <w:rPr>
          <w:b/>
          <w:snapToGrid w:val="0"/>
          <w:sz w:val="22"/>
          <w:szCs w:val="22"/>
        </w:rPr>
        <w:t>И покрај с</w:t>
      </w:r>
      <w:r w:rsidR="0089244B" w:rsidRPr="009E4E53">
        <w:rPr>
          <w:b/>
          <w:sz w:val="22"/>
          <w:szCs w:val="22"/>
        </w:rPr>
        <w:t>è</w:t>
      </w:r>
      <w:r w:rsidR="00B778E8" w:rsidRPr="009E4E53">
        <w:rPr>
          <w:b/>
          <w:snapToGrid w:val="0"/>
          <w:sz w:val="22"/>
          <w:szCs w:val="22"/>
        </w:rPr>
        <w:t>, му верувам на Бог</w:t>
      </w:r>
      <w:r w:rsidR="00B778E8" w:rsidRPr="009E4E53">
        <w:rPr>
          <w:snapToGrid w:val="0"/>
          <w:sz w:val="22"/>
          <w:szCs w:val="22"/>
        </w:rPr>
        <w:t xml:space="preserve"> (13:15; 16:19; 23:10).</w:t>
      </w:r>
      <w:r w:rsidR="00B778E8" w:rsidRPr="009E4E53">
        <w:rPr>
          <w:snapToGrid w:val="0"/>
          <w:sz w:val="22"/>
          <w:szCs w:val="22"/>
        </w:rPr>
        <w:br/>
      </w:r>
    </w:p>
    <w:p w14:paraId="4FDC83F3" w14:textId="77777777" w:rsidR="00B778E8" w:rsidRPr="009E4E53" w:rsidRDefault="00BB0575" w:rsidP="009E4E53">
      <w:pPr>
        <w:ind w:left="567"/>
        <w:rPr>
          <w:b/>
          <w:snapToGrid w:val="0"/>
          <w:sz w:val="22"/>
          <w:szCs w:val="22"/>
        </w:rPr>
      </w:pPr>
      <w:r>
        <w:rPr>
          <w:b/>
          <w:snapToGrid w:val="0"/>
          <w:sz w:val="22"/>
          <w:szCs w:val="22"/>
        </w:rPr>
        <w:t xml:space="preserve">Д. </w:t>
      </w:r>
      <w:r w:rsidR="00B778E8" w:rsidRPr="009E4E53">
        <w:rPr>
          <w:b/>
          <w:snapToGrid w:val="0"/>
          <w:sz w:val="22"/>
          <w:szCs w:val="22"/>
        </w:rPr>
        <w:t>Неговиот славен Бог (38-41).</w:t>
      </w:r>
      <w:r w:rsidR="00015365" w:rsidRPr="009E4E53">
        <w:rPr>
          <w:b/>
          <w:snapToGrid w:val="0"/>
          <w:sz w:val="22"/>
          <w:szCs w:val="22"/>
        </w:rPr>
        <w:t xml:space="preserve"> </w:t>
      </w:r>
    </w:p>
    <w:p w14:paraId="59BED8B8" w14:textId="77777777" w:rsidR="00BB0575" w:rsidRDefault="00BB0575" w:rsidP="009E4E53">
      <w:pPr>
        <w:rPr>
          <w:snapToGrid w:val="0"/>
          <w:sz w:val="22"/>
          <w:szCs w:val="22"/>
        </w:rPr>
      </w:pPr>
    </w:p>
    <w:p w14:paraId="098CE3B6" w14:textId="77777777" w:rsidR="00B778E8" w:rsidRPr="009E4E53" w:rsidRDefault="00B778E8" w:rsidP="009E4E53">
      <w:pPr>
        <w:ind w:left="567"/>
        <w:rPr>
          <w:snapToGrid w:val="0"/>
          <w:color w:val="000000"/>
          <w:sz w:val="22"/>
          <w:szCs w:val="22"/>
        </w:rPr>
      </w:pPr>
      <w:r w:rsidRPr="009E4E53">
        <w:rPr>
          <w:snapToGrid w:val="0"/>
          <w:sz w:val="22"/>
          <w:szCs w:val="22"/>
        </w:rPr>
        <w:t>Одеднаш од силен ветар доаѓа Божјиот глас. Тмурниот Јов тогаш е подложен на испр</w:t>
      </w:r>
      <w:r w:rsidRPr="009E4E53">
        <w:rPr>
          <w:snapToGrid w:val="0"/>
          <w:color w:val="000000"/>
          <w:sz w:val="22"/>
          <w:szCs w:val="22"/>
        </w:rPr>
        <w:t xml:space="preserve">ашување. Забележи </w:t>
      </w:r>
      <w:r w:rsidR="0089244B" w:rsidRPr="009E4E53">
        <w:rPr>
          <w:snapToGrid w:val="0"/>
          <w:color w:val="000000"/>
          <w:sz w:val="22"/>
          <w:szCs w:val="22"/>
        </w:rPr>
        <w:t xml:space="preserve">ја првата серија на </w:t>
      </w:r>
      <w:r w:rsidRPr="009E4E53">
        <w:rPr>
          <w:snapToGrid w:val="0"/>
          <w:color w:val="000000"/>
          <w:sz w:val="22"/>
          <w:szCs w:val="22"/>
        </w:rPr>
        <w:t>Божји  прашања (Јов 38-40).</w:t>
      </w:r>
    </w:p>
    <w:p w14:paraId="7D0880ED" w14:textId="77777777" w:rsidR="00B778E8" w:rsidRPr="009E4E53" w:rsidRDefault="00BB0575" w:rsidP="009E4E53">
      <w:pPr>
        <w:ind w:left="1134"/>
        <w:rPr>
          <w:snapToGrid w:val="0"/>
          <w:color w:val="FF0000"/>
          <w:sz w:val="22"/>
          <w:szCs w:val="22"/>
        </w:rPr>
      </w:pPr>
      <w:r w:rsidRPr="009E4E53">
        <w:rPr>
          <w:b/>
          <w:snapToGrid w:val="0"/>
          <w:color w:val="000000"/>
          <w:sz w:val="22"/>
          <w:szCs w:val="22"/>
        </w:rPr>
        <w:t>1.</w:t>
      </w:r>
      <w:r>
        <w:rPr>
          <w:snapToGrid w:val="0"/>
          <w:color w:val="000000"/>
          <w:sz w:val="22"/>
          <w:szCs w:val="22"/>
        </w:rPr>
        <w:t xml:space="preserve"> </w:t>
      </w:r>
      <w:r w:rsidR="00B778E8" w:rsidRPr="009E4E53">
        <w:rPr>
          <w:snapToGrid w:val="0"/>
          <w:color w:val="000000"/>
          <w:sz w:val="22"/>
          <w:szCs w:val="22"/>
        </w:rPr>
        <w:t>Јов</w:t>
      </w:r>
      <w:r w:rsidR="00B778E8" w:rsidRPr="009E4E53">
        <w:rPr>
          <w:snapToGrid w:val="0"/>
          <w:sz w:val="22"/>
          <w:szCs w:val="22"/>
        </w:rPr>
        <w:t xml:space="preserve"> 38:4: </w:t>
      </w:r>
      <w:r w:rsidR="00B80A83" w:rsidRPr="009E4E53">
        <w:rPr>
          <w:snapToGrid w:val="0"/>
          <w:sz w:val="22"/>
          <w:szCs w:val="22"/>
        </w:rPr>
        <w:t>“</w:t>
      </w:r>
      <w:r w:rsidR="00FF77FD" w:rsidRPr="009E4E53">
        <w:rPr>
          <w:color w:val="FF0000"/>
          <w:sz w:val="22"/>
          <w:szCs w:val="22"/>
        </w:rPr>
        <w:t>Каде беше ти кога ги поставував основите на земјата? - кажи, ако знаеш.</w:t>
      </w:r>
      <w:r w:rsidR="00B80A83" w:rsidRPr="009E4E53">
        <w:rPr>
          <w:color w:val="FF0000"/>
          <w:sz w:val="22"/>
          <w:szCs w:val="22"/>
        </w:rPr>
        <w:t>”</w:t>
      </w:r>
    </w:p>
    <w:p w14:paraId="4A46ECB2" w14:textId="77777777" w:rsidR="00B778E8" w:rsidRPr="009E4E53" w:rsidRDefault="00BB0575" w:rsidP="009E4E53">
      <w:pPr>
        <w:ind w:left="1134"/>
        <w:rPr>
          <w:snapToGrid w:val="0"/>
          <w:color w:val="FF000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Јов 38:18: </w:t>
      </w:r>
      <w:r w:rsidR="00B80A83" w:rsidRPr="009E4E53">
        <w:rPr>
          <w:snapToGrid w:val="0"/>
          <w:sz w:val="22"/>
          <w:szCs w:val="22"/>
        </w:rPr>
        <w:t>“</w:t>
      </w:r>
      <w:r w:rsidR="00FF77FD" w:rsidRPr="009E4E53">
        <w:rPr>
          <w:color w:val="FF0000"/>
          <w:sz w:val="22"/>
          <w:szCs w:val="22"/>
        </w:rPr>
        <w:t>Си ја разгледал ли ширината на земјата? Кажи го, ако го знаеш сето тоа</w:t>
      </w:r>
      <w:r w:rsidR="00B80A83" w:rsidRPr="009E4E53">
        <w:rPr>
          <w:color w:val="FF0000"/>
          <w:sz w:val="22"/>
          <w:szCs w:val="22"/>
        </w:rPr>
        <w:t>”</w:t>
      </w:r>
      <w:r w:rsidR="00FF77FD" w:rsidRPr="009E4E53">
        <w:rPr>
          <w:color w:val="FF0000"/>
          <w:sz w:val="22"/>
          <w:szCs w:val="22"/>
        </w:rPr>
        <w:t xml:space="preserve">. </w:t>
      </w:r>
    </w:p>
    <w:p w14:paraId="1DF35862" w14:textId="77777777" w:rsidR="00B778E8" w:rsidRPr="009E4E53" w:rsidRDefault="00BB6251"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Јов 38:19: </w:t>
      </w:r>
      <w:r w:rsidR="00B80A83" w:rsidRPr="009E4E53">
        <w:rPr>
          <w:snapToGrid w:val="0"/>
          <w:sz w:val="22"/>
          <w:szCs w:val="22"/>
        </w:rPr>
        <w:t>“</w:t>
      </w:r>
      <w:r w:rsidR="00FF77FD" w:rsidRPr="009E4E53">
        <w:rPr>
          <w:color w:val="FF0000"/>
          <w:sz w:val="22"/>
          <w:szCs w:val="22"/>
        </w:rPr>
        <w:t>Каде е патот кон живеалиштето на светлината и каде е местото на темнината</w:t>
      </w:r>
      <w:r w:rsidR="00B80A83" w:rsidRPr="009E4E53">
        <w:rPr>
          <w:color w:val="FF0000"/>
          <w:sz w:val="22"/>
          <w:szCs w:val="22"/>
        </w:rPr>
        <w:t>”</w:t>
      </w:r>
    </w:p>
    <w:p w14:paraId="1B927AC6" w14:textId="77777777" w:rsidR="00B778E8" w:rsidRPr="009E4E53" w:rsidRDefault="00BB6251" w:rsidP="009E4E53">
      <w:pPr>
        <w:ind w:left="1134"/>
        <w:rPr>
          <w:snapToGrid w:val="0"/>
          <w:color w:val="FF000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 xml:space="preserve">Јов 38:24: </w:t>
      </w:r>
      <w:r w:rsidR="00B80A83" w:rsidRPr="009E4E53">
        <w:rPr>
          <w:snapToGrid w:val="0"/>
          <w:sz w:val="22"/>
          <w:szCs w:val="22"/>
        </w:rPr>
        <w:t>“</w:t>
      </w:r>
      <w:r w:rsidR="00FF77FD" w:rsidRPr="009E4E53">
        <w:rPr>
          <w:color w:val="FF0000"/>
          <w:sz w:val="22"/>
          <w:szCs w:val="22"/>
        </w:rPr>
        <w:t>По кој пат се разлева светлината и се разнесува источниот ветар по земјата?</w:t>
      </w:r>
      <w:r w:rsidR="00B80A83" w:rsidRPr="009E4E53">
        <w:rPr>
          <w:color w:val="FF0000"/>
          <w:sz w:val="22"/>
          <w:szCs w:val="22"/>
        </w:rPr>
        <w:t>”</w:t>
      </w:r>
    </w:p>
    <w:p w14:paraId="5D7CC93B" w14:textId="77777777" w:rsidR="00B778E8" w:rsidRPr="009E4E53" w:rsidRDefault="00BB6251"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 xml:space="preserve">Јов 38:28: </w:t>
      </w:r>
      <w:r w:rsidR="00B80A83" w:rsidRPr="009E4E53">
        <w:rPr>
          <w:snapToGrid w:val="0"/>
          <w:sz w:val="22"/>
          <w:szCs w:val="22"/>
        </w:rPr>
        <w:t>“</w:t>
      </w:r>
      <w:r w:rsidR="00FF77FD" w:rsidRPr="009E4E53">
        <w:rPr>
          <w:color w:val="FF0000"/>
          <w:sz w:val="22"/>
          <w:szCs w:val="22"/>
        </w:rPr>
        <w:t>Има ли дождот татко? Или кој ги раѓа капките на росата?</w:t>
      </w:r>
      <w:r w:rsidR="00B80A83" w:rsidRPr="009E4E53">
        <w:rPr>
          <w:color w:val="FF0000"/>
          <w:sz w:val="22"/>
          <w:szCs w:val="22"/>
        </w:rPr>
        <w:t>”</w:t>
      </w:r>
    </w:p>
    <w:p w14:paraId="1740CB55" w14:textId="77777777" w:rsidR="00B778E8" w:rsidRPr="009E4E53" w:rsidRDefault="00BB6251"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 xml:space="preserve">Јов 40:2: </w:t>
      </w:r>
      <w:r w:rsidR="00FF77FD" w:rsidRPr="009E4E53">
        <w:rPr>
          <w:color w:val="FF0000"/>
          <w:sz w:val="22"/>
          <w:szCs w:val="22"/>
        </w:rPr>
        <w:t>“Кој се бори со Седржителот, ќе сака ли да поучува? Кој Го напаѓа Бога, нека Му одговори.”</w:t>
      </w:r>
    </w:p>
    <w:p w14:paraId="2BC528C3" w14:textId="77777777" w:rsidR="00BB6251" w:rsidRDefault="00BB6251" w:rsidP="009E4E53">
      <w:pPr>
        <w:rPr>
          <w:b/>
          <w:snapToGrid w:val="0"/>
          <w:sz w:val="22"/>
          <w:szCs w:val="22"/>
        </w:rPr>
      </w:pPr>
    </w:p>
    <w:p w14:paraId="45B9931C" w14:textId="77777777" w:rsidR="00BB6251" w:rsidRDefault="00B778E8" w:rsidP="009E4E53">
      <w:pPr>
        <w:ind w:left="567"/>
        <w:rPr>
          <w:b/>
          <w:snapToGrid w:val="0"/>
          <w:sz w:val="22"/>
          <w:szCs w:val="22"/>
        </w:rPr>
      </w:pPr>
      <w:r w:rsidRPr="009E4E53">
        <w:rPr>
          <w:b/>
          <w:snapToGrid w:val="0"/>
          <w:sz w:val="22"/>
          <w:szCs w:val="22"/>
        </w:rPr>
        <w:t>Одговорот на Јов</w:t>
      </w:r>
      <w:r w:rsidRPr="009E4E53">
        <w:rPr>
          <w:snapToGrid w:val="0"/>
          <w:sz w:val="22"/>
          <w:szCs w:val="22"/>
        </w:rPr>
        <w:t xml:space="preserve"> (40:4, 5): </w:t>
      </w:r>
      <w:r w:rsidR="00060EDE" w:rsidRPr="009E4E53">
        <w:rPr>
          <w:color w:val="FF0000"/>
          <w:sz w:val="22"/>
          <w:szCs w:val="22"/>
        </w:rPr>
        <w:t>“Еве, јас сум ништожен, што да Ти одговорам? Раката своја ја ставам на устата моја.  Еднаш говорев, сега нема да одговарам; говорев дури двапати, но повеќе не.”</w:t>
      </w:r>
    </w:p>
    <w:p w14:paraId="7B4D83F1" w14:textId="77777777" w:rsidR="00BB6251" w:rsidRDefault="00BB6251" w:rsidP="009E4E53">
      <w:pPr>
        <w:rPr>
          <w:b/>
          <w:snapToGrid w:val="0"/>
          <w:sz w:val="22"/>
          <w:szCs w:val="22"/>
        </w:rPr>
      </w:pPr>
    </w:p>
    <w:p w14:paraId="67CBAE88" w14:textId="77777777" w:rsidR="00B778E8" w:rsidRPr="009E4E53" w:rsidRDefault="00B778E8" w:rsidP="009E4E53">
      <w:pPr>
        <w:ind w:left="567"/>
        <w:rPr>
          <w:snapToGrid w:val="0"/>
          <w:sz w:val="22"/>
          <w:szCs w:val="22"/>
        </w:rPr>
      </w:pPr>
      <w:r w:rsidRPr="009E4E53">
        <w:rPr>
          <w:b/>
          <w:snapToGrid w:val="0"/>
          <w:sz w:val="22"/>
          <w:szCs w:val="22"/>
        </w:rPr>
        <w:t>Божјата втора серија прашања (40:6–41:34).</w:t>
      </w:r>
    </w:p>
    <w:p w14:paraId="0BF38C86" w14:textId="77777777" w:rsidR="00B778E8" w:rsidRPr="009E4E53" w:rsidRDefault="00BB6251" w:rsidP="009E4E53">
      <w:pPr>
        <w:ind w:left="1134"/>
        <w:rPr>
          <w:snapToGrid w:val="0"/>
          <w:color w:val="FF000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 xml:space="preserve">Јов 40:15: </w:t>
      </w:r>
      <w:r w:rsidR="00B80A83" w:rsidRPr="009E4E53">
        <w:rPr>
          <w:snapToGrid w:val="0"/>
          <w:color w:val="FF0000"/>
          <w:sz w:val="22"/>
          <w:szCs w:val="22"/>
        </w:rPr>
        <w:t>“</w:t>
      </w:r>
      <w:r w:rsidR="00FF77FD" w:rsidRPr="009E4E53">
        <w:rPr>
          <w:color w:val="FF0000"/>
          <w:sz w:val="22"/>
          <w:szCs w:val="22"/>
        </w:rPr>
        <w:t>Ете нилскиот коњ што сум го создал, како и тебе; тој јаде трева како вол.</w:t>
      </w:r>
      <w:r w:rsidR="00B80A83" w:rsidRPr="009E4E53">
        <w:rPr>
          <w:color w:val="FF0000"/>
          <w:sz w:val="22"/>
          <w:szCs w:val="22"/>
        </w:rPr>
        <w:t>”</w:t>
      </w:r>
    </w:p>
    <w:p w14:paraId="1962A07D" w14:textId="77777777" w:rsidR="00B778E8" w:rsidRPr="009E4E53" w:rsidRDefault="00BB6251" w:rsidP="009E4E53">
      <w:pPr>
        <w:ind w:left="1134"/>
        <w:rPr>
          <w:snapToGrid w:val="0"/>
          <w:color w:val="FF000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 xml:space="preserve">Јов </w:t>
      </w:r>
      <w:r w:rsidR="0089244B" w:rsidRPr="009E4E53">
        <w:rPr>
          <w:snapToGrid w:val="0"/>
          <w:sz w:val="22"/>
          <w:szCs w:val="22"/>
        </w:rPr>
        <w:t>40</w:t>
      </w:r>
      <w:r w:rsidR="00B778E8" w:rsidRPr="009E4E53">
        <w:rPr>
          <w:snapToGrid w:val="0"/>
          <w:sz w:val="22"/>
          <w:szCs w:val="22"/>
        </w:rPr>
        <w:t>:</w:t>
      </w:r>
      <w:r w:rsidR="0089244B" w:rsidRPr="009E4E53">
        <w:rPr>
          <w:snapToGrid w:val="0"/>
          <w:sz w:val="22"/>
          <w:szCs w:val="22"/>
        </w:rPr>
        <w:t>25</w:t>
      </w:r>
      <w:r w:rsidR="00B778E8" w:rsidRPr="009E4E53">
        <w:rPr>
          <w:snapToGrid w:val="0"/>
          <w:sz w:val="22"/>
          <w:szCs w:val="22"/>
        </w:rPr>
        <w:t xml:space="preserve">: </w:t>
      </w:r>
      <w:r w:rsidR="00B80A83" w:rsidRPr="009E4E53">
        <w:rPr>
          <w:snapToGrid w:val="0"/>
          <w:color w:val="FF0000"/>
          <w:sz w:val="22"/>
          <w:szCs w:val="22"/>
        </w:rPr>
        <w:t>“</w:t>
      </w:r>
      <w:r w:rsidR="00770027" w:rsidRPr="009E4E53">
        <w:rPr>
          <w:rFonts w:eastAsia="Cambria"/>
          <w:color w:val="FF0000"/>
          <w:sz w:val="22"/>
          <w:szCs w:val="22"/>
        </w:rPr>
        <w:t>Можеш ли со јадица да излвлечеш левијатан и со врвца да го врзеш за јазикот</w:t>
      </w:r>
      <w:r w:rsidR="00FF77FD" w:rsidRPr="009E4E53">
        <w:rPr>
          <w:color w:val="FF0000"/>
          <w:sz w:val="22"/>
          <w:szCs w:val="22"/>
        </w:rPr>
        <w:t>?</w:t>
      </w:r>
      <w:r w:rsidR="00B80A83" w:rsidRPr="009E4E53">
        <w:rPr>
          <w:snapToGrid w:val="0"/>
          <w:color w:val="FF0000"/>
          <w:sz w:val="22"/>
          <w:szCs w:val="22"/>
        </w:rPr>
        <w:t>”</w:t>
      </w:r>
    </w:p>
    <w:p w14:paraId="77B38A89" w14:textId="77777777" w:rsidR="00B778E8" w:rsidRDefault="00B778E8" w:rsidP="009E4E53">
      <w:pPr>
        <w:ind w:left="567"/>
        <w:rPr>
          <w:snapToGrid w:val="0"/>
          <w:sz w:val="22"/>
          <w:szCs w:val="22"/>
        </w:rPr>
      </w:pPr>
      <w:r w:rsidRPr="009E4E53">
        <w:rPr>
          <w:snapToGrid w:val="0"/>
          <w:sz w:val="22"/>
          <w:szCs w:val="22"/>
        </w:rPr>
        <w:t xml:space="preserve">Забележи: Овие две суштества може многу лесно да се однесуваат на земен и воден диносаурус. </w:t>
      </w:r>
      <w:r w:rsidRPr="009E4E53">
        <w:rPr>
          <w:b/>
          <w:snapToGrid w:val="0"/>
          <w:sz w:val="22"/>
          <w:szCs w:val="22"/>
        </w:rPr>
        <w:t>Одговор на Јов</w:t>
      </w:r>
      <w:r w:rsidRPr="009E4E53">
        <w:rPr>
          <w:snapToGrid w:val="0"/>
          <w:sz w:val="22"/>
          <w:szCs w:val="22"/>
        </w:rPr>
        <w:t xml:space="preserve"> (42:1-6):</w:t>
      </w:r>
    </w:p>
    <w:p w14:paraId="3DD6B3A3" w14:textId="77777777" w:rsidR="00BB6251" w:rsidRPr="009E4E53" w:rsidRDefault="00BB6251" w:rsidP="009E4E53">
      <w:pPr>
        <w:ind w:left="567"/>
        <w:rPr>
          <w:snapToGrid w:val="0"/>
          <w:sz w:val="22"/>
          <w:szCs w:val="22"/>
        </w:rPr>
      </w:pPr>
    </w:p>
    <w:p w14:paraId="70B65671" w14:textId="77777777" w:rsidR="008F393A" w:rsidRPr="009E4E53" w:rsidRDefault="00FF77FD" w:rsidP="009E4E53">
      <w:pPr>
        <w:rPr>
          <w:color w:val="FF0000"/>
          <w:sz w:val="22"/>
          <w:szCs w:val="22"/>
        </w:rPr>
      </w:pPr>
      <w:r w:rsidRPr="009E4E53">
        <w:rPr>
          <w:color w:val="FF0000"/>
          <w:sz w:val="22"/>
          <w:szCs w:val="22"/>
        </w:rPr>
        <w:t>“Знам дека Ти се можеш и дека намерата Твоја не може да биде неизвршена.  Кој е тој што го помрачува Провидението со зборови што не ги разбира? Ете, јас го говорев она што не го разбирав, за чудни дела што не можев да ги знам. Послушај ме, викав јас, и ќе говорам, и што ќе Те прашам, објасни ми го. Бев слушал за Тебе со слухот на увото; сега, пак, очите мои Те гледаат;  затоа јас се откажувам и се покајувам во прав и пепел.”</w:t>
      </w:r>
    </w:p>
    <w:p w14:paraId="1E1F3247" w14:textId="77777777" w:rsidR="00B778E8" w:rsidRPr="009E4E53" w:rsidRDefault="00B778E8" w:rsidP="009E4E53">
      <w:pPr>
        <w:rPr>
          <w:snapToGrid w:val="0"/>
          <w:color w:val="FF0000"/>
          <w:sz w:val="22"/>
          <w:szCs w:val="22"/>
          <w:lang w:val="mk-MK"/>
        </w:rPr>
      </w:pPr>
    </w:p>
    <w:p w14:paraId="2DD87FC6" w14:textId="77777777" w:rsidR="00B778E8" w:rsidRPr="009E4E53" w:rsidRDefault="00341ED3" w:rsidP="009E4E53">
      <w:pPr>
        <w:ind w:left="567"/>
        <w:rPr>
          <w:b/>
          <w:snapToGrid w:val="0"/>
          <w:sz w:val="22"/>
          <w:szCs w:val="22"/>
        </w:rPr>
      </w:pPr>
      <w:r>
        <w:rPr>
          <w:b/>
          <w:snapToGrid w:val="0"/>
          <w:sz w:val="22"/>
          <w:szCs w:val="22"/>
        </w:rPr>
        <w:t xml:space="preserve">Ѓ. </w:t>
      </w:r>
      <w:r w:rsidR="00B778E8" w:rsidRPr="009E4E53">
        <w:rPr>
          <w:b/>
          <w:snapToGrid w:val="0"/>
          <w:sz w:val="22"/>
          <w:szCs w:val="22"/>
        </w:rPr>
        <w:t>Неговите обилни благослови (42:7-17).</w:t>
      </w:r>
    </w:p>
    <w:p w14:paraId="65AA8853" w14:textId="77777777" w:rsidR="00341ED3" w:rsidRDefault="00341ED3" w:rsidP="009E4E53">
      <w:pPr>
        <w:rPr>
          <w:snapToGrid w:val="0"/>
          <w:sz w:val="22"/>
          <w:szCs w:val="22"/>
        </w:rPr>
      </w:pPr>
    </w:p>
    <w:p w14:paraId="5A3CB73C" w14:textId="77777777" w:rsidR="00B778E8" w:rsidRPr="009E4E53" w:rsidRDefault="00B778E8" w:rsidP="009E4E53">
      <w:pPr>
        <w:ind w:left="567"/>
        <w:rPr>
          <w:snapToGrid w:val="0"/>
          <w:sz w:val="22"/>
          <w:szCs w:val="22"/>
        </w:rPr>
      </w:pPr>
      <w:r w:rsidRPr="009E4E53">
        <w:rPr>
          <w:snapToGrid w:val="0"/>
          <w:sz w:val="22"/>
          <w:szCs w:val="22"/>
        </w:rPr>
        <w:t xml:space="preserve">Јов бил подложен на 5 застрашувачки ситуации и учествувал во 5 болни дебати, но сега од Божјата рака прима десетократен благослов. </w:t>
      </w:r>
    </w:p>
    <w:p w14:paraId="664E65E4" w14:textId="77777777" w:rsidR="00341ED3" w:rsidRDefault="00341ED3" w:rsidP="009E4E53">
      <w:pPr>
        <w:rPr>
          <w:b/>
          <w:snapToGrid w:val="0"/>
          <w:sz w:val="22"/>
          <w:szCs w:val="22"/>
        </w:rPr>
      </w:pPr>
    </w:p>
    <w:p w14:paraId="68A7C7A6" w14:textId="77777777" w:rsidR="00B778E8" w:rsidRPr="009E4E53" w:rsidRDefault="00341ED3" w:rsidP="009E4E53">
      <w:pPr>
        <w:ind w:left="1134"/>
        <w:rPr>
          <w:b/>
          <w:snapToGrid w:val="0"/>
          <w:sz w:val="22"/>
          <w:szCs w:val="22"/>
        </w:rPr>
      </w:pPr>
      <w:r>
        <w:rPr>
          <w:b/>
          <w:snapToGrid w:val="0"/>
          <w:sz w:val="22"/>
          <w:szCs w:val="22"/>
        </w:rPr>
        <w:t xml:space="preserve">1. </w:t>
      </w:r>
      <w:r w:rsidR="00B778E8" w:rsidRPr="009E4E53">
        <w:rPr>
          <w:b/>
          <w:snapToGrid w:val="0"/>
          <w:sz w:val="22"/>
          <w:szCs w:val="22"/>
        </w:rPr>
        <w:t>Дозволено му е да ја види Божјата слава.</w:t>
      </w:r>
    </w:p>
    <w:p w14:paraId="07A313C2" w14:textId="77777777" w:rsidR="00B778E8" w:rsidRPr="009E4E53" w:rsidRDefault="00341ED3" w:rsidP="009E4E53">
      <w:pPr>
        <w:ind w:left="1134"/>
        <w:rPr>
          <w:b/>
          <w:snapToGrid w:val="0"/>
          <w:sz w:val="22"/>
          <w:szCs w:val="22"/>
        </w:rPr>
      </w:pPr>
      <w:r>
        <w:rPr>
          <w:b/>
          <w:snapToGrid w:val="0"/>
          <w:sz w:val="22"/>
          <w:szCs w:val="22"/>
        </w:rPr>
        <w:t xml:space="preserve">2. </w:t>
      </w:r>
      <w:r w:rsidR="00B778E8" w:rsidRPr="009E4E53">
        <w:rPr>
          <w:b/>
          <w:snapToGrid w:val="0"/>
          <w:sz w:val="22"/>
          <w:szCs w:val="22"/>
        </w:rPr>
        <w:t xml:space="preserve">Се гледа себеси како што </w:t>
      </w:r>
      <w:r w:rsidR="00C259C0" w:rsidRPr="009E4E53">
        <w:rPr>
          <w:b/>
          <w:snapToGrid w:val="0"/>
          <w:sz w:val="22"/>
          <w:szCs w:val="22"/>
        </w:rPr>
        <w:t xml:space="preserve">Бог </w:t>
      </w:r>
      <w:r w:rsidR="00B778E8" w:rsidRPr="009E4E53">
        <w:rPr>
          <w:b/>
          <w:snapToGrid w:val="0"/>
          <w:sz w:val="22"/>
          <w:szCs w:val="22"/>
        </w:rPr>
        <w:t xml:space="preserve">го гледа. </w:t>
      </w:r>
      <w:r w:rsidR="00B778E8" w:rsidRPr="009E4E53">
        <w:rPr>
          <w:snapToGrid w:val="0"/>
          <w:sz w:val="22"/>
          <w:szCs w:val="22"/>
        </w:rPr>
        <w:t>(Ова секогаш е благослов.)</w:t>
      </w:r>
    </w:p>
    <w:p w14:paraId="1639B4E6" w14:textId="77777777" w:rsidR="00B778E8" w:rsidRPr="009E4E53" w:rsidRDefault="00341ED3" w:rsidP="009E4E53">
      <w:pPr>
        <w:ind w:left="1134"/>
        <w:rPr>
          <w:b/>
          <w:snapToGrid w:val="0"/>
          <w:sz w:val="22"/>
          <w:szCs w:val="22"/>
        </w:rPr>
      </w:pPr>
      <w:r>
        <w:rPr>
          <w:b/>
          <w:snapToGrid w:val="0"/>
          <w:sz w:val="22"/>
          <w:szCs w:val="22"/>
        </w:rPr>
        <w:t xml:space="preserve">3. </w:t>
      </w:r>
      <w:r w:rsidR="00B778E8" w:rsidRPr="009E4E53">
        <w:rPr>
          <w:b/>
          <w:snapToGrid w:val="0"/>
          <w:sz w:val="22"/>
          <w:szCs w:val="22"/>
        </w:rPr>
        <w:t xml:space="preserve">Пред своите 3 критички пријатели Бог го оправдува. </w:t>
      </w:r>
    </w:p>
    <w:p w14:paraId="3EDD909B" w14:textId="77777777" w:rsidR="00B778E8" w:rsidRPr="009E4E53" w:rsidRDefault="00341ED3" w:rsidP="009E4E53">
      <w:pPr>
        <w:ind w:left="1134"/>
        <w:rPr>
          <w:b/>
          <w:snapToGrid w:val="0"/>
          <w:sz w:val="22"/>
          <w:szCs w:val="22"/>
        </w:rPr>
      </w:pPr>
      <w:r>
        <w:rPr>
          <w:b/>
          <w:snapToGrid w:val="0"/>
          <w:sz w:val="22"/>
          <w:szCs w:val="22"/>
        </w:rPr>
        <w:t xml:space="preserve">4. </w:t>
      </w:r>
      <w:r w:rsidR="00B778E8" w:rsidRPr="009E4E53">
        <w:rPr>
          <w:b/>
          <w:snapToGrid w:val="0"/>
          <w:sz w:val="22"/>
          <w:szCs w:val="22"/>
        </w:rPr>
        <w:t xml:space="preserve">Тој ја открива радоста на молитвата за своите 3 пријатели </w:t>
      </w:r>
    </w:p>
    <w:p w14:paraId="550154DC" w14:textId="77777777" w:rsidR="00B778E8" w:rsidRPr="009E4E53" w:rsidRDefault="00341ED3" w:rsidP="009E4E53">
      <w:pPr>
        <w:ind w:left="1134"/>
        <w:rPr>
          <w:b/>
          <w:snapToGrid w:val="0"/>
          <w:sz w:val="22"/>
          <w:szCs w:val="22"/>
        </w:rPr>
      </w:pPr>
      <w:r>
        <w:rPr>
          <w:b/>
          <w:snapToGrid w:val="0"/>
          <w:sz w:val="22"/>
          <w:szCs w:val="22"/>
        </w:rPr>
        <w:t xml:space="preserve">5. </w:t>
      </w:r>
      <w:r w:rsidR="00B778E8" w:rsidRPr="009E4E53">
        <w:rPr>
          <w:b/>
          <w:snapToGrid w:val="0"/>
          <w:sz w:val="22"/>
          <w:szCs w:val="22"/>
        </w:rPr>
        <w:t>Обновено му е здравјето.</w:t>
      </w:r>
    </w:p>
    <w:p w14:paraId="2F2171DC" w14:textId="77777777" w:rsidR="00B778E8" w:rsidRPr="009E4E53" w:rsidRDefault="00341ED3" w:rsidP="009E4E53">
      <w:pPr>
        <w:ind w:left="1134"/>
        <w:rPr>
          <w:b/>
          <w:snapToGrid w:val="0"/>
          <w:sz w:val="22"/>
          <w:szCs w:val="22"/>
        </w:rPr>
      </w:pPr>
      <w:r>
        <w:rPr>
          <w:b/>
          <w:snapToGrid w:val="0"/>
          <w:sz w:val="22"/>
          <w:szCs w:val="22"/>
        </w:rPr>
        <w:t xml:space="preserve">6. </w:t>
      </w:r>
      <w:r w:rsidR="00B778E8" w:rsidRPr="009E4E53">
        <w:rPr>
          <w:b/>
          <w:snapToGrid w:val="0"/>
          <w:sz w:val="22"/>
          <w:szCs w:val="22"/>
        </w:rPr>
        <w:t>Утешен е од браќата и сестрите.</w:t>
      </w:r>
    </w:p>
    <w:p w14:paraId="3119DB04" w14:textId="77777777" w:rsidR="00B778E8" w:rsidRPr="009E4E53" w:rsidRDefault="00341ED3" w:rsidP="009E4E53">
      <w:pPr>
        <w:ind w:left="1134"/>
        <w:rPr>
          <w:b/>
          <w:snapToGrid w:val="0"/>
          <w:sz w:val="22"/>
          <w:szCs w:val="22"/>
        </w:rPr>
      </w:pPr>
      <w:r>
        <w:rPr>
          <w:b/>
          <w:snapToGrid w:val="0"/>
          <w:sz w:val="22"/>
          <w:szCs w:val="22"/>
        </w:rPr>
        <w:t xml:space="preserve">7. </w:t>
      </w:r>
      <w:r w:rsidR="00B778E8" w:rsidRPr="009E4E53">
        <w:rPr>
          <w:b/>
          <w:snapToGrid w:val="0"/>
          <w:sz w:val="22"/>
          <w:szCs w:val="22"/>
        </w:rPr>
        <w:t>Дадено му е двојно богатство.</w:t>
      </w:r>
    </w:p>
    <w:p w14:paraId="47F3F6FA" w14:textId="77777777" w:rsidR="00B778E8" w:rsidRPr="009E4E53" w:rsidRDefault="00341ED3" w:rsidP="009E4E53">
      <w:pPr>
        <w:ind w:left="1134"/>
        <w:rPr>
          <w:b/>
          <w:snapToGrid w:val="0"/>
          <w:sz w:val="22"/>
          <w:szCs w:val="22"/>
        </w:rPr>
      </w:pPr>
      <w:r>
        <w:rPr>
          <w:b/>
          <w:snapToGrid w:val="0"/>
          <w:sz w:val="22"/>
          <w:szCs w:val="22"/>
        </w:rPr>
        <w:t xml:space="preserve">8. </w:t>
      </w:r>
      <w:r w:rsidR="00B778E8" w:rsidRPr="009E4E53">
        <w:rPr>
          <w:b/>
          <w:snapToGrid w:val="0"/>
          <w:sz w:val="22"/>
          <w:szCs w:val="22"/>
        </w:rPr>
        <w:t>Дадени му се уште 7 синови и 3 ќерки.</w:t>
      </w:r>
    </w:p>
    <w:p w14:paraId="7556BC71" w14:textId="77777777" w:rsidR="00B778E8" w:rsidRPr="009E4E53" w:rsidRDefault="00341ED3" w:rsidP="009E4E53">
      <w:pPr>
        <w:ind w:left="1134"/>
        <w:rPr>
          <w:b/>
          <w:snapToGrid w:val="0"/>
          <w:sz w:val="22"/>
          <w:szCs w:val="22"/>
        </w:rPr>
      </w:pPr>
      <w:r>
        <w:rPr>
          <w:b/>
          <w:snapToGrid w:val="0"/>
          <w:sz w:val="22"/>
          <w:szCs w:val="22"/>
        </w:rPr>
        <w:t xml:space="preserve">9. </w:t>
      </w:r>
      <w:r w:rsidR="00B778E8" w:rsidRPr="009E4E53">
        <w:rPr>
          <w:b/>
          <w:snapToGrid w:val="0"/>
          <w:sz w:val="22"/>
          <w:szCs w:val="22"/>
        </w:rPr>
        <w:t>Доживува радост со внуците и правнуците.</w:t>
      </w:r>
    </w:p>
    <w:p w14:paraId="1B884346" w14:textId="77777777" w:rsidR="00B778E8" w:rsidRPr="009E4E53" w:rsidRDefault="00341ED3" w:rsidP="009E4E53">
      <w:pPr>
        <w:ind w:left="1134"/>
        <w:rPr>
          <w:snapToGrid w:val="0"/>
          <w:sz w:val="22"/>
          <w:szCs w:val="22"/>
        </w:rPr>
      </w:pPr>
      <w:r>
        <w:rPr>
          <w:b/>
          <w:snapToGrid w:val="0"/>
          <w:sz w:val="22"/>
          <w:szCs w:val="22"/>
        </w:rPr>
        <w:t xml:space="preserve">10. </w:t>
      </w:r>
      <w:r w:rsidR="00B778E8" w:rsidRPr="009E4E53">
        <w:rPr>
          <w:b/>
          <w:snapToGrid w:val="0"/>
          <w:sz w:val="22"/>
          <w:szCs w:val="22"/>
        </w:rPr>
        <w:t>Дадени му се додатни 140 години – двојно повеќе од обичните луѓе</w:t>
      </w:r>
      <w:r w:rsidR="00B778E8" w:rsidRPr="009E4E53">
        <w:rPr>
          <w:snapToGrid w:val="0"/>
          <w:sz w:val="22"/>
          <w:szCs w:val="22"/>
        </w:rPr>
        <w:t>. (Види Пс. 90:10.)</w:t>
      </w:r>
    </w:p>
    <w:p w14:paraId="55899099" w14:textId="77777777" w:rsidR="008F393A" w:rsidRPr="009E4E53" w:rsidRDefault="008F393A" w:rsidP="009E4E53">
      <w:pPr>
        <w:rPr>
          <w:snapToGrid w:val="0"/>
          <w:sz w:val="22"/>
          <w:szCs w:val="22"/>
        </w:rPr>
      </w:pPr>
    </w:p>
    <w:p w14:paraId="197D11F4" w14:textId="77777777" w:rsidR="00B778E8" w:rsidRPr="009E4E53" w:rsidRDefault="00341ED3" w:rsidP="009E4E53">
      <w:pPr>
        <w:ind w:left="567"/>
        <w:rPr>
          <w:b/>
          <w:snapToGrid w:val="0"/>
          <w:sz w:val="22"/>
          <w:szCs w:val="22"/>
        </w:rPr>
      </w:pPr>
      <w:r>
        <w:rPr>
          <w:b/>
          <w:snapToGrid w:val="0"/>
          <w:sz w:val="22"/>
          <w:szCs w:val="22"/>
        </w:rPr>
        <w:t xml:space="preserve">Е. </w:t>
      </w:r>
      <w:r w:rsidR="00B778E8" w:rsidRPr="009E4E53">
        <w:rPr>
          <w:b/>
          <w:snapToGrid w:val="0"/>
          <w:sz w:val="22"/>
          <w:szCs w:val="22"/>
        </w:rPr>
        <w:t>Некои причини зошто Бог дозволува Јов да страда.</w:t>
      </w:r>
    </w:p>
    <w:p w14:paraId="6E268558" w14:textId="77777777" w:rsidR="00341ED3" w:rsidRDefault="00341ED3" w:rsidP="009E4E53">
      <w:pPr>
        <w:rPr>
          <w:snapToGrid w:val="0"/>
          <w:sz w:val="22"/>
          <w:szCs w:val="22"/>
        </w:rPr>
      </w:pPr>
    </w:p>
    <w:p w14:paraId="56D67AA7" w14:textId="77777777" w:rsidR="00B778E8" w:rsidRPr="009E4E53" w:rsidRDefault="00341ED3"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За сатаната да биде замолкнат (1:9–11; 2:4, 5).</w:t>
      </w:r>
    </w:p>
    <w:p w14:paraId="7D2C31E7" w14:textId="77777777" w:rsidR="00B778E8" w:rsidRPr="009E4E53" w:rsidRDefault="00341ED3"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За Јов да ја </w:t>
      </w:r>
      <w:r w:rsidR="00C259C0" w:rsidRPr="009E4E53">
        <w:rPr>
          <w:snapToGrid w:val="0"/>
          <w:sz w:val="22"/>
          <w:szCs w:val="22"/>
        </w:rPr>
        <w:t xml:space="preserve">види </w:t>
      </w:r>
      <w:r w:rsidR="00B778E8" w:rsidRPr="009E4E53">
        <w:rPr>
          <w:snapToGrid w:val="0"/>
          <w:sz w:val="22"/>
          <w:szCs w:val="22"/>
        </w:rPr>
        <w:t>Божјата реалност (42:5).</w:t>
      </w:r>
    </w:p>
    <w:p w14:paraId="238377EF" w14:textId="77777777" w:rsidR="00B778E8" w:rsidRPr="009E4E53" w:rsidRDefault="00341ED3"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 xml:space="preserve">За Јов да се </w:t>
      </w:r>
      <w:r w:rsidR="00C259C0" w:rsidRPr="009E4E53">
        <w:rPr>
          <w:snapToGrid w:val="0"/>
          <w:sz w:val="22"/>
          <w:szCs w:val="22"/>
        </w:rPr>
        <w:t xml:space="preserve">види </w:t>
      </w:r>
      <w:r w:rsidR="00B778E8" w:rsidRPr="009E4E53">
        <w:rPr>
          <w:snapToGrid w:val="0"/>
          <w:sz w:val="22"/>
          <w:szCs w:val="22"/>
        </w:rPr>
        <w:t>себеси како што Бог го гледа. (40:4; 42:6).</w:t>
      </w:r>
    </w:p>
    <w:p w14:paraId="059CDFF9" w14:textId="77777777" w:rsidR="00B778E8" w:rsidRPr="009E4E53" w:rsidRDefault="00341ED3"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За пријателите на Јов да научат да не судат (42:7).</w:t>
      </w:r>
    </w:p>
    <w:p w14:paraId="6E490642" w14:textId="77777777" w:rsidR="00B778E8" w:rsidRPr="009E4E53" w:rsidRDefault="00341ED3"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За Јов да научи да се моли за, а не да се расправа со своите критизери (42:10).</w:t>
      </w:r>
    </w:p>
    <w:p w14:paraId="0281F1AA" w14:textId="77777777" w:rsidR="00B778E8" w:rsidRPr="009E4E53" w:rsidRDefault="00341ED3"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Да покаже дека сиот Божји план е за негово добро и дека ќе има радосен крај. (42:10).</w:t>
      </w:r>
    </w:p>
    <w:p w14:paraId="4E20B896" w14:textId="77777777" w:rsidR="00B778E8" w:rsidRPr="009E4E53" w:rsidRDefault="00B778E8" w:rsidP="009E4E53">
      <w:pPr>
        <w:rPr>
          <w:snapToGrid w:val="0"/>
          <w:sz w:val="22"/>
          <w:szCs w:val="22"/>
        </w:rPr>
      </w:pPr>
    </w:p>
    <w:tbl>
      <w:tblPr>
        <w:tblW w:w="0" w:type="auto"/>
        <w:tblInd w:w="1526" w:type="dxa"/>
        <w:tblLayout w:type="fixed"/>
        <w:tblLook w:val="0000" w:firstRow="0" w:lastRow="0" w:firstColumn="0" w:lastColumn="0" w:noHBand="0" w:noVBand="0"/>
      </w:tblPr>
      <w:tblGrid>
        <w:gridCol w:w="7132"/>
      </w:tblGrid>
      <w:tr w:rsidR="00B778E8" w:rsidRPr="009E4E53" w14:paraId="7BBC0F63"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000080" w:fill="auto"/>
          </w:tcPr>
          <w:p w14:paraId="58562451" w14:textId="77777777" w:rsidR="00B778E8" w:rsidRPr="009E4E53" w:rsidRDefault="00B778E8" w:rsidP="009E4E53">
            <w:pPr>
              <w:jc w:val="center"/>
              <w:rPr>
                <w:b/>
                <w:snapToGrid w:val="0"/>
                <w:sz w:val="22"/>
                <w:szCs w:val="22"/>
              </w:rPr>
            </w:pPr>
            <w:r w:rsidRPr="009E4E53">
              <w:rPr>
                <w:b/>
                <w:snapToGrid w:val="0"/>
                <w:sz w:val="22"/>
                <w:szCs w:val="22"/>
              </w:rPr>
              <w:t>Јов</w:t>
            </w:r>
          </w:p>
        </w:tc>
      </w:tr>
      <w:tr w:rsidR="00B778E8" w:rsidRPr="009E4E53" w14:paraId="4618F813"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78A7529B" w14:textId="77777777" w:rsidR="00B778E8" w:rsidRPr="009E4E53" w:rsidRDefault="00B778E8" w:rsidP="009E4E53">
            <w:pPr>
              <w:jc w:val="center"/>
              <w:rPr>
                <w:b/>
                <w:snapToGrid w:val="0"/>
                <w:sz w:val="22"/>
                <w:szCs w:val="22"/>
              </w:rPr>
            </w:pPr>
            <w:r w:rsidRPr="009E4E53">
              <w:rPr>
                <w:b/>
                <w:snapToGrid w:val="0"/>
                <w:sz w:val="22"/>
                <w:szCs w:val="22"/>
              </w:rPr>
              <w:t>НЕГОВИТЕ УЖАСНИ ИСПИТУВАЊА</w:t>
            </w:r>
          </w:p>
        </w:tc>
      </w:tr>
      <w:tr w:rsidR="00B778E8" w:rsidRPr="009E4E53" w14:paraId="42E504C0" w14:textId="77777777" w:rsidTr="009E4E53">
        <w:tblPrEx>
          <w:tblCellMar>
            <w:top w:w="0" w:type="dxa"/>
            <w:bottom w:w="0" w:type="dxa"/>
          </w:tblCellMar>
        </w:tblPrEx>
        <w:tc>
          <w:tcPr>
            <w:tcW w:w="7132" w:type="dxa"/>
            <w:tcBorders>
              <w:left w:val="single" w:sz="6" w:space="0" w:color="000080"/>
              <w:right w:val="single" w:sz="6" w:space="0" w:color="000080"/>
            </w:tcBorders>
          </w:tcPr>
          <w:p w14:paraId="46F1BCCE" w14:textId="77777777" w:rsidR="00B778E8" w:rsidRPr="009E4E53" w:rsidRDefault="00B778E8" w:rsidP="009E4E53">
            <w:pPr>
              <w:rPr>
                <w:b/>
                <w:snapToGrid w:val="0"/>
                <w:sz w:val="22"/>
                <w:szCs w:val="22"/>
              </w:rPr>
            </w:pPr>
            <w:r w:rsidRPr="009E4E53">
              <w:rPr>
                <w:b/>
                <w:snapToGrid w:val="0"/>
                <w:sz w:val="22"/>
                <w:szCs w:val="22"/>
              </w:rPr>
              <w:t>Природата на испитувањата (1–2)</w:t>
            </w:r>
          </w:p>
        </w:tc>
      </w:tr>
      <w:tr w:rsidR="00B778E8" w:rsidRPr="009E4E53" w14:paraId="3C725B99" w14:textId="77777777" w:rsidTr="009E4E53">
        <w:tblPrEx>
          <w:tblCellMar>
            <w:top w:w="0" w:type="dxa"/>
            <w:bottom w:w="0" w:type="dxa"/>
          </w:tblCellMar>
        </w:tblPrEx>
        <w:tc>
          <w:tcPr>
            <w:tcW w:w="7132" w:type="dxa"/>
            <w:tcBorders>
              <w:left w:val="single" w:sz="6" w:space="0" w:color="000080"/>
              <w:right w:val="single" w:sz="6" w:space="0" w:color="000080"/>
            </w:tcBorders>
          </w:tcPr>
          <w:p w14:paraId="66F41263" w14:textId="77777777" w:rsidR="00B778E8" w:rsidRPr="009E4E53" w:rsidRDefault="00B778E8" w:rsidP="009E4E53">
            <w:pPr>
              <w:rPr>
                <w:snapToGrid w:val="0"/>
                <w:sz w:val="22"/>
                <w:szCs w:val="22"/>
              </w:rPr>
            </w:pPr>
            <w:r w:rsidRPr="009E4E53">
              <w:rPr>
                <w:snapToGrid w:val="0"/>
                <w:sz w:val="22"/>
                <w:szCs w:val="22"/>
              </w:rPr>
              <w:t>1. Воловите и магарињата биле украдени, а слугите убиени.</w:t>
            </w:r>
          </w:p>
        </w:tc>
      </w:tr>
      <w:tr w:rsidR="00B778E8" w:rsidRPr="009E4E53" w14:paraId="0CEF924F" w14:textId="77777777" w:rsidTr="009E4E53">
        <w:tblPrEx>
          <w:tblCellMar>
            <w:top w:w="0" w:type="dxa"/>
            <w:bottom w:w="0" w:type="dxa"/>
          </w:tblCellMar>
        </w:tblPrEx>
        <w:tc>
          <w:tcPr>
            <w:tcW w:w="7132" w:type="dxa"/>
            <w:tcBorders>
              <w:left w:val="single" w:sz="6" w:space="0" w:color="000080"/>
              <w:right w:val="single" w:sz="6" w:space="0" w:color="000080"/>
            </w:tcBorders>
          </w:tcPr>
          <w:p w14:paraId="0A30CB2F" w14:textId="77777777" w:rsidR="00B778E8" w:rsidRPr="009E4E53" w:rsidRDefault="00B778E8" w:rsidP="009E4E53">
            <w:pPr>
              <w:rPr>
                <w:snapToGrid w:val="0"/>
                <w:sz w:val="22"/>
                <w:szCs w:val="22"/>
              </w:rPr>
            </w:pPr>
            <w:r w:rsidRPr="009E4E53">
              <w:rPr>
                <w:snapToGrid w:val="0"/>
                <w:sz w:val="22"/>
                <w:szCs w:val="22"/>
              </w:rPr>
              <w:t>2. Овците и овчарите изгорени со оган.</w:t>
            </w:r>
          </w:p>
        </w:tc>
      </w:tr>
      <w:tr w:rsidR="00B778E8" w:rsidRPr="009E4E53" w14:paraId="0CF2CD4C" w14:textId="77777777" w:rsidTr="009E4E53">
        <w:tblPrEx>
          <w:tblCellMar>
            <w:top w:w="0" w:type="dxa"/>
            <w:bottom w:w="0" w:type="dxa"/>
          </w:tblCellMar>
        </w:tblPrEx>
        <w:tc>
          <w:tcPr>
            <w:tcW w:w="7132" w:type="dxa"/>
            <w:tcBorders>
              <w:left w:val="single" w:sz="6" w:space="0" w:color="000080"/>
              <w:right w:val="single" w:sz="6" w:space="0" w:color="000080"/>
            </w:tcBorders>
          </w:tcPr>
          <w:p w14:paraId="5DCC9812" w14:textId="77777777" w:rsidR="00B778E8" w:rsidRPr="009E4E53" w:rsidRDefault="00B778E8" w:rsidP="009E4E53">
            <w:pPr>
              <w:rPr>
                <w:snapToGrid w:val="0"/>
                <w:sz w:val="22"/>
                <w:szCs w:val="22"/>
              </w:rPr>
            </w:pPr>
            <w:r w:rsidRPr="009E4E53">
              <w:rPr>
                <w:snapToGrid w:val="0"/>
                <w:sz w:val="22"/>
                <w:szCs w:val="22"/>
              </w:rPr>
              <w:t>3. Камилите се украдени, а слугите убиени.</w:t>
            </w:r>
          </w:p>
        </w:tc>
      </w:tr>
      <w:tr w:rsidR="00B778E8" w:rsidRPr="009E4E53" w14:paraId="67869305" w14:textId="77777777" w:rsidTr="009E4E53">
        <w:tblPrEx>
          <w:tblCellMar>
            <w:top w:w="0" w:type="dxa"/>
            <w:bottom w:w="0" w:type="dxa"/>
          </w:tblCellMar>
        </w:tblPrEx>
        <w:tc>
          <w:tcPr>
            <w:tcW w:w="7132" w:type="dxa"/>
            <w:tcBorders>
              <w:left w:val="single" w:sz="6" w:space="0" w:color="000080"/>
              <w:right w:val="single" w:sz="6" w:space="0" w:color="000080"/>
            </w:tcBorders>
          </w:tcPr>
          <w:p w14:paraId="59BA9F85" w14:textId="77777777" w:rsidR="00B778E8" w:rsidRPr="009E4E53" w:rsidRDefault="00B778E8" w:rsidP="009E4E53">
            <w:pPr>
              <w:rPr>
                <w:snapToGrid w:val="0"/>
                <w:sz w:val="22"/>
                <w:szCs w:val="22"/>
              </w:rPr>
            </w:pPr>
            <w:r w:rsidRPr="009E4E53">
              <w:rPr>
                <w:snapToGrid w:val="0"/>
                <w:sz w:val="22"/>
                <w:szCs w:val="22"/>
              </w:rPr>
              <w:t>4. Синовите и ќерките умираат при силен ветар.</w:t>
            </w:r>
          </w:p>
        </w:tc>
      </w:tr>
      <w:tr w:rsidR="00B778E8" w:rsidRPr="009E4E53" w14:paraId="48EDC5CD" w14:textId="77777777" w:rsidTr="009E4E53">
        <w:tblPrEx>
          <w:tblCellMar>
            <w:top w:w="0" w:type="dxa"/>
            <w:bottom w:w="0" w:type="dxa"/>
          </w:tblCellMar>
        </w:tblPrEx>
        <w:tc>
          <w:tcPr>
            <w:tcW w:w="7132" w:type="dxa"/>
            <w:tcBorders>
              <w:left w:val="single" w:sz="6" w:space="0" w:color="000080"/>
              <w:right w:val="single" w:sz="6" w:space="0" w:color="000080"/>
            </w:tcBorders>
          </w:tcPr>
          <w:p w14:paraId="30C321A0" w14:textId="77777777" w:rsidR="00B778E8" w:rsidRPr="009E4E53" w:rsidRDefault="00B778E8" w:rsidP="009E4E53">
            <w:pPr>
              <w:rPr>
                <w:snapToGrid w:val="0"/>
                <w:sz w:val="22"/>
                <w:szCs w:val="22"/>
              </w:rPr>
            </w:pPr>
            <w:r w:rsidRPr="009E4E53">
              <w:rPr>
                <w:snapToGrid w:val="0"/>
                <w:sz w:val="22"/>
                <w:szCs w:val="22"/>
              </w:rPr>
              <w:t>5. Самиот Јов е болен од чиреви.</w:t>
            </w:r>
          </w:p>
        </w:tc>
      </w:tr>
      <w:tr w:rsidR="00B778E8" w:rsidRPr="009E4E53" w14:paraId="38215819" w14:textId="77777777" w:rsidTr="009E4E53">
        <w:tblPrEx>
          <w:tblCellMar>
            <w:top w:w="0" w:type="dxa"/>
            <w:bottom w:w="0" w:type="dxa"/>
          </w:tblCellMar>
        </w:tblPrEx>
        <w:tc>
          <w:tcPr>
            <w:tcW w:w="7132" w:type="dxa"/>
            <w:tcBorders>
              <w:left w:val="single" w:sz="6" w:space="0" w:color="000080"/>
              <w:right w:val="single" w:sz="6" w:space="0" w:color="000080"/>
            </w:tcBorders>
          </w:tcPr>
          <w:p w14:paraId="64CA18AC" w14:textId="77777777" w:rsidR="00B778E8" w:rsidRPr="009E4E53" w:rsidRDefault="00B778E8" w:rsidP="009E4E53">
            <w:pPr>
              <w:rPr>
                <w:snapToGrid w:val="0"/>
                <w:sz w:val="22"/>
                <w:szCs w:val="22"/>
              </w:rPr>
            </w:pPr>
            <w:r w:rsidRPr="009E4E53">
              <w:rPr>
                <w:snapToGrid w:val="0"/>
                <w:sz w:val="22"/>
                <w:szCs w:val="22"/>
              </w:rPr>
              <w:t>Заднината на испитувањата</w:t>
            </w:r>
          </w:p>
        </w:tc>
      </w:tr>
      <w:tr w:rsidR="00B778E8" w:rsidRPr="009E4E53" w14:paraId="4051EF5F" w14:textId="77777777" w:rsidTr="009E4E53">
        <w:tblPrEx>
          <w:tblCellMar>
            <w:top w:w="0" w:type="dxa"/>
            <w:bottom w:w="0" w:type="dxa"/>
          </w:tblCellMar>
        </w:tblPrEx>
        <w:tc>
          <w:tcPr>
            <w:tcW w:w="7132" w:type="dxa"/>
            <w:tcBorders>
              <w:left w:val="single" w:sz="6" w:space="0" w:color="000080"/>
              <w:right w:val="single" w:sz="6" w:space="0" w:color="000080"/>
            </w:tcBorders>
          </w:tcPr>
          <w:p w14:paraId="723D9A36" w14:textId="77777777" w:rsidR="00B778E8" w:rsidRPr="009E4E53" w:rsidRDefault="00B778E8" w:rsidP="009E4E53">
            <w:pPr>
              <w:rPr>
                <w:snapToGrid w:val="0"/>
                <w:sz w:val="22"/>
                <w:szCs w:val="22"/>
              </w:rPr>
            </w:pPr>
            <w:r w:rsidRPr="009E4E53">
              <w:rPr>
                <w:snapToGrid w:val="0"/>
                <w:sz w:val="22"/>
                <w:szCs w:val="22"/>
              </w:rPr>
              <w:t xml:space="preserve">Мотивите на Јов за обожавање на Бог се </w:t>
            </w:r>
            <w:r w:rsidR="00C259C0" w:rsidRPr="009E4E53">
              <w:rPr>
                <w:snapToGrid w:val="0"/>
                <w:sz w:val="22"/>
                <w:szCs w:val="22"/>
              </w:rPr>
              <w:t xml:space="preserve">ставени на разгледување </w:t>
            </w:r>
            <w:r w:rsidRPr="009E4E53">
              <w:rPr>
                <w:snapToGrid w:val="0"/>
                <w:sz w:val="22"/>
                <w:szCs w:val="22"/>
              </w:rPr>
              <w:t>од страна на сатаната во текот на една конфронтација на небесата.</w:t>
            </w:r>
          </w:p>
        </w:tc>
      </w:tr>
      <w:tr w:rsidR="00B778E8" w:rsidRPr="009E4E53" w14:paraId="461A0918" w14:textId="77777777" w:rsidTr="009E4E53">
        <w:tblPrEx>
          <w:tblCellMar>
            <w:top w:w="0" w:type="dxa"/>
            <w:bottom w:w="0" w:type="dxa"/>
          </w:tblCellMar>
        </w:tblPrEx>
        <w:tc>
          <w:tcPr>
            <w:tcW w:w="7132" w:type="dxa"/>
            <w:tcBorders>
              <w:left w:val="single" w:sz="6" w:space="0" w:color="000080"/>
              <w:right w:val="single" w:sz="6" w:space="0" w:color="000080"/>
            </w:tcBorders>
          </w:tcPr>
          <w:p w14:paraId="2258DCC4" w14:textId="77777777" w:rsidR="00B778E8" w:rsidRPr="009E4E53" w:rsidRDefault="00B778E8" w:rsidP="009E4E53">
            <w:pPr>
              <w:rPr>
                <w:snapToGrid w:val="0"/>
                <w:sz w:val="22"/>
                <w:szCs w:val="22"/>
              </w:rPr>
            </w:pPr>
            <w:r w:rsidRPr="009E4E53">
              <w:rPr>
                <w:snapToGrid w:val="0"/>
                <w:sz w:val="22"/>
                <w:szCs w:val="22"/>
              </w:rPr>
              <w:t xml:space="preserve">Заради тоа </w:t>
            </w:r>
            <w:r w:rsidR="00C259C0" w:rsidRPr="009E4E53">
              <w:rPr>
                <w:snapToGrid w:val="0"/>
                <w:sz w:val="22"/>
                <w:szCs w:val="22"/>
              </w:rPr>
              <w:t>С</w:t>
            </w:r>
            <w:r w:rsidRPr="009E4E53">
              <w:rPr>
                <w:snapToGrid w:val="0"/>
                <w:sz w:val="22"/>
                <w:szCs w:val="22"/>
              </w:rPr>
              <w:t>уверен</w:t>
            </w:r>
            <w:r w:rsidR="00C259C0" w:rsidRPr="009E4E53">
              <w:rPr>
                <w:snapToGrid w:val="0"/>
                <w:sz w:val="22"/>
                <w:szCs w:val="22"/>
              </w:rPr>
              <w:t>иот</w:t>
            </w:r>
            <w:r w:rsidRPr="009E4E53">
              <w:rPr>
                <w:snapToGrid w:val="0"/>
                <w:sz w:val="22"/>
                <w:szCs w:val="22"/>
              </w:rPr>
              <w:t xml:space="preserve"> Бог допушта пет испитувања.</w:t>
            </w:r>
          </w:p>
        </w:tc>
      </w:tr>
      <w:tr w:rsidR="00B778E8" w:rsidRPr="009E4E53" w14:paraId="5B51784B"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6FDBB8E7" w14:textId="77777777" w:rsidR="00B778E8" w:rsidRPr="009E4E53" w:rsidRDefault="00B778E8" w:rsidP="009E4E53">
            <w:pPr>
              <w:jc w:val="center"/>
              <w:rPr>
                <w:b/>
                <w:snapToGrid w:val="0"/>
                <w:sz w:val="22"/>
                <w:szCs w:val="22"/>
              </w:rPr>
            </w:pPr>
            <w:r w:rsidRPr="009E4E53">
              <w:rPr>
                <w:b/>
                <w:snapToGrid w:val="0"/>
                <w:sz w:val="22"/>
                <w:szCs w:val="22"/>
              </w:rPr>
              <w:t>НЕГОВАТА ПРЕВРТЛИВА ЖЕНА</w:t>
            </w:r>
          </w:p>
        </w:tc>
      </w:tr>
      <w:tr w:rsidR="00B778E8" w:rsidRPr="009E4E53" w14:paraId="671A2D0A" w14:textId="77777777" w:rsidTr="009E4E53">
        <w:tblPrEx>
          <w:tblCellMar>
            <w:top w:w="0" w:type="dxa"/>
            <w:bottom w:w="0" w:type="dxa"/>
          </w:tblCellMar>
        </w:tblPrEx>
        <w:tc>
          <w:tcPr>
            <w:tcW w:w="7132" w:type="dxa"/>
            <w:tcBorders>
              <w:left w:val="single" w:sz="6" w:space="0" w:color="000080"/>
              <w:right w:val="single" w:sz="6" w:space="0" w:color="000080"/>
            </w:tcBorders>
          </w:tcPr>
          <w:p w14:paraId="5F80B12E" w14:textId="77777777" w:rsidR="00B778E8" w:rsidRPr="009E4E53" w:rsidRDefault="00B778E8" w:rsidP="009E4E53">
            <w:pPr>
              <w:rPr>
                <w:snapToGrid w:val="0"/>
                <w:sz w:val="22"/>
                <w:szCs w:val="22"/>
              </w:rPr>
            </w:pPr>
            <w:r w:rsidRPr="009E4E53">
              <w:rPr>
                <w:snapToGrid w:val="0"/>
                <w:sz w:val="22"/>
                <w:szCs w:val="22"/>
              </w:rPr>
              <w:t>“</w:t>
            </w:r>
            <w:r w:rsidRPr="009E4E53">
              <w:rPr>
                <w:rFonts w:eastAsia="Cambria"/>
                <w:sz w:val="22"/>
                <w:szCs w:val="22"/>
              </w:rPr>
              <w:t>Зар си уште цврст во добротата своја. Проколни Го Бога и умри</w:t>
            </w:r>
            <w:r w:rsidRPr="009E4E53">
              <w:rPr>
                <w:snapToGrid w:val="0"/>
                <w:sz w:val="22"/>
                <w:szCs w:val="22"/>
              </w:rPr>
              <w:t>” (2:9).</w:t>
            </w:r>
          </w:p>
        </w:tc>
      </w:tr>
      <w:tr w:rsidR="00B778E8" w:rsidRPr="009E4E53" w14:paraId="6FF49CB4"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723ED815" w14:textId="77777777" w:rsidR="00B778E8" w:rsidRPr="009E4E53" w:rsidRDefault="00B778E8" w:rsidP="009E4E53">
            <w:pPr>
              <w:jc w:val="center"/>
              <w:rPr>
                <w:b/>
                <w:snapToGrid w:val="0"/>
                <w:sz w:val="22"/>
                <w:szCs w:val="22"/>
              </w:rPr>
            </w:pPr>
            <w:r w:rsidRPr="009E4E53">
              <w:rPr>
                <w:b/>
                <w:snapToGrid w:val="0"/>
                <w:sz w:val="22"/>
                <w:szCs w:val="22"/>
              </w:rPr>
              <w:t>НЕГОВИТЕ ПРЕВРТЛИВИ ПРИЈАТЕЛИ</w:t>
            </w:r>
          </w:p>
        </w:tc>
      </w:tr>
      <w:tr w:rsidR="00B778E8" w:rsidRPr="009E4E53" w14:paraId="4A3585D4" w14:textId="77777777" w:rsidTr="009E4E53">
        <w:tblPrEx>
          <w:tblCellMar>
            <w:top w:w="0" w:type="dxa"/>
            <w:bottom w:w="0" w:type="dxa"/>
          </w:tblCellMar>
        </w:tblPrEx>
        <w:tc>
          <w:tcPr>
            <w:tcW w:w="7132" w:type="dxa"/>
            <w:tcBorders>
              <w:left w:val="single" w:sz="6" w:space="0" w:color="000080"/>
              <w:right w:val="single" w:sz="6" w:space="0" w:color="000080"/>
            </w:tcBorders>
          </w:tcPr>
          <w:p w14:paraId="162CA7FE" w14:textId="77777777" w:rsidR="00B778E8" w:rsidRPr="009E4E53" w:rsidRDefault="00B778E8" w:rsidP="009E4E53">
            <w:pPr>
              <w:rPr>
                <w:b/>
                <w:snapToGrid w:val="0"/>
                <w:sz w:val="22"/>
                <w:szCs w:val="22"/>
              </w:rPr>
            </w:pPr>
            <w:r w:rsidRPr="009E4E53">
              <w:rPr>
                <w:b/>
                <w:snapToGrid w:val="0"/>
                <w:sz w:val="22"/>
                <w:szCs w:val="22"/>
              </w:rPr>
              <w:t>Елифаз</w:t>
            </w:r>
          </w:p>
        </w:tc>
      </w:tr>
      <w:tr w:rsidR="00B778E8" w:rsidRPr="009E4E53" w14:paraId="1A83A7F3" w14:textId="77777777" w:rsidTr="009E4E53">
        <w:tblPrEx>
          <w:tblCellMar>
            <w:top w:w="0" w:type="dxa"/>
            <w:bottom w:w="0" w:type="dxa"/>
          </w:tblCellMar>
        </w:tblPrEx>
        <w:tc>
          <w:tcPr>
            <w:tcW w:w="7132" w:type="dxa"/>
            <w:tcBorders>
              <w:left w:val="single" w:sz="6" w:space="0" w:color="000080"/>
              <w:right w:val="single" w:sz="6" w:space="0" w:color="000080"/>
            </w:tcBorders>
          </w:tcPr>
          <w:p w14:paraId="025BE598" w14:textId="77777777" w:rsidR="00B778E8" w:rsidRPr="009E4E53" w:rsidRDefault="00B778E8" w:rsidP="009E4E53">
            <w:pPr>
              <w:rPr>
                <w:b/>
                <w:snapToGrid w:val="0"/>
                <w:sz w:val="22"/>
                <w:szCs w:val="22"/>
              </w:rPr>
            </w:pPr>
            <w:r w:rsidRPr="009E4E53">
              <w:rPr>
                <w:b/>
                <w:snapToGrid w:val="0"/>
                <w:sz w:val="22"/>
                <w:szCs w:val="22"/>
              </w:rPr>
              <w:t xml:space="preserve">Локација на проповедта </w:t>
            </w:r>
            <w:r w:rsidRPr="009E4E53">
              <w:rPr>
                <w:snapToGrid w:val="0"/>
                <w:sz w:val="22"/>
                <w:szCs w:val="22"/>
              </w:rPr>
              <w:t>4, 5,15, 22</w:t>
            </w:r>
          </w:p>
        </w:tc>
      </w:tr>
      <w:tr w:rsidR="00B778E8" w:rsidRPr="009E4E53" w14:paraId="67062E19" w14:textId="77777777" w:rsidTr="009E4E53">
        <w:tblPrEx>
          <w:tblCellMar>
            <w:top w:w="0" w:type="dxa"/>
            <w:bottom w:w="0" w:type="dxa"/>
          </w:tblCellMar>
        </w:tblPrEx>
        <w:tc>
          <w:tcPr>
            <w:tcW w:w="7132" w:type="dxa"/>
            <w:tcBorders>
              <w:left w:val="single" w:sz="6" w:space="0" w:color="000080"/>
              <w:right w:val="single" w:sz="6" w:space="0" w:color="000080"/>
            </w:tcBorders>
          </w:tcPr>
          <w:p w14:paraId="47CEE3CE" w14:textId="77777777" w:rsidR="00B778E8" w:rsidRPr="009E4E53" w:rsidRDefault="00B778E8" w:rsidP="009E4E53">
            <w:pPr>
              <w:rPr>
                <w:b/>
                <w:snapToGrid w:val="0"/>
                <w:sz w:val="22"/>
                <w:szCs w:val="22"/>
              </w:rPr>
            </w:pPr>
            <w:r w:rsidRPr="009E4E53">
              <w:rPr>
                <w:b/>
                <w:snapToGrid w:val="0"/>
                <w:sz w:val="22"/>
                <w:szCs w:val="22"/>
              </w:rPr>
              <w:t xml:space="preserve">Авторитет на проповедта – </w:t>
            </w:r>
            <w:r w:rsidRPr="009E4E53">
              <w:rPr>
                <w:snapToGrid w:val="0"/>
                <w:sz w:val="22"/>
                <w:szCs w:val="22"/>
              </w:rPr>
              <w:t>Лично искуство 4:8, 12–16</w:t>
            </w:r>
          </w:p>
        </w:tc>
      </w:tr>
      <w:tr w:rsidR="00B778E8" w:rsidRPr="009E4E53" w14:paraId="322F0501" w14:textId="77777777" w:rsidTr="009E4E53">
        <w:tblPrEx>
          <w:tblCellMar>
            <w:top w:w="0" w:type="dxa"/>
            <w:bottom w:w="0" w:type="dxa"/>
          </w:tblCellMar>
        </w:tblPrEx>
        <w:tc>
          <w:tcPr>
            <w:tcW w:w="7132" w:type="dxa"/>
            <w:tcBorders>
              <w:left w:val="single" w:sz="6" w:space="0" w:color="000080"/>
              <w:right w:val="single" w:sz="6" w:space="0" w:color="000080"/>
            </w:tcBorders>
          </w:tcPr>
          <w:p w14:paraId="7323743C" w14:textId="77777777" w:rsidR="00B778E8" w:rsidRPr="009E4E53" w:rsidRDefault="00B778E8" w:rsidP="009E4E53">
            <w:pPr>
              <w:rPr>
                <w:b/>
                <w:snapToGrid w:val="0"/>
                <w:sz w:val="22"/>
                <w:szCs w:val="22"/>
              </w:rPr>
            </w:pPr>
            <w:r w:rsidRPr="009E4E53">
              <w:rPr>
                <w:b/>
                <w:snapToGrid w:val="0"/>
                <w:sz w:val="22"/>
                <w:szCs w:val="22"/>
              </w:rPr>
              <w:t>Заклучок на проповедта</w:t>
            </w:r>
          </w:p>
        </w:tc>
      </w:tr>
      <w:tr w:rsidR="00B778E8" w:rsidRPr="009E4E53" w14:paraId="327E2B30" w14:textId="77777777" w:rsidTr="009E4E53">
        <w:tblPrEx>
          <w:tblCellMar>
            <w:top w:w="0" w:type="dxa"/>
            <w:bottom w:w="0" w:type="dxa"/>
          </w:tblCellMar>
        </w:tblPrEx>
        <w:tc>
          <w:tcPr>
            <w:tcW w:w="7132" w:type="dxa"/>
            <w:tcBorders>
              <w:left w:val="single" w:sz="6" w:space="0" w:color="000080"/>
              <w:right w:val="single" w:sz="6" w:space="0" w:color="000080"/>
            </w:tcBorders>
          </w:tcPr>
          <w:p w14:paraId="50DFBDB8" w14:textId="77777777" w:rsidR="00B778E8" w:rsidRPr="009E4E53" w:rsidRDefault="00B778E8" w:rsidP="009E4E53">
            <w:pPr>
              <w:rPr>
                <w:snapToGrid w:val="0"/>
                <w:sz w:val="22"/>
                <w:szCs w:val="22"/>
              </w:rPr>
            </w:pPr>
            <w:r w:rsidRPr="009E4E53">
              <w:rPr>
                <w:snapToGrid w:val="0"/>
                <w:sz w:val="22"/>
                <w:szCs w:val="22"/>
              </w:rPr>
              <w:t>“Страдаш заради твоите гревови!” (4:7, 8; 15:6)</w:t>
            </w:r>
          </w:p>
        </w:tc>
      </w:tr>
      <w:tr w:rsidR="00B778E8" w:rsidRPr="009E4E53" w14:paraId="4A577CE5" w14:textId="77777777" w:rsidTr="009E4E53">
        <w:tblPrEx>
          <w:tblCellMar>
            <w:top w:w="0" w:type="dxa"/>
            <w:bottom w:w="0" w:type="dxa"/>
          </w:tblCellMar>
        </w:tblPrEx>
        <w:tc>
          <w:tcPr>
            <w:tcW w:w="7132" w:type="dxa"/>
            <w:tcBorders>
              <w:left w:val="single" w:sz="6" w:space="0" w:color="000080"/>
              <w:right w:val="single" w:sz="6" w:space="0" w:color="000080"/>
            </w:tcBorders>
          </w:tcPr>
          <w:p w14:paraId="2D4BA722" w14:textId="77777777" w:rsidR="00B778E8" w:rsidRPr="009E4E53" w:rsidRDefault="00B778E8" w:rsidP="009E4E53">
            <w:pPr>
              <w:rPr>
                <w:snapToGrid w:val="0"/>
                <w:sz w:val="22"/>
                <w:szCs w:val="22"/>
              </w:rPr>
            </w:pPr>
            <w:r w:rsidRPr="009E4E53">
              <w:rPr>
                <w:snapToGrid w:val="0"/>
                <w:sz w:val="22"/>
                <w:szCs w:val="22"/>
              </w:rPr>
              <w:t>1. Си ги мамел сиромасите (22:6)</w:t>
            </w:r>
          </w:p>
        </w:tc>
      </w:tr>
      <w:tr w:rsidR="00B778E8" w:rsidRPr="009E4E53" w14:paraId="77AEDE78" w14:textId="77777777" w:rsidTr="009E4E53">
        <w:tblPrEx>
          <w:tblCellMar>
            <w:top w:w="0" w:type="dxa"/>
            <w:bottom w:w="0" w:type="dxa"/>
          </w:tblCellMar>
        </w:tblPrEx>
        <w:tc>
          <w:tcPr>
            <w:tcW w:w="7132" w:type="dxa"/>
            <w:tcBorders>
              <w:left w:val="single" w:sz="6" w:space="0" w:color="000080"/>
              <w:right w:val="single" w:sz="6" w:space="0" w:color="000080"/>
            </w:tcBorders>
          </w:tcPr>
          <w:p w14:paraId="195F4A37" w14:textId="77777777" w:rsidR="00B778E8" w:rsidRPr="009E4E53" w:rsidRDefault="00B778E8" w:rsidP="009E4E53">
            <w:pPr>
              <w:rPr>
                <w:snapToGrid w:val="0"/>
                <w:sz w:val="22"/>
                <w:szCs w:val="22"/>
              </w:rPr>
            </w:pPr>
            <w:r w:rsidRPr="009E4E53">
              <w:rPr>
                <w:snapToGrid w:val="0"/>
                <w:sz w:val="22"/>
                <w:szCs w:val="22"/>
              </w:rPr>
              <w:t>2. Не си ги хранел гладните (22:7)</w:t>
            </w:r>
          </w:p>
        </w:tc>
      </w:tr>
      <w:tr w:rsidR="00B778E8" w:rsidRPr="009E4E53" w14:paraId="3FEFC2BD" w14:textId="77777777" w:rsidTr="009E4E53">
        <w:tblPrEx>
          <w:tblCellMar>
            <w:top w:w="0" w:type="dxa"/>
            <w:bottom w:w="0" w:type="dxa"/>
          </w:tblCellMar>
        </w:tblPrEx>
        <w:tc>
          <w:tcPr>
            <w:tcW w:w="7132" w:type="dxa"/>
            <w:tcBorders>
              <w:left w:val="single" w:sz="6" w:space="0" w:color="000080"/>
              <w:right w:val="single" w:sz="6" w:space="0" w:color="000080"/>
            </w:tcBorders>
          </w:tcPr>
          <w:p w14:paraId="0A998E2B" w14:textId="77777777" w:rsidR="00B778E8" w:rsidRPr="009E4E53" w:rsidRDefault="00B778E8" w:rsidP="009E4E53">
            <w:pPr>
              <w:rPr>
                <w:snapToGrid w:val="0"/>
                <w:sz w:val="22"/>
                <w:szCs w:val="22"/>
              </w:rPr>
            </w:pPr>
            <w:r w:rsidRPr="009E4E53">
              <w:rPr>
                <w:snapToGrid w:val="0"/>
                <w:sz w:val="22"/>
                <w:szCs w:val="22"/>
              </w:rPr>
              <w:t>3. Си малтретирал вдовици и сираци (22:9)</w:t>
            </w:r>
          </w:p>
        </w:tc>
      </w:tr>
      <w:tr w:rsidR="00B778E8" w:rsidRPr="009E4E53" w14:paraId="0AE5195B" w14:textId="77777777" w:rsidTr="009E4E53">
        <w:tblPrEx>
          <w:tblCellMar>
            <w:top w:w="0" w:type="dxa"/>
            <w:bottom w:w="0" w:type="dxa"/>
          </w:tblCellMar>
        </w:tblPrEx>
        <w:tc>
          <w:tcPr>
            <w:tcW w:w="7132" w:type="dxa"/>
            <w:tcBorders>
              <w:left w:val="single" w:sz="6" w:space="0" w:color="000080"/>
              <w:right w:val="single" w:sz="6" w:space="0" w:color="000080"/>
            </w:tcBorders>
          </w:tcPr>
          <w:p w14:paraId="6C0EB28F" w14:textId="77777777" w:rsidR="00B778E8" w:rsidRPr="009E4E53" w:rsidRDefault="00B778E8" w:rsidP="009E4E53">
            <w:pPr>
              <w:rPr>
                <w:snapToGrid w:val="0"/>
                <w:sz w:val="22"/>
                <w:szCs w:val="22"/>
              </w:rPr>
            </w:pPr>
            <w:r w:rsidRPr="009E4E53">
              <w:rPr>
                <w:snapToGrid w:val="0"/>
                <w:sz w:val="22"/>
                <w:szCs w:val="22"/>
              </w:rPr>
              <w:t>4. Ти си ветрушка (15:2)</w:t>
            </w:r>
          </w:p>
        </w:tc>
      </w:tr>
      <w:tr w:rsidR="00B778E8" w:rsidRPr="009E4E53" w14:paraId="330BCC9E" w14:textId="77777777" w:rsidTr="009E4E53">
        <w:tblPrEx>
          <w:tblCellMar>
            <w:top w:w="0" w:type="dxa"/>
            <w:bottom w:w="0" w:type="dxa"/>
          </w:tblCellMar>
        </w:tblPrEx>
        <w:tc>
          <w:tcPr>
            <w:tcW w:w="7132" w:type="dxa"/>
            <w:tcBorders>
              <w:left w:val="single" w:sz="6" w:space="0" w:color="000080"/>
              <w:right w:val="single" w:sz="6" w:space="0" w:color="000080"/>
            </w:tcBorders>
          </w:tcPr>
          <w:p w14:paraId="120A5FD9" w14:textId="77777777" w:rsidR="00B778E8" w:rsidRPr="009E4E53" w:rsidRDefault="00B778E8" w:rsidP="009E4E53">
            <w:pPr>
              <w:rPr>
                <w:snapToGrid w:val="0"/>
                <w:sz w:val="22"/>
                <w:szCs w:val="22"/>
              </w:rPr>
            </w:pPr>
            <w:r w:rsidRPr="009E4E53">
              <w:rPr>
                <w:snapToGrid w:val="0"/>
                <w:sz w:val="22"/>
                <w:szCs w:val="22"/>
              </w:rPr>
              <w:t>“Мој совет: Покај се и врати се кон Бог!” (22:21–28)</w:t>
            </w:r>
          </w:p>
        </w:tc>
      </w:tr>
      <w:tr w:rsidR="00B778E8" w:rsidRPr="009E4E53" w14:paraId="5FCE7DA5" w14:textId="77777777" w:rsidTr="009E4E53">
        <w:tblPrEx>
          <w:tblCellMar>
            <w:top w:w="0" w:type="dxa"/>
            <w:bottom w:w="0" w:type="dxa"/>
          </w:tblCellMar>
        </w:tblPrEx>
        <w:tc>
          <w:tcPr>
            <w:tcW w:w="7132" w:type="dxa"/>
            <w:tcBorders>
              <w:left w:val="single" w:sz="6" w:space="0" w:color="000080"/>
              <w:right w:val="single" w:sz="6" w:space="0" w:color="000080"/>
            </w:tcBorders>
          </w:tcPr>
          <w:p w14:paraId="66B5997F" w14:textId="77777777" w:rsidR="00B778E8" w:rsidRPr="009E4E53" w:rsidRDefault="00B778E8" w:rsidP="009E4E53">
            <w:pPr>
              <w:rPr>
                <w:b/>
                <w:snapToGrid w:val="0"/>
                <w:sz w:val="22"/>
                <w:szCs w:val="22"/>
              </w:rPr>
            </w:pPr>
            <w:r w:rsidRPr="009E4E53">
              <w:rPr>
                <w:b/>
                <w:snapToGrid w:val="0"/>
                <w:sz w:val="22"/>
                <w:szCs w:val="22"/>
              </w:rPr>
              <w:t>Билдад</w:t>
            </w:r>
          </w:p>
        </w:tc>
      </w:tr>
      <w:tr w:rsidR="00B778E8" w:rsidRPr="009E4E53" w14:paraId="79C7596E" w14:textId="77777777" w:rsidTr="009E4E53">
        <w:tblPrEx>
          <w:tblCellMar>
            <w:top w:w="0" w:type="dxa"/>
            <w:bottom w:w="0" w:type="dxa"/>
          </w:tblCellMar>
        </w:tblPrEx>
        <w:tc>
          <w:tcPr>
            <w:tcW w:w="7132" w:type="dxa"/>
            <w:tcBorders>
              <w:left w:val="single" w:sz="6" w:space="0" w:color="000080"/>
              <w:right w:val="single" w:sz="6" w:space="0" w:color="000080"/>
            </w:tcBorders>
          </w:tcPr>
          <w:p w14:paraId="0FB6FAFC" w14:textId="77777777" w:rsidR="00B778E8" w:rsidRPr="009E4E53" w:rsidRDefault="00B778E8" w:rsidP="009E4E53">
            <w:pPr>
              <w:rPr>
                <w:snapToGrid w:val="0"/>
                <w:sz w:val="22"/>
                <w:szCs w:val="22"/>
              </w:rPr>
            </w:pPr>
            <w:r w:rsidRPr="009E4E53">
              <w:rPr>
                <w:b/>
                <w:snapToGrid w:val="0"/>
                <w:sz w:val="22"/>
                <w:szCs w:val="22"/>
              </w:rPr>
              <w:t>Локација на проповедта</w:t>
            </w:r>
            <w:r w:rsidRPr="009E4E53">
              <w:rPr>
                <w:snapToGrid w:val="0"/>
                <w:sz w:val="22"/>
                <w:szCs w:val="22"/>
              </w:rPr>
              <w:t xml:space="preserve"> 8,18, 25</w:t>
            </w:r>
          </w:p>
        </w:tc>
      </w:tr>
      <w:tr w:rsidR="00B778E8" w:rsidRPr="009E4E53" w14:paraId="03ECE6B8" w14:textId="77777777" w:rsidTr="009E4E53">
        <w:tblPrEx>
          <w:tblCellMar>
            <w:top w:w="0" w:type="dxa"/>
            <w:bottom w:w="0" w:type="dxa"/>
          </w:tblCellMar>
        </w:tblPrEx>
        <w:tc>
          <w:tcPr>
            <w:tcW w:w="7132" w:type="dxa"/>
            <w:tcBorders>
              <w:left w:val="single" w:sz="6" w:space="0" w:color="000080"/>
              <w:right w:val="single" w:sz="6" w:space="0" w:color="000080"/>
            </w:tcBorders>
          </w:tcPr>
          <w:p w14:paraId="6FBEC087" w14:textId="77777777" w:rsidR="00B778E8" w:rsidRPr="009E4E53" w:rsidRDefault="00B778E8" w:rsidP="009E4E53">
            <w:pPr>
              <w:rPr>
                <w:snapToGrid w:val="0"/>
                <w:sz w:val="22"/>
                <w:szCs w:val="22"/>
              </w:rPr>
            </w:pPr>
            <w:r w:rsidRPr="009E4E53">
              <w:rPr>
                <w:b/>
                <w:snapToGrid w:val="0"/>
                <w:sz w:val="22"/>
                <w:szCs w:val="22"/>
              </w:rPr>
              <w:t>Авторитет на проповедта</w:t>
            </w:r>
            <w:r w:rsidRPr="009E4E53">
              <w:rPr>
                <w:snapToGrid w:val="0"/>
                <w:sz w:val="22"/>
                <w:szCs w:val="22"/>
              </w:rPr>
              <w:t xml:space="preserve"> – Традиција 8:8–10</w:t>
            </w:r>
          </w:p>
        </w:tc>
      </w:tr>
      <w:tr w:rsidR="00B778E8" w:rsidRPr="009E4E53" w14:paraId="0809DE2C" w14:textId="77777777" w:rsidTr="009E4E53">
        <w:tblPrEx>
          <w:tblCellMar>
            <w:top w:w="0" w:type="dxa"/>
            <w:bottom w:w="0" w:type="dxa"/>
          </w:tblCellMar>
        </w:tblPrEx>
        <w:tc>
          <w:tcPr>
            <w:tcW w:w="7132" w:type="dxa"/>
            <w:tcBorders>
              <w:left w:val="single" w:sz="6" w:space="0" w:color="000080"/>
              <w:right w:val="single" w:sz="6" w:space="0" w:color="000080"/>
            </w:tcBorders>
          </w:tcPr>
          <w:p w14:paraId="325BD512" w14:textId="77777777" w:rsidR="00B778E8" w:rsidRPr="009E4E53" w:rsidRDefault="00B778E8" w:rsidP="009E4E53">
            <w:pPr>
              <w:rPr>
                <w:b/>
                <w:snapToGrid w:val="0"/>
                <w:sz w:val="22"/>
                <w:szCs w:val="22"/>
              </w:rPr>
            </w:pPr>
            <w:r w:rsidRPr="009E4E53">
              <w:rPr>
                <w:b/>
                <w:snapToGrid w:val="0"/>
                <w:sz w:val="22"/>
                <w:szCs w:val="22"/>
              </w:rPr>
              <w:t>Заклучок на проповедта</w:t>
            </w:r>
          </w:p>
        </w:tc>
      </w:tr>
      <w:tr w:rsidR="00B778E8" w:rsidRPr="009E4E53" w14:paraId="0869933C" w14:textId="77777777" w:rsidTr="009E4E53">
        <w:tblPrEx>
          <w:tblCellMar>
            <w:top w:w="0" w:type="dxa"/>
            <w:bottom w:w="0" w:type="dxa"/>
          </w:tblCellMar>
        </w:tblPrEx>
        <w:tc>
          <w:tcPr>
            <w:tcW w:w="7132" w:type="dxa"/>
            <w:tcBorders>
              <w:left w:val="single" w:sz="6" w:space="0" w:color="000080"/>
              <w:right w:val="single" w:sz="6" w:space="0" w:color="000080"/>
            </w:tcBorders>
          </w:tcPr>
          <w:p w14:paraId="7D9CEE29" w14:textId="77777777" w:rsidR="00B778E8" w:rsidRPr="009E4E53" w:rsidRDefault="00B778E8" w:rsidP="009E4E53">
            <w:pPr>
              <w:rPr>
                <w:snapToGrid w:val="0"/>
                <w:sz w:val="22"/>
                <w:szCs w:val="22"/>
              </w:rPr>
            </w:pPr>
            <w:r w:rsidRPr="009E4E53">
              <w:rPr>
                <w:snapToGrid w:val="0"/>
                <w:sz w:val="22"/>
                <w:szCs w:val="22"/>
              </w:rPr>
              <w:t>“Страдаш заради твоите гревови!” (8:20)</w:t>
            </w:r>
          </w:p>
        </w:tc>
      </w:tr>
      <w:tr w:rsidR="00B778E8" w:rsidRPr="009E4E53" w14:paraId="620C19B9" w14:textId="77777777" w:rsidTr="009E4E53">
        <w:tblPrEx>
          <w:tblCellMar>
            <w:top w:w="0" w:type="dxa"/>
            <w:bottom w:w="0" w:type="dxa"/>
          </w:tblCellMar>
        </w:tblPrEx>
        <w:tc>
          <w:tcPr>
            <w:tcW w:w="7132" w:type="dxa"/>
            <w:tcBorders>
              <w:left w:val="single" w:sz="6" w:space="0" w:color="000080"/>
              <w:right w:val="single" w:sz="6" w:space="0" w:color="000080"/>
            </w:tcBorders>
          </w:tcPr>
          <w:p w14:paraId="55420D7B" w14:textId="77777777" w:rsidR="00B778E8" w:rsidRPr="009E4E53" w:rsidRDefault="00B778E8" w:rsidP="009E4E53">
            <w:pPr>
              <w:rPr>
                <w:snapToGrid w:val="0"/>
                <w:sz w:val="22"/>
                <w:szCs w:val="22"/>
              </w:rPr>
            </w:pPr>
            <w:r w:rsidRPr="009E4E53">
              <w:rPr>
                <w:snapToGrid w:val="0"/>
                <w:sz w:val="22"/>
                <w:szCs w:val="22"/>
              </w:rPr>
              <w:t>“Мој совет: Покај се и врати се кон Бог!” (8:5, 6)</w:t>
            </w:r>
          </w:p>
        </w:tc>
      </w:tr>
      <w:tr w:rsidR="00B778E8" w:rsidRPr="009E4E53" w14:paraId="123347C6" w14:textId="77777777" w:rsidTr="009E4E53">
        <w:tblPrEx>
          <w:tblCellMar>
            <w:top w:w="0" w:type="dxa"/>
            <w:bottom w:w="0" w:type="dxa"/>
          </w:tblCellMar>
        </w:tblPrEx>
        <w:tc>
          <w:tcPr>
            <w:tcW w:w="7132" w:type="dxa"/>
            <w:tcBorders>
              <w:left w:val="single" w:sz="6" w:space="0" w:color="000080"/>
              <w:right w:val="single" w:sz="6" w:space="0" w:color="000080"/>
            </w:tcBorders>
          </w:tcPr>
          <w:p w14:paraId="0543B995" w14:textId="77777777" w:rsidR="00B778E8" w:rsidRPr="009E4E53" w:rsidRDefault="00B778E8" w:rsidP="009E4E53">
            <w:pPr>
              <w:rPr>
                <w:b/>
                <w:snapToGrid w:val="0"/>
                <w:sz w:val="22"/>
                <w:szCs w:val="22"/>
              </w:rPr>
            </w:pPr>
            <w:r w:rsidRPr="009E4E53">
              <w:rPr>
                <w:b/>
                <w:snapToGrid w:val="0"/>
                <w:sz w:val="22"/>
                <w:szCs w:val="22"/>
              </w:rPr>
              <w:t>Зофар</w:t>
            </w:r>
          </w:p>
        </w:tc>
      </w:tr>
      <w:tr w:rsidR="00B778E8" w:rsidRPr="009E4E53" w14:paraId="616E3348" w14:textId="77777777" w:rsidTr="009E4E53">
        <w:tblPrEx>
          <w:tblCellMar>
            <w:top w:w="0" w:type="dxa"/>
            <w:bottom w:w="0" w:type="dxa"/>
          </w:tblCellMar>
        </w:tblPrEx>
        <w:tc>
          <w:tcPr>
            <w:tcW w:w="7132" w:type="dxa"/>
            <w:tcBorders>
              <w:left w:val="single" w:sz="6" w:space="0" w:color="000080"/>
              <w:right w:val="single" w:sz="6" w:space="0" w:color="000080"/>
            </w:tcBorders>
          </w:tcPr>
          <w:p w14:paraId="545524B6" w14:textId="77777777" w:rsidR="00B778E8" w:rsidRPr="009E4E53" w:rsidRDefault="00B778E8" w:rsidP="009E4E53">
            <w:pPr>
              <w:rPr>
                <w:snapToGrid w:val="0"/>
                <w:sz w:val="22"/>
                <w:szCs w:val="22"/>
              </w:rPr>
            </w:pPr>
            <w:r w:rsidRPr="009E4E53">
              <w:rPr>
                <w:b/>
                <w:snapToGrid w:val="0"/>
                <w:sz w:val="22"/>
                <w:szCs w:val="22"/>
              </w:rPr>
              <w:t>Локација на проповедта</w:t>
            </w:r>
            <w:r w:rsidRPr="009E4E53">
              <w:rPr>
                <w:snapToGrid w:val="0"/>
                <w:sz w:val="22"/>
                <w:szCs w:val="22"/>
              </w:rPr>
              <w:t xml:space="preserve"> 11, 20</w:t>
            </w:r>
          </w:p>
        </w:tc>
      </w:tr>
      <w:tr w:rsidR="00B778E8" w:rsidRPr="009E4E53" w14:paraId="5E088038" w14:textId="77777777" w:rsidTr="009E4E53">
        <w:tblPrEx>
          <w:tblCellMar>
            <w:top w:w="0" w:type="dxa"/>
            <w:bottom w:w="0" w:type="dxa"/>
          </w:tblCellMar>
        </w:tblPrEx>
        <w:tc>
          <w:tcPr>
            <w:tcW w:w="7132" w:type="dxa"/>
            <w:tcBorders>
              <w:left w:val="single" w:sz="6" w:space="0" w:color="000080"/>
              <w:right w:val="single" w:sz="6" w:space="0" w:color="000080"/>
            </w:tcBorders>
          </w:tcPr>
          <w:p w14:paraId="5BB230D7" w14:textId="77777777" w:rsidR="00B778E8" w:rsidRPr="009E4E53" w:rsidRDefault="00B778E8" w:rsidP="009E4E53">
            <w:pPr>
              <w:rPr>
                <w:snapToGrid w:val="0"/>
                <w:sz w:val="22"/>
                <w:szCs w:val="22"/>
              </w:rPr>
            </w:pPr>
            <w:r w:rsidRPr="009E4E53">
              <w:rPr>
                <w:b/>
                <w:snapToGrid w:val="0"/>
                <w:sz w:val="22"/>
                <w:szCs w:val="22"/>
              </w:rPr>
              <w:t>Авторитет на проповедта</w:t>
            </w:r>
            <w:r w:rsidRPr="009E4E53">
              <w:rPr>
                <w:snapToGrid w:val="0"/>
                <w:sz w:val="22"/>
                <w:szCs w:val="22"/>
              </w:rPr>
              <w:t xml:space="preserve"> – Догматизам 11:6; 20:4</w:t>
            </w:r>
          </w:p>
        </w:tc>
      </w:tr>
      <w:tr w:rsidR="00B778E8" w:rsidRPr="009E4E53" w14:paraId="37ACBA66" w14:textId="77777777" w:rsidTr="009E4E53">
        <w:tblPrEx>
          <w:tblCellMar>
            <w:top w:w="0" w:type="dxa"/>
            <w:bottom w:w="0" w:type="dxa"/>
          </w:tblCellMar>
        </w:tblPrEx>
        <w:tc>
          <w:tcPr>
            <w:tcW w:w="7132" w:type="dxa"/>
            <w:tcBorders>
              <w:left w:val="single" w:sz="6" w:space="0" w:color="000080"/>
              <w:right w:val="single" w:sz="6" w:space="0" w:color="000080"/>
            </w:tcBorders>
          </w:tcPr>
          <w:p w14:paraId="072BD590" w14:textId="77777777" w:rsidR="00B778E8" w:rsidRPr="009E4E53" w:rsidRDefault="00B778E8" w:rsidP="009E4E53">
            <w:pPr>
              <w:rPr>
                <w:b/>
                <w:snapToGrid w:val="0"/>
                <w:sz w:val="22"/>
                <w:szCs w:val="22"/>
              </w:rPr>
            </w:pPr>
            <w:r w:rsidRPr="009E4E53">
              <w:rPr>
                <w:b/>
                <w:snapToGrid w:val="0"/>
                <w:sz w:val="22"/>
                <w:szCs w:val="22"/>
              </w:rPr>
              <w:t>Заклучок на проповедта</w:t>
            </w:r>
          </w:p>
        </w:tc>
      </w:tr>
      <w:tr w:rsidR="00B778E8" w:rsidRPr="009E4E53" w14:paraId="205B69C9" w14:textId="77777777" w:rsidTr="009E4E53">
        <w:tblPrEx>
          <w:tblCellMar>
            <w:top w:w="0" w:type="dxa"/>
            <w:bottom w:w="0" w:type="dxa"/>
          </w:tblCellMar>
        </w:tblPrEx>
        <w:tc>
          <w:tcPr>
            <w:tcW w:w="7132" w:type="dxa"/>
            <w:tcBorders>
              <w:left w:val="single" w:sz="6" w:space="0" w:color="000080"/>
              <w:right w:val="single" w:sz="6" w:space="0" w:color="000080"/>
            </w:tcBorders>
          </w:tcPr>
          <w:p w14:paraId="7877A0A9" w14:textId="77777777" w:rsidR="00B778E8" w:rsidRPr="009E4E53" w:rsidRDefault="00B778E8" w:rsidP="009E4E53">
            <w:pPr>
              <w:rPr>
                <w:snapToGrid w:val="0"/>
                <w:sz w:val="22"/>
                <w:szCs w:val="22"/>
              </w:rPr>
            </w:pPr>
            <w:r w:rsidRPr="009E4E53">
              <w:rPr>
                <w:snapToGrid w:val="0"/>
                <w:sz w:val="22"/>
                <w:szCs w:val="22"/>
              </w:rPr>
              <w:t>“Страдаш заради твоите гревови!” (11:4–6; 20:4, 5)</w:t>
            </w:r>
          </w:p>
        </w:tc>
      </w:tr>
      <w:tr w:rsidR="00B778E8" w:rsidRPr="009E4E53" w14:paraId="10191554" w14:textId="77777777" w:rsidTr="009E4E53">
        <w:tblPrEx>
          <w:tblCellMar>
            <w:top w:w="0" w:type="dxa"/>
            <w:bottom w:w="0" w:type="dxa"/>
          </w:tblCellMar>
        </w:tblPrEx>
        <w:tc>
          <w:tcPr>
            <w:tcW w:w="7132" w:type="dxa"/>
            <w:tcBorders>
              <w:left w:val="single" w:sz="6" w:space="0" w:color="000080"/>
              <w:right w:val="single" w:sz="6" w:space="0" w:color="000080"/>
            </w:tcBorders>
          </w:tcPr>
          <w:p w14:paraId="6DF5F731" w14:textId="77777777" w:rsidR="00B778E8" w:rsidRPr="009E4E53" w:rsidRDefault="00B778E8" w:rsidP="009E4E53">
            <w:pPr>
              <w:rPr>
                <w:snapToGrid w:val="0"/>
                <w:sz w:val="22"/>
                <w:szCs w:val="22"/>
              </w:rPr>
            </w:pPr>
            <w:r w:rsidRPr="009E4E53">
              <w:rPr>
                <w:snapToGrid w:val="0"/>
                <w:sz w:val="22"/>
                <w:szCs w:val="22"/>
              </w:rPr>
              <w:t>“Мој совет: Покај се и врати се кон Бог!” (11:13–15)</w:t>
            </w:r>
          </w:p>
        </w:tc>
      </w:tr>
      <w:tr w:rsidR="00B778E8" w:rsidRPr="009E4E53" w14:paraId="09D7C804" w14:textId="77777777" w:rsidTr="009E4E53">
        <w:tblPrEx>
          <w:tblCellMar>
            <w:top w:w="0" w:type="dxa"/>
            <w:bottom w:w="0" w:type="dxa"/>
          </w:tblCellMar>
        </w:tblPrEx>
        <w:tc>
          <w:tcPr>
            <w:tcW w:w="7132" w:type="dxa"/>
            <w:tcBorders>
              <w:left w:val="single" w:sz="6" w:space="0" w:color="000080"/>
              <w:right w:val="single" w:sz="6" w:space="0" w:color="000080"/>
            </w:tcBorders>
          </w:tcPr>
          <w:p w14:paraId="2D53FB2D" w14:textId="77777777" w:rsidR="00B778E8" w:rsidRPr="009E4E53" w:rsidRDefault="00B778E8" w:rsidP="009E4E53">
            <w:pPr>
              <w:rPr>
                <w:b/>
                <w:snapToGrid w:val="0"/>
                <w:sz w:val="22"/>
                <w:szCs w:val="22"/>
              </w:rPr>
            </w:pPr>
            <w:r w:rsidRPr="009E4E53">
              <w:rPr>
                <w:b/>
                <w:snapToGrid w:val="0"/>
                <w:sz w:val="22"/>
                <w:szCs w:val="22"/>
              </w:rPr>
              <w:t>Елијуј</w:t>
            </w:r>
          </w:p>
        </w:tc>
      </w:tr>
      <w:tr w:rsidR="00B778E8" w:rsidRPr="009E4E53" w14:paraId="2824EE5C" w14:textId="77777777" w:rsidTr="009E4E53">
        <w:tblPrEx>
          <w:tblCellMar>
            <w:top w:w="0" w:type="dxa"/>
            <w:bottom w:w="0" w:type="dxa"/>
          </w:tblCellMar>
        </w:tblPrEx>
        <w:tc>
          <w:tcPr>
            <w:tcW w:w="7132" w:type="dxa"/>
            <w:tcBorders>
              <w:left w:val="single" w:sz="6" w:space="0" w:color="000080"/>
              <w:right w:val="single" w:sz="6" w:space="0" w:color="000080"/>
            </w:tcBorders>
          </w:tcPr>
          <w:p w14:paraId="3620ECB0" w14:textId="77777777" w:rsidR="00B778E8" w:rsidRPr="009E4E53" w:rsidRDefault="00B778E8" w:rsidP="009E4E53">
            <w:pPr>
              <w:rPr>
                <w:snapToGrid w:val="0"/>
                <w:sz w:val="22"/>
                <w:szCs w:val="22"/>
              </w:rPr>
            </w:pPr>
            <w:r w:rsidRPr="009E4E53">
              <w:rPr>
                <w:b/>
                <w:snapToGrid w:val="0"/>
                <w:sz w:val="22"/>
                <w:szCs w:val="22"/>
              </w:rPr>
              <w:t>Локација на проповедта</w:t>
            </w:r>
            <w:r w:rsidRPr="009E4E53">
              <w:rPr>
                <w:snapToGrid w:val="0"/>
                <w:sz w:val="22"/>
                <w:szCs w:val="22"/>
              </w:rPr>
              <w:t xml:space="preserve"> 32–37</w:t>
            </w:r>
          </w:p>
        </w:tc>
      </w:tr>
      <w:tr w:rsidR="00B778E8" w:rsidRPr="009E4E53" w14:paraId="418B7DF2" w14:textId="77777777" w:rsidTr="009E4E53">
        <w:tblPrEx>
          <w:tblCellMar>
            <w:top w:w="0" w:type="dxa"/>
            <w:bottom w:w="0" w:type="dxa"/>
          </w:tblCellMar>
        </w:tblPrEx>
        <w:tc>
          <w:tcPr>
            <w:tcW w:w="7132" w:type="dxa"/>
            <w:tcBorders>
              <w:left w:val="single" w:sz="6" w:space="0" w:color="000080"/>
              <w:right w:val="single" w:sz="6" w:space="0" w:color="000080"/>
            </w:tcBorders>
          </w:tcPr>
          <w:p w14:paraId="2BD911C5" w14:textId="77777777" w:rsidR="00B778E8" w:rsidRPr="009E4E53" w:rsidRDefault="00B778E8" w:rsidP="009E4E53">
            <w:pPr>
              <w:rPr>
                <w:snapToGrid w:val="0"/>
                <w:sz w:val="22"/>
                <w:szCs w:val="22"/>
              </w:rPr>
            </w:pPr>
            <w:r w:rsidRPr="009E4E53">
              <w:rPr>
                <w:b/>
                <w:snapToGrid w:val="0"/>
                <w:sz w:val="22"/>
                <w:szCs w:val="22"/>
              </w:rPr>
              <w:t>Авторитет на проповедта</w:t>
            </w:r>
            <w:r w:rsidRPr="009E4E53">
              <w:rPr>
                <w:snapToGrid w:val="0"/>
                <w:sz w:val="22"/>
                <w:szCs w:val="22"/>
              </w:rPr>
              <w:t xml:space="preserve"> – </w:t>
            </w:r>
            <w:r w:rsidR="0078374C" w:rsidRPr="009E4E53">
              <w:rPr>
                <w:snapToGrid w:val="0"/>
                <w:sz w:val="22"/>
                <w:szCs w:val="22"/>
              </w:rPr>
              <w:t xml:space="preserve">Eлијуј </w:t>
            </w:r>
            <w:r w:rsidRPr="009E4E53">
              <w:rPr>
                <w:snapToGrid w:val="0"/>
                <w:sz w:val="22"/>
                <w:szCs w:val="22"/>
              </w:rPr>
              <w:t>мисли дека е Божји одговор за проблемите на Јов 33:6</w:t>
            </w:r>
          </w:p>
        </w:tc>
      </w:tr>
      <w:tr w:rsidR="00B778E8" w:rsidRPr="009E4E53" w14:paraId="7990BDA1" w14:textId="77777777" w:rsidTr="009E4E53">
        <w:tblPrEx>
          <w:tblCellMar>
            <w:top w:w="0" w:type="dxa"/>
            <w:bottom w:w="0" w:type="dxa"/>
          </w:tblCellMar>
        </w:tblPrEx>
        <w:tc>
          <w:tcPr>
            <w:tcW w:w="7132" w:type="dxa"/>
            <w:tcBorders>
              <w:left w:val="single" w:sz="6" w:space="0" w:color="000080"/>
              <w:right w:val="single" w:sz="6" w:space="0" w:color="000080"/>
            </w:tcBorders>
          </w:tcPr>
          <w:p w14:paraId="1F6B7C6A" w14:textId="77777777" w:rsidR="00B778E8" w:rsidRPr="009E4E53" w:rsidRDefault="00B778E8" w:rsidP="009E4E53">
            <w:pPr>
              <w:rPr>
                <w:b/>
                <w:snapToGrid w:val="0"/>
                <w:sz w:val="22"/>
                <w:szCs w:val="22"/>
              </w:rPr>
            </w:pPr>
            <w:r w:rsidRPr="009E4E53">
              <w:rPr>
                <w:b/>
                <w:snapToGrid w:val="0"/>
                <w:sz w:val="22"/>
                <w:szCs w:val="22"/>
              </w:rPr>
              <w:t>Заклучок на проповедта</w:t>
            </w:r>
          </w:p>
        </w:tc>
      </w:tr>
      <w:tr w:rsidR="00B778E8" w:rsidRPr="009E4E53" w14:paraId="4A7D6976" w14:textId="77777777" w:rsidTr="009E4E53">
        <w:tblPrEx>
          <w:tblCellMar>
            <w:top w:w="0" w:type="dxa"/>
            <w:bottom w:w="0" w:type="dxa"/>
          </w:tblCellMar>
        </w:tblPrEx>
        <w:tc>
          <w:tcPr>
            <w:tcW w:w="7132" w:type="dxa"/>
            <w:tcBorders>
              <w:left w:val="single" w:sz="6" w:space="0" w:color="000080"/>
              <w:right w:val="single" w:sz="6" w:space="0" w:color="000080"/>
            </w:tcBorders>
          </w:tcPr>
          <w:p w14:paraId="40C7C27F" w14:textId="77777777" w:rsidR="00B778E8" w:rsidRPr="009E4E53" w:rsidRDefault="00B778E8" w:rsidP="009E4E53">
            <w:pPr>
              <w:rPr>
                <w:snapToGrid w:val="0"/>
                <w:sz w:val="22"/>
                <w:szCs w:val="22"/>
              </w:rPr>
            </w:pPr>
            <w:r w:rsidRPr="009E4E53">
              <w:rPr>
                <w:snapToGrid w:val="0"/>
                <w:sz w:val="22"/>
                <w:szCs w:val="22"/>
              </w:rPr>
              <w:t>1. Виновен си за безумно зборување (34:35–37; 36:16)</w:t>
            </w:r>
          </w:p>
        </w:tc>
      </w:tr>
      <w:tr w:rsidR="00B778E8" w:rsidRPr="009E4E53" w14:paraId="6A31CA7B" w14:textId="77777777" w:rsidTr="009E4E53">
        <w:tblPrEx>
          <w:tblCellMar>
            <w:top w:w="0" w:type="dxa"/>
            <w:bottom w:w="0" w:type="dxa"/>
          </w:tblCellMar>
        </w:tblPrEx>
        <w:tc>
          <w:tcPr>
            <w:tcW w:w="7132" w:type="dxa"/>
            <w:tcBorders>
              <w:left w:val="single" w:sz="6" w:space="0" w:color="000080"/>
              <w:right w:val="single" w:sz="6" w:space="0" w:color="000080"/>
            </w:tcBorders>
          </w:tcPr>
          <w:p w14:paraId="4843C037" w14:textId="77777777" w:rsidR="00B778E8" w:rsidRPr="009E4E53" w:rsidRDefault="00B778E8" w:rsidP="009E4E53">
            <w:pPr>
              <w:rPr>
                <w:snapToGrid w:val="0"/>
                <w:sz w:val="22"/>
                <w:szCs w:val="22"/>
              </w:rPr>
            </w:pPr>
            <w:r w:rsidRPr="009E4E53">
              <w:rPr>
                <w:snapToGrid w:val="0"/>
                <w:sz w:val="22"/>
                <w:szCs w:val="22"/>
              </w:rPr>
              <w:t>2. Виновен си заради лажна праведност (35:2)</w:t>
            </w:r>
          </w:p>
        </w:tc>
      </w:tr>
      <w:tr w:rsidR="00B778E8" w:rsidRPr="009E4E53" w14:paraId="76056A37" w14:textId="77777777" w:rsidTr="009E4E53">
        <w:tblPrEx>
          <w:tblCellMar>
            <w:top w:w="0" w:type="dxa"/>
            <w:bottom w:w="0" w:type="dxa"/>
          </w:tblCellMar>
        </w:tblPrEx>
        <w:tc>
          <w:tcPr>
            <w:tcW w:w="7132" w:type="dxa"/>
            <w:tcBorders>
              <w:left w:val="single" w:sz="6" w:space="0" w:color="000080"/>
              <w:right w:val="single" w:sz="6" w:space="0" w:color="000080"/>
            </w:tcBorders>
          </w:tcPr>
          <w:p w14:paraId="1331BBFC" w14:textId="77777777" w:rsidR="00B778E8" w:rsidRPr="009E4E53" w:rsidRDefault="00B778E8" w:rsidP="009E4E53">
            <w:pPr>
              <w:rPr>
                <w:snapToGrid w:val="0"/>
                <w:sz w:val="22"/>
                <w:szCs w:val="22"/>
              </w:rPr>
            </w:pPr>
            <w:r w:rsidRPr="009E4E53">
              <w:rPr>
                <w:snapToGrid w:val="0"/>
                <w:sz w:val="22"/>
                <w:szCs w:val="22"/>
              </w:rPr>
              <w:t>3. Сметај на Божјата слава и големина (37:14–24}</w:t>
            </w:r>
          </w:p>
        </w:tc>
      </w:tr>
      <w:tr w:rsidR="00B778E8" w:rsidRPr="009E4E53" w14:paraId="58453F9C"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48C8BE9C" w14:textId="77777777" w:rsidR="00B778E8" w:rsidRPr="009E4E53" w:rsidRDefault="00B778E8" w:rsidP="009E4E53">
            <w:pPr>
              <w:jc w:val="center"/>
              <w:rPr>
                <w:b/>
                <w:snapToGrid w:val="0"/>
                <w:sz w:val="22"/>
                <w:szCs w:val="22"/>
              </w:rPr>
            </w:pPr>
            <w:r w:rsidRPr="009E4E53">
              <w:rPr>
                <w:b/>
                <w:snapToGrid w:val="0"/>
                <w:sz w:val="22"/>
                <w:szCs w:val="22"/>
              </w:rPr>
              <w:t>НЕГОВАТА ОДБРАНА и ДИЈАЛОЗИ</w:t>
            </w:r>
          </w:p>
        </w:tc>
      </w:tr>
      <w:tr w:rsidR="00B778E8" w:rsidRPr="009E4E53" w14:paraId="4A44F40B" w14:textId="77777777" w:rsidTr="009E4E53">
        <w:tblPrEx>
          <w:tblCellMar>
            <w:top w:w="0" w:type="dxa"/>
            <w:bottom w:w="0" w:type="dxa"/>
          </w:tblCellMar>
        </w:tblPrEx>
        <w:tc>
          <w:tcPr>
            <w:tcW w:w="7132" w:type="dxa"/>
            <w:tcBorders>
              <w:left w:val="single" w:sz="6" w:space="0" w:color="000080"/>
              <w:right w:val="single" w:sz="6" w:space="0" w:color="000080"/>
            </w:tcBorders>
          </w:tcPr>
          <w:p w14:paraId="73A634D0" w14:textId="77777777" w:rsidR="00B778E8" w:rsidRPr="009E4E53" w:rsidRDefault="00B778E8" w:rsidP="009E4E53">
            <w:pPr>
              <w:rPr>
                <w:snapToGrid w:val="0"/>
                <w:sz w:val="22"/>
                <w:szCs w:val="22"/>
              </w:rPr>
            </w:pPr>
            <w:r w:rsidRPr="009E4E53">
              <w:rPr>
                <w:snapToGrid w:val="0"/>
                <w:sz w:val="22"/>
                <w:szCs w:val="22"/>
              </w:rPr>
              <w:t>Патријархот кој страда им одговара на своите обвинители во 9 одделни говори.</w:t>
            </w:r>
          </w:p>
        </w:tc>
      </w:tr>
      <w:tr w:rsidR="00B778E8" w:rsidRPr="009E4E53" w14:paraId="582B7617" w14:textId="77777777" w:rsidTr="009E4E53">
        <w:tblPrEx>
          <w:tblCellMar>
            <w:top w:w="0" w:type="dxa"/>
            <w:bottom w:w="0" w:type="dxa"/>
          </w:tblCellMar>
        </w:tblPrEx>
        <w:tc>
          <w:tcPr>
            <w:tcW w:w="7132" w:type="dxa"/>
            <w:tcBorders>
              <w:left w:val="single" w:sz="6" w:space="0" w:color="000080"/>
              <w:right w:val="single" w:sz="6" w:space="0" w:color="000080"/>
            </w:tcBorders>
          </w:tcPr>
          <w:p w14:paraId="525313CD" w14:textId="77777777" w:rsidR="00B778E8" w:rsidRPr="009E4E53" w:rsidRDefault="00B778E8" w:rsidP="009E4E53">
            <w:pPr>
              <w:rPr>
                <w:snapToGrid w:val="0"/>
                <w:sz w:val="22"/>
                <w:szCs w:val="22"/>
              </w:rPr>
            </w:pPr>
            <w:r w:rsidRPr="009E4E53">
              <w:rPr>
                <w:snapToGrid w:val="0"/>
                <w:sz w:val="22"/>
                <w:szCs w:val="22"/>
              </w:rPr>
              <w:t xml:space="preserve">ПРВ </w:t>
            </w:r>
            <w:r w:rsidR="0078374C" w:rsidRPr="009E4E53">
              <w:rPr>
                <w:snapToGrid w:val="0"/>
                <w:sz w:val="22"/>
                <w:szCs w:val="22"/>
              </w:rPr>
              <w:t xml:space="preserve">поглавје </w:t>
            </w:r>
            <w:r w:rsidRPr="009E4E53">
              <w:rPr>
                <w:snapToGrid w:val="0"/>
                <w:sz w:val="22"/>
                <w:szCs w:val="22"/>
              </w:rPr>
              <w:t>3</w:t>
            </w:r>
          </w:p>
        </w:tc>
      </w:tr>
      <w:tr w:rsidR="00B778E8" w:rsidRPr="009E4E53" w14:paraId="35631364" w14:textId="77777777" w:rsidTr="009E4E53">
        <w:tblPrEx>
          <w:tblCellMar>
            <w:top w:w="0" w:type="dxa"/>
            <w:bottom w:w="0" w:type="dxa"/>
          </w:tblCellMar>
        </w:tblPrEx>
        <w:tc>
          <w:tcPr>
            <w:tcW w:w="7132" w:type="dxa"/>
            <w:tcBorders>
              <w:left w:val="single" w:sz="6" w:space="0" w:color="000080"/>
              <w:right w:val="single" w:sz="6" w:space="0" w:color="000080"/>
            </w:tcBorders>
          </w:tcPr>
          <w:p w14:paraId="165E294C" w14:textId="77777777" w:rsidR="00B778E8" w:rsidRPr="009E4E53" w:rsidRDefault="00B778E8" w:rsidP="009E4E53">
            <w:pPr>
              <w:rPr>
                <w:snapToGrid w:val="0"/>
                <w:sz w:val="22"/>
                <w:szCs w:val="22"/>
              </w:rPr>
            </w:pPr>
            <w:r w:rsidRPr="009E4E53">
              <w:rPr>
                <w:snapToGrid w:val="0"/>
                <w:sz w:val="22"/>
                <w:szCs w:val="22"/>
              </w:rPr>
              <w:t>ВТОР 6–7</w:t>
            </w:r>
          </w:p>
        </w:tc>
      </w:tr>
      <w:tr w:rsidR="00B778E8" w:rsidRPr="009E4E53" w14:paraId="4E9D5C25" w14:textId="77777777" w:rsidTr="009E4E53">
        <w:tblPrEx>
          <w:tblCellMar>
            <w:top w:w="0" w:type="dxa"/>
            <w:bottom w:w="0" w:type="dxa"/>
          </w:tblCellMar>
        </w:tblPrEx>
        <w:tc>
          <w:tcPr>
            <w:tcW w:w="7132" w:type="dxa"/>
            <w:tcBorders>
              <w:left w:val="single" w:sz="6" w:space="0" w:color="000080"/>
              <w:right w:val="single" w:sz="6" w:space="0" w:color="000080"/>
            </w:tcBorders>
          </w:tcPr>
          <w:p w14:paraId="34EBA172" w14:textId="77777777" w:rsidR="00B778E8" w:rsidRPr="009E4E53" w:rsidRDefault="00B778E8" w:rsidP="009E4E53">
            <w:pPr>
              <w:rPr>
                <w:snapToGrid w:val="0"/>
                <w:sz w:val="22"/>
                <w:szCs w:val="22"/>
              </w:rPr>
            </w:pPr>
            <w:r w:rsidRPr="009E4E53">
              <w:rPr>
                <w:snapToGrid w:val="0"/>
                <w:sz w:val="22"/>
                <w:szCs w:val="22"/>
              </w:rPr>
              <w:t>ТРЕТ 9–10</w:t>
            </w:r>
          </w:p>
        </w:tc>
      </w:tr>
      <w:tr w:rsidR="00B778E8" w:rsidRPr="009E4E53" w14:paraId="34B69A6B" w14:textId="77777777" w:rsidTr="009E4E53">
        <w:tblPrEx>
          <w:tblCellMar>
            <w:top w:w="0" w:type="dxa"/>
            <w:bottom w:w="0" w:type="dxa"/>
          </w:tblCellMar>
        </w:tblPrEx>
        <w:tc>
          <w:tcPr>
            <w:tcW w:w="7132" w:type="dxa"/>
            <w:tcBorders>
              <w:left w:val="single" w:sz="6" w:space="0" w:color="000080"/>
              <w:right w:val="single" w:sz="6" w:space="0" w:color="000080"/>
            </w:tcBorders>
          </w:tcPr>
          <w:p w14:paraId="05E4C718" w14:textId="77777777" w:rsidR="00B778E8" w:rsidRPr="009E4E53" w:rsidRDefault="00B778E8" w:rsidP="009E4E53">
            <w:pPr>
              <w:rPr>
                <w:snapToGrid w:val="0"/>
                <w:sz w:val="22"/>
                <w:szCs w:val="22"/>
              </w:rPr>
            </w:pPr>
            <w:r w:rsidRPr="009E4E53">
              <w:rPr>
                <w:snapToGrid w:val="0"/>
                <w:sz w:val="22"/>
                <w:szCs w:val="22"/>
              </w:rPr>
              <w:t>ЧЕТВРТ 12,13,14</w:t>
            </w:r>
          </w:p>
        </w:tc>
      </w:tr>
      <w:tr w:rsidR="00B778E8" w:rsidRPr="009E4E53" w14:paraId="54F2F66E" w14:textId="77777777" w:rsidTr="009E4E53">
        <w:tblPrEx>
          <w:tblCellMar>
            <w:top w:w="0" w:type="dxa"/>
            <w:bottom w:w="0" w:type="dxa"/>
          </w:tblCellMar>
        </w:tblPrEx>
        <w:tc>
          <w:tcPr>
            <w:tcW w:w="7132" w:type="dxa"/>
            <w:tcBorders>
              <w:left w:val="single" w:sz="6" w:space="0" w:color="000080"/>
              <w:right w:val="single" w:sz="6" w:space="0" w:color="000080"/>
            </w:tcBorders>
          </w:tcPr>
          <w:p w14:paraId="5C4EC546" w14:textId="77777777" w:rsidR="00B778E8" w:rsidRPr="009E4E53" w:rsidRDefault="00B778E8" w:rsidP="009E4E53">
            <w:pPr>
              <w:rPr>
                <w:snapToGrid w:val="0"/>
                <w:sz w:val="22"/>
                <w:szCs w:val="22"/>
              </w:rPr>
            </w:pPr>
            <w:r w:rsidRPr="009E4E53">
              <w:rPr>
                <w:snapToGrid w:val="0"/>
                <w:sz w:val="22"/>
                <w:szCs w:val="22"/>
              </w:rPr>
              <w:t>ПЕТТИ 16,17</w:t>
            </w:r>
          </w:p>
        </w:tc>
      </w:tr>
      <w:tr w:rsidR="00B778E8" w:rsidRPr="009E4E53" w14:paraId="6C7F0962" w14:textId="77777777" w:rsidTr="009E4E53">
        <w:tblPrEx>
          <w:tblCellMar>
            <w:top w:w="0" w:type="dxa"/>
            <w:bottom w:w="0" w:type="dxa"/>
          </w:tblCellMar>
        </w:tblPrEx>
        <w:tc>
          <w:tcPr>
            <w:tcW w:w="7132" w:type="dxa"/>
            <w:tcBorders>
              <w:left w:val="single" w:sz="6" w:space="0" w:color="000080"/>
              <w:right w:val="single" w:sz="6" w:space="0" w:color="000080"/>
            </w:tcBorders>
          </w:tcPr>
          <w:p w14:paraId="07E4B84D" w14:textId="77777777" w:rsidR="00B778E8" w:rsidRPr="009E4E53" w:rsidRDefault="00B778E8" w:rsidP="009E4E53">
            <w:pPr>
              <w:rPr>
                <w:snapToGrid w:val="0"/>
                <w:sz w:val="22"/>
                <w:szCs w:val="22"/>
              </w:rPr>
            </w:pPr>
            <w:r w:rsidRPr="009E4E53">
              <w:rPr>
                <w:snapToGrid w:val="0"/>
                <w:sz w:val="22"/>
                <w:szCs w:val="22"/>
              </w:rPr>
              <w:t>ШЕСТИ 19</w:t>
            </w:r>
          </w:p>
        </w:tc>
      </w:tr>
      <w:tr w:rsidR="00B778E8" w:rsidRPr="009E4E53" w14:paraId="3DF6B2D8" w14:textId="77777777" w:rsidTr="009E4E53">
        <w:tblPrEx>
          <w:tblCellMar>
            <w:top w:w="0" w:type="dxa"/>
            <w:bottom w:w="0" w:type="dxa"/>
          </w:tblCellMar>
        </w:tblPrEx>
        <w:tc>
          <w:tcPr>
            <w:tcW w:w="7132" w:type="dxa"/>
            <w:tcBorders>
              <w:left w:val="single" w:sz="6" w:space="0" w:color="000080"/>
              <w:right w:val="single" w:sz="6" w:space="0" w:color="000080"/>
            </w:tcBorders>
          </w:tcPr>
          <w:p w14:paraId="6097E345" w14:textId="77777777" w:rsidR="00B778E8" w:rsidRPr="009E4E53" w:rsidRDefault="00B778E8" w:rsidP="009E4E53">
            <w:pPr>
              <w:rPr>
                <w:snapToGrid w:val="0"/>
                <w:sz w:val="22"/>
                <w:szCs w:val="22"/>
              </w:rPr>
            </w:pPr>
            <w:r w:rsidRPr="009E4E53">
              <w:rPr>
                <w:snapToGrid w:val="0"/>
                <w:sz w:val="22"/>
                <w:szCs w:val="22"/>
              </w:rPr>
              <w:t>СЕДМИ 21</w:t>
            </w:r>
          </w:p>
        </w:tc>
      </w:tr>
      <w:tr w:rsidR="00B778E8" w:rsidRPr="009E4E53" w14:paraId="48B50E11" w14:textId="77777777" w:rsidTr="009E4E53">
        <w:tblPrEx>
          <w:tblCellMar>
            <w:top w:w="0" w:type="dxa"/>
            <w:bottom w:w="0" w:type="dxa"/>
          </w:tblCellMar>
        </w:tblPrEx>
        <w:tc>
          <w:tcPr>
            <w:tcW w:w="7132" w:type="dxa"/>
            <w:tcBorders>
              <w:left w:val="single" w:sz="6" w:space="0" w:color="000080"/>
              <w:right w:val="single" w:sz="6" w:space="0" w:color="000080"/>
            </w:tcBorders>
          </w:tcPr>
          <w:p w14:paraId="3C37EE12" w14:textId="77777777" w:rsidR="00B778E8" w:rsidRPr="009E4E53" w:rsidRDefault="00B778E8" w:rsidP="009E4E53">
            <w:pPr>
              <w:rPr>
                <w:snapToGrid w:val="0"/>
                <w:sz w:val="22"/>
                <w:szCs w:val="22"/>
              </w:rPr>
            </w:pPr>
            <w:r w:rsidRPr="009E4E53">
              <w:rPr>
                <w:snapToGrid w:val="0"/>
                <w:sz w:val="22"/>
                <w:szCs w:val="22"/>
              </w:rPr>
              <w:t>ОСМИ 23, 24</w:t>
            </w:r>
          </w:p>
        </w:tc>
      </w:tr>
      <w:tr w:rsidR="00B778E8" w:rsidRPr="009E4E53" w14:paraId="6CFC8EFA" w14:textId="77777777" w:rsidTr="009E4E53">
        <w:tblPrEx>
          <w:tblCellMar>
            <w:top w:w="0" w:type="dxa"/>
            <w:bottom w:w="0" w:type="dxa"/>
          </w:tblCellMar>
        </w:tblPrEx>
        <w:tc>
          <w:tcPr>
            <w:tcW w:w="7132" w:type="dxa"/>
            <w:tcBorders>
              <w:left w:val="single" w:sz="6" w:space="0" w:color="000080"/>
              <w:right w:val="single" w:sz="6" w:space="0" w:color="000080"/>
            </w:tcBorders>
          </w:tcPr>
          <w:p w14:paraId="64E980BC" w14:textId="77777777" w:rsidR="00B778E8" w:rsidRPr="009E4E53" w:rsidRDefault="00B778E8" w:rsidP="009E4E53">
            <w:pPr>
              <w:rPr>
                <w:snapToGrid w:val="0"/>
                <w:sz w:val="22"/>
                <w:szCs w:val="22"/>
              </w:rPr>
            </w:pPr>
            <w:r w:rsidRPr="009E4E53">
              <w:rPr>
                <w:snapToGrid w:val="0"/>
                <w:sz w:val="22"/>
                <w:szCs w:val="22"/>
              </w:rPr>
              <w:t>ДЕВЕТИ 26–31</w:t>
            </w:r>
          </w:p>
        </w:tc>
      </w:tr>
      <w:tr w:rsidR="00B778E8" w:rsidRPr="009E4E53" w14:paraId="6EB38473" w14:textId="77777777" w:rsidTr="009E4E53">
        <w:tblPrEx>
          <w:tblCellMar>
            <w:top w:w="0" w:type="dxa"/>
            <w:bottom w:w="0" w:type="dxa"/>
          </w:tblCellMar>
        </w:tblPrEx>
        <w:tc>
          <w:tcPr>
            <w:tcW w:w="7132" w:type="dxa"/>
            <w:tcBorders>
              <w:left w:val="single" w:sz="6" w:space="0" w:color="000080"/>
              <w:right w:val="single" w:sz="6" w:space="0" w:color="000080"/>
            </w:tcBorders>
          </w:tcPr>
          <w:p w14:paraId="3005EF21" w14:textId="77777777" w:rsidR="00B778E8" w:rsidRPr="009E4E53" w:rsidRDefault="00B778E8" w:rsidP="009E4E53">
            <w:pPr>
              <w:rPr>
                <w:b/>
                <w:snapToGrid w:val="0"/>
                <w:sz w:val="22"/>
                <w:szCs w:val="22"/>
              </w:rPr>
            </w:pPr>
            <w:r w:rsidRPr="009E4E53">
              <w:rPr>
                <w:b/>
                <w:snapToGrid w:val="0"/>
                <w:sz w:val="22"/>
                <w:szCs w:val="22"/>
              </w:rPr>
              <w:t>Во текот на овие 9 говора Јов дискутира за 14 теми:</w:t>
            </w:r>
          </w:p>
        </w:tc>
      </w:tr>
      <w:tr w:rsidR="00B778E8" w:rsidRPr="009E4E53" w14:paraId="60792BF6" w14:textId="77777777" w:rsidTr="009E4E53">
        <w:tblPrEx>
          <w:tblCellMar>
            <w:top w:w="0" w:type="dxa"/>
            <w:bottom w:w="0" w:type="dxa"/>
          </w:tblCellMar>
        </w:tblPrEx>
        <w:tc>
          <w:tcPr>
            <w:tcW w:w="7132" w:type="dxa"/>
            <w:tcBorders>
              <w:left w:val="single" w:sz="6" w:space="0" w:color="000080"/>
              <w:right w:val="single" w:sz="6" w:space="0" w:color="000080"/>
            </w:tcBorders>
          </w:tcPr>
          <w:p w14:paraId="77ED2A35" w14:textId="77777777" w:rsidR="00B778E8" w:rsidRPr="009E4E53" w:rsidRDefault="00B778E8" w:rsidP="009E4E53">
            <w:pPr>
              <w:rPr>
                <w:snapToGrid w:val="0"/>
                <w:sz w:val="22"/>
                <w:szCs w:val="22"/>
              </w:rPr>
            </w:pPr>
            <w:r w:rsidRPr="009E4E53">
              <w:rPr>
                <w:snapToGrid w:val="0"/>
                <w:sz w:val="22"/>
                <w:szCs w:val="22"/>
              </w:rPr>
              <w:t>1. Праведност и страдање (27:6; 31:1–40)</w:t>
            </w:r>
          </w:p>
        </w:tc>
      </w:tr>
      <w:tr w:rsidR="00B778E8" w:rsidRPr="009E4E53" w14:paraId="29C7D78B" w14:textId="77777777" w:rsidTr="009E4E53">
        <w:tblPrEx>
          <w:tblCellMar>
            <w:top w:w="0" w:type="dxa"/>
            <w:bottom w:w="0" w:type="dxa"/>
          </w:tblCellMar>
        </w:tblPrEx>
        <w:tc>
          <w:tcPr>
            <w:tcW w:w="7132" w:type="dxa"/>
            <w:tcBorders>
              <w:left w:val="single" w:sz="6" w:space="0" w:color="000080"/>
              <w:right w:val="single" w:sz="6" w:space="0" w:color="000080"/>
            </w:tcBorders>
          </w:tcPr>
          <w:p w14:paraId="23986E2F" w14:textId="77777777" w:rsidR="00B778E8" w:rsidRPr="009E4E53" w:rsidRDefault="00B778E8" w:rsidP="009E4E53">
            <w:pPr>
              <w:rPr>
                <w:snapToGrid w:val="0"/>
                <w:sz w:val="22"/>
                <w:szCs w:val="22"/>
              </w:rPr>
            </w:pPr>
            <w:r w:rsidRPr="009E4E53">
              <w:rPr>
                <w:snapToGrid w:val="0"/>
                <w:sz w:val="22"/>
                <w:szCs w:val="22"/>
              </w:rPr>
              <w:t>2. Добри дела (29:12–17; 30:25)</w:t>
            </w:r>
          </w:p>
        </w:tc>
      </w:tr>
      <w:tr w:rsidR="00B778E8" w:rsidRPr="009E4E53" w14:paraId="34939386" w14:textId="77777777" w:rsidTr="009E4E53">
        <w:tblPrEx>
          <w:tblCellMar>
            <w:top w:w="0" w:type="dxa"/>
            <w:bottom w:w="0" w:type="dxa"/>
          </w:tblCellMar>
        </w:tblPrEx>
        <w:tc>
          <w:tcPr>
            <w:tcW w:w="7132" w:type="dxa"/>
            <w:tcBorders>
              <w:left w:val="single" w:sz="6" w:space="0" w:color="000080"/>
              <w:right w:val="single" w:sz="6" w:space="0" w:color="000080"/>
            </w:tcBorders>
          </w:tcPr>
          <w:p w14:paraId="72A4BA7F" w14:textId="77777777" w:rsidR="00B778E8" w:rsidRPr="009E4E53" w:rsidRDefault="00B778E8" w:rsidP="009E4E53">
            <w:pPr>
              <w:rPr>
                <w:snapToGrid w:val="0"/>
                <w:sz w:val="22"/>
                <w:szCs w:val="22"/>
              </w:rPr>
            </w:pPr>
            <w:r w:rsidRPr="009E4E53">
              <w:rPr>
                <w:snapToGrid w:val="0"/>
                <w:sz w:val="22"/>
                <w:szCs w:val="22"/>
              </w:rPr>
              <w:t>3. Здравје, богатство и почит (29:1–11, 20–25)</w:t>
            </w:r>
          </w:p>
        </w:tc>
      </w:tr>
      <w:tr w:rsidR="00B778E8" w:rsidRPr="009E4E53" w14:paraId="3D8C5222" w14:textId="77777777" w:rsidTr="009E4E53">
        <w:tblPrEx>
          <w:tblCellMar>
            <w:top w:w="0" w:type="dxa"/>
            <w:bottom w:w="0" w:type="dxa"/>
          </w:tblCellMar>
        </w:tblPrEx>
        <w:tc>
          <w:tcPr>
            <w:tcW w:w="7132" w:type="dxa"/>
            <w:tcBorders>
              <w:left w:val="single" w:sz="6" w:space="0" w:color="000080"/>
              <w:right w:val="single" w:sz="6" w:space="0" w:color="000080"/>
            </w:tcBorders>
          </w:tcPr>
          <w:p w14:paraId="1C8F390C" w14:textId="77777777" w:rsidR="00B778E8" w:rsidRPr="009E4E53" w:rsidRDefault="00B778E8" w:rsidP="009E4E53">
            <w:pPr>
              <w:rPr>
                <w:snapToGrid w:val="0"/>
                <w:sz w:val="22"/>
                <w:szCs w:val="22"/>
              </w:rPr>
            </w:pPr>
            <w:r w:rsidRPr="009E4E53">
              <w:rPr>
                <w:snapToGrid w:val="0"/>
                <w:sz w:val="22"/>
                <w:szCs w:val="22"/>
              </w:rPr>
              <w:t>4. Неправедна казна (9:16, 17, 30–33; 13:26, 27; 10:2, 7, 8; 19:6–11; 30:20, 21)</w:t>
            </w:r>
          </w:p>
        </w:tc>
      </w:tr>
      <w:tr w:rsidR="00B778E8" w:rsidRPr="009E4E53" w14:paraId="3321C226" w14:textId="77777777" w:rsidTr="009E4E53">
        <w:tblPrEx>
          <w:tblCellMar>
            <w:top w:w="0" w:type="dxa"/>
            <w:bottom w:w="0" w:type="dxa"/>
          </w:tblCellMar>
        </w:tblPrEx>
        <w:tc>
          <w:tcPr>
            <w:tcW w:w="7132" w:type="dxa"/>
            <w:tcBorders>
              <w:left w:val="single" w:sz="6" w:space="0" w:color="000080"/>
              <w:right w:val="single" w:sz="6" w:space="0" w:color="000080"/>
            </w:tcBorders>
          </w:tcPr>
          <w:p w14:paraId="4B37B4D9" w14:textId="77777777" w:rsidR="00B778E8" w:rsidRPr="009E4E53" w:rsidRDefault="00B778E8" w:rsidP="009E4E53">
            <w:pPr>
              <w:rPr>
                <w:snapToGrid w:val="0"/>
                <w:sz w:val="22"/>
                <w:szCs w:val="22"/>
              </w:rPr>
            </w:pPr>
            <w:r w:rsidRPr="009E4E53">
              <w:rPr>
                <w:snapToGrid w:val="0"/>
                <w:sz w:val="22"/>
                <w:szCs w:val="22"/>
              </w:rPr>
              <w:t>5. Таканаречени пријатели (12:2; 13:4; 16:2; 19:3)</w:t>
            </w:r>
          </w:p>
        </w:tc>
      </w:tr>
      <w:tr w:rsidR="00B778E8" w:rsidRPr="009E4E53" w14:paraId="7E767CAF" w14:textId="77777777" w:rsidTr="009E4E53">
        <w:tblPrEx>
          <w:tblCellMar>
            <w:top w:w="0" w:type="dxa"/>
            <w:bottom w:w="0" w:type="dxa"/>
          </w:tblCellMar>
        </w:tblPrEx>
        <w:tc>
          <w:tcPr>
            <w:tcW w:w="7132" w:type="dxa"/>
            <w:tcBorders>
              <w:left w:val="single" w:sz="6" w:space="0" w:color="000080"/>
              <w:right w:val="single" w:sz="6" w:space="0" w:color="000080"/>
            </w:tcBorders>
          </w:tcPr>
          <w:p w14:paraId="3121F310" w14:textId="77777777" w:rsidR="00B778E8" w:rsidRPr="009E4E53" w:rsidRDefault="00B778E8" w:rsidP="009E4E53">
            <w:pPr>
              <w:rPr>
                <w:snapToGrid w:val="0"/>
                <w:sz w:val="22"/>
                <w:szCs w:val="22"/>
              </w:rPr>
            </w:pPr>
            <w:r w:rsidRPr="009E4E53">
              <w:rPr>
                <w:snapToGrid w:val="0"/>
                <w:sz w:val="22"/>
                <w:szCs w:val="22"/>
              </w:rPr>
              <w:t>6. “Да се на мое место” (16:4, 5)</w:t>
            </w:r>
          </w:p>
        </w:tc>
      </w:tr>
      <w:tr w:rsidR="00B778E8" w:rsidRPr="009E4E53" w14:paraId="11518D9D" w14:textId="77777777" w:rsidTr="009E4E53">
        <w:tblPrEx>
          <w:tblCellMar>
            <w:top w:w="0" w:type="dxa"/>
            <w:bottom w:w="0" w:type="dxa"/>
          </w:tblCellMar>
        </w:tblPrEx>
        <w:tc>
          <w:tcPr>
            <w:tcW w:w="7132" w:type="dxa"/>
            <w:tcBorders>
              <w:left w:val="single" w:sz="6" w:space="0" w:color="000080"/>
              <w:right w:val="single" w:sz="6" w:space="0" w:color="000080"/>
            </w:tcBorders>
          </w:tcPr>
          <w:p w14:paraId="229A378B" w14:textId="77777777" w:rsidR="00B778E8" w:rsidRPr="009E4E53" w:rsidRDefault="00B778E8" w:rsidP="009E4E53">
            <w:pPr>
              <w:rPr>
                <w:snapToGrid w:val="0"/>
                <w:sz w:val="22"/>
                <w:szCs w:val="22"/>
              </w:rPr>
            </w:pPr>
            <w:r w:rsidRPr="009E4E53">
              <w:rPr>
                <w:snapToGrid w:val="0"/>
                <w:sz w:val="22"/>
                <w:szCs w:val="22"/>
              </w:rPr>
              <w:t>7. Лажни соседи, пријатели и слуги (19:13–22; 30:1, 9, 10)</w:t>
            </w:r>
          </w:p>
        </w:tc>
      </w:tr>
      <w:tr w:rsidR="00B778E8" w:rsidRPr="009E4E53" w14:paraId="5C5BF3DA" w14:textId="77777777" w:rsidTr="009E4E53">
        <w:tblPrEx>
          <w:tblCellMar>
            <w:top w:w="0" w:type="dxa"/>
            <w:bottom w:w="0" w:type="dxa"/>
          </w:tblCellMar>
        </w:tblPrEx>
        <w:tc>
          <w:tcPr>
            <w:tcW w:w="7132" w:type="dxa"/>
            <w:tcBorders>
              <w:left w:val="single" w:sz="6" w:space="0" w:color="000080"/>
              <w:right w:val="single" w:sz="6" w:space="0" w:color="000080"/>
            </w:tcBorders>
          </w:tcPr>
          <w:p w14:paraId="00B289C5" w14:textId="77777777" w:rsidR="00B778E8" w:rsidRPr="009E4E53" w:rsidRDefault="00B778E8" w:rsidP="009E4E53">
            <w:pPr>
              <w:rPr>
                <w:snapToGrid w:val="0"/>
                <w:sz w:val="22"/>
                <w:szCs w:val="22"/>
              </w:rPr>
            </w:pPr>
            <w:r w:rsidRPr="009E4E53">
              <w:rPr>
                <w:snapToGrid w:val="0"/>
                <w:sz w:val="22"/>
                <w:szCs w:val="22"/>
              </w:rPr>
              <w:t>8. Одговори (28:12–28)</w:t>
            </w:r>
          </w:p>
        </w:tc>
      </w:tr>
      <w:tr w:rsidR="00B778E8" w:rsidRPr="009E4E53" w14:paraId="7069ECD7" w14:textId="77777777" w:rsidTr="009E4E53">
        <w:tblPrEx>
          <w:tblCellMar>
            <w:top w:w="0" w:type="dxa"/>
            <w:bottom w:w="0" w:type="dxa"/>
          </w:tblCellMar>
        </w:tblPrEx>
        <w:tc>
          <w:tcPr>
            <w:tcW w:w="7132" w:type="dxa"/>
            <w:tcBorders>
              <w:left w:val="single" w:sz="6" w:space="0" w:color="000080"/>
              <w:right w:val="single" w:sz="6" w:space="0" w:color="000080"/>
            </w:tcBorders>
          </w:tcPr>
          <w:p w14:paraId="4EA6CF42" w14:textId="77777777" w:rsidR="00B778E8" w:rsidRPr="009E4E53" w:rsidRDefault="00B778E8" w:rsidP="009E4E53">
            <w:pPr>
              <w:rPr>
                <w:snapToGrid w:val="0"/>
                <w:sz w:val="22"/>
                <w:szCs w:val="22"/>
              </w:rPr>
            </w:pPr>
            <w:r w:rsidRPr="009E4E53">
              <w:rPr>
                <w:snapToGrid w:val="0"/>
                <w:sz w:val="22"/>
                <w:szCs w:val="22"/>
              </w:rPr>
              <w:t>9. Бог (23:8, 9)</w:t>
            </w:r>
          </w:p>
        </w:tc>
      </w:tr>
      <w:tr w:rsidR="00B778E8" w:rsidRPr="009E4E53" w14:paraId="3C2801D8" w14:textId="77777777" w:rsidTr="009E4E53">
        <w:tblPrEx>
          <w:tblCellMar>
            <w:top w:w="0" w:type="dxa"/>
            <w:bottom w:w="0" w:type="dxa"/>
          </w:tblCellMar>
        </w:tblPrEx>
        <w:tc>
          <w:tcPr>
            <w:tcW w:w="7132" w:type="dxa"/>
            <w:tcBorders>
              <w:left w:val="single" w:sz="6" w:space="0" w:color="000080"/>
              <w:right w:val="single" w:sz="6" w:space="0" w:color="000080"/>
            </w:tcBorders>
          </w:tcPr>
          <w:p w14:paraId="2AAFFA74" w14:textId="77777777" w:rsidR="00B778E8" w:rsidRPr="009E4E53" w:rsidRDefault="00B778E8" w:rsidP="009E4E53">
            <w:pPr>
              <w:rPr>
                <w:snapToGrid w:val="0"/>
                <w:sz w:val="22"/>
                <w:szCs w:val="22"/>
              </w:rPr>
            </w:pPr>
            <w:r w:rsidRPr="009E4E53">
              <w:rPr>
                <w:snapToGrid w:val="0"/>
                <w:sz w:val="22"/>
                <w:szCs w:val="22"/>
              </w:rPr>
              <w:t>10. Телесноста (7:5, 13, 14; 30:17, 18, 30)</w:t>
            </w:r>
          </w:p>
        </w:tc>
      </w:tr>
      <w:tr w:rsidR="00B778E8" w:rsidRPr="009E4E53" w14:paraId="304FD3A9" w14:textId="77777777" w:rsidTr="009E4E53">
        <w:tblPrEx>
          <w:tblCellMar>
            <w:top w:w="0" w:type="dxa"/>
            <w:bottom w:w="0" w:type="dxa"/>
          </w:tblCellMar>
        </w:tblPrEx>
        <w:tc>
          <w:tcPr>
            <w:tcW w:w="7132" w:type="dxa"/>
            <w:tcBorders>
              <w:left w:val="single" w:sz="6" w:space="0" w:color="000080"/>
              <w:right w:val="single" w:sz="6" w:space="0" w:color="000080"/>
            </w:tcBorders>
          </w:tcPr>
          <w:p w14:paraId="65DB7CCE" w14:textId="77777777" w:rsidR="00B778E8" w:rsidRPr="009E4E53" w:rsidRDefault="00B778E8" w:rsidP="009E4E53">
            <w:pPr>
              <w:rPr>
                <w:snapToGrid w:val="0"/>
                <w:sz w:val="22"/>
                <w:szCs w:val="22"/>
              </w:rPr>
            </w:pPr>
            <w:r w:rsidRPr="009E4E53">
              <w:rPr>
                <w:snapToGrid w:val="0"/>
                <w:sz w:val="22"/>
                <w:szCs w:val="22"/>
              </w:rPr>
              <w:t>11. “Барем да не сум се родил никогаш” (3:3–11, 16; 10:18)</w:t>
            </w:r>
          </w:p>
        </w:tc>
      </w:tr>
      <w:tr w:rsidR="00B778E8" w:rsidRPr="009E4E53" w14:paraId="6DBF6BD6" w14:textId="77777777" w:rsidTr="009E4E53">
        <w:tblPrEx>
          <w:tblCellMar>
            <w:top w:w="0" w:type="dxa"/>
            <w:bottom w:w="0" w:type="dxa"/>
          </w:tblCellMar>
        </w:tblPrEx>
        <w:tc>
          <w:tcPr>
            <w:tcW w:w="7132" w:type="dxa"/>
            <w:tcBorders>
              <w:left w:val="single" w:sz="6" w:space="0" w:color="000080"/>
              <w:right w:val="single" w:sz="6" w:space="0" w:color="000080"/>
            </w:tcBorders>
          </w:tcPr>
          <w:p w14:paraId="0177D8A9" w14:textId="77777777" w:rsidR="00B778E8" w:rsidRPr="009E4E53" w:rsidRDefault="00B778E8" w:rsidP="009E4E53">
            <w:pPr>
              <w:rPr>
                <w:snapToGrid w:val="0"/>
                <w:sz w:val="22"/>
                <w:szCs w:val="22"/>
              </w:rPr>
            </w:pPr>
            <w:r w:rsidRPr="009E4E53">
              <w:rPr>
                <w:snapToGrid w:val="0"/>
                <w:sz w:val="22"/>
                <w:szCs w:val="22"/>
              </w:rPr>
              <w:t>12. “Посакувам да сум мртов” (6:8, 9; 7:15, 16)</w:t>
            </w:r>
          </w:p>
        </w:tc>
      </w:tr>
      <w:tr w:rsidR="00B778E8" w:rsidRPr="009E4E53" w14:paraId="7B5DC845" w14:textId="77777777" w:rsidTr="009E4E53">
        <w:tblPrEx>
          <w:tblCellMar>
            <w:top w:w="0" w:type="dxa"/>
            <w:bottom w:w="0" w:type="dxa"/>
          </w:tblCellMar>
        </w:tblPrEx>
        <w:tc>
          <w:tcPr>
            <w:tcW w:w="7132" w:type="dxa"/>
            <w:tcBorders>
              <w:left w:val="single" w:sz="6" w:space="0" w:color="000080"/>
              <w:right w:val="single" w:sz="6" w:space="0" w:color="000080"/>
            </w:tcBorders>
          </w:tcPr>
          <w:p w14:paraId="6398E388" w14:textId="77777777" w:rsidR="00B778E8" w:rsidRPr="009E4E53" w:rsidRDefault="00B778E8" w:rsidP="009E4E53">
            <w:pPr>
              <w:rPr>
                <w:snapToGrid w:val="0"/>
                <w:sz w:val="22"/>
                <w:szCs w:val="22"/>
              </w:rPr>
            </w:pPr>
            <w:r w:rsidRPr="009E4E53">
              <w:rPr>
                <w:snapToGrid w:val="0"/>
                <w:sz w:val="22"/>
                <w:szCs w:val="22"/>
              </w:rPr>
              <w:t>13. “Немам надеж” (10:20–22)</w:t>
            </w:r>
          </w:p>
        </w:tc>
      </w:tr>
      <w:tr w:rsidR="00B778E8" w:rsidRPr="009E4E53" w14:paraId="3BDC9F32" w14:textId="77777777" w:rsidTr="009E4E53">
        <w:tblPrEx>
          <w:tblCellMar>
            <w:top w:w="0" w:type="dxa"/>
            <w:bottom w:w="0" w:type="dxa"/>
          </w:tblCellMar>
        </w:tblPrEx>
        <w:tc>
          <w:tcPr>
            <w:tcW w:w="7132" w:type="dxa"/>
            <w:tcBorders>
              <w:left w:val="single" w:sz="6" w:space="0" w:color="000080"/>
              <w:right w:val="single" w:sz="6" w:space="0" w:color="000080"/>
            </w:tcBorders>
          </w:tcPr>
          <w:p w14:paraId="57D90689" w14:textId="77777777" w:rsidR="00B778E8" w:rsidRPr="009E4E53" w:rsidRDefault="00B778E8" w:rsidP="009E4E53">
            <w:pPr>
              <w:rPr>
                <w:snapToGrid w:val="0"/>
                <w:sz w:val="22"/>
                <w:szCs w:val="22"/>
              </w:rPr>
            </w:pPr>
            <w:r w:rsidRPr="009E4E53">
              <w:rPr>
                <w:snapToGrid w:val="0"/>
                <w:sz w:val="22"/>
                <w:szCs w:val="22"/>
              </w:rPr>
              <w:t>14. “И покрај с</w:t>
            </w:r>
            <w:r w:rsidR="0013236A" w:rsidRPr="009E4E53">
              <w:rPr>
                <w:sz w:val="22"/>
                <w:szCs w:val="22"/>
              </w:rPr>
              <w:t>è</w:t>
            </w:r>
            <w:r w:rsidRPr="009E4E53">
              <w:rPr>
                <w:snapToGrid w:val="0"/>
                <w:sz w:val="22"/>
                <w:szCs w:val="22"/>
              </w:rPr>
              <w:t>, му верувам на Бог” (13:15; 16:19; 23:10)</w:t>
            </w:r>
          </w:p>
        </w:tc>
      </w:tr>
      <w:tr w:rsidR="00B778E8" w:rsidRPr="009E4E53" w14:paraId="76A1839D"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19D40A72" w14:textId="77777777" w:rsidR="00B778E8" w:rsidRPr="009E4E53" w:rsidRDefault="00B778E8" w:rsidP="009E4E53">
            <w:pPr>
              <w:jc w:val="center"/>
              <w:rPr>
                <w:b/>
                <w:snapToGrid w:val="0"/>
                <w:sz w:val="22"/>
                <w:szCs w:val="22"/>
              </w:rPr>
            </w:pPr>
            <w:r w:rsidRPr="009E4E53">
              <w:rPr>
                <w:b/>
                <w:snapToGrid w:val="0"/>
                <w:sz w:val="22"/>
                <w:szCs w:val="22"/>
              </w:rPr>
              <w:t>НЕГОВИОТ СЛАВЕН БОГ</w:t>
            </w:r>
          </w:p>
        </w:tc>
      </w:tr>
      <w:tr w:rsidR="00B778E8" w:rsidRPr="009E4E53" w14:paraId="015C4DD0" w14:textId="77777777" w:rsidTr="009E4E53">
        <w:tblPrEx>
          <w:tblCellMar>
            <w:top w:w="0" w:type="dxa"/>
            <w:bottom w:w="0" w:type="dxa"/>
          </w:tblCellMar>
        </w:tblPrEx>
        <w:tc>
          <w:tcPr>
            <w:tcW w:w="7132" w:type="dxa"/>
            <w:tcBorders>
              <w:left w:val="single" w:sz="6" w:space="0" w:color="000080"/>
              <w:right w:val="single" w:sz="6" w:space="0" w:color="000080"/>
            </w:tcBorders>
          </w:tcPr>
          <w:p w14:paraId="2D4313D3" w14:textId="77777777" w:rsidR="00B778E8" w:rsidRPr="009E4E53" w:rsidRDefault="00B778E8" w:rsidP="009E4E53">
            <w:pPr>
              <w:rPr>
                <w:b/>
                <w:snapToGrid w:val="0"/>
                <w:sz w:val="22"/>
                <w:szCs w:val="22"/>
              </w:rPr>
            </w:pPr>
            <w:r w:rsidRPr="009E4E53">
              <w:rPr>
                <w:b/>
                <w:snapToGrid w:val="0"/>
                <w:sz w:val="22"/>
                <w:szCs w:val="22"/>
              </w:rPr>
              <w:t>Наеднаш како од виор доаѓа моќниот Божји глас. Нерасположениот Јов наеднаш станува предмет на квиз:</w:t>
            </w:r>
          </w:p>
        </w:tc>
      </w:tr>
      <w:tr w:rsidR="00B778E8" w:rsidRPr="009E4E53" w14:paraId="25F3EE9C" w14:textId="77777777" w:rsidTr="009E4E53">
        <w:tblPrEx>
          <w:tblCellMar>
            <w:top w:w="0" w:type="dxa"/>
            <w:bottom w:w="0" w:type="dxa"/>
          </w:tblCellMar>
        </w:tblPrEx>
        <w:tc>
          <w:tcPr>
            <w:tcW w:w="7132" w:type="dxa"/>
            <w:tcBorders>
              <w:left w:val="single" w:sz="6" w:space="0" w:color="000080"/>
              <w:bottom w:val="single" w:sz="6" w:space="0" w:color="000080"/>
              <w:right w:val="single" w:sz="6" w:space="0" w:color="000080"/>
            </w:tcBorders>
          </w:tcPr>
          <w:p w14:paraId="4D21D4F7" w14:textId="77777777" w:rsidR="00B778E8" w:rsidRPr="009E4E53" w:rsidRDefault="00B778E8" w:rsidP="009E4E53">
            <w:pPr>
              <w:rPr>
                <w:b/>
                <w:snapToGrid w:val="0"/>
                <w:sz w:val="22"/>
                <w:szCs w:val="22"/>
              </w:rPr>
            </w:pPr>
            <w:r w:rsidRPr="009E4E53">
              <w:rPr>
                <w:b/>
                <w:snapToGrid w:val="0"/>
                <w:sz w:val="22"/>
                <w:szCs w:val="22"/>
              </w:rPr>
              <w:t>БОЖЈАТА ПРВА СЕРИЈА ПРАШАЊА: Јов 38–39</w:t>
            </w:r>
          </w:p>
        </w:tc>
      </w:tr>
      <w:tr w:rsidR="00B778E8" w:rsidRPr="009E4E53" w14:paraId="4B5B37B2" w14:textId="77777777" w:rsidTr="009E4E53">
        <w:tblPrEx>
          <w:tblCellMar>
            <w:top w:w="0" w:type="dxa"/>
            <w:bottom w:w="0" w:type="dxa"/>
          </w:tblCellMar>
        </w:tblPrEx>
        <w:tc>
          <w:tcPr>
            <w:tcW w:w="7132" w:type="dxa"/>
            <w:tcBorders>
              <w:left w:val="single" w:sz="6" w:space="0" w:color="000080"/>
              <w:right w:val="single" w:sz="6" w:space="0" w:color="000080"/>
            </w:tcBorders>
          </w:tcPr>
          <w:p w14:paraId="1A15A4AD" w14:textId="77777777" w:rsidR="00B778E8" w:rsidRPr="009E4E53" w:rsidRDefault="00B778E8" w:rsidP="009E4E53">
            <w:pPr>
              <w:rPr>
                <w:snapToGrid w:val="0"/>
                <w:sz w:val="22"/>
                <w:szCs w:val="22"/>
              </w:rPr>
            </w:pPr>
            <w:r w:rsidRPr="009E4E53">
              <w:rPr>
                <w:snapToGrid w:val="0"/>
                <w:sz w:val="22"/>
                <w:szCs w:val="22"/>
              </w:rPr>
              <w:t>1. Јов 38:4 “K</w:t>
            </w:r>
            <w:r w:rsidRPr="009E4E53">
              <w:rPr>
                <w:rFonts w:eastAsia="Cambria"/>
                <w:sz w:val="22"/>
                <w:szCs w:val="22"/>
              </w:rPr>
              <w:t>аде беше ти кога ги поставував основите на земјата? - кажи, ако знаеш</w:t>
            </w:r>
            <w:r w:rsidRPr="009E4E53">
              <w:rPr>
                <w:snapToGrid w:val="0"/>
                <w:sz w:val="22"/>
                <w:szCs w:val="22"/>
              </w:rPr>
              <w:t>.”</w:t>
            </w:r>
          </w:p>
        </w:tc>
      </w:tr>
      <w:tr w:rsidR="00B778E8" w:rsidRPr="009E4E53" w14:paraId="615F861F" w14:textId="77777777" w:rsidTr="009E4E53">
        <w:tblPrEx>
          <w:tblCellMar>
            <w:top w:w="0" w:type="dxa"/>
            <w:bottom w:w="0" w:type="dxa"/>
          </w:tblCellMar>
        </w:tblPrEx>
        <w:tc>
          <w:tcPr>
            <w:tcW w:w="7132" w:type="dxa"/>
            <w:tcBorders>
              <w:left w:val="single" w:sz="6" w:space="0" w:color="000080"/>
              <w:right w:val="single" w:sz="6" w:space="0" w:color="000080"/>
            </w:tcBorders>
          </w:tcPr>
          <w:p w14:paraId="05748002" w14:textId="77777777" w:rsidR="00B778E8" w:rsidRPr="009E4E53" w:rsidRDefault="00B778E8" w:rsidP="009E4E53">
            <w:pPr>
              <w:rPr>
                <w:snapToGrid w:val="0"/>
                <w:sz w:val="22"/>
                <w:szCs w:val="22"/>
              </w:rPr>
            </w:pPr>
            <w:r w:rsidRPr="009E4E53">
              <w:rPr>
                <w:snapToGrid w:val="0"/>
                <w:sz w:val="22"/>
                <w:szCs w:val="22"/>
              </w:rPr>
              <w:t>2. Јов 38:18 “</w:t>
            </w:r>
            <w:r w:rsidRPr="009E4E53">
              <w:rPr>
                <w:rFonts w:eastAsia="Cambria"/>
                <w:sz w:val="22"/>
                <w:szCs w:val="22"/>
              </w:rPr>
              <w:t>Си ја разгледал ли ширината на земјата? Кажи го, ако го знаеш сето тоа</w:t>
            </w:r>
            <w:r w:rsidRPr="009E4E53">
              <w:rPr>
                <w:snapToGrid w:val="0"/>
                <w:sz w:val="22"/>
                <w:szCs w:val="22"/>
              </w:rPr>
              <w:t>.”</w:t>
            </w:r>
          </w:p>
        </w:tc>
      </w:tr>
      <w:tr w:rsidR="00B778E8" w:rsidRPr="009E4E53" w14:paraId="7DFD4710" w14:textId="77777777" w:rsidTr="009E4E53">
        <w:tblPrEx>
          <w:tblCellMar>
            <w:top w:w="0" w:type="dxa"/>
            <w:bottom w:w="0" w:type="dxa"/>
          </w:tblCellMar>
        </w:tblPrEx>
        <w:tc>
          <w:tcPr>
            <w:tcW w:w="7132" w:type="dxa"/>
            <w:tcBorders>
              <w:left w:val="single" w:sz="6" w:space="0" w:color="000080"/>
              <w:right w:val="single" w:sz="6" w:space="0" w:color="000080"/>
            </w:tcBorders>
          </w:tcPr>
          <w:p w14:paraId="28A93259" w14:textId="77777777" w:rsidR="00B778E8" w:rsidRPr="009E4E53" w:rsidRDefault="00B778E8" w:rsidP="009E4E53">
            <w:pPr>
              <w:rPr>
                <w:snapToGrid w:val="0"/>
                <w:sz w:val="22"/>
                <w:szCs w:val="22"/>
              </w:rPr>
            </w:pPr>
            <w:r w:rsidRPr="009E4E53">
              <w:rPr>
                <w:snapToGrid w:val="0"/>
                <w:sz w:val="22"/>
                <w:szCs w:val="22"/>
              </w:rPr>
              <w:t>3. Јов 38:19 “</w:t>
            </w:r>
            <w:r w:rsidRPr="009E4E53">
              <w:rPr>
                <w:rFonts w:eastAsia="Cambria"/>
                <w:sz w:val="22"/>
                <w:szCs w:val="22"/>
              </w:rPr>
              <w:t>Каде е патот кон живеалиштето на светлината и каде е местото на темнината</w:t>
            </w:r>
            <w:r w:rsidRPr="009E4E53">
              <w:rPr>
                <w:snapToGrid w:val="0"/>
                <w:sz w:val="22"/>
                <w:szCs w:val="22"/>
              </w:rPr>
              <w:t>?”</w:t>
            </w:r>
          </w:p>
        </w:tc>
      </w:tr>
      <w:tr w:rsidR="00B778E8" w:rsidRPr="009E4E53" w14:paraId="18035B61" w14:textId="77777777" w:rsidTr="009E4E53">
        <w:tblPrEx>
          <w:tblCellMar>
            <w:top w:w="0" w:type="dxa"/>
            <w:bottom w:w="0" w:type="dxa"/>
          </w:tblCellMar>
        </w:tblPrEx>
        <w:tc>
          <w:tcPr>
            <w:tcW w:w="7132" w:type="dxa"/>
            <w:tcBorders>
              <w:left w:val="single" w:sz="6" w:space="0" w:color="000080"/>
              <w:right w:val="single" w:sz="6" w:space="0" w:color="000080"/>
            </w:tcBorders>
          </w:tcPr>
          <w:p w14:paraId="789C1CA2" w14:textId="77777777" w:rsidR="00B778E8" w:rsidRPr="009E4E53" w:rsidRDefault="00B778E8" w:rsidP="009E4E53">
            <w:pPr>
              <w:rPr>
                <w:snapToGrid w:val="0"/>
                <w:sz w:val="22"/>
                <w:szCs w:val="22"/>
              </w:rPr>
            </w:pPr>
            <w:r w:rsidRPr="009E4E53">
              <w:rPr>
                <w:snapToGrid w:val="0"/>
                <w:sz w:val="22"/>
                <w:szCs w:val="22"/>
              </w:rPr>
              <w:t>4. Јов 38:24 “</w:t>
            </w:r>
            <w:r w:rsidRPr="009E4E53">
              <w:rPr>
                <w:rFonts w:eastAsia="Cambria"/>
                <w:sz w:val="22"/>
                <w:szCs w:val="22"/>
              </w:rPr>
              <w:t>По кој пат се разлева светлината и се разнесува источниот ветар по земјата</w:t>
            </w:r>
            <w:r w:rsidRPr="009E4E53">
              <w:rPr>
                <w:snapToGrid w:val="0"/>
                <w:sz w:val="22"/>
                <w:szCs w:val="22"/>
              </w:rPr>
              <w:t>?”</w:t>
            </w:r>
          </w:p>
        </w:tc>
      </w:tr>
      <w:tr w:rsidR="00B778E8" w:rsidRPr="009E4E53" w14:paraId="3B05634A" w14:textId="77777777" w:rsidTr="009E4E53">
        <w:tblPrEx>
          <w:tblCellMar>
            <w:top w:w="0" w:type="dxa"/>
            <w:bottom w:w="0" w:type="dxa"/>
          </w:tblCellMar>
        </w:tblPrEx>
        <w:tc>
          <w:tcPr>
            <w:tcW w:w="7132" w:type="dxa"/>
            <w:tcBorders>
              <w:left w:val="single" w:sz="6" w:space="0" w:color="000080"/>
              <w:right w:val="single" w:sz="6" w:space="0" w:color="000080"/>
            </w:tcBorders>
          </w:tcPr>
          <w:p w14:paraId="53D55AB3" w14:textId="77777777" w:rsidR="00B778E8" w:rsidRPr="009E4E53" w:rsidRDefault="00B778E8" w:rsidP="009E4E53">
            <w:pPr>
              <w:rPr>
                <w:snapToGrid w:val="0"/>
                <w:sz w:val="22"/>
                <w:szCs w:val="22"/>
              </w:rPr>
            </w:pPr>
            <w:r w:rsidRPr="009E4E53">
              <w:rPr>
                <w:snapToGrid w:val="0"/>
                <w:sz w:val="22"/>
                <w:szCs w:val="22"/>
              </w:rPr>
              <w:t>5. Јов 38:28 “</w:t>
            </w:r>
            <w:r w:rsidRPr="009E4E53">
              <w:rPr>
                <w:rFonts w:eastAsia="Cambria"/>
                <w:sz w:val="22"/>
                <w:szCs w:val="22"/>
              </w:rPr>
              <w:t>Дождот има ли татко? Или кој ги раѓа капките на росата</w:t>
            </w:r>
            <w:r w:rsidRPr="009E4E53">
              <w:rPr>
                <w:snapToGrid w:val="0"/>
                <w:sz w:val="22"/>
                <w:szCs w:val="22"/>
              </w:rPr>
              <w:t>?”</w:t>
            </w:r>
          </w:p>
        </w:tc>
      </w:tr>
      <w:tr w:rsidR="00B778E8" w:rsidRPr="009E4E53" w14:paraId="2BF256BB" w14:textId="77777777" w:rsidTr="009E4E53">
        <w:tblPrEx>
          <w:tblCellMar>
            <w:top w:w="0" w:type="dxa"/>
            <w:bottom w:w="0" w:type="dxa"/>
          </w:tblCellMar>
        </w:tblPrEx>
        <w:tc>
          <w:tcPr>
            <w:tcW w:w="7132" w:type="dxa"/>
            <w:tcBorders>
              <w:left w:val="single" w:sz="6" w:space="0" w:color="000080"/>
              <w:right w:val="single" w:sz="6" w:space="0" w:color="000080"/>
            </w:tcBorders>
          </w:tcPr>
          <w:p w14:paraId="58BED4B0" w14:textId="77777777" w:rsidR="00B778E8" w:rsidRPr="009E4E53" w:rsidRDefault="00B778E8" w:rsidP="009E4E53">
            <w:pPr>
              <w:rPr>
                <w:snapToGrid w:val="0"/>
                <w:sz w:val="22"/>
                <w:szCs w:val="22"/>
              </w:rPr>
            </w:pPr>
            <w:r w:rsidRPr="009E4E53">
              <w:rPr>
                <w:snapToGrid w:val="0"/>
                <w:sz w:val="22"/>
                <w:szCs w:val="22"/>
              </w:rPr>
              <w:t>6. Јов 40:2 “</w:t>
            </w:r>
            <w:r w:rsidRPr="009E4E53">
              <w:rPr>
                <w:rFonts w:eastAsia="Cambria"/>
                <w:sz w:val="22"/>
                <w:szCs w:val="22"/>
              </w:rPr>
              <w:t>Кој се бори со Вседржителот, ќе сака ли да поучува? Кој Го напаѓа Бога, нека Му одговори</w:t>
            </w:r>
            <w:r w:rsidRPr="009E4E53">
              <w:rPr>
                <w:snapToGrid w:val="0"/>
                <w:sz w:val="22"/>
                <w:szCs w:val="22"/>
              </w:rPr>
              <w:t>.”</w:t>
            </w:r>
          </w:p>
        </w:tc>
      </w:tr>
      <w:tr w:rsidR="00B778E8" w:rsidRPr="009E4E53" w14:paraId="1AB3B6B7" w14:textId="77777777" w:rsidTr="009E4E53">
        <w:tblPrEx>
          <w:tblCellMar>
            <w:top w:w="0" w:type="dxa"/>
            <w:bottom w:w="0" w:type="dxa"/>
          </w:tblCellMar>
        </w:tblPrEx>
        <w:tc>
          <w:tcPr>
            <w:tcW w:w="7132" w:type="dxa"/>
            <w:tcBorders>
              <w:left w:val="single" w:sz="6" w:space="0" w:color="000080"/>
              <w:right w:val="single" w:sz="6" w:space="0" w:color="000080"/>
            </w:tcBorders>
          </w:tcPr>
          <w:p w14:paraId="0AF601E7" w14:textId="77777777" w:rsidR="00B778E8" w:rsidRPr="009E4E53" w:rsidRDefault="00B778E8" w:rsidP="009E4E53">
            <w:pPr>
              <w:rPr>
                <w:b/>
                <w:snapToGrid w:val="0"/>
                <w:sz w:val="22"/>
                <w:szCs w:val="22"/>
              </w:rPr>
            </w:pPr>
            <w:r w:rsidRPr="009E4E53">
              <w:rPr>
                <w:b/>
                <w:snapToGrid w:val="0"/>
                <w:sz w:val="22"/>
                <w:szCs w:val="22"/>
              </w:rPr>
              <w:t>ЈОВ ОДГОВАРА: 40:4, 5</w:t>
            </w:r>
          </w:p>
        </w:tc>
      </w:tr>
      <w:tr w:rsidR="00B778E8" w:rsidRPr="009E4E53" w14:paraId="5B8BF509" w14:textId="77777777" w:rsidTr="009E4E53">
        <w:tblPrEx>
          <w:tblCellMar>
            <w:top w:w="0" w:type="dxa"/>
            <w:bottom w:w="0" w:type="dxa"/>
          </w:tblCellMar>
        </w:tblPrEx>
        <w:tc>
          <w:tcPr>
            <w:tcW w:w="7132" w:type="dxa"/>
            <w:tcBorders>
              <w:left w:val="single" w:sz="6" w:space="0" w:color="000080"/>
              <w:bottom w:val="single" w:sz="6" w:space="0" w:color="000080"/>
              <w:right w:val="single" w:sz="6" w:space="0" w:color="000080"/>
            </w:tcBorders>
          </w:tcPr>
          <w:p w14:paraId="7B753C01" w14:textId="77777777" w:rsidR="00B778E8" w:rsidRPr="009E4E53" w:rsidRDefault="00B778E8" w:rsidP="009E4E53">
            <w:pPr>
              <w:rPr>
                <w:b/>
                <w:snapToGrid w:val="0"/>
                <w:sz w:val="22"/>
                <w:szCs w:val="22"/>
              </w:rPr>
            </w:pPr>
            <w:r w:rsidRPr="009E4E53">
              <w:rPr>
                <w:b/>
                <w:snapToGrid w:val="0"/>
                <w:sz w:val="22"/>
                <w:szCs w:val="22"/>
              </w:rPr>
              <w:t>БОЖЈАТА ВТОРА СЕРИЈА ПРАШАЊА: Јов 40:6—41:33</w:t>
            </w:r>
          </w:p>
        </w:tc>
      </w:tr>
      <w:tr w:rsidR="00B778E8" w:rsidRPr="009E4E53" w14:paraId="0F0DB41E" w14:textId="77777777" w:rsidTr="009E4E53">
        <w:tblPrEx>
          <w:tblCellMar>
            <w:top w:w="0" w:type="dxa"/>
            <w:bottom w:w="0" w:type="dxa"/>
          </w:tblCellMar>
        </w:tblPrEx>
        <w:tc>
          <w:tcPr>
            <w:tcW w:w="7132" w:type="dxa"/>
            <w:tcBorders>
              <w:left w:val="single" w:sz="6" w:space="0" w:color="000080"/>
              <w:right w:val="single" w:sz="6" w:space="0" w:color="000080"/>
            </w:tcBorders>
          </w:tcPr>
          <w:p w14:paraId="23445215" w14:textId="77777777" w:rsidR="00B778E8" w:rsidRPr="009E4E53" w:rsidRDefault="00B778E8" w:rsidP="009E4E53">
            <w:pPr>
              <w:rPr>
                <w:snapToGrid w:val="0"/>
                <w:sz w:val="22"/>
                <w:szCs w:val="22"/>
              </w:rPr>
            </w:pPr>
            <w:r w:rsidRPr="009E4E53">
              <w:rPr>
                <w:snapToGrid w:val="0"/>
                <w:sz w:val="22"/>
                <w:szCs w:val="22"/>
              </w:rPr>
              <w:t>1. Јов 40:15 “</w:t>
            </w:r>
            <w:r w:rsidRPr="009E4E53">
              <w:rPr>
                <w:rFonts w:eastAsia="Cambria"/>
                <w:sz w:val="22"/>
                <w:szCs w:val="22"/>
              </w:rPr>
              <w:t>Ете нилскиот коњ, што сум го создал, како и тебе; тој јаде трева како вол</w:t>
            </w:r>
            <w:r w:rsidRPr="009E4E53">
              <w:rPr>
                <w:snapToGrid w:val="0"/>
                <w:sz w:val="22"/>
                <w:szCs w:val="22"/>
              </w:rPr>
              <w:t>.”</w:t>
            </w:r>
          </w:p>
        </w:tc>
      </w:tr>
      <w:tr w:rsidR="00B778E8" w:rsidRPr="009E4E53" w14:paraId="39897141" w14:textId="77777777" w:rsidTr="009E4E53">
        <w:tblPrEx>
          <w:tblCellMar>
            <w:top w:w="0" w:type="dxa"/>
            <w:bottom w:w="0" w:type="dxa"/>
          </w:tblCellMar>
        </w:tblPrEx>
        <w:tc>
          <w:tcPr>
            <w:tcW w:w="7132" w:type="dxa"/>
            <w:tcBorders>
              <w:left w:val="single" w:sz="6" w:space="0" w:color="000080"/>
              <w:right w:val="single" w:sz="6" w:space="0" w:color="000080"/>
            </w:tcBorders>
          </w:tcPr>
          <w:p w14:paraId="1BC39720" w14:textId="77777777" w:rsidR="00B778E8" w:rsidRPr="009E4E53" w:rsidRDefault="00B778E8" w:rsidP="009E4E53">
            <w:pPr>
              <w:rPr>
                <w:snapToGrid w:val="0"/>
                <w:sz w:val="22"/>
                <w:szCs w:val="22"/>
              </w:rPr>
            </w:pPr>
            <w:r w:rsidRPr="009E4E53">
              <w:rPr>
                <w:snapToGrid w:val="0"/>
                <w:sz w:val="22"/>
                <w:szCs w:val="22"/>
              </w:rPr>
              <w:t>2. Јов 4</w:t>
            </w:r>
            <w:r w:rsidR="00770027" w:rsidRPr="009E4E53">
              <w:rPr>
                <w:snapToGrid w:val="0"/>
                <w:sz w:val="22"/>
                <w:szCs w:val="22"/>
              </w:rPr>
              <w:t>0</w:t>
            </w:r>
            <w:r w:rsidRPr="009E4E53">
              <w:rPr>
                <w:snapToGrid w:val="0"/>
                <w:sz w:val="22"/>
                <w:szCs w:val="22"/>
              </w:rPr>
              <w:t>:</w:t>
            </w:r>
            <w:r w:rsidR="00770027" w:rsidRPr="009E4E53">
              <w:rPr>
                <w:snapToGrid w:val="0"/>
                <w:sz w:val="22"/>
                <w:szCs w:val="22"/>
              </w:rPr>
              <w:t>25</w:t>
            </w:r>
            <w:r w:rsidRPr="009E4E53">
              <w:rPr>
                <w:snapToGrid w:val="0"/>
                <w:sz w:val="22"/>
                <w:szCs w:val="22"/>
              </w:rPr>
              <w:t xml:space="preserve"> “</w:t>
            </w:r>
            <w:r w:rsidRPr="009E4E53">
              <w:rPr>
                <w:rFonts w:eastAsia="Cambria"/>
                <w:sz w:val="22"/>
                <w:szCs w:val="22"/>
              </w:rPr>
              <w:t>Можеш ли со јадица да излвлечеш левијатан и со врвца да го врзеш за јазикот</w:t>
            </w:r>
            <w:r w:rsidRPr="009E4E53">
              <w:rPr>
                <w:snapToGrid w:val="0"/>
                <w:sz w:val="22"/>
                <w:szCs w:val="22"/>
              </w:rPr>
              <w:t>?”</w:t>
            </w:r>
          </w:p>
        </w:tc>
      </w:tr>
      <w:tr w:rsidR="00B778E8" w:rsidRPr="009E4E53" w14:paraId="40954D81" w14:textId="77777777" w:rsidTr="009E4E53">
        <w:tblPrEx>
          <w:tblCellMar>
            <w:top w:w="0" w:type="dxa"/>
            <w:bottom w:w="0" w:type="dxa"/>
          </w:tblCellMar>
        </w:tblPrEx>
        <w:tc>
          <w:tcPr>
            <w:tcW w:w="7132" w:type="dxa"/>
            <w:tcBorders>
              <w:left w:val="single" w:sz="6" w:space="0" w:color="000080"/>
              <w:right w:val="single" w:sz="6" w:space="0" w:color="000080"/>
            </w:tcBorders>
          </w:tcPr>
          <w:p w14:paraId="68CAA127" w14:textId="77777777" w:rsidR="00B778E8" w:rsidRPr="009E4E53" w:rsidRDefault="00B778E8" w:rsidP="009E4E53">
            <w:pPr>
              <w:rPr>
                <w:snapToGrid w:val="0"/>
                <w:sz w:val="22"/>
                <w:szCs w:val="22"/>
              </w:rPr>
            </w:pPr>
            <w:r w:rsidRPr="009E4E53">
              <w:rPr>
                <w:snapToGrid w:val="0"/>
                <w:sz w:val="22"/>
                <w:szCs w:val="22"/>
              </w:rPr>
              <w:t>ЗАБЕЛЕШКА: Овие две суштества можат да се однесуваат и на земен диносаурус или воден диносаурус.</w:t>
            </w:r>
          </w:p>
        </w:tc>
      </w:tr>
      <w:tr w:rsidR="00B778E8" w:rsidRPr="009E4E53" w14:paraId="1D1B48F2" w14:textId="77777777" w:rsidTr="009E4E53">
        <w:tblPrEx>
          <w:tblCellMar>
            <w:top w:w="0" w:type="dxa"/>
            <w:bottom w:w="0" w:type="dxa"/>
          </w:tblCellMar>
        </w:tblPrEx>
        <w:tc>
          <w:tcPr>
            <w:tcW w:w="7132" w:type="dxa"/>
            <w:tcBorders>
              <w:left w:val="single" w:sz="6" w:space="0" w:color="000080"/>
              <w:right w:val="single" w:sz="6" w:space="0" w:color="000080"/>
            </w:tcBorders>
          </w:tcPr>
          <w:p w14:paraId="3ACB1CC3" w14:textId="77777777" w:rsidR="00B778E8" w:rsidRPr="009E4E53" w:rsidRDefault="00B778E8" w:rsidP="009E4E53">
            <w:pPr>
              <w:rPr>
                <w:b/>
                <w:snapToGrid w:val="0"/>
                <w:sz w:val="22"/>
                <w:szCs w:val="22"/>
              </w:rPr>
            </w:pPr>
            <w:r w:rsidRPr="009E4E53">
              <w:rPr>
                <w:b/>
                <w:snapToGrid w:val="0"/>
                <w:sz w:val="22"/>
                <w:szCs w:val="22"/>
              </w:rPr>
              <w:t>ЈОВ ОДГОВАРА: 42:1–5</w:t>
            </w:r>
          </w:p>
        </w:tc>
      </w:tr>
      <w:tr w:rsidR="00B778E8" w:rsidRPr="009E4E53" w14:paraId="7AFFE482"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3ACA392A" w14:textId="77777777" w:rsidR="00B778E8" w:rsidRPr="009E4E53" w:rsidRDefault="00B778E8" w:rsidP="009E4E53">
            <w:pPr>
              <w:jc w:val="center"/>
              <w:rPr>
                <w:b/>
                <w:snapToGrid w:val="0"/>
                <w:sz w:val="22"/>
                <w:szCs w:val="22"/>
              </w:rPr>
            </w:pPr>
            <w:r w:rsidRPr="009E4E53">
              <w:rPr>
                <w:b/>
                <w:snapToGrid w:val="0"/>
                <w:sz w:val="22"/>
                <w:szCs w:val="22"/>
              </w:rPr>
              <w:t>ОБИЛНИ БЛАГОСЛОВИ</w:t>
            </w:r>
          </w:p>
        </w:tc>
      </w:tr>
      <w:tr w:rsidR="00B778E8" w:rsidRPr="009E4E53" w14:paraId="629DBE61" w14:textId="77777777" w:rsidTr="009E4E53">
        <w:tblPrEx>
          <w:tblCellMar>
            <w:top w:w="0" w:type="dxa"/>
            <w:bottom w:w="0" w:type="dxa"/>
          </w:tblCellMar>
        </w:tblPrEx>
        <w:tc>
          <w:tcPr>
            <w:tcW w:w="7132" w:type="dxa"/>
            <w:tcBorders>
              <w:left w:val="single" w:sz="6" w:space="0" w:color="000080"/>
              <w:right w:val="single" w:sz="6" w:space="0" w:color="000080"/>
            </w:tcBorders>
          </w:tcPr>
          <w:p w14:paraId="45EE50C7" w14:textId="77777777" w:rsidR="00B778E8" w:rsidRPr="009E4E53" w:rsidRDefault="00B778E8" w:rsidP="009E4E53">
            <w:pPr>
              <w:rPr>
                <w:b/>
                <w:snapToGrid w:val="0"/>
                <w:sz w:val="22"/>
                <w:szCs w:val="22"/>
              </w:rPr>
            </w:pPr>
            <w:r w:rsidRPr="009E4E53">
              <w:rPr>
                <w:b/>
                <w:snapToGrid w:val="0"/>
                <w:sz w:val="22"/>
                <w:szCs w:val="22"/>
              </w:rPr>
              <w:t>Јов 42:7–17</w:t>
            </w:r>
          </w:p>
        </w:tc>
      </w:tr>
      <w:tr w:rsidR="00B778E8" w:rsidRPr="009E4E53" w14:paraId="2B30C64A" w14:textId="77777777" w:rsidTr="009E4E53">
        <w:tblPrEx>
          <w:tblCellMar>
            <w:top w:w="0" w:type="dxa"/>
            <w:bottom w:w="0" w:type="dxa"/>
          </w:tblCellMar>
        </w:tblPrEx>
        <w:tc>
          <w:tcPr>
            <w:tcW w:w="7132" w:type="dxa"/>
            <w:tcBorders>
              <w:left w:val="single" w:sz="6" w:space="0" w:color="000080"/>
              <w:right w:val="single" w:sz="6" w:space="0" w:color="000080"/>
            </w:tcBorders>
          </w:tcPr>
          <w:p w14:paraId="589D7224" w14:textId="77777777" w:rsidR="00B778E8" w:rsidRPr="009E4E53" w:rsidRDefault="00B778E8" w:rsidP="009E4E53">
            <w:pPr>
              <w:rPr>
                <w:b/>
                <w:snapToGrid w:val="0"/>
                <w:sz w:val="22"/>
                <w:szCs w:val="22"/>
              </w:rPr>
            </w:pPr>
            <w:r w:rsidRPr="009E4E53">
              <w:rPr>
                <w:b/>
                <w:snapToGrid w:val="0"/>
                <w:sz w:val="22"/>
                <w:szCs w:val="22"/>
              </w:rPr>
              <w:t xml:space="preserve">Јов бил подложен на 5 ужасни испитувања и учествувал во 5 болни дебати, но сега тој прима од Божјата рака десетократен благослов </w:t>
            </w:r>
          </w:p>
        </w:tc>
      </w:tr>
      <w:tr w:rsidR="00B778E8" w:rsidRPr="009E4E53" w14:paraId="25E5D187" w14:textId="77777777" w:rsidTr="009E4E53">
        <w:tblPrEx>
          <w:tblCellMar>
            <w:top w:w="0" w:type="dxa"/>
            <w:bottom w:w="0" w:type="dxa"/>
          </w:tblCellMar>
        </w:tblPrEx>
        <w:tc>
          <w:tcPr>
            <w:tcW w:w="7132" w:type="dxa"/>
            <w:tcBorders>
              <w:left w:val="single" w:sz="6" w:space="0" w:color="000080"/>
              <w:right w:val="single" w:sz="6" w:space="0" w:color="000080"/>
            </w:tcBorders>
          </w:tcPr>
          <w:p w14:paraId="0933DE5A" w14:textId="77777777" w:rsidR="00B778E8" w:rsidRPr="009E4E53" w:rsidRDefault="00B778E8" w:rsidP="009E4E53">
            <w:pPr>
              <w:rPr>
                <w:snapToGrid w:val="0"/>
                <w:sz w:val="22"/>
                <w:szCs w:val="22"/>
              </w:rPr>
            </w:pPr>
            <w:r w:rsidRPr="009E4E53">
              <w:rPr>
                <w:snapToGrid w:val="0"/>
                <w:sz w:val="22"/>
                <w:szCs w:val="22"/>
              </w:rPr>
              <w:t>1. Дозволено му е да ја види Божјата слава.</w:t>
            </w:r>
          </w:p>
        </w:tc>
      </w:tr>
      <w:tr w:rsidR="00B778E8" w:rsidRPr="009E4E53" w14:paraId="382E8C33" w14:textId="77777777" w:rsidTr="009E4E53">
        <w:tblPrEx>
          <w:tblCellMar>
            <w:top w:w="0" w:type="dxa"/>
            <w:bottom w:w="0" w:type="dxa"/>
          </w:tblCellMar>
        </w:tblPrEx>
        <w:tc>
          <w:tcPr>
            <w:tcW w:w="7132" w:type="dxa"/>
            <w:tcBorders>
              <w:left w:val="single" w:sz="6" w:space="0" w:color="000080"/>
              <w:right w:val="single" w:sz="6" w:space="0" w:color="000080"/>
            </w:tcBorders>
          </w:tcPr>
          <w:p w14:paraId="7CA3EFAC" w14:textId="77777777" w:rsidR="00B778E8" w:rsidRPr="009E4E53" w:rsidRDefault="00B778E8" w:rsidP="009E4E53">
            <w:pPr>
              <w:rPr>
                <w:snapToGrid w:val="0"/>
                <w:sz w:val="22"/>
                <w:szCs w:val="22"/>
              </w:rPr>
            </w:pPr>
            <w:r w:rsidRPr="009E4E53">
              <w:rPr>
                <w:snapToGrid w:val="0"/>
                <w:sz w:val="22"/>
                <w:szCs w:val="22"/>
              </w:rPr>
              <w:t>2. Се гледа себе</w:t>
            </w:r>
            <w:r w:rsidR="00560E13" w:rsidRPr="009E4E53">
              <w:rPr>
                <w:snapToGrid w:val="0"/>
                <w:sz w:val="22"/>
                <w:szCs w:val="22"/>
              </w:rPr>
              <w:t xml:space="preserve"> </w:t>
            </w:r>
            <w:r w:rsidRPr="009E4E53">
              <w:rPr>
                <w:snapToGrid w:val="0"/>
                <w:sz w:val="22"/>
                <w:szCs w:val="22"/>
              </w:rPr>
              <w:t>си како што го гледа Бог. (Ова секогаш е благослов.)</w:t>
            </w:r>
          </w:p>
        </w:tc>
      </w:tr>
      <w:tr w:rsidR="00B778E8" w:rsidRPr="009E4E53" w14:paraId="6AB2939C" w14:textId="77777777" w:rsidTr="009E4E53">
        <w:tblPrEx>
          <w:tblCellMar>
            <w:top w:w="0" w:type="dxa"/>
            <w:bottom w:w="0" w:type="dxa"/>
          </w:tblCellMar>
        </w:tblPrEx>
        <w:tc>
          <w:tcPr>
            <w:tcW w:w="7132" w:type="dxa"/>
            <w:tcBorders>
              <w:left w:val="single" w:sz="6" w:space="0" w:color="000080"/>
              <w:right w:val="single" w:sz="6" w:space="0" w:color="000080"/>
            </w:tcBorders>
          </w:tcPr>
          <w:p w14:paraId="6CC55DF6" w14:textId="77777777" w:rsidR="00B778E8" w:rsidRPr="009E4E53" w:rsidRDefault="00B778E8" w:rsidP="009E4E53">
            <w:pPr>
              <w:rPr>
                <w:snapToGrid w:val="0"/>
                <w:sz w:val="22"/>
                <w:szCs w:val="22"/>
              </w:rPr>
            </w:pPr>
            <w:r w:rsidRPr="009E4E53">
              <w:rPr>
                <w:snapToGrid w:val="0"/>
                <w:sz w:val="22"/>
                <w:szCs w:val="22"/>
              </w:rPr>
              <w:t>3. Пред своите 3 критички пријатели Бог го оправдува.</w:t>
            </w:r>
          </w:p>
        </w:tc>
      </w:tr>
      <w:tr w:rsidR="00B778E8" w:rsidRPr="009E4E53" w14:paraId="267038E9" w14:textId="77777777" w:rsidTr="009E4E53">
        <w:tblPrEx>
          <w:tblCellMar>
            <w:top w:w="0" w:type="dxa"/>
            <w:bottom w:w="0" w:type="dxa"/>
          </w:tblCellMar>
        </w:tblPrEx>
        <w:tc>
          <w:tcPr>
            <w:tcW w:w="7132" w:type="dxa"/>
            <w:tcBorders>
              <w:left w:val="single" w:sz="6" w:space="0" w:color="000080"/>
              <w:right w:val="single" w:sz="6" w:space="0" w:color="000080"/>
            </w:tcBorders>
          </w:tcPr>
          <w:p w14:paraId="5FD5C194" w14:textId="77777777" w:rsidR="00B778E8" w:rsidRPr="009E4E53" w:rsidRDefault="00B778E8" w:rsidP="009E4E53">
            <w:pPr>
              <w:rPr>
                <w:snapToGrid w:val="0"/>
                <w:sz w:val="22"/>
                <w:szCs w:val="22"/>
              </w:rPr>
            </w:pPr>
            <w:r w:rsidRPr="009E4E53">
              <w:rPr>
                <w:snapToGrid w:val="0"/>
                <w:sz w:val="22"/>
                <w:szCs w:val="22"/>
              </w:rPr>
              <w:t>4. Тој ја открива радоста на молитвата за своите 3 пријатели.</w:t>
            </w:r>
          </w:p>
        </w:tc>
      </w:tr>
      <w:tr w:rsidR="00B778E8" w:rsidRPr="009E4E53" w14:paraId="6216D1F1" w14:textId="77777777" w:rsidTr="009E4E53">
        <w:tblPrEx>
          <w:tblCellMar>
            <w:top w:w="0" w:type="dxa"/>
            <w:bottom w:w="0" w:type="dxa"/>
          </w:tblCellMar>
        </w:tblPrEx>
        <w:tc>
          <w:tcPr>
            <w:tcW w:w="7132" w:type="dxa"/>
            <w:tcBorders>
              <w:left w:val="single" w:sz="6" w:space="0" w:color="000080"/>
              <w:right w:val="single" w:sz="6" w:space="0" w:color="000080"/>
            </w:tcBorders>
          </w:tcPr>
          <w:p w14:paraId="3A441CEF" w14:textId="77777777" w:rsidR="00B778E8" w:rsidRPr="009E4E53" w:rsidRDefault="00B778E8" w:rsidP="009E4E53">
            <w:pPr>
              <w:rPr>
                <w:snapToGrid w:val="0"/>
                <w:sz w:val="22"/>
                <w:szCs w:val="22"/>
              </w:rPr>
            </w:pPr>
            <w:r w:rsidRPr="009E4E53">
              <w:rPr>
                <w:snapToGrid w:val="0"/>
                <w:sz w:val="22"/>
                <w:szCs w:val="22"/>
              </w:rPr>
              <w:t>5. Обновено му е здравјето.</w:t>
            </w:r>
          </w:p>
        </w:tc>
      </w:tr>
      <w:tr w:rsidR="00B778E8" w:rsidRPr="009E4E53" w14:paraId="0DC08B3E" w14:textId="77777777" w:rsidTr="009E4E53">
        <w:tblPrEx>
          <w:tblCellMar>
            <w:top w:w="0" w:type="dxa"/>
            <w:bottom w:w="0" w:type="dxa"/>
          </w:tblCellMar>
        </w:tblPrEx>
        <w:tc>
          <w:tcPr>
            <w:tcW w:w="7132" w:type="dxa"/>
            <w:tcBorders>
              <w:left w:val="single" w:sz="6" w:space="0" w:color="000080"/>
              <w:right w:val="single" w:sz="6" w:space="0" w:color="000080"/>
            </w:tcBorders>
          </w:tcPr>
          <w:p w14:paraId="2080F194" w14:textId="77777777" w:rsidR="00B778E8" w:rsidRPr="009E4E53" w:rsidRDefault="00B778E8" w:rsidP="009E4E53">
            <w:pPr>
              <w:rPr>
                <w:snapToGrid w:val="0"/>
                <w:sz w:val="22"/>
                <w:szCs w:val="22"/>
              </w:rPr>
            </w:pPr>
            <w:r w:rsidRPr="009E4E53">
              <w:rPr>
                <w:snapToGrid w:val="0"/>
                <w:sz w:val="22"/>
                <w:szCs w:val="22"/>
              </w:rPr>
              <w:t>6. Утешен е од браќата и сестрите.</w:t>
            </w:r>
          </w:p>
        </w:tc>
      </w:tr>
      <w:tr w:rsidR="00B778E8" w:rsidRPr="009E4E53" w14:paraId="5E02F53D" w14:textId="77777777" w:rsidTr="009E4E53">
        <w:tblPrEx>
          <w:tblCellMar>
            <w:top w:w="0" w:type="dxa"/>
            <w:bottom w:w="0" w:type="dxa"/>
          </w:tblCellMar>
        </w:tblPrEx>
        <w:tc>
          <w:tcPr>
            <w:tcW w:w="7132" w:type="dxa"/>
            <w:tcBorders>
              <w:left w:val="single" w:sz="6" w:space="0" w:color="000080"/>
              <w:right w:val="single" w:sz="6" w:space="0" w:color="000080"/>
            </w:tcBorders>
          </w:tcPr>
          <w:p w14:paraId="2EAA8026" w14:textId="77777777" w:rsidR="00B778E8" w:rsidRPr="009E4E53" w:rsidRDefault="00B778E8" w:rsidP="009E4E53">
            <w:pPr>
              <w:rPr>
                <w:snapToGrid w:val="0"/>
                <w:sz w:val="22"/>
                <w:szCs w:val="22"/>
              </w:rPr>
            </w:pPr>
            <w:r w:rsidRPr="009E4E53">
              <w:rPr>
                <w:snapToGrid w:val="0"/>
                <w:sz w:val="22"/>
                <w:szCs w:val="22"/>
              </w:rPr>
              <w:t xml:space="preserve">7. </w:t>
            </w:r>
            <w:r w:rsidR="00560E13" w:rsidRPr="009E4E53">
              <w:rPr>
                <w:snapToGrid w:val="0"/>
                <w:sz w:val="22"/>
                <w:szCs w:val="22"/>
              </w:rPr>
              <w:t>Дадено му е двојно поголемо богатство</w:t>
            </w:r>
            <w:r w:rsidRPr="009E4E53">
              <w:rPr>
                <w:snapToGrid w:val="0"/>
                <w:sz w:val="22"/>
                <w:szCs w:val="22"/>
              </w:rPr>
              <w:t>.</w:t>
            </w:r>
          </w:p>
        </w:tc>
      </w:tr>
      <w:tr w:rsidR="00B778E8" w:rsidRPr="009E4E53" w14:paraId="02AED51F" w14:textId="77777777" w:rsidTr="009E4E53">
        <w:tblPrEx>
          <w:tblCellMar>
            <w:top w:w="0" w:type="dxa"/>
            <w:bottom w:w="0" w:type="dxa"/>
          </w:tblCellMar>
        </w:tblPrEx>
        <w:tc>
          <w:tcPr>
            <w:tcW w:w="7132" w:type="dxa"/>
            <w:tcBorders>
              <w:left w:val="single" w:sz="6" w:space="0" w:color="000080"/>
              <w:right w:val="single" w:sz="6" w:space="0" w:color="000080"/>
            </w:tcBorders>
          </w:tcPr>
          <w:p w14:paraId="32871148" w14:textId="77777777" w:rsidR="00B778E8" w:rsidRPr="009E4E53" w:rsidRDefault="00B778E8" w:rsidP="009E4E53">
            <w:pPr>
              <w:rPr>
                <w:snapToGrid w:val="0"/>
                <w:sz w:val="22"/>
                <w:szCs w:val="22"/>
              </w:rPr>
            </w:pPr>
            <w:r w:rsidRPr="009E4E53">
              <w:rPr>
                <w:snapToGrid w:val="0"/>
                <w:sz w:val="22"/>
                <w:szCs w:val="22"/>
              </w:rPr>
              <w:t>8. Дадени му се уште 7 синови и 3 ќерки.</w:t>
            </w:r>
          </w:p>
        </w:tc>
      </w:tr>
      <w:tr w:rsidR="00B778E8" w:rsidRPr="009E4E53" w14:paraId="1BC4A814" w14:textId="77777777" w:rsidTr="009E4E53">
        <w:tblPrEx>
          <w:tblCellMar>
            <w:top w:w="0" w:type="dxa"/>
            <w:bottom w:w="0" w:type="dxa"/>
          </w:tblCellMar>
        </w:tblPrEx>
        <w:tc>
          <w:tcPr>
            <w:tcW w:w="7132" w:type="dxa"/>
            <w:tcBorders>
              <w:left w:val="single" w:sz="6" w:space="0" w:color="000080"/>
              <w:right w:val="single" w:sz="6" w:space="0" w:color="000080"/>
            </w:tcBorders>
          </w:tcPr>
          <w:p w14:paraId="0832B133" w14:textId="77777777" w:rsidR="00B778E8" w:rsidRPr="009E4E53" w:rsidRDefault="00B778E8" w:rsidP="009E4E53">
            <w:pPr>
              <w:rPr>
                <w:snapToGrid w:val="0"/>
                <w:sz w:val="22"/>
                <w:szCs w:val="22"/>
              </w:rPr>
            </w:pPr>
            <w:r w:rsidRPr="009E4E53">
              <w:rPr>
                <w:snapToGrid w:val="0"/>
                <w:sz w:val="22"/>
                <w:szCs w:val="22"/>
              </w:rPr>
              <w:t>9. Доживува радост со внуците и правнуците.</w:t>
            </w:r>
          </w:p>
        </w:tc>
      </w:tr>
      <w:tr w:rsidR="00B778E8" w:rsidRPr="009E4E53" w14:paraId="1E83E980" w14:textId="77777777" w:rsidTr="009E4E53">
        <w:tblPrEx>
          <w:tblCellMar>
            <w:top w:w="0" w:type="dxa"/>
            <w:bottom w:w="0" w:type="dxa"/>
          </w:tblCellMar>
        </w:tblPrEx>
        <w:tc>
          <w:tcPr>
            <w:tcW w:w="7132" w:type="dxa"/>
            <w:tcBorders>
              <w:left w:val="single" w:sz="6" w:space="0" w:color="000080"/>
              <w:right w:val="single" w:sz="6" w:space="0" w:color="000080"/>
            </w:tcBorders>
          </w:tcPr>
          <w:p w14:paraId="6270DAB9" w14:textId="77777777" w:rsidR="00B778E8" w:rsidRPr="009E4E53" w:rsidRDefault="00B778E8" w:rsidP="009E4E53">
            <w:pPr>
              <w:rPr>
                <w:snapToGrid w:val="0"/>
                <w:sz w:val="22"/>
                <w:szCs w:val="22"/>
              </w:rPr>
            </w:pPr>
            <w:r w:rsidRPr="009E4E53">
              <w:rPr>
                <w:snapToGrid w:val="0"/>
                <w:sz w:val="22"/>
                <w:szCs w:val="22"/>
              </w:rPr>
              <w:t>10. Дадени му се додатни 140 години – двојно повеќе од обичните луѓе. (Види Пс. 90:10.)</w:t>
            </w:r>
          </w:p>
        </w:tc>
      </w:tr>
      <w:tr w:rsidR="00B778E8" w:rsidRPr="009E4E53" w14:paraId="6486EB2B" w14:textId="77777777" w:rsidTr="009E4E53">
        <w:tblPrEx>
          <w:tblCellMar>
            <w:top w:w="0" w:type="dxa"/>
            <w:bottom w:w="0" w:type="dxa"/>
          </w:tblCellMar>
        </w:tblPrEx>
        <w:tc>
          <w:tcPr>
            <w:tcW w:w="7132" w:type="dxa"/>
            <w:tcBorders>
              <w:top w:val="single" w:sz="6" w:space="0" w:color="000080"/>
              <w:left w:val="single" w:sz="6" w:space="0" w:color="000080"/>
              <w:right w:val="single" w:sz="6" w:space="0" w:color="000080"/>
            </w:tcBorders>
            <w:shd w:val="solid" w:color="C0C0C0" w:fill="auto"/>
          </w:tcPr>
          <w:p w14:paraId="45A1A014" w14:textId="77777777" w:rsidR="00B778E8" w:rsidRPr="009E4E53" w:rsidRDefault="00B778E8" w:rsidP="009E4E53">
            <w:pPr>
              <w:jc w:val="center"/>
              <w:rPr>
                <w:b/>
                <w:snapToGrid w:val="0"/>
                <w:sz w:val="22"/>
                <w:szCs w:val="22"/>
              </w:rPr>
            </w:pPr>
            <w:r w:rsidRPr="009E4E53">
              <w:rPr>
                <w:b/>
                <w:snapToGrid w:val="0"/>
                <w:sz w:val="22"/>
                <w:szCs w:val="22"/>
              </w:rPr>
              <w:t>Некои причини за страдањето на Јов</w:t>
            </w:r>
          </w:p>
        </w:tc>
      </w:tr>
      <w:tr w:rsidR="00B778E8" w:rsidRPr="009E4E53" w14:paraId="2CB32269" w14:textId="77777777" w:rsidTr="009E4E53">
        <w:tblPrEx>
          <w:tblCellMar>
            <w:top w:w="0" w:type="dxa"/>
            <w:bottom w:w="0" w:type="dxa"/>
          </w:tblCellMar>
        </w:tblPrEx>
        <w:tc>
          <w:tcPr>
            <w:tcW w:w="7132" w:type="dxa"/>
            <w:tcBorders>
              <w:left w:val="single" w:sz="6" w:space="0" w:color="000080"/>
              <w:right w:val="single" w:sz="6" w:space="0" w:color="000080"/>
            </w:tcBorders>
          </w:tcPr>
          <w:p w14:paraId="26F8AA89" w14:textId="77777777" w:rsidR="00B778E8" w:rsidRPr="009E4E53" w:rsidRDefault="00B778E8" w:rsidP="009E4E53">
            <w:pPr>
              <w:rPr>
                <w:snapToGrid w:val="0"/>
                <w:sz w:val="22"/>
                <w:szCs w:val="22"/>
              </w:rPr>
            </w:pPr>
            <w:r w:rsidRPr="009E4E53">
              <w:rPr>
                <w:snapToGrid w:val="0"/>
                <w:sz w:val="22"/>
                <w:szCs w:val="22"/>
              </w:rPr>
              <w:t>1. За сатаната да биде замолкнат (1:9–11; 2:4, 5).</w:t>
            </w:r>
          </w:p>
        </w:tc>
      </w:tr>
      <w:tr w:rsidR="00B778E8" w:rsidRPr="009E4E53" w14:paraId="68C3101B" w14:textId="77777777" w:rsidTr="009E4E53">
        <w:tblPrEx>
          <w:tblCellMar>
            <w:top w:w="0" w:type="dxa"/>
            <w:bottom w:w="0" w:type="dxa"/>
          </w:tblCellMar>
        </w:tblPrEx>
        <w:tc>
          <w:tcPr>
            <w:tcW w:w="7132" w:type="dxa"/>
            <w:tcBorders>
              <w:left w:val="single" w:sz="6" w:space="0" w:color="000080"/>
              <w:right w:val="single" w:sz="6" w:space="0" w:color="000080"/>
            </w:tcBorders>
          </w:tcPr>
          <w:p w14:paraId="6F3BEB69" w14:textId="77777777" w:rsidR="00B778E8" w:rsidRPr="009E4E53" w:rsidRDefault="00B778E8" w:rsidP="009E4E53">
            <w:pPr>
              <w:rPr>
                <w:snapToGrid w:val="0"/>
                <w:sz w:val="22"/>
                <w:szCs w:val="22"/>
              </w:rPr>
            </w:pPr>
            <w:r w:rsidRPr="009E4E53">
              <w:rPr>
                <w:snapToGrid w:val="0"/>
                <w:sz w:val="22"/>
                <w:szCs w:val="22"/>
              </w:rPr>
              <w:t>2. За Јов да ја гледа Божјата реалност (42:5).</w:t>
            </w:r>
          </w:p>
        </w:tc>
      </w:tr>
      <w:tr w:rsidR="00B778E8" w:rsidRPr="009E4E53" w14:paraId="295D8F07" w14:textId="77777777" w:rsidTr="009E4E53">
        <w:tblPrEx>
          <w:tblCellMar>
            <w:top w:w="0" w:type="dxa"/>
            <w:bottom w:w="0" w:type="dxa"/>
          </w:tblCellMar>
        </w:tblPrEx>
        <w:tc>
          <w:tcPr>
            <w:tcW w:w="7132" w:type="dxa"/>
            <w:tcBorders>
              <w:left w:val="single" w:sz="6" w:space="0" w:color="000080"/>
              <w:right w:val="single" w:sz="6" w:space="0" w:color="000080"/>
            </w:tcBorders>
          </w:tcPr>
          <w:p w14:paraId="1E4DCA7B" w14:textId="77777777" w:rsidR="00B778E8" w:rsidRPr="009E4E53" w:rsidRDefault="00B778E8" w:rsidP="009E4E53">
            <w:pPr>
              <w:rPr>
                <w:snapToGrid w:val="0"/>
                <w:sz w:val="22"/>
                <w:szCs w:val="22"/>
              </w:rPr>
            </w:pPr>
            <w:r w:rsidRPr="009E4E53">
              <w:rPr>
                <w:snapToGrid w:val="0"/>
                <w:sz w:val="22"/>
                <w:szCs w:val="22"/>
              </w:rPr>
              <w:t>3. За Јов да се гледа себе</w:t>
            </w:r>
            <w:r w:rsidR="0061275F" w:rsidRPr="009E4E53">
              <w:rPr>
                <w:snapToGrid w:val="0"/>
                <w:sz w:val="22"/>
                <w:szCs w:val="22"/>
              </w:rPr>
              <w:t xml:space="preserve"> </w:t>
            </w:r>
            <w:r w:rsidRPr="009E4E53">
              <w:rPr>
                <w:snapToGrid w:val="0"/>
                <w:sz w:val="22"/>
                <w:szCs w:val="22"/>
              </w:rPr>
              <w:t>си како што Бог го гледа (40:4; 42:6).</w:t>
            </w:r>
          </w:p>
        </w:tc>
      </w:tr>
      <w:tr w:rsidR="00B778E8" w:rsidRPr="009E4E53" w14:paraId="384C9036" w14:textId="77777777" w:rsidTr="009E4E53">
        <w:tblPrEx>
          <w:tblCellMar>
            <w:top w:w="0" w:type="dxa"/>
            <w:bottom w:w="0" w:type="dxa"/>
          </w:tblCellMar>
        </w:tblPrEx>
        <w:tc>
          <w:tcPr>
            <w:tcW w:w="7132" w:type="dxa"/>
            <w:tcBorders>
              <w:left w:val="single" w:sz="6" w:space="0" w:color="000080"/>
              <w:right w:val="single" w:sz="6" w:space="0" w:color="000080"/>
            </w:tcBorders>
          </w:tcPr>
          <w:p w14:paraId="0544B7D1" w14:textId="77777777" w:rsidR="00B778E8" w:rsidRPr="009E4E53" w:rsidRDefault="00B778E8" w:rsidP="009E4E53">
            <w:pPr>
              <w:rPr>
                <w:snapToGrid w:val="0"/>
                <w:sz w:val="22"/>
                <w:szCs w:val="22"/>
              </w:rPr>
            </w:pPr>
            <w:r w:rsidRPr="009E4E53">
              <w:rPr>
                <w:snapToGrid w:val="0"/>
                <w:sz w:val="22"/>
                <w:szCs w:val="22"/>
              </w:rPr>
              <w:t>4. За пријателите на Јов да научат да не судат (42:7).</w:t>
            </w:r>
          </w:p>
        </w:tc>
      </w:tr>
      <w:tr w:rsidR="00B778E8" w:rsidRPr="009E4E53" w14:paraId="3893AFAD" w14:textId="77777777" w:rsidTr="009E4E53">
        <w:tblPrEx>
          <w:tblCellMar>
            <w:top w:w="0" w:type="dxa"/>
            <w:bottom w:w="0" w:type="dxa"/>
          </w:tblCellMar>
        </w:tblPrEx>
        <w:tc>
          <w:tcPr>
            <w:tcW w:w="7132" w:type="dxa"/>
            <w:tcBorders>
              <w:left w:val="single" w:sz="6" w:space="0" w:color="000080"/>
              <w:right w:val="single" w:sz="6" w:space="0" w:color="000080"/>
            </w:tcBorders>
          </w:tcPr>
          <w:p w14:paraId="6C4545CD" w14:textId="77777777" w:rsidR="00B778E8" w:rsidRPr="009E4E53" w:rsidRDefault="00B778E8" w:rsidP="009E4E53">
            <w:pPr>
              <w:rPr>
                <w:snapToGrid w:val="0"/>
                <w:sz w:val="22"/>
                <w:szCs w:val="22"/>
              </w:rPr>
            </w:pPr>
            <w:r w:rsidRPr="009E4E53">
              <w:rPr>
                <w:snapToGrid w:val="0"/>
                <w:sz w:val="22"/>
                <w:szCs w:val="22"/>
              </w:rPr>
              <w:t>5. За Јов да научи да се моли за, а не да се расправа со своите критизери (42:10).</w:t>
            </w:r>
          </w:p>
        </w:tc>
      </w:tr>
      <w:tr w:rsidR="00B778E8" w:rsidRPr="009E4E53" w14:paraId="3D6416A5" w14:textId="77777777" w:rsidTr="009E4E53">
        <w:tblPrEx>
          <w:tblCellMar>
            <w:top w:w="0" w:type="dxa"/>
            <w:bottom w:w="0" w:type="dxa"/>
          </w:tblCellMar>
        </w:tblPrEx>
        <w:tc>
          <w:tcPr>
            <w:tcW w:w="7132" w:type="dxa"/>
            <w:tcBorders>
              <w:left w:val="single" w:sz="6" w:space="0" w:color="000080"/>
              <w:bottom w:val="single" w:sz="6" w:space="0" w:color="000080"/>
              <w:right w:val="single" w:sz="6" w:space="0" w:color="000080"/>
            </w:tcBorders>
          </w:tcPr>
          <w:p w14:paraId="14C75066" w14:textId="77777777" w:rsidR="00B778E8" w:rsidRPr="009E4E53" w:rsidRDefault="00B778E8" w:rsidP="009E4E53">
            <w:pPr>
              <w:rPr>
                <w:snapToGrid w:val="0"/>
                <w:sz w:val="22"/>
                <w:szCs w:val="22"/>
              </w:rPr>
            </w:pPr>
            <w:r w:rsidRPr="009E4E53">
              <w:rPr>
                <w:snapToGrid w:val="0"/>
                <w:sz w:val="22"/>
                <w:szCs w:val="22"/>
              </w:rPr>
              <w:t>6. Да покаже дека сиот Божји план е за негово добро и дека ќе има радосен крај (42:10).</w:t>
            </w:r>
          </w:p>
        </w:tc>
      </w:tr>
    </w:tbl>
    <w:p w14:paraId="43C59D9F" w14:textId="77777777" w:rsidR="00B778E8" w:rsidRPr="009E4E53" w:rsidRDefault="00FF77FD" w:rsidP="009E4E53">
      <w:pPr>
        <w:jc w:val="center"/>
        <w:rPr>
          <w:b/>
          <w:smallCaps/>
          <w:snapToGrid w:val="0"/>
          <w:kern w:val="28"/>
          <w:sz w:val="22"/>
          <w:szCs w:val="22"/>
          <w:u w:val="single"/>
        </w:rPr>
      </w:pPr>
      <w:r w:rsidRPr="009E4E53">
        <w:rPr>
          <w:b/>
          <w:smallCaps/>
          <w:snapToGrid w:val="0"/>
          <w:kern w:val="28"/>
          <w:sz w:val="22"/>
          <w:szCs w:val="22"/>
          <w:u w:val="single"/>
        </w:rPr>
        <w:br w:type="page"/>
      </w:r>
      <w:r w:rsidR="00B778E8" w:rsidRPr="009E4E53">
        <w:rPr>
          <w:b/>
          <w:smallCaps/>
          <w:snapToGrid w:val="0"/>
          <w:kern w:val="28"/>
          <w:sz w:val="22"/>
          <w:szCs w:val="22"/>
          <w:u w:val="single"/>
        </w:rPr>
        <w:t>Фаза на Излез</w:t>
      </w:r>
    </w:p>
    <w:p w14:paraId="0F3CA2E6" w14:textId="77777777" w:rsidR="00C50896" w:rsidRPr="009E4E53" w:rsidRDefault="00C50896" w:rsidP="009E4E53">
      <w:pPr>
        <w:rPr>
          <w:snapToGrid w:val="0"/>
          <w:sz w:val="22"/>
          <w:szCs w:val="22"/>
        </w:rPr>
      </w:pPr>
    </w:p>
    <w:p w14:paraId="244205A2" w14:textId="77777777" w:rsidR="00B778E8" w:rsidRPr="009E4E53" w:rsidRDefault="00B778E8" w:rsidP="009E4E53">
      <w:pPr>
        <w:rPr>
          <w:b/>
          <w:snapToGrid w:val="0"/>
          <w:sz w:val="22"/>
          <w:szCs w:val="22"/>
        </w:rPr>
      </w:pPr>
      <w:r w:rsidRPr="009E4E53">
        <w:rPr>
          <w:b/>
          <w:snapToGrid w:val="0"/>
          <w:sz w:val="22"/>
          <w:szCs w:val="22"/>
        </w:rPr>
        <w:t>Вовед во фаза на Излез (Излез, Левитски Закон, Броеви и Повторен Закон)</w:t>
      </w:r>
    </w:p>
    <w:p w14:paraId="13DED48C" w14:textId="77777777" w:rsidR="00B778E8" w:rsidRPr="009E4E53" w:rsidRDefault="00B778E8" w:rsidP="009E4E53">
      <w:pPr>
        <w:rPr>
          <w:b/>
          <w:snapToGrid w:val="0"/>
          <w:sz w:val="22"/>
          <w:szCs w:val="22"/>
          <w:highlight w:val="yellow"/>
        </w:rPr>
      </w:pPr>
    </w:p>
    <w:p w14:paraId="668CB747" w14:textId="77777777" w:rsidR="00B2529F" w:rsidRPr="009E4E53" w:rsidRDefault="00B778E8" w:rsidP="009E4E53">
      <w:pPr>
        <w:rPr>
          <w:b/>
          <w:snapToGrid w:val="0"/>
          <w:sz w:val="22"/>
          <w:szCs w:val="22"/>
        </w:rPr>
      </w:pPr>
      <w:r w:rsidRPr="009E4E53">
        <w:rPr>
          <w:b/>
          <w:snapToGrid w:val="0"/>
          <w:sz w:val="22"/>
          <w:szCs w:val="22"/>
        </w:rPr>
        <w:t>Фаза на Излез</w:t>
      </w:r>
    </w:p>
    <w:p w14:paraId="3F601661" w14:textId="77777777" w:rsidR="006F2B34" w:rsidRDefault="006F2B34" w:rsidP="009E4E53">
      <w:pPr>
        <w:rPr>
          <w:b/>
          <w:snapToGrid w:val="0"/>
          <w:sz w:val="22"/>
          <w:szCs w:val="22"/>
        </w:rPr>
      </w:pPr>
    </w:p>
    <w:p w14:paraId="64475D2E" w14:textId="77777777" w:rsidR="00B778E8" w:rsidRPr="009E4E53" w:rsidRDefault="006F2B34" w:rsidP="009E4E53">
      <w:pPr>
        <w:rPr>
          <w:snapToGrid w:val="0"/>
          <w:sz w:val="22"/>
          <w:szCs w:val="22"/>
        </w:rPr>
      </w:pPr>
      <w:r w:rsidRPr="009E4E53">
        <w:rPr>
          <w:b/>
          <w:snapToGrid w:val="0"/>
          <w:sz w:val="22"/>
          <w:szCs w:val="22"/>
        </w:rPr>
        <w:t xml:space="preserve">I. </w:t>
      </w:r>
      <w:r w:rsidR="00B778E8" w:rsidRPr="009E4E53">
        <w:rPr>
          <w:b/>
          <w:snapToGrid w:val="0"/>
          <w:sz w:val="22"/>
          <w:szCs w:val="22"/>
        </w:rPr>
        <w:t xml:space="preserve">Израел робува во Египет </w:t>
      </w:r>
      <w:r w:rsidR="00B778E8" w:rsidRPr="009E4E53">
        <w:rPr>
          <w:snapToGrid w:val="0"/>
          <w:sz w:val="22"/>
          <w:szCs w:val="22"/>
        </w:rPr>
        <w:t>(Изл. 1:1–12:36).</w:t>
      </w:r>
    </w:p>
    <w:p w14:paraId="20CE94AA" w14:textId="77777777" w:rsidR="009F1BA5" w:rsidRPr="009E4E53" w:rsidRDefault="009F1BA5" w:rsidP="009E4E53">
      <w:pPr>
        <w:rPr>
          <w:b/>
          <w:snapToGrid w:val="0"/>
          <w:sz w:val="22"/>
          <w:szCs w:val="22"/>
        </w:rPr>
      </w:pPr>
    </w:p>
    <w:p w14:paraId="302A0744" w14:textId="77777777" w:rsidR="00B778E8" w:rsidRPr="009E4E53" w:rsidRDefault="006F2B34" w:rsidP="009E4E53">
      <w:pPr>
        <w:ind w:left="567"/>
        <w:rPr>
          <w:b/>
          <w:snapToGrid w:val="0"/>
          <w:sz w:val="22"/>
          <w:szCs w:val="22"/>
          <w:lang w:val="mk-MK"/>
        </w:rPr>
      </w:pPr>
      <w:r>
        <w:rPr>
          <w:b/>
          <w:snapToGrid w:val="0"/>
          <w:sz w:val="22"/>
          <w:szCs w:val="22"/>
        </w:rPr>
        <w:t xml:space="preserve">А. </w:t>
      </w:r>
      <w:r w:rsidR="00B778E8" w:rsidRPr="009E4E53">
        <w:rPr>
          <w:b/>
          <w:snapToGrid w:val="0"/>
          <w:sz w:val="22"/>
          <w:szCs w:val="22"/>
        </w:rPr>
        <w:t>Божји народ.</w:t>
      </w:r>
    </w:p>
    <w:p w14:paraId="57657672" w14:textId="77777777" w:rsidR="006F2B34" w:rsidRDefault="006F2B34" w:rsidP="009E4E53">
      <w:pPr>
        <w:ind w:left="567"/>
        <w:rPr>
          <w:b/>
          <w:snapToGrid w:val="0"/>
          <w:sz w:val="22"/>
          <w:szCs w:val="22"/>
        </w:rPr>
      </w:pPr>
    </w:p>
    <w:p w14:paraId="6A7DDCD6" w14:textId="77777777" w:rsidR="00B2529F" w:rsidRPr="009E4E53" w:rsidRDefault="006F2B34" w:rsidP="009E4E53">
      <w:pPr>
        <w:ind w:left="1134"/>
        <w:rPr>
          <w:snapToGrid w:val="0"/>
          <w:sz w:val="22"/>
          <w:szCs w:val="22"/>
        </w:rPr>
      </w:pPr>
      <w:r>
        <w:rPr>
          <w:b/>
          <w:snapToGrid w:val="0"/>
          <w:sz w:val="22"/>
          <w:szCs w:val="22"/>
        </w:rPr>
        <w:t xml:space="preserve">1. </w:t>
      </w:r>
      <w:r w:rsidR="00B778E8" w:rsidRPr="009E4E53">
        <w:rPr>
          <w:b/>
          <w:snapToGrid w:val="0"/>
          <w:sz w:val="22"/>
          <w:szCs w:val="22"/>
        </w:rPr>
        <w:t xml:space="preserve">По смртта на Јосиф, се јавува нов </w:t>
      </w:r>
      <w:r w:rsidR="003600A3" w:rsidRPr="009E4E53">
        <w:rPr>
          <w:b/>
          <w:snapToGrid w:val="0"/>
          <w:sz w:val="22"/>
          <w:szCs w:val="22"/>
        </w:rPr>
        <w:t xml:space="preserve">цар </w:t>
      </w:r>
      <w:r w:rsidR="00B778E8" w:rsidRPr="009E4E53">
        <w:rPr>
          <w:b/>
          <w:snapToGrid w:val="0"/>
          <w:sz w:val="22"/>
          <w:szCs w:val="22"/>
        </w:rPr>
        <w:t>на Египет кој е наречен Фараон</w:t>
      </w:r>
      <w:r w:rsidR="00B778E8" w:rsidRPr="009E4E53">
        <w:rPr>
          <w:snapToGrid w:val="0"/>
          <w:sz w:val="22"/>
          <w:szCs w:val="22"/>
        </w:rPr>
        <w:t xml:space="preserve">, </w:t>
      </w:r>
      <w:r w:rsidR="009E2784" w:rsidRPr="009E4E53">
        <w:rPr>
          <w:snapToGrid w:val="0"/>
          <w:color w:val="FF0000"/>
          <w:sz w:val="22"/>
          <w:szCs w:val="22"/>
        </w:rPr>
        <w:t>“</w:t>
      </w:r>
      <w:r w:rsidR="00B778E8" w:rsidRPr="009E4E53">
        <w:rPr>
          <w:snapToGrid w:val="0"/>
          <w:color w:val="FF0000"/>
          <w:sz w:val="22"/>
          <w:szCs w:val="22"/>
        </w:rPr>
        <w:t>а не го познавал Јосиф</w:t>
      </w:r>
      <w:r w:rsidR="009E2784" w:rsidRPr="009E4E53">
        <w:rPr>
          <w:snapToGrid w:val="0"/>
          <w:color w:val="FF0000"/>
          <w:sz w:val="22"/>
          <w:szCs w:val="22"/>
        </w:rPr>
        <w:t>”</w:t>
      </w:r>
      <w:r w:rsidR="00B778E8" w:rsidRPr="009E4E53">
        <w:rPr>
          <w:snapToGrid w:val="0"/>
          <w:sz w:val="22"/>
          <w:szCs w:val="22"/>
        </w:rPr>
        <w:t xml:space="preserve"> (1:8).</w:t>
      </w:r>
    </w:p>
    <w:p w14:paraId="798DED62" w14:textId="77777777" w:rsidR="00B778E8" w:rsidRPr="009E4E53" w:rsidRDefault="006F2B34" w:rsidP="009E4E53">
      <w:pPr>
        <w:ind w:left="1134"/>
        <w:rPr>
          <w:snapToGrid w:val="0"/>
          <w:sz w:val="22"/>
          <w:szCs w:val="22"/>
        </w:rPr>
      </w:pPr>
      <w:r>
        <w:rPr>
          <w:b/>
          <w:snapToGrid w:val="0"/>
          <w:sz w:val="22"/>
          <w:szCs w:val="22"/>
        </w:rPr>
        <w:t xml:space="preserve">2. </w:t>
      </w:r>
      <w:r w:rsidR="00B778E8" w:rsidRPr="009E4E53">
        <w:rPr>
          <w:b/>
          <w:snapToGrid w:val="0"/>
          <w:sz w:val="22"/>
          <w:szCs w:val="22"/>
        </w:rPr>
        <w:t>Овој Фараон немилосрдно ги прогонувал израелците</w:t>
      </w:r>
      <w:r w:rsidR="00B778E8" w:rsidRPr="009E4E53">
        <w:rPr>
          <w:snapToGrid w:val="0"/>
          <w:sz w:val="22"/>
          <w:szCs w:val="22"/>
        </w:rPr>
        <w:t>, ги направил робови, и наредил смрт за сите машки еврејски бебиња. (1:10-16).</w:t>
      </w:r>
    </w:p>
    <w:p w14:paraId="54D8BB2A" w14:textId="77777777" w:rsidR="009F1BA5" w:rsidRPr="009E4E53" w:rsidRDefault="009F1BA5" w:rsidP="009E4E53">
      <w:pPr>
        <w:ind w:left="567"/>
        <w:rPr>
          <w:snapToGrid w:val="0"/>
          <w:sz w:val="22"/>
          <w:szCs w:val="22"/>
        </w:rPr>
      </w:pPr>
    </w:p>
    <w:p w14:paraId="1991301F" w14:textId="77777777" w:rsidR="006F2B34" w:rsidRPr="009E4E53" w:rsidRDefault="006F2B34" w:rsidP="009E4E53">
      <w:pPr>
        <w:ind w:left="567"/>
        <w:rPr>
          <w:b/>
          <w:color w:val="FF0000"/>
          <w:sz w:val="22"/>
          <w:szCs w:val="22"/>
        </w:rPr>
      </w:pPr>
      <w:r>
        <w:rPr>
          <w:b/>
          <w:snapToGrid w:val="0"/>
          <w:sz w:val="22"/>
          <w:szCs w:val="22"/>
        </w:rPr>
        <w:t>Б</w:t>
      </w:r>
      <w:r w:rsidR="00B778E8" w:rsidRPr="009E4E53">
        <w:rPr>
          <w:b/>
          <w:snapToGrid w:val="0"/>
          <w:sz w:val="22"/>
          <w:szCs w:val="22"/>
        </w:rPr>
        <w:t>.</w:t>
      </w:r>
      <w:r w:rsidR="00B2529F" w:rsidRPr="009E4E53">
        <w:rPr>
          <w:b/>
          <w:snapToGrid w:val="0"/>
          <w:sz w:val="22"/>
          <w:szCs w:val="22"/>
        </w:rPr>
        <w:t xml:space="preserve"> </w:t>
      </w:r>
      <w:r w:rsidR="00B778E8" w:rsidRPr="009E4E53">
        <w:rPr>
          <w:b/>
          <w:snapToGrid w:val="0"/>
          <w:sz w:val="22"/>
          <w:szCs w:val="22"/>
        </w:rPr>
        <w:t>Божја благодат</w:t>
      </w:r>
    </w:p>
    <w:p w14:paraId="71EFE462" w14:textId="77777777" w:rsidR="000B6674" w:rsidRPr="009E4E53" w:rsidRDefault="000B6674" w:rsidP="009E4E53">
      <w:pPr>
        <w:ind w:left="567"/>
        <w:rPr>
          <w:snapToGrid w:val="0"/>
          <w:sz w:val="22"/>
          <w:szCs w:val="22"/>
        </w:rPr>
      </w:pPr>
    </w:p>
    <w:p w14:paraId="1B197C9D" w14:textId="77777777" w:rsidR="00B778E8" w:rsidRPr="009E4E53" w:rsidRDefault="009E2784" w:rsidP="009E4E53">
      <w:pPr>
        <w:rPr>
          <w:snapToGrid w:val="0"/>
          <w:sz w:val="22"/>
          <w:szCs w:val="22"/>
        </w:rPr>
      </w:pPr>
      <w:r w:rsidRPr="009E4E53">
        <w:rPr>
          <w:color w:val="FF0000"/>
          <w:sz w:val="22"/>
          <w:szCs w:val="22"/>
        </w:rPr>
        <w:t>“</w:t>
      </w:r>
      <w:r w:rsidR="00FF77FD" w:rsidRPr="009E4E53">
        <w:rPr>
          <w:color w:val="FF0000"/>
          <w:sz w:val="22"/>
          <w:szCs w:val="22"/>
        </w:rPr>
        <w:t>И Бог го чу офкањето нивно, и се сети Бог на заветот Свој со Авраам, Исак и Јаков. И Бог погледна на синовите израелски, и се смили над нив</w:t>
      </w:r>
      <w:r w:rsidRPr="009E4E53">
        <w:rPr>
          <w:color w:val="FF0000"/>
          <w:sz w:val="22"/>
          <w:szCs w:val="22"/>
        </w:rPr>
        <w:t>”</w:t>
      </w:r>
      <w:r w:rsidR="00FF77FD" w:rsidRPr="009E4E53" w:rsidDel="00FF77FD">
        <w:rPr>
          <w:snapToGrid w:val="0"/>
          <w:sz w:val="22"/>
          <w:szCs w:val="22"/>
        </w:rPr>
        <w:t xml:space="preserve"> </w:t>
      </w:r>
      <w:r w:rsidR="00B778E8" w:rsidRPr="009E4E53">
        <w:rPr>
          <w:snapToGrid w:val="0"/>
          <w:sz w:val="22"/>
          <w:szCs w:val="22"/>
        </w:rPr>
        <w:t>(2:24, 25).</w:t>
      </w:r>
    </w:p>
    <w:p w14:paraId="3BCE5400" w14:textId="77777777" w:rsidR="00DC38C6" w:rsidRPr="009E4E53" w:rsidRDefault="00DC38C6" w:rsidP="009E4E53">
      <w:pPr>
        <w:rPr>
          <w:snapToGrid w:val="0"/>
          <w:sz w:val="22"/>
          <w:szCs w:val="22"/>
        </w:rPr>
      </w:pPr>
    </w:p>
    <w:p w14:paraId="757949FB" w14:textId="77777777" w:rsidR="00B778E8" w:rsidRPr="009E4E53" w:rsidRDefault="006F2B34" w:rsidP="009E4E53">
      <w:pPr>
        <w:ind w:left="567"/>
        <w:rPr>
          <w:b/>
          <w:snapToGrid w:val="0"/>
          <w:sz w:val="22"/>
          <w:szCs w:val="22"/>
        </w:rPr>
      </w:pPr>
      <w:r>
        <w:rPr>
          <w:b/>
          <w:snapToGrid w:val="0"/>
          <w:sz w:val="22"/>
          <w:szCs w:val="22"/>
        </w:rPr>
        <w:t>В</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Божји човек.</w:t>
      </w:r>
    </w:p>
    <w:p w14:paraId="4918150C" w14:textId="77777777" w:rsidR="006F2B34" w:rsidRDefault="006F2B34" w:rsidP="009E4E53">
      <w:pPr>
        <w:rPr>
          <w:b/>
          <w:snapToGrid w:val="0"/>
          <w:sz w:val="22"/>
          <w:szCs w:val="22"/>
        </w:rPr>
      </w:pPr>
    </w:p>
    <w:p w14:paraId="3BEC58BB" w14:textId="77777777" w:rsidR="00B778E8" w:rsidRPr="009E4E53" w:rsidRDefault="005A4318" w:rsidP="009E4E53">
      <w:pPr>
        <w:ind w:left="1134"/>
        <w:rPr>
          <w:b/>
          <w:snapToGrid w:val="0"/>
          <w:sz w:val="22"/>
          <w:szCs w:val="22"/>
        </w:rPr>
      </w:pPr>
      <w:r>
        <w:rPr>
          <w:b/>
          <w:snapToGrid w:val="0"/>
          <w:sz w:val="22"/>
          <w:szCs w:val="22"/>
        </w:rPr>
        <w:t xml:space="preserve">1. </w:t>
      </w:r>
      <w:r w:rsidR="00B778E8" w:rsidRPr="009E4E53">
        <w:rPr>
          <w:b/>
          <w:snapToGrid w:val="0"/>
          <w:sz w:val="22"/>
          <w:szCs w:val="22"/>
        </w:rPr>
        <w:t>Принцот на Египет.</w:t>
      </w:r>
      <w:r w:rsidR="00015365" w:rsidRPr="009E4E53">
        <w:rPr>
          <w:b/>
          <w:snapToGrid w:val="0"/>
          <w:sz w:val="22"/>
          <w:szCs w:val="22"/>
        </w:rPr>
        <w:t xml:space="preserve"> </w:t>
      </w:r>
    </w:p>
    <w:p w14:paraId="7514E2EF" w14:textId="77777777" w:rsidR="00B778E8" w:rsidRPr="009E4E53" w:rsidRDefault="005A4318"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Мојсеј е роден од богобојазни родители, кр</w:t>
      </w:r>
      <w:r w:rsidR="003600A3" w:rsidRPr="009E4E53">
        <w:rPr>
          <w:snapToGrid w:val="0"/>
          <w:sz w:val="22"/>
          <w:szCs w:val="22"/>
        </w:rPr>
        <w:t>и</w:t>
      </w:r>
      <w:r w:rsidR="00B778E8" w:rsidRPr="009E4E53">
        <w:rPr>
          <w:snapToGrid w:val="0"/>
          <w:sz w:val="22"/>
          <w:szCs w:val="22"/>
        </w:rPr>
        <w:t>ен три месеци, и потоа ставен во кошница која била пуштена во реката Нил. (2:3).</w:t>
      </w:r>
    </w:p>
    <w:p w14:paraId="3D52E555" w14:textId="77777777" w:rsidR="00B778E8" w:rsidRPr="009E4E53" w:rsidRDefault="005A4318"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Мојсеј бил најден од фароновата ќерка и врз основа на совет од Мирјам (сестрата на Мојсеј, која го надгледувала цело време) обезбедува мајка му да му стане доилка. (2:8, 9).</w:t>
      </w:r>
    </w:p>
    <w:p w14:paraId="3034C71F" w14:textId="77777777" w:rsidR="00B778E8" w:rsidRPr="009E4E53" w:rsidRDefault="005A4318"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Мојсеј расте во дворецот на фараонот, но на 40 годишна возраст бега од Египет. Ова го прави: </w:t>
      </w:r>
    </w:p>
    <w:p w14:paraId="73C7B08C" w14:textId="77777777" w:rsidR="00B778E8" w:rsidRPr="009E4E53" w:rsidRDefault="005A4318"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Поради неговата вклученост во убиство. Мојсеј убил егип</w:t>
      </w:r>
      <w:r w:rsidR="003600A3" w:rsidRPr="009E4E53">
        <w:rPr>
          <w:snapToGrid w:val="0"/>
          <w:sz w:val="22"/>
          <w:szCs w:val="22"/>
        </w:rPr>
        <w:t>ќ</w:t>
      </w:r>
      <w:r w:rsidR="00B778E8" w:rsidRPr="009E4E53">
        <w:rPr>
          <w:snapToGrid w:val="0"/>
          <w:sz w:val="22"/>
          <w:szCs w:val="22"/>
        </w:rPr>
        <w:t>анец кој тепал евреин роб. (2:12).</w:t>
      </w:r>
    </w:p>
    <w:p w14:paraId="4ECCE537" w14:textId="77777777" w:rsidR="00B778E8" w:rsidRPr="009E4E53" w:rsidRDefault="005A4318" w:rsidP="009E4E53">
      <w:pPr>
        <w:ind w:left="2268"/>
        <w:rPr>
          <w:snapToGrid w:val="0"/>
          <w:color w:val="FF000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Попради неговата вклученост со Месијата – Евреите 11:24-26</w:t>
      </w:r>
      <w:r w:rsidR="00B778E8" w:rsidRPr="009E4E53">
        <w:rPr>
          <w:snapToGrid w:val="0"/>
          <w:color w:val="FF0000"/>
          <w:sz w:val="22"/>
          <w:szCs w:val="22"/>
        </w:rPr>
        <w:t xml:space="preserve">: </w:t>
      </w:r>
      <w:r w:rsidR="009E2784" w:rsidRPr="009E4E53">
        <w:rPr>
          <w:snapToGrid w:val="0"/>
          <w:color w:val="FF0000"/>
          <w:sz w:val="22"/>
          <w:szCs w:val="22"/>
        </w:rPr>
        <w:t>“</w:t>
      </w:r>
      <w:r w:rsidR="00831035" w:rsidRPr="009E4E53">
        <w:rPr>
          <w:color w:val="FF0000"/>
          <w:sz w:val="22"/>
          <w:szCs w:val="22"/>
        </w:rPr>
        <w:t>Преку вера Мојсеј, кога порасна, одби да го нарекуваат син на фараоновата ќерка, и повеќе сакаше да страда заедно со Божјиот народ, отколку да ужива во минливите гревовни наслади.</w:t>
      </w:r>
      <w:r w:rsidR="009E2784" w:rsidRPr="009E4E53">
        <w:rPr>
          <w:color w:val="FF0000"/>
          <w:sz w:val="22"/>
          <w:szCs w:val="22"/>
        </w:rPr>
        <w:t>”</w:t>
      </w:r>
    </w:p>
    <w:p w14:paraId="258260A6" w14:textId="77777777" w:rsidR="005A4318" w:rsidRDefault="005A4318" w:rsidP="009E4E53">
      <w:pPr>
        <w:rPr>
          <w:b/>
          <w:snapToGrid w:val="0"/>
          <w:sz w:val="22"/>
          <w:szCs w:val="22"/>
        </w:rPr>
      </w:pPr>
    </w:p>
    <w:p w14:paraId="15C288D7" w14:textId="77777777" w:rsidR="00B778E8" w:rsidRPr="009E4E53" w:rsidRDefault="005A4318" w:rsidP="009E4E53">
      <w:pPr>
        <w:ind w:left="1134"/>
        <w:rPr>
          <w:b/>
          <w:snapToGrid w:val="0"/>
          <w:sz w:val="22"/>
          <w:szCs w:val="22"/>
        </w:rPr>
      </w:pPr>
      <w:r>
        <w:rPr>
          <w:b/>
          <w:snapToGrid w:val="0"/>
          <w:sz w:val="22"/>
          <w:szCs w:val="22"/>
        </w:rPr>
        <w:t xml:space="preserve">2. </w:t>
      </w:r>
      <w:r w:rsidR="00B778E8" w:rsidRPr="009E4E53">
        <w:rPr>
          <w:b/>
          <w:snapToGrid w:val="0"/>
          <w:sz w:val="22"/>
          <w:szCs w:val="22"/>
        </w:rPr>
        <w:t>Овчарот од Мидијан.</w:t>
      </w:r>
    </w:p>
    <w:p w14:paraId="63084CFC" w14:textId="77777777" w:rsidR="00B778E8" w:rsidRPr="009E4E53" w:rsidRDefault="005A4318"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Мојсеј наоѓа засолниште во Медијам и се жени со Сепфора, ќерката на Јотор, и следните 40 години живее како овчар. (2:21).</w:t>
      </w:r>
    </w:p>
    <w:p w14:paraId="507E582E" w14:textId="77777777" w:rsidR="00B778E8" w:rsidRPr="009E4E53" w:rsidRDefault="005A4318"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Мојсеј го прима своето божествено призвание од грмушка што гори, за да го избави Израел (3:1-10). Како дел од заповедтта Бог му рекол на Мојсеј: </w:t>
      </w:r>
      <w:r w:rsidR="003600A3" w:rsidRPr="009E4E53">
        <w:rPr>
          <w:snapToGrid w:val="0"/>
          <w:color w:val="FF0000"/>
          <w:sz w:val="22"/>
          <w:szCs w:val="22"/>
        </w:rPr>
        <w:t>"</w:t>
      </w:r>
      <w:r w:rsidR="002E139A" w:rsidRPr="009E4E53">
        <w:rPr>
          <w:color w:val="FF0000"/>
          <w:sz w:val="22"/>
          <w:szCs w:val="22"/>
        </w:rPr>
        <w:t>А Тој рече: Не приоѓај ваму. Собуј си ги обувките од нозете, зашто ова место, на кое стоиш, е света земја.”</w:t>
      </w:r>
      <w:r w:rsidR="002E139A" w:rsidRPr="009E4E53" w:rsidDel="002E139A">
        <w:rPr>
          <w:snapToGrid w:val="0"/>
          <w:sz w:val="22"/>
          <w:szCs w:val="22"/>
        </w:rPr>
        <w:t xml:space="preserve"> </w:t>
      </w:r>
      <w:r w:rsidR="00B778E8" w:rsidRPr="009E4E53">
        <w:rPr>
          <w:snapToGrid w:val="0"/>
          <w:sz w:val="22"/>
          <w:szCs w:val="22"/>
        </w:rPr>
        <w:t>(3:5).</w:t>
      </w:r>
    </w:p>
    <w:p w14:paraId="1A09C77D" w14:textId="77777777" w:rsidR="00B778E8" w:rsidRPr="009E4E53" w:rsidRDefault="00B778E8" w:rsidP="009E4E53">
      <w:pPr>
        <w:ind w:left="1701"/>
        <w:rPr>
          <w:snapToGrid w:val="0"/>
          <w:sz w:val="22"/>
          <w:szCs w:val="22"/>
        </w:rPr>
      </w:pPr>
      <w:r w:rsidRPr="009E4E53">
        <w:rPr>
          <w:snapToGrid w:val="0"/>
          <w:sz w:val="22"/>
          <w:szCs w:val="22"/>
        </w:rPr>
        <w:t>Забележи: на Мојсеј му било кажано да ги собуе обувките, затоа што бил на света земја. Тоа и го направи</w:t>
      </w:r>
      <w:r w:rsidR="003600A3" w:rsidRPr="009E4E53">
        <w:rPr>
          <w:snapToGrid w:val="0"/>
          <w:sz w:val="22"/>
          <w:szCs w:val="22"/>
        </w:rPr>
        <w:t>л</w:t>
      </w:r>
      <w:r w:rsidRPr="009E4E53">
        <w:rPr>
          <w:snapToGrid w:val="0"/>
          <w:sz w:val="22"/>
          <w:szCs w:val="22"/>
        </w:rPr>
        <w:t xml:space="preserve">. Но треба да се забележи дека подоцна повторно ги обул. Многу често христијани го слушаат Бог како им зборува зборувајќи им за посебна служба која ја имаат. Тие ги собуваат своите духовни чевли покрај олтарот во некоја црква, но подоцна не прават ништо во однос на тој повик. На Бог му требаат поединци кои и ќе ги собујат, но и повторно ќе ги </w:t>
      </w:r>
      <w:r w:rsidR="003600A3" w:rsidRPr="009E4E53">
        <w:rPr>
          <w:snapToGrid w:val="0"/>
          <w:sz w:val="22"/>
          <w:szCs w:val="22"/>
        </w:rPr>
        <w:t xml:space="preserve">обујат </w:t>
      </w:r>
      <w:r w:rsidRPr="009E4E53">
        <w:rPr>
          <w:snapToGrid w:val="0"/>
          <w:sz w:val="22"/>
          <w:szCs w:val="22"/>
        </w:rPr>
        <w:t xml:space="preserve">своите обувки уште денес. </w:t>
      </w:r>
      <w:r w:rsidRPr="009E4E53">
        <w:rPr>
          <w:b/>
          <w:snapToGrid w:val="0"/>
          <w:sz w:val="22"/>
          <w:szCs w:val="22"/>
        </w:rPr>
        <w:t>Службата на славење треба да биде следена од служба на работа.</w:t>
      </w:r>
      <w:r w:rsidRPr="009E4E53">
        <w:rPr>
          <w:snapToGrid w:val="0"/>
          <w:sz w:val="22"/>
          <w:szCs w:val="22"/>
        </w:rPr>
        <w:t xml:space="preserve"> </w:t>
      </w:r>
    </w:p>
    <w:p w14:paraId="0436B3AC" w14:textId="77777777" w:rsidR="00B778E8" w:rsidRPr="009E4E53" w:rsidRDefault="005A4318"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Тој се противи на призванието, давајќи 5 нереални изговори зошто не може да ја спроведе Божјата заповед:</w:t>
      </w:r>
    </w:p>
    <w:p w14:paraId="419775DF" w14:textId="77777777" w:rsidR="00B778E8" w:rsidRPr="009E4E53" w:rsidRDefault="0058636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Не сум способен (3:11).</w:t>
      </w:r>
    </w:p>
    <w:p w14:paraId="6A91C22D" w14:textId="77777777" w:rsidR="00B778E8" w:rsidRPr="009E4E53" w:rsidRDefault="0058636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Немам порака (3:13).</w:t>
      </w:r>
    </w:p>
    <w:p w14:paraId="74D33434" w14:textId="77777777" w:rsidR="00B778E8" w:rsidRPr="009E4E53" w:rsidRDefault="00586369"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Немам авторитет (4:1).</w:t>
      </w:r>
    </w:p>
    <w:p w14:paraId="65869265" w14:textId="77777777" w:rsidR="00B778E8" w:rsidRPr="009E4E53" w:rsidRDefault="00586369"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Немам говорни способности (4:10).</w:t>
      </w:r>
    </w:p>
    <w:p w14:paraId="76AB0EEB" w14:textId="77777777" w:rsidR="00B778E8" w:rsidRPr="009E4E53" w:rsidRDefault="00586369"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Не сум подобен (4:13).</w:t>
      </w:r>
    </w:p>
    <w:p w14:paraId="1B685299" w14:textId="77777777" w:rsidR="00B778E8" w:rsidRPr="009E4E53" w:rsidRDefault="00586369" w:rsidP="009E4E53">
      <w:pPr>
        <w:ind w:left="1701"/>
        <w:rPr>
          <w:snapToGrid w:val="0"/>
          <w:sz w:val="22"/>
          <w:szCs w:val="22"/>
          <w:lang w:val="mk-MK"/>
        </w:rPr>
      </w:pPr>
      <w:r w:rsidRPr="009E4E53">
        <w:rPr>
          <w:b/>
          <w:snapToGrid w:val="0"/>
          <w:sz w:val="22"/>
          <w:szCs w:val="22"/>
        </w:rPr>
        <w:t>г.</w:t>
      </w:r>
      <w:r>
        <w:rPr>
          <w:snapToGrid w:val="0"/>
          <w:sz w:val="22"/>
          <w:szCs w:val="22"/>
        </w:rPr>
        <w:t xml:space="preserve"> </w:t>
      </w:r>
      <w:r w:rsidR="00B778E8" w:rsidRPr="009E4E53">
        <w:rPr>
          <w:snapToGrid w:val="0"/>
          <w:sz w:val="22"/>
          <w:szCs w:val="22"/>
        </w:rPr>
        <w:t>Бог одговара на сите Мојсееви аргументи, како и денес што одговара на оние кои ги повикува во служба. Следственo</w:t>
      </w:r>
      <w:r w:rsidR="00B778E8" w:rsidRPr="009E4E53">
        <w:rPr>
          <w:snapToGrid w:val="0"/>
          <w:sz w:val="22"/>
          <w:szCs w:val="22"/>
          <w:lang w:val="mk-MK"/>
        </w:rPr>
        <w:t>:</w:t>
      </w:r>
    </w:p>
    <w:p w14:paraId="0C356990" w14:textId="77777777" w:rsidR="00B778E8" w:rsidRPr="009E4E53" w:rsidRDefault="0058636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Приговорот, “Не сум способен” одговор во Флп. 4:13.</w:t>
      </w:r>
    </w:p>
    <w:p w14:paraId="781F72B4" w14:textId="77777777" w:rsidR="00B778E8" w:rsidRPr="009E4E53" w:rsidRDefault="0058636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Приговорот, “Немам порака” одговор во 1 Кор. 15:3, 4.</w:t>
      </w:r>
    </w:p>
    <w:p w14:paraId="698068D6" w14:textId="77777777" w:rsidR="00B778E8" w:rsidRPr="009E4E53" w:rsidRDefault="00586369"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Приговорот, “Немам авторитет” одговор во Мт. 28:18-20.</w:t>
      </w:r>
    </w:p>
    <w:p w14:paraId="7E42C6E9" w14:textId="77777777" w:rsidR="00B778E8" w:rsidRPr="009E4E53" w:rsidRDefault="00586369"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Приговорот, “Немам говорни способности” одговор во Флп. 2:13.</w:t>
      </w:r>
    </w:p>
    <w:p w14:paraId="62D5CB6F" w14:textId="77777777" w:rsidR="00B778E8" w:rsidRPr="009E4E53" w:rsidRDefault="00586369"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Приговорот, “Не сум подобен” одговор во Флп. 2:13.</w:t>
      </w:r>
    </w:p>
    <w:p w14:paraId="3EEA45A7" w14:textId="77777777" w:rsidR="00B778E8" w:rsidRPr="009E4E53" w:rsidRDefault="00586369"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Бог одговара на сите аргументи и му дава на Мојсеј двојна демонстрација на моќ (4:2-7).</w:t>
      </w:r>
    </w:p>
    <w:p w14:paraId="3C7EF9D3" w14:textId="77777777" w:rsidR="00B778E8" w:rsidRPr="009E4E53" w:rsidRDefault="0058636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Неговиот пастирски стап станува змија.</w:t>
      </w:r>
    </w:p>
    <w:p w14:paraId="6E42EB8A" w14:textId="77777777" w:rsidR="00B778E8" w:rsidRPr="009E4E53" w:rsidRDefault="0058636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Неговата десна рака станува губава.</w:t>
      </w:r>
    </w:p>
    <w:p w14:paraId="18530FCF" w14:textId="77777777" w:rsidR="00B778E8" w:rsidRPr="009E4E53" w:rsidRDefault="00586369"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Бог милостиво му допушта на Мојсеј да го земе својот постар брат со себеси (4:14, 15).</w:t>
      </w:r>
    </w:p>
    <w:p w14:paraId="459249A5" w14:textId="77777777" w:rsidR="00B778E8" w:rsidRPr="009E4E53" w:rsidRDefault="00586369"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Мојсеј безгрижно го запоставил својот син, Гершом, што бил сериозен пропуст од негова страна. Сепфора, конечно се вмешува во последен миг и го избавува Мојсеј од Божји суд. (4:24-26).</w:t>
      </w:r>
    </w:p>
    <w:p w14:paraId="182029CB" w14:textId="77777777" w:rsidR="00B35BA8" w:rsidRPr="009E4E53" w:rsidRDefault="00B35BA8" w:rsidP="009E4E53">
      <w:pPr>
        <w:rPr>
          <w:snapToGrid w:val="0"/>
          <w:sz w:val="22"/>
          <w:szCs w:val="22"/>
        </w:rPr>
      </w:pPr>
    </w:p>
    <w:p w14:paraId="24F004F9" w14:textId="77777777" w:rsidR="00B778E8" w:rsidRDefault="00CE46A6" w:rsidP="009E4E53">
      <w:pPr>
        <w:ind w:left="567"/>
        <w:rPr>
          <w:b/>
          <w:snapToGrid w:val="0"/>
          <w:sz w:val="22"/>
          <w:szCs w:val="22"/>
        </w:rPr>
      </w:pPr>
      <w:r>
        <w:rPr>
          <w:b/>
          <w:snapToGrid w:val="0"/>
          <w:sz w:val="22"/>
          <w:szCs w:val="22"/>
        </w:rPr>
        <w:t>Г</w:t>
      </w:r>
      <w:r w:rsidR="00B778E8" w:rsidRPr="009E4E53">
        <w:rPr>
          <w:b/>
          <w:snapToGrid w:val="0"/>
          <w:sz w:val="22"/>
          <w:szCs w:val="22"/>
        </w:rPr>
        <w:t>.</w:t>
      </w:r>
      <w:r w:rsidRPr="009E4E53">
        <w:rPr>
          <w:b/>
          <w:snapToGrid w:val="0"/>
          <w:sz w:val="22"/>
          <w:szCs w:val="22"/>
        </w:rPr>
        <w:t xml:space="preserve"> </w:t>
      </w:r>
      <w:r w:rsidR="00B778E8" w:rsidRPr="009E4E53">
        <w:rPr>
          <w:b/>
          <w:snapToGrid w:val="0"/>
          <w:sz w:val="22"/>
          <w:szCs w:val="22"/>
        </w:rPr>
        <w:t>Божји непријател.</w:t>
      </w:r>
    </w:p>
    <w:p w14:paraId="26FB8F16" w14:textId="77777777" w:rsidR="00CE46A6" w:rsidRPr="009E4E53" w:rsidRDefault="00CE46A6" w:rsidP="009E4E53">
      <w:pPr>
        <w:rPr>
          <w:b/>
          <w:snapToGrid w:val="0"/>
          <w:sz w:val="22"/>
          <w:szCs w:val="22"/>
        </w:rPr>
      </w:pPr>
    </w:p>
    <w:p w14:paraId="1BAD1589" w14:textId="77777777" w:rsidR="00B778E8" w:rsidRPr="009E4E53" w:rsidRDefault="00CE46A6" w:rsidP="009E4E53">
      <w:pPr>
        <w:ind w:left="1134"/>
        <w:rPr>
          <w:snapToGrid w:val="0"/>
          <w:sz w:val="22"/>
          <w:szCs w:val="22"/>
        </w:rPr>
      </w:pPr>
      <w:r>
        <w:rPr>
          <w:b/>
          <w:snapToGrid w:val="0"/>
          <w:sz w:val="22"/>
          <w:szCs w:val="22"/>
        </w:rPr>
        <w:t xml:space="preserve">1. </w:t>
      </w:r>
      <w:r w:rsidR="00B778E8" w:rsidRPr="009E4E53">
        <w:rPr>
          <w:b/>
          <w:snapToGrid w:val="0"/>
          <w:sz w:val="22"/>
          <w:szCs w:val="22"/>
        </w:rPr>
        <w:t>Фараонот не само што не му допушта</w:t>
      </w:r>
      <w:r w:rsidR="00B778E8" w:rsidRPr="009E4E53">
        <w:rPr>
          <w:snapToGrid w:val="0"/>
          <w:sz w:val="22"/>
          <w:szCs w:val="22"/>
        </w:rPr>
        <w:t xml:space="preserve"> на Израел да замине, туку наредува повеќе работа за робовите, тер</w:t>
      </w:r>
      <w:r w:rsidR="003600A3" w:rsidRPr="009E4E53">
        <w:rPr>
          <w:snapToGrid w:val="0"/>
          <w:sz w:val="22"/>
          <w:szCs w:val="22"/>
        </w:rPr>
        <w:t>а</w:t>
      </w:r>
      <w:r w:rsidR="00B778E8" w:rsidRPr="009E4E53">
        <w:rPr>
          <w:snapToGrid w:val="0"/>
          <w:sz w:val="22"/>
          <w:szCs w:val="22"/>
        </w:rPr>
        <w:t>јќи ги сами да си собираат слама за да прават тули. (5:1-9).</w:t>
      </w:r>
    </w:p>
    <w:p w14:paraId="5A1FFABD" w14:textId="77777777" w:rsidR="00B778E8" w:rsidRPr="009E4E53" w:rsidRDefault="00CE46A6" w:rsidP="009E4E53">
      <w:pPr>
        <w:ind w:left="1134"/>
        <w:rPr>
          <w:snapToGrid w:val="0"/>
          <w:sz w:val="22"/>
          <w:szCs w:val="22"/>
        </w:rPr>
      </w:pPr>
      <w:r>
        <w:rPr>
          <w:b/>
          <w:snapToGrid w:val="0"/>
          <w:sz w:val="22"/>
          <w:szCs w:val="22"/>
        </w:rPr>
        <w:t xml:space="preserve">2. </w:t>
      </w:r>
      <w:r w:rsidR="00B778E8" w:rsidRPr="009E4E53">
        <w:rPr>
          <w:b/>
          <w:snapToGrid w:val="0"/>
          <w:sz w:val="22"/>
          <w:szCs w:val="22"/>
        </w:rPr>
        <w:t>Фараоновиот однос ги огорчува водачите на Израел</w:t>
      </w:r>
      <w:r w:rsidR="00B778E8" w:rsidRPr="009E4E53">
        <w:rPr>
          <w:snapToGrid w:val="0"/>
          <w:sz w:val="22"/>
          <w:szCs w:val="22"/>
        </w:rPr>
        <w:t xml:space="preserve"> против Мојсеј, којшто пак му се обраќа на Бог и Тој го уверува во исправноста. Кога се следи Божјата волја не секогаш ќе дава позитивни резултати и не им е драго на сите (5:20–6:8).</w:t>
      </w:r>
      <w:r w:rsidR="00015365" w:rsidRPr="009E4E53">
        <w:rPr>
          <w:snapToGrid w:val="0"/>
          <w:sz w:val="22"/>
          <w:szCs w:val="22"/>
        </w:rPr>
        <w:t xml:space="preserve"> </w:t>
      </w:r>
      <w:r w:rsidR="00B778E8" w:rsidRPr="009E4E53">
        <w:rPr>
          <w:snapToGrid w:val="0"/>
          <w:sz w:val="22"/>
          <w:szCs w:val="22"/>
        </w:rPr>
        <w:t>Помислете на некои примери за кои ова е вистинито: Ное додека ја гради арката бил исмеван; Јосиф откако ја одбива жената на Потифар е фрлен во затвор; Даниел откако се мо</w:t>
      </w:r>
      <w:r w:rsidR="003600A3" w:rsidRPr="009E4E53">
        <w:rPr>
          <w:snapToGrid w:val="0"/>
          <w:sz w:val="22"/>
          <w:szCs w:val="22"/>
        </w:rPr>
        <w:t>л</w:t>
      </w:r>
      <w:r w:rsidR="00B778E8" w:rsidRPr="009E4E53">
        <w:rPr>
          <w:snapToGrid w:val="0"/>
          <w:sz w:val="22"/>
          <w:szCs w:val="22"/>
        </w:rPr>
        <w:t>и е фрлен во лавовска јама.</w:t>
      </w:r>
    </w:p>
    <w:p w14:paraId="17E319ED" w14:textId="77777777" w:rsidR="00025F26" w:rsidRPr="009E4E53" w:rsidRDefault="00025F26" w:rsidP="009E4E53">
      <w:pPr>
        <w:rPr>
          <w:snapToGrid w:val="0"/>
          <w:sz w:val="22"/>
          <w:szCs w:val="22"/>
        </w:rPr>
      </w:pPr>
    </w:p>
    <w:p w14:paraId="7E6656D6" w14:textId="77777777" w:rsidR="00B778E8" w:rsidRDefault="00CE46A6" w:rsidP="009E4E53">
      <w:pPr>
        <w:ind w:left="567"/>
        <w:rPr>
          <w:b/>
          <w:snapToGrid w:val="0"/>
          <w:sz w:val="22"/>
          <w:szCs w:val="22"/>
        </w:rPr>
      </w:pPr>
      <w:r>
        <w:rPr>
          <w:b/>
          <w:snapToGrid w:val="0"/>
          <w:sz w:val="22"/>
          <w:szCs w:val="22"/>
        </w:rPr>
        <w:t>Д</w:t>
      </w:r>
      <w:r w:rsidR="00B778E8" w:rsidRPr="009E4E53">
        <w:rPr>
          <w:b/>
          <w:snapToGrid w:val="0"/>
          <w:sz w:val="22"/>
          <w:szCs w:val="22"/>
        </w:rPr>
        <w:t>.</w:t>
      </w:r>
      <w:r w:rsidRPr="009E4E53">
        <w:rPr>
          <w:b/>
          <w:snapToGrid w:val="0"/>
          <w:sz w:val="22"/>
          <w:szCs w:val="22"/>
        </w:rPr>
        <w:t xml:space="preserve"> </w:t>
      </w:r>
      <w:r w:rsidR="00B778E8" w:rsidRPr="009E4E53">
        <w:rPr>
          <w:b/>
          <w:snapToGrid w:val="0"/>
          <w:sz w:val="22"/>
          <w:szCs w:val="22"/>
        </w:rPr>
        <w:t>Божји казни.</w:t>
      </w:r>
    </w:p>
    <w:p w14:paraId="371E435B" w14:textId="77777777" w:rsidR="00CE46A6" w:rsidRPr="009E4E53" w:rsidRDefault="00CE46A6" w:rsidP="009E4E53">
      <w:pPr>
        <w:rPr>
          <w:b/>
          <w:snapToGrid w:val="0"/>
          <w:sz w:val="22"/>
          <w:szCs w:val="22"/>
        </w:rPr>
      </w:pPr>
    </w:p>
    <w:p w14:paraId="1F0ADE64" w14:textId="77777777" w:rsidR="00B778E8" w:rsidRPr="009E4E53" w:rsidRDefault="00CE46A6" w:rsidP="009E4E53">
      <w:pPr>
        <w:ind w:left="1134"/>
        <w:rPr>
          <w:snapToGrid w:val="0"/>
          <w:sz w:val="22"/>
          <w:szCs w:val="22"/>
        </w:rPr>
      </w:pPr>
      <w:r>
        <w:rPr>
          <w:b/>
          <w:snapToGrid w:val="0"/>
          <w:sz w:val="22"/>
          <w:szCs w:val="22"/>
        </w:rPr>
        <w:t xml:space="preserve">1. </w:t>
      </w:r>
      <w:r w:rsidR="00B778E8" w:rsidRPr="009E4E53">
        <w:rPr>
          <w:b/>
          <w:snapToGrid w:val="0"/>
          <w:sz w:val="22"/>
          <w:szCs w:val="22"/>
        </w:rPr>
        <w:t>Мојсеј</w:t>
      </w:r>
      <w:r w:rsidR="00B778E8" w:rsidRPr="009E4E53">
        <w:rPr>
          <w:snapToGrid w:val="0"/>
          <w:sz w:val="22"/>
          <w:szCs w:val="22"/>
        </w:rPr>
        <w:t xml:space="preserve"> (80 год.) и Арон (83 год.) го прават своето прво чудо пред Фараонот, кога стапот се претвара во змија (7:10).</w:t>
      </w:r>
    </w:p>
    <w:p w14:paraId="7F025E1E" w14:textId="77777777" w:rsidR="00CE46A6" w:rsidRDefault="00CE46A6" w:rsidP="009E4E53">
      <w:pPr>
        <w:ind w:left="1134"/>
        <w:rPr>
          <w:b/>
          <w:snapToGrid w:val="0"/>
          <w:sz w:val="22"/>
          <w:szCs w:val="22"/>
        </w:rPr>
      </w:pPr>
    </w:p>
    <w:p w14:paraId="18E1A328" w14:textId="77777777" w:rsidR="00B778E8" w:rsidRPr="009E4E53" w:rsidRDefault="00CE46A6" w:rsidP="009E4E53">
      <w:pPr>
        <w:ind w:left="1134"/>
        <w:rPr>
          <w:snapToGrid w:val="0"/>
          <w:sz w:val="22"/>
          <w:szCs w:val="22"/>
        </w:rPr>
      </w:pPr>
      <w:r>
        <w:rPr>
          <w:b/>
          <w:snapToGrid w:val="0"/>
          <w:sz w:val="22"/>
          <w:szCs w:val="22"/>
        </w:rPr>
        <w:t xml:space="preserve">2. </w:t>
      </w:r>
      <w:r w:rsidR="00B778E8" w:rsidRPr="009E4E53">
        <w:rPr>
          <w:b/>
          <w:snapToGrid w:val="0"/>
          <w:sz w:val="22"/>
          <w:szCs w:val="22"/>
        </w:rPr>
        <w:t>Фараоновите маѓепсници</w:t>
      </w:r>
      <w:r w:rsidR="00B778E8" w:rsidRPr="009E4E53">
        <w:rPr>
          <w:snapToGrid w:val="0"/>
          <w:sz w:val="22"/>
          <w:szCs w:val="22"/>
        </w:rPr>
        <w:t xml:space="preserve"> (Јаниј и Јамвриј—Види 2 Тим. 3:8</w:t>
      </w:r>
      <w:r w:rsidR="00B778E8" w:rsidRPr="009E4E53">
        <w:rPr>
          <w:snapToGrid w:val="0"/>
          <w:sz w:val="22"/>
          <w:szCs w:val="22"/>
          <w:lang w:val="mk-MK"/>
        </w:rPr>
        <w:t xml:space="preserve">) го изведуваат истиот трик, но нивните змии се проголтани од змијата на Мојсеј. </w:t>
      </w:r>
      <w:r w:rsidR="00B778E8" w:rsidRPr="009E4E53">
        <w:rPr>
          <w:snapToGrid w:val="0"/>
          <w:sz w:val="22"/>
          <w:szCs w:val="22"/>
        </w:rPr>
        <w:t>(7:12).</w:t>
      </w:r>
    </w:p>
    <w:p w14:paraId="233CEB8E" w14:textId="77777777" w:rsidR="00CE46A6" w:rsidRDefault="00CE46A6" w:rsidP="009E4E53">
      <w:pPr>
        <w:ind w:left="1134"/>
        <w:rPr>
          <w:b/>
          <w:snapToGrid w:val="0"/>
          <w:sz w:val="22"/>
          <w:szCs w:val="22"/>
        </w:rPr>
      </w:pPr>
    </w:p>
    <w:p w14:paraId="73257F00" w14:textId="77777777" w:rsidR="00B778E8" w:rsidRPr="009E4E53" w:rsidRDefault="00CE46A6" w:rsidP="009E4E53">
      <w:pPr>
        <w:ind w:left="1134"/>
        <w:rPr>
          <w:snapToGrid w:val="0"/>
          <w:sz w:val="22"/>
          <w:szCs w:val="22"/>
        </w:rPr>
      </w:pPr>
      <w:r>
        <w:rPr>
          <w:b/>
          <w:snapToGrid w:val="0"/>
          <w:sz w:val="22"/>
          <w:szCs w:val="22"/>
        </w:rPr>
        <w:t xml:space="preserve">3. </w:t>
      </w:r>
      <w:r w:rsidR="00B778E8" w:rsidRPr="009E4E53">
        <w:rPr>
          <w:b/>
          <w:snapToGrid w:val="0"/>
          <w:sz w:val="22"/>
          <w:szCs w:val="22"/>
        </w:rPr>
        <w:t>Мојсеј ги повикува</w:t>
      </w:r>
      <w:r w:rsidR="00B778E8" w:rsidRPr="009E4E53">
        <w:rPr>
          <w:snapToGrid w:val="0"/>
          <w:sz w:val="22"/>
          <w:szCs w:val="22"/>
        </w:rPr>
        <w:t xml:space="preserve"> </w:t>
      </w:r>
      <w:r w:rsidR="00B778E8" w:rsidRPr="009E4E53">
        <w:rPr>
          <w:b/>
          <w:snapToGrid w:val="0"/>
          <w:sz w:val="22"/>
          <w:szCs w:val="22"/>
        </w:rPr>
        <w:t>10-те казни</w:t>
      </w:r>
      <w:r w:rsidR="00B778E8" w:rsidRPr="009E4E53">
        <w:rPr>
          <w:snapToGrid w:val="0"/>
          <w:sz w:val="22"/>
          <w:szCs w:val="22"/>
        </w:rPr>
        <w:t>. 7:20—12:29</w:t>
      </w:r>
    </w:p>
    <w:p w14:paraId="008609BB" w14:textId="77777777" w:rsidR="00B778E8" w:rsidRPr="009E4E53" w:rsidRDefault="00CE46A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Прва казна —вода во крв (7:20).</w:t>
      </w:r>
    </w:p>
    <w:p w14:paraId="312FFF9C" w14:textId="77777777" w:rsidR="00B778E8" w:rsidRPr="009E4E53" w:rsidRDefault="00CE46A6"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Втора казна —инвазија од жаби (8:6).</w:t>
      </w:r>
    </w:p>
    <w:p w14:paraId="196DD1C0" w14:textId="77777777" w:rsidR="00B778E8" w:rsidRPr="009E4E53" w:rsidRDefault="00CE46A6"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Трета казна —мушички (8:17).</w:t>
      </w:r>
    </w:p>
    <w:p w14:paraId="25147C12" w14:textId="77777777" w:rsidR="00B778E8" w:rsidRPr="009E4E53" w:rsidRDefault="00CE46A6"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Четврта казна —бубачки (8:24).</w:t>
      </w:r>
    </w:p>
    <w:p w14:paraId="1DE87B0C" w14:textId="77777777" w:rsidR="00B778E8" w:rsidRPr="009E4E53" w:rsidRDefault="00CE46A6"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Петта казна —помор на добиток (9:6).</w:t>
      </w:r>
    </w:p>
    <w:p w14:paraId="7AC5358A" w14:textId="77777777" w:rsidR="00B778E8" w:rsidRPr="009E4E53" w:rsidRDefault="00CE46A6"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Шеста казна —чиреви (9:10).</w:t>
      </w:r>
    </w:p>
    <w:p w14:paraId="7AA3DDD6" w14:textId="77777777" w:rsidR="00B778E8" w:rsidRPr="009E4E53" w:rsidRDefault="00CE46A6"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Седма казна—град со оган (9:24).</w:t>
      </w:r>
    </w:p>
    <w:p w14:paraId="7B825625" w14:textId="77777777" w:rsidR="00B778E8" w:rsidRPr="009E4E53" w:rsidRDefault="00CE46A6"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Осма казна—скакулци (10:13).</w:t>
      </w:r>
    </w:p>
    <w:p w14:paraId="522FCFF0" w14:textId="77777777" w:rsidR="00B778E8" w:rsidRPr="009E4E53" w:rsidRDefault="00CE46A6"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Деветта казна —3 дена темнина (10:22).</w:t>
      </w:r>
    </w:p>
    <w:p w14:paraId="0F4905D4" w14:textId="77777777" w:rsidR="00B778E8" w:rsidRPr="009E4E53" w:rsidRDefault="00CE46A6"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Десетта казна —помор на првородените синови (12:29)</w:t>
      </w:r>
    </w:p>
    <w:p w14:paraId="7F714F1C" w14:textId="77777777" w:rsidR="00CE46A6" w:rsidRDefault="00CE46A6" w:rsidP="009E4E53">
      <w:pPr>
        <w:rPr>
          <w:b/>
          <w:snapToGrid w:val="0"/>
          <w:sz w:val="22"/>
          <w:szCs w:val="22"/>
        </w:rPr>
      </w:pPr>
    </w:p>
    <w:p w14:paraId="38F4CEBF" w14:textId="77777777" w:rsidR="00B778E8" w:rsidRPr="009E4E53" w:rsidRDefault="00CE46A6" w:rsidP="009E4E53">
      <w:pPr>
        <w:ind w:left="1134"/>
        <w:rPr>
          <w:snapToGrid w:val="0"/>
          <w:sz w:val="22"/>
          <w:szCs w:val="22"/>
        </w:rPr>
      </w:pPr>
      <w:r>
        <w:rPr>
          <w:b/>
          <w:snapToGrid w:val="0"/>
          <w:sz w:val="22"/>
          <w:szCs w:val="22"/>
        </w:rPr>
        <w:t xml:space="preserve">4. </w:t>
      </w:r>
      <w:r w:rsidR="00B778E8" w:rsidRPr="009E4E53">
        <w:rPr>
          <w:b/>
          <w:snapToGrid w:val="0"/>
          <w:sz w:val="22"/>
          <w:szCs w:val="22"/>
        </w:rPr>
        <w:t>Фараонот му нуди на Мојсеј 4 компромиси</w:t>
      </w:r>
      <w:r w:rsidR="00B778E8" w:rsidRPr="009E4E53">
        <w:rPr>
          <w:snapToGrid w:val="0"/>
          <w:sz w:val="22"/>
          <w:szCs w:val="22"/>
        </w:rPr>
        <w:t xml:space="preserve"> </w:t>
      </w:r>
      <w:r w:rsidR="00B778E8" w:rsidRPr="009E4E53">
        <w:rPr>
          <w:snapToGrid w:val="0"/>
          <w:sz w:val="22"/>
          <w:szCs w:val="22"/>
          <w:lang w:val="mk-MK"/>
        </w:rPr>
        <w:t xml:space="preserve">за време на овие казни, но сите се одбиени. Ова е една тактика која непријателот ја користи против Божјиот народ. Да ги разниша нашите верувања преку компромис. </w:t>
      </w:r>
    </w:p>
    <w:p w14:paraId="22AC4CAE" w14:textId="77777777" w:rsidR="00B778E8" w:rsidRPr="009E4E53" w:rsidRDefault="00CE46A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Прв компромис—не заминувај, тука во Египет служи му на Бог (8:25).</w:t>
      </w:r>
    </w:p>
    <w:p w14:paraId="47067A24" w14:textId="77777777" w:rsidR="00B778E8" w:rsidRPr="009E4E53" w:rsidRDefault="00CE46A6"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Втор компромис —замини, но не многу далеку (8:28).</w:t>
      </w:r>
    </w:p>
    <w:p w14:paraId="5E888321" w14:textId="77777777" w:rsidR="00B778E8" w:rsidRPr="009E4E53" w:rsidRDefault="00CE46A6"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Трет компромис —замини, но остави ги тука своите (10:10).</w:t>
      </w:r>
    </w:p>
    <w:p w14:paraId="361B70D7" w14:textId="77777777" w:rsidR="00B778E8" w:rsidRPr="009E4E53" w:rsidRDefault="00CE46A6"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Четврт компромис —замини, но без својот добиток и стада (10:24).</w:t>
      </w:r>
    </w:p>
    <w:p w14:paraId="55C4B881" w14:textId="77777777" w:rsidR="00CE46A6" w:rsidRDefault="00CE46A6" w:rsidP="009E4E53">
      <w:pPr>
        <w:rPr>
          <w:b/>
          <w:snapToGrid w:val="0"/>
          <w:sz w:val="22"/>
          <w:szCs w:val="22"/>
        </w:rPr>
      </w:pPr>
    </w:p>
    <w:p w14:paraId="76E702E1" w14:textId="77777777" w:rsidR="00B778E8" w:rsidRPr="009E4E53" w:rsidRDefault="00CE46A6" w:rsidP="009E4E53">
      <w:pPr>
        <w:ind w:left="1134"/>
        <w:rPr>
          <w:snapToGrid w:val="0"/>
          <w:sz w:val="22"/>
          <w:szCs w:val="22"/>
        </w:rPr>
      </w:pPr>
      <w:r>
        <w:rPr>
          <w:b/>
          <w:snapToGrid w:val="0"/>
          <w:sz w:val="22"/>
          <w:szCs w:val="22"/>
        </w:rPr>
        <w:t xml:space="preserve">5. </w:t>
      </w:r>
      <w:r w:rsidR="00B778E8" w:rsidRPr="009E4E53">
        <w:rPr>
          <w:b/>
          <w:snapToGrid w:val="0"/>
          <w:sz w:val="22"/>
          <w:szCs w:val="22"/>
        </w:rPr>
        <w:t>Фараоновото срце е отврднато</w:t>
      </w:r>
      <w:r w:rsidR="00B778E8" w:rsidRPr="009E4E53">
        <w:rPr>
          <w:snapToGrid w:val="0"/>
          <w:sz w:val="22"/>
          <w:szCs w:val="22"/>
        </w:rPr>
        <w:t xml:space="preserve"> 11 </w:t>
      </w:r>
      <w:r w:rsidR="00B778E8" w:rsidRPr="009E4E53">
        <w:rPr>
          <w:snapToGrid w:val="0"/>
          <w:sz w:val="22"/>
          <w:szCs w:val="22"/>
          <w:lang w:val="mk-MK"/>
        </w:rPr>
        <w:t xml:space="preserve">пати за ова време. Треба да забележиме дека најмалку во 7 ситуации во книгата на </w:t>
      </w:r>
      <w:r w:rsidR="003600A3" w:rsidRPr="009E4E53">
        <w:rPr>
          <w:snapToGrid w:val="0"/>
          <w:sz w:val="22"/>
          <w:szCs w:val="22"/>
          <w:lang w:val="mk-MK"/>
        </w:rPr>
        <w:t xml:space="preserve">Излез </w:t>
      </w:r>
      <w:r w:rsidR="00B778E8" w:rsidRPr="009E4E53">
        <w:rPr>
          <w:snapToGrid w:val="0"/>
          <w:sz w:val="22"/>
          <w:szCs w:val="22"/>
          <w:lang w:val="mk-MK"/>
        </w:rPr>
        <w:t xml:space="preserve">нам ни се вели дека Бог го отврднал срцето на фараонот. </w:t>
      </w:r>
      <w:r w:rsidR="00B778E8" w:rsidRPr="009E4E53">
        <w:rPr>
          <w:snapToGrid w:val="0"/>
          <w:sz w:val="22"/>
          <w:szCs w:val="22"/>
        </w:rPr>
        <w:t>(</w:t>
      </w:r>
      <w:r w:rsidR="003600A3" w:rsidRPr="009E4E53">
        <w:rPr>
          <w:snapToGrid w:val="0"/>
          <w:sz w:val="22"/>
          <w:szCs w:val="22"/>
        </w:rPr>
        <w:t xml:space="preserve">види </w:t>
      </w:r>
      <w:r w:rsidR="00B778E8" w:rsidRPr="009E4E53">
        <w:rPr>
          <w:snapToGrid w:val="0"/>
          <w:sz w:val="22"/>
          <w:szCs w:val="22"/>
        </w:rPr>
        <w:t>4:21; 7:3; 9:12; 10:1, 20, 27; 11:10). Како да го разбереме ова? Делумно (и само делумно) одговорот може да се најде во следното размислување: Начинот на кој даден предмет ќе реагира ако е соочен со надворешно влијание зависи од природата на предметот. На пример замислете зимска сцена. Под вас е смрзната река. На двете страни е брег од жолта глина: Одеднаш сонцето излегува од зад облаците и ги загрева реката</w:t>
      </w:r>
      <w:r w:rsidR="00015365" w:rsidRPr="009E4E53">
        <w:rPr>
          <w:snapToGrid w:val="0"/>
          <w:sz w:val="22"/>
          <w:szCs w:val="22"/>
        </w:rPr>
        <w:t xml:space="preserve"> </w:t>
      </w:r>
      <w:r w:rsidR="00B778E8" w:rsidRPr="009E4E53">
        <w:rPr>
          <w:snapToGrid w:val="0"/>
          <w:sz w:val="22"/>
          <w:szCs w:val="22"/>
        </w:rPr>
        <w:t>и бреговите. Што се случува потоа? Реакцијата е следната: ледот ќе се растопи, но глината ќе се стврдне. Така тоа што го гледаме во природата и во небесното е исто, одредени влијанија размекнуваат одредени лица</w:t>
      </w:r>
      <w:r w:rsidR="003600A3" w:rsidRPr="009E4E53">
        <w:rPr>
          <w:snapToGrid w:val="0"/>
          <w:sz w:val="22"/>
          <w:szCs w:val="22"/>
        </w:rPr>
        <w:t>,</w:t>
      </w:r>
      <w:r w:rsidR="00B778E8" w:rsidRPr="009E4E53">
        <w:rPr>
          <w:snapToGrid w:val="0"/>
          <w:sz w:val="22"/>
          <w:szCs w:val="22"/>
        </w:rPr>
        <w:t xml:space="preserve"> а други ги стврднуваат. </w:t>
      </w:r>
      <w:r w:rsidR="00B778E8" w:rsidRPr="009E4E53">
        <w:rPr>
          <w:b/>
          <w:snapToGrid w:val="0"/>
          <w:sz w:val="22"/>
          <w:szCs w:val="22"/>
        </w:rPr>
        <w:t>Освен тоа треба да укажеме дека во 4 случаи ни се вели дека фараонот самиот го отврднал срцето</w:t>
      </w:r>
      <w:r w:rsidR="00B778E8" w:rsidRPr="009E4E53">
        <w:rPr>
          <w:snapToGrid w:val="0"/>
          <w:sz w:val="22"/>
          <w:szCs w:val="22"/>
        </w:rPr>
        <w:t>. (Види Из. 7:22; 8:15, 19; 9:35.)</w:t>
      </w:r>
    </w:p>
    <w:p w14:paraId="17665FA9" w14:textId="77777777" w:rsidR="00611345" w:rsidRPr="009E4E53" w:rsidRDefault="00611345" w:rsidP="009E4E53">
      <w:pPr>
        <w:rPr>
          <w:snapToGrid w:val="0"/>
          <w:sz w:val="22"/>
          <w:szCs w:val="22"/>
        </w:rPr>
      </w:pPr>
    </w:p>
    <w:p w14:paraId="4D709BDA" w14:textId="77777777" w:rsidR="00B778E8" w:rsidRPr="009E4E53" w:rsidRDefault="00F51A3E" w:rsidP="009E4E53">
      <w:pPr>
        <w:ind w:left="567"/>
        <w:rPr>
          <w:b/>
          <w:snapToGrid w:val="0"/>
          <w:sz w:val="22"/>
          <w:szCs w:val="22"/>
        </w:rPr>
      </w:pPr>
      <w:r>
        <w:rPr>
          <w:b/>
          <w:snapToGrid w:val="0"/>
          <w:sz w:val="22"/>
          <w:szCs w:val="22"/>
        </w:rPr>
        <w:t>Ѓ</w:t>
      </w:r>
      <w:r w:rsidR="00B778E8" w:rsidRPr="009E4E53">
        <w:rPr>
          <w:b/>
          <w:snapToGrid w:val="0"/>
          <w:sz w:val="22"/>
          <w:szCs w:val="22"/>
        </w:rPr>
        <w:t>.</w:t>
      </w:r>
      <w:r w:rsidRPr="009E4E53">
        <w:rPr>
          <w:b/>
          <w:snapToGrid w:val="0"/>
          <w:sz w:val="22"/>
          <w:szCs w:val="22"/>
        </w:rPr>
        <w:t xml:space="preserve"> </w:t>
      </w:r>
      <w:r w:rsidR="003600A3" w:rsidRPr="009E4E53">
        <w:rPr>
          <w:b/>
          <w:snapToGrid w:val="0"/>
          <w:sz w:val="22"/>
          <w:szCs w:val="22"/>
        </w:rPr>
        <w:t xml:space="preserve">Божјо </w:t>
      </w:r>
      <w:r w:rsidR="00B778E8" w:rsidRPr="009E4E53">
        <w:rPr>
          <w:b/>
          <w:snapToGrid w:val="0"/>
          <w:sz w:val="22"/>
          <w:szCs w:val="22"/>
        </w:rPr>
        <w:t>спасение (Из. 11-12)</w:t>
      </w:r>
    </w:p>
    <w:p w14:paraId="7417E2A4" w14:textId="77777777" w:rsidR="00B778E8" w:rsidRPr="009E4E53" w:rsidRDefault="00B778E8" w:rsidP="009E4E53">
      <w:pPr>
        <w:ind w:left="567"/>
        <w:rPr>
          <w:snapToGrid w:val="0"/>
          <w:sz w:val="22"/>
          <w:szCs w:val="22"/>
        </w:rPr>
      </w:pPr>
      <w:r w:rsidRPr="009E4E53">
        <w:rPr>
          <w:snapToGrid w:val="0"/>
          <w:sz w:val="22"/>
          <w:szCs w:val="22"/>
        </w:rPr>
        <w:t>Сега накратко да ги сумаризираме природата и целта на овие казн</w:t>
      </w:r>
      <w:r w:rsidR="003600A3" w:rsidRPr="009E4E53">
        <w:rPr>
          <w:snapToGrid w:val="0"/>
          <w:sz w:val="22"/>
          <w:szCs w:val="22"/>
        </w:rPr>
        <w:t>и</w:t>
      </w:r>
    </w:p>
    <w:p w14:paraId="535EB5B9" w14:textId="77777777" w:rsidR="00F51A3E" w:rsidRDefault="00F51A3E" w:rsidP="009E4E53">
      <w:pPr>
        <w:rPr>
          <w:b/>
          <w:snapToGrid w:val="0"/>
          <w:sz w:val="22"/>
          <w:szCs w:val="22"/>
        </w:rPr>
      </w:pPr>
    </w:p>
    <w:p w14:paraId="736E55B1" w14:textId="77777777" w:rsidR="00B778E8" w:rsidRPr="009E4E53" w:rsidRDefault="00F51A3E" w:rsidP="009E4E53">
      <w:pPr>
        <w:ind w:left="1134"/>
        <w:rPr>
          <w:b/>
          <w:snapToGrid w:val="0"/>
          <w:sz w:val="22"/>
          <w:szCs w:val="22"/>
        </w:rPr>
      </w:pPr>
      <w:r>
        <w:rPr>
          <w:b/>
          <w:snapToGrid w:val="0"/>
          <w:sz w:val="22"/>
          <w:szCs w:val="22"/>
        </w:rPr>
        <w:t xml:space="preserve">1. </w:t>
      </w:r>
      <w:r w:rsidR="00B778E8" w:rsidRPr="009E4E53">
        <w:rPr>
          <w:b/>
          <w:snapToGrid w:val="0"/>
          <w:sz w:val="22"/>
          <w:szCs w:val="22"/>
        </w:rPr>
        <w:t>Целта на казните</w:t>
      </w:r>
    </w:p>
    <w:p w14:paraId="6ADA5F2F" w14:textId="77777777" w:rsidR="00B778E8" w:rsidRPr="009E4E53" w:rsidRDefault="00B778E8" w:rsidP="009E4E53">
      <w:pPr>
        <w:ind w:left="1134"/>
        <w:rPr>
          <w:snapToGrid w:val="0"/>
          <w:sz w:val="22"/>
          <w:szCs w:val="22"/>
        </w:rPr>
      </w:pPr>
      <w:r w:rsidRPr="009E4E53">
        <w:rPr>
          <w:snapToGrid w:val="0"/>
          <w:sz w:val="22"/>
          <w:szCs w:val="22"/>
        </w:rPr>
        <w:t xml:space="preserve">Целта на казните била двострана: </w:t>
      </w:r>
    </w:p>
    <w:p w14:paraId="56827FE4" w14:textId="77777777" w:rsidR="00B778E8" w:rsidRPr="009E4E53" w:rsidRDefault="00F51A3E"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Пред Израел да се демонстрира Божјата сила. </w:t>
      </w:r>
    </w:p>
    <w:p w14:paraId="6771245E" w14:textId="77777777" w:rsidR="00B778E8" w:rsidRPr="009E4E53" w:rsidRDefault="00F51A3E"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Да им ја покаже на егип</w:t>
      </w:r>
      <w:r w:rsidR="003600A3" w:rsidRPr="009E4E53">
        <w:rPr>
          <w:snapToGrid w:val="0"/>
          <w:sz w:val="22"/>
          <w:szCs w:val="22"/>
        </w:rPr>
        <w:t>ќ</w:t>
      </w:r>
      <w:r w:rsidR="00B778E8" w:rsidRPr="009E4E53">
        <w:rPr>
          <w:snapToGrid w:val="0"/>
          <w:sz w:val="22"/>
          <w:szCs w:val="22"/>
        </w:rPr>
        <w:t>аните неспособноста на нивните богови. Можеби секоја казна била насочена против некој египетски бог. Тие се:</w:t>
      </w:r>
      <w:r w:rsidR="00015365" w:rsidRPr="009E4E53">
        <w:rPr>
          <w:snapToGrid w:val="0"/>
          <w:sz w:val="22"/>
          <w:szCs w:val="22"/>
        </w:rPr>
        <w:t xml:space="preserve"> </w:t>
      </w:r>
    </w:p>
    <w:p w14:paraId="7A8D227B" w14:textId="77777777" w:rsidR="00B778E8" w:rsidRPr="009E4E53" w:rsidRDefault="00F51A3E"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Прва казна - вода во крв – насочена против Осирис, богот на Нил.</w:t>
      </w:r>
    </w:p>
    <w:p w14:paraId="1370BDF3" w14:textId="77777777" w:rsidR="00B778E8" w:rsidRPr="009E4E53" w:rsidRDefault="00F51A3E"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Втора казна - инвазија од жаби - насочена против жаба божица Хект.</w:t>
      </w:r>
    </w:p>
    <w:p w14:paraId="6733D117" w14:textId="77777777" w:rsidR="00B778E8" w:rsidRPr="009E4E53" w:rsidRDefault="00F51A3E"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Трета казна - мушички - насочена против Себ, богот на земјата.</w:t>
      </w:r>
    </w:p>
    <w:p w14:paraId="49E959F0" w14:textId="77777777" w:rsidR="00B778E8" w:rsidRPr="009E4E53" w:rsidRDefault="00F51A3E"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Четврта казна - бубачки - насочена против Хаткок, жената на Осирис.</w:t>
      </w:r>
    </w:p>
    <w:p w14:paraId="182C2C53" w14:textId="77777777" w:rsidR="00B778E8" w:rsidRPr="009E4E53" w:rsidRDefault="00F51A3E"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Петта казна - помор на добиток - насочена против Арис, богот бик.</w:t>
      </w:r>
    </w:p>
    <w:p w14:paraId="71AD2159" w14:textId="77777777" w:rsidR="00B778E8" w:rsidRPr="009E4E53" w:rsidRDefault="00F51A3E" w:rsidP="009E4E53">
      <w:pPr>
        <w:ind w:left="2268"/>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Шеста казна - чиреви - насочена против Тајфун.</w:t>
      </w:r>
    </w:p>
    <w:p w14:paraId="19E55230" w14:textId="77777777" w:rsidR="00B778E8" w:rsidRPr="009E4E53" w:rsidRDefault="00F51A3E" w:rsidP="009E4E53">
      <w:pPr>
        <w:ind w:left="2268"/>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 xml:space="preserve">Седма казна - град со оган - насочена против Шу, бог на атмосферата. </w:t>
      </w:r>
    </w:p>
    <w:p w14:paraId="0D8EC2D9" w14:textId="77777777" w:rsidR="00B778E8" w:rsidRPr="009E4E53" w:rsidRDefault="00F51A3E" w:rsidP="009E4E53">
      <w:pPr>
        <w:ind w:left="2268"/>
        <w:rPr>
          <w:snapToGrid w:val="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Осма казна - скакулци - насочена против Серапија, богот заштитник од скакулци.</w:t>
      </w:r>
    </w:p>
    <w:p w14:paraId="38D5B648" w14:textId="77777777" w:rsidR="00B778E8" w:rsidRPr="009E4E53" w:rsidRDefault="00F51A3E" w:rsidP="009E4E53">
      <w:pPr>
        <w:ind w:left="2268"/>
        <w:rPr>
          <w:snapToGrid w:val="0"/>
          <w:sz w:val="22"/>
          <w:szCs w:val="22"/>
        </w:rPr>
      </w:pPr>
      <w:r w:rsidRPr="009E4E53">
        <w:rPr>
          <w:b/>
          <w:snapToGrid w:val="0"/>
          <w:sz w:val="22"/>
          <w:szCs w:val="22"/>
        </w:rPr>
        <w:t>9)</w:t>
      </w:r>
      <w:r>
        <w:rPr>
          <w:snapToGrid w:val="0"/>
          <w:sz w:val="22"/>
          <w:szCs w:val="22"/>
        </w:rPr>
        <w:t xml:space="preserve"> </w:t>
      </w:r>
      <w:r w:rsidR="00B778E8" w:rsidRPr="009E4E53">
        <w:rPr>
          <w:snapToGrid w:val="0"/>
          <w:sz w:val="22"/>
          <w:szCs w:val="22"/>
        </w:rPr>
        <w:t>Деветта казна —3 дена темнина - насочена против Ра, богот на сонцето.</w:t>
      </w:r>
    </w:p>
    <w:p w14:paraId="79BEAB83" w14:textId="77777777" w:rsidR="00B778E8" w:rsidRPr="009E4E53" w:rsidRDefault="00F51A3E" w:rsidP="009E4E53">
      <w:pPr>
        <w:ind w:left="2268"/>
        <w:rPr>
          <w:snapToGrid w:val="0"/>
          <w:sz w:val="22"/>
          <w:szCs w:val="22"/>
        </w:rPr>
      </w:pPr>
      <w:r w:rsidRPr="009E4E53">
        <w:rPr>
          <w:b/>
          <w:snapToGrid w:val="0"/>
          <w:sz w:val="22"/>
          <w:szCs w:val="22"/>
        </w:rPr>
        <w:t>10)</w:t>
      </w:r>
      <w:r>
        <w:rPr>
          <w:snapToGrid w:val="0"/>
          <w:sz w:val="22"/>
          <w:szCs w:val="22"/>
        </w:rPr>
        <w:t xml:space="preserve"> </w:t>
      </w:r>
      <w:r w:rsidR="00B778E8" w:rsidRPr="009E4E53">
        <w:rPr>
          <w:snapToGrid w:val="0"/>
          <w:sz w:val="22"/>
          <w:szCs w:val="22"/>
        </w:rPr>
        <w:t>Десетта казна —помор на првородените синови - насочена против сите богови.</w:t>
      </w:r>
    </w:p>
    <w:p w14:paraId="22C6CC1C" w14:textId="77777777" w:rsidR="00F51A3E" w:rsidRDefault="00F51A3E" w:rsidP="009E4E53">
      <w:pPr>
        <w:rPr>
          <w:b/>
          <w:snapToGrid w:val="0"/>
          <w:sz w:val="22"/>
          <w:szCs w:val="22"/>
        </w:rPr>
      </w:pPr>
    </w:p>
    <w:p w14:paraId="3F910A0A" w14:textId="77777777" w:rsidR="00B778E8" w:rsidRPr="009E4E53" w:rsidRDefault="00F51A3E" w:rsidP="009E4E53">
      <w:pPr>
        <w:ind w:left="1134"/>
        <w:rPr>
          <w:b/>
          <w:snapToGrid w:val="0"/>
          <w:sz w:val="22"/>
          <w:szCs w:val="22"/>
        </w:rPr>
      </w:pPr>
      <w:r>
        <w:rPr>
          <w:b/>
          <w:snapToGrid w:val="0"/>
          <w:sz w:val="22"/>
          <w:szCs w:val="22"/>
        </w:rPr>
        <w:t xml:space="preserve">2. </w:t>
      </w:r>
      <w:r w:rsidR="00B778E8" w:rsidRPr="009E4E53">
        <w:rPr>
          <w:b/>
          <w:snapToGrid w:val="0"/>
          <w:sz w:val="22"/>
          <w:szCs w:val="22"/>
        </w:rPr>
        <w:t>Резултатот на последната казна.</w:t>
      </w:r>
    </w:p>
    <w:p w14:paraId="3A3B007E" w14:textId="77777777" w:rsidR="00B778E8" w:rsidRPr="009E4E53" w:rsidRDefault="008A135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На полноќ, 14 Април, ангел на смртта минува низ Египет, земајќи ги сите првородени синови од незаштитените домови, вклучувајќи го и домот на Фараонот.</w:t>
      </w:r>
    </w:p>
    <w:p w14:paraId="048EB9F8" w14:textId="77777777" w:rsidR="00B778E8" w:rsidRPr="009E4E53" w:rsidRDefault="008A135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Рано изутрина на 15 Април, сиот Израел (600.000 мажи и нивите семејства) излегуваат од Египет.</w:t>
      </w:r>
    </w:p>
    <w:p w14:paraId="72810A8D" w14:textId="77777777" w:rsidR="00B778E8" w:rsidRPr="009E4E53" w:rsidRDefault="008A135F"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Тие се придружени со мешано множество.</w:t>
      </w:r>
    </w:p>
    <w:p w14:paraId="5B7EAA8C" w14:textId="77777777" w:rsidR="00611345" w:rsidRPr="009E4E53" w:rsidRDefault="00611345" w:rsidP="009E4E53">
      <w:pPr>
        <w:rPr>
          <w:snapToGrid w:val="0"/>
          <w:sz w:val="22"/>
          <w:szCs w:val="22"/>
        </w:rPr>
      </w:pPr>
    </w:p>
    <w:p w14:paraId="2561A948" w14:textId="77777777" w:rsidR="00B778E8" w:rsidRPr="009E4E53" w:rsidRDefault="008A135F" w:rsidP="009E4E53">
      <w:pPr>
        <w:ind w:left="567"/>
        <w:rPr>
          <w:b/>
          <w:snapToGrid w:val="0"/>
          <w:sz w:val="22"/>
          <w:szCs w:val="22"/>
        </w:rPr>
      </w:pPr>
      <w:r>
        <w:rPr>
          <w:b/>
          <w:snapToGrid w:val="0"/>
          <w:sz w:val="22"/>
          <w:szCs w:val="22"/>
        </w:rPr>
        <w:t>Е</w:t>
      </w:r>
      <w:r w:rsidR="00B778E8" w:rsidRPr="009E4E53">
        <w:rPr>
          <w:b/>
          <w:snapToGrid w:val="0"/>
          <w:sz w:val="22"/>
          <w:szCs w:val="22"/>
        </w:rPr>
        <w:t>.</w:t>
      </w:r>
      <w:r w:rsidRPr="009E4E53">
        <w:rPr>
          <w:b/>
          <w:snapToGrid w:val="0"/>
          <w:sz w:val="22"/>
          <w:szCs w:val="22"/>
        </w:rPr>
        <w:t xml:space="preserve"> </w:t>
      </w:r>
      <w:r w:rsidR="00B778E8" w:rsidRPr="009E4E53">
        <w:rPr>
          <w:b/>
          <w:snapToGrid w:val="0"/>
          <w:sz w:val="22"/>
          <w:szCs w:val="22"/>
        </w:rPr>
        <w:t>Божји избор.</w:t>
      </w:r>
    </w:p>
    <w:p w14:paraId="2EA802A1" w14:textId="77777777" w:rsidR="008A135F" w:rsidRDefault="008A135F" w:rsidP="009E4E53">
      <w:pPr>
        <w:rPr>
          <w:b/>
          <w:snapToGrid w:val="0"/>
          <w:sz w:val="22"/>
          <w:szCs w:val="22"/>
        </w:rPr>
      </w:pPr>
    </w:p>
    <w:p w14:paraId="7E799B4C" w14:textId="77777777" w:rsidR="00B778E8" w:rsidRPr="009E4E53" w:rsidRDefault="008A135F" w:rsidP="009E4E53">
      <w:pPr>
        <w:ind w:left="1134"/>
        <w:rPr>
          <w:snapToGrid w:val="0"/>
          <w:sz w:val="22"/>
          <w:szCs w:val="22"/>
        </w:rPr>
      </w:pPr>
      <w:r>
        <w:rPr>
          <w:b/>
          <w:snapToGrid w:val="0"/>
          <w:sz w:val="22"/>
          <w:szCs w:val="22"/>
        </w:rPr>
        <w:t xml:space="preserve">1. </w:t>
      </w:r>
      <w:r w:rsidR="00B778E8" w:rsidRPr="009E4E53">
        <w:rPr>
          <w:b/>
          <w:snapToGrid w:val="0"/>
          <w:sz w:val="22"/>
          <w:szCs w:val="22"/>
        </w:rPr>
        <w:t>Изборот на првородените да бидат посветени на Бог</w:t>
      </w:r>
      <w:r w:rsidR="00B778E8" w:rsidRPr="009E4E53">
        <w:rPr>
          <w:snapToGrid w:val="0"/>
          <w:sz w:val="22"/>
          <w:szCs w:val="22"/>
        </w:rPr>
        <w:t xml:space="preserve">. </w:t>
      </w:r>
      <w:r w:rsidR="00B778E8" w:rsidRPr="009E4E53">
        <w:rPr>
          <w:snapToGrid w:val="0"/>
          <w:sz w:val="22"/>
          <w:szCs w:val="22"/>
          <w:lang w:val="mk-MK"/>
        </w:rPr>
        <w:t>(</w:t>
      </w:r>
      <w:r w:rsidR="00B778E8" w:rsidRPr="009E4E53">
        <w:rPr>
          <w:snapToGrid w:val="0"/>
          <w:sz w:val="22"/>
          <w:szCs w:val="22"/>
        </w:rPr>
        <w:t>Изл. 13:2)</w:t>
      </w:r>
    </w:p>
    <w:p w14:paraId="1A47B763" w14:textId="77777777" w:rsidR="008A135F" w:rsidRDefault="008A135F" w:rsidP="009E4E53">
      <w:pPr>
        <w:ind w:left="1134"/>
        <w:rPr>
          <w:b/>
          <w:snapToGrid w:val="0"/>
          <w:sz w:val="22"/>
          <w:szCs w:val="22"/>
        </w:rPr>
      </w:pPr>
    </w:p>
    <w:p w14:paraId="4C52FF58" w14:textId="77777777" w:rsidR="00B778E8" w:rsidRPr="009E4E53" w:rsidRDefault="008A135F" w:rsidP="009E4E53">
      <w:pPr>
        <w:ind w:left="1134"/>
        <w:rPr>
          <w:snapToGrid w:val="0"/>
          <w:sz w:val="22"/>
          <w:szCs w:val="22"/>
        </w:rPr>
      </w:pPr>
      <w:r>
        <w:rPr>
          <w:b/>
          <w:snapToGrid w:val="0"/>
          <w:sz w:val="22"/>
          <w:szCs w:val="22"/>
        </w:rPr>
        <w:t xml:space="preserve">2. </w:t>
      </w:r>
      <w:r w:rsidR="00B778E8" w:rsidRPr="009E4E53">
        <w:rPr>
          <w:b/>
          <w:snapToGrid w:val="0"/>
          <w:sz w:val="22"/>
          <w:szCs w:val="22"/>
        </w:rPr>
        <w:t>Избор на посигурниот пат затоа</w:t>
      </w:r>
      <w:r w:rsidR="00B778E8" w:rsidRPr="009E4E53">
        <w:rPr>
          <w:snapToGrid w:val="0"/>
          <w:sz w:val="22"/>
          <w:szCs w:val="22"/>
        </w:rPr>
        <w:t xml:space="preserve"> што Бог одлучил да ја заобиколат земјата на Филистејците, што би било помала оддалеченост, но ќе морале да се борат за време на целиот пат, и можеби ќе посакале да се вратат во Египет. Затоа тие патувале кон Црвеното море (Из. 13:17). Оваа маршрута исто така му овозможила на Бог да помине повеќе време со својот народ.</w:t>
      </w:r>
      <w:r w:rsidR="00015365" w:rsidRPr="009E4E53">
        <w:rPr>
          <w:snapToGrid w:val="0"/>
          <w:sz w:val="22"/>
          <w:szCs w:val="22"/>
        </w:rPr>
        <w:t xml:space="preserve"> </w:t>
      </w:r>
    </w:p>
    <w:p w14:paraId="271ABD85" w14:textId="77777777" w:rsidR="008A135F" w:rsidRDefault="008A135F" w:rsidP="009E4E53">
      <w:pPr>
        <w:ind w:left="1134"/>
        <w:rPr>
          <w:b/>
          <w:snapToGrid w:val="0"/>
          <w:sz w:val="22"/>
          <w:szCs w:val="22"/>
        </w:rPr>
      </w:pPr>
    </w:p>
    <w:p w14:paraId="47E55608" w14:textId="77777777" w:rsidR="003600A3" w:rsidRPr="009E4E53" w:rsidRDefault="008A135F" w:rsidP="009E4E53">
      <w:pPr>
        <w:ind w:left="1134"/>
        <w:rPr>
          <w:snapToGrid w:val="0"/>
          <w:sz w:val="22"/>
          <w:szCs w:val="22"/>
        </w:rPr>
      </w:pPr>
      <w:r>
        <w:rPr>
          <w:b/>
          <w:snapToGrid w:val="0"/>
          <w:sz w:val="22"/>
          <w:szCs w:val="22"/>
        </w:rPr>
        <w:t xml:space="preserve">3. </w:t>
      </w:r>
      <w:r w:rsidR="00B778E8" w:rsidRPr="009E4E53">
        <w:rPr>
          <w:b/>
          <w:snapToGrid w:val="0"/>
          <w:sz w:val="22"/>
          <w:szCs w:val="22"/>
        </w:rPr>
        <w:t>Избор на свештенството</w:t>
      </w:r>
      <w:r w:rsidR="00B778E8" w:rsidRPr="009E4E53">
        <w:rPr>
          <w:snapToGrid w:val="0"/>
          <w:sz w:val="22"/>
          <w:szCs w:val="22"/>
        </w:rPr>
        <w:t xml:space="preserve"> —Бог на почетокот планирал народ на свештеници, но на крајот, поради постојаниот грев на Израел, се ограничил на изборот на племето Леви (Бр. 8:14-17).</w:t>
      </w:r>
    </w:p>
    <w:p w14:paraId="44224C05" w14:textId="77777777" w:rsidR="00B778E8" w:rsidRPr="009E4E53" w:rsidRDefault="00B778E8" w:rsidP="009E4E53">
      <w:pPr>
        <w:rPr>
          <w:snapToGrid w:val="0"/>
          <w:sz w:val="22"/>
          <w:szCs w:val="22"/>
          <w:lang w:val="mk-MK"/>
        </w:rPr>
      </w:pPr>
    </w:p>
    <w:p w14:paraId="72CB30DB" w14:textId="77777777" w:rsidR="003600A3" w:rsidRPr="009E4E53" w:rsidRDefault="003600A3" w:rsidP="009E4E53">
      <w:pPr>
        <w:rPr>
          <w:snapToGrid w:val="0"/>
          <w:sz w:val="22"/>
          <w:szCs w:val="22"/>
          <w:lang w:val="mk-MK"/>
        </w:rPr>
      </w:pPr>
    </w:p>
    <w:tbl>
      <w:tblPr>
        <w:tblW w:w="0" w:type="auto"/>
        <w:tblInd w:w="1384" w:type="dxa"/>
        <w:tblLayout w:type="fixed"/>
        <w:tblLook w:val="0000" w:firstRow="0" w:lastRow="0" w:firstColumn="0" w:lastColumn="0" w:noHBand="0" w:noVBand="0"/>
      </w:tblPr>
      <w:tblGrid>
        <w:gridCol w:w="1784"/>
        <w:gridCol w:w="1260"/>
        <w:gridCol w:w="2282"/>
        <w:gridCol w:w="1948"/>
      </w:tblGrid>
      <w:tr w:rsidR="00B778E8" w:rsidRPr="009E4E53" w14:paraId="3CBC3CEE" w14:textId="77777777" w:rsidTr="009E4E53">
        <w:tblPrEx>
          <w:tblCellMar>
            <w:top w:w="0" w:type="dxa"/>
            <w:bottom w:w="0" w:type="dxa"/>
          </w:tblCellMar>
        </w:tblPrEx>
        <w:tc>
          <w:tcPr>
            <w:tcW w:w="7274" w:type="dxa"/>
            <w:gridSpan w:val="4"/>
            <w:tcBorders>
              <w:top w:val="single" w:sz="6" w:space="0" w:color="000080"/>
              <w:left w:val="single" w:sz="6" w:space="0" w:color="000080"/>
              <w:right w:val="single" w:sz="6" w:space="0" w:color="auto"/>
            </w:tcBorders>
            <w:shd w:val="solid" w:color="000080" w:fill="auto"/>
          </w:tcPr>
          <w:p w14:paraId="781E47FA" w14:textId="77777777" w:rsidR="00B778E8" w:rsidRPr="009E4E53" w:rsidRDefault="00B778E8" w:rsidP="009E4E53">
            <w:pPr>
              <w:jc w:val="center"/>
              <w:rPr>
                <w:b/>
                <w:snapToGrid w:val="0"/>
                <w:sz w:val="22"/>
                <w:szCs w:val="22"/>
              </w:rPr>
            </w:pPr>
            <w:r w:rsidRPr="009E4E53">
              <w:rPr>
                <w:b/>
                <w:snapToGrid w:val="0"/>
                <w:sz w:val="22"/>
                <w:szCs w:val="22"/>
              </w:rPr>
              <w:t>Израел, робување во Египет</w:t>
            </w:r>
          </w:p>
        </w:tc>
      </w:tr>
      <w:tr w:rsidR="00B778E8" w:rsidRPr="009E4E53" w14:paraId="182B90E5" w14:textId="77777777" w:rsidTr="009E4E53">
        <w:tblPrEx>
          <w:tblCellMar>
            <w:top w:w="0" w:type="dxa"/>
            <w:bottom w:w="0" w:type="dxa"/>
          </w:tblCellMar>
        </w:tblPrEx>
        <w:tc>
          <w:tcPr>
            <w:tcW w:w="7274" w:type="dxa"/>
            <w:gridSpan w:val="4"/>
            <w:tcBorders>
              <w:top w:val="single" w:sz="6" w:space="0" w:color="000080"/>
              <w:left w:val="single" w:sz="6" w:space="0" w:color="000080"/>
              <w:right w:val="single" w:sz="6" w:space="0" w:color="000080"/>
            </w:tcBorders>
          </w:tcPr>
          <w:p w14:paraId="1C7A3AB9" w14:textId="77777777" w:rsidR="00B778E8" w:rsidRPr="009E4E53" w:rsidRDefault="00B778E8" w:rsidP="009E4E53">
            <w:pPr>
              <w:rPr>
                <w:snapToGrid w:val="0"/>
                <w:sz w:val="22"/>
                <w:szCs w:val="22"/>
              </w:rPr>
            </w:pPr>
            <w:r w:rsidRPr="009E4E53">
              <w:rPr>
                <w:b/>
                <w:snapToGrid w:val="0"/>
                <w:sz w:val="22"/>
                <w:szCs w:val="22"/>
              </w:rPr>
              <w:t>БОЖЈИ НАРОД</w:t>
            </w:r>
            <w:r w:rsidRPr="009E4E53">
              <w:rPr>
                <w:snapToGrid w:val="0"/>
                <w:sz w:val="22"/>
                <w:szCs w:val="22"/>
              </w:rPr>
              <w:t>: Прогонети од Фараон кој не го познава Јосиф (Изл. 1)</w:t>
            </w:r>
          </w:p>
        </w:tc>
      </w:tr>
      <w:tr w:rsidR="00B778E8" w:rsidRPr="009E4E53" w14:paraId="08E9BAB6" w14:textId="77777777" w:rsidTr="009E4E53">
        <w:tblPrEx>
          <w:tblCellMar>
            <w:top w:w="0" w:type="dxa"/>
            <w:bottom w:w="0" w:type="dxa"/>
          </w:tblCellMar>
        </w:tblPrEx>
        <w:tc>
          <w:tcPr>
            <w:tcW w:w="7274" w:type="dxa"/>
            <w:gridSpan w:val="4"/>
            <w:tcBorders>
              <w:top w:val="single" w:sz="6" w:space="0" w:color="000080"/>
              <w:left w:val="single" w:sz="6" w:space="0" w:color="000080"/>
              <w:bottom w:val="single" w:sz="6" w:space="0" w:color="000080"/>
              <w:right w:val="single" w:sz="6" w:space="0" w:color="000080"/>
            </w:tcBorders>
          </w:tcPr>
          <w:p w14:paraId="5A6251D2" w14:textId="77777777" w:rsidR="00B778E8" w:rsidRPr="009E4E53" w:rsidRDefault="00B778E8" w:rsidP="009E4E53">
            <w:pPr>
              <w:rPr>
                <w:snapToGrid w:val="0"/>
                <w:sz w:val="22"/>
                <w:szCs w:val="22"/>
              </w:rPr>
            </w:pPr>
            <w:r w:rsidRPr="009E4E53">
              <w:rPr>
                <w:b/>
                <w:snapToGrid w:val="0"/>
                <w:sz w:val="22"/>
                <w:szCs w:val="22"/>
              </w:rPr>
              <w:t>БОЖЈА БЛАГОДАТ</w:t>
            </w:r>
            <w:r w:rsidRPr="009E4E53">
              <w:rPr>
                <w:snapToGrid w:val="0"/>
                <w:sz w:val="22"/>
                <w:szCs w:val="22"/>
              </w:rPr>
              <w:t>: Тој се сеќава на својот Сојуз со Авраам и го чу нивниот лелек. (2:23–25)</w:t>
            </w:r>
          </w:p>
        </w:tc>
      </w:tr>
      <w:tr w:rsidR="00B778E8" w:rsidRPr="009E4E53" w14:paraId="3BDB933C"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09AC8E4B" w14:textId="77777777" w:rsidR="00B778E8" w:rsidRPr="009E4E53" w:rsidRDefault="00B778E8" w:rsidP="009E4E53">
            <w:pPr>
              <w:rPr>
                <w:snapToGrid w:val="0"/>
                <w:sz w:val="22"/>
                <w:szCs w:val="22"/>
              </w:rPr>
            </w:pPr>
            <w:r w:rsidRPr="009E4E53">
              <w:rPr>
                <w:b/>
                <w:snapToGrid w:val="0"/>
                <w:sz w:val="22"/>
                <w:szCs w:val="22"/>
              </w:rPr>
              <w:t>БОЖЈИ ЧОВЕК</w:t>
            </w:r>
            <w:r w:rsidRPr="009E4E53">
              <w:rPr>
                <w:snapToGrid w:val="0"/>
                <w:sz w:val="22"/>
                <w:szCs w:val="22"/>
              </w:rPr>
              <w:t>: Мојсеј</w:t>
            </w:r>
          </w:p>
        </w:tc>
      </w:tr>
      <w:tr w:rsidR="00B778E8" w:rsidRPr="009E4E53" w14:paraId="789DFCDE"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71AC4347" w14:textId="77777777" w:rsidR="00B778E8" w:rsidRPr="009E4E53" w:rsidRDefault="00B778E8" w:rsidP="009E4E53">
            <w:pPr>
              <w:rPr>
                <w:snapToGrid w:val="0"/>
                <w:sz w:val="22"/>
                <w:szCs w:val="22"/>
              </w:rPr>
            </w:pPr>
            <w:r w:rsidRPr="009E4E53">
              <w:rPr>
                <w:snapToGrid w:val="0"/>
                <w:sz w:val="22"/>
                <w:szCs w:val="22"/>
              </w:rPr>
              <w:t>ПРВИТЕ 40 ГОДИНИ КАКО ПРИНЦ НА ЕГИПЕТ (2:1-14)</w:t>
            </w:r>
          </w:p>
        </w:tc>
      </w:tr>
      <w:tr w:rsidR="00B778E8" w:rsidRPr="009E4E53" w14:paraId="304E396E"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5FFAB713" w14:textId="77777777" w:rsidR="00B778E8" w:rsidRPr="009E4E53" w:rsidRDefault="00B778E8" w:rsidP="009E4E53">
            <w:pPr>
              <w:rPr>
                <w:snapToGrid w:val="0"/>
                <w:sz w:val="22"/>
                <w:szCs w:val="22"/>
              </w:rPr>
            </w:pPr>
            <w:r w:rsidRPr="009E4E53">
              <w:rPr>
                <w:snapToGrid w:val="0"/>
                <w:sz w:val="22"/>
                <w:szCs w:val="22"/>
              </w:rPr>
              <w:t xml:space="preserve">Тој како бебе е избавен преку египетска принцеза </w:t>
            </w:r>
          </w:p>
        </w:tc>
      </w:tr>
      <w:tr w:rsidR="00B778E8" w:rsidRPr="009E4E53" w14:paraId="04A64400"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43FE0F85" w14:textId="77777777" w:rsidR="00B778E8" w:rsidRPr="009E4E53" w:rsidRDefault="00B778E8" w:rsidP="009E4E53">
            <w:pPr>
              <w:rPr>
                <w:snapToGrid w:val="0"/>
                <w:sz w:val="22"/>
                <w:szCs w:val="22"/>
              </w:rPr>
            </w:pPr>
            <w:r w:rsidRPr="009E4E53">
              <w:rPr>
                <w:snapToGrid w:val="0"/>
                <w:sz w:val="22"/>
                <w:szCs w:val="22"/>
              </w:rPr>
              <w:t xml:space="preserve">Подоцна тој избавува роб израелец </w:t>
            </w:r>
          </w:p>
        </w:tc>
      </w:tr>
      <w:tr w:rsidR="00B778E8" w:rsidRPr="009E4E53" w14:paraId="75525660"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798B6FF0" w14:textId="77777777" w:rsidR="00B778E8" w:rsidRPr="009E4E53" w:rsidRDefault="00B778E8" w:rsidP="009E4E53">
            <w:pPr>
              <w:rPr>
                <w:snapToGrid w:val="0"/>
                <w:sz w:val="22"/>
                <w:szCs w:val="22"/>
              </w:rPr>
            </w:pPr>
            <w:r w:rsidRPr="009E4E53">
              <w:rPr>
                <w:snapToGrid w:val="0"/>
                <w:sz w:val="22"/>
                <w:szCs w:val="22"/>
              </w:rPr>
              <w:t>ВТОРИТЕ 40 ГОДИНИ КАКО ПАСТИР ВО МИДИЈАН (2:15-4:31)</w:t>
            </w:r>
          </w:p>
        </w:tc>
      </w:tr>
      <w:tr w:rsidR="00B778E8" w:rsidRPr="009E4E53" w14:paraId="14FDD7D8"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72C89B61" w14:textId="77777777" w:rsidR="00B778E8" w:rsidRPr="009E4E53" w:rsidRDefault="00B778E8" w:rsidP="009E4E53">
            <w:pPr>
              <w:rPr>
                <w:snapToGrid w:val="0"/>
                <w:sz w:val="22"/>
                <w:szCs w:val="22"/>
              </w:rPr>
            </w:pPr>
            <w:r w:rsidRPr="009E4E53">
              <w:rPr>
                <w:snapToGrid w:val="0"/>
                <w:sz w:val="22"/>
                <w:szCs w:val="22"/>
              </w:rPr>
              <w:t xml:space="preserve">Тој се жени со девојка по име Сепфора </w:t>
            </w:r>
          </w:p>
        </w:tc>
      </w:tr>
      <w:tr w:rsidR="00B778E8" w:rsidRPr="009E4E53" w14:paraId="790D7B57"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694E39D4" w14:textId="77777777" w:rsidR="00B778E8" w:rsidRPr="009E4E53" w:rsidRDefault="00B778E8" w:rsidP="009E4E53">
            <w:pPr>
              <w:rPr>
                <w:snapToGrid w:val="0"/>
                <w:sz w:val="22"/>
                <w:szCs w:val="22"/>
              </w:rPr>
            </w:pPr>
            <w:r w:rsidRPr="009E4E53">
              <w:rPr>
                <w:snapToGrid w:val="0"/>
                <w:sz w:val="22"/>
                <w:szCs w:val="22"/>
              </w:rPr>
              <w:t xml:space="preserve">Тој добива призвание кај “капината која гори” </w:t>
            </w:r>
          </w:p>
        </w:tc>
      </w:tr>
      <w:tr w:rsidR="00B778E8" w:rsidRPr="009E4E53" w14:paraId="128D0F48" w14:textId="77777777" w:rsidTr="009E4E53">
        <w:tblPrEx>
          <w:tblCellMar>
            <w:top w:w="0" w:type="dxa"/>
            <w:bottom w:w="0" w:type="dxa"/>
          </w:tblCellMar>
        </w:tblPrEx>
        <w:tc>
          <w:tcPr>
            <w:tcW w:w="7274" w:type="dxa"/>
            <w:gridSpan w:val="4"/>
            <w:tcBorders>
              <w:top w:val="single" w:sz="6" w:space="0" w:color="000080"/>
              <w:left w:val="single" w:sz="6" w:space="0" w:color="000080"/>
              <w:right w:val="single" w:sz="6" w:space="0" w:color="000080"/>
            </w:tcBorders>
          </w:tcPr>
          <w:p w14:paraId="1541A614" w14:textId="77777777" w:rsidR="00B778E8" w:rsidRPr="009E4E53" w:rsidRDefault="00B778E8" w:rsidP="009E4E53">
            <w:pPr>
              <w:rPr>
                <w:snapToGrid w:val="0"/>
                <w:sz w:val="22"/>
                <w:szCs w:val="22"/>
              </w:rPr>
            </w:pPr>
            <w:r w:rsidRPr="009E4E53">
              <w:rPr>
                <w:b/>
                <w:snapToGrid w:val="0"/>
                <w:sz w:val="22"/>
                <w:szCs w:val="22"/>
              </w:rPr>
              <w:t>БОЖЈИ НЕПРИЈАТЕЛ</w:t>
            </w:r>
            <w:r w:rsidRPr="009E4E53">
              <w:rPr>
                <w:snapToGrid w:val="0"/>
                <w:sz w:val="22"/>
                <w:szCs w:val="22"/>
              </w:rPr>
              <w:t>: Фараонот одбива да ги ослободи евреите и им го загорчува животот преку работата (Изл. 5:2, 4–9)</w:t>
            </w:r>
          </w:p>
        </w:tc>
      </w:tr>
      <w:tr w:rsidR="00B778E8" w:rsidRPr="009E4E53" w14:paraId="5534A6D7" w14:textId="77777777" w:rsidTr="009E4E53">
        <w:tblPrEx>
          <w:tblCellMar>
            <w:top w:w="0" w:type="dxa"/>
            <w:bottom w:w="0" w:type="dxa"/>
          </w:tblCellMar>
        </w:tblPrEx>
        <w:tc>
          <w:tcPr>
            <w:tcW w:w="7274" w:type="dxa"/>
            <w:gridSpan w:val="4"/>
            <w:tcBorders>
              <w:top w:val="single" w:sz="6" w:space="0" w:color="000080"/>
              <w:left w:val="single" w:sz="6" w:space="0" w:color="000080"/>
              <w:right w:val="single" w:sz="6" w:space="0" w:color="000080"/>
            </w:tcBorders>
          </w:tcPr>
          <w:p w14:paraId="488FF19B" w14:textId="77777777" w:rsidR="00B778E8" w:rsidRPr="009E4E53" w:rsidRDefault="00B778E8" w:rsidP="009E4E53">
            <w:pPr>
              <w:rPr>
                <w:snapToGrid w:val="0"/>
                <w:sz w:val="22"/>
                <w:szCs w:val="22"/>
              </w:rPr>
            </w:pPr>
            <w:r w:rsidRPr="009E4E53">
              <w:rPr>
                <w:b/>
                <w:snapToGrid w:val="0"/>
                <w:sz w:val="22"/>
                <w:szCs w:val="22"/>
              </w:rPr>
              <w:t>БОЖЈИ КАЗНИ</w:t>
            </w:r>
            <w:r w:rsidRPr="009E4E53">
              <w:rPr>
                <w:snapToGrid w:val="0"/>
                <w:sz w:val="22"/>
                <w:szCs w:val="22"/>
              </w:rPr>
              <w:t>: Изл. 7–10</w:t>
            </w:r>
          </w:p>
        </w:tc>
      </w:tr>
      <w:tr w:rsidR="00B778E8" w:rsidRPr="009E4E53" w14:paraId="4D619166"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5FF176A5" w14:textId="77777777" w:rsidR="00B778E8" w:rsidRPr="009E4E53" w:rsidRDefault="00B778E8" w:rsidP="009E4E53">
            <w:pPr>
              <w:rPr>
                <w:b/>
                <w:snapToGrid w:val="0"/>
                <w:sz w:val="22"/>
                <w:szCs w:val="22"/>
              </w:rPr>
            </w:pPr>
            <w:r w:rsidRPr="009E4E53">
              <w:rPr>
                <w:b/>
                <w:snapToGrid w:val="0"/>
                <w:sz w:val="22"/>
                <w:szCs w:val="22"/>
              </w:rPr>
              <w:t>ЦЕЛ</w:t>
            </w:r>
          </w:p>
        </w:tc>
      </w:tr>
      <w:tr w:rsidR="00B778E8" w:rsidRPr="009E4E53" w14:paraId="1CA218C4" w14:textId="77777777" w:rsidTr="009E4E53">
        <w:tblPrEx>
          <w:tblCellMar>
            <w:top w:w="0" w:type="dxa"/>
            <w:bottom w:w="0" w:type="dxa"/>
          </w:tblCellMar>
        </w:tblPrEx>
        <w:tc>
          <w:tcPr>
            <w:tcW w:w="7274" w:type="dxa"/>
            <w:gridSpan w:val="4"/>
            <w:tcBorders>
              <w:left w:val="single" w:sz="6" w:space="0" w:color="000080"/>
              <w:right w:val="single" w:sz="6" w:space="0" w:color="000080"/>
            </w:tcBorders>
          </w:tcPr>
          <w:p w14:paraId="3313E0C1" w14:textId="77777777" w:rsidR="00B778E8" w:rsidRPr="009E4E53" w:rsidRDefault="00B778E8" w:rsidP="009E4E53">
            <w:pPr>
              <w:rPr>
                <w:snapToGrid w:val="0"/>
                <w:sz w:val="22"/>
                <w:szCs w:val="22"/>
              </w:rPr>
            </w:pPr>
            <w:r w:rsidRPr="009E4E53">
              <w:rPr>
                <w:snapToGrid w:val="0"/>
                <w:sz w:val="22"/>
                <w:szCs w:val="22"/>
              </w:rPr>
              <w:t>1. Да му покаже на Израел кој е вистински Бог.</w:t>
            </w:r>
          </w:p>
        </w:tc>
      </w:tr>
      <w:tr w:rsidR="00B778E8" w:rsidRPr="009E4E53" w14:paraId="4BCCB0B2" w14:textId="77777777" w:rsidTr="009E4E53">
        <w:tblPrEx>
          <w:tblCellMar>
            <w:top w:w="0" w:type="dxa"/>
            <w:bottom w:w="0" w:type="dxa"/>
          </w:tblCellMar>
        </w:tblPrEx>
        <w:tc>
          <w:tcPr>
            <w:tcW w:w="7274" w:type="dxa"/>
            <w:gridSpan w:val="4"/>
            <w:tcBorders>
              <w:left w:val="single" w:sz="6" w:space="0" w:color="000080"/>
              <w:bottom w:val="single" w:sz="6" w:space="0" w:color="000080"/>
              <w:right w:val="single" w:sz="6" w:space="0" w:color="000080"/>
            </w:tcBorders>
          </w:tcPr>
          <w:p w14:paraId="119CEA14" w14:textId="77777777" w:rsidR="00B778E8" w:rsidRPr="009E4E53" w:rsidRDefault="00B778E8" w:rsidP="009E4E53">
            <w:pPr>
              <w:rPr>
                <w:snapToGrid w:val="0"/>
                <w:sz w:val="22"/>
                <w:szCs w:val="22"/>
              </w:rPr>
            </w:pPr>
            <w:r w:rsidRPr="009E4E53">
              <w:rPr>
                <w:snapToGrid w:val="0"/>
                <w:sz w:val="22"/>
                <w:szCs w:val="22"/>
              </w:rPr>
              <w:t xml:space="preserve">2. Да му ги покаже на Египет неговите лажни богови. </w:t>
            </w:r>
          </w:p>
        </w:tc>
      </w:tr>
      <w:tr w:rsidR="00B778E8" w:rsidRPr="009E4E53" w14:paraId="6CE2485C"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06A375AF" w14:textId="77777777" w:rsidR="00B778E8" w:rsidRPr="009E4E53" w:rsidRDefault="00B778E8" w:rsidP="009E4E53">
            <w:pPr>
              <w:rPr>
                <w:b/>
                <w:snapToGrid w:val="0"/>
                <w:sz w:val="22"/>
                <w:szCs w:val="22"/>
              </w:rPr>
            </w:pPr>
            <w:r w:rsidRPr="009E4E53">
              <w:rPr>
                <w:b/>
                <w:snapToGrid w:val="0"/>
                <w:sz w:val="22"/>
                <w:szCs w:val="22"/>
              </w:rPr>
              <w:t>ПРИРОДА</w:t>
            </w:r>
          </w:p>
        </w:tc>
        <w:tc>
          <w:tcPr>
            <w:tcW w:w="5490" w:type="dxa"/>
            <w:gridSpan w:val="3"/>
            <w:tcBorders>
              <w:top w:val="single" w:sz="6" w:space="0" w:color="000080"/>
              <w:bottom w:val="single" w:sz="6" w:space="0" w:color="000080"/>
              <w:right w:val="single" w:sz="6" w:space="0" w:color="000080"/>
            </w:tcBorders>
          </w:tcPr>
          <w:p w14:paraId="47E665F5" w14:textId="77777777" w:rsidR="00B778E8" w:rsidRPr="009E4E53" w:rsidRDefault="00B778E8" w:rsidP="009E4E53">
            <w:pPr>
              <w:rPr>
                <w:snapToGrid w:val="0"/>
                <w:sz w:val="22"/>
                <w:szCs w:val="22"/>
              </w:rPr>
            </w:pPr>
            <w:r w:rsidRPr="009E4E53">
              <w:rPr>
                <w:b/>
                <w:snapToGrid w:val="0"/>
                <w:sz w:val="22"/>
                <w:szCs w:val="22"/>
              </w:rPr>
              <w:t>ПОРАЗЕНИ</w:t>
            </w:r>
            <w:r w:rsidRPr="009E4E53">
              <w:rPr>
                <w:snapToGrid w:val="0"/>
                <w:sz w:val="22"/>
                <w:szCs w:val="22"/>
              </w:rPr>
              <w:t xml:space="preserve"> </w:t>
            </w:r>
            <w:r w:rsidRPr="009E4E53">
              <w:rPr>
                <w:b/>
                <w:snapToGrid w:val="0"/>
                <w:sz w:val="22"/>
                <w:szCs w:val="22"/>
              </w:rPr>
              <w:t>ЕГИПЕТСКИ</w:t>
            </w:r>
            <w:r w:rsidRPr="009E4E53">
              <w:rPr>
                <w:snapToGrid w:val="0"/>
                <w:sz w:val="22"/>
                <w:szCs w:val="22"/>
              </w:rPr>
              <w:t xml:space="preserve"> </w:t>
            </w:r>
            <w:r w:rsidRPr="009E4E53">
              <w:rPr>
                <w:b/>
                <w:snapToGrid w:val="0"/>
                <w:sz w:val="22"/>
                <w:szCs w:val="22"/>
              </w:rPr>
              <w:t>БОГОВИ</w:t>
            </w:r>
          </w:p>
        </w:tc>
      </w:tr>
      <w:tr w:rsidR="00B778E8" w:rsidRPr="009E4E53" w14:paraId="23799309"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3FFEE1E4" w14:textId="77777777" w:rsidR="00B778E8" w:rsidRPr="009E4E53" w:rsidRDefault="00B778E8" w:rsidP="009E4E53">
            <w:pPr>
              <w:rPr>
                <w:snapToGrid w:val="0"/>
                <w:sz w:val="22"/>
                <w:szCs w:val="22"/>
              </w:rPr>
            </w:pPr>
            <w:r w:rsidRPr="009E4E53">
              <w:rPr>
                <w:snapToGrid w:val="0"/>
                <w:sz w:val="22"/>
                <w:szCs w:val="22"/>
              </w:rPr>
              <w:t>1. Вода во крв</w:t>
            </w:r>
          </w:p>
        </w:tc>
        <w:tc>
          <w:tcPr>
            <w:tcW w:w="3542" w:type="dxa"/>
            <w:gridSpan w:val="2"/>
            <w:tcBorders>
              <w:top w:val="single" w:sz="6" w:space="0" w:color="000080"/>
              <w:bottom w:val="single" w:sz="6" w:space="0" w:color="000080"/>
            </w:tcBorders>
          </w:tcPr>
          <w:p w14:paraId="302CB408" w14:textId="77777777" w:rsidR="00B778E8" w:rsidRPr="009E4E53" w:rsidRDefault="00B778E8" w:rsidP="009E4E53">
            <w:pPr>
              <w:rPr>
                <w:snapToGrid w:val="0"/>
                <w:sz w:val="22"/>
                <w:szCs w:val="22"/>
              </w:rPr>
            </w:pPr>
            <w:r w:rsidRPr="009E4E53">
              <w:rPr>
                <w:snapToGrid w:val="0"/>
                <w:sz w:val="22"/>
                <w:szCs w:val="22"/>
              </w:rPr>
              <w:t>ОСИРИС</w:t>
            </w:r>
          </w:p>
        </w:tc>
        <w:tc>
          <w:tcPr>
            <w:tcW w:w="1948" w:type="dxa"/>
            <w:tcBorders>
              <w:top w:val="single" w:sz="6" w:space="0" w:color="000080"/>
              <w:bottom w:val="single" w:sz="6" w:space="0" w:color="000080"/>
              <w:right w:val="single" w:sz="6" w:space="0" w:color="000080"/>
            </w:tcBorders>
          </w:tcPr>
          <w:p w14:paraId="3E036655" w14:textId="77777777" w:rsidR="00B778E8" w:rsidRPr="009E4E53" w:rsidRDefault="00B778E8" w:rsidP="009E4E53">
            <w:pPr>
              <w:rPr>
                <w:snapToGrid w:val="0"/>
                <w:sz w:val="22"/>
                <w:szCs w:val="22"/>
              </w:rPr>
            </w:pPr>
            <w:r w:rsidRPr="009E4E53">
              <w:rPr>
                <w:snapToGrid w:val="0"/>
                <w:sz w:val="22"/>
                <w:szCs w:val="22"/>
              </w:rPr>
              <w:t>Изл. 7:20</w:t>
            </w:r>
          </w:p>
        </w:tc>
      </w:tr>
      <w:tr w:rsidR="00B778E8" w:rsidRPr="009E4E53" w14:paraId="1EA345D6"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0A0A970A" w14:textId="77777777" w:rsidR="00B778E8" w:rsidRPr="009E4E53" w:rsidRDefault="00B778E8" w:rsidP="009E4E53">
            <w:pPr>
              <w:rPr>
                <w:snapToGrid w:val="0"/>
                <w:sz w:val="22"/>
                <w:szCs w:val="22"/>
              </w:rPr>
            </w:pPr>
            <w:r w:rsidRPr="009E4E53">
              <w:rPr>
                <w:snapToGrid w:val="0"/>
                <w:sz w:val="22"/>
                <w:szCs w:val="22"/>
              </w:rPr>
              <w:t>2. Инвазија од жаби</w:t>
            </w:r>
          </w:p>
        </w:tc>
        <w:tc>
          <w:tcPr>
            <w:tcW w:w="3542" w:type="dxa"/>
            <w:gridSpan w:val="2"/>
            <w:tcBorders>
              <w:top w:val="single" w:sz="6" w:space="0" w:color="000080"/>
              <w:bottom w:val="single" w:sz="6" w:space="0" w:color="000080"/>
            </w:tcBorders>
          </w:tcPr>
          <w:p w14:paraId="53511B25" w14:textId="77777777" w:rsidR="00B778E8" w:rsidRPr="009E4E53" w:rsidRDefault="00B778E8" w:rsidP="009E4E53">
            <w:pPr>
              <w:rPr>
                <w:snapToGrid w:val="0"/>
                <w:sz w:val="22"/>
                <w:szCs w:val="22"/>
              </w:rPr>
            </w:pPr>
            <w:r w:rsidRPr="009E4E53">
              <w:rPr>
                <w:snapToGrid w:val="0"/>
                <w:sz w:val="22"/>
                <w:szCs w:val="22"/>
              </w:rPr>
              <w:t>ХЕКТ</w:t>
            </w:r>
          </w:p>
        </w:tc>
        <w:tc>
          <w:tcPr>
            <w:tcW w:w="1948" w:type="dxa"/>
            <w:tcBorders>
              <w:top w:val="single" w:sz="6" w:space="0" w:color="000080"/>
              <w:bottom w:val="single" w:sz="6" w:space="0" w:color="000080"/>
              <w:right w:val="single" w:sz="6" w:space="0" w:color="000080"/>
            </w:tcBorders>
          </w:tcPr>
          <w:p w14:paraId="698B4357" w14:textId="77777777" w:rsidR="00B778E8" w:rsidRPr="009E4E53" w:rsidRDefault="00B778E8" w:rsidP="009E4E53">
            <w:pPr>
              <w:rPr>
                <w:snapToGrid w:val="0"/>
                <w:sz w:val="22"/>
                <w:szCs w:val="22"/>
              </w:rPr>
            </w:pPr>
            <w:r w:rsidRPr="009E4E53">
              <w:rPr>
                <w:snapToGrid w:val="0"/>
                <w:sz w:val="22"/>
                <w:szCs w:val="22"/>
              </w:rPr>
              <w:t>8:6</w:t>
            </w:r>
          </w:p>
        </w:tc>
      </w:tr>
      <w:tr w:rsidR="00B778E8" w:rsidRPr="009E4E53" w14:paraId="76DDA3B9"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78BAE56D" w14:textId="77777777" w:rsidR="00B778E8" w:rsidRPr="009E4E53" w:rsidRDefault="00B778E8" w:rsidP="009E4E53">
            <w:pPr>
              <w:rPr>
                <w:snapToGrid w:val="0"/>
                <w:sz w:val="22"/>
                <w:szCs w:val="22"/>
              </w:rPr>
            </w:pPr>
            <w:r w:rsidRPr="009E4E53">
              <w:rPr>
                <w:snapToGrid w:val="0"/>
                <w:sz w:val="22"/>
                <w:szCs w:val="22"/>
              </w:rPr>
              <w:t>3. Мушички</w:t>
            </w:r>
          </w:p>
        </w:tc>
        <w:tc>
          <w:tcPr>
            <w:tcW w:w="3542" w:type="dxa"/>
            <w:gridSpan w:val="2"/>
            <w:tcBorders>
              <w:top w:val="single" w:sz="6" w:space="0" w:color="000080"/>
              <w:bottom w:val="single" w:sz="6" w:space="0" w:color="000080"/>
            </w:tcBorders>
          </w:tcPr>
          <w:p w14:paraId="350079C3" w14:textId="77777777" w:rsidR="00B778E8" w:rsidRPr="009E4E53" w:rsidRDefault="00B778E8" w:rsidP="009E4E53">
            <w:pPr>
              <w:rPr>
                <w:snapToGrid w:val="0"/>
                <w:sz w:val="22"/>
                <w:szCs w:val="22"/>
              </w:rPr>
            </w:pPr>
            <w:r w:rsidRPr="009E4E53">
              <w:rPr>
                <w:snapToGrid w:val="0"/>
                <w:sz w:val="22"/>
                <w:szCs w:val="22"/>
              </w:rPr>
              <w:t>СЕБ</w:t>
            </w:r>
          </w:p>
        </w:tc>
        <w:tc>
          <w:tcPr>
            <w:tcW w:w="1948" w:type="dxa"/>
            <w:tcBorders>
              <w:top w:val="single" w:sz="6" w:space="0" w:color="000080"/>
              <w:bottom w:val="single" w:sz="6" w:space="0" w:color="000080"/>
              <w:right w:val="single" w:sz="6" w:space="0" w:color="000080"/>
            </w:tcBorders>
          </w:tcPr>
          <w:p w14:paraId="6E4C0EB8" w14:textId="77777777" w:rsidR="00B778E8" w:rsidRPr="009E4E53" w:rsidRDefault="00B778E8" w:rsidP="009E4E53">
            <w:pPr>
              <w:rPr>
                <w:snapToGrid w:val="0"/>
                <w:sz w:val="22"/>
                <w:szCs w:val="22"/>
              </w:rPr>
            </w:pPr>
            <w:r w:rsidRPr="009E4E53">
              <w:rPr>
                <w:snapToGrid w:val="0"/>
                <w:sz w:val="22"/>
                <w:szCs w:val="22"/>
              </w:rPr>
              <w:t>8:17</w:t>
            </w:r>
          </w:p>
        </w:tc>
      </w:tr>
      <w:tr w:rsidR="00B778E8" w:rsidRPr="009E4E53" w14:paraId="3979D430"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2FDEEC37" w14:textId="77777777" w:rsidR="00B778E8" w:rsidRPr="009E4E53" w:rsidRDefault="00B778E8" w:rsidP="009E4E53">
            <w:pPr>
              <w:rPr>
                <w:snapToGrid w:val="0"/>
                <w:sz w:val="22"/>
                <w:szCs w:val="22"/>
              </w:rPr>
            </w:pPr>
            <w:r w:rsidRPr="009E4E53">
              <w:rPr>
                <w:snapToGrid w:val="0"/>
                <w:sz w:val="22"/>
                <w:szCs w:val="22"/>
              </w:rPr>
              <w:t>4. Бубачки</w:t>
            </w:r>
          </w:p>
        </w:tc>
        <w:tc>
          <w:tcPr>
            <w:tcW w:w="3542" w:type="dxa"/>
            <w:gridSpan w:val="2"/>
            <w:tcBorders>
              <w:top w:val="single" w:sz="6" w:space="0" w:color="000080"/>
              <w:bottom w:val="single" w:sz="6" w:space="0" w:color="000080"/>
            </w:tcBorders>
          </w:tcPr>
          <w:p w14:paraId="1618C523" w14:textId="77777777" w:rsidR="00B778E8" w:rsidRPr="009E4E53" w:rsidRDefault="00B778E8" w:rsidP="009E4E53">
            <w:pPr>
              <w:rPr>
                <w:snapToGrid w:val="0"/>
                <w:sz w:val="22"/>
                <w:szCs w:val="22"/>
              </w:rPr>
            </w:pPr>
            <w:r w:rsidRPr="009E4E53">
              <w:rPr>
                <w:snapToGrid w:val="0"/>
                <w:sz w:val="22"/>
                <w:szCs w:val="22"/>
              </w:rPr>
              <w:t>ХАТКОК</w:t>
            </w:r>
          </w:p>
        </w:tc>
        <w:tc>
          <w:tcPr>
            <w:tcW w:w="1948" w:type="dxa"/>
            <w:tcBorders>
              <w:top w:val="single" w:sz="6" w:space="0" w:color="000080"/>
              <w:bottom w:val="single" w:sz="6" w:space="0" w:color="000080"/>
              <w:right w:val="single" w:sz="6" w:space="0" w:color="000080"/>
            </w:tcBorders>
          </w:tcPr>
          <w:p w14:paraId="4F4F8A4F" w14:textId="77777777" w:rsidR="00B778E8" w:rsidRPr="009E4E53" w:rsidRDefault="00B778E8" w:rsidP="009E4E53">
            <w:pPr>
              <w:rPr>
                <w:snapToGrid w:val="0"/>
                <w:sz w:val="22"/>
                <w:szCs w:val="22"/>
              </w:rPr>
            </w:pPr>
            <w:r w:rsidRPr="009E4E53">
              <w:rPr>
                <w:snapToGrid w:val="0"/>
                <w:sz w:val="22"/>
                <w:szCs w:val="22"/>
              </w:rPr>
              <w:t>8:24</w:t>
            </w:r>
          </w:p>
        </w:tc>
      </w:tr>
      <w:tr w:rsidR="00B778E8" w:rsidRPr="009E4E53" w14:paraId="2891397B"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11CE06F6" w14:textId="77777777" w:rsidR="00B778E8" w:rsidRPr="009E4E53" w:rsidRDefault="00B778E8" w:rsidP="009E4E53">
            <w:pPr>
              <w:rPr>
                <w:snapToGrid w:val="0"/>
                <w:sz w:val="22"/>
                <w:szCs w:val="22"/>
              </w:rPr>
            </w:pPr>
            <w:r w:rsidRPr="009E4E53">
              <w:rPr>
                <w:snapToGrid w:val="0"/>
                <w:sz w:val="22"/>
                <w:szCs w:val="22"/>
              </w:rPr>
              <w:t>5. Помор на добиток</w:t>
            </w:r>
          </w:p>
        </w:tc>
        <w:tc>
          <w:tcPr>
            <w:tcW w:w="3542" w:type="dxa"/>
            <w:gridSpan w:val="2"/>
            <w:tcBorders>
              <w:top w:val="single" w:sz="6" w:space="0" w:color="000080"/>
              <w:bottom w:val="single" w:sz="6" w:space="0" w:color="000080"/>
            </w:tcBorders>
          </w:tcPr>
          <w:p w14:paraId="27EDD6D2" w14:textId="77777777" w:rsidR="00B778E8" w:rsidRPr="009E4E53" w:rsidRDefault="00B778E8" w:rsidP="009E4E53">
            <w:pPr>
              <w:rPr>
                <w:snapToGrid w:val="0"/>
                <w:sz w:val="22"/>
                <w:szCs w:val="22"/>
              </w:rPr>
            </w:pPr>
            <w:r w:rsidRPr="009E4E53">
              <w:rPr>
                <w:snapToGrid w:val="0"/>
                <w:sz w:val="22"/>
                <w:szCs w:val="22"/>
              </w:rPr>
              <w:t>АРИС</w:t>
            </w:r>
          </w:p>
        </w:tc>
        <w:tc>
          <w:tcPr>
            <w:tcW w:w="1948" w:type="dxa"/>
            <w:tcBorders>
              <w:top w:val="single" w:sz="6" w:space="0" w:color="000080"/>
              <w:bottom w:val="single" w:sz="6" w:space="0" w:color="000080"/>
              <w:right w:val="single" w:sz="6" w:space="0" w:color="000080"/>
            </w:tcBorders>
          </w:tcPr>
          <w:p w14:paraId="6A570CC1" w14:textId="77777777" w:rsidR="00B778E8" w:rsidRPr="009E4E53" w:rsidRDefault="00B778E8" w:rsidP="009E4E53">
            <w:pPr>
              <w:rPr>
                <w:snapToGrid w:val="0"/>
                <w:sz w:val="22"/>
                <w:szCs w:val="22"/>
              </w:rPr>
            </w:pPr>
            <w:r w:rsidRPr="009E4E53">
              <w:rPr>
                <w:snapToGrid w:val="0"/>
                <w:sz w:val="22"/>
                <w:szCs w:val="22"/>
              </w:rPr>
              <w:t>9:6</w:t>
            </w:r>
          </w:p>
        </w:tc>
      </w:tr>
      <w:tr w:rsidR="00B778E8" w:rsidRPr="009E4E53" w14:paraId="5D425CC4"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6656F6B4" w14:textId="77777777" w:rsidR="00B778E8" w:rsidRPr="009E4E53" w:rsidRDefault="00B778E8" w:rsidP="009E4E53">
            <w:pPr>
              <w:rPr>
                <w:snapToGrid w:val="0"/>
                <w:sz w:val="22"/>
                <w:szCs w:val="22"/>
              </w:rPr>
            </w:pPr>
            <w:r w:rsidRPr="009E4E53">
              <w:rPr>
                <w:snapToGrid w:val="0"/>
                <w:sz w:val="22"/>
                <w:szCs w:val="22"/>
              </w:rPr>
              <w:t>6. Чиреви</w:t>
            </w:r>
          </w:p>
        </w:tc>
        <w:tc>
          <w:tcPr>
            <w:tcW w:w="3542" w:type="dxa"/>
            <w:gridSpan w:val="2"/>
            <w:tcBorders>
              <w:top w:val="single" w:sz="6" w:space="0" w:color="000080"/>
              <w:bottom w:val="single" w:sz="6" w:space="0" w:color="000080"/>
            </w:tcBorders>
          </w:tcPr>
          <w:p w14:paraId="31433B1F" w14:textId="77777777" w:rsidR="00B778E8" w:rsidRPr="009E4E53" w:rsidRDefault="00B778E8" w:rsidP="009E4E53">
            <w:pPr>
              <w:rPr>
                <w:snapToGrid w:val="0"/>
                <w:sz w:val="22"/>
                <w:szCs w:val="22"/>
              </w:rPr>
            </w:pPr>
            <w:r w:rsidRPr="009E4E53">
              <w:rPr>
                <w:snapToGrid w:val="0"/>
                <w:sz w:val="22"/>
                <w:szCs w:val="22"/>
              </w:rPr>
              <w:t>ТАЈФУН</w:t>
            </w:r>
          </w:p>
        </w:tc>
        <w:tc>
          <w:tcPr>
            <w:tcW w:w="1948" w:type="dxa"/>
            <w:tcBorders>
              <w:top w:val="single" w:sz="6" w:space="0" w:color="000080"/>
              <w:bottom w:val="single" w:sz="6" w:space="0" w:color="000080"/>
              <w:right w:val="single" w:sz="6" w:space="0" w:color="000080"/>
            </w:tcBorders>
          </w:tcPr>
          <w:p w14:paraId="7B3FE508" w14:textId="77777777" w:rsidR="00B778E8" w:rsidRPr="009E4E53" w:rsidRDefault="00B778E8" w:rsidP="009E4E53">
            <w:pPr>
              <w:rPr>
                <w:snapToGrid w:val="0"/>
                <w:sz w:val="22"/>
                <w:szCs w:val="22"/>
              </w:rPr>
            </w:pPr>
            <w:r w:rsidRPr="009E4E53">
              <w:rPr>
                <w:snapToGrid w:val="0"/>
                <w:sz w:val="22"/>
                <w:szCs w:val="22"/>
              </w:rPr>
              <w:t>9:10</w:t>
            </w:r>
          </w:p>
        </w:tc>
      </w:tr>
      <w:tr w:rsidR="00B778E8" w:rsidRPr="009E4E53" w14:paraId="25092B9A"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55EDA497" w14:textId="77777777" w:rsidR="00B778E8" w:rsidRPr="009E4E53" w:rsidRDefault="00B778E8" w:rsidP="009E4E53">
            <w:pPr>
              <w:rPr>
                <w:snapToGrid w:val="0"/>
                <w:sz w:val="22"/>
                <w:szCs w:val="22"/>
              </w:rPr>
            </w:pPr>
            <w:r w:rsidRPr="009E4E53">
              <w:rPr>
                <w:snapToGrid w:val="0"/>
                <w:sz w:val="22"/>
                <w:szCs w:val="22"/>
              </w:rPr>
              <w:t>7. Град со оган</w:t>
            </w:r>
          </w:p>
        </w:tc>
        <w:tc>
          <w:tcPr>
            <w:tcW w:w="3542" w:type="dxa"/>
            <w:gridSpan w:val="2"/>
            <w:tcBorders>
              <w:top w:val="single" w:sz="6" w:space="0" w:color="000080"/>
              <w:bottom w:val="single" w:sz="6" w:space="0" w:color="000080"/>
            </w:tcBorders>
          </w:tcPr>
          <w:p w14:paraId="18D02972" w14:textId="77777777" w:rsidR="00B778E8" w:rsidRPr="009E4E53" w:rsidRDefault="00B778E8" w:rsidP="009E4E53">
            <w:pPr>
              <w:rPr>
                <w:snapToGrid w:val="0"/>
                <w:sz w:val="22"/>
                <w:szCs w:val="22"/>
              </w:rPr>
            </w:pPr>
            <w:r w:rsidRPr="009E4E53">
              <w:rPr>
                <w:snapToGrid w:val="0"/>
                <w:sz w:val="22"/>
                <w:szCs w:val="22"/>
              </w:rPr>
              <w:t>ШУ</w:t>
            </w:r>
          </w:p>
        </w:tc>
        <w:tc>
          <w:tcPr>
            <w:tcW w:w="1948" w:type="dxa"/>
            <w:tcBorders>
              <w:top w:val="single" w:sz="6" w:space="0" w:color="000080"/>
              <w:bottom w:val="single" w:sz="6" w:space="0" w:color="000080"/>
              <w:right w:val="single" w:sz="6" w:space="0" w:color="000080"/>
            </w:tcBorders>
          </w:tcPr>
          <w:p w14:paraId="04D2C62C" w14:textId="77777777" w:rsidR="00B778E8" w:rsidRPr="009E4E53" w:rsidRDefault="00B778E8" w:rsidP="009E4E53">
            <w:pPr>
              <w:rPr>
                <w:snapToGrid w:val="0"/>
                <w:sz w:val="22"/>
                <w:szCs w:val="22"/>
              </w:rPr>
            </w:pPr>
            <w:r w:rsidRPr="009E4E53">
              <w:rPr>
                <w:snapToGrid w:val="0"/>
                <w:sz w:val="22"/>
                <w:szCs w:val="22"/>
              </w:rPr>
              <w:t>9:24</w:t>
            </w:r>
          </w:p>
        </w:tc>
      </w:tr>
      <w:tr w:rsidR="00B778E8" w:rsidRPr="009E4E53" w14:paraId="427F0EC5" w14:textId="77777777" w:rsidTr="009E4E53">
        <w:tblPrEx>
          <w:tblCellMar>
            <w:top w:w="0" w:type="dxa"/>
            <w:bottom w:w="0" w:type="dxa"/>
          </w:tblCellMar>
        </w:tblPrEx>
        <w:tc>
          <w:tcPr>
            <w:tcW w:w="1784" w:type="dxa"/>
            <w:tcBorders>
              <w:top w:val="single" w:sz="6" w:space="0" w:color="000080"/>
              <w:left w:val="single" w:sz="6" w:space="0" w:color="000080"/>
            </w:tcBorders>
          </w:tcPr>
          <w:p w14:paraId="6BDA6D76" w14:textId="77777777" w:rsidR="00B778E8" w:rsidRPr="009E4E53" w:rsidRDefault="00B778E8" w:rsidP="009E4E53">
            <w:pPr>
              <w:rPr>
                <w:snapToGrid w:val="0"/>
                <w:sz w:val="22"/>
                <w:szCs w:val="22"/>
              </w:rPr>
            </w:pPr>
            <w:r w:rsidRPr="009E4E53">
              <w:rPr>
                <w:snapToGrid w:val="0"/>
                <w:sz w:val="22"/>
                <w:szCs w:val="22"/>
              </w:rPr>
              <w:t>8. Скакулци</w:t>
            </w:r>
          </w:p>
        </w:tc>
        <w:tc>
          <w:tcPr>
            <w:tcW w:w="3542" w:type="dxa"/>
            <w:gridSpan w:val="2"/>
            <w:tcBorders>
              <w:top w:val="single" w:sz="6" w:space="0" w:color="000080"/>
            </w:tcBorders>
          </w:tcPr>
          <w:p w14:paraId="35A642C0" w14:textId="77777777" w:rsidR="00B778E8" w:rsidRPr="009E4E53" w:rsidRDefault="00B778E8" w:rsidP="009E4E53">
            <w:pPr>
              <w:rPr>
                <w:snapToGrid w:val="0"/>
                <w:sz w:val="22"/>
                <w:szCs w:val="22"/>
              </w:rPr>
            </w:pPr>
            <w:r w:rsidRPr="009E4E53">
              <w:rPr>
                <w:snapToGrid w:val="0"/>
                <w:sz w:val="22"/>
                <w:szCs w:val="22"/>
              </w:rPr>
              <w:t>СЕРАПИЈА</w:t>
            </w:r>
          </w:p>
        </w:tc>
        <w:tc>
          <w:tcPr>
            <w:tcW w:w="1948" w:type="dxa"/>
            <w:tcBorders>
              <w:top w:val="single" w:sz="6" w:space="0" w:color="000080"/>
              <w:right w:val="single" w:sz="6" w:space="0" w:color="000080"/>
            </w:tcBorders>
          </w:tcPr>
          <w:p w14:paraId="465B9565" w14:textId="77777777" w:rsidR="00B778E8" w:rsidRPr="009E4E53" w:rsidRDefault="00B778E8" w:rsidP="009E4E53">
            <w:pPr>
              <w:rPr>
                <w:snapToGrid w:val="0"/>
                <w:sz w:val="22"/>
                <w:szCs w:val="22"/>
              </w:rPr>
            </w:pPr>
            <w:r w:rsidRPr="009E4E53">
              <w:rPr>
                <w:snapToGrid w:val="0"/>
                <w:sz w:val="22"/>
                <w:szCs w:val="22"/>
              </w:rPr>
              <w:t>10:13</w:t>
            </w:r>
          </w:p>
        </w:tc>
      </w:tr>
      <w:tr w:rsidR="00B778E8" w:rsidRPr="009E4E53" w14:paraId="2A37670A"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1F66758F" w14:textId="77777777" w:rsidR="00B778E8" w:rsidRPr="009E4E53" w:rsidRDefault="00B778E8" w:rsidP="009E4E53">
            <w:pPr>
              <w:rPr>
                <w:snapToGrid w:val="0"/>
                <w:sz w:val="22"/>
                <w:szCs w:val="22"/>
              </w:rPr>
            </w:pPr>
            <w:r w:rsidRPr="009E4E53">
              <w:rPr>
                <w:snapToGrid w:val="0"/>
                <w:sz w:val="22"/>
                <w:szCs w:val="22"/>
              </w:rPr>
              <w:t>9. Три дена темнина</w:t>
            </w:r>
          </w:p>
        </w:tc>
        <w:tc>
          <w:tcPr>
            <w:tcW w:w="3542" w:type="dxa"/>
            <w:gridSpan w:val="2"/>
            <w:tcBorders>
              <w:top w:val="single" w:sz="6" w:space="0" w:color="000080"/>
              <w:bottom w:val="single" w:sz="6" w:space="0" w:color="000080"/>
            </w:tcBorders>
          </w:tcPr>
          <w:p w14:paraId="38B8A832" w14:textId="77777777" w:rsidR="00B778E8" w:rsidRPr="009E4E53" w:rsidRDefault="00B778E8" w:rsidP="009E4E53">
            <w:pPr>
              <w:rPr>
                <w:snapToGrid w:val="0"/>
                <w:sz w:val="22"/>
                <w:szCs w:val="22"/>
              </w:rPr>
            </w:pPr>
            <w:r w:rsidRPr="009E4E53">
              <w:rPr>
                <w:snapToGrid w:val="0"/>
                <w:sz w:val="22"/>
                <w:szCs w:val="22"/>
              </w:rPr>
              <w:t>РА</w:t>
            </w:r>
          </w:p>
        </w:tc>
        <w:tc>
          <w:tcPr>
            <w:tcW w:w="1948" w:type="dxa"/>
            <w:tcBorders>
              <w:top w:val="single" w:sz="6" w:space="0" w:color="000080"/>
              <w:bottom w:val="single" w:sz="6" w:space="0" w:color="000080"/>
              <w:right w:val="single" w:sz="6" w:space="0" w:color="000080"/>
            </w:tcBorders>
          </w:tcPr>
          <w:p w14:paraId="1F195750" w14:textId="77777777" w:rsidR="00B778E8" w:rsidRPr="009E4E53" w:rsidRDefault="00B778E8" w:rsidP="009E4E53">
            <w:pPr>
              <w:rPr>
                <w:snapToGrid w:val="0"/>
                <w:sz w:val="22"/>
                <w:szCs w:val="22"/>
              </w:rPr>
            </w:pPr>
            <w:r w:rsidRPr="009E4E53">
              <w:rPr>
                <w:snapToGrid w:val="0"/>
                <w:sz w:val="22"/>
                <w:szCs w:val="22"/>
              </w:rPr>
              <w:t>10:22</w:t>
            </w:r>
          </w:p>
        </w:tc>
      </w:tr>
      <w:tr w:rsidR="00B778E8" w:rsidRPr="009E4E53" w14:paraId="7DB240DB" w14:textId="77777777" w:rsidTr="009E4E53">
        <w:tblPrEx>
          <w:tblCellMar>
            <w:top w:w="0" w:type="dxa"/>
            <w:bottom w:w="0" w:type="dxa"/>
          </w:tblCellMar>
        </w:tblPrEx>
        <w:tc>
          <w:tcPr>
            <w:tcW w:w="1784" w:type="dxa"/>
            <w:tcBorders>
              <w:top w:val="single" w:sz="6" w:space="0" w:color="000080"/>
              <w:left w:val="single" w:sz="6" w:space="0" w:color="000080"/>
              <w:bottom w:val="single" w:sz="6" w:space="0" w:color="000080"/>
            </w:tcBorders>
          </w:tcPr>
          <w:p w14:paraId="2A78AF58" w14:textId="77777777" w:rsidR="00B778E8" w:rsidRPr="009E4E53" w:rsidRDefault="00B778E8" w:rsidP="009E4E53">
            <w:pPr>
              <w:rPr>
                <w:snapToGrid w:val="0"/>
                <w:sz w:val="22"/>
                <w:szCs w:val="22"/>
              </w:rPr>
            </w:pPr>
            <w:r w:rsidRPr="009E4E53">
              <w:rPr>
                <w:snapToGrid w:val="0"/>
                <w:sz w:val="22"/>
                <w:szCs w:val="22"/>
              </w:rPr>
              <w:t>10. Помор на првородените синови</w:t>
            </w:r>
          </w:p>
        </w:tc>
        <w:tc>
          <w:tcPr>
            <w:tcW w:w="3542" w:type="dxa"/>
            <w:gridSpan w:val="2"/>
            <w:tcBorders>
              <w:top w:val="single" w:sz="6" w:space="0" w:color="000080"/>
              <w:bottom w:val="single" w:sz="6" w:space="0" w:color="000080"/>
            </w:tcBorders>
          </w:tcPr>
          <w:p w14:paraId="72EB8C19" w14:textId="77777777" w:rsidR="00B778E8" w:rsidRPr="009E4E53" w:rsidRDefault="00B778E8" w:rsidP="009E4E53">
            <w:pPr>
              <w:rPr>
                <w:snapToGrid w:val="0"/>
                <w:sz w:val="22"/>
                <w:szCs w:val="22"/>
              </w:rPr>
            </w:pPr>
            <w:r w:rsidRPr="009E4E53">
              <w:rPr>
                <w:snapToGrid w:val="0"/>
                <w:sz w:val="22"/>
                <w:szCs w:val="22"/>
              </w:rPr>
              <w:t xml:space="preserve">СИТЕ богови </w:t>
            </w:r>
          </w:p>
        </w:tc>
        <w:tc>
          <w:tcPr>
            <w:tcW w:w="1948" w:type="dxa"/>
            <w:tcBorders>
              <w:top w:val="single" w:sz="6" w:space="0" w:color="000080"/>
              <w:bottom w:val="single" w:sz="6" w:space="0" w:color="000080"/>
              <w:right w:val="single" w:sz="6" w:space="0" w:color="000080"/>
            </w:tcBorders>
          </w:tcPr>
          <w:p w14:paraId="516A7FB6" w14:textId="77777777" w:rsidR="00B778E8" w:rsidRPr="009E4E53" w:rsidRDefault="00B778E8" w:rsidP="009E4E53">
            <w:pPr>
              <w:rPr>
                <w:snapToGrid w:val="0"/>
                <w:sz w:val="22"/>
                <w:szCs w:val="22"/>
              </w:rPr>
            </w:pPr>
            <w:r w:rsidRPr="009E4E53">
              <w:rPr>
                <w:snapToGrid w:val="0"/>
                <w:sz w:val="22"/>
                <w:szCs w:val="22"/>
              </w:rPr>
              <w:t>12:29</w:t>
            </w:r>
          </w:p>
        </w:tc>
      </w:tr>
      <w:tr w:rsidR="00B778E8" w:rsidRPr="009E4E53" w14:paraId="50516B73" w14:textId="77777777" w:rsidTr="009E4E53">
        <w:tblPrEx>
          <w:tblCellMar>
            <w:top w:w="0" w:type="dxa"/>
            <w:bottom w:w="0" w:type="dxa"/>
          </w:tblCellMar>
        </w:tblPrEx>
        <w:tc>
          <w:tcPr>
            <w:tcW w:w="7274" w:type="dxa"/>
            <w:gridSpan w:val="4"/>
            <w:tcBorders>
              <w:top w:val="single" w:sz="6" w:space="0" w:color="000080"/>
              <w:left w:val="single" w:sz="6" w:space="0" w:color="000080"/>
              <w:right w:val="single" w:sz="6" w:space="0" w:color="000080"/>
            </w:tcBorders>
          </w:tcPr>
          <w:p w14:paraId="3A6F064C" w14:textId="77777777" w:rsidR="00B778E8" w:rsidRPr="009E4E53" w:rsidRDefault="00B778E8" w:rsidP="009E4E53">
            <w:pPr>
              <w:jc w:val="center"/>
              <w:rPr>
                <w:b/>
                <w:snapToGrid w:val="0"/>
                <w:sz w:val="22"/>
                <w:szCs w:val="22"/>
              </w:rPr>
            </w:pPr>
            <w:r w:rsidRPr="009E4E53">
              <w:rPr>
                <w:b/>
                <w:snapToGrid w:val="0"/>
                <w:sz w:val="22"/>
                <w:szCs w:val="22"/>
              </w:rPr>
              <w:t>БОЖЈИ ИЗБОР</w:t>
            </w:r>
          </w:p>
        </w:tc>
      </w:tr>
      <w:tr w:rsidR="00B778E8" w:rsidRPr="009E4E53" w14:paraId="777F2CD8" w14:textId="77777777" w:rsidTr="009E4E53">
        <w:tblPrEx>
          <w:tblCellMar>
            <w:top w:w="0" w:type="dxa"/>
            <w:bottom w:w="0" w:type="dxa"/>
          </w:tblCellMar>
        </w:tblPrEx>
        <w:tc>
          <w:tcPr>
            <w:tcW w:w="3044" w:type="dxa"/>
            <w:gridSpan w:val="2"/>
            <w:tcBorders>
              <w:left w:val="single" w:sz="6" w:space="0" w:color="000080"/>
            </w:tcBorders>
          </w:tcPr>
          <w:p w14:paraId="5E93EC73" w14:textId="77777777" w:rsidR="00B778E8" w:rsidRPr="009E4E53" w:rsidRDefault="00B778E8" w:rsidP="009E4E53">
            <w:pPr>
              <w:rPr>
                <w:b/>
                <w:snapToGrid w:val="0"/>
                <w:sz w:val="22"/>
                <w:szCs w:val="22"/>
              </w:rPr>
            </w:pPr>
            <w:r w:rsidRPr="009E4E53">
              <w:rPr>
                <w:b/>
                <w:snapToGrid w:val="0"/>
                <w:sz w:val="22"/>
                <w:szCs w:val="22"/>
              </w:rPr>
              <w:t>ФАКТИ</w:t>
            </w:r>
          </w:p>
        </w:tc>
        <w:tc>
          <w:tcPr>
            <w:tcW w:w="4230" w:type="dxa"/>
            <w:gridSpan w:val="2"/>
            <w:tcBorders>
              <w:right w:val="single" w:sz="6" w:space="0" w:color="000080"/>
            </w:tcBorders>
          </w:tcPr>
          <w:p w14:paraId="6BE2D12A" w14:textId="77777777" w:rsidR="00B778E8" w:rsidRPr="009E4E53" w:rsidRDefault="00B778E8" w:rsidP="009E4E53">
            <w:pPr>
              <w:rPr>
                <w:b/>
                <w:snapToGrid w:val="0"/>
                <w:sz w:val="22"/>
                <w:szCs w:val="22"/>
              </w:rPr>
            </w:pPr>
            <w:r w:rsidRPr="009E4E53">
              <w:rPr>
                <w:b/>
                <w:snapToGrid w:val="0"/>
                <w:sz w:val="22"/>
                <w:szCs w:val="22"/>
              </w:rPr>
              <w:t>ПРИЧИНА</w:t>
            </w:r>
          </w:p>
        </w:tc>
      </w:tr>
      <w:tr w:rsidR="00B778E8" w:rsidRPr="009E4E53" w14:paraId="21D5D659" w14:textId="77777777" w:rsidTr="009E4E53">
        <w:tblPrEx>
          <w:tblCellMar>
            <w:top w:w="0" w:type="dxa"/>
            <w:bottom w:w="0" w:type="dxa"/>
          </w:tblCellMar>
        </w:tblPrEx>
        <w:tc>
          <w:tcPr>
            <w:tcW w:w="3044" w:type="dxa"/>
            <w:gridSpan w:val="2"/>
            <w:tcBorders>
              <w:left w:val="single" w:sz="6" w:space="0" w:color="000080"/>
            </w:tcBorders>
          </w:tcPr>
          <w:p w14:paraId="64E84C95" w14:textId="77777777" w:rsidR="00B778E8" w:rsidRPr="009E4E53" w:rsidRDefault="00B778E8" w:rsidP="009E4E53">
            <w:pPr>
              <w:rPr>
                <w:snapToGrid w:val="0"/>
                <w:sz w:val="22"/>
                <w:szCs w:val="22"/>
              </w:rPr>
            </w:pPr>
            <w:r w:rsidRPr="009E4E53">
              <w:rPr>
                <w:snapToGrid w:val="0"/>
                <w:sz w:val="22"/>
                <w:szCs w:val="22"/>
              </w:rPr>
              <w:t xml:space="preserve">Жртвување на првороденото </w:t>
            </w:r>
          </w:p>
        </w:tc>
        <w:tc>
          <w:tcPr>
            <w:tcW w:w="4230" w:type="dxa"/>
            <w:gridSpan w:val="2"/>
            <w:tcBorders>
              <w:right w:val="single" w:sz="6" w:space="0" w:color="000080"/>
            </w:tcBorders>
          </w:tcPr>
          <w:p w14:paraId="3ECEE28B" w14:textId="77777777" w:rsidR="00B778E8" w:rsidRPr="009E4E53" w:rsidRDefault="00B778E8" w:rsidP="009E4E53">
            <w:pPr>
              <w:rPr>
                <w:snapToGrid w:val="0"/>
                <w:sz w:val="22"/>
                <w:szCs w:val="22"/>
              </w:rPr>
            </w:pPr>
            <w:r w:rsidRPr="009E4E53">
              <w:rPr>
                <w:snapToGrid w:val="0"/>
                <w:sz w:val="22"/>
                <w:szCs w:val="22"/>
              </w:rPr>
              <w:t xml:space="preserve">Тој сака народ на свештеници </w:t>
            </w:r>
          </w:p>
        </w:tc>
      </w:tr>
      <w:tr w:rsidR="00B778E8" w:rsidRPr="009E4E53" w14:paraId="137DEB33" w14:textId="77777777" w:rsidTr="009E4E53">
        <w:tblPrEx>
          <w:tblCellMar>
            <w:top w:w="0" w:type="dxa"/>
            <w:bottom w:w="0" w:type="dxa"/>
          </w:tblCellMar>
        </w:tblPrEx>
        <w:tc>
          <w:tcPr>
            <w:tcW w:w="3044" w:type="dxa"/>
            <w:gridSpan w:val="2"/>
            <w:tcBorders>
              <w:left w:val="single" w:sz="6" w:space="0" w:color="000080"/>
              <w:bottom w:val="single" w:sz="6" w:space="0" w:color="000080"/>
            </w:tcBorders>
          </w:tcPr>
          <w:p w14:paraId="238CE4BB" w14:textId="77777777" w:rsidR="00B778E8" w:rsidRPr="009E4E53" w:rsidRDefault="00B778E8" w:rsidP="009E4E53">
            <w:pPr>
              <w:rPr>
                <w:snapToGrid w:val="0"/>
                <w:sz w:val="22"/>
                <w:szCs w:val="22"/>
              </w:rPr>
            </w:pPr>
            <w:r w:rsidRPr="009E4E53">
              <w:rPr>
                <w:snapToGrid w:val="0"/>
                <w:sz w:val="22"/>
                <w:szCs w:val="22"/>
              </w:rPr>
              <w:t xml:space="preserve">Да се тргне по јужниот пат </w:t>
            </w:r>
          </w:p>
        </w:tc>
        <w:tc>
          <w:tcPr>
            <w:tcW w:w="4230" w:type="dxa"/>
            <w:gridSpan w:val="2"/>
            <w:tcBorders>
              <w:bottom w:val="single" w:sz="6" w:space="0" w:color="000080"/>
              <w:right w:val="single" w:sz="6" w:space="0" w:color="000080"/>
            </w:tcBorders>
          </w:tcPr>
          <w:p w14:paraId="6F2FAFF3" w14:textId="77777777" w:rsidR="00B778E8" w:rsidRPr="009E4E53" w:rsidRDefault="00B778E8" w:rsidP="009E4E53">
            <w:pPr>
              <w:rPr>
                <w:snapToGrid w:val="0"/>
                <w:sz w:val="22"/>
                <w:szCs w:val="22"/>
              </w:rPr>
            </w:pPr>
            <w:r w:rsidRPr="009E4E53">
              <w:rPr>
                <w:snapToGrid w:val="0"/>
                <w:sz w:val="22"/>
                <w:szCs w:val="22"/>
              </w:rPr>
              <w:t>Израел требало да помине време со него.</w:t>
            </w:r>
          </w:p>
        </w:tc>
      </w:tr>
    </w:tbl>
    <w:p w14:paraId="60B4C8FC" w14:textId="77777777" w:rsidR="00B778E8" w:rsidRPr="009E4E53" w:rsidRDefault="00B778E8" w:rsidP="009E4E53">
      <w:pPr>
        <w:rPr>
          <w:snapToGrid w:val="0"/>
          <w:sz w:val="22"/>
          <w:szCs w:val="22"/>
          <w:lang w:val="mk-MK"/>
        </w:rPr>
      </w:pPr>
    </w:p>
    <w:p w14:paraId="128F5400" w14:textId="77777777" w:rsidR="00B778E8" w:rsidRPr="009E4E53" w:rsidRDefault="00B778E8" w:rsidP="009E4E53">
      <w:pPr>
        <w:rPr>
          <w:snapToGrid w:val="0"/>
          <w:sz w:val="22"/>
          <w:szCs w:val="22"/>
          <w:lang w:val="mk-MK"/>
        </w:rPr>
      </w:pPr>
    </w:p>
    <w:p w14:paraId="1F963F6C" w14:textId="77777777" w:rsidR="00B778E8" w:rsidRPr="009E4E53" w:rsidRDefault="00B778E8" w:rsidP="009E4E53">
      <w:pPr>
        <w:rPr>
          <w:snapToGrid w:val="0"/>
          <w:sz w:val="22"/>
          <w:szCs w:val="22"/>
        </w:rPr>
      </w:pPr>
      <w:r w:rsidRPr="009E4E53">
        <w:rPr>
          <w:b/>
          <w:snapToGrid w:val="0"/>
          <w:sz w:val="22"/>
          <w:szCs w:val="22"/>
        </w:rPr>
        <w:t>II</w:t>
      </w:r>
      <w:r w:rsidRPr="009E4E53">
        <w:rPr>
          <w:snapToGrid w:val="0"/>
          <w:sz w:val="22"/>
          <w:szCs w:val="22"/>
        </w:rPr>
        <w:t>.</w:t>
      </w:r>
      <w:r w:rsidR="00380E29">
        <w:rPr>
          <w:snapToGrid w:val="0"/>
          <w:sz w:val="22"/>
          <w:szCs w:val="22"/>
        </w:rPr>
        <w:t xml:space="preserve"> </w:t>
      </w:r>
      <w:r w:rsidRPr="009E4E53">
        <w:rPr>
          <w:b/>
          <w:snapToGrid w:val="0"/>
          <w:sz w:val="22"/>
          <w:szCs w:val="22"/>
        </w:rPr>
        <w:t>Израел на пат кон Пл</w:t>
      </w:r>
      <w:r w:rsidR="00097BF8" w:rsidRPr="009E4E53">
        <w:rPr>
          <w:b/>
          <w:snapToGrid w:val="0"/>
          <w:sz w:val="22"/>
          <w:szCs w:val="22"/>
        </w:rPr>
        <w:t xml:space="preserve">анината </w:t>
      </w:r>
      <w:r w:rsidRPr="009E4E53">
        <w:rPr>
          <w:b/>
          <w:snapToGrid w:val="0"/>
          <w:sz w:val="22"/>
          <w:szCs w:val="22"/>
        </w:rPr>
        <w:t>Синај</w:t>
      </w:r>
      <w:r w:rsidRPr="009E4E53">
        <w:rPr>
          <w:snapToGrid w:val="0"/>
          <w:sz w:val="22"/>
          <w:szCs w:val="22"/>
        </w:rPr>
        <w:t xml:space="preserve"> (Изл. 12:37–18:27). </w:t>
      </w:r>
      <w:r w:rsidRPr="009E4E53">
        <w:rPr>
          <w:snapToGrid w:val="0"/>
          <w:sz w:val="22"/>
          <w:szCs w:val="22"/>
          <w:lang w:val="mk-MK"/>
        </w:rPr>
        <w:t xml:space="preserve">Се случиле 10 клучни настани меѓу Рамесес, градот во Егитет од каде што тргнале, и нивното пристигање во подножјето на планината Синај. </w:t>
      </w:r>
      <w:r w:rsidRPr="009E4E53">
        <w:rPr>
          <w:snapToGrid w:val="0"/>
          <w:sz w:val="22"/>
          <w:szCs w:val="22"/>
        </w:rPr>
        <w:t xml:space="preserve">Оддалеченоста била приближно 240 km. Настаните се следните: </w:t>
      </w:r>
    </w:p>
    <w:p w14:paraId="620BC748" w14:textId="77777777" w:rsidR="00B778E8" w:rsidRPr="009E4E53" w:rsidRDefault="00B778E8" w:rsidP="009E4E53">
      <w:pPr>
        <w:rPr>
          <w:snapToGrid w:val="0"/>
          <w:sz w:val="22"/>
          <w:szCs w:val="22"/>
        </w:rPr>
      </w:pPr>
    </w:p>
    <w:p w14:paraId="78E90612" w14:textId="77777777" w:rsidR="00B778E8" w:rsidRPr="009E4E53" w:rsidRDefault="00380E29" w:rsidP="009E4E53">
      <w:pPr>
        <w:ind w:left="567"/>
        <w:rPr>
          <w:b/>
          <w:snapToGrid w:val="0"/>
          <w:sz w:val="22"/>
          <w:szCs w:val="22"/>
        </w:rPr>
      </w:pPr>
      <w:r w:rsidRPr="009E4E53">
        <w:rPr>
          <w:b/>
          <w:snapToGrid w:val="0"/>
          <w:sz w:val="22"/>
          <w:szCs w:val="22"/>
        </w:rPr>
        <w:t xml:space="preserve">A.  </w:t>
      </w:r>
      <w:r w:rsidR="00B778E8" w:rsidRPr="009E4E53">
        <w:rPr>
          <w:b/>
          <w:snapToGrid w:val="0"/>
          <w:sz w:val="22"/>
          <w:szCs w:val="22"/>
        </w:rPr>
        <w:t xml:space="preserve">Од Сукот до Етам. Појавата на Божјиот облак на Шекина Слава </w:t>
      </w:r>
      <w:r w:rsidR="00B778E8" w:rsidRPr="009E4E53">
        <w:rPr>
          <w:snapToGrid w:val="0"/>
          <w:sz w:val="22"/>
          <w:szCs w:val="22"/>
        </w:rPr>
        <w:t>(13:21, 22).</w:t>
      </w:r>
    </w:p>
    <w:p w14:paraId="1E9AD67B" w14:textId="77777777" w:rsidR="00B778E8" w:rsidRPr="009E4E53" w:rsidRDefault="00B778E8" w:rsidP="009E4E53">
      <w:pPr>
        <w:ind w:left="567"/>
        <w:rPr>
          <w:snapToGrid w:val="0"/>
          <w:sz w:val="22"/>
          <w:szCs w:val="22"/>
        </w:rPr>
      </w:pPr>
      <w:r w:rsidRPr="009E4E53">
        <w:rPr>
          <w:snapToGrid w:val="0"/>
          <w:sz w:val="22"/>
          <w:szCs w:val="22"/>
        </w:rPr>
        <w:t xml:space="preserve">Сукот бил во Гошем, на околу 65 km од Рамесес. Во Етам се покажува столбот од облак и од оган </w:t>
      </w:r>
      <w:r w:rsidR="00097BF8" w:rsidRPr="009E4E53">
        <w:rPr>
          <w:snapToGrid w:val="0"/>
          <w:sz w:val="22"/>
          <w:szCs w:val="22"/>
        </w:rPr>
        <w:t xml:space="preserve">кој </w:t>
      </w:r>
      <w:r w:rsidRPr="009E4E53">
        <w:rPr>
          <w:snapToGrid w:val="0"/>
          <w:sz w:val="22"/>
          <w:szCs w:val="22"/>
        </w:rPr>
        <w:t xml:space="preserve">го водел Израел дење и ноќе. Ова го означува појавувањето на шакина, видливата и блескава индикација на Божјото присуство (13:21, 22). Други старозаветни и новозаветни објави на оваа слава би биле: </w:t>
      </w:r>
    </w:p>
    <w:p w14:paraId="3522DC90" w14:textId="77777777" w:rsidR="00B778E8" w:rsidRPr="009E4E53" w:rsidRDefault="00004467" w:rsidP="009E4E53">
      <w:pPr>
        <w:ind w:left="1134"/>
        <w:rPr>
          <w:snapToGrid w:val="0"/>
          <w:sz w:val="22"/>
          <w:szCs w:val="22"/>
        </w:rPr>
      </w:pPr>
      <w:r>
        <w:rPr>
          <w:b/>
          <w:snapToGrid w:val="0"/>
          <w:sz w:val="22"/>
          <w:szCs w:val="22"/>
        </w:rPr>
        <w:t xml:space="preserve">1. </w:t>
      </w:r>
      <w:r w:rsidR="00B778E8" w:rsidRPr="009E4E53">
        <w:rPr>
          <w:b/>
          <w:snapToGrid w:val="0"/>
          <w:sz w:val="22"/>
          <w:szCs w:val="22"/>
        </w:rPr>
        <w:t>Крај Црвеното море</w:t>
      </w:r>
      <w:r w:rsidR="00B778E8" w:rsidRPr="009E4E53">
        <w:rPr>
          <w:snapToGrid w:val="0"/>
          <w:sz w:val="22"/>
          <w:szCs w:val="22"/>
        </w:rPr>
        <w:t xml:space="preserve"> (Изл. 10:19, 20).</w:t>
      </w:r>
    </w:p>
    <w:p w14:paraId="15745CC7" w14:textId="77777777" w:rsidR="00B778E8" w:rsidRPr="009E4E53" w:rsidRDefault="00004467" w:rsidP="009E4E53">
      <w:pPr>
        <w:ind w:left="1134"/>
        <w:rPr>
          <w:snapToGrid w:val="0"/>
          <w:sz w:val="22"/>
          <w:szCs w:val="22"/>
        </w:rPr>
      </w:pPr>
      <w:r>
        <w:rPr>
          <w:b/>
          <w:snapToGrid w:val="0"/>
          <w:sz w:val="22"/>
          <w:szCs w:val="22"/>
        </w:rPr>
        <w:t xml:space="preserve">2. </w:t>
      </w:r>
      <w:r w:rsidR="00B778E8" w:rsidRPr="009E4E53">
        <w:rPr>
          <w:b/>
          <w:snapToGrid w:val="0"/>
          <w:sz w:val="22"/>
          <w:szCs w:val="22"/>
        </w:rPr>
        <w:t>Во Шаторот на состанок во најсветото место</w:t>
      </w:r>
      <w:r w:rsidR="00B778E8" w:rsidRPr="009E4E53">
        <w:rPr>
          <w:snapToGrid w:val="0"/>
          <w:sz w:val="22"/>
          <w:szCs w:val="22"/>
        </w:rPr>
        <w:t>. (Лев. 16:2).</w:t>
      </w:r>
    </w:p>
    <w:p w14:paraId="2C17F751" w14:textId="77777777" w:rsidR="00B778E8" w:rsidRPr="009E4E53" w:rsidRDefault="00004467" w:rsidP="009E4E53">
      <w:pPr>
        <w:ind w:left="1134"/>
        <w:rPr>
          <w:snapToGrid w:val="0"/>
          <w:sz w:val="22"/>
          <w:szCs w:val="22"/>
        </w:rPr>
      </w:pPr>
      <w:r>
        <w:rPr>
          <w:b/>
          <w:snapToGrid w:val="0"/>
          <w:sz w:val="22"/>
          <w:szCs w:val="22"/>
        </w:rPr>
        <w:t xml:space="preserve">3. </w:t>
      </w:r>
      <w:r w:rsidR="00B778E8" w:rsidRPr="009E4E53">
        <w:rPr>
          <w:b/>
          <w:snapToGrid w:val="0"/>
          <w:sz w:val="22"/>
          <w:szCs w:val="22"/>
        </w:rPr>
        <w:t>Во Храмот во најсветото место</w:t>
      </w:r>
      <w:r w:rsidR="00B778E8" w:rsidRPr="009E4E53">
        <w:rPr>
          <w:snapToGrid w:val="0"/>
          <w:sz w:val="22"/>
          <w:szCs w:val="22"/>
        </w:rPr>
        <w:t xml:space="preserve"> (2 Лтп. 5:11-13).</w:t>
      </w:r>
    </w:p>
    <w:p w14:paraId="2E779AAB" w14:textId="77777777" w:rsidR="00B778E8" w:rsidRPr="009E4E53" w:rsidRDefault="00004467" w:rsidP="009E4E53">
      <w:pPr>
        <w:ind w:left="1134"/>
        <w:rPr>
          <w:snapToGrid w:val="0"/>
          <w:sz w:val="22"/>
          <w:szCs w:val="22"/>
        </w:rPr>
      </w:pPr>
      <w:r>
        <w:rPr>
          <w:b/>
          <w:snapToGrid w:val="0"/>
          <w:sz w:val="22"/>
          <w:szCs w:val="22"/>
        </w:rPr>
        <w:t xml:space="preserve">4. </w:t>
      </w:r>
      <w:r w:rsidR="00B778E8" w:rsidRPr="009E4E53">
        <w:rPr>
          <w:b/>
          <w:snapToGrid w:val="0"/>
          <w:sz w:val="22"/>
          <w:szCs w:val="22"/>
        </w:rPr>
        <w:t>При раѓањето на Христос</w:t>
      </w:r>
      <w:r w:rsidR="00B778E8" w:rsidRPr="009E4E53">
        <w:rPr>
          <w:snapToGrid w:val="0"/>
          <w:sz w:val="22"/>
          <w:szCs w:val="22"/>
        </w:rPr>
        <w:t xml:space="preserve"> (Лк. 2:9-11).</w:t>
      </w:r>
    </w:p>
    <w:p w14:paraId="3D756D76" w14:textId="77777777" w:rsidR="00B778E8" w:rsidRPr="009E4E53" w:rsidRDefault="00004467" w:rsidP="009E4E53">
      <w:pPr>
        <w:ind w:left="1134"/>
        <w:rPr>
          <w:snapToGrid w:val="0"/>
          <w:sz w:val="22"/>
          <w:szCs w:val="22"/>
        </w:rPr>
      </w:pPr>
      <w:r>
        <w:rPr>
          <w:b/>
          <w:snapToGrid w:val="0"/>
          <w:sz w:val="22"/>
          <w:szCs w:val="22"/>
        </w:rPr>
        <w:t xml:space="preserve">5. </w:t>
      </w:r>
      <w:r w:rsidR="00B778E8" w:rsidRPr="009E4E53">
        <w:rPr>
          <w:b/>
          <w:snapToGrid w:val="0"/>
          <w:sz w:val="22"/>
          <w:szCs w:val="22"/>
        </w:rPr>
        <w:t>На Гората на пр</w:t>
      </w:r>
      <w:r w:rsidR="00B778E8" w:rsidRPr="009E4E53">
        <w:rPr>
          <w:b/>
          <w:snapToGrid w:val="0"/>
          <w:sz w:val="22"/>
          <w:szCs w:val="22"/>
          <w:lang w:val="mk-MK"/>
        </w:rPr>
        <w:t>е</w:t>
      </w:r>
      <w:r w:rsidR="00B778E8" w:rsidRPr="009E4E53">
        <w:rPr>
          <w:b/>
          <w:snapToGrid w:val="0"/>
          <w:sz w:val="22"/>
          <w:szCs w:val="22"/>
        </w:rPr>
        <w:t>образување</w:t>
      </w:r>
      <w:r w:rsidR="00B778E8" w:rsidRPr="009E4E53">
        <w:rPr>
          <w:snapToGrid w:val="0"/>
          <w:sz w:val="22"/>
          <w:szCs w:val="22"/>
        </w:rPr>
        <w:t xml:space="preserve"> (Мт. 17:5).</w:t>
      </w:r>
    </w:p>
    <w:p w14:paraId="5CF50B73" w14:textId="77777777" w:rsidR="00B778E8" w:rsidRPr="009E4E53" w:rsidRDefault="00004467" w:rsidP="009E4E53">
      <w:pPr>
        <w:ind w:left="1134"/>
        <w:rPr>
          <w:snapToGrid w:val="0"/>
          <w:sz w:val="22"/>
          <w:szCs w:val="22"/>
        </w:rPr>
      </w:pPr>
      <w:r>
        <w:rPr>
          <w:b/>
          <w:snapToGrid w:val="0"/>
          <w:sz w:val="22"/>
          <w:szCs w:val="22"/>
        </w:rPr>
        <w:t xml:space="preserve">6. </w:t>
      </w:r>
      <w:r w:rsidR="00B778E8" w:rsidRPr="009E4E53">
        <w:rPr>
          <w:b/>
          <w:snapToGrid w:val="0"/>
          <w:sz w:val="22"/>
          <w:szCs w:val="22"/>
        </w:rPr>
        <w:t>При вознесувањето</w:t>
      </w:r>
      <w:r w:rsidR="00B778E8" w:rsidRPr="009E4E53">
        <w:rPr>
          <w:snapToGrid w:val="0"/>
          <w:sz w:val="22"/>
          <w:szCs w:val="22"/>
        </w:rPr>
        <w:t xml:space="preserve"> (Дела 1:9).</w:t>
      </w:r>
    </w:p>
    <w:p w14:paraId="3FC534D6" w14:textId="77777777" w:rsidR="00B778E8" w:rsidRPr="009E4E53" w:rsidRDefault="00004467" w:rsidP="009E4E53">
      <w:pPr>
        <w:ind w:left="1134"/>
        <w:rPr>
          <w:snapToGrid w:val="0"/>
          <w:sz w:val="22"/>
          <w:szCs w:val="22"/>
        </w:rPr>
      </w:pPr>
      <w:r>
        <w:rPr>
          <w:b/>
          <w:snapToGrid w:val="0"/>
          <w:sz w:val="22"/>
          <w:szCs w:val="22"/>
        </w:rPr>
        <w:t xml:space="preserve">7. </w:t>
      </w:r>
      <w:r w:rsidR="00B778E8" w:rsidRPr="009E4E53">
        <w:rPr>
          <w:b/>
          <w:snapToGrid w:val="0"/>
          <w:sz w:val="22"/>
          <w:szCs w:val="22"/>
        </w:rPr>
        <w:t>При второто доаѓање</w:t>
      </w:r>
      <w:r w:rsidR="00B778E8" w:rsidRPr="009E4E53">
        <w:rPr>
          <w:snapToGrid w:val="0"/>
          <w:sz w:val="22"/>
          <w:szCs w:val="22"/>
        </w:rPr>
        <w:t xml:space="preserve"> (Мт. 24:30; Mk. 8:38).</w:t>
      </w:r>
    </w:p>
    <w:p w14:paraId="0B88CB77" w14:textId="77777777" w:rsidR="00B778E8" w:rsidRPr="009E4E53" w:rsidRDefault="00004467" w:rsidP="009E4E53">
      <w:pPr>
        <w:ind w:left="1134"/>
        <w:rPr>
          <w:snapToGrid w:val="0"/>
          <w:sz w:val="22"/>
          <w:szCs w:val="22"/>
        </w:rPr>
      </w:pPr>
      <w:r>
        <w:rPr>
          <w:b/>
          <w:snapToGrid w:val="0"/>
          <w:sz w:val="22"/>
          <w:szCs w:val="22"/>
        </w:rPr>
        <w:t xml:space="preserve">8. </w:t>
      </w:r>
      <w:r w:rsidR="00B778E8" w:rsidRPr="009E4E53">
        <w:rPr>
          <w:b/>
          <w:snapToGrid w:val="0"/>
          <w:sz w:val="22"/>
          <w:szCs w:val="22"/>
        </w:rPr>
        <w:t>Во текот на Милениумот</w:t>
      </w:r>
      <w:r w:rsidR="00B778E8" w:rsidRPr="009E4E53">
        <w:rPr>
          <w:snapToGrid w:val="0"/>
          <w:sz w:val="22"/>
          <w:szCs w:val="22"/>
        </w:rPr>
        <w:t xml:space="preserve"> (Ис. 4:5, 6; 60:19).</w:t>
      </w:r>
    </w:p>
    <w:p w14:paraId="19F23FEB" w14:textId="77777777" w:rsidR="00B778E8" w:rsidRPr="009E4E53" w:rsidRDefault="00B778E8" w:rsidP="009E4E53">
      <w:pPr>
        <w:rPr>
          <w:snapToGrid w:val="0"/>
          <w:sz w:val="22"/>
          <w:szCs w:val="22"/>
        </w:rPr>
      </w:pPr>
    </w:p>
    <w:p w14:paraId="7D8AC9DF" w14:textId="77777777" w:rsidR="00B778E8" w:rsidRPr="009E4E53" w:rsidRDefault="00380E29" w:rsidP="009E4E53">
      <w:pPr>
        <w:ind w:left="567"/>
        <w:rPr>
          <w:snapToGrid w:val="0"/>
          <w:sz w:val="22"/>
          <w:szCs w:val="22"/>
        </w:rPr>
      </w:pPr>
      <w:r>
        <w:rPr>
          <w:b/>
          <w:snapToGrid w:val="0"/>
          <w:sz w:val="22"/>
          <w:szCs w:val="22"/>
        </w:rPr>
        <w:t>Б</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Од Етам до Пи-хахирот. Гонењето од страна на Фараонот</w:t>
      </w:r>
      <w:r w:rsidR="00B778E8" w:rsidRPr="009E4E53">
        <w:rPr>
          <w:snapToGrid w:val="0"/>
          <w:sz w:val="22"/>
          <w:szCs w:val="22"/>
        </w:rPr>
        <w:t>, кој се покајал што дозволил Израел да си замине (14:5-10). (14:1-4).</w:t>
      </w:r>
    </w:p>
    <w:p w14:paraId="506F765C" w14:textId="77777777" w:rsidR="00004467" w:rsidRDefault="00004467" w:rsidP="009E4E53">
      <w:pPr>
        <w:rPr>
          <w:b/>
          <w:snapToGrid w:val="0"/>
          <w:sz w:val="22"/>
          <w:szCs w:val="22"/>
        </w:rPr>
      </w:pPr>
    </w:p>
    <w:p w14:paraId="5F1C751F" w14:textId="77777777" w:rsidR="00B778E8" w:rsidRPr="009E4E53" w:rsidRDefault="00004467" w:rsidP="009E4E53">
      <w:pPr>
        <w:ind w:left="1134"/>
        <w:rPr>
          <w:snapToGrid w:val="0"/>
          <w:sz w:val="22"/>
          <w:szCs w:val="22"/>
        </w:rPr>
      </w:pPr>
      <w:r>
        <w:rPr>
          <w:b/>
          <w:snapToGrid w:val="0"/>
          <w:sz w:val="22"/>
          <w:szCs w:val="22"/>
        </w:rPr>
        <w:t xml:space="preserve">1. </w:t>
      </w:r>
      <w:r w:rsidR="00B778E8" w:rsidRPr="009E4E53">
        <w:rPr>
          <w:b/>
          <w:snapToGrid w:val="0"/>
          <w:sz w:val="22"/>
          <w:szCs w:val="22"/>
        </w:rPr>
        <w:t>Одлуката на Фараонот</w:t>
      </w:r>
      <w:r w:rsidR="00B778E8" w:rsidRPr="009E4E53">
        <w:rPr>
          <w:snapToGrid w:val="0"/>
          <w:sz w:val="22"/>
          <w:szCs w:val="22"/>
        </w:rPr>
        <w:t xml:space="preserve"> – да ги стасаат. Фараонот се кае за својата одлука да ги ослободи Израелците и </w:t>
      </w:r>
      <w:r w:rsidR="00A314C0" w:rsidRPr="009E4E53">
        <w:rPr>
          <w:snapToGrid w:val="0"/>
          <w:sz w:val="22"/>
          <w:szCs w:val="22"/>
        </w:rPr>
        <w:t xml:space="preserve">одлучува </w:t>
      </w:r>
      <w:r w:rsidR="00B778E8" w:rsidRPr="009E4E53">
        <w:rPr>
          <w:snapToGrid w:val="0"/>
          <w:sz w:val="22"/>
          <w:szCs w:val="22"/>
        </w:rPr>
        <w:t xml:space="preserve">да ги стигне и повторно да ги зароби кога ќе бидат во пустината близу до Црвеното Море. Ова е типично за непријателот, секогаш кога мислиме дека работите тргнале кон добро, тој повторно се обидува да не победи. </w:t>
      </w:r>
    </w:p>
    <w:p w14:paraId="61C60DF6" w14:textId="77777777" w:rsidR="00004467" w:rsidRDefault="00004467" w:rsidP="009E4E53">
      <w:pPr>
        <w:ind w:left="1134"/>
        <w:rPr>
          <w:b/>
          <w:snapToGrid w:val="0"/>
          <w:sz w:val="22"/>
          <w:szCs w:val="22"/>
        </w:rPr>
      </w:pPr>
    </w:p>
    <w:p w14:paraId="06127F32" w14:textId="77777777" w:rsidR="00B778E8" w:rsidRPr="009E4E53" w:rsidRDefault="00004467" w:rsidP="009E4E53">
      <w:pPr>
        <w:ind w:left="1134"/>
        <w:rPr>
          <w:snapToGrid w:val="0"/>
          <w:sz w:val="22"/>
          <w:szCs w:val="22"/>
        </w:rPr>
      </w:pPr>
      <w:r>
        <w:rPr>
          <w:b/>
          <w:snapToGrid w:val="0"/>
          <w:sz w:val="22"/>
          <w:szCs w:val="22"/>
        </w:rPr>
        <w:t xml:space="preserve">2. </w:t>
      </w:r>
      <w:r w:rsidR="00B778E8" w:rsidRPr="009E4E53">
        <w:rPr>
          <w:b/>
          <w:snapToGrid w:val="0"/>
          <w:sz w:val="22"/>
          <w:szCs w:val="22"/>
        </w:rPr>
        <w:t>Очајот на народот</w:t>
      </w:r>
      <w:r w:rsidR="00B778E8" w:rsidRPr="009E4E53">
        <w:rPr>
          <w:snapToGrid w:val="0"/>
          <w:sz w:val="22"/>
          <w:szCs w:val="22"/>
        </w:rPr>
        <w:t xml:space="preserve"> – да се предадат (Изл. 14:11, 12). </w:t>
      </w:r>
      <w:r w:rsidR="00B778E8" w:rsidRPr="009E4E53">
        <w:rPr>
          <w:snapToGrid w:val="0"/>
          <w:sz w:val="22"/>
          <w:szCs w:val="22"/>
          <w:lang w:val="mk-MK"/>
        </w:rPr>
        <w:t xml:space="preserve">Кога другите ќе се откажат, Божјите деца треба да постапуваат како Мојсеј. </w:t>
      </w:r>
    </w:p>
    <w:p w14:paraId="0EA65910" w14:textId="77777777" w:rsidR="00004467" w:rsidRDefault="00004467" w:rsidP="009E4E53">
      <w:pPr>
        <w:ind w:left="1134"/>
        <w:rPr>
          <w:b/>
          <w:snapToGrid w:val="0"/>
          <w:sz w:val="22"/>
          <w:szCs w:val="22"/>
        </w:rPr>
      </w:pPr>
    </w:p>
    <w:p w14:paraId="1EB3819F" w14:textId="77777777" w:rsidR="00B778E8" w:rsidRPr="009E4E53" w:rsidRDefault="00004467" w:rsidP="009E4E53">
      <w:pPr>
        <w:ind w:left="1134"/>
        <w:rPr>
          <w:snapToGrid w:val="0"/>
          <w:sz w:val="22"/>
          <w:szCs w:val="22"/>
        </w:rPr>
      </w:pPr>
      <w:r>
        <w:rPr>
          <w:b/>
          <w:snapToGrid w:val="0"/>
          <w:sz w:val="22"/>
          <w:szCs w:val="22"/>
        </w:rPr>
        <w:t xml:space="preserve">3. </w:t>
      </w:r>
      <w:r w:rsidR="00B778E8" w:rsidRPr="009E4E53">
        <w:rPr>
          <w:b/>
          <w:snapToGrid w:val="0"/>
          <w:sz w:val="22"/>
          <w:szCs w:val="22"/>
        </w:rPr>
        <w:t>Изјавата на пророкот</w:t>
      </w:r>
      <w:r w:rsidR="00B778E8" w:rsidRPr="009E4E53">
        <w:rPr>
          <w:snapToGrid w:val="0"/>
          <w:sz w:val="22"/>
          <w:szCs w:val="22"/>
        </w:rPr>
        <w:t xml:space="preserve"> – да погледнат горе (Изл. 14:13, 14).</w:t>
      </w:r>
    </w:p>
    <w:p w14:paraId="67807D30" w14:textId="77777777" w:rsidR="00B778E8" w:rsidRPr="009E4E53" w:rsidRDefault="00B778E8" w:rsidP="009E4E53">
      <w:pPr>
        <w:ind w:left="1134"/>
        <w:rPr>
          <w:snapToGrid w:val="0"/>
          <w:sz w:val="22"/>
          <w:szCs w:val="22"/>
        </w:rPr>
      </w:pPr>
    </w:p>
    <w:p w14:paraId="474F7EC4" w14:textId="77777777" w:rsidR="00B778E8" w:rsidRPr="009E4E53" w:rsidRDefault="00004467" w:rsidP="009E4E53">
      <w:pPr>
        <w:ind w:left="567"/>
        <w:rPr>
          <w:snapToGrid w:val="0"/>
          <w:sz w:val="22"/>
          <w:szCs w:val="22"/>
        </w:rPr>
      </w:pPr>
      <w:r>
        <w:rPr>
          <w:b/>
          <w:snapToGrid w:val="0"/>
          <w:sz w:val="22"/>
          <w:szCs w:val="22"/>
        </w:rPr>
        <w:t>В</w:t>
      </w:r>
      <w:r w:rsidR="00B778E8" w:rsidRPr="009E4E53">
        <w:rPr>
          <w:b/>
          <w:snapToGrid w:val="0"/>
          <w:sz w:val="22"/>
          <w:szCs w:val="22"/>
        </w:rPr>
        <w:t xml:space="preserve">. Од Пи-хахирот преку Црвеното море </w:t>
      </w:r>
      <w:r w:rsidR="00B778E8" w:rsidRPr="009E4E53">
        <w:rPr>
          <w:snapToGrid w:val="0"/>
          <w:sz w:val="22"/>
          <w:szCs w:val="22"/>
        </w:rPr>
        <w:t xml:space="preserve">(14:15–15:21). </w:t>
      </w:r>
      <w:r w:rsidR="00B778E8" w:rsidRPr="009E4E53">
        <w:rPr>
          <w:b/>
          <w:snapToGrid w:val="0"/>
          <w:sz w:val="22"/>
          <w:szCs w:val="22"/>
        </w:rPr>
        <w:t>Разделување на Црвеното море (14:13-31), и последователна прослава на Израел за нивното избавување</w:t>
      </w:r>
      <w:r w:rsidR="00B778E8" w:rsidRPr="009E4E53">
        <w:rPr>
          <w:snapToGrid w:val="0"/>
          <w:sz w:val="22"/>
          <w:szCs w:val="22"/>
        </w:rPr>
        <w:t xml:space="preserve"> (15:1-21).</w:t>
      </w:r>
    </w:p>
    <w:p w14:paraId="4FBF075C" w14:textId="77777777" w:rsidR="00B778E8" w:rsidRPr="009E4E53" w:rsidRDefault="00B778E8" w:rsidP="009E4E53">
      <w:pPr>
        <w:rPr>
          <w:snapToGrid w:val="0"/>
          <w:sz w:val="22"/>
          <w:szCs w:val="22"/>
        </w:rPr>
      </w:pPr>
    </w:p>
    <w:p w14:paraId="6E8A2C4F" w14:textId="77777777" w:rsidR="00490E34" w:rsidRPr="009E4E53" w:rsidRDefault="003E6005" w:rsidP="009E4E53">
      <w:pPr>
        <w:ind w:left="1134"/>
        <w:rPr>
          <w:snapToGrid w:val="0"/>
          <w:sz w:val="22"/>
          <w:szCs w:val="22"/>
        </w:rPr>
      </w:pPr>
      <w:r>
        <w:rPr>
          <w:b/>
          <w:snapToGrid w:val="0"/>
          <w:sz w:val="22"/>
          <w:szCs w:val="22"/>
        </w:rPr>
        <w:t xml:space="preserve">1. </w:t>
      </w:r>
      <w:r w:rsidR="00B778E8" w:rsidRPr="009E4E53">
        <w:rPr>
          <w:b/>
          <w:snapToGrid w:val="0"/>
          <w:sz w:val="22"/>
          <w:szCs w:val="22"/>
        </w:rPr>
        <w:t>Столб од облак – заштита</w:t>
      </w:r>
      <w:r w:rsidR="00B778E8" w:rsidRPr="009E4E53">
        <w:rPr>
          <w:snapToGrid w:val="0"/>
          <w:sz w:val="22"/>
          <w:szCs w:val="22"/>
        </w:rPr>
        <w:t xml:space="preserve">. Ова второто најголемо чудо во целата Библија. Поголемо од него се разбира е Христовото воскреснување од мртвите — Види Еф. 1:20. Поминувањето на Црвеното Море е спомнато многу пати во Божјиот Збор. Види Пс. 78:53; 106:11, 12, 22; Евр. 11:29 Ова чудо всушност било тространо по природа: </w:t>
      </w:r>
      <w:r w:rsidR="00490E34" w:rsidRPr="009E4E53">
        <w:rPr>
          <w:snapToGrid w:val="0"/>
          <w:sz w:val="22"/>
          <w:szCs w:val="22"/>
        </w:rPr>
        <w:tab/>
      </w:r>
    </w:p>
    <w:p w14:paraId="45D2D560" w14:textId="77777777" w:rsidR="00B778E8" w:rsidRPr="009E4E53" w:rsidRDefault="003E600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Прво било заменувањето на положбата на облакот на славата, којшто себе си се поставил меѓу израелскиот камп и оној на еѓип</w:t>
      </w:r>
      <w:r w:rsidR="00A314C0" w:rsidRPr="009E4E53">
        <w:rPr>
          <w:snapToGrid w:val="0"/>
          <w:sz w:val="22"/>
          <w:szCs w:val="22"/>
        </w:rPr>
        <w:t>ќ</w:t>
      </w:r>
      <w:r w:rsidR="00B778E8" w:rsidRPr="009E4E53">
        <w:rPr>
          <w:snapToGrid w:val="0"/>
          <w:sz w:val="22"/>
          <w:szCs w:val="22"/>
        </w:rPr>
        <w:t xml:space="preserve">аните. Потоа тој се спуштил над фараоновата војска како магла, а на Божјиот народ му обезбедил светлина. </w:t>
      </w:r>
    </w:p>
    <w:p w14:paraId="44509552" w14:textId="77777777" w:rsidR="00B778E8" w:rsidRPr="009E4E53" w:rsidRDefault="003E600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Вториот дел бил самото поделување на водата, ко</w:t>
      </w:r>
      <w:r w:rsidR="00A314C0" w:rsidRPr="009E4E53">
        <w:rPr>
          <w:snapToGrid w:val="0"/>
          <w:sz w:val="22"/>
          <w:szCs w:val="22"/>
        </w:rPr>
        <w:t>е</w:t>
      </w:r>
      <w:r w:rsidR="00B778E8" w:rsidRPr="009E4E53">
        <w:rPr>
          <w:snapToGrid w:val="0"/>
          <w:sz w:val="22"/>
          <w:szCs w:val="22"/>
        </w:rPr>
        <w:t>што можеби бил</w:t>
      </w:r>
      <w:r w:rsidR="00A314C0" w:rsidRPr="009E4E53">
        <w:rPr>
          <w:snapToGrid w:val="0"/>
          <w:sz w:val="22"/>
          <w:szCs w:val="22"/>
        </w:rPr>
        <w:t>о</w:t>
      </w:r>
      <w:r w:rsidR="00B778E8" w:rsidRPr="009E4E53">
        <w:rPr>
          <w:snapToGrid w:val="0"/>
          <w:sz w:val="22"/>
          <w:szCs w:val="22"/>
        </w:rPr>
        <w:t xml:space="preserve"> широк</w:t>
      </w:r>
      <w:r w:rsidR="00A314C0" w:rsidRPr="009E4E53">
        <w:rPr>
          <w:snapToGrid w:val="0"/>
          <w:sz w:val="22"/>
          <w:szCs w:val="22"/>
        </w:rPr>
        <w:t>о</w:t>
      </w:r>
      <w:r w:rsidR="00B778E8" w:rsidRPr="009E4E53">
        <w:rPr>
          <w:snapToGrid w:val="0"/>
          <w:sz w:val="22"/>
          <w:szCs w:val="22"/>
        </w:rPr>
        <w:t xml:space="preserve"> околу 800 м. Во однос на ова Др. Леон Вуд пишува: </w:t>
      </w:r>
    </w:p>
    <w:p w14:paraId="627D55A3" w14:textId="77777777" w:rsidR="003E6005" w:rsidRDefault="003E6005" w:rsidP="009E4E53">
      <w:pPr>
        <w:rPr>
          <w:snapToGrid w:val="0"/>
          <w:sz w:val="22"/>
          <w:szCs w:val="22"/>
        </w:rPr>
      </w:pPr>
    </w:p>
    <w:p w14:paraId="7D4B28CD" w14:textId="77777777" w:rsidR="00B778E8" w:rsidRPr="009E4E53" w:rsidRDefault="00B778E8" w:rsidP="009E4E53">
      <w:pPr>
        <w:ind w:left="1701"/>
        <w:rPr>
          <w:snapToGrid w:val="0"/>
          <w:sz w:val="22"/>
          <w:szCs w:val="22"/>
        </w:rPr>
      </w:pPr>
      <w:r w:rsidRPr="009E4E53">
        <w:rPr>
          <w:snapToGrid w:val="0"/>
          <w:sz w:val="22"/>
          <w:szCs w:val="22"/>
        </w:rPr>
        <w:t xml:space="preserve">“Група луѓе на број 2.000.000, кои оделе заедно, во линија по 10, со оддалеченост меѓу </w:t>
      </w:r>
      <w:r w:rsidR="00A314C0" w:rsidRPr="009E4E53">
        <w:rPr>
          <w:snapToGrid w:val="0"/>
          <w:sz w:val="22"/>
          <w:szCs w:val="22"/>
        </w:rPr>
        <w:t xml:space="preserve">себе </w:t>
      </w:r>
      <w:r w:rsidRPr="009E4E53">
        <w:rPr>
          <w:snapToGrid w:val="0"/>
          <w:sz w:val="22"/>
          <w:szCs w:val="22"/>
        </w:rPr>
        <w:t>од 1,5 м би била долга 305 км. Ако овој пат бил широк колку што е еден модерен автопат, тогаш првите израелци би биле во Ханаан, пред последните да тргнат на пат, и би пристигнале после првите со неколку дена задоцнување.” (</w:t>
      </w:r>
      <w:r w:rsidRPr="009E4E53">
        <w:rPr>
          <w:i/>
          <w:snapToGrid w:val="0"/>
          <w:sz w:val="22"/>
          <w:szCs w:val="22"/>
        </w:rPr>
        <w:t>A</w:t>
      </w:r>
      <w:r w:rsidRPr="009E4E53">
        <w:rPr>
          <w:snapToGrid w:val="0"/>
          <w:sz w:val="22"/>
          <w:szCs w:val="22"/>
        </w:rPr>
        <w:t xml:space="preserve"> </w:t>
      </w:r>
      <w:r w:rsidRPr="009E4E53">
        <w:rPr>
          <w:i/>
          <w:snapToGrid w:val="0"/>
          <w:sz w:val="22"/>
          <w:szCs w:val="22"/>
        </w:rPr>
        <w:t>Survey</w:t>
      </w:r>
      <w:r w:rsidRPr="009E4E53">
        <w:rPr>
          <w:snapToGrid w:val="0"/>
          <w:sz w:val="22"/>
          <w:szCs w:val="22"/>
        </w:rPr>
        <w:t xml:space="preserve"> </w:t>
      </w:r>
      <w:r w:rsidRPr="009E4E53">
        <w:rPr>
          <w:i/>
          <w:snapToGrid w:val="0"/>
          <w:sz w:val="22"/>
          <w:szCs w:val="22"/>
        </w:rPr>
        <w:t>of</w:t>
      </w:r>
      <w:r w:rsidRPr="009E4E53">
        <w:rPr>
          <w:snapToGrid w:val="0"/>
          <w:sz w:val="22"/>
          <w:szCs w:val="22"/>
        </w:rPr>
        <w:t xml:space="preserve"> </w:t>
      </w:r>
      <w:r w:rsidRPr="009E4E53">
        <w:rPr>
          <w:i/>
          <w:snapToGrid w:val="0"/>
          <w:sz w:val="22"/>
          <w:szCs w:val="22"/>
        </w:rPr>
        <w:t>Israel’s</w:t>
      </w:r>
      <w:r w:rsidRPr="009E4E53">
        <w:rPr>
          <w:snapToGrid w:val="0"/>
          <w:sz w:val="22"/>
          <w:szCs w:val="22"/>
        </w:rPr>
        <w:t xml:space="preserve"> </w:t>
      </w:r>
      <w:r w:rsidRPr="009E4E53">
        <w:rPr>
          <w:i/>
          <w:snapToGrid w:val="0"/>
          <w:sz w:val="22"/>
          <w:szCs w:val="22"/>
        </w:rPr>
        <w:t>History,</w:t>
      </w:r>
      <w:r w:rsidRPr="009E4E53">
        <w:rPr>
          <w:snapToGrid w:val="0"/>
          <w:sz w:val="22"/>
          <w:szCs w:val="22"/>
        </w:rPr>
        <w:t xml:space="preserve"> p. 133)</w:t>
      </w:r>
    </w:p>
    <w:p w14:paraId="47693177" w14:textId="77777777" w:rsidR="003E6005" w:rsidRDefault="003E6005" w:rsidP="009E4E53">
      <w:pPr>
        <w:ind w:left="1701"/>
        <w:rPr>
          <w:b/>
          <w:snapToGrid w:val="0"/>
          <w:sz w:val="22"/>
          <w:szCs w:val="22"/>
        </w:rPr>
      </w:pPr>
    </w:p>
    <w:p w14:paraId="299B78C6" w14:textId="77777777" w:rsidR="00B778E8" w:rsidRPr="009E4E53" w:rsidRDefault="003E6005"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Третиот дел било самото затварање на водата. </w:t>
      </w:r>
    </w:p>
    <w:p w14:paraId="4C7515E7" w14:textId="77777777" w:rsidR="003E6005" w:rsidRDefault="003E6005" w:rsidP="009E4E53">
      <w:pPr>
        <w:rPr>
          <w:b/>
          <w:snapToGrid w:val="0"/>
          <w:sz w:val="22"/>
          <w:szCs w:val="22"/>
        </w:rPr>
      </w:pPr>
    </w:p>
    <w:p w14:paraId="42D60DD1" w14:textId="77777777" w:rsidR="00B778E8" w:rsidRDefault="003E6005" w:rsidP="009E4E53">
      <w:pPr>
        <w:ind w:left="1134"/>
        <w:rPr>
          <w:b/>
          <w:snapToGrid w:val="0"/>
          <w:sz w:val="22"/>
          <w:szCs w:val="22"/>
        </w:rPr>
      </w:pPr>
      <w:r>
        <w:rPr>
          <w:b/>
          <w:snapToGrid w:val="0"/>
          <w:sz w:val="22"/>
          <w:szCs w:val="22"/>
        </w:rPr>
        <w:t xml:space="preserve">2. </w:t>
      </w:r>
      <w:r w:rsidR="00B778E8" w:rsidRPr="009E4E53">
        <w:rPr>
          <w:b/>
          <w:snapToGrid w:val="0"/>
          <w:sz w:val="22"/>
          <w:szCs w:val="22"/>
        </w:rPr>
        <w:t>Разделување на Црвеното море.</w:t>
      </w:r>
    </w:p>
    <w:p w14:paraId="28DCEF08" w14:textId="77777777" w:rsidR="00B61E96" w:rsidRPr="009E4E53" w:rsidRDefault="00B61E96" w:rsidP="009E4E53">
      <w:pPr>
        <w:rPr>
          <w:b/>
          <w:snapToGrid w:val="0"/>
          <w:sz w:val="22"/>
          <w:szCs w:val="22"/>
        </w:rPr>
      </w:pPr>
    </w:p>
    <w:p w14:paraId="3ECAD328" w14:textId="77777777" w:rsidR="00B778E8" w:rsidRPr="009E4E53" w:rsidRDefault="00632EA4" w:rsidP="009E4E53">
      <w:pPr>
        <w:rPr>
          <w:snapToGrid w:val="0"/>
          <w:sz w:val="22"/>
          <w:szCs w:val="22"/>
        </w:rPr>
      </w:pPr>
      <w:r w:rsidRPr="009E4E53">
        <w:rPr>
          <w:color w:val="FF0000"/>
          <w:sz w:val="22"/>
          <w:szCs w:val="22"/>
        </w:rPr>
        <w:t>“</w:t>
      </w:r>
      <w:r w:rsidR="00117971" w:rsidRPr="009E4E53">
        <w:rPr>
          <w:color w:val="FF0000"/>
          <w:sz w:val="22"/>
          <w:szCs w:val="22"/>
        </w:rPr>
        <w:t>И ја подигна Мојсеј раката своја над морето, а Господ го разбранува морето со источен ветар, кој дуваше силно цела ноќ, па се направи во морето суво и водата се раздели</w:t>
      </w:r>
      <w:r w:rsidRPr="009E4E53">
        <w:rPr>
          <w:color w:val="FF0000"/>
          <w:sz w:val="22"/>
          <w:szCs w:val="22"/>
        </w:rPr>
        <w:t>”</w:t>
      </w:r>
      <w:r w:rsidR="00117971" w:rsidRPr="009E4E53" w:rsidDel="00117971">
        <w:rPr>
          <w:snapToGrid w:val="0"/>
          <w:sz w:val="22"/>
          <w:szCs w:val="22"/>
        </w:rPr>
        <w:t xml:space="preserve"> </w:t>
      </w:r>
      <w:r w:rsidR="00B778E8" w:rsidRPr="009E4E53">
        <w:rPr>
          <w:snapToGrid w:val="0"/>
          <w:sz w:val="22"/>
          <w:szCs w:val="22"/>
        </w:rPr>
        <w:t>(14:21).</w:t>
      </w:r>
    </w:p>
    <w:p w14:paraId="061389CA" w14:textId="77777777" w:rsidR="003E6005" w:rsidRDefault="003E6005" w:rsidP="009E4E53">
      <w:pPr>
        <w:rPr>
          <w:b/>
          <w:snapToGrid w:val="0"/>
          <w:sz w:val="22"/>
          <w:szCs w:val="22"/>
        </w:rPr>
      </w:pPr>
    </w:p>
    <w:p w14:paraId="3699BF35" w14:textId="77777777" w:rsidR="00B778E8" w:rsidRDefault="003E6005" w:rsidP="009E4E53">
      <w:pPr>
        <w:ind w:left="1134"/>
        <w:rPr>
          <w:b/>
          <w:snapToGrid w:val="0"/>
          <w:sz w:val="22"/>
          <w:szCs w:val="22"/>
        </w:rPr>
      </w:pPr>
      <w:r>
        <w:rPr>
          <w:b/>
          <w:snapToGrid w:val="0"/>
          <w:sz w:val="22"/>
          <w:szCs w:val="22"/>
        </w:rPr>
        <w:t xml:space="preserve">3. </w:t>
      </w:r>
      <w:r w:rsidR="00B778E8" w:rsidRPr="009E4E53">
        <w:rPr>
          <w:b/>
          <w:snapToGrid w:val="0"/>
          <w:sz w:val="22"/>
          <w:szCs w:val="22"/>
        </w:rPr>
        <w:t>Загинување на Египетската војска.</w:t>
      </w:r>
    </w:p>
    <w:p w14:paraId="43493044" w14:textId="77777777" w:rsidR="00B61E96" w:rsidRPr="009E4E53" w:rsidRDefault="00B61E96" w:rsidP="009E4E53">
      <w:pPr>
        <w:rPr>
          <w:b/>
          <w:snapToGrid w:val="0"/>
          <w:sz w:val="22"/>
          <w:szCs w:val="22"/>
        </w:rPr>
      </w:pPr>
    </w:p>
    <w:p w14:paraId="69CD7CA3" w14:textId="77777777" w:rsidR="00B778E8" w:rsidRPr="009E4E53" w:rsidRDefault="00632EA4" w:rsidP="009E4E53">
      <w:pPr>
        <w:rPr>
          <w:snapToGrid w:val="0"/>
          <w:sz w:val="22"/>
          <w:szCs w:val="22"/>
        </w:rPr>
      </w:pPr>
      <w:r w:rsidRPr="009E4E53">
        <w:rPr>
          <w:color w:val="FF0000"/>
          <w:sz w:val="22"/>
          <w:szCs w:val="22"/>
        </w:rPr>
        <w:t>“</w:t>
      </w:r>
      <w:r w:rsidR="00117971" w:rsidRPr="009E4E53">
        <w:rPr>
          <w:color w:val="FF0000"/>
          <w:sz w:val="22"/>
          <w:szCs w:val="22"/>
        </w:rPr>
        <w:t>Кога се поврати водата, ги потопи колите и коњаниците со сета војска фараонова, што беше тргнала по нив во морето; и не остана ниеден од нив</w:t>
      </w:r>
      <w:r w:rsidRPr="009E4E53">
        <w:rPr>
          <w:color w:val="FF0000"/>
          <w:sz w:val="22"/>
          <w:szCs w:val="22"/>
        </w:rPr>
        <w:t>”</w:t>
      </w:r>
      <w:r w:rsidR="00117971" w:rsidRPr="009E4E53" w:rsidDel="00117971">
        <w:rPr>
          <w:snapToGrid w:val="0"/>
          <w:sz w:val="22"/>
          <w:szCs w:val="22"/>
        </w:rPr>
        <w:t xml:space="preserve"> </w:t>
      </w:r>
      <w:r w:rsidR="00B778E8" w:rsidRPr="009E4E53">
        <w:rPr>
          <w:snapToGrid w:val="0"/>
          <w:sz w:val="22"/>
          <w:szCs w:val="22"/>
        </w:rPr>
        <w:t>(14:28).</w:t>
      </w:r>
    </w:p>
    <w:p w14:paraId="0B33748D" w14:textId="77777777" w:rsidR="003E6005" w:rsidRDefault="003E6005" w:rsidP="009E4E53">
      <w:pPr>
        <w:rPr>
          <w:b/>
          <w:snapToGrid w:val="0"/>
          <w:sz w:val="22"/>
          <w:szCs w:val="22"/>
        </w:rPr>
      </w:pPr>
    </w:p>
    <w:p w14:paraId="500AF7F3" w14:textId="77777777" w:rsidR="00B778E8" w:rsidRDefault="003E6005" w:rsidP="009E4E53">
      <w:pPr>
        <w:ind w:left="1134"/>
        <w:rPr>
          <w:b/>
          <w:snapToGrid w:val="0"/>
          <w:sz w:val="22"/>
          <w:szCs w:val="22"/>
        </w:rPr>
      </w:pPr>
      <w:r>
        <w:rPr>
          <w:b/>
          <w:snapToGrid w:val="0"/>
          <w:sz w:val="22"/>
          <w:szCs w:val="22"/>
        </w:rPr>
        <w:t xml:space="preserve">4. </w:t>
      </w:r>
      <w:r w:rsidR="00B778E8" w:rsidRPr="009E4E53">
        <w:rPr>
          <w:b/>
          <w:snapToGrid w:val="0"/>
          <w:sz w:val="22"/>
          <w:szCs w:val="22"/>
        </w:rPr>
        <w:t>Божјиот народ слави.</w:t>
      </w:r>
    </w:p>
    <w:p w14:paraId="4FD6FDFE" w14:textId="77777777" w:rsidR="00B61E96" w:rsidRPr="009E4E53" w:rsidRDefault="00B61E96" w:rsidP="009E4E53">
      <w:pPr>
        <w:rPr>
          <w:b/>
          <w:snapToGrid w:val="0"/>
          <w:sz w:val="22"/>
          <w:szCs w:val="22"/>
        </w:rPr>
      </w:pPr>
    </w:p>
    <w:p w14:paraId="05DAD584" w14:textId="77777777" w:rsidR="00B778E8" w:rsidRPr="009E4E53" w:rsidRDefault="00117971" w:rsidP="009E4E53">
      <w:pPr>
        <w:rPr>
          <w:snapToGrid w:val="0"/>
          <w:sz w:val="22"/>
          <w:szCs w:val="22"/>
        </w:rPr>
      </w:pPr>
      <w:r w:rsidRPr="009E4E53">
        <w:rPr>
          <w:color w:val="FF0000"/>
          <w:sz w:val="22"/>
          <w:szCs w:val="22"/>
        </w:rPr>
        <w:t>Тогаш, Мојсеј и синовите израелски ја запеаја оваа песна на Господ, велејќи: “Да Го воспеам Господа, зашто славно се прослави: коњот и коњаникот негов ги фрли в море</w:t>
      </w:r>
      <w:r w:rsidR="00632EA4" w:rsidRPr="009E4E53">
        <w:rPr>
          <w:color w:val="FF0000"/>
          <w:sz w:val="22"/>
          <w:szCs w:val="22"/>
        </w:rPr>
        <w:t>”</w:t>
      </w:r>
      <w:r w:rsidRPr="009E4E53" w:rsidDel="00117971">
        <w:rPr>
          <w:snapToGrid w:val="0"/>
          <w:sz w:val="22"/>
          <w:szCs w:val="22"/>
        </w:rPr>
        <w:t xml:space="preserve"> </w:t>
      </w:r>
      <w:r w:rsidR="00B778E8" w:rsidRPr="009E4E53">
        <w:rPr>
          <w:snapToGrid w:val="0"/>
          <w:sz w:val="22"/>
          <w:szCs w:val="22"/>
        </w:rPr>
        <w:t>(Из</w:t>
      </w:r>
      <w:r w:rsidR="00632EA4" w:rsidRPr="009E4E53">
        <w:rPr>
          <w:snapToGrid w:val="0"/>
          <w:sz w:val="22"/>
          <w:szCs w:val="22"/>
        </w:rPr>
        <w:t>л</w:t>
      </w:r>
      <w:r w:rsidR="00B778E8" w:rsidRPr="009E4E53">
        <w:rPr>
          <w:snapToGrid w:val="0"/>
          <w:sz w:val="22"/>
          <w:szCs w:val="22"/>
        </w:rPr>
        <w:t>. 15:1).</w:t>
      </w:r>
      <w:r w:rsidR="00B778E8" w:rsidRPr="009E4E53">
        <w:rPr>
          <w:snapToGrid w:val="0"/>
          <w:sz w:val="22"/>
          <w:szCs w:val="22"/>
        </w:rPr>
        <w:br/>
      </w:r>
    </w:p>
    <w:p w14:paraId="373DCD12" w14:textId="77777777" w:rsidR="00B778E8" w:rsidRPr="009E4E53" w:rsidRDefault="00B93656" w:rsidP="009E4E53">
      <w:pPr>
        <w:ind w:left="567"/>
        <w:rPr>
          <w:snapToGrid w:val="0"/>
          <w:sz w:val="22"/>
          <w:szCs w:val="22"/>
        </w:rPr>
      </w:pPr>
      <w:r>
        <w:rPr>
          <w:b/>
          <w:snapToGrid w:val="0"/>
          <w:sz w:val="22"/>
          <w:szCs w:val="22"/>
          <w:lang w:val="mk-MK"/>
        </w:rPr>
        <w:t>Г</w:t>
      </w:r>
      <w:r w:rsidR="00B778E8" w:rsidRPr="009E4E53">
        <w:rPr>
          <w:b/>
          <w:snapToGrid w:val="0"/>
          <w:sz w:val="22"/>
          <w:szCs w:val="22"/>
        </w:rPr>
        <w:t xml:space="preserve">. Од Црвеното море до </w:t>
      </w:r>
      <w:r w:rsidR="00B778E8" w:rsidRPr="009E4E53">
        <w:rPr>
          <w:snapToGrid w:val="0"/>
          <w:sz w:val="22"/>
          <w:szCs w:val="22"/>
        </w:rPr>
        <w:t xml:space="preserve">Мора (15:22-26) </w:t>
      </w:r>
      <w:r w:rsidR="00A314C0" w:rsidRPr="009E4E53">
        <w:rPr>
          <w:snapToGrid w:val="0"/>
          <w:sz w:val="22"/>
          <w:szCs w:val="22"/>
        </w:rPr>
        <w:t xml:space="preserve">и </w:t>
      </w:r>
      <w:r w:rsidR="00B778E8" w:rsidRPr="009E4E53">
        <w:rPr>
          <w:snapToGrid w:val="0"/>
          <w:sz w:val="22"/>
          <w:szCs w:val="22"/>
        </w:rPr>
        <w:t>од Мора до Елим (15:27).</w:t>
      </w:r>
      <w:r w:rsidR="00015365" w:rsidRPr="009E4E53">
        <w:rPr>
          <w:b/>
          <w:snapToGrid w:val="0"/>
          <w:sz w:val="22"/>
          <w:szCs w:val="22"/>
        </w:rPr>
        <w:t xml:space="preserve"> </w:t>
      </w:r>
      <w:r w:rsidR="00B778E8" w:rsidRPr="009E4E53">
        <w:rPr>
          <w:b/>
          <w:snapToGrid w:val="0"/>
          <w:sz w:val="22"/>
          <w:szCs w:val="22"/>
        </w:rPr>
        <w:t>Горките води на Мара биле направени слатки со фрлање на парче дрво во нив</w:t>
      </w:r>
      <w:r w:rsidR="00B778E8" w:rsidRPr="009E4E53">
        <w:rPr>
          <w:snapToGrid w:val="0"/>
          <w:sz w:val="22"/>
          <w:szCs w:val="22"/>
        </w:rPr>
        <w:t xml:space="preserve">. (15:22-26). Бог тогаш им ветил здравје ако му се послушни. </w:t>
      </w:r>
    </w:p>
    <w:p w14:paraId="58F0F425" w14:textId="77777777" w:rsidR="00B778E8" w:rsidRPr="009E4E53" w:rsidRDefault="00B778E8" w:rsidP="009E4E53">
      <w:pPr>
        <w:rPr>
          <w:snapToGrid w:val="0"/>
          <w:sz w:val="22"/>
          <w:szCs w:val="22"/>
        </w:rPr>
      </w:pPr>
    </w:p>
    <w:p w14:paraId="2ED309A8" w14:textId="77777777" w:rsidR="00B778E8" w:rsidRDefault="00B93656" w:rsidP="009E4E53">
      <w:pPr>
        <w:ind w:left="1134"/>
        <w:rPr>
          <w:b/>
          <w:snapToGrid w:val="0"/>
          <w:sz w:val="22"/>
          <w:szCs w:val="22"/>
        </w:rPr>
      </w:pPr>
      <w:r>
        <w:rPr>
          <w:b/>
          <w:snapToGrid w:val="0"/>
          <w:sz w:val="22"/>
          <w:szCs w:val="22"/>
        </w:rPr>
        <w:t xml:space="preserve">1. </w:t>
      </w:r>
      <w:r w:rsidR="00B778E8" w:rsidRPr="009E4E53">
        <w:rPr>
          <w:b/>
          <w:snapToGrid w:val="0"/>
          <w:sz w:val="22"/>
          <w:szCs w:val="22"/>
        </w:rPr>
        <w:t>Разбранетите води.</w:t>
      </w:r>
    </w:p>
    <w:p w14:paraId="7126402E" w14:textId="77777777" w:rsidR="00B93656" w:rsidRPr="009E4E53" w:rsidRDefault="00B93656" w:rsidP="009E4E53">
      <w:pPr>
        <w:ind w:left="1134"/>
        <w:rPr>
          <w:b/>
          <w:snapToGrid w:val="0"/>
          <w:sz w:val="22"/>
          <w:szCs w:val="22"/>
        </w:rPr>
      </w:pPr>
    </w:p>
    <w:p w14:paraId="63790FDB" w14:textId="77777777" w:rsidR="00B778E8" w:rsidRPr="009E4E53" w:rsidRDefault="002035C8" w:rsidP="009E4E53">
      <w:pPr>
        <w:ind w:left="1134"/>
        <w:rPr>
          <w:snapToGrid w:val="0"/>
          <w:sz w:val="22"/>
          <w:szCs w:val="22"/>
        </w:rPr>
      </w:pPr>
      <w:r w:rsidRPr="009E4E53">
        <w:rPr>
          <w:color w:val="FF0000"/>
          <w:sz w:val="22"/>
          <w:szCs w:val="22"/>
        </w:rPr>
        <w:t>“</w:t>
      </w:r>
      <w:r w:rsidR="001D124F" w:rsidRPr="009E4E53">
        <w:rPr>
          <w:color w:val="FF0000"/>
          <w:sz w:val="22"/>
          <w:szCs w:val="22"/>
        </w:rPr>
        <w:t>Дојдоа во Мара, но не можеа да пијат вода во Мара, зашто беше горчлива; затоа и го нарекле тоа место Мара</w:t>
      </w:r>
      <w:r w:rsidRPr="009E4E53">
        <w:rPr>
          <w:color w:val="FF0000"/>
          <w:sz w:val="22"/>
          <w:szCs w:val="22"/>
        </w:rPr>
        <w:t>”</w:t>
      </w:r>
      <w:r w:rsidR="001D124F" w:rsidRPr="009E4E53" w:rsidDel="001D124F">
        <w:rPr>
          <w:snapToGrid w:val="0"/>
          <w:sz w:val="22"/>
          <w:szCs w:val="22"/>
        </w:rPr>
        <w:t xml:space="preserve"> </w:t>
      </w:r>
      <w:r w:rsidR="00B778E8" w:rsidRPr="009E4E53">
        <w:rPr>
          <w:snapToGrid w:val="0"/>
          <w:sz w:val="22"/>
          <w:szCs w:val="22"/>
        </w:rPr>
        <w:t>(15:23).</w:t>
      </w:r>
    </w:p>
    <w:p w14:paraId="36623B2C" w14:textId="77777777" w:rsidR="00B93656" w:rsidRDefault="00B93656" w:rsidP="009E4E53">
      <w:pPr>
        <w:ind w:left="1134"/>
        <w:rPr>
          <w:b/>
          <w:snapToGrid w:val="0"/>
          <w:sz w:val="22"/>
          <w:szCs w:val="22"/>
        </w:rPr>
      </w:pPr>
    </w:p>
    <w:p w14:paraId="7184CF10" w14:textId="77777777" w:rsidR="00B778E8" w:rsidRPr="009E4E53" w:rsidRDefault="00B93656" w:rsidP="009E4E53">
      <w:pPr>
        <w:ind w:left="1134"/>
        <w:rPr>
          <w:b/>
          <w:snapToGrid w:val="0"/>
          <w:sz w:val="22"/>
          <w:szCs w:val="22"/>
        </w:rPr>
      </w:pPr>
      <w:r>
        <w:rPr>
          <w:b/>
          <w:snapToGrid w:val="0"/>
          <w:sz w:val="22"/>
          <w:szCs w:val="22"/>
        </w:rPr>
        <w:t xml:space="preserve">2. </w:t>
      </w:r>
      <w:r w:rsidR="00B778E8" w:rsidRPr="009E4E53">
        <w:rPr>
          <w:b/>
          <w:snapToGrid w:val="0"/>
          <w:sz w:val="22"/>
          <w:szCs w:val="22"/>
        </w:rPr>
        <w:t>Божественото дрво.</w:t>
      </w:r>
    </w:p>
    <w:p w14:paraId="0F088EFA" w14:textId="77777777" w:rsidR="00B93656" w:rsidRDefault="00B93656" w:rsidP="009E4E53">
      <w:pPr>
        <w:ind w:left="1134"/>
        <w:rPr>
          <w:color w:val="FF0000"/>
          <w:sz w:val="22"/>
          <w:szCs w:val="22"/>
        </w:rPr>
      </w:pPr>
    </w:p>
    <w:p w14:paraId="5661D187" w14:textId="77777777" w:rsidR="00B778E8" w:rsidRPr="009E4E53" w:rsidRDefault="002035C8" w:rsidP="009E4E53">
      <w:pPr>
        <w:ind w:left="1134"/>
        <w:rPr>
          <w:snapToGrid w:val="0"/>
          <w:sz w:val="22"/>
          <w:szCs w:val="22"/>
        </w:rPr>
      </w:pPr>
      <w:r w:rsidRPr="009E4E53">
        <w:rPr>
          <w:color w:val="FF0000"/>
          <w:sz w:val="22"/>
          <w:szCs w:val="22"/>
        </w:rPr>
        <w:t>“</w:t>
      </w:r>
      <w:r w:rsidR="001D124F" w:rsidRPr="009E4E53">
        <w:rPr>
          <w:color w:val="FF0000"/>
          <w:sz w:val="22"/>
          <w:szCs w:val="22"/>
        </w:rPr>
        <w:t>Извика Мојсеј кон Господ, и Господ му покажа дрво. Тој го фрли дрвото во вода, и водата стана слатка. Таму му даде наредби и закони, и таму го подложи на проверка</w:t>
      </w:r>
      <w:r w:rsidRPr="009E4E53">
        <w:rPr>
          <w:color w:val="FF0000"/>
          <w:sz w:val="22"/>
          <w:szCs w:val="22"/>
        </w:rPr>
        <w:t>”</w:t>
      </w:r>
      <w:r w:rsidR="001D124F" w:rsidRPr="009E4E53" w:rsidDel="001D124F">
        <w:rPr>
          <w:snapToGrid w:val="0"/>
          <w:sz w:val="22"/>
          <w:szCs w:val="22"/>
        </w:rPr>
        <w:t xml:space="preserve"> </w:t>
      </w:r>
      <w:r w:rsidR="00B778E8" w:rsidRPr="009E4E53">
        <w:rPr>
          <w:snapToGrid w:val="0"/>
          <w:sz w:val="22"/>
          <w:szCs w:val="22"/>
        </w:rPr>
        <w:t>(Из</w:t>
      </w:r>
      <w:r w:rsidRPr="009E4E53">
        <w:rPr>
          <w:snapToGrid w:val="0"/>
          <w:sz w:val="22"/>
          <w:szCs w:val="22"/>
        </w:rPr>
        <w:t>л</w:t>
      </w:r>
      <w:r w:rsidR="00B778E8" w:rsidRPr="009E4E53">
        <w:rPr>
          <w:snapToGrid w:val="0"/>
          <w:sz w:val="22"/>
          <w:szCs w:val="22"/>
        </w:rPr>
        <w:t>. 15:25).</w:t>
      </w:r>
    </w:p>
    <w:p w14:paraId="01B0178A" w14:textId="77777777" w:rsidR="00B93656" w:rsidRDefault="00B93656" w:rsidP="009E4E53">
      <w:pPr>
        <w:ind w:left="1134"/>
        <w:rPr>
          <w:b/>
          <w:snapToGrid w:val="0"/>
          <w:sz w:val="22"/>
          <w:szCs w:val="22"/>
        </w:rPr>
      </w:pPr>
    </w:p>
    <w:p w14:paraId="5B83C766" w14:textId="77777777" w:rsidR="00B778E8" w:rsidRDefault="00B93656" w:rsidP="009E4E53">
      <w:pPr>
        <w:ind w:left="1134"/>
        <w:rPr>
          <w:b/>
          <w:snapToGrid w:val="0"/>
          <w:sz w:val="22"/>
          <w:szCs w:val="22"/>
        </w:rPr>
      </w:pPr>
      <w:r>
        <w:rPr>
          <w:b/>
          <w:snapToGrid w:val="0"/>
          <w:sz w:val="22"/>
          <w:szCs w:val="22"/>
        </w:rPr>
        <w:t xml:space="preserve">3. </w:t>
      </w:r>
      <w:r w:rsidR="00B778E8" w:rsidRPr="009E4E53">
        <w:rPr>
          <w:b/>
          <w:snapToGrid w:val="0"/>
          <w:sz w:val="22"/>
          <w:szCs w:val="22"/>
        </w:rPr>
        <w:t>Големиот лекар.</w:t>
      </w:r>
    </w:p>
    <w:p w14:paraId="69856BB9" w14:textId="77777777" w:rsidR="00B93656" w:rsidRPr="009E4E53" w:rsidRDefault="00B93656" w:rsidP="009E4E53">
      <w:pPr>
        <w:ind w:left="1134"/>
        <w:rPr>
          <w:b/>
          <w:snapToGrid w:val="0"/>
          <w:sz w:val="22"/>
          <w:szCs w:val="22"/>
        </w:rPr>
      </w:pPr>
    </w:p>
    <w:p w14:paraId="3E82769E" w14:textId="77777777" w:rsidR="00B778E8" w:rsidRPr="009E4E53" w:rsidRDefault="001D124F" w:rsidP="009E4E53">
      <w:pPr>
        <w:ind w:left="1134"/>
        <w:rPr>
          <w:snapToGrid w:val="0"/>
          <w:sz w:val="22"/>
          <w:szCs w:val="22"/>
        </w:rPr>
      </w:pPr>
      <w:r w:rsidRPr="009E4E53">
        <w:rPr>
          <w:color w:val="FF0000"/>
          <w:sz w:val="22"/>
          <w:szCs w:val="22"/>
        </w:rPr>
        <w:t>И му рече: “Ако го послушаш добро гласот на Господ твојот Бог, ако правиш што е угодно пред очите Негови, ако ги слушаш заповедите Негови и ако ги пазиш сите наредби Негови, нема да ти пратам ниедна од болестите, што ги пратив над Египет. Зашто Јас сум Господ, твојот исцелител.”</w:t>
      </w:r>
      <w:r w:rsidRPr="009E4E53" w:rsidDel="001D124F">
        <w:rPr>
          <w:snapToGrid w:val="0"/>
          <w:sz w:val="22"/>
          <w:szCs w:val="22"/>
        </w:rPr>
        <w:t xml:space="preserve"> </w:t>
      </w:r>
      <w:r w:rsidR="00B778E8" w:rsidRPr="009E4E53">
        <w:rPr>
          <w:snapToGrid w:val="0"/>
          <w:sz w:val="22"/>
          <w:szCs w:val="22"/>
        </w:rPr>
        <w:t>(Из</w:t>
      </w:r>
      <w:r w:rsidR="002035C8" w:rsidRPr="009E4E53">
        <w:rPr>
          <w:snapToGrid w:val="0"/>
          <w:sz w:val="22"/>
          <w:szCs w:val="22"/>
        </w:rPr>
        <w:t>л</w:t>
      </w:r>
      <w:r w:rsidR="00B778E8" w:rsidRPr="009E4E53">
        <w:rPr>
          <w:snapToGrid w:val="0"/>
          <w:sz w:val="22"/>
          <w:szCs w:val="22"/>
        </w:rPr>
        <w:t>. 15:26).</w:t>
      </w:r>
    </w:p>
    <w:p w14:paraId="2E0D6025" w14:textId="77777777" w:rsidR="00B93656" w:rsidRDefault="00B93656" w:rsidP="009E4E53">
      <w:pPr>
        <w:ind w:left="1134"/>
        <w:rPr>
          <w:b/>
          <w:snapToGrid w:val="0"/>
          <w:sz w:val="22"/>
          <w:szCs w:val="22"/>
        </w:rPr>
      </w:pPr>
    </w:p>
    <w:p w14:paraId="522E2FA0" w14:textId="77777777" w:rsidR="00B778E8" w:rsidRDefault="00B93656" w:rsidP="009E4E53">
      <w:pPr>
        <w:ind w:left="1134"/>
        <w:rPr>
          <w:b/>
          <w:snapToGrid w:val="0"/>
          <w:sz w:val="22"/>
          <w:szCs w:val="22"/>
        </w:rPr>
      </w:pPr>
      <w:r>
        <w:rPr>
          <w:b/>
          <w:snapToGrid w:val="0"/>
          <w:sz w:val="22"/>
          <w:szCs w:val="22"/>
        </w:rPr>
        <w:t xml:space="preserve">4. </w:t>
      </w:r>
      <w:r w:rsidR="00B778E8" w:rsidRPr="009E4E53">
        <w:rPr>
          <w:b/>
          <w:snapToGrid w:val="0"/>
          <w:sz w:val="22"/>
          <w:szCs w:val="22"/>
        </w:rPr>
        <w:t>Од Мара до Елим (Из</w:t>
      </w:r>
      <w:r w:rsidR="002035C8" w:rsidRPr="009E4E53">
        <w:rPr>
          <w:b/>
          <w:snapToGrid w:val="0"/>
          <w:sz w:val="22"/>
          <w:szCs w:val="22"/>
        </w:rPr>
        <w:t>л</w:t>
      </w:r>
      <w:r w:rsidR="00B778E8" w:rsidRPr="009E4E53">
        <w:rPr>
          <w:b/>
          <w:snapToGrid w:val="0"/>
          <w:sz w:val="22"/>
          <w:szCs w:val="22"/>
        </w:rPr>
        <w:t>. 15:27).</w:t>
      </w:r>
    </w:p>
    <w:p w14:paraId="50E5F234" w14:textId="77777777" w:rsidR="00B93656" w:rsidRPr="009E4E53" w:rsidRDefault="00B93656" w:rsidP="009E4E53">
      <w:pPr>
        <w:ind w:left="1134"/>
        <w:rPr>
          <w:b/>
          <w:snapToGrid w:val="0"/>
          <w:sz w:val="22"/>
          <w:szCs w:val="22"/>
        </w:rPr>
      </w:pPr>
    </w:p>
    <w:p w14:paraId="20899001" w14:textId="77777777" w:rsidR="00B778E8" w:rsidRPr="009E4E53" w:rsidRDefault="002035C8" w:rsidP="009E4E53">
      <w:pPr>
        <w:ind w:left="1134"/>
        <w:rPr>
          <w:snapToGrid w:val="0"/>
          <w:color w:val="FF0000"/>
          <w:sz w:val="22"/>
          <w:szCs w:val="22"/>
        </w:rPr>
      </w:pPr>
      <w:r w:rsidRPr="009E4E53">
        <w:rPr>
          <w:snapToGrid w:val="0"/>
          <w:color w:val="FF0000"/>
          <w:sz w:val="22"/>
          <w:szCs w:val="22"/>
        </w:rPr>
        <w:t>“</w:t>
      </w:r>
      <w:r w:rsidR="001D124F" w:rsidRPr="009E4E53">
        <w:rPr>
          <w:color w:val="FF0000"/>
          <w:sz w:val="22"/>
          <w:szCs w:val="22"/>
        </w:rPr>
        <w:t>Потоа стигнаа во Елим; таму имаше дванаесет извори и седумдесет палми; и се улогорија таму крај водите</w:t>
      </w:r>
      <w:r w:rsidR="001D124F" w:rsidRPr="009E4E53">
        <w:rPr>
          <w:snapToGrid w:val="0"/>
          <w:color w:val="FF0000"/>
          <w:sz w:val="22"/>
          <w:szCs w:val="22"/>
        </w:rPr>
        <w:t>.</w:t>
      </w:r>
      <w:r w:rsidRPr="009E4E53">
        <w:rPr>
          <w:snapToGrid w:val="0"/>
          <w:color w:val="FF0000"/>
          <w:sz w:val="22"/>
          <w:szCs w:val="22"/>
        </w:rPr>
        <w:t>”</w:t>
      </w:r>
    </w:p>
    <w:p w14:paraId="58664B68" w14:textId="77777777" w:rsidR="00403CBF" w:rsidRPr="009E4E53" w:rsidRDefault="00403CBF" w:rsidP="009E4E53">
      <w:pPr>
        <w:rPr>
          <w:snapToGrid w:val="0"/>
          <w:sz w:val="22"/>
          <w:szCs w:val="22"/>
        </w:rPr>
      </w:pPr>
    </w:p>
    <w:p w14:paraId="6767B4D6" w14:textId="77777777" w:rsidR="00B778E8" w:rsidRPr="009E4E53" w:rsidRDefault="00B93656" w:rsidP="009E4E53">
      <w:pPr>
        <w:ind w:left="567"/>
        <w:rPr>
          <w:b/>
          <w:snapToGrid w:val="0"/>
          <w:sz w:val="22"/>
          <w:szCs w:val="22"/>
        </w:rPr>
      </w:pPr>
      <w:r>
        <w:rPr>
          <w:b/>
          <w:snapToGrid w:val="0"/>
          <w:sz w:val="22"/>
          <w:szCs w:val="22"/>
        </w:rPr>
        <w:t>Д</w:t>
      </w:r>
      <w:r w:rsidR="00B778E8" w:rsidRPr="009E4E53">
        <w:rPr>
          <w:b/>
          <w:snapToGrid w:val="0"/>
          <w:sz w:val="22"/>
          <w:szCs w:val="22"/>
        </w:rPr>
        <w:t xml:space="preserve">. Од Елим до Пустината Син </w:t>
      </w:r>
      <w:r w:rsidR="00B778E8" w:rsidRPr="009E4E53">
        <w:rPr>
          <w:snapToGrid w:val="0"/>
          <w:sz w:val="22"/>
          <w:szCs w:val="22"/>
        </w:rPr>
        <w:t>(16:1-36).</w:t>
      </w:r>
      <w:r w:rsidR="00B778E8" w:rsidRPr="009E4E53">
        <w:rPr>
          <w:b/>
          <w:snapToGrid w:val="0"/>
          <w:sz w:val="22"/>
          <w:szCs w:val="22"/>
        </w:rPr>
        <w:t xml:space="preserve"> Добивање на ман</w:t>
      </w:r>
      <w:r w:rsidR="00A314C0" w:rsidRPr="009E4E53">
        <w:rPr>
          <w:b/>
          <w:snapToGrid w:val="0"/>
          <w:sz w:val="22"/>
          <w:szCs w:val="22"/>
        </w:rPr>
        <w:t>н</w:t>
      </w:r>
      <w:r w:rsidR="00B778E8" w:rsidRPr="009E4E53">
        <w:rPr>
          <w:b/>
          <w:snapToGrid w:val="0"/>
          <w:sz w:val="22"/>
          <w:szCs w:val="22"/>
        </w:rPr>
        <w:t xml:space="preserve">ата </w:t>
      </w:r>
      <w:r w:rsidR="00B778E8" w:rsidRPr="009E4E53">
        <w:rPr>
          <w:snapToGrid w:val="0"/>
          <w:sz w:val="22"/>
          <w:szCs w:val="22"/>
        </w:rPr>
        <w:t>(16:4, 14, 35).</w:t>
      </w:r>
    </w:p>
    <w:p w14:paraId="109170B4" w14:textId="77777777" w:rsidR="00B778E8" w:rsidRPr="009E4E53" w:rsidRDefault="00B778E8" w:rsidP="009E4E53">
      <w:pPr>
        <w:ind w:left="567"/>
        <w:rPr>
          <w:snapToGrid w:val="0"/>
          <w:sz w:val="22"/>
          <w:szCs w:val="22"/>
        </w:rPr>
      </w:pPr>
      <w:r w:rsidRPr="009E4E53">
        <w:rPr>
          <w:snapToGrid w:val="0"/>
          <w:sz w:val="22"/>
          <w:szCs w:val="22"/>
        </w:rPr>
        <w:t xml:space="preserve">Овој небесен леб ќе стане нивна насушна храна за следните 40 години. </w:t>
      </w:r>
    </w:p>
    <w:p w14:paraId="369D5FA4" w14:textId="77777777" w:rsidR="00B778E8" w:rsidRPr="009E4E53" w:rsidRDefault="00B778E8" w:rsidP="009E4E53">
      <w:pPr>
        <w:rPr>
          <w:snapToGrid w:val="0"/>
          <w:sz w:val="22"/>
          <w:szCs w:val="22"/>
        </w:rPr>
      </w:pPr>
    </w:p>
    <w:p w14:paraId="4E6ADD89" w14:textId="77777777" w:rsidR="00B778E8" w:rsidRDefault="00B93656" w:rsidP="009E4E53">
      <w:pPr>
        <w:ind w:left="1134"/>
        <w:rPr>
          <w:b/>
          <w:snapToGrid w:val="0"/>
          <w:sz w:val="22"/>
          <w:szCs w:val="22"/>
        </w:rPr>
      </w:pPr>
      <w:r>
        <w:rPr>
          <w:b/>
          <w:snapToGrid w:val="0"/>
          <w:sz w:val="22"/>
          <w:szCs w:val="22"/>
        </w:rPr>
        <w:t xml:space="preserve">1. </w:t>
      </w:r>
      <w:r w:rsidR="00B778E8" w:rsidRPr="009E4E53">
        <w:rPr>
          <w:b/>
          <w:snapToGrid w:val="0"/>
          <w:sz w:val="22"/>
          <w:szCs w:val="22"/>
        </w:rPr>
        <w:t>Множеството кое се жали.</w:t>
      </w:r>
    </w:p>
    <w:p w14:paraId="74C1AB21" w14:textId="77777777" w:rsidR="00B93656" w:rsidRPr="009E4E53" w:rsidRDefault="00B93656" w:rsidP="009E4E53">
      <w:pPr>
        <w:rPr>
          <w:b/>
          <w:snapToGrid w:val="0"/>
          <w:sz w:val="22"/>
          <w:szCs w:val="22"/>
        </w:rPr>
      </w:pPr>
    </w:p>
    <w:p w14:paraId="44CF1370" w14:textId="77777777" w:rsidR="00B778E8" w:rsidRPr="009E4E53" w:rsidRDefault="00A314C0" w:rsidP="009E4E53">
      <w:pPr>
        <w:rPr>
          <w:snapToGrid w:val="0"/>
          <w:sz w:val="22"/>
          <w:szCs w:val="22"/>
        </w:rPr>
      </w:pPr>
      <w:r w:rsidRPr="009E4E53">
        <w:rPr>
          <w:color w:val="FF0000"/>
          <w:sz w:val="22"/>
          <w:szCs w:val="22"/>
        </w:rPr>
        <w:t>"</w:t>
      </w:r>
      <w:r w:rsidR="004373B4" w:rsidRPr="009E4E53">
        <w:rPr>
          <w:color w:val="FF0000"/>
          <w:sz w:val="22"/>
          <w:szCs w:val="22"/>
        </w:rPr>
        <w:t>И почна да се буни целата заедница на синовите израелски против Мојсеј и против Арон во пустината. И им рекоа синовите на Израел: “О, да бевме умреле од раката Господова во земјата египетска, кога седевме покрај котлите со месо и јадевме леб до насит! нè изведовте овде во оваа пустина, за да го умрете целово ова множество со глад!”</w:t>
      </w:r>
      <w:r w:rsidR="004373B4" w:rsidRPr="009E4E53" w:rsidDel="004373B4">
        <w:rPr>
          <w:snapToGrid w:val="0"/>
          <w:sz w:val="22"/>
          <w:szCs w:val="22"/>
        </w:rPr>
        <w:t xml:space="preserve"> </w:t>
      </w:r>
      <w:r w:rsidR="00B778E8" w:rsidRPr="009E4E53">
        <w:rPr>
          <w:snapToGrid w:val="0"/>
          <w:sz w:val="22"/>
          <w:szCs w:val="22"/>
        </w:rPr>
        <w:t>(Из</w:t>
      </w:r>
      <w:r w:rsidR="002035C8" w:rsidRPr="009E4E53">
        <w:rPr>
          <w:snapToGrid w:val="0"/>
          <w:sz w:val="22"/>
          <w:szCs w:val="22"/>
        </w:rPr>
        <w:t>л</w:t>
      </w:r>
      <w:r w:rsidR="00B778E8" w:rsidRPr="009E4E53">
        <w:rPr>
          <w:snapToGrid w:val="0"/>
          <w:sz w:val="22"/>
          <w:szCs w:val="22"/>
        </w:rPr>
        <w:t>. 16:2, 3).</w:t>
      </w:r>
    </w:p>
    <w:p w14:paraId="572992AB" w14:textId="77777777" w:rsidR="00B778E8" w:rsidRPr="009E4E53" w:rsidRDefault="00B778E8" w:rsidP="009E4E53">
      <w:pPr>
        <w:rPr>
          <w:snapToGrid w:val="0"/>
          <w:sz w:val="22"/>
          <w:szCs w:val="22"/>
        </w:rPr>
      </w:pPr>
    </w:p>
    <w:p w14:paraId="70EC81EF" w14:textId="77777777" w:rsidR="00B778E8" w:rsidRPr="009E4E53" w:rsidRDefault="00B93656" w:rsidP="009E4E53">
      <w:pPr>
        <w:ind w:left="1134"/>
        <w:rPr>
          <w:b/>
          <w:snapToGrid w:val="0"/>
          <w:sz w:val="22"/>
          <w:szCs w:val="22"/>
        </w:rPr>
      </w:pPr>
      <w:r>
        <w:rPr>
          <w:b/>
          <w:snapToGrid w:val="0"/>
          <w:sz w:val="22"/>
          <w:szCs w:val="22"/>
        </w:rPr>
        <w:t xml:space="preserve">2. </w:t>
      </w:r>
      <w:r w:rsidR="00B778E8" w:rsidRPr="009E4E53">
        <w:rPr>
          <w:b/>
          <w:snapToGrid w:val="0"/>
          <w:sz w:val="22"/>
          <w:szCs w:val="22"/>
        </w:rPr>
        <w:t>Чудесната ман</w:t>
      </w:r>
      <w:r w:rsidR="00A314C0" w:rsidRPr="009E4E53">
        <w:rPr>
          <w:b/>
          <w:snapToGrid w:val="0"/>
          <w:sz w:val="22"/>
          <w:szCs w:val="22"/>
        </w:rPr>
        <w:t>н</w:t>
      </w:r>
      <w:r w:rsidR="00B778E8" w:rsidRPr="009E4E53">
        <w:rPr>
          <w:b/>
          <w:snapToGrid w:val="0"/>
          <w:sz w:val="22"/>
          <w:szCs w:val="22"/>
        </w:rPr>
        <w:t>а (16:14, 15).</w:t>
      </w:r>
    </w:p>
    <w:p w14:paraId="3C41A988" w14:textId="77777777" w:rsidR="00B778E8" w:rsidRPr="009E4E53" w:rsidRDefault="00B778E8" w:rsidP="009E4E53">
      <w:pPr>
        <w:ind w:left="1134"/>
        <w:rPr>
          <w:snapToGrid w:val="0"/>
          <w:sz w:val="22"/>
          <w:szCs w:val="22"/>
        </w:rPr>
      </w:pPr>
      <w:r w:rsidRPr="009E4E53">
        <w:rPr>
          <w:snapToGrid w:val="0"/>
          <w:sz w:val="22"/>
          <w:szCs w:val="22"/>
        </w:rPr>
        <w:t>Почнувајќи од сега, па во следните 40 години Бог ќе ги храни со оваа ман</w:t>
      </w:r>
      <w:r w:rsidR="00A314C0" w:rsidRPr="009E4E53">
        <w:rPr>
          <w:snapToGrid w:val="0"/>
          <w:sz w:val="22"/>
          <w:szCs w:val="22"/>
        </w:rPr>
        <w:t>н</w:t>
      </w:r>
      <w:r w:rsidRPr="009E4E53">
        <w:rPr>
          <w:snapToGrid w:val="0"/>
          <w:sz w:val="22"/>
          <w:szCs w:val="22"/>
        </w:rPr>
        <w:t>а 6 дена во неделата, семе како на кориандер, бело, сплескано кое имало вкус на леб со мед. Тоа ќе престане дури кога израелците ќе влезат во ветената земја. (Види И</w:t>
      </w:r>
      <w:r w:rsidR="00A314C0" w:rsidRPr="009E4E53">
        <w:rPr>
          <w:snapToGrid w:val="0"/>
          <w:sz w:val="22"/>
          <w:szCs w:val="22"/>
        </w:rPr>
        <w:t>.</w:t>
      </w:r>
      <w:r w:rsidRPr="009E4E53">
        <w:rPr>
          <w:snapToGrid w:val="0"/>
          <w:sz w:val="22"/>
          <w:szCs w:val="22"/>
        </w:rPr>
        <w:t>Н. 5:12.)</w:t>
      </w:r>
    </w:p>
    <w:p w14:paraId="3E119C0D" w14:textId="77777777" w:rsidR="00B778E8" w:rsidRPr="009E4E53" w:rsidRDefault="00B778E8" w:rsidP="009E4E53">
      <w:pPr>
        <w:ind w:left="1134"/>
        <w:rPr>
          <w:snapToGrid w:val="0"/>
          <w:sz w:val="22"/>
          <w:szCs w:val="22"/>
        </w:rPr>
      </w:pPr>
      <w:r w:rsidRPr="009E4E53">
        <w:rPr>
          <w:snapToGrid w:val="0"/>
          <w:sz w:val="22"/>
          <w:szCs w:val="22"/>
        </w:rPr>
        <w:t>Тоа требало да се собира наутро и да се јаде во текот на денот за време од 6 дена, а на шестиот ден требало да се собере и за седмиот, затоа што на седмиот немало ма</w:t>
      </w:r>
      <w:r w:rsidR="00A314C0" w:rsidRPr="009E4E53">
        <w:rPr>
          <w:snapToGrid w:val="0"/>
          <w:sz w:val="22"/>
          <w:szCs w:val="22"/>
        </w:rPr>
        <w:t>н</w:t>
      </w:r>
      <w:r w:rsidRPr="009E4E53">
        <w:rPr>
          <w:snapToGrid w:val="0"/>
          <w:sz w:val="22"/>
          <w:szCs w:val="22"/>
        </w:rPr>
        <w:t>на. Зборот ма</w:t>
      </w:r>
      <w:r w:rsidR="00A314C0" w:rsidRPr="009E4E53">
        <w:rPr>
          <w:snapToGrid w:val="0"/>
          <w:sz w:val="22"/>
          <w:szCs w:val="22"/>
        </w:rPr>
        <w:t>н</w:t>
      </w:r>
      <w:r w:rsidRPr="009E4E53">
        <w:rPr>
          <w:snapToGrid w:val="0"/>
          <w:sz w:val="22"/>
          <w:szCs w:val="22"/>
        </w:rPr>
        <w:t xml:space="preserve">на на хебрејски буквално значи “Што е ова?” Тоа го рекле луѓето кога прв пат ја виделе и името останало до крај. Подоцна Исус овој настан ќе го употреби во својата служба (Види Јвн. 6:30-63.) Др. Џон Дејвид ги пишува следните зборови кои ни ја објаснуваат маната: </w:t>
      </w:r>
    </w:p>
    <w:p w14:paraId="449C69CD" w14:textId="77777777" w:rsidR="00B778E8" w:rsidRPr="009E4E53" w:rsidRDefault="00B778E8" w:rsidP="009E4E53">
      <w:pPr>
        <w:ind w:left="1134"/>
        <w:rPr>
          <w:snapToGrid w:val="0"/>
          <w:sz w:val="22"/>
          <w:szCs w:val="22"/>
        </w:rPr>
      </w:pPr>
      <w:r w:rsidRPr="009E4E53">
        <w:rPr>
          <w:snapToGrid w:val="0"/>
          <w:sz w:val="22"/>
          <w:szCs w:val="22"/>
        </w:rPr>
        <w:t>“Не би требало да се претпостави дека ма</w:t>
      </w:r>
      <w:r w:rsidR="00A314C0" w:rsidRPr="009E4E53">
        <w:rPr>
          <w:snapToGrid w:val="0"/>
          <w:sz w:val="22"/>
          <w:szCs w:val="22"/>
        </w:rPr>
        <w:t>н</w:t>
      </w:r>
      <w:r w:rsidRPr="009E4E53">
        <w:rPr>
          <w:snapToGrid w:val="0"/>
          <w:sz w:val="22"/>
          <w:szCs w:val="22"/>
        </w:rPr>
        <w:t>ната било единственото јадење на израелците во текот на овој период од 40 години. Ние знаеме дека израелците имале овци и говеда. (12:38; 17:3) и нив ги имале не само во Синај (34:3) туку и кога стигнале во Едом и во земјата источно од Јордан. (Бр. 20:19; 32:1). Изгледа дека во некои случаи израелците купувале храна и вода од Едомитите (</w:t>
      </w:r>
      <w:r w:rsidR="0081531C" w:rsidRPr="009E4E53">
        <w:rPr>
          <w:snapToGrid w:val="0"/>
          <w:sz w:val="22"/>
          <w:szCs w:val="22"/>
        </w:rPr>
        <w:t>Пвт. Зк</w:t>
      </w:r>
      <w:r w:rsidRPr="009E4E53">
        <w:rPr>
          <w:snapToGrid w:val="0"/>
          <w:sz w:val="22"/>
          <w:szCs w:val="22"/>
        </w:rPr>
        <w:t>. 2:6, 7). Дека имале некакви житарици и месо на располагање можеме јасно да го видиме од цитати како што се Из. 17:3; 24:5; Лев. 8:2, 26, 31; 9:4; 10:12; 24:5; и Бр. 7:13, 19.” (</w:t>
      </w:r>
      <w:r w:rsidRPr="009E4E53">
        <w:rPr>
          <w:i/>
          <w:snapToGrid w:val="0"/>
          <w:sz w:val="22"/>
          <w:szCs w:val="22"/>
        </w:rPr>
        <w:t>Moses</w:t>
      </w:r>
      <w:r w:rsidRPr="009E4E53">
        <w:rPr>
          <w:snapToGrid w:val="0"/>
          <w:sz w:val="22"/>
          <w:szCs w:val="22"/>
        </w:rPr>
        <w:t xml:space="preserve"> </w:t>
      </w:r>
      <w:r w:rsidRPr="009E4E53">
        <w:rPr>
          <w:i/>
          <w:snapToGrid w:val="0"/>
          <w:sz w:val="22"/>
          <w:szCs w:val="22"/>
        </w:rPr>
        <w:t>and</w:t>
      </w:r>
      <w:r w:rsidRPr="009E4E53">
        <w:rPr>
          <w:snapToGrid w:val="0"/>
          <w:sz w:val="22"/>
          <w:szCs w:val="22"/>
        </w:rPr>
        <w:t xml:space="preserve"> </w:t>
      </w:r>
      <w:r w:rsidRPr="009E4E53">
        <w:rPr>
          <w:i/>
          <w:snapToGrid w:val="0"/>
          <w:sz w:val="22"/>
          <w:szCs w:val="22"/>
        </w:rPr>
        <w:t>the</w:t>
      </w:r>
      <w:r w:rsidRPr="009E4E53">
        <w:rPr>
          <w:snapToGrid w:val="0"/>
          <w:sz w:val="22"/>
          <w:szCs w:val="22"/>
        </w:rPr>
        <w:t xml:space="preserve"> </w:t>
      </w:r>
      <w:r w:rsidRPr="009E4E53">
        <w:rPr>
          <w:i/>
          <w:snapToGrid w:val="0"/>
          <w:sz w:val="22"/>
          <w:szCs w:val="22"/>
        </w:rPr>
        <w:t>Gods</w:t>
      </w:r>
      <w:r w:rsidRPr="009E4E53">
        <w:rPr>
          <w:snapToGrid w:val="0"/>
          <w:sz w:val="22"/>
          <w:szCs w:val="22"/>
        </w:rPr>
        <w:t xml:space="preserve"> </w:t>
      </w:r>
      <w:r w:rsidRPr="009E4E53">
        <w:rPr>
          <w:i/>
          <w:snapToGrid w:val="0"/>
          <w:sz w:val="22"/>
          <w:szCs w:val="22"/>
        </w:rPr>
        <w:t>of</w:t>
      </w:r>
      <w:r w:rsidRPr="009E4E53">
        <w:rPr>
          <w:snapToGrid w:val="0"/>
          <w:sz w:val="22"/>
          <w:szCs w:val="22"/>
        </w:rPr>
        <w:t xml:space="preserve"> </w:t>
      </w:r>
      <w:r w:rsidRPr="009E4E53">
        <w:rPr>
          <w:i/>
          <w:snapToGrid w:val="0"/>
          <w:sz w:val="22"/>
          <w:szCs w:val="22"/>
        </w:rPr>
        <w:t>Egypt,</w:t>
      </w:r>
      <w:r w:rsidRPr="009E4E53">
        <w:rPr>
          <w:snapToGrid w:val="0"/>
          <w:sz w:val="22"/>
          <w:szCs w:val="22"/>
        </w:rPr>
        <w:t xml:space="preserve"> p. 181)</w:t>
      </w:r>
    </w:p>
    <w:p w14:paraId="3F93B776" w14:textId="77777777" w:rsidR="00DB1914" w:rsidRPr="009E4E53" w:rsidRDefault="00DB1914" w:rsidP="009E4E53">
      <w:pPr>
        <w:rPr>
          <w:snapToGrid w:val="0"/>
          <w:sz w:val="22"/>
          <w:szCs w:val="22"/>
        </w:rPr>
      </w:pPr>
    </w:p>
    <w:p w14:paraId="20F2097A" w14:textId="77777777" w:rsidR="00B778E8" w:rsidRPr="009E4E53" w:rsidRDefault="00B93656" w:rsidP="009E4E53">
      <w:pPr>
        <w:ind w:left="567"/>
        <w:rPr>
          <w:snapToGrid w:val="0"/>
          <w:sz w:val="22"/>
          <w:szCs w:val="22"/>
        </w:rPr>
      </w:pPr>
      <w:r w:rsidRPr="009E4E53">
        <w:rPr>
          <w:b/>
          <w:snapToGrid w:val="0"/>
          <w:sz w:val="22"/>
          <w:szCs w:val="22"/>
        </w:rPr>
        <w:t>Ѓ</w:t>
      </w:r>
      <w:r w:rsidR="00B778E8" w:rsidRPr="009E4E53">
        <w:rPr>
          <w:b/>
          <w:snapToGrid w:val="0"/>
          <w:sz w:val="22"/>
          <w:szCs w:val="22"/>
        </w:rPr>
        <w:t>.</w:t>
      </w:r>
      <w:r>
        <w:rPr>
          <w:snapToGrid w:val="0"/>
          <w:sz w:val="22"/>
          <w:szCs w:val="22"/>
        </w:rPr>
        <w:t xml:space="preserve"> </w:t>
      </w:r>
      <w:r w:rsidR="00B778E8" w:rsidRPr="009E4E53">
        <w:rPr>
          <w:b/>
          <w:snapToGrid w:val="0"/>
          <w:sz w:val="22"/>
          <w:szCs w:val="22"/>
        </w:rPr>
        <w:t>Институцијата Сабат</w:t>
      </w:r>
      <w:r w:rsidR="00B778E8" w:rsidRPr="009E4E53">
        <w:rPr>
          <w:snapToGrid w:val="0"/>
          <w:sz w:val="22"/>
          <w:szCs w:val="22"/>
        </w:rPr>
        <w:t xml:space="preserve"> (16:23, 26-30; 31:13).</w:t>
      </w:r>
    </w:p>
    <w:p w14:paraId="00625E79" w14:textId="77777777" w:rsidR="00B778E8" w:rsidRPr="009E4E53" w:rsidRDefault="00B778E8" w:rsidP="009E4E53">
      <w:pPr>
        <w:ind w:left="567"/>
        <w:rPr>
          <w:snapToGrid w:val="0"/>
          <w:sz w:val="22"/>
          <w:szCs w:val="22"/>
        </w:rPr>
      </w:pPr>
      <w:r w:rsidRPr="009E4E53">
        <w:rPr>
          <w:snapToGrid w:val="0"/>
          <w:sz w:val="22"/>
          <w:szCs w:val="22"/>
        </w:rPr>
        <w:t>Формалниот Сабат (16:23-30).</w:t>
      </w:r>
    </w:p>
    <w:p w14:paraId="58CEF091" w14:textId="77777777" w:rsidR="00B93656" w:rsidRDefault="00B93656" w:rsidP="009E4E53">
      <w:pPr>
        <w:rPr>
          <w:color w:val="FF0000"/>
          <w:sz w:val="22"/>
          <w:szCs w:val="22"/>
        </w:rPr>
      </w:pPr>
    </w:p>
    <w:p w14:paraId="15EFD5C1" w14:textId="77777777" w:rsidR="00B778E8" w:rsidRPr="009E4E53" w:rsidRDefault="00B44946" w:rsidP="009E4E53">
      <w:pPr>
        <w:rPr>
          <w:snapToGrid w:val="0"/>
          <w:sz w:val="22"/>
          <w:szCs w:val="22"/>
        </w:rPr>
      </w:pPr>
      <w:r w:rsidRPr="009E4E53">
        <w:rPr>
          <w:color w:val="FF0000"/>
          <w:sz w:val="22"/>
          <w:szCs w:val="22"/>
        </w:rPr>
        <w:t>“</w:t>
      </w:r>
      <w:r w:rsidR="000034AE" w:rsidRPr="009E4E53">
        <w:rPr>
          <w:color w:val="FF0000"/>
          <w:sz w:val="22"/>
          <w:szCs w:val="22"/>
        </w:rPr>
        <w:t>Ете, Господ ви дал денес сабота, затоа во шестиот ден и ви дава леб за два дена. Останете секој во својот дом, и во седмиот ден никој да не го напушта местото свое.” И се одмараше народот седмиот ден.</w:t>
      </w:r>
      <w:r w:rsidRPr="009E4E53">
        <w:rPr>
          <w:color w:val="FF0000"/>
          <w:sz w:val="22"/>
          <w:szCs w:val="22"/>
        </w:rPr>
        <w:t>”</w:t>
      </w:r>
      <w:r w:rsidR="000034AE" w:rsidRPr="009E4E53" w:rsidDel="000034AE">
        <w:rPr>
          <w:snapToGrid w:val="0"/>
          <w:sz w:val="22"/>
          <w:szCs w:val="22"/>
        </w:rPr>
        <w:t xml:space="preserve"> </w:t>
      </w:r>
      <w:r w:rsidR="00B778E8" w:rsidRPr="009E4E53">
        <w:rPr>
          <w:snapToGrid w:val="0"/>
          <w:sz w:val="22"/>
          <w:szCs w:val="22"/>
        </w:rPr>
        <w:t>(Из</w:t>
      </w:r>
      <w:r w:rsidRPr="009E4E53">
        <w:rPr>
          <w:snapToGrid w:val="0"/>
          <w:sz w:val="22"/>
          <w:szCs w:val="22"/>
        </w:rPr>
        <w:t>л</w:t>
      </w:r>
      <w:r w:rsidR="00B778E8" w:rsidRPr="009E4E53">
        <w:rPr>
          <w:snapToGrid w:val="0"/>
          <w:sz w:val="22"/>
          <w:szCs w:val="22"/>
        </w:rPr>
        <w:t>. 16:29, 30).</w:t>
      </w:r>
    </w:p>
    <w:p w14:paraId="2CE7FE45" w14:textId="77777777" w:rsidR="00B93656" w:rsidRDefault="00B93656" w:rsidP="009E4E53">
      <w:pPr>
        <w:ind w:left="567"/>
        <w:rPr>
          <w:snapToGrid w:val="0"/>
          <w:sz w:val="22"/>
          <w:szCs w:val="22"/>
        </w:rPr>
      </w:pPr>
    </w:p>
    <w:p w14:paraId="5B125689" w14:textId="77777777" w:rsidR="00B93656" w:rsidRDefault="00B778E8" w:rsidP="009E4E53">
      <w:pPr>
        <w:ind w:left="567"/>
        <w:rPr>
          <w:b/>
          <w:snapToGrid w:val="0"/>
          <w:sz w:val="22"/>
          <w:szCs w:val="22"/>
        </w:rPr>
      </w:pPr>
      <w:r w:rsidRPr="009E4E53">
        <w:rPr>
          <w:snapToGrid w:val="0"/>
          <w:sz w:val="22"/>
          <w:szCs w:val="22"/>
        </w:rPr>
        <w:t xml:space="preserve">Следува краток заклучок на библиското поучување за Сабат: </w:t>
      </w:r>
    </w:p>
    <w:p w14:paraId="698EABD2" w14:textId="77777777" w:rsidR="00B93656" w:rsidRDefault="00B93656" w:rsidP="009E4E53">
      <w:pPr>
        <w:rPr>
          <w:b/>
          <w:snapToGrid w:val="0"/>
          <w:sz w:val="22"/>
          <w:szCs w:val="22"/>
        </w:rPr>
      </w:pPr>
    </w:p>
    <w:p w14:paraId="21628044" w14:textId="77777777" w:rsidR="00B778E8" w:rsidRPr="009E4E53" w:rsidRDefault="00B93656" w:rsidP="009E4E53">
      <w:pPr>
        <w:ind w:left="1134"/>
        <w:rPr>
          <w:snapToGrid w:val="0"/>
          <w:sz w:val="22"/>
          <w:szCs w:val="22"/>
        </w:rPr>
      </w:pPr>
      <w:r>
        <w:rPr>
          <w:b/>
          <w:snapToGrid w:val="0"/>
          <w:sz w:val="22"/>
          <w:szCs w:val="22"/>
        </w:rPr>
        <w:t xml:space="preserve">1. </w:t>
      </w:r>
      <w:r w:rsidR="00B778E8" w:rsidRPr="009E4E53">
        <w:rPr>
          <w:b/>
          <w:snapToGrid w:val="0"/>
          <w:sz w:val="22"/>
          <w:szCs w:val="22"/>
        </w:rPr>
        <w:t>Првпат Сабат се спомнува во Излез</w:t>
      </w:r>
      <w:r w:rsidR="00B778E8" w:rsidRPr="009E4E53">
        <w:rPr>
          <w:snapToGrid w:val="0"/>
          <w:sz w:val="22"/>
          <w:szCs w:val="22"/>
        </w:rPr>
        <w:t xml:space="preserve"> 16:23. Најверојатно во првите 2500 години од човечката историја никој освен Бог не држел Сабат. (Види Бит.</w:t>
      </w:r>
      <w:r w:rsidR="00015365" w:rsidRPr="009E4E53">
        <w:rPr>
          <w:snapToGrid w:val="0"/>
          <w:sz w:val="22"/>
          <w:szCs w:val="22"/>
        </w:rPr>
        <w:t xml:space="preserve"> </w:t>
      </w:r>
      <w:r w:rsidR="00B778E8" w:rsidRPr="009E4E53">
        <w:rPr>
          <w:snapToGrid w:val="0"/>
          <w:sz w:val="22"/>
          <w:szCs w:val="22"/>
        </w:rPr>
        <w:t>2:2.)</w:t>
      </w:r>
    </w:p>
    <w:p w14:paraId="5ADF7689" w14:textId="77777777" w:rsidR="00B93656" w:rsidRDefault="00B93656" w:rsidP="009E4E53">
      <w:pPr>
        <w:ind w:left="1134"/>
        <w:rPr>
          <w:b/>
          <w:snapToGrid w:val="0"/>
          <w:sz w:val="22"/>
          <w:szCs w:val="22"/>
        </w:rPr>
      </w:pPr>
    </w:p>
    <w:p w14:paraId="49D34AB3" w14:textId="77777777" w:rsidR="00B778E8" w:rsidRPr="009E4E53" w:rsidRDefault="00B93656" w:rsidP="009E4E53">
      <w:pPr>
        <w:ind w:left="1134"/>
        <w:rPr>
          <w:snapToGrid w:val="0"/>
          <w:sz w:val="22"/>
          <w:szCs w:val="22"/>
        </w:rPr>
      </w:pPr>
      <w:r>
        <w:rPr>
          <w:b/>
          <w:snapToGrid w:val="0"/>
          <w:sz w:val="22"/>
          <w:szCs w:val="22"/>
        </w:rPr>
        <w:t xml:space="preserve">2. </w:t>
      </w:r>
      <w:r w:rsidR="00B778E8" w:rsidRPr="009E4E53">
        <w:rPr>
          <w:b/>
          <w:snapToGrid w:val="0"/>
          <w:sz w:val="22"/>
          <w:szCs w:val="22"/>
        </w:rPr>
        <w:t>Сабатот е даден на Израел</w:t>
      </w:r>
      <w:r w:rsidR="00B778E8" w:rsidRPr="009E4E53">
        <w:rPr>
          <w:snapToGrid w:val="0"/>
          <w:sz w:val="22"/>
          <w:szCs w:val="22"/>
        </w:rPr>
        <w:t xml:space="preserve"> (Из. 31:13, 17) кој претходно не занел ништо за нго. (Види Из. 16:29.) Овој ден никогаш не </w:t>
      </w:r>
      <w:r w:rsidR="00A314C0" w:rsidRPr="009E4E53">
        <w:rPr>
          <w:color w:val="000000"/>
          <w:sz w:val="22"/>
          <w:szCs w:val="22"/>
        </w:rPr>
        <w:t>ѝ</w:t>
      </w:r>
      <w:r w:rsidR="00B778E8" w:rsidRPr="009E4E53">
        <w:rPr>
          <w:snapToGrid w:val="0"/>
          <w:sz w:val="22"/>
          <w:szCs w:val="22"/>
        </w:rPr>
        <w:t xml:space="preserve"> бил даден на црквата (види Кол. 2:16; Гал. 4:9-11).</w:t>
      </w:r>
    </w:p>
    <w:p w14:paraId="49E58234" w14:textId="77777777" w:rsidR="00B93656" w:rsidRDefault="00B93656" w:rsidP="009E4E53">
      <w:pPr>
        <w:ind w:left="1134"/>
        <w:rPr>
          <w:b/>
          <w:snapToGrid w:val="0"/>
          <w:sz w:val="22"/>
          <w:szCs w:val="22"/>
        </w:rPr>
      </w:pPr>
    </w:p>
    <w:p w14:paraId="04C0E22E" w14:textId="77777777" w:rsidR="00B778E8" w:rsidRPr="009E4E53" w:rsidRDefault="00B93656" w:rsidP="009E4E53">
      <w:pPr>
        <w:ind w:left="1134"/>
        <w:rPr>
          <w:snapToGrid w:val="0"/>
          <w:sz w:val="22"/>
          <w:szCs w:val="22"/>
        </w:rPr>
      </w:pPr>
      <w:r>
        <w:rPr>
          <w:b/>
          <w:snapToGrid w:val="0"/>
          <w:sz w:val="22"/>
          <w:szCs w:val="22"/>
        </w:rPr>
        <w:t xml:space="preserve">3. </w:t>
      </w:r>
      <w:r w:rsidR="00B778E8" w:rsidRPr="009E4E53">
        <w:rPr>
          <w:b/>
          <w:snapToGrid w:val="0"/>
          <w:sz w:val="22"/>
          <w:szCs w:val="22"/>
        </w:rPr>
        <w:t>Сабат не е еврејски збор за седум, туку за “починка</w:t>
      </w:r>
      <w:r w:rsidR="00B778E8" w:rsidRPr="009E4E53">
        <w:rPr>
          <w:snapToGrid w:val="0"/>
          <w:sz w:val="22"/>
          <w:szCs w:val="22"/>
        </w:rPr>
        <w:t xml:space="preserve">.” Хебрејскиот збор за седум е шеба или шибах. Така, буквалниот превод на четвртата заповед би бил: “Запомни го денот на починка и држи го свет.” </w:t>
      </w:r>
    </w:p>
    <w:p w14:paraId="76B1B7A7" w14:textId="77777777" w:rsidR="00B93656" w:rsidRDefault="00B93656" w:rsidP="009E4E53">
      <w:pPr>
        <w:ind w:left="1134"/>
        <w:rPr>
          <w:b/>
          <w:snapToGrid w:val="0"/>
          <w:sz w:val="22"/>
          <w:szCs w:val="22"/>
        </w:rPr>
      </w:pPr>
    </w:p>
    <w:p w14:paraId="1ADF83AC" w14:textId="77777777" w:rsidR="00B778E8" w:rsidRPr="009E4E53" w:rsidRDefault="00B93656" w:rsidP="009E4E53">
      <w:pPr>
        <w:ind w:left="1134"/>
        <w:rPr>
          <w:snapToGrid w:val="0"/>
          <w:sz w:val="22"/>
          <w:szCs w:val="22"/>
        </w:rPr>
      </w:pPr>
      <w:r>
        <w:rPr>
          <w:b/>
          <w:snapToGrid w:val="0"/>
          <w:sz w:val="22"/>
          <w:szCs w:val="22"/>
        </w:rPr>
        <w:t xml:space="preserve">4. </w:t>
      </w:r>
      <w:r w:rsidR="00B778E8" w:rsidRPr="009E4E53">
        <w:rPr>
          <w:b/>
          <w:snapToGrid w:val="0"/>
          <w:sz w:val="22"/>
          <w:szCs w:val="22"/>
        </w:rPr>
        <w:t>Има повеќе “Сабати” дадени на Израел</w:t>
      </w:r>
      <w:r w:rsidR="00B778E8" w:rsidRPr="009E4E53">
        <w:rPr>
          <w:snapToGrid w:val="0"/>
          <w:sz w:val="22"/>
          <w:szCs w:val="22"/>
        </w:rPr>
        <w:t>:</w:t>
      </w:r>
    </w:p>
    <w:p w14:paraId="0BCB16A8" w14:textId="77777777" w:rsidR="00B778E8" w:rsidRPr="009E4E53" w:rsidRDefault="00B9365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Седмичниот Сабат на седмиот ден (Из. 20:8-11).</w:t>
      </w:r>
    </w:p>
    <w:p w14:paraId="0930F537" w14:textId="77777777" w:rsidR="00B778E8" w:rsidRPr="009E4E53" w:rsidRDefault="00B93656"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Започнува со зајдисонце во петок и завршува со зајдисонце во сабота.</w:t>
      </w:r>
    </w:p>
    <w:p w14:paraId="363BEBB7" w14:textId="77777777" w:rsidR="00B778E8" w:rsidRPr="009E4E53" w:rsidRDefault="00B93656"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Тоа е ден на целосна починка, без служенија или собири</w:t>
      </w:r>
    </w:p>
    <w:p w14:paraId="33CE8FD1" w14:textId="77777777" w:rsidR="00B778E8" w:rsidRPr="009E4E53" w:rsidRDefault="00B93656" w:rsidP="009E4E53">
      <w:pPr>
        <w:ind w:left="1701"/>
        <w:rPr>
          <w:snapToGrid w:val="0"/>
          <w:sz w:val="22"/>
          <w:szCs w:val="22"/>
          <w:lang w:val="mk-MK"/>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Првиот ден од седмиот месец бил Сабат (Лев. 23:24, 25), празникот на трубите. </w:t>
      </w:r>
    </w:p>
    <w:p w14:paraId="16701195" w14:textId="77777777" w:rsidR="00B778E8" w:rsidRPr="009E4E53" w:rsidRDefault="00B93656"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Десеттиот ден од седмиот месец бил Сабат (Лев. 16:29, 30), ден на откупување (Јом Кипур).</w:t>
      </w:r>
    </w:p>
    <w:p w14:paraId="645F2DA2" w14:textId="77777777" w:rsidR="00B778E8" w:rsidRPr="009E4E53" w:rsidRDefault="00B93656"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Петнаесеттиот ден од седмиот месец бил Сабат (Лев. 23:34), празникот на сеници. </w:t>
      </w:r>
    </w:p>
    <w:p w14:paraId="32669C02" w14:textId="77777777" w:rsidR="00B778E8" w:rsidRPr="009E4E53" w:rsidRDefault="00B93656"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Сабат на седмата година (Лев. 25:1-4), кога земјата не требало да се обработува цела година. </w:t>
      </w:r>
    </w:p>
    <w:p w14:paraId="257BD1BE" w14:textId="77777777" w:rsidR="00B778E8" w:rsidRPr="009E4E53" w:rsidRDefault="00B93656"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Педесетна (50) година на Сабат (Лев. 25:8-12).</w:t>
      </w:r>
    </w:p>
    <w:p w14:paraId="1A2A37C6" w14:textId="77777777" w:rsidR="00B778E8" w:rsidRPr="009E4E53" w:rsidRDefault="00B93656"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Седумдесет годишното ропство во Вавилон било во основа казна за непослушност кон држење на годината на одмор. За време од 500 години колку што раководеле со Ветената земја, тие насобрале 70 години на одмор кои не ги спровеле. (Види Лев. 26:27-35; 2 Днв. 36:21; Ерм. 25:11.)</w:t>
      </w:r>
    </w:p>
    <w:p w14:paraId="60AA60EC" w14:textId="77777777" w:rsidR="00B93656" w:rsidRDefault="00B93656" w:rsidP="009E4E53">
      <w:pPr>
        <w:rPr>
          <w:b/>
          <w:snapToGrid w:val="0"/>
          <w:sz w:val="22"/>
          <w:szCs w:val="22"/>
        </w:rPr>
      </w:pPr>
    </w:p>
    <w:p w14:paraId="03552E35" w14:textId="77777777" w:rsidR="00B778E8" w:rsidRPr="009E4E53" w:rsidRDefault="00B93656" w:rsidP="009E4E53">
      <w:pPr>
        <w:ind w:left="1134"/>
        <w:rPr>
          <w:snapToGrid w:val="0"/>
          <w:sz w:val="22"/>
          <w:szCs w:val="22"/>
        </w:rPr>
      </w:pPr>
      <w:r>
        <w:rPr>
          <w:b/>
          <w:snapToGrid w:val="0"/>
          <w:sz w:val="22"/>
          <w:szCs w:val="22"/>
        </w:rPr>
        <w:t xml:space="preserve">5. </w:t>
      </w:r>
      <w:r w:rsidR="00B778E8" w:rsidRPr="009E4E53">
        <w:rPr>
          <w:b/>
          <w:snapToGrid w:val="0"/>
          <w:sz w:val="22"/>
          <w:szCs w:val="22"/>
        </w:rPr>
        <w:t>Сабатот никогаш не е изменет, туку е ставен настрана</w:t>
      </w:r>
      <w:r w:rsidR="00B778E8" w:rsidRPr="009E4E53">
        <w:rPr>
          <w:snapToGrid w:val="0"/>
          <w:sz w:val="22"/>
          <w:szCs w:val="22"/>
        </w:rPr>
        <w:t xml:space="preserve"> затоа што и нацијата Израел е ставена настрана. (Види Мт. 21:43.)</w:t>
      </w:r>
    </w:p>
    <w:p w14:paraId="75DA4D04" w14:textId="77777777" w:rsidR="00B93656" w:rsidRDefault="00B93656" w:rsidP="009E4E53">
      <w:pPr>
        <w:rPr>
          <w:b/>
          <w:snapToGrid w:val="0"/>
          <w:sz w:val="22"/>
          <w:szCs w:val="22"/>
        </w:rPr>
      </w:pPr>
    </w:p>
    <w:p w14:paraId="52C98146" w14:textId="77777777" w:rsidR="00B778E8" w:rsidRPr="009E4E53" w:rsidRDefault="00B93656" w:rsidP="009E4E53">
      <w:pPr>
        <w:ind w:left="1134"/>
        <w:rPr>
          <w:snapToGrid w:val="0"/>
          <w:sz w:val="22"/>
          <w:szCs w:val="22"/>
        </w:rPr>
      </w:pPr>
      <w:r>
        <w:rPr>
          <w:b/>
          <w:snapToGrid w:val="0"/>
          <w:sz w:val="22"/>
          <w:szCs w:val="22"/>
        </w:rPr>
        <w:t xml:space="preserve">6. </w:t>
      </w:r>
      <w:r w:rsidR="00B778E8" w:rsidRPr="009E4E53">
        <w:rPr>
          <w:b/>
          <w:snapToGrid w:val="0"/>
          <w:sz w:val="22"/>
          <w:szCs w:val="22"/>
        </w:rPr>
        <w:t>Сабатот повторно ќе се светкува во текот на 1000 год</w:t>
      </w:r>
      <w:r w:rsidR="00B778E8" w:rsidRPr="009E4E53">
        <w:rPr>
          <w:snapToGrid w:val="0"/>
          <w:sz w:val="22"/>
          <w:szCs w:val="22"/>
        </w:rPr>
        <w:t xml:space="preserve">. </w:t>
      </w:r>
      <w:r w:rsidR="00A314C0" w:rsidRPr="009E4E53">
        <w:rPr>
          <w:snapToGrid w:val="0"/>
          <w:sz w:val="22"/>
          <w:szCs w:val="22"/>
        </w:rPr>
        <w:t xml:space="preserve">царство </w:t>
      </w:r>
      <w:r w:rsidR="00B778E8" w:rsidRPr="009E4E53">
        <w:rPr>
          <w:snapToGrid w:val="0"/>
          <w:sz w:val="22"/>
          <w:szCs w:val="22"/>
        </w:rPr>
        <w:t>(</w:t>
      </w:r>
      <w:r w:rsidR="00A314C0" w:rsidRPr="009E4E53">
        <w:rPr>
          <w:snapToGrid w:val="0"/>
          <w:sz w:val="22"/>
          <w:szCs w:val="22"/>
        </w:rPr>
        <w:t xml:space="preserve">види </w:t>
      </w:r>
      <w:r w:rsidR="00B778E8" w:rsidRPr="009E4E53">
        <w:rPr>
          <w:snapToGrid w:val="0"/>
          <w:sz w:val="22"/>
          <w:szCs w:val="22"/>
        </w:rPr>
        <w:t>Ис. 66:23.)</w:t>
      </w:r>
    </w:p>
    <w:p w14:paraId="17713DB6" w14:textId="77777777" w:rsidR="00B778E8" w:rsidRPr="009E4E53" w:rsidRDefault="00B778E8" w:rsidP="009E4E53">
      <w:pPr>
        <w:ind w:left="1134"/>
        <w:rPr>
          <w:snapToGrid w:val="0"/>
          <w:sz w:val="22"/>
          <w:szCs w:val="22"/>
        </w:rPr>
      </w:pPr>
      <w:r w:rsidRPr="009E4E53">
        <w:rPr>
          <w:snapToGrid w:val="0"/>
          <w:sz w:val="22"/>
          <w:szCs w:val="22"/>
        </w:rPr>
        <w:t xml:space="preserve">Прашање: Зошто црквата обожува во недела? </w:t>
      </w:r>
    </w:p>
    <w:p w14:paraId="6E593C71" w14:textId="77777777" w:rsidR="00B778E8" w:rsidRPr="009E4E53" w:rsidRDefault="00B778E8" w:rsidP="009E4E53">
      <w:pPr>
        <w:ind w:left="1134"/>
        <w:rPr>
          <w:snapToGrid w:val="0"/>
          <w:sz w:val="22"/>
          <w:szCs w:val="22"/>
        </w:rPr>
      </w:pPr>
      <w:r w:rsidRPr="009E4E53">
        <w:rPr>
          <w:snapToGrid w:val="0"/>
          <w:sz w:val="22"/>
          <w:szCs w:val="22"/>
        </w:rPr>
        <w:t xml:space="preserve">Одговор: Црквата се собира во недела за да го прослави воскресението, коешто се случило на првиот ден од седмицата – недела. Овој факт е запишан во сите 4 евангелија. (Мт. 28:1; Мк. 16:2, 9; Лк. 24:1, 13; Јвн. 20:1, 19). Иако 7 ден ни </w:t>
      </w:r>
      <w:r w:rsidR="00A314C0" w:rsidRPr="009E4E53">
        <w:rPr>
          <w:snapToGrid w:val="0"/>
          <w:sz w:val="22"/>
          <w:szCs w:val="22"/>
        </w:rPr>
        <w:t>при</w:t>
      </w:r>
      <w:r w:rsidRPr="009E4E53">
        <w:rPr>
          <w:snapToGrid w:val="0"/>
          <w:sz w:val="22"/>
          <w:szCs w:val="22"/>
        </w:rPr>
        <w:t xml:space="preserve">помнува за завршеното создавање (Из. 20:8-11), првиот ден ни </w:t>
      </w:r>
      <w:r w:rsidR="00A314C0" w:rsidRPr="009E4E53">
        <w:rPr>
          <w:snapToGrid w:val="0"/>
          <w:sz w:val="22"/>
          <w:szCs w:val="22"/>
        </w:rPr>
        <w:t xml:space="preserve">припомнува </w:t>
      </w:r>
      <w:r w:rsidRPr="009E4E53">
        <w:rPr>
          <w:snapToGrid w:val="0"/>
          <w:sz w:val="22"/>
          <w:szCs w:val="22"/>
        </w:rPr>
        <w:t>за завршеното откупување. (Види Дела 20:7; 1 Кор. 16:1, 2; Евр. 7:12.) Вистина е дека Павле често на Евреите им проповедал на Сабат (Дела 13:14; 16:13; 17:2; 18:4), но тоа го правел само затоа што тоа било денот кога Евреите редовно се собирале заедно. (Види 1 Кор. 9:19, 20.)</w:t>
      </w:r>
    </w:p>
    <w:p w14:paraId="7070A645" w14:textId="77777777" w:rsidR="00A631F4" w:rsidRPr="009E4E53" w:rsidRDefault="00A631F4" w:rsidP="009E4E53">
      <w:pPr>
        <w:rPr>
          <w:snapToGrid w:val="0"/>
          <w:sz w:val="22"/>
          <w:szCs w:val="22"/>
        </w:rPr>
      </w:pPr>
    </w:p>
    <w:p w14:paraId="2CA7A293" w14:textId="77777777" w:rsidR="00B778E8" w:rsidRPr="009E4E53" w:rsidRDefault="00B646BD" w:rsidP="009E4E53">
      <w:pPr>
        <w:ind w:left="567"/>
        <w:rPr>
          <w:b/>
          <w:snapToGrid w:val="0"/>
          <w:sz w:val="22"/>
          <w:szCs w:val="22"/>
        </w:rPr>
      </w:pPr>
      <w:r>
        <w:rPr>
          <w:b/>
          <w:snapToGrid w:val="0"/>
          <w:sz w:val="22"/>
          <w:szCs w:val="22"/>
        </w:rPr>
        <w:t>Е</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 xml:space="preserve">Од Пустината до Рефидим </w:t>
      </w:r>
      <w:r w:rsidR="00B778E8" w:rsidRPr="009E4E53">
        <w:rPr>
          <w:snapToGrid w:val="0"/>
          <w:sz w:val="22"/>
          <w:szCs w:val="22"/>
        </w:rPr>
        <w:t>(Изл. 17:1-18:27).</w:t>
      </w:r>
      <w:r w:rsidR="00B778E8" w:rsidRPr="009E4E53">
        <w:rPr>
          <w:b/>
          <w:snapToGrid w:val="0"/>
          <w:sz w:val="22"/>
          <w:szCs w:val="22"/>
        </w:rPr>
        <w:t xml:space="preserve"> Удирање на карпата кај Рефидим </w:t>
      </w:r>
      <w:r w:rsidR="00B778E8" w:rsidRPr="009E4E53">
        <w:rPr>
          <w:snapToGrid w:val="0"/>
          <w:sz w:val="22"/>
          <w:szCs w:val="22"/>
        </w:rPr>
        <w:t>(17:1-7).</w:t>
      </w:r>
      <w:r w:rsidR="00B778E8" w:rsidRPr="009E4E53">
        <w:rPr>
          <w:b/>
          <w:snapToGrid w:val="0"/>
          <w:sz w:val="22"/>
          <w:szCs w:val="22"/>
        </w:rPr>
        <w:t xml:space="preserve"> </w:t>
      </w:r>
      <w:r w:rsidR="00B778E8" w:rsidRPr="009E4E53">
        <w:rPr>
          <w:snapToGrid w:val="0"/>
          <w:sz w:val="22"/>
          <w:szCs w:val="22"/>
        </w:rPr>
        <w:t>(Види Бр. 20:7-13.)</w:t>
      </w:r>
    </w:p>
    <w:p w14:paraId="36149E78" w14:textId="77777777" w:rsidR="00B778E8" w:rsidRPr="009E4E53" w:rsidRDefault="00B778E8" w:rsidP="009E4E53">
      <w:pPr>
        <w:ind w:left="567"/>
        <w:rPr>
          <w:snapToGrid w:val="0"/>
          <w:sz w:val="22"/>
          <w:szCs w:val="22"/>
        </w:rPr>
      </w:pPr>
      <w:r w:rsidRPr="009E4E53">
        <w:rPr>
          <w:snapToGrid w:val="0"/>
          <w:sz w:val="22"/>
          <w:szCs w:val="22"/>
        </w:rPr>
        <w:t>Ова се случило за да се обезбеди вода, која Бог надприродно им ја да</w:t>
      </w:r>
      <w:r w:rsidR="00A314C0" w:rsidRPr="009E4E53">
        <w:rPr>
          <w:snapToGrid w:val="0"/>
          <w:sz w:val="22"/>
          <w:szCs w:val="22"/>
        </w:rPr>
        <w:t>л</w:t>
      </w:r>
      <w:r w:rsidRPr="009E4E53">
        <w:rPr>
          <w:snapToGrid w:val="0"/>
          <w:sz w:val="22"/>
          <w:szCs w:val="22"/>
        </w:rPr>
        <w:t xml:space="preserve"> од една карпа. Речиси 40 години подоцна, Мојсеј ќе удри друга карпа на едно друго место, но тогаш ќе биде надвор од Божјата волја. (Види Бр. 20:7-13.)</w:t>
      </w:r>
    </w:p>
    <w:p w14:paraId="50103CDB" w14:textId="77777777" w:rsidR="00233BBB" w:rsidRPr="009E4E53" w:rsidRDefault="00233BBB" w:rsidP="009E4E53">
      <w:pPr>
        <w:ind w:left="567"/>
        <w:rPr>
          <w:snapToGrid w:val="0"/>
          <w:sz w:val="22"/>
          <w:szCs w:val="22"/>
        </w:rPr>
      </w:pPr>
    </w:p>
    <w:p w14:paraId="19FB808B" w14:textId="77777777" w:rsidR="00B778E8" w:rsidRPr="009E4E53" w:rsidRDefault="00B778E8" w:rsidP="009E4E53">
      <w:pPr>
        <w:ind w:left="567"/>
        <w:rPr>
          <w:snapToGrid w:val="0"/>
          <w:sz w:val="22"/>
          <w:szCs w:val="22"/>
        </w:rPr>
      </w:pPr>
      <w:r w:rsidRPr="009E4E53">
        <w:rPr>
          <w:snapToGrid w:val="0"/>
          <w:sz w:val="22"/>
          <w:szCs w:val="22"/>
        </w:rPr>
        <w:t>Мојсеј ја удира карпата</w:t>
      </w:r>
      <w:r w:rsidR="00640221" w:rsidRPr="009E4E53">
        <w:rPr>
          <w:snapToGrid w:val="0"/>
          <w:sz w:val="22"/>
          <w:szCs w:val="22"/>
        </w:rPr>
        <w:t xml:space="preserve"> (17:6)</w:t>
      </w:r>
      <w:r w:rsidRPr="009E4E53">
        <w:rPr>
          <w:snapToGrid w:val="0"/>
          <w:sz w:val="22"/>
          <w:szCs w:val="22"/>
        </w:rPr>
        <w:t xml:space="preserve">. Израелците речиси биле подготвенио да го каменуваат Мојсеј затоа што биле жедни, кога Бог ја земал работата во свои раце. </w:t>
      </w:r>
      <w:r w:rsidR="00640221" w:rsidRPr="009E4E53">
        <w:rPr>
          <w:snapToGrid w:val="0"/>
          <w:color w:val="FF0000"/>
          <w:sz w:val="22"/>
          <w:szCs w:val="22"/>
        </w:rPr>
        <w:t>“</w:t>
      </w:r>
      <w:r w:rsidR="0081531C" w:rsidRPr="009E4E53">
        <w:rPr>
          <w:color w:val="FF0000"/>
          <w:sz w:val="22"/>
          <w:szCs w:val="22"/>
        </w:rPr>
        <w:t>А Јас ќе стојам онаму кај карпата на Хорив пред доаѓањето твое; а ти тогаш удри во карпата, и од неа ќе потече вода и народот ќе пие.” И направи Мојсеј така пред синовите на Израел</w:t>
      </w:r>
      <w:r w:rsidR="0081531C" w:rsidRPr="009E4E53">
        <w:rPr>
          <w:snapToGrid w:val="0"/>
          <w:color w:val="FF0000"/>
          <w:sz w:val="22"/>
          <w:szCs w:val="22"/>
        </w:rPr>
        <w:t>.</w:t>
      </w:r>
      <w:r w:rsidR="00640221" w:rsidRPr="009E4E53">
        <w:rPr>
          <w:snapToGrid w:val="0"/>
          <w:color w:val="FF0000"/>
          <w:sz w:val="22"/>
          <w:szCs w:val="22"/>
        </w:rPr>
        <w:t>”</w:t>
      </w:r>
      <w:r w:rsidR="0081531C" w:rsidRPr="009E4E53">
        <w:rPr>
          <w:snapToGrid w:val="0"/>
          <w:sz w:val="22"/>
          <w:szCs w:val="22"/>
        </w:rPr>
        <w:t xml:space="preserve"> </w:t>
      </w:r>
      <w:r w:rsidRPr="009E4E53">
        <w:rPr>
          <w:snapToGrid w:val="0"/>
          <w:sz w:val="22"/>
          <w:szCs w:val="22"/>
        </w:rPr>
        <w:br/>
      </w:r>
    </w:p>
    <w:p w14:paraId="607F05F2" w14:textId="77777777" w:rsidR="00B778E8" w:rsidRPr="009E4E53" w:rsidRDefault="00B646BD" w:rsidP="009E4E53">
      <w:pPr>
        <w:ind w:left="567"/>
        <w:rPr>
          <w:snapToGrid w:val="0"/>
          <w:sz w:val="22"/>
          <w:szCs w:val="22"/>
        </w:rPr>
      </w:pPr>
      <w:r>
        <w:rPr>
          <w:b/>
          <w:snapToGrid w:val="0"/>
          <w:sz w:val="22"/>
          <w:szCs w:val="22"/>
        </w:rPr>
        <w:t>Ж</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 xml:space="preserve">Израел ги победува Амаличаните </w:t>
      </w:r>
      <w:r w:rsidR="00B778E8" w:rsidRPr="009E4E53">
        <w:rPr>
          <w:snapToGrid w:val="0"/>
          <w:sz w:val="22"/>
          <w:szCs w:val="22"/>
        </w:rPr>
        <w:t xml:space="preserve">(Изл. 17:8-16). Овде треба да се забележат 4 работи кои се јавуваат за прв пат: </w:t>
      </w:r>
    </w:p>
    <w:p w14:paraId="041410A0" w14:textId="77777777" w:rsidR="00B646BD" w:rsidRDefault="00B646BD" w:rsidP="009E4E53">
      <w:pPr>
        <w:rPr>
          <w:b/>
          <w:snapToGrid w:val="0"/>
          <w:sz w:val="22"/>
          <w:szCs w:val="22"/>
        </w:rPr>
      </w:pPr>
    </w:p>
    <w:p w14:paraId="10CE7955" w14:textId="77777777" w:rsidR="00B778E8" w:rsidRPr="009E4E53" w:rsidRDefault="00B646BD" w:rsidP="009E4E53">
      <w:pPr>
        <w:ind w:left="1134"/>
        <w:rPr>
          <w:snapToGrid w:val="0"/>
          <w:sz w:val="22"/>
          <w:szCs w:val="22"/>
        </w:rPr>
      </w:pPr>
      <w:r>
        <w:rPr>
          <w:b/>
          <w:snapToGrid w:val="0"/>
          <w:sz w:val="22"/>
          <w:szCs w:val="22"/>
        </w:rPr>
        <w:t xml:space="preserve">1. </w:t>
      </w:r>
      <w:r w:rsidR="00B778E8" w:rsidRPr="009E4E53">
        <w:rPr>
          <w:b/>
          <w:snapToGrid w:val="0"/>
          <w:sz w:val="22"/>
          <w:szCs w:val="22"/>
        </w:rPr>
        <w:t>За првпат се спомнува Јошуа</w:t>
      </w:r>
      <w:r w:rsidR="00B778E8" w:rsidRPr="009E4E53">
        <w:rPr>
          <w:snapToGrid w:val="0"/>
          <w:sz w:val="22"/>
          <w:szCs w:val="22"/>
        </w:rPr>
        <w:t>, кој беше избран од Мојсеј да ги води израелските војски (17:9).</w:t>
      </w:r>
    </w:p>
    <w:p w14:paraId="5C1175FD" w14:textId="77777777" w:rsidR="00B778E8" w:rsidRPr="009E4E53" w:rsidRDefault="00B646BD" w:rsidP="009E4E53">
      <w:pPr>
        <w:ind w:left="1134"/>
        <w:rPr>
          <w:snapToGrid w:val="0"/>
          <w:sz w:val="22"/>
          <w:szCs w:val="22"/>
        </w:rPr>
      </w:pPr>
      <w:r>
        <w:rPr>
          <w:b/>
          <w:snapToGrid w:val="0"/>
          <w:sz w:val="22"/>
          <w:szCs w:val="22"/>
        </w:rPr>
        <w:t xml:space="preserve">2. </w:t>
      </w:r>
      <w:r w:rsidR="00B778E8" w:rsidRPr="009E4E53">
        <w:rPr>
          <w:b/>
          <w:snapToGrid w:val="0"/>
          <w:sz w:val="22"/>
          <w:szCs w:val="22"/>
        </w:rPr>
        <w:t>Првата молитва на Мојсеј за Израел</w:t>
      </w:r>
      <w:r w:rsidR="00B778E8" w:rsidRPr="009E4E53">
        <w:rPr>
          <w:snapToGrid w:val="0"/>
          <w:sz w:val="22"/>
          <w:szCs w:val="22"/>
        </w:rPr>
        <w:t xml:space="preserve"> (17:11, 12).</w:t>
      </w:r>
    </w:p>
    <w:p w14:paraId="24E84906" w14:textId="77777777" w:rsidR="00B778E8" w:rsidRPr="009E4E53" w:rsidRDefault="00B646BD" w:rsidP="009E4E53">
      <w:pPr>
        <w:ind w:left="1134"/>
        <w:rPr>
          <w:snapToGrid w:val="0"/>
          <w:sz w:val="22"/>
          <w:szCs w:val="22"/>
        </w:rPr>
      </w:pPr>
      <w:r>
        <w:rPr>
          <w:b/>
          <w:snapToGrid w:val="0"/>
          <w:sz w:val="22"/>
          <w:szCs w:val="22"/>
        </w:rPr>
        <w:t xml:space="preserve">3. </w:t>
      </w:r>
      <w:r w:rsidR="00B778E8" w:rsidRPr="009E4E53">
        <w:rPr>
          <w:b/>
          <w:snapToGrid w:val="0"/>
          <w:sz w:val="22"/>
          <w:szCs w:val="22"/>
        </w:rPr>
        <w:t>Бог наредува да се запише првиот дел од Библијата</w:t>
      </w:r>
      <w:r w:rsidR="00B778E8" w:rsidRPr="009E4E53">
        <w:rPr>
          <w:snapToGrid w:val="0"/>
          <w:sz w:val="22"/>
          <w:szCs w:val="22"/>
        </w:rPr>
        <w:t xml:space="preserve"> (17:14).</w:t>
      </w:r>
    </w:p>
    <w:p w14:paraId="7E46240C" w14:textId="77777777" w:rsidR="00B778E8" w:rsidRPr="009E4E53" w:rsidRDefault="00B646BD" w:rsidP="009E4E53">
      <w:pPr>
        <w:ind w:left="1134"/>
        <w:rPr>
          <w:snapToGrid w:val="0"/>
          <w:sz w:val="22"/>
          <w:szCs w:val="22"/>
        </w:rPr>
      </w:pPr>
      <w:r>
        <w:rPr>
          <w:b/>
          <w:snapToGrid w:val="0"/>
          <w:sz w:val="22"/>
          <w:szCs w:val="22"/>
        </w:rPr>
        <w:t xml:space="preserve">4. </w:t>
      </w:r>
      <w:r w:rsidR="00B778E8" w:rsidRPr="009E4E53">
        <w:rPr>
          <w:b/>
          <w:snapToGrid w:val="0"/>
          <w:sz w:val="22"/>
          <w:szCs w:val="22"/>
        </w:rPr>
        <w:t>Прво спомнување на едно од големите Божји имиња – Јахве Ниси</w:t>
      </w:r>
      <w:r w:rsidR="00B778E8" w:rsidRPr="009E4E53">
        <w:rPr>
          <w:snapToGrid w:val="0"/>
          <w:sz w:val="22"/>
          <w:szCs w:val="22"/>
        </w:rPr>
        <w:t>. (Господ е моето знаме). (Види 17:15.)</w:t>
      </w:r>
    </w:p>
    <w:p w14:paraId="63E1DB64" w14:textId="77777777" w:rsidR="00B778E8" w:rsidRPr="009E4E53" w:rsidRDefault="00B778E8" w:rsidP="009E4E53">
      <w:pPr>
        <w:ind w:left="1134"/>
        <w:rPr>
          <w:snapToGrid w:val="0"/>
          <w:sz w:val="22"/>
          <w:szCs w:val="22"/>
        </w:rPr>
      </w:pPr>
      <w:r w:rsidRPr="009E4E53">
        <w:rPr>
          <w:snapToGrid w:val="0"/>
          <w:sz w:val="22"/>
          <w:szCs w:val="22"/>
        </w:rPr>
        <w:t>Мојсеј ги победува непријателите (17:11). Непријателите – Амалечаните се потомци на Исав (Бит.</w:t>
      </w:r>
      <w:r w:rsidR="00015365" w:rsidRPr="009E4E53">
        <w:rPr>
          <w:snapToGrid w:val="0"/>
          <w:sz w:val="22"/>
          <w:szCs w:val="22"/>
        </w:rPr>
        <w:t xml:space="preserve"> </w:t>
      </w:r>
      <w:r w:rsidRPr="009E4E53">
        <w:rPr>
          <w:snapToGrid w:val="0"/>
          <w:sz w:val="22"/>
          <w:szCs w:val="22"/>
        </w:rPr>
        <w:t xml:space="preserve">36:12), номадско и насилно племе, </w:t>
      </w:r>
      <w:r w:rsidR="002F2262" w:rsidRPr="009E4E53">
        <w:rPr>
          <w:snapToGrid w:val="0"/>
          <w:sz w:val="22"/>
          <w:szCs w:val="22"/>
        </w:rPr>
        <w:t xml:space="preserve">кое </w:t>
      </w:r>
      <w:r w:rsidRPr="009E4E53">
        <w:rPr>
          <w:snapToGrid w:val="0"/>
          <w:sz w:val="22"/>
          <w:szCs w:val="22"/>
        </w:rPr>
        <w:t>најверојатно го следеле Израел некое време пред да одберат момент за да нападнат (17:8).</w:t>
      </w:r>
    </w:p>
    <w:p w14:paraId="6AAA6F0E" w14:textId="77777777" w:rsidR="00B778E8" w:rsidRPr="009E4E53" w:rsidRDefault="00B778E8" w:rsidP="009E4E53">
      <w:pPr>
        <w:ind w:left="1134"/>
        <w:rPr>
          <w:snapToGrid w:val="0"/>
          <w:sz w:val="22"/>
          <w:szCs w:val="22"/>
        </w:rPr>
      </w:pPr>
      <w:r w:rsidRPr="009E4E53">
        <w:rPr>
          <w:snapToGrid w:val="0"/>
          <w:sz w:val="22"/>
          <w:szCs w:val="22"/>
        </w:rPr>
        <w:t>Генералот – Јошуа</w:t>
      </w:r>
      <w:r w:rsidR="002F2262" w:rsidRPr="009E4E53">
        <w:rPr>
          <w:snapToGrid w:val="0"/>
          <w:sz w:val="22"/>
          <w:szCs w:val="22"/>
        </w:rPr>
        <w:t>, о</w:t>
      </w:r>
      <w:r w:rsidRPr="009E4E53">
        <w:rPr>
          <w:snapToGrid w:val="0"/>
          <w:sz w:val="22"/>
          <w:szCs w:val="22"/>
        </w:rPr>
        <w:t xml:space="preserve">вде за прв пат се спомнува </w:t>
      </w:r>
      <w:r w:rsidR="002F2262" w:rsidRPr="009E4E53">
        <w:rPr>
          <w:snapToGrid w:val="0"/>
          <w:sz w:val="22"/>
          <w:szCs w:val="22"/>
        </w:rPr>
        <w:t xml:space="preserve">како </w:t>
      </w:r>
      <w:r w:rsidRPr="009E4E53">
        <w:rPr>
          <w:snapToGrid w:val="0"/>
          <w:sz w:val="22"/>
          <w:szCs w:val="22"/>
        </w:rPr>
        <w:t>најчудесен воин кој било кога живеел. И покрај неговата младост (најверојатно во своите рани дваесети), Мојсеј го одбира него да биде на чело на Израелската војска. Неговата способност и храброст биле рака под рака со неговата љубов за Бог (17:9).</w:t>
      </w:r>
    </w:p>
    <w:p w14:paraId="27736339" w14:textId="77777777" w:rsidR="00B778E8" w:rsidRPr="009E4E53" w:rsidRDefault="00B778E8" w:rsidP="009E4E53">
      <w:pPr>
        <w:ind w:left="1134"/>
        <w:rPr>
          <w:snapToGrid w:val="0"/>
          <w:sz w:val="22"/>
          <w:szCs w:val="22"/>
        </w:rPr>
      </w:pPr>
      <w:r w:rsidRPr="009E4E53">
        <w:rPr>
          <w:snapToGrid w:val="0"/>
          <w:sz w:val="22"/>
          <w:szCs w:val="22"/>
        </w:rPr>
        <w:t>Застапникот – Мојсеј</w:t>
      </w:r>
      <w:r w:rsidR="002F2262" w:rsidRPr="009E4E53">
        <w:rPr>
          <w:snapToGrid w:val="0"/>
          <w:sz w:val="22"/>
          <w:szCs w:val="22"/>
        </w:rPr>
        <w:t>:</w:t>
      </w:r>
      <w:r w:rsidRPr="009E4E53">
        <w:rPr>
          <w:snapToGrid w:val="0"/>
          <w:sz w:val="22"/>
          <w:szCs w:val="22"/>
        </w:rPr>
        <w:t xml:space="preserve"> Овој голем старец се качил на блискиот рид, ги дигнал рацете нагоре, и почнал да се моли за Јошуа и Израел кои се бореле во долината. (17:11).</w:t>
      </w:r>
    </w:p>
    <w:p w14:paraId="10B25435" w14:textId="77777777" w:rsidR="00B778E8" w:rsidRPr="009E4E53" w:rsidRDefault="00B778E8" w:rsidP="009E4E53">
      <w:pPr>
        <w:ind w:left="1134"/>
        <w:rPr>
          <w:snapToGrid w:val="0"/>
          <w:sz w:val="22"/>
          <w:szCs w:val="22"/>
        </w:rPr>
      </w:pPr>
      <w:r w:rsidRPr="009E4E53">
        <w:rPr>
          <w:snapToGrid w:val="0"/>
          <w:sz w:val="22"/>
          <w:szCs w:val="22"/>
        </w:rPr>
        <w:t>Помошниците – Арон и Хур</w:t>
      </w:r>
      <w:r w:rsidR="002F2262" w:rsidRPr="009E4E53">
        <w:rPr>
          <w:snapToGrid w:val="0"/>
          <w:sz w:val="22"/>
          <w:szCs w:val="22"/>
        </w:rPr>
        <w:t>:</w:t>
      </w:r>
      <w:r w:rsidRPr="009E4E53">
        <w:rPr>
          <w:snapToGrid w:val="0"/>
          <w:sz w:val="22"/>
          <w:szCs w:val="22"/>
        </w:rPr>
        <w:t xml:space="preserve"> Овие двајца му помагале на Мојсеј да ги држи своите уморни раце нагоре, за Бог да им даде победа. Израел победува, напишан е првиот дел од Библијата, и Мојсеј гради олтар на Бог, кој го нарекува Јахве Ниси, што значи </w:t>
      </w:r>
      <w:r w:rsidR="002F2262" w:rsidRPr="009E4E53">
        <w:rPr>
          <w:snapToGrid w:val="0"/>
          <w:sz w:val="22"/>
          <w:szCs w:val="22"/>
        </w:rPr>
        <w:t>"</w:t>
      </w:r>
      <w:r w:rsidRPr="009E4E53">
        <w:rPr>
          <w:snapToGrid w:val="0"/>
          <w:sz w:val="22"/>
          <w:szCs w:val="22"/>
        </w:rPr>
        <w:t>Бог е моето знаме</w:t>
      </w:r>
      <w:r w:rsidR="002F2262" w:rsidRPr="009E4E53">
        <w:rPr>
          <w:snapToGrid w:val="0"/>
          <w:sz w:val="22"/>
          <w:szCs w:val="22"/>
        </w:rPr>
        <w:t>"</w:t>
      </w:r>
      <w:r w:rsidRPr="009E4E53">
        <w:rPr>
          <w:snapToGrid w:val="0"/>
          <w:sz w:val="22"/>
          <w:szCs w:val="22"/>
        </w:rPr>
        <w:t xml:space="preserve">. </w:t>
      </w:r>
    </w:p>
    <w:p w14:paraId="24552835" w14:textId="77777777" w:rsidR="00A631F4" w:rsidRPr="009E4E53" w:rsidRDefault="00A631F4" w:rsidP="009E4E53">
      <w:pPr>
        <w:rPr>
          <w:snapToGrid w:val="0"/>
          <w:sz w:val="22"/>
          <w:szCs w:val="22"/>
        </w:rPr>
      </w:pPr>
    </w:p>
    <w:p w14:paraId="71F44082" w14:textId="77777777" w:rsidR="00B778E8" w:rsidRDefault="00B646BD" w:rsidP="009E4E53">
      <w:pPr>
        <w:ind w:left="567"/>
        <w:rPr>
          <w:b/>
          <w:snapToGrid w:val="0"/>
          <w:sz w:val="22"/>
          <w:szCs w:val="22"/>
        </w:rPr>
      </w:pPr>
      <w:r>
        <w:rPr>
          <w:b/>
          <w:snapToGrid w:val="0"/>
          <w:sz w:val="22"/>
          <w:szCs w:val="22"/>
        </w:rPr>
        <w:t>З</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Мојсеј се среќава со своето семејство (18:5)</w:t>
      </w:r>
      <w:r w:rsidR="002F2262" w:rsidRPr="009E4E53">
        <w:rPr>
          <w:b/>
          <w:snapToGrid w:val="0"/>
          <w:sz w:val="22"/>
          <w:szCs w:val="22"/>
        </w:rPr>
        <w:t>,</w:t>
      </w:r>
      <w:r w:rsidR="00B778E8" w:rsidRPr="009E4E53">
        <w:rPr>
          <w:b/>
          <w:snapToGrid w:val="0"/>
          <w:sz w:val="22"/>
          <w:szCs w:val="22"/>
        </w:rPr>
        <w:t xml:space="preserve"> </w:t>
      </w:r>
      <w:r w:rsidR="002F2262" w:rsidRPr="009E4E53">
        <w:rPr>
          <w:b/>
          <w:snapToGrid w:val="0"/>
          <w:sz w:val="22"/>
          <w:szCs w:val="22"/>
        </w:rPr>
        <w:t>и</w:t>
      </w:r>
      <w:r w:rsidR="00B778E8" w:rsidRPr="009E4E53">
        <w:rPr>
          <w:b/>
          <w:snapToGrid w:val="0"/>
          <w:sz w:val="22"/>
          <w:szCs w:val="22"/>
        </w:rPr>
        <w:t xml:space="preserve"> се поздравува со </w:t>
      </w:r>
      <w:r w:rsidR="002F2262" w:rsidRPr="009E4E53">
        <w:rPr>
          <w:b/>
          <w:snapToGrid w:val="0"/>
          <w:sz w:val="22"/>
          <w:szCs w:val="22"/>
        </w:rPr>
        <w:t>нив</w:t>
      </w:r>
      <w:r w:rsidR="00B778E8" w:rsidRPr="009E4E53">
        <w:rPr>
          <w:b/>
          <w:snapToGrid w:val="0"/>
          <w:sz w:val="22"/>
          <w:szCs w:val="22"/>
        </w:rPr>
        <w:t xml:space="preserve"> (18:7).</w:t>
      </w:r>
    </w:p>
    <w:p w14:paraId="425BB177" w14:textId="77777777" w:rsidR="00B646BD" w:rsidRPr="009E4E53" w:rsidRDefault="00B646BD" w:rsidP="009E4E53">
      <w:pPr>
        <w:ind w:left="567"/>
        <w:rPr>
          <w:b/>
          <w:snapToGrid w:val="0"/>
          <w:sz w:val="22"/>
          <w:szCs w:val="22"/>
        </w:rPr>
      </w:pPr>
    </w:p>
    <w:p w14:paraId="52B3EDFB" w14:textId="77777777" w:rsidR="00444F0A" w:rsidRPr="009E4E53" w:rsidRDefault="00B646BD"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Тој е поздравен од Јотор, од Сепфора и од неговите два сина Гешом и Елиезер. </w:t>
      </w:r>
    </w:p>
    <w:p w14:paraId="5BBDA886" w14:textId="77777777" w:rsidR="00B778E8" w:rsidRPr="009E4E53" w:rsidRDefault="00B646BD"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На совет на Јотор, Мојсеј поставува способни луѓе да судат за проблемите на Израел (18:17-27).</w:t>
      </w:r>
    </w:p>
    <w:p w14:paraId="15F6FD91" w14:textId="77777777" w:rsidR="00B778E8" w:rsidRPr="009E4E53" w:rsidRDefault="00B778E8" w:rsidP="009E4E53">
      <w:pPr>
        <w:rPr>
          <w:snapToGrid w:val="0"/>
          <w:sz w:val="22"/>
          <w:szCs w:val="22"/>
        </w:rPr>
      </w:pPr>
    </w:p>
    <w:tbl>
      <w:tblPr>
        <w:tblW w:w="0" w:type="auto"/>
        <w:tblInd w:w="468" w:type="dxa"/>
        <w:tblLayout w:type="fixed"/>
        <w:tblLook w:val="0000" w:firstRow="0" w:lastRow="0" w:firstColumn="0" w:lastColumn="0" w:noHBand="0" w:noVBand="0"/>
      </w:tblPr>
      <w:tblGrid>
        <w:gridCol w:w="8190"/>
      </w:tblGrid>
      <w:tr w:rsidR="00B778E8" w:rsidRPr="009E4E53" w14:paraId="6CD22E05"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000080" w:fill="auto"/>
          </w:tcPr>
          <w:p w14:paraId="3F6A51D5" w14:textId="77777777" w:rsidR="00B778E8" w:rsidRPr="009E4E53" w:rsidRDefault="00B778E8" w:rsidP="009E4E53">
            <w:pPr>
              <w:jc w:val="center"/>
              <w:rPr>
                <w:b/>
                <w:snapToGrid w:val="0"/>
                <w:sz w:val="22"/>
                <w:szCs w:val="22"/>
              </w:rPr>
            </w:pPr>
            <w:r w:rsidRPr="009E4E53">
              <w:rPr>
                <w:b/>
                <w:snapToGrid w:val="0"/>
                <w:sz w:val="22"/>
                <w:szCs w:val="22"/>
              </w:rPr>
              <w:t>Израел, на пат кон Синај (Изл. 12-18)</w:t>
            </w:r>
          </w:p>
        </w:tc>
      </w:tr>
      <w:tr w:rsidR="00B778E8" w:rsidRPr="009E4E53" w14:paraId="6652291D"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563C6742" w14:textId="77777777" w:rsidR="00B778E8" w:rsidRPr="009E4E53" w:rsidRDefault="00B778E8" w:rsidP="009E4E53">
            <w:pPr>
              <w:jc w:val="center"/>
              <w:rPr>
                <w:b/>
                <w:snapToGrid w:val="0"/>
                <w:sz w:val="22"/>
                <w:szCs w:val="22"/>
              </w:rPr>
            </w:pPr>
            <w:r w:rsidRPr="009E4E53">
              <w:rPr>
                <w:b/>
                <w:snapToGrid w:val="0"/>
                <w:sz w:val="22"/>
                <w:szCs w:val="22"/>
              </w:rPr>
              <w:t>A. ЈАВУВАЊЕ НА ОБЛАКОТ НА СЛАВА (Изл. 13:21, 22)</w:t>
            </w:r>
          </w:p>
        </w:tc>
      </w:tr>
      <w:tr w:rsidR="00B778E8" w:rsidRPr="009E4E53" w14:paraId="16818D89" w14:textId="77777777">
        <w:tblPrEx>
          <w:tblCellMar>
            <w:top w:w="0" w:type="dxa"/>
            <w:bottom w:w="0" w:type="dxa"/>
          </w:tblCellMar>
        </w:tblPrEx>
        <w:tc>
          <w:tcPr>
            <w:tcW w:w="8190" w:type="dxa"/>
            <w:tcBorders>
              <w:left w:val="single" w:sz="6" w:space="0" w:color="000080"/>
              <w:right w:val="single" w:sz="6" w:space="0" w:color="000080"/>
            </w:tcBorders>
          </w:tcPr>
          <w:p w14:paraId="79002B14" w14:textId="77777777" w:rsidR="00B778E8" w:rsidRPr="009E4E53" w:rsidRDefault="00B778E8" w:rsidP="009E4E53">
            <w:pPr>
              <w:rPr>
                <w:snapToGrid w:val="0"/>
                <w:sz w:val="22"/>
                <w:szCs w:val="22"/>
              </w:rPr>
            </w:pPr>
            <w:r w:rsidRPr="009E4E53">
              <w:rPr>
                <w:snapToGrid w:val="0"/>
                <w:sz w:val="22"/>
                <w:szCs w:val="22"/>
              </w:rPr>
              <w:t xml:space="preserve">Прво од десет библиски објави. </w:t>
            </w:r>
          </w:p>
        </w:tc>
      </w:tr>
      <w:tr w:rsidR="00B778E8" w:rsidRPr="009E4E53" w14:paraId="6CF9F5AC"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031F9092" w14:textId="77777777" w:rsidR="00B778E8" w:rsidRPr="009E4E53" w:rsidRDefault="00B778E8" w:rsidP="009E4E53">
            <w:pPr>
              <w:jc w:val="center"/>
              <w:rPr>
                <w:b/>
                <w:snapToGrid w:val="0"/>
                <w:sz w:val="22"/>
                <w:szCs w:val="22"/>
              </w:rPr>
            </w:pPr>
            <w:r w:rsidRPr="009E4E53">
              <w:rPr>
                <w:b/>
                <w:snapToGrid w:val="0"/>
                <w:sz w:val="22"/>
                <w:szCs w:val="22"/>
              </w:rPr>
              <w:t>B. ГОНЕТИ ОД ФАРАОНОТ (14:5–10)</w:t>
            </w:r>
          </w:p>
        </w:tc>
      </w:tr>
      <w:tr w:rsidR="00B778E8" w:rsidRPr="009E4E53" w14:paraId="1B373C7B" w14:textId="77777777">
        <w:tblPrEx>
          <w:tblCellMar>
            <w:top w:w="0" w:type="dxa"/>
            <w:bottom w:w="0" w:type="dxa"/>
          </w:tblCellMar>
        </w:tblPrEx>
        <w:tc>
          <w:tcPr>
            <w:tcW w:w="8190" w:type="dxa"/>
            <w:tcBorders>
              <w:left w:val="single" w:sz="6" w:space="0" w:color="000080"/>
              <w:right w:val="single" w:sz="6" w:space="0" w:color="000080"/>
            </w:tcBorders>
          </w:tcPr>
          <w:p w14:paraId="4C52B003" w14:textId="77777777" w:rsidR="00B778E8" w:rsidRPr="009E4E53" w:rsidRDefault="00B778E8" w:rsidP="009E4E53">
            <w:pPr>
              <w:rPr>
                <w:snapToGrid w:val="0"/>
                <w:sz w:val="22"/>
                <w:szCs w:val="22"/>
              </w:rPr>
            </w:pPr>
            <w:r w:rsidRPr="009E4E53">
              <w:rPr>
                <w:rFonts w:eastAsia="Cambria"/>
                <w:sz w:val="22"/>
                <w:szCs w:val="22"/>
              </w:rPr>
              <w:t>Одлуката на Фараонот – да ги стасаат</w:t>
            </w:r>
          </w:p>
        </w:tc>
      </w:tr>
      <w:tr w:rsidR="00B778E8" w:rsidRPr="009E4E53" w14:paraId="021A9E67" w14:textId="77777777">
        <w:tblPrEx>
          <w:tblCellMar>
            <w:top w:w="0" w:type="dxa"/>
            <w:bottom w:w="0" w:type="dxa"/>
          </w:tblCellMar>
        </w:tblPrEx>
        <w:tc>
          <w:tcPr>
            <w:tcW w:w="8190" w:type="dxa"/>
            <w:tcBorders>
              <w:left w:val="single" w:sz="6" w:space="0" w:color="000080"/>
              <w:right w:val="single" w:sz="6" w:space="0" w:color="000080"/>
            </w:tcBorders>
          </w:tcPr>
          <w:p w14:paraId="311808E9" w14:textId="77777777" w:rsidR="00B778E8" w:rsidRPr="009E4E53" w:rsidRDefault="00B778E8" w:rsidP="009E4E53">
            <w:pPr>
              <w:rPr>
                <w:snapToGrid w:val="0"/>
                <w:sz w:val="22"/>
                <w:szCs w:val="22"/>
              </w:rPr>
            </w:pPr>
            <w:r w:rsidRPr="009E4E53">
              <w:rPr>
                <w:rFonts w:eastAsia="Cambria"/>
                <w:sz w:val="22"/>
                <w:szCs w:val="22"/>
              </w:rPr>
              <w:t>Очајот на народот – да се предадат</w:t>
            </w:r>
          </w:p>
        </w:tc>
      </w:tr>
      <w:tr w:rsidR="00B778E8" w:rsidRPr="009E4E53" w14:paraId="4EEBC2CA" w14:textId="77777777">
        <w:tblPrEx>
          <w:tblCellMar>
            <w:top w:w="0" w:type="dxa"/>
            <w:bottom w:w="0" w:type="dxa"/>
          </w:tblCellMar>
        </w:tblPrEx>
        <w:tc>
          <w:tcPr>
            <w:tcW w:w="8190" w:type="dxa"/>
            <w:tcBorders>
              <w:left w:val="single" w:sz="6" w:space="0" w:color="000080"/>
              <w:right w:val="single" w:sz="6" w:space="0" w:color="000080"/>
            </w:tcBorders>
          </w:tcPr>
          <w:p w14:paraId="523B7B08" w14:textId="77777777" w:rsidR="00B778E8" w:rsidRPr="009E4E53" w:rsidRDefault="00B778E8" w:rsidP="009E4E53">
            <w:pPr>
              <w:rPr>
                <w:snapToGrid w:val="0"/>
                <w:sz w:val="22"/>
                <w:szCs w:val="22"/>
              </w:rPr>
            </w:pPr>
            <w:r w:rsidRPr="009E4E53">
              <w:rPr>
                <w:rFonts w:eastAsia="Cambria"/>
                <w:sz w:val="22"/>
                <w:szCs w:val="22"/>
              </w:rPr>
              <w:t>Изјавата на пророкот – да погледнат горе</w:t>
            </w:r>
          </w:p>
        </w:tc>
      </w:tr>
      <w:tr w:rsidR="00B778E8" w:rsidRPr="009E4E53" w14:paraId="265552DC"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459CAAE8" w14:textId="77777777" w:rsidR="00B778E8" w:rsidRPr="009E4E53" w:rsidRDefault="00B778E8" w:rsidP="009E4E53">
            <w:pPr>
              <w:jc w:val="center"/>
              <w:rPr>
                <w:b/>
                <w:snapToGrid w:val="0"/>
                <w:sz w:val="22"/>
                <w:szCs w:val="22"/>
              </w:rPr>
            </w:pPr>
            <w:r w:rsidRPr="009E4E53">
              <w:rPr>
                <w:b/>
                <w:snapToGrid w:val="0"/>
                <w:sz w:val="22"/>
                <w:szCs w:val="22"/>
              </w:rPr>
              <w:t>C. ЧУДОТО КАЈ ЦРВЕНОТО МОРЕ (14:13-15:21)</w:t>
            </w:r>
          </w:p>
        </w:tc>
      </w:tr>
      <w:tr w:rsidR="00B778E8" w:rsidRPr="009E4E53" w14:paraId="0A45B192" w14:textId="77777777">
        <w:tblPrEx>
          <w:tblCellMar>
            <w:top w:w="0" w:type="dxa"/>
            <w:bottom w:w="0" w:type="dxa"/>
          </w:tblCellMar>
        </w:tblPrEx>
        <w:tc>
          <w:tcPr>
            <w:tcW w:w="8190" w:type="dxa"/>
            <w:tcBorders>
              <w:left w:val="single" w:sz="6" w:space="0" w:color="000080"/>
              <w:right w:val="single" w:sz="6" w:space="0" w:color="000080"/>
            </w:tcBorders>
          </w:tcPr>
          <w:p w14:paraId="32588DD3" w14:textId="77777777" w:rsidR="00B778E8" w:rsidRPr="009E4E53" w:rsidRDefault="00B778E8" w:rsidP="009E4E53">
            <w:pPr>
              <w:rPr>
                <w:i/>
                <w:snapToGrid w:val="0"/>
                <w:sz w:val="22"/>
                <w:szCs w:val="22"/>
              </w:rPr>
            </w:pPr>
            <w:r w:rsidRPr="009E4E53">
              <w:rPr>
                <w:snapToGrid w:val="0"/>
                <w:sz w:val="22"/>
                <w:szCs w:val="22"/>
              </w:rPr>
              <w:t xml:space="preserve">Столб од облак – ЗАШТИТА </w:t>
            </w:r>
          </w:p>
        </w:tc>
      </w:tr>
      <w:tr w:rsidR="00B778E8" w:rsidRPr="009E4E53" w14:paraId="2BDF58B2" w14:textId="77777777">
        <w:tblPrEx>
          <w:tblCellMar>
            <w:top w:w="0" w:type="dxa"/>
            <w:bottom w:w="0" w:type="dxa"/>
          </w:tblCellMar>
        </w:tblPrEx>
        <w:tc>
          <w:tcPr>
            <w:tcW w:w="8190" w:type="dxa"/>
            <w:tcBorders>
              <w:left w:val="single" w:sz="6" w:space="0" w:color="000080"/>
              <w:right w:val="single" w:sz="6" w:space="0" w:color="000080"/>
            </w:tcBorders>
          </w:tcPr>
          <w:p w14:paraId="2EB9E051" w14:textId="77777777" w:rsidR="00B778E8" w:rsidRPr="009E4E53" w:rsidRDefault="00B778E8" w:rsidP="009E4E53">
            <w:pPr>
              <w:rPr>
                <w:i/>
                <w:snapToGrid w:val="0"/>
                <w:sz w:val="22"/>
                <w:szCs w:val="22"/>
              </w:rPr>
            </w:pPr>
            <w:r w:rsidRPr="009E4E53">
              <w:rPr>
                <w:snapToGrid w:val="0"/>
                <w:sz w:val="22"/>
                <w:szCs w:val="22"/>
              </w:rPr>
              <w:t xml:space="preserve">Црвеното море – РАЗДЕЛУВАЊЕ </w:t>
            </w:r>
          </w:p>
        </w:tc>
      </w:tr>
      <w:tr w:rsidR="00B778E8" w:rsidRPr="009E4E53" w14:paraId="5304BFEF" w14:textId="77777777">
        <w:tblPrEx>
          <w:tblCellMar>
            <w:top w:w="0" w:type="dxa"/>
            <w:bottom w:w="0" w:type="dxa"/>
          </w:tblCellMar>
        </w:tblPrEx>
        <w:tc>
          <w:tcPr>
            <w:tcW w:w="8190" w:type="dxa"/>
            <w:tcBorders>
              <w:left w:val="single" w:sz="6" w:space="0" w:color="000080"/>
              <w:right w:val="single" w:sz="6" w:space="0" w:color="000080"/>
            </w:tcBorders>
          </w:tcPr>
          <w:p w14:paraId="325A7344" w14:textId="77777777" w:rsidR="00B778E8" w:rsidRPr="009E4E53" w:rsidRDefault="00B778E8" w:rsidP="009E4E53">
            <w:pPr>
              <w:rPr>
                <w:i/>
                <w:snapToGrid w:val="0"/>
                <w:sz w:val="22"/>
                <w:szCs w:val="22"/>
              </w:rPr>
            </w:pPr>
            <w:r w:rsidRPr="009E4E53">
              <w:rPr>
                <w:snapToGrid w:val="0"/>
                <w:sz w:val="22"/>
                <w:szCs w:val="22"/>
              </w:rPr>
              <w:t xml:space="preserve">Египетската војска – ЗАГИНУВАЊЕ </w:t>
            </w:r>
          </w:p>
        </w:tc>
      </w:tr>
      <w:tr w:rsidR="00B778E8" w:rsidRPr="009E4E53" w14:paraId="66627DB4" w14:textId="77777777">
        <w:tblPrEx>
          <w:tblCellMar>
            <w:top w:w="0" w:type="dxa"/>
            <w:bottom w:w="0" w:type="dxa"/>
          </w:tblCellMar>
        </w:tblPrEx>
        <w:tc>
          <w:tcPr>
            <w:tcW w:w="8190" w:type="dxa"/>
            <w:tcBorders>
              <w:left w:val="single" w:sz="6" w:space="0" w:color="000080"/>
              <w:right w:val="single" w:sz="6" w:space="0" w:color="000080"/>
            </w:tcBorders>
          </w:tcPr>
          <w:p w14:paraId="7844118E" w14:textId="77777777" w:rsidR="00B778E8" w:rsidRPr="009E4E53" w:rsidRDefault="00B778E8" w:rsidP="009E4E53">
            <w:pPr>
              <w:rPr>
                <w:i/>
                <w:snapToGrid w:val="0"/>
                <w:sz w:val="22"/>
                <w:szCs w:val="22"/>
              </w:rPr>
            </w:pPr>
            <w:r w:rsidRPr="009E4E53">
              <w:rPr>
                <w:snapToGrid w:val="0"/>
                <w:sz w:val="22"/>
                <w:szCs w:val="22"/>
              </w:rPr>
              <w:t xml:space="preserve">Господовите луѓе – ПРОСЛАВУВАЊЕ </w:t>
            </w:r>
          </w:p>
        </w:tc>
      </w:tr>
      <w:tr w:rsidR="00B778E8" w:rsidRPr="009E4E53" w14:paraId="40D25A35"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6B7D4BD0" w14:textId="77777777" w:rsidR="00B778E8" w:rsidRPr="009E4E53" w:rsidRDefault="00B778E8" w:rsidP="009E4E53">
            <w:pPr>
              <w:jc w:val="center"/>
              <w:rPr>
                <w:b/>
                <w:snapToGrid w:val="0"/>
                <w:sz w:val="22"/>
                <w:szCs w:val="22"/>
              </w:rPr>
            </w:pPr>
            <w:r w:rsidRPr="009E4E53">
              <w:rPr>
                <w:b/>
                <w:snapToGrid w:val="0"/>
                <w:sz w:val="22"/>
                <w:szCs w:val="22"/>
              </w:rPr>
              <w:t>D. ЕПИЗОДАТА КАЈ МАРА (15:22–26)</w:t>
            </w:r>
          </w:p>
        </w:tc>
      </w:tr>
      <w:tr w:rsidR="00B778E8" w:rsidRPr="009E4E53" w14:paraId="5D556AAB" w14:textId="77777777">
        <w:tblPrEx>
          <w:tblCellMar>
            <w:top w:w="0" w:type="dxa"/>
            <w:bottom w:w="0" w:type="dxa"/>
          </w:tblCellMar>
        </w:tblPrEx>
        <w:tc>
          <w:tcPr>
            <w:tcW w:w="8190" w:type="dxa"/>
            <w:tcBorders>
              <w:left w:val="single" w:sz="6" w:space="0" w:color="000080"/>
              <w:right w:val="single" w:sz="6" w:space="0" w:color="000080"/>
            </w:tcBorders>
          </w:tcPr>
          <w:p w14:paraId="60DB6F9B" w14:textId="77777777" w:rsidR="00B778E8" w:rsidRPr="009E4E53" w:rsidRDefault="00B778E8" w:rsidP="009E4E53">
            <w:pPr>
              <w:rPr>
                <w:snapToGrid w:val="0"/>
                <w:sz w:val="22"/>
                <w:szCs w:val="22"/>
              </w:rPr>
            </w:pPr>
            <w:r w:rsidRPr="009E4E53">
              <w:rPr>
                <w:snapToGrid w:val="0"/>
                <w:sz w:val="22"/>
                <w:szCs w:val="22"/>
              </w:rPr>
              <w:t xml:space="preserve">Разбранетите води </w:t>
            </w:r>
          </w:p>
        </w:tc>
      </w:tr>
      <w:tr w:rsidR="00B778E8" w:rsidRPr="009E4E53" w14:paraId="1D510893" w14:textId="77777777">
        <w:tblPrEx>
          <w:tblCellMar>
            <w:top w:w="0" w:type="dxa"/>
            <w:bottom w:w="0" w:type="dxa"/>
          </w:tblCellMar>
        </w:tblPrEx>
        <w:tc>
          <w:tcPr>
            <w:tcW w:w="8190" w:type="dxa"/>
            <w:tcBorders>
              <w:left w:val="single" w:sz="6" w:space="0" w:color="000080"/>
              <w:right w:val="single" w:sz="6" w:space="0" w:color="000080"/>
            </w:tcBorders>
          </w:tcPr>
          <w:p w14:paraId="30EA0866" w14:textId="77777777" w:rsidR="00B778E8" w:rsidRPr="009E4E53" w:rsidRDefault="00B778E8" w:rsidP="009E4E53">
            <w:pPr>
              <w:rPr>
                <w:snapToGrid w:val="0"/>
                <w:sz w:val="22"/>
                <w:szCs w:val="22"/>
              </w:rPr>
            </w:pPr>
            <w:r w:rsidRPr="009E4E53">
              <w:rPr>
                <w:snapToGrid w:val="0"/>
                <w:sz w:val="22"/>
                <w:szCs w:val="22"/>
              </w:rPr>
              <w:t xml:space="preserve">Доброто дрво </w:t>
            </w:r>
          </w:p>
        </w:tc>
      </w:tr>
      <w:tr w:rsidR="00B778E8" w:rsidRPr="009E4E53" w14:paraId="6ED55910" w14:textId="77777777">
        <w:tblPrEx>
          <w:tblCellMar>
            <w:top w:w="0" w:type="dxa"/>
            <w:bottom w:w="0" w:type="dxa"/>
          </w:tblCellMar>
        </w:tblPrEx>
        <w:tc>
          <w:tcPr>
            <w:tcW w:w="8190" w:type="dxa"/>
            <w:tcBorders>
              <w:left w:val="single" w:sz="6" w:space="0" w:color="000080"/>
              <w:right w:val="single" w:sz="6" w:space="0" w:color="000080"/>
            </w:tcBorders>
          </w:tcPr>
          <w:p w14:paraId="48C2A8DF" w14:textId="77777777" w:rsidR="00B778E8" w:rsidRPr="009E4E53" w:rsidRDefault="00B778E8" w:rsidP="009E4E53">
            <w:pPr>
              <w:rPr>
                <w:snapToGrid w:val="0"/>
                <w:sz w:val="22"/>
                <w:szCs w:val="22"/>
              </w:rPr>
            </w:pPr>
            <w:r w:rsidRPr="009E4E53">
              <w:rPr>
                <w:snapToGrid w:val="0"/>
                <w:sz w:val="22"/>
                <w:szCs w:val="22"/>
              </w:rPr>
              <w:t xml:space="preserve">Големиот лекар </w:t>
            </w:r>
          </w:p>
        </w:tc>
      </w:tr>
      <w:tr w:rsidR="00B778E8" w:rsidRPr="009E4E53" w14:paraId="2486424B"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09C6A3CA" w14:textId="77777777" w:rsidR="00B778E8" w:rsidRPr="009E4E53" w:rsidRDefault="00B778E8" w:rsidP="009E4E53">
            <w:pPr>
              <w:jc w:val="center"/>
              <w:rPr>
                <w:b/>
                <w:snapToGrid w:val="0"/>
                <w:sz w:val="22"/>
                <w:szCs w:val="22"/>
              </w:rPr>
            </w:pPr>
            <w:r w:rsidRPr="009E4E53">
              <w:rPr>
                <w:b/>
                <w:snapToGrid w:val="0"/>
                <w:sz w:val="22"/>
                <w:szCs w:val="22"/>
              </w:rPr>
              <w:t>E. ДАВАЊЕ НА МАН</w:t>
            </w:r>
            <w:r w:rsidR="002F2262" w:rsidRPr="009E4E53">
              <w:rPr>
                <w:b/>
                <w:snapToGrid w:val="0"/>
                <w:sz w:val="22"/>
                <w:szCs w:val="22"/>
              </w:rPr>
              <w:t>Н</w:t>
            </w:r>
            <w:r w:rsidRPr="009E4E53">
              <w:rPr>
                <w:b/>
                <w:snapToGrid w:val="0"/>
                <w:sz w:val="22"/>
                <w:szCs w:val="22"/>
              </w:rPr>
              <w:t>А (16:4, 14, 35)</w:t>
            </w:r>
          </w:p>
        </w:tc>
      </w:tr>
      <w:tr w:rsidR="00B778E8" w:rsidRPr="009E4E53" w14:paraId="0D534DB7" w14:textId="77777777">
        <w:tblPrEx>
          <w:tblCellMar>
            <w:top w:w="0" w:type="dxa"/>
            <w:bottom w:w="0" w:type="dxa"/>
          </w:tblCellMar>
        </w:tblPrEx>
        <w:tc>
          <w:tcPr>
            <w:tcW w:w="8190" w:type="dxa"/>
            <w:tcBorders>
              <w:left w:val="single" w:sz="6" w:space="0" w:color="000080"/>
              <w:right w:val="single" w:sz="6" w:space="0" w:color="000080"/>
            </w:tcBorders>
          </w:tcPr>
          <w:p w14:paraId="4DA9FCC7" w14:textId="77777777" w:rsidR="00B778E8" w:rsidRPr="009E4E53" w:rsidRDefault="00B778E8" w:rsidP="009E4E53">
            <w:pPr>
              <w:rPr>
                <w:snapToGrid w:val="0"/>
                <w:sz w:val="22"/>
                <w:szCs w:val="22"/>
              </w:rPr>
            </w:pPr>
            <w:r w:rsidRPr="009E4E53">
              <w:rPr>
                <w:snapToGrid w:val="0"/>
                <w:sz w:val="22"/>
                <w:szCs w:val="22"/>
              </w:rPr>
              <w:t xml:space="preserve">Саркастичната толпа </w:t>
            </w:r>
          </w:p>
        </w:tc>
      </w:tr>
      <w:tr w:rsidR="00B778E8" w:rsidRPr="009E4E53" w14:paraId="5731DA14" w14:textId="77777777">
        <w:tblPrEx>
          <w:tblCellMar>
            <w:top w:w="0" w:type="dxa"/>
            <w:bottom w:w="0" w:type="dxa"/>
          </w:tblCellMar>
        </w:tblPrEx>
        <w:tc>
          <w:tcPr>
            <w:tcW w:w="8190" w:type="dxa"/>
            <w:tcBorders>
              <w:left w:val="single" w:sz="6" w:space="0" w:color="000080"/>
              <w:right w:val="single" w:sz="6" w:space="0" w:color="000080"/>
            </w:tcBorders>
          </w:tcPr>
          <w:p w14:paraId="4FD91CC7" w14:textId="77777777" w:rsidR="00B778E8" w:rsidRPr="009E4E53" w:rsidRDefault="00B778E8" w:rsidP="009E4E53">
            <w:pPr>
              <w:rPr>
                <w:snapToGrid w:val="0"/>
                <w:sz w:val="22"/>
                <w:szCs w:val="22"/>
              </w:rPr>
            </w:pPr>
            <w:r w:rsidRPr="009E4E53">
              <w:rPr>
                <w:snapToGrid w:val="0"/>
                <w:sz w:val="22"/>
                <w:szCs w:val="22"/>
              </w:rPr>
              <w:t xml:space="preserve">Надприродната храна </w:t>
            </w:r>
          </w:p>
        </w:tc>
      </w:tr>
      <w:tr w:rsidR="00B778E8" w:rsidRPr="009E4E53" w14:paraId="370D1ABA"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2E881EAA" w14:textId="77777777" w:rsidR="00B778E8" w:rsidRPr="009E4E53" w:rsidRDefault="00B778E8" w:rsidP="009E4E53">
            <w:pPr>
              <w:jc w:val="center"/>
              <w:rPr>
                <w:b/>
                <w:snapToGrid w:val="0"/>
                <w:sz w:val="22"/>
                <w:szCs w:val="22"/>
              </w:rPr>
            </w:pPr>
            <w:r w:rsidRPr="009E4E53">
              <w:rPr>
                <w:b/>
                <w:snapToGrid w:val="0"/>
                <w:sz w:val="22"/>
                <w:szCs w:val="22"/>
              </w:rPr>
              <w:t>F. ИНСТИТУЦИЈАТА САБАТ (16:23, 26–30)</w:t>
            </w:r>
          </w:p>
        </w:tc>
      </w:tr>
      <w:tr w:rsidR="00B778E8" w:rsidRPr="009E4E53" w14:paraId="4F91500D" w14:textId="77777777">
        <w:tblPrEx>
          <w:tblCellMar>
            <w:top w:w="0" w:type="dxa"/>
            <w:bottom w:w="0" w:type="dxa"/>
          </w:tblCellMar>
        </w:tblPrEx>
        <w:tc>
          <w:tcPr>
            <w:tcW w:w="8190" w:type="dxa"/>
            <w:tcBorders>
              <w:left w:val="single" w:sz="6" w:space="0" w:color="000080"/>
              <w:right w:val="single" w:sz="6" w:space="0" w:color="000080"/>
            </w:tcBorders>
          </w:tcPr>
          <w:p w14:paraId="0CC7298A" w14:textId="77777777" w:rsidR="00B778E8" w:rsidRPr="009E4E53" w:rsidRDefault="00B778E8" w:rsidP="009E4E53">
            <w:pPr>
              <w:rPr>
                <w:snapToGrid w:val="0"/>
                <w:sz w:val="22"/>
                <w:szCs w:val="22"/>
              </w:rPr>
            </w:pPr>
            <w:r w:rsidRPr="009E4E53">
              <w:rPr>
                <w:snapToGrid w:val="0"/>
                <w:sz w:val="22"/>
                <w:szCs w:val="22"/>
              </w:rPr>
              <w:t xml:space="preserve">На Израел му се дава духовен венчален прстен </w:t>
            </w:r>
          </w:p>
        </w:tc>
      </w:tr>
      <w:tr w:rsidR="00B778E8" w:rsidRPr="009E4E53" w14:paraId="11124796" w14:textId="77777777">
        <w:tblPrEx>
          <w:tblCellMar>
            <w:top w:w="0" w:type="dxa"/>
            <w:bottom w:w="0" w:type="dxa"/>
          </w:tblCellMar>
        </w:tblPrEx>
        <w:tc>
          <w:tcPr>
            <w:tcW w:w="8190" w:type="dxa"/>
            <w:tcBorders>
              <w:left w:val="single" w:sz="6" w:space="0" w:color="000080"/>
              <w:right w:val="single" w:sz="6" w:space="0" w:color="000080"/>
            </w:tcBorders>
          </w:tcPr>
          <w:p w14:paraId="14B8D00D" w14:textId="77777777" w:rsidR="00B778E8" w:rsidRPr="009E4E53" w:rsidRDefault="00B778E8" w:rsidP="009E4E53">
            <w:pPr>
              <w:rPr>
                <w:snapToGrid w:val="0"/>
                <w:sz w:val="22"/>
                <w:szCs w:val="22"/>
              </w:rPr>
            </w:pPr>
            <w:r w:rsidRPr="009E4E53">
              <w:rPr>
                <w:snapToGrid w:val="0"/>
                <w:sz w:val="22"/>
                <w:szCs w:val="22"/>
              </w:rPr>
              <w:t xml:space="preserve">Сеќавање на завршено создавање </w:t>
            </w:r>
          </w:p>
        </w:tc>
      </w:tr>
      <w:tr w:rsidR="00B778E8" w:rsidRPr="009E4E53" w14:paraId="0E01B88E"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0550F633" w14:textId="77777777" w:rsidR="00B778E8" w:rsidRPr="009E4E53" w:rsidRDefault="00B778E8" w:rsidP="009E4E53">
            <w:pPr>
              <w:jc w:val="center"/>
              <w:rPr>
                <w:b/>
                <w:snapToGrid w:val="0"/>
                <w:sz w:val="22"/>
                <w:szCs w:val="22"/>
              </w:rPr>
            </w:pPr>
            <w:r w:rsidRPr="009E4E53">
              <w:rPr>
                <w:b/>
                <w:snapToGrid w:val="0"/>
                <w:sz w:val="22"/>
                <w:szCs w:val="22"/>
              </w:rPr>
              <w:t>G. ВОДА ОД КАРПА (17:1–7)</w:t>
            </w:r>
          </w:p>
        </w:tc>
      </w:tr>
      <w:tr w:rsidR="00B778E8" w:rsidRPr="009E4E53" w14:paraId="0DA440F2" w14:textId="77777777">
        <w:tblPrEx>
          <w:tblCellMar>
            <w:top w:w="0" w:type="dxa"/>
            <w:bottom w:w="0" w:type="dxa"/>
          </w:tblCellMar>
        </w:tblPrEx>
        <w:tc>
          <w:tcPr>
            <w:tcW w:w="8190" w:type="dxa"/>
            <w:tcBorders>
              <w:left w:val="single" w:sz="6" w:space="0" w:color="000080"/>
              <w:right w:val="single" w:sz="6" w:space="0" w:color="000080"/>
            </w:tcBorders>
          </w:tcPr>
          <w:p w14:paraId="7311D1A3" w14:textId="77777777" w:rsidR="00B778E8" w:rsidRPr="009E4E53" w:rsidRDefault="00B778E8" w:rsidP="009E4E53">
            <w:pPr>
              <w:rPr>
                <w:sz w:val="22"/>
                <w:szCs w:val="22"/>
              </w:rPr>
            </w:pPr>
            <w:r w:rsidRPr="009E4E53">
              <w:rPr>
                <w:sz w:val="22"/>
                <w:szCs w:val="22"/>
              </w:rPr>
              <w:t xml:space="preserve">Во послушност Мојсеј ја удира карпата </w:t>
            </w:r>
          </w:p>
        </w:tc>
      </w:tr>
      <w:tr w:rsidR="00B778E8" w:rsidRPr="009E4E53" w14:paraId="79F3C6ED" w14:textId="77777777">
        <w:tblPrEx>
          <w:tblCellMar>
            <w:top w:w="0" w:type="dxa"/>
            <w:bottom w:w="0" w:type="dxa"/>
          </w:tblCellMar>
        </w:tblPrEx>
        <w:tc>
          <w:tcPr>
            <w:tcW w:w="8190" w:type="dxa"/>
            <w:tcBorders>
              <w:left w:val="single" w:sz="6" w:space="0" w:color="000080"/>
              <w:right w:val="single" w:sz="6" w:space="0" w:color="000080"/>
            </w:tcBorders>
          </w:tcPr>
          <w:p w14:paraId="715C3896" w14:textId="77777777" w:rsidR="00B778E8" w:rsidRPr="009E4E53" w:rsidRDefault="00B778E8" w:rsidP="009E4E53">
            <w:pPr>
              <w:rPr>
                <w:snapToGrid w:val="0"/>
                <w:sz w:val="22"/>
                <w:szCs w:val="22"/>
              </w:rPr>
            </w:pPr>
            <w:r w:rsidRPr="009E4E53">
              <w:rPr>
                <w:snapToGrid w:val="0"/>
                <w:sz w:val="22"/>
                <w:szCs w:val="22"/>
              </w:rPr>
              <w:t>Во непослушност подоцна удира во друга карпа (Види Бр. 20:7–13)</w:t>
            </w:r>
          </w:p>
        </w:tc>
      </w:tr>
      <w:tr w:rsidR="00B778E8" w:rsidRPr="009E4E53" w14:paraId="2477339E"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18237CCB" w14:textId="77777777" w:rsidR="00B778E8" w:rsidRPr="009E4E53" w:rsidRDefault="00B778E8" w:rsidP="009E4E53">
            <w:pPr>
              <w:jc w:val="center"/>
              <w:rPr>
                <w:b/>
                <w:snapToGrid w:val="0"/>
                <w:sz w:val="22"/>
                <w:szCs w:val="22"/>
              </w:rPr>
            </w:pPr>
            <w:r w:rsidRPr="009E4E53">
              <w:rPr>
                <w:b/>
                <w:snapToGrid w:val="0"/>
                <w:sz w:val="22"/>
                <w:szCs w:val="22"/>
              </w:rPr>
              <w:t>H. ПОБЕДА НАД АМАЛИЧАНИТЕ (4 “ПРВИ” НЕШТА) (17:8–16)</w:t>
            </w:r>
          </w:p>
        </w:tc>
      </w:tr>
      <w:tr w:rsidR="00B778E8" w:rsidRPr="009E4E53" w14:paraId="0DA3E563" w14:textId="77777777">
        <w:tblPrEx>
          <w:tblCellMar>
            <w:top w:w="0" w:type="dxa"/>
            <w:bottom w:w="0" w:type="dxa"/>
          </w:tblCellMar>
        </w:tblPrEx>
        <w:tc>
          <w:tcPr>
            <w:tcW w:w="8190" w:type="dxa"/>
            <w:tcBorders>
              <w:left w:val="single" w:sz="6" w:space="0" w:color="000080"/>
              <w:right w:val="single" w:sz="6" w:space="0" w:color="000080"/>
            </w:tcBorders>
          </w:tcPr>
          <w:p w14:paraId="0C03ECE6" w14:textId="77777777" w:rsidR="00B778E8" w:rsidRPr="009E4E53" w:rsidRDefault="00B778E8" w:rsidP="009E4E53">
            <w:pPr>
              <w:rPr>
                <w:snapToGrid w:val="0"/>
                <w:sz w:val="22"/>
                <w:szCs w:val="22"/>
              </w:rPr>
            </w:pPr>
            <w:r w:rsidRPr="009E4E53">
              <w:rPr>
                <w:rFonts w:eastAsia="Cambria"/>
                <w:sz w:val="22"/>
                <w:szCs w:val="22"/>
              </w:rPr>
              <w:t>За првпат се спомнува Јошуа</w:t>
            </w:r>
          </w:p>
        </w:tc>
      </w:tr>
      <w:tr w:rsidR="00B778E8" w:rsidRPr="009E4E53" w14:paraId="1A00C090" w14:textId="77777777">
        <w:tblPrEx>
          <w:tblCellMar>
            <w:top w:w="0" w:type="dxa"/>
            <w:bottom w:w="0" w:type="dxa"/>
          </w:tblCellMar>
        </w:tblPrEx>
        <w:tc>
          <w:tcPr>
            <w:tcW w:w="8190" w:type="dxa"/>
            <w:tcBorders>
              <w:left w:val="single" w:sz="6" w:space="0" w:color="000080"/>
              <w:right w:val="single" w:sz="6" w:space="0" w:color="000080"/>
            </w:tcBorders>
          </w:tcPr>
          <w:p w14:paraId="63A3B26C" w14:textId="77777777" w:rsidR="00B778E8" w:rsidRPr="009E4E53" w:rsidRDefault="00B778E8" w:rsidP="009E4E53">
            <w:pPr>
              <w:rPr>
                <w:snapToGrid w:val="0"/>
                <w:sz w:val="22"/>
                <w:szCs w:val="22"/>
              </w:rPr>
            </w:pPr>
            <w:r w:rsidRPr="009E4E53">
              <w:rPr>
                <w:rFonts w:eastAsia="Cambria"/>
                <w:sz w:val="22"/>
                <w:szCs w:val="22"/>
              </w:rPr>
              <w:t>Првата молитва на Мојсеј за Израел</w:t>
            </w:r>
          </w:p>
        </w:tc>
      </w:tr>
      <w:tr w:rsidR="00B778E8" w:rsidRPr="009E4E53" w14:paraId="4845A21C" w14:textId="77777777">
        <w:tblPrEx>
          <w:tblCellMar>
            <w:top w:w="0" w:type="dxa"/>
            <w:bottom w:w="0" w:type="dxa"/>
          </w:tblCellMar>
        </w:tblPrEx>
        <w:tc>
          <w:tcPr>
            <w:tcW w:w="8190" w:type="dxa"/>
            <w:tcBorders>
              <w:left w:val="single" w:sz="6" w:space="0" w:color="000080"/>
              <w:right w:val="single" w:sz="6" w:space="0" w:color="000080"/>
            </w:tcBorders>
          </w:tcPr>
          <w:p w14:paraId="29E81A4C" w14:textId="77777777" w:rsidR="00B778E8" w:rsidRPr="009E4E53" w:rsidRDefault="00B778E8" w:rsidP="009E4E53">
            <w:pPr>
              <w:rPr>
                <w:snapToGrid w:val="0"/>
                <w:sz w:val="22"/>
                <w:szCs w:val="22"/>
              </w:rPr>
            </w:pPr>
            <w:r w:rsidRPr="009E4E53">
              <w:rPr>
                <w:rFonts w:eastAsia="Cambria"/>
                <w:sz w:val="22"/>
                <w:szCs w:val="22"/>
              </w:rPr>
              <w:t>Бог наредува за се запише првиот дел од Библијата</w:t>
            </w:r>
            <w:r w:rsidRPr="009E4E53">
              <w:rPr>
                <w:snapToGrid w:val="0"/>
                <w:sz w:val="22"/>
                <w:szCs w:val="22"/>
              </w:rPr>
              <w:t xml:space="preserve"> (?)</w:t>
            </w:r>
          </w:p>
        </w:tc>
      </w:tr>
      <w:tr w:rsidR="00B778E8" w:rsidRPr="009E4E53" w14:paraId="7FEA94A0" w14:textId="77777777">
        <w:tblPrEx>
          <w:tblCellMar>
            <w:top w:w="0" w:type="dxa"/>
            <w:bottom w:w="0" w:type="dxa"/>
          </w:tblCellMar>
        </w:tblPrEx>
        <w:tc>
          <w:tcPr>
            <w:tcW w:w="8190" w:type="dxa"/>
            <w:tcBorders>
              <w:left w:val="single" w:sz="6" w:space="0" w:color="000080"/>
              <w:right w:val="single" w:sz="6" w:space="0" w:color="000080"/>
            </w:tcBorders>
          </w:tcPr>
          <w:p w14:paraId="3268F778" w14:textId="77777777" w:rsidR="00B778E8" w:rsidRPr="009E4E53" w:rsidRDefault="00B778E8" w:rsidP="009E4E53">
            <w:pPr>
              <w:rPr>
                <w:i/>
                <w:snapToGrid w:val="0"/>
                <w:sz w:val="22"/>
                <w:szCs w:val="22"/>
              </w:rPr>
            </w:pPr>
            <w:r w:rsidRPr="009E4E53">
              <w:rPr>
                <w:rFonts w:eastAsia="Cambria"/>
                <w:sz w:val="22"/>
                <w:szCs w:val="22"/>
              </w:rPr>
              <w:t xml:space="preserve">Прво спомнување на едно од големите Божји имиња – </w:t>
            </w:r>
            <w:r w:rsidRPr="009E4E53">
              <w:rPr>
                <w:rFonts w:eastAsia="Cambria"/>
                <w:i/>
                <w:sz w:val="22"/>
                <w:szCs w:val="22"/>
              </w:rPr>
              <w:t>Јахве Ниси</w:t>
            </w:r>
          </w:p>
        </w:tc>
      </w:tr>
      <w:tr w:rsidR="00B778E8" w:rsidRPr="009E4E53" w14:paraId="7EDA110D" w14:textId="77777777">
        <w:tblPrEx>
          <w:tblCellMar>
            <w:top w:w="0" w:type="dxa"/>
            <w:bottom w:w="0" w:type="dxa"/>
          </w:tblCellMar>
        </w:tblPrEx>
        <w:tc>
          <w:tcPr>
            <w:tcW w:w="8190" w:type="dxa"/>
            <w:tcBorders>
              <w:top w:val="single" w:sz="6" w:space="0" w:color="000080"/>
              <w:left w:val="single" w:sz="6" w:space="0" w:color="000080"/>
              <w:right w:val="single" w:sz="6" w:space="0" w:color="000080"/>
            </w:tcBorders>
            <w:shd w:val="solid" w:color="C0C0C0" w:fill="auto"/>
          </w:tcPr>
          <w:p w14:paraId="6554BCC0" w14:textId="77777777" w:rsidR="00B778E8" w:rsidRPr="009E4E53" w:rsidRDefault="00B778E8" w:rsidP="009E4E53">
            <w:pPr>
              <w:jc w:val="center"/>
              <w:rPr>
                <w:b/>
                <w:snapToGrid w:val="0"/>
                <w:sz w:val="22"/>
                <w:szCs w:val="22"/>
              </w:rPr>
            </w:pPr>
            <w:r w:rsidRPr="009E4E53">
              <w:rPr>
                <w:b/>
                <w:snapToGrid w:val="0"/>
                <w:sz w:val="22"/>
                <w:szCs w:val="22"/>
              </w:rPr>
              <w:t>I. МОЈСЕЈ СЕ СОЕДИНУВА СО СВОЕТО СЕМЕЈСТВО (18:5)</w:t>
            </w:r>
          </w:p>
        </w:tc>
      </w:tr>
      <w:tr w:rsidR="00B778E8" w:rsidRPr="009E4E53" w14:paraId="6C0CD2E9" w14:textId="77777777">
        <w:tblPrEx>
          <w:tblCellMar>
            <w:top w:w="0" w:type="dxa"/>
            <w:bottom w:w="0" w:type="dxa"/>
          </w:tblCellMar>
        </w:tblPrEx>
        <w:tc>
          <w:tcPr>
            <w:tcW w:w="8190" w:type="dxa"/>
            <w:tcBorders>
              <w:left w:val="single" w:sz="6" w:space="0" w:color="000080"/>
              <w:bottom w:val="single" w:sz="6" w:space="0" w:color="000080"/>
              <w:right w:val="single" w:sz="6" w:space="0" w:color="000080"/>
            </w:tcBorders>
          </w:tcPr>
          <w:p w14:paraId="0ECD10DE" w14:textId="77777777" w:rsidR="00B778E8" w:rsidRPr="009E4E53" w:rsidRDefault="00B778E8" w:rsidP="009E4E53">
            <w:pPr>
              <w:rPr>
                <w:snapToGrid w:val="0"/>
                <w:sz w:val="22"/>
                <w:szCs w:val="22"/>
              </w:rPr>
            </w:pPr>
            <w:r w:rsidRPr="009E4E53">
              <w:rPr>
                <w:snapToGrid w:val="0"/>
                <w:sz w:val="22"/>
                <w:szCs w:val="22"/>
              </w:rPr>
              <w:t>Се поздравува со свој</w:t>
            </w:r>
            <w:r w:rsidR="007F13D3" w:rsidRPr="009E4E53">
              <w:rPr>
                <w:snapToGrid w:val="0"/>
                <w:sz w:val="22"/>
                <w:szCs w:val="22"/>
              </w:rPr>
              <w:t>от таст (дедо)</w:t>
            </w:r>
            <w:r w:rsidRPr="009E4E53">
              <w:rPr>
                <w:snapToGrid w:val="0"/>
                <w:sz w:val="22"/>
                <w:szCs w:val="22"/>
              </w:rPr>
              <w:t xml:space="preserve">, жена и два сина </w:t>
            </w:r>
          </w:p>
        </w:tc>
      </w:tr>
    </w:tbl>
    <w:p w14:paraId="430432AD" w14:textId="77777777" w:rsidR="00B778E8" w:rsidRPr="009E4E53" w:rsidRDefault="00B778E8" w:rsidP="009E4E53">
      <w:pPr>
        <w:rPr>
          <w:snapToGrid w:val="0"/>
          <w:sz w:val="22"/>
          <w:szCs w:val="22"/>
        </w:rPr>
      </w:pPr>
    </w:p>
    <w:p w14:paraId="1318DE68" w14:textId="77777777" w:rsidR="0045430A" w:rsidRDefault="00B778E8" w:rsidP="009E4E53">
      <w:pPr>
        <w:rPr>
          <w:b/>
          <w:snapToGrid w:val="0"/>
          <w:sz w:val="22"/>
          <w:szCs w:val="22"/>
        </w:rPr>
      </w:pPr>
      <w:r w:rsidRPr="009E4E53">
        <w:rPr>
          <w:b/>
          <w:snapToGrid w:val="0"/>
          <w:sz w:val="22"/>
          <w:szCs w:val="22"/>
        </w:rPr>
        <w:t>III.</w:t>
      </w:r>
      <w:r w:rsidR="0045430A">
        <w:rPr>
          <w:snapToGrid w:val="0"/>
          <w:sz w:val="22"/>
          <w:szCs w:val="22"/>
        </w:rPr>
        <w:t xml:space="preserve"> </w:t>
      </w:r>
      <w:r w:rsidRPr="009E4E53">
        <w:rPr>
          <w:b/>
          <w:snapToGrid w:val="0"/>
          <w:sz w:val="22"/>
          <w:szCs w:val="22"/>
        </w:rPr>
        <w:t>Израел, се населува крај</w:t>
      </w:r>
      <w:r w:rsidRPr="009E4E53">
        <w:rPr>
          <w:snapToGrid w:val="0"/>
          <w:sz w:val="22"/>
          <w:szCs w:val="22"/>
        </w:rPr>
        <w:t xml:space="preserve"> Синај (Изл. 19:1—Бр. 10:10). </w:t>
      </w:r>
      <w:r w:rsidR="007F13D3" w:rsidRPr="009E4E53">
        <w:rPr>
          <w:snapToGrid w:val="0"/>
          <w:sz w:val="22"/>
          <w:szCs w:val="22"/>
        </w:rPr>
        <w:t xml:space="preserve">На </w:t>
      </w:r>
      <w:r w:rsidRPr="009E4E53">
        <w:rPr>
          <w:snapToGrid w:val="0"/>
          <w:sz w:val="22"/>
          <w:szCs w:val="22"/>
        </w:rPr>
        <w:t>15</w:t>
      </w:r>
      <w:r w:rsidR="007F13D3" w:rsidRPr="009E4E53">
        <w:rPr>
          <w:snapToGrid w:val="0"/>
          <w:sz w:val="22"/>
          <w:szCs w:val="22"/>
        </w:rPr>
        <w:t xml:space="preserve"> Јуни</w:t>
      </w:r>
      <w:r w:rsidRPr="009E4E53">
        <w:rPr>
          <w:snapToGrid w:val="0"/>
          <w:sz w:val="22"/>
          <w:szCs w:val="22"/>
        </w:rPr>
        <w:t xml:space="preserve">, 1445 </w:t>
      </w:r>
      <w:r w:rsidR="007F13D3" w:rsidRPr="009E4E53">
        <w:rPr>
          <w:smallCaps/>
          <w:snapToGrid w:val="0"/>
          <w:sz w:val="22"/>
          <w:szCs w:val="22"/>
        </w:rPr>
        <w:t>пр.хр</w:t>
      </w:r>
      <w:r w:rsidRPr="009E4E53">
        <w:rPr>
          <w:smallCaps/>
          <w:snapToGrid w:val="0"/>
          <w:sz w:val="22"/>
          <w:szCs w:val="22"/>
        </w:rPr>
        <w:t>.,</w:t>
      </w:r>
      <w:r w:rsidRPr="009E4E53">
        <w:rPr>
          <w:snapToGrid w:val="0"/>
          <w:sz w:val="22"/>
          <w:szCs w:val="22"/>
        </w:rPr>
        <w:t xml:space="preserve"> Израел пристига до Синај. Тие таму ќе останат 11 месеци и 5 дена (Бр. 10:11). Три главни настани се случиле за време на овој дел од патувањето. Тие се: </w:t>
      </w:r>
    </w:p>
    <w:p w14:paraId="3C19012A" w14:textId="77777777" w:rsidR="00B778E8" w:rsidRPr="009E4E53" w:rsidRDefault="00B778E8" w:rsidP="009E4E53">
      <w:pPr>
        <w:rPr>
          <w:snapToGrid w:val="0"/>
          <w:sz w:val="22"/>
          <w:szCs w:val="22"/>
        </w:rPr>
      </w:pPr>
      <w:r w:rsidRPr="009E4E53">
        <w:rPr>
          <w:b/>
          <w:snapToGrid w:val="0"/>
          <w:sz w:val="22"/>
          <w:szCs w:val="22"/>
        </w:rPr>
        <w:t>Заповедта на законот</w:t>
      </w:r>
      <w:r w:rsidRPr="009E4E53">
        <w:rPr>
          <w:snapToGrid w:val="0"/>
          <w:sz w:val="22"/>
          <w:szCs w:val="22"/>
        </w:rPr>
        <w:t xml:space="preserve"> (услов за општење).</w:t>
      </w:r>
    </w:p>
    <w:p w14:paraId="264E89BE" w14:textId="77777777" w:rsidR="00B778E8" w:rsidRPr="009E4E53" w:rsidRDefault="00B778E8" w:rsidP="009E4E53">
      <w:pPr>
        <w:rPr>
          <w:snapToGrid w:val="0"/>
          <w:sz w:val="22"/>
          <w:szCs w:val="22"/>
        </w:rPr>
      </w:pPr>
      <w:r w:rsidRPr="009E4E53">
        <w:rPr>
          <w:b/>
          <w:snapToGrid w:val="0"/>
          <w:sz w:val="22"/>
          <w:szCs w:val="22"/>
        </w:rPr>
        <w:t>Расипаноста на златното теле</w:t>
      </w:r>
      <w:r w:rsidRPr="009E4E53">
        <w:rPr>
          <w:snapToGrid w:val="0"/>
          <w:sz w:val="22"/>
          <w:szCs w:val="22"/>
        </w:rPr>
        <w:t xml:space="preserve"> (прекин на општење).</w:t>
      </w:r>
    </w:p>
    <w:p w14:paraId="2E06FD90" w14:textId="77777777" w:rsidR="00B778E8" w:rsidRPr="009E4E53" w:rsidRDefault="00B778E8" w:rsidP="009E4E53">
      <w:pPr>
        <w:rPr>
          <w:snapToGrid w:val="0"/>
          <w:sz w:val="22"/>
          <w:szCs w:val="22"/>
        </w:rPr>
      </w:pPr>
      <w:r w:rsidRPr="009E4E53">
        <w:rPr>
          <w:b/>
          <w:snapToGrid w:val="0"/>
          <w:sz w:val="22"/>
          <w:szCs w:val="22"/>
        </w:rPr>
        <w:t>Изградбата на Шаторот</w:t>
      </w:r>
      <w:r w:rsidRPr="009E4E53">
        <w:rPr>
          <w:snapToGrid w:val="0"/>
          <w:sz w:val="22"/>
          <w:szCs w:val="22"/>
        </w:rPr>
        <w:t xml:space="preserve"> (обнова на општење).</w:t>
      </w:r>
    </w:p>
    <w:p w14:paraId="5D3A5859" w14:textId="77777777" w:rsidR="00B778E8" w:rsidRPr="009E4E53" w:rsidRDefault="00B778E8" w:rsidP="009E4E53">
      <w:pPr>
        <w:rPr>
          <w:snapToGrid w:val="0"/>
          <w:sz w:val="22"/>
          <w:szCs w:val="22"/>
        </w:rPr>
      </w:pPr>
      <w:r w:rsidRPr="009E4E53">
        <w:rPr>
          <w:snapToGrid w:val="0"/>
          <w:sz w:val="22"/>
          <w:szCs w:val="22"/>
        </w:rPr>
        <w:t xml:space="preserve">Ние сега ќе ги разгледаме воведите и објаснувањата на секој од овие настани. </w:t>
      </w:r>
    </w:p>
    <w:p w14:paraId="225C42C6" w14:textId="77777777" w:rsidR="0045430A" w:rsidRDefault="0045430A" w:rsidP="009E4E53">
      <w:pPr>
        <w:rPr>
          <w:b/>
          <w:snapToGrid w:val="0"/>
          <w:sz w:val="22"/>
          <w:szCs w:val="22"/>
        </w:rPr>
      </w:pPr>
    </w:p>
    <w:p w14:paraId="487A63BF" w14:textId="77777777" w:rsidR="00B778E8" w:rsidRPr="009E4E53" w:rsidRDefault="0045430A" w:rsidP="009E4E53">
      <w:pPr>
        <w:ind w:left="567"/>
        <w:rPr>
          <w:b/>
          <w:snapToGrid w:val="0"/>
          <w:sz w:val="22"/>
          <w:szCs w:val="22"/>
        </w:rPr>
      </w:pPr>
      <w:r w:rsidRPr="009E4E53">
        <w:rPr>
          <w:b/>
          <w:snapToGrid w:val="0"/>
          <w:sz w:val="22"/>
          <w:szCs w:val="22"/>
        </w:rPr>
        <w:t xml:space="preserve">A. </w:t>
      </w:r>
      <w:r w:rsidR="00B778E8" w:rsidRPr="009E4E53">
        <w:rPr>
          <w:b/>
          <w:snapToGrid w:val="0"/>
          <w:sz w:val="22"/>
          <w:szCs w:val="22"/>
        </w:rPr>
        <w:t xml:space="preserve">Вовед во дејствијата крај </w:t>
      </w:r>
      <w:r w:rsidR="007F13D3" w:rsidRPr="009E4E53">
        <w:rPr>
          <w:b/>
          <w:snapToGrid w:val="0"/>
          <w:sz w:val="22"/>
          <w:szCs w:val="22"/>
        </w:rPr>
        <w:t>пл</w:t>
      </w:r>
      <w:r w:rsidR="00B778E8" w:rsidRPr="009E4E53">
        <w:rPr>
          <w:b/>
          <w:snapToGrid w:val="0"/>
          <w:sz w:val="22"/>
          <w:szCs w:val="22"/>
        </w:rPr>
        <w:t>. Синај.</w:t>
      </w:r>
    </w:p>
    <w:p w14:paraId="1A516A9C" w14:textId="77777777" w:rsidR="0045430A" w:rsidRDefault="0045430A" w:rsidP="009E4E53">
      <w:pPr>
        <w:rPr>
          <w:b/>
          <w:snapToGrid w:val="0"/>
          <w:sz w:val="22"/>
          <w:szCs w:val="22"/>
        </w:rPr>
      </w:pPr>
    </w:p>
    <w:p w14:paraId="40739C71" w14:textId="77777777" w:rsidR="00B778E8" w:rsidRPr="009E4E53" w:rsidRDefault="0045430A" w:rsidP="009E4E53">
      <w:pPr>
        <w:ind w:left="1134"/>
        <w:rPr>
          <w:snapToGrid w:val="0"/>
          <w:sz w:val="22"/>
          <w:szCs w:val="22"/>
        </w:rPr>
      </w:pPr>
      <w:r>
        <w:rPr>
          <w:b/>
          <w:snapToGrid w:val="0"/>
          <w:sz w:val="22"/>
          <w:szCs w:val="22"/>
        </w:rPr>
        <w:t xml:space="preserve">1. </w:t>
      </w:r>
      <w:r w:rsidR="00B778E8" w:rsidRPr="009E4E53">
        <w:rPr>
          <w:b/>
          <w:snapToGrid w:val="0"/>
          <w:sz w:val="22"/>
          <w:szCs w:val="22"/>
        </w:rPr>
        <w:t>Израел пристига кај пл. Синај</w:t>
      </w:r>
      <w:r w:rsidR="00B778E8" w:rsidRPr="009E4E53">
        <w:rPr>
          <w:snapToGrid w:val="0"/>
          <w:sz w:val="22"/>
          <w:szCs w:val="22"/>
        </w:rPr>
        <w:t xml:space="preserve"> и му е кажано дека Бог ќе се сретне со нив после 3 дена. Затоа треба да ги исперат алиштата и да ги подготват срцата (Из. 19:9, 10).</w:t>
      </w:r>
    </w:p>
    <w:p w14:paraId="2E45769D" w14:textId="77777777" w:rsidR="00B778E8" w:rsidRPr="009E4E53" w:rsidRDefault="0045430A" w:rsidP="009E4E53">
      <w:pPr>
        <w:ind w:left="1134"/>
        <w:rPr>
          <w:snapToGrid w:val="0"/>
          <w:sz w:val="22"/>
          <w:szCs w:val="22"/>
        </w:rPr>
      </w:pPr>
      <w:r>
        <w:rPr>
          <w:b/>
          <w:snapToGrid w:val="0"/>
          <w:sz w:val="22"/>
          <w:szCs w:val="22"/>
        </w:rPr>
        <w:t xml:space="preserve">2. </w:t>
      </w:r>
      <w:r w:rsidR="00B778E8" w:rsidRPr="009E4E53">
        <w:rPr>
          <w:b/>
          <w:snapToGrid w:val="0"/>
          <w:sz w:val="22"/>
          <w:szCs w:val="22"/>
        </w:rPr>
        <w:t xml:space="preserve">На </w:t>
      </w:r>
      <w:r w:rsidR="007F13D3" w:rsidRPr="009E4E53">
        <w:rPr>
          <w:b/>
          <w:snapToGrid w:val="0"/>
          <w:sz w:val="22"/>
          <w:szCs w:val="22"/>
        </w:rPr>
        <w:t>третиот</w:t>
      </w:r>
      <w:r w:rsidR="00B778E8" w:rsidRPr="009E4E53">
        <w:rPr>
          <w:b/>
          <w:snapToGrid w:val="0"/>
          <w:sz w:val="22"/>
          <w:szCs w:val="22"/>
        </w:rPr>
        <w:t xml:space="preserve"> </w:t>
      </w:r>
      <w:r w:rsidR="007F13D3" w:rsidRPr="009E4E53">
        <w:rPr>
          <w:b/>
          <w:snapToGrid w:val="0"/>
          <w:sz w:val="22"/>
          <w:szCs w:val="22"/>
        </w:rPr>
        <w:t>д</w:t>
      </w:r>
      <w:r w:rsidR="00B778E8" w:rsidRPr="009E4E53">
        <w:rPr>
          <w:b/>
          <w:snapToGrid w:val="0"/>
          <w:sz w:val="22"/>
          <w:szCs w:val="22"/>
        </w:rPr>
        <w:t>ен Бог се јавува на пл. Синај</w:t>
      </w:r>
      <w:r w:rsidR="00B778E8" w:rsidRPr="009E4E53">
        <w:rPr>
          <w:snapToGrid w:val="0"/>
          <w:sz w:val="22"/>
          <w:szCs w:val="22"/>
        </w:rPr>
        <w:t>, придружуван од громови и молњи, густ облак, глас трубен, земјотрес, дим и оган (Из. 19:16-18).</w:t>
      </w:r>
    </w:p>
    <w:p w14:paraId="39E43D87" w14:textId="77777777" w:rsidR="00B778E8" w:rsidRPr="009E4E53" w:rsidRDefault="0045430A" w:rsidP="009E4E53">
      <w:pPr>
        <w:ind w:left="1134"/>
        <w:rPr>
          <w:snapToGrid w:val="0"/>
          <w:sz w:val="22"/>
          <w:szCs w:val="22"/>
        </w:rPr>
      </w:pPr>
      <w:r>
        <w:rPr>
          <w:b/>
          <w:snapToGrid w:val="0"/>
          <w:sz w:val="22"/>
          <w:szCs w:val="22"/>
        </w:rPr>
        <w:t xml:space="preserve">3. </w:t>
      </w:r>
      <w:r w:rsidR="00B778E8" w:rsidRPr="009E4E53">
        <w:rPr>
          <w:b/>
          <w:snapToGrid w:val="0"/>
          <w:sz w:val="22"/>
          <w:szCs w:val="22"/>
        </w:rPr>
        <w:t>Заповедано му е на Мојсеј да се искачи на Синај</w:t>
      </w:r>
      <w:r w:rsidR="00B778E8" w:rsidRPr="009E4E53">
        <w:rPr>
          <w:snapToGrid w:val="0"/>
          <w:sz w:val="22"/>
          <w:szCs w:val="22"/>
        </w:rPr>
        <w:t xml:space="preserve"> да се сретне со Бог. </w:t>
      </w:r>
      <w:r w:rsidR="007F13D3" w:rsidRPr="009E4E53">
        <w:rPr>
          <w:snapToGrid w:val="0"/>
          <w:sz w:val="22"/>
          <w:szCs w:val="22"/>
        </w:rPr>
        <w:t xml:space="preserve">Таму </w:t>
      </w:r>
      <w:r w:rsidR="00B778E8" w:rsidRPr="009E4E53">
        <w:rPr>
          <w:snapToGrid w:val="0"/>
          <w:sz w:val="22"/>
          <w:szCs w:val="22"/>
        </w:rPr>
        <w:t>Бог орално му ги дава десетте заповеди и седумдесетте закони кои ја составуваат Книгата на Заветот. Тогаш Мојсеј слегува од планината и ги пренесува Божјите зборови пред Израел (Из. 19:20–23:33).</w:t>
      </w:r>
    </w:p>
    <w:p w14:paraId="04192B61" w14:textId="77777777" w:rsidR="00B778E8" w:rsidRPr="009E4E53" w:rsidRDefault="0045430A" w:rsidP="009E4E53">
      <w:pPr>
        <w:ind w:left="1134"/>
        <w:rPr>
          <w:snapToGrid w:val="0"/>
          <w:sz w:val="22"/>
          <w:szCs w:val="22"/>
        </w:rPr>
      </w:pPr>
      <w:r>
        <w:rPr>
          <w:b/>
          <w:snapToGrid w:val="0"/>
          <w:sz w:val="22"/>
          <w:szCs w:val="22"/>
        </w:rPr>
        <w:t xml:space="preserve">4. </w:t>
      </w:r>
      <w:r w:rsidR="00B778E8" w:rsidRPr="009E4E53">
        <w:rPr>
          <w:b/>
          <w:snapToGrid w:val="0"/>
          <w:sz w:val="22"/>
          <w:szCs w:val="22"/>
        </w:rPr>
        <w:t xml:space="preserve">Народот се </w:t>
      </w:r>
      <w:r w:rsidR="007F13D3" w:rsidRPr="009E4E53">
        <w:rPr>
          <w:b/>
          <w:snapToGrid w:val="0"/>
          <w:sz w:val="22"/>
          <w:szCs w:val="22"/>
        </w:rPr>
        <w:t xml:space="preserve">согласил </w:t>
      </w:r>
      <w:r w:rsidR="00B778E8" w:rsidRPr="009E4E53">
        <w:rPr>
          <w:b/>
          <w:snapToGrid w:val="0"/>
          <w:sz w:val="22"/>
          <w:szCs w:val="22"/>
        </w:rPr>
        <w:t>со с</w:t>
      </w:r>
      <w:r w:rsidR="007F13D3" w:rsidRPr="009E4E53">
        <w:rPr>
          <w:b/>
          <w:sz w:val="22"/>
          <w:szCs w:val="22"/>
        </w:rPr>
        <w:t>è</w:t>
      </w:r>
      <w:r w:rsidR="00B778E8" w:rsidRPr="009E4E53">
        <w:rPr>
          <w:b/>
          <w:snapToGrid w:val="0"/>
          <w:sz w:val="22"/>
          <w:szCs w:val="22"/>
        </w:rPr>
        <w:t xml:space="preserve"> што Мојсеј кажал</w:t>
      </w:r>
      <w:r w:rsidR="00B778E8" w:rsidRPr="009E4E53">
        <w:rPr>
          <w:snapToGrid w:val="0"/>
          <w:sz w:val="22"/>
          <w:szCs w:val="22"/>
        </w:rPr>
        <w:t xml:space="preserve"> (24:3).</w:t>
      </w:r>
    </w:p>
    <w:p w14:paraId="54A1D8B7" w14:textId="77777777" w:rsidR="00B778E8" w:rsidRPr="009E4E53" w:rsidRDefault="0045430A" w:rsidP="009E4E53">
      <w:pPr>
        <w:ind w:left="1134"/>
        <w:rPr>
          <w:snapToGrid w:val="0"/>
          <w:sz w:val="22"/>
          <w:szCs w:val="22"/>
        </w:rPr>
      </w:pPr>
      <w:r>
        <w:rPr>
          <w:b/>
          <w:snapToGrid w:val="0"/>
          <w:sz w:val="22"/>
          <w:szCs w:val="22"/>
        </w:rPr>
        <w:t xml:space="preserve">5. </w:t>
      </w:r>
      <w:r w:rsidR="00B778E8" w:rsidRPr="009E4E53">
        <w:rPr>
          <w:b/>
          <w:snapToGrid w:val="0"/>
          <w:sz w:val="22"/>
          <w:szCs w:val="22"/>
        </w:rPr>
        <w:t>Мојсеј тогаш ги запишува сите тие нешта што му ги кажал на Израел</w:t>
      </w:r>
      <w:r w:rsidR="00B778E8" w:rsidRPr="009E4E53">
        <w:rPr>
          <w:snapToGrid w:val="0"/>
          <w:sz w:val="22"/>
          <w:szCs w:val="22"/>
        </w:rPr>
        <w:t>, потоа гради олтар од 12 столбови, и на него жртвува крв за да го задоволи заветниот договор (24:4-8).</w:t>
      </w:r>
    </w:p>
    <w:p w14:paraId="6003D253" w14:textId="77777777" w:rsidR="00B778E8" w:rsidRPr="009E4E53" w:rsidRDefault="0045430A" w:rsidP="009E4E53">
      <w:pPr>
        <w:ind w:left="1134"/>
        <w:rPr>
          <w:snapToGrid w:val="0"/>
          <w:sz w:val="22"/>
          <w:szCs w:val="22"/>
          <w:lang w:val="mk-MK"/>
        </w:rPr>
      </w:pPr>
      <w:r>
        <w:rPr>
          <w:b/>
          <w:snapToGrid w:val="0"/>
          <w:sz w:val="22"/>
          <w:szCs w:val="22"/>
        </w:rPr>
        <w:t xml:space="preserve">6. </w:t>
      </w:r>
      <w:r w:rsidR="00B778E8" w:rsidRPr="009E4E53">
        <w:rPr>
          <w:b/>
          <w:snapToGrid w:val="0"/>
          <w:sz w:val="22"/>
          <w:szCs w:val="22"/>
        </w:rPr>
        <w:t>Мојсеј повторно се искачува на планината</w:t>
      </w:r>
      <w:r w:rsidR="00B778E8" w:rsidRPr="009E4E53">
        <w:rPr>
          <w:snapToGrid w:val="0"/>
          <w:sz w:val="22"/>
          <w:szCs w:val="22"/>
        </w:rPr>
        <w:t xml:space="preserve"> и сега дел од патот со него го оди и Јошуа. (24:13).</w:t>
      </w:r>
    </w:p>
    <w:p w14:paraId="0DA89EEF" w14:textId="77777777" w:rsidR="00B778E8" w:rsidRPr="009E4E53" w:rsidRDefault="0045430A" w:rsidP="009E4E53">
      <w:pPr>
        <w:ind w:left="1134"/>
        <w:rPr>
          <w:snapToGrid w:val="0"/>
          <w:sz w:val="22"/>
          <w:szCs w:val="22"/>
        </w:rPr>
      </w:pPr>
      <w:r>
        <w:rPr>
          <w:b/>
          <w:snapToGrid w:val="0"/>
          <w:sz w:val="22"/>
          <w:szCs w:val="22"/>
        </w:rPr>
        <w:t xml:space="preserve">7. </w:t>
      </w:r>
      <w:r w:rsidR="00B778E8" w:rsidRPr="009E4E53">
        <w:rPr>
          <w:b/>
          <w:snapToGrid w:val="0"/>
          <w:sz w:val="22"/>
          <w:szCs w:val="22"/>
        </w:rPr>
        <w:t>Тука тој поминува 40 дена</w:t>
      </w:r>
      <w:r w:rsidR="00B778E8" w:rsidRPr="009E4E53">
        <w:rPr>
          <w:snapToGrid w:val="0"/>
          <w:sz w:val="22"/>
          <w:szCs w:val="22"/>
        </w:rPr>
        <w:t>, за кое време тој ќе го добие нацртот за шаторот на состанок и две камени плочи на кои Бог сам ги напишал Десетте заповеди. За време на цел овој период Мојсеј пости (Из. 24:18; 31:18; 34:28; Пов.Зкн. 9:9).</w:t>
      </w:r>
    </w:p>
    <w:p w14:paraId="18E5F611" w14:textId="77777777" w:rsidR="00B778E8" w:rsidRPr="009E4E53" w:rsidRDefault="0045430A" w:rsidP="009E4E53">
      <w:pPr>
        <w:ind w:left="1134"/>
        <w:rPr>
          <w:snapToGrid w:val="0"/>
          <w:sz w:val="22"/>
          <w:szCs w:val="22"/>
        </w:rPr>
      </w:pPr>
      <w:r>
        <w:rPr>
          <w:b/>
          <w:snapToGrid w:val="0"/>
          <w:sz w:val="22"/>
          <w:szCs w:val="22"/>
        </w:rPr>
        <w:t xml:space="preserve">8. </w:t>
      </w:r>
      <w:r w:rsidR="00B778E8" w:rsidRPr="009E4E53">
        <w:rPr>
          <w:b/>
          <w:snapToGrid w:val="0"/>
          <w:sz w:val="22"/>
          <w:szCs w:val="22"/>
        </w:rPr>
        <w:t>Кажано му е веднаш да се симне долу за да се справи со ситуацијата</w:t>
      </w:r>
      <w:r w:rsidR="00B778E8" w:rsidRPr="009E4E53">
        <w:rPr>
          <w:snapToGrid w:val="0"/>
          <w:sz w:val="22"/>
          <w:szCs w:val="22"/>
        </w:rPr>
        <w:t xml:space="preserve"> со златното теле. (Из. 32:7).</w:t>
      </w:r>
    </w:p>
    <w:p w14:paraId="491DA957" w14:textId="77777777" w:rsidR="00B778E8" w:rsidRPr="009E4E53" w:rsidRDefault="0045430A" w:rsidP="009E4E53">
      <w:pPr>
        <w:ind w:left="1134"/>
        <w:rPr>
          <w:snapToGrid w:val="0"/>
          <w:sz w:val="22"/>
          <w:szCs w:val="22"/>
        </w:rPr>
      </w:pPr>
      <w:r>
        <w:rPr>
          <w:b/>
          <w:snapToGrid w:val="0"/>
          <w:sz w:val="22"/>
          <w:szCs w:val="22"/>
        </w:rPr>
        <w:t xml:space="preserve">9. </w:t>
      </w:r>
      <w:r w:rsidR="00B778E8" w:rsidRPr="009E4E53">
        <w:rPr>
          <w:b/>
          <w:snapToGrid w:val="0"/>
          <w:sz w:val="22"/>
          <w:szCs w:val="22"/>
        </w:rPr>
        <w:t>Тој се моли за Израел да не биде уништен од Бог</w:t>
      </w:r>
      <w:r w:rsidR="00B778E8" w:rsidRPr="009E4E53">
        <w:rPr>
          <w:snapToGrid w:val="0"/>
          <w:sz w:val="22"/>
          <w:szCs w:val="22"/>
        </w:rPr>
        <w:t xml:space="preserve"> (Изл. 32:11-13).</w:t>
      </w:r>
    </w:p>
    <w:p w14:paraId="11F64D2B" w14:textId="77777777" w:rsidR="00B778E8" w:rsidRPr="009E4E53" w:rsidRDefault="0045430A" w:rsidP="009E4E53">
      <w:pPr>
        <w:ind w:left="1134"/>
        <w:rPr>
          <w:snapToGrid w:val="0"/>
          <w:sz w:val="22"/>
          <w:szCs w:val="22"/>
        </w:rPr>
      </w:pPr>
      <w:r>
        <w:rPr>
          <w:b/>
          <w:snapToGrid w:val="0"/>
          <w:sz w:val="22"/>
          <w:szCs w:val="22"/>
        </w:rPr>
        <w:t xml:space="preserve">10. </w:t>
      </w:r>
      <w:r w:rsidR="00B778E8" w:rsidRPr="009E4E53">
        <w:rPr>
          <w:b/>
          <w:snapToGrid w:val="0"/>
          <w:sz w:val="22"/>
          <w:szCs w:val="22"/>
        </w:rPr>
        <w:t>Од пола пат надолу го зема Јошуа со себе</w:t>
      </w:r>
      <w:r w:rsidR="00B778E8" w:rsidRPr="009E4E53">
        <w:rPr>
          <w:snapToGrid w:val="0"/>
          <w:sz w:val="22"/>
          <w:szCs w:val="22"/>
        </w:rPr>
        <w:t xml:space="preserve"> (Изл. 32:17).</w:t>
      </w:r>
    </w:p>
    <w:p w14:paraId="30FB26F1" w14:textId="77777777" w:rsidR="00B778E8" w:rsidRPr="009E4E53" w:rsidRDefault="0045430A" w:rsidP="009E4E53">
      <w:pPr>
        <w:ind w:left="1134"/>
        <w:rPr>
          <w:snapToGrid w:val="0"/>
          <w:sz w:val="22"/>
          <w:szCs w:val="22"/>
        </w:rPr>
      </w:pPr>
      <w:r>
        <w:rPr>
          <w:b/>
          <w:snapToGrid w:val="0"/>
          <w:sz w:val="22"/>
          <w:szCs w:val="22"/>
        </w:rPr>
        <w:t xml:space="preserve">11. </w:t>
      </w:r>
      <w:r w:rsidR="00B778E8" w:rsidRPr="009E4E53">
        <w:rPr>
          <w:b/>
          <w:snapToGrid w:val="0"/>
          <w:sz w:val="22"/>
          <w:szCs w:val="22"/>
        </w:rPr>
        <w:t>Го гледа Израеловиот ужасен неморал</w:t>
      </w:r>
      <w:r w:rsidR="00B778E8" w:rsidRPr="009E4E53">
        <w:rPr>
          <w:snapToGrid w:val="0"/>
          <w:sz w:val="22"/>
          <w:szCs w:val="22"/>
        </w:rPr>
        <w:t>, тој на парчиња ги крши камените плочи на кои се Десетте заповеди (Из. 32:19).</w:t>
      </w:r>
    </w:p>
    <w:p w14:paraId="2E11A77F" w14:textId="77777777" w:rsidR="00B778E8" w:rsidRPr="009E4E53" w:rsidRDefault="0045430A" w:rsidP="009E4E53">
      <w:pPr>
        <w:ind w:left="1134"/>
        <w:rPr>
          <w:snapToGrid w:val="0"/>
          <w:sz w:val="22"/>
          <w:szCs w:val="22"/>
        </w:rPr>
      </w:pPr>
      <w:r>
        <w:rPr>
          <w:b/>
          <w:snapToGrid w:val="0"/>
          <w:sz w:val="22"/>
          <w:szCs w:val="22"/>
        </w:rPr>
        <w:t xml:space="preserve">12. </w:t>
      </w:r>
      <w:r w:rsidR="00B778E8" w:rsidRPr="009E4E53">
        <w:rPr>
          <w:b/>
          <w:snapToGrid w:val="0"/>
          <w:sz w:val="22"/>
          <w:szCs w:val="22"/>
        </w:rPr>
        <w:t>Го укорува Арон</w:t>
      </w:r>
      <w:r w:rsidR="00B778E8" w:rsidRPr="009E4E53">
        <w:rPr>
          <w:snapToGrid w:val="0"/>
          <w:sz w:val="22"/>
          <w:szCs w:val="22"/>
        </w:rPr>
        <w:t xml:space="preserve"> и по втор пат го суди Израел (32:20-29).</w:t>
      </w:r>
    </w:p>
    <w:p w14:paraId="76537299" w14:textId="77777777" w:rsidR="00B778E8" w:rsidRPr="009E4E53" w:rsidRDefault="0045430A" w:rsidP="009E4E53">
      <w:pPr>
        <w:ind w:left="1134"/>
        <w:rPr>
          <w:snapToGrid w:val="0"/>
          <w:sz w:val="22"/>
          <w:szCs w:val="22"/>
        </w:rPr>
      </w:pPr>
      <w:r>
        <w:rPr>
          <w:b/>
          <w:snapToGrid w:val="0"/>
          <w:sz w:val="22"/>
          <w:szCs w:val="22"/>
        </w:rPr>
        <w:t xml:space="preserve">13. </w:t>
      </w:r>
      <w:r w:rsidR="00B778E8" w:rsidRPr="009E4E53">
        <w:rPr>
          <w:b/>
          <w:snapToGrid w:val="0"/>
          <w:sz w:val="22"/>
          <w:szCs w:val="22"/>
        </w:rPr>
        <w:t>По вторпат се моли за Израел</w:t>
      </w:r>
      <w:r w:rsidR="00B778E8" w:rsidRPr="009E4E53">
        <w:rPr>
          <w:snapToGrid w:val="0"/>
          <w:sz w:val="22"/>
          <w:szCs w:val="22"/>
        </w:rPr>
        <w:t xml:space="preserve"> (32:30-32).</w:t>
      </w:r>
    </w:p>
    <w:p w14:paraId="7A605203" w14:textId="77777777" w:rsidR="00B778E8" w:rsidRPr="009E4E53" w:rsidRDefault="0045430A" w:rsidP="009E4E53">
      <w:pPr>
        <w:ind w:left="1134"/>
        <w:rPr>
          <w:snapToGrid w:val="0"/>
          <w:sz w:val="22"/>
          <w:szCs w:val="22"/>
        </w:rPr>
      </w:pPr>
      <w:r>
        <w:rPr>
          <w:b/>
          <w:snapToGrid w:val="0"/>
          <w:sz w:val="22"/>
          <w:szCs w:val="22"/>
        </w:rPr>
        <w:t xml:space="preserve">14. </w:t>
      </w:r>
      <w:r w:rsidR="00B778E8" w:rsidRPr="009E4E53">
        <w:rPr>
          <w:b/>
          <w:snapToGrid w:val="0"/>
          <w:sz w:val="22"/>
          <w:szCs w:val="22"/>
        </w:rPr>
        <w:t>Потоа пости за следните 40 дена</w:t>
      </w:r>
      <w:r w:rsidR="00B778E8" w:rsidRPr="009E4E53">
        <w:rPr>
          <w:snapToGrid w:val="0"/>
          <w:sz w:val="22"/>
          <w:szCs w:val="22"/>
        </w:rPr>
        <w:t xml:space="preserve"> (Пов.</w:t>
      </w:r>
      <w:r w:rsidR="0012212E" w:rsidRPr="009E4E53">
        <w:rPr>
          <w:snapToGrid w:val="0"/>
          <w:sz w:val="22"/>
          <w:szCs w:val="22"/>
        </w:rPr>
        <w:t xml:space="preserve"> </w:t>
      </w:r>
      <w:r w:rsidR="00B778E8" w:rsidRPr="009E4E53">
        <w:rPr>
          <w:snapToGrid w:val="0"/>
          <w:sz w:val="22"/>
          <w:szCs w:val="22"/>
        </w:rPr>
        <w:t>Зак. 9:18).</w:t>
      </w:r>
    </w:p>
    <w:p w14:paraId="5C3735CC" w14:textId="77777777" w:rsidR="00B778E8" w:rsidRPr="009E4E53" w:rsidRDefault="0045430A" w:rsidP="009E4E53">
      <w:pPr>
        <w:ind w:left="1134"/>
        <w:rPr>
          <w:snapToGrid w:val="0"/>
          <w:sz w:val="22"/>
          <w:szCs w:val="22"/>
        </w:rPr>
      </w:pPr>
      <w:r>
        <w:rPr>
          <w:b/>
          <w:snapToGrid w:val="0"/>
          <w:sz w:val="22"/>
          <w:szCs w:val="22"/>
        </w:rPr>
        <w:t xml:space="preserve">15. </w:t>
      </w:r>
      <w:r w:rsidR="00B778E8" w:rsidRPr="009E4E53">
        <w:rPr>
          <w:b/>
          <w:snapToGrid w:val="0"/>
          <w:sz w:val="22"/>
          <w:szCs w:val="22"/>
        </w:rPr>
        <w:t>Повторно се качува на планината</w:t>
      </w:r>
      <w:r w:rsidR="00B778E8" w:rsidRPr="009E4E53">
        <w:rPr>
          <w:snapToGrid w:val="0"/>
          <w:sz w:val="22"/>
          <w:szCs w:val="22"/>
        </w:rPr>
        <w:t xml:space="preserve"> и од Бог добива наредба да направи дрвен ковчег (ковчегот на заветот) и да издлаби две нови камени плочи на кои Бог повторно ги напишува Десетте заповеди (Пов.</w:t>
      </w:r>
      <w:r w:rsidR="00CB5930" w:rsidRPr="009E4E53">
        <w:rPr>
          <w:snapToGrid w:val="0"/>
          <w:sz w:val="22"/>
          <w:szCs w:val="22"/>
        </w:rPr>
        <w:t xml:space="preserve"> </w:t>
      </w:r>
      <w:r w:rsidR="00B778E8" w:rsidRPr="009E4E53">
        <w:rPr>
          <w:snapToGrid w:val="0"/>
          <w:sz w:val="22"/>
          <w:szCs w:val="22"/>
        </w:rPr>
        <w:t>Зкн.10:1-2).</w:t>
      </w:r>
    </w:p>
    <w:p w14:paraId="4D17C4ED" w14:textId="77777777" w:rsidR="00B778E8" w:rsidRPr="009E4E53" w:rsidRDefault="0045430A" w:rsidP="009E4E53">
      <w:pPr>
        <w:ind w:left="1134"/>
        <w:rPr>
          <w:snapToGrid w:val="0"/>
          <w:sz w:val="22"/>
          <w:szCs w:val="22"/>
        </w:rPr>
      </w:pPr>
      <w:r>
        <w:rPr>
          <w:b/>
          <w:snapToGrid w:val="0"/>
          <w:sz w:val="22"/>
          <w:szCs w:val="22"/>
        </w:rPr>
        <w:t xml:space="preserve">16. </w:t>
      </w:r>
      <w:r w:rsidR="00B778E8" w:rsidRPr="009E4E53">
        <w:rPr>
          <w:b/>
          <w:snapToGrid w:val="0"/>
          <w:sz w:val="22"/>
          <w:szCs w:val="22"/>
        </w:rPr>
        <w:t>Мојсеј бара да ја види Божјата слава</w:t>
      </w:r>
      <w:r w:rsidR="00B778E8" w:rsidRPr="009E4E53">
        <w:rPr>
          <w:snapToGrid w:val="0"/>
          <w:sz w:val="22"/>
          <w:szCs w:val="22"/>
        </w:rPr>
        <w:t xml:space="preserve">. Господ му одговара: </w:t>
      </w:r>
    </w:p>
    <w:p w14:paraId="23EA8E91" w14:textId="77777777" w:rsidR="0045430A" w:rsidRDefault="0045430A" w:rsidP="009E4E53">
      <w:pPr>
        <w:rPr>
          <w:color w:val="FF0000"/>
          <w:sz w:val="22"/>
          <w:szCs w:val="22"/>
        </w:rPr>
      </w:pPr>
    </w:p>
    <w:p w14:paraId="786C1BAD" w14:textId="77777777" w:rsidR="00B778E8" w:rsidRPr="009E4E53" w:rsidRDefault="00826606" w:rsidP="009E4E53">
      <w:pPr>
        <w:rPr>
          <w:color w:val="000000"/>
          <w:sz w:val="22"/>
          <w:szCs w:val="22"/>
        </w:rPr>
      </w:pPr>
      <w:r w:rsidRPr="009E4E53">
        <w:rPr>
          <w:color w:val="FF0000"/>
          <w:sz w:val="22"/>
          <w:szCs w:val="22"/>
        </w:rPr>
        <w:t>Му одговори: “ќе ја покажам пред тебе сета Моја слава, и ќе Го изговорам името Господово пред тебе, и кој е за помилување, ќе го помилувам, и кој е за утешение - ќе го утешам.” И потоа рече: “Но лицето Мое не ќе можеш да го видиш, зашто не може човек да Го види лицето Мое и да остане жив.” И пак рече Господ: “Ене место кај Мене, застани на онаа карпа! А кога ќе помине славата Моја, ќе те ставам во пукнатината на карпата, и ќе те засолнам со раката Своја, додека не поминам;  а кога ќе ја кренам раката Своја, ти ќе ме видиш откај грбот, но лицето Мое не ќе можеш да го видиш.”</w:t>
      </w:r>
      <w:r w:rsidR="00DE5B39" w:rsidRPr="009E4E53">
        <w:rPr>
          <w:color w:val="000000"/>
          <w:sz w:val="22"/>
          <w:szCs w:val="22"/>
        </w:rPr>
        <w:t xml:space="preserve"> </w:t>
      </w:r>
      <w:r w:rsidR="00E613E6" w:rsidRPr="009E4E53">
        <w:rPr>
          <w:color w:val="000000"/>
          <w:sz w:val="22"/>
          <w:szCs w:val="22"/>
        </w:rPr>
        <w:t>(</w:t>
      </w:r>
      <w:r w:rsidR="00B778E8" w:rsidRPr="009E4E53">
        <w:rPr>
          <w:color w:val="000000"/>
          <w:sz w:val="22"/>
          <w:szCs w:val="22"/>
        </w:rPr>
        <w:t>Из</w:t>
      </w:r>
      <w:r w:rsidR="00E613E6" w:rsidRPr="009E4E53">
        <w:rPr>
          <w:color w:val="000000"/>
          <w:sz w:val="22"/>
          <w:szCs w:val="22"/>
        </w:rPr>
        <w:t>л</w:t>
      </w:r>
      <w:r w:rsidR="00B778E8" w:rsidRPr="009E4E53">
        <w:rPr>
          <w:color w:val="000000"/>
          <w:sz w:val="22"/>
          <w:szCs w:val="22"/>
        </w:rPr>
        <w:t>. 33:19-23).</w:t>
      </w:r>
    </w:p>
    <w:p w14:paraId="666EB53B" w14:textId="77777777" w:rsidR="00B778E8" w:rsidRPr="009E4E53" w:rsidRDefault="00B778E8" w:rsidP="009E4E53">
      <w:pPr>
        <w:rPr>
          <w:sz w:val="22"/>
          <w:szCs w:val="22"/>
        </w:rPr>
      </w:pPr>
    </w:p>
    <w:p w14:paraId="402B7C2A" w14:textId="77777777" w:rsidR="00B778E8" w:rsidRPr="009E4E53" w:rsidRDefault="00B778E8" w:rsidP="009E4E53">
      <w:pPr>
        <w:rPr>
          <w:sz w:val="22"/>
          <w:szCs w:val="22"/>
        </w:rPr>
      </w:pPr>
    </w:p>
    <w:p w14:paraId="5F472807" w14:textId="77777777" w:rsidR="00B778E8" w:rsidRPr="009E4E53" w:rsidRDefault="00B778E8" w:rsidP="009E4E53">
      <w:pPr>
        <w:rPr>
          <w:snapToGrid w:val="0"/>
          <w:sz w:val="22"/>
          <w:szCs w:val="22"/>
        </w:rPr>
      </w:pPr>
    </w:p>
    <w:tbl>
      <w:tblPr>
        <w:tblW w:w="0" w:type="auto"/>
        <w:tblInd w:w="2376" w:type="dxa"/>
        <w:tblLayout w:type="fixed"/>
        <w:tblLook w:val="0000" w:firstRow="0" w:lastRow="0" w:firstColumn="0" w:lastColumn="0" w:noHBand="0" w:noVBand="0"/>
      </w:tblPr>
      <w:tblGrid>
        <w:gridCol w:w="6192"/>
        <w:tblGridChange w:id="5">
          <w:tblGrid>
            <w:gridCol w:w="6192"/>
          </w:tblGrid>
        </w:tblGridChange>
      </w:tblGrid>
      <w:tr w:rsidR="00252C54" w:rsidRPr="009E4E53" w14:paraId="335881BC" w14:textId="77777777" w:rsidTr="00252C54">
        <w:tblPrEx>
          <w:tblCellMar>
            <w:top w:w="0" w:type="dxa"/>
            <w:bottom w:w="0" w:type="dxa"/>
          </w:tblCellMar>
        </w:tblPrEx>
        <w:tc>
          <w:tcPr>
            <w:tcW w:w="6192" w:type="dxa"/>
            <w:tcBorders>
              <w:top w:val="single" w:sz="6" w:space="0" w:color="000080"/>
              <w:left w:val="single" w:sz="6" w:space="0" w:color="000080"/>
              <w:right w:val="single" w:sz="6" w:space="0" w:color="000080"/>
            </w:tcBorders>
            <w:shd w:val="solid" w:color="000080" w:fill="auto"/>
          </w:tcPr>
          <w:p w14:paraId="47D78D67" w14:textId="77777777" w:rsidR="00B778E8" w:rsidRPr="009E4E53" w:rsidRDefault="00B778E8" w:rsidP="009E4E53">
            <w:pPr>
              <w:jc w:val="center"/>
              <w:rPr>
                <w:b/>
                <w:snapToGrid w:val="0"/>
                <w:sz w:val="22"/>
                <w:szCs w:val="22"/>
              </w:rPr>
            </w:pPr>
            <w:r w:rsidRPr="009E4E53">
              <w:rPr>
                <w:b/>
                <w:snapToGrid w:val="0"/>
                <w:sz w:val="22"/>
                <w:szCs w:val="22"/>
              </w:rPr>
              <w:t>Израел се населува крај Синај</w:t>
            </w:r>
          </w:p>
        </w:tc>
      </w:tr>
      <w:tr w:rsidR="00252C54" w:rsidRPr="009E4E53" w14:paraId="73CEA775" w14:textId="77777777" w:rsidTr="00252C54">
        <w:tblPrEx>
          <w:tblCellMar>
            <w:top w:w="0" w:type="dxa"/>
            <w:bottom w:w="0" w:type="dxa"/>
          </w:tblCellMar>
        </w:tblPrEx>
        <w:tc>
          <w:tcPr>
            <w:tcW w:w="6192" w:type="dxa"/>
            <w:tcBorders>
              <w:top w:val="single" w:sz="6" w:space="0" w:color="000080"/>
              <w:left w:val="single" w:sz="6" w:space="0" w:color="000080"/>
              <w:bottom w:val="single" w:sz="6" w:space="0" w:color="000080"/>
              <w:right w:val="single" w:sz="6" w:space="0" w:color="000080"/>
            </w:tcBorders>
          </w:tcPr>
          <w:p w14:paraId="6575D08D" w14:textId="77777777" w:rsidR="00B778E8" w:rsidRPr="009E4E53" w:rsidRDefault="00B778E8" w:rsidP="009E4E53">
            <w:pPr>
              <w:rPr>
                <w:snapToGrid w:val="0"/>
                <w:sz w:val="22"/>
                <w:szCs w:val="22"/>
              </w:rPr>
            </w:pPr>
            <w:r w:rsidRPr="009E4E53">
              <w:rPr>
                <w:snapToGrid w:val="0"/>
                <w:sz w:val="22"/>
                <w:szCs w:val="22"/>
              </w:rPr>
              <w:t xml:space="preserve">Три главни настани крај Синај </w:t>
            </w:r>
          </w:p>
        </w:tc>
      </w:tr>
      <w:tr w:rsidR="00252C54" w:rsidRPr="009E4E53" w14:paraId="12D95113" w14:textId="77777777" w:rsidTr="00252C54">
        <w:tblPrEx>
          <w:tblCellMar>
            <w:top w:w="0" w:type="dxa"/>
            <w:bottom w:w="0" w:type="dxa"/>
          </w:tblCellMar>
        </w:tblPrEx>
        <w:tc>
          <w:tcPr>
            <w:tcW w:w="6192" w:type="dxa"/>
            <w:tcBorders>
              <w:left w:val="single" w:sz="6" w:space="0" w:color="000080"/>
              <w:right w:val="single" w:sz="6" w:space="0" w:color="000080"/>
            </w:tcBorders>
          </w:tcPr>
          <w:p w14:paraId="59FB2578" w14:textId="77777777" w:rsidR="00B778E8" w:rsidRPr="009E4E53" w:rsidRDefault="00B778E8" w:rsidP="009E4E53">
            <w:pPr>
              <w:rPr>
                <w:snapToGrid w:val="0"/>
                <w:sz w:val="22"/>
                <w:szCs w:val="22"/>
              </w:rPr>
            </w:pPr>
            <w:r w:rsidRPr="009E4E53">
              <w:rPr>
                <w:snapToGrid w:val="0"/>
                <w:sz w:val="22"/>
                <w:szCs w:val="22"/>
              </w:rPr>
              <w:t>1. Изл. 20:3–17</w:t>
            </w:r>
          </w:p>
        </w:tc>
      </w:tr>
      <w:tr w:rsidR="00252C54" w:rsidRPr="009E4E53" w14:paraId="6E4C897F" w14:textId="77777777" w:rsidTr="00252C54">
        <w:tblPrEx>
          <w:tblCellMar>
            <w:top w:w="0" w:type="dxa"/>
            <w:bottom w:w="0" w:type="dxa"/>
          </w:tblCellMar>
        </w:tblPrEx>
        <w:tc>
          <w:tcPr>
            <w:tcW w:w="6192" w:type="dxa"/>
            <w:tcBorders>
              <w:left w:val="single" w:sz="6" w:space="0" w:color="000080"/>
              <w:right w:val="single" w:sz="6" w:space="0" w:color="000080"/>
            </w:tcBorders>
          </w:tcPr>
          <w:p w14:paraId="36080FA2" w14:textId="77777777" w:rsidR="00B778E8" w:rsidRPr="009E4E53" w:rsidRDefault="00B778E8" w:rsidP="009E4E53">
            <w:pPr>
              <w:rPr>
                <w:b/>
                <w:snapToGrid w:val="0"/>
                <w:sz w:val="22"/>
                <w:szCs w:val="22"/>
              </w:rPr>
            </w:pPr>
            <w:r w:rsidRPr="009E4E53">
              <w:rPr>
                <w:b/>
                <w:snapToGrid w:val="0"/>
                <w:sz w:val="22"/>
                <w:szCs w:val="22"/>
              </w:rPr>
              <w:t xml:space="preserve">ЗАПОВЕДИТЕ НА ЗАКОНОТ </w:t>
            </w:r>
          </w:p>
        </w:tc>
      </w:tr>
      <w:tr w:rsidR="00252C54" w:rsidRPr="009E4E53" w14:paraId="09A4EEDF" w14:textId="77777777" w:rsidTr="00252C54">
        <w:tblPrEx>
          <w:tblCellMar>
            <w:top w:w="0" w:type="dxa"/>
            <w:bottom w:w="0" w:type="dxa"/>
          </w:tblCellMar>
        </w:tblPrEx>
        <w:tc>
          <w:tcPr>
            <w:tcW w:w="6192" w:type="dxa"/>
            <w:tcBorders>
              <w:left w:val="single" w:sz="6" w:space="0" w:color="000080"/>
              <w:right w:val="single" w:sz="6" w:space="0" w:color="000080"/>
            </w:tcBorders>
          </w:tcPr>
          <w:p w14:paraId="0943D091" w14:textId="77777777" w:rsidR="00B778E8" w:rsidRPr="009E4E53" w:rsidRDefault="00B778E8" w:rsidP="009E4E53">
            <w:pPr>
              <w:rPr>
                <w:snapToGrid w:val="0"/>
                <w:sz w:val="22"/>
                <w:szCs w:val="22"/>
              </w:rPr>
            </w:pPr>
            <w:r w:rsidRPr="009E4E53">
              <w:rPr>
                <w:snapToGrid w:val="0"/>
                <w:sz w:val="22"/>
                <w:szCs w:val="22"/>
              </w:rPr>
              <w:t>Услов за божествено општење</w:t>
            </w:r>
          </w:p>
        </w:tc>
      </w:tr>
      <w:tr w:rsidR="00252C54" w:rsidRPr="009E4E53" w14:paraId="39FF82CD" w14:textId="77777777" w:rsidTr="00252C54">
        <w:tblPrEx>
          <w:tblCellMar>
            <w:top w:w="0" w:type="dxa"/>
            <w:bottom w:w="0" w:type="dxa"/>
          </w:tblCellMar>
        </w:tblPrEx>
        <w:tc>
          <w:tcPr>
            <w:tcW w:w="6192" w:type="dxa"/>
            <w:tcBorders>
              <w:top w:val="single" w:sz="6" w:space="0" w:color="000080"/>
              <w:left w:val="single" w:sz="6" w:space="0" w:color="000080"/>
              <w:right w:val="single" w:sz="6" w:space="0" w:color="000080"/>
            </w:tcBorders>
          </w:tcPr>
          <w:p w14:paraId="176C8A3A" w14:textId="77777777" w:rsidR="00B778E8" w:rsidRPr="009E4E53" w:rsidRDefault="00B778E8" w:rsidP="009E4E53">
            <w:pPr>
              <w:rPr>
                <w:snapToGrid w:val="0"/>
                <w:sz w:val="22"/>
                <w:szCs w:val="22"/>
              </w:rPr>
            </w:pPr>
            <w:r w:rsidRPr="009E4E53">
              <w:rPr>
                <w:snapToGrid w:val="0"/>
                <w:sz w:val="22"/>
                <w:szCs w:val="22"/>
              </w:rPr>
              <w:t>2. Изл. 32</w:t>
            </w:r>
          </w:p>
        </w:tc>
      </w:tr>
      <w:tr w:rsidR="00252C54" w:rsidRPr="009E4E53" w14:paraId="1A7DDE44" w14:textId="77777777" w:rsidTr="00252C54">
        <w:tblPrEx>
          <w:tblCellMar>
            <w:top w:w="0" w:type="dxa"/>
            <w:bottom w:w="0" w:type="dxa"/>
          </w:tblCellMar>
        </w:tblPrEx>
        <w:tc>
          <w:tcPr>
            <w:tcW w:w="6192" w:type="dxa"/>
            <w:tcBorders>
              <w:left w:val="single" w:sz="6" w:space="0" w:color="000080"/>
              <w:right w:val="single" w:sz="6" w:space="0" w:color="000080"/>
            </w:tcBorders>
          </w:tcPr>
          <w:p w14:paraId="1A49C100" w14:textId="77777777" w:rsidR="00B778E8" w:rsidRPr="009E4E53" w:rsidRDefault="00B778E8" w:rsidP="009E4E53">
            <w:pPr>
              <w:rPr>
                <w:b/>
                <w:snapToGrid w:val="0"/>
                <w:sz w:val="22"/>
                <w:szCs w:val="22"/>
              </w:rPr>
            </w:pPr>
            <w:r w:rsidRPr="009E4E53">
              <w:rPr>
                <w:b/>
                <w:snapToGrid w:val="0"/>
                <w:sz w:val="22"/>
                <w:szCs w:val="22"/>
              </w:rPr>
              <w:t xml:space="preserve">РАСИПАНОСТА НА ЗЛАТНОТО ТЕЛЕ </w:t>
            </w:r>
          </w:p>
        </w:tc>
      </w:tr>
      <w:tr w:rsidR="00252C54" w:rsidRPr="009E4E53" w14:paraId="35296A8C" w14:textId="77777777" w:rsidTr="00252C54">
        <w:tblPrEx>
          <w:tblCellMar>
            <w:top w:w="0" w:type="dxa"/>
            <w:bottom w:w="0" w:type="dxa"/>
          </w:tblCellMar>
        </w:tblPrEx>
        <w:tc>
          <w:tcPr>
            <w:tcW w:w="6192" w:type="dxa"/>
            <w:tcBorders>
              <w:left w:val="single" w:sz="6" w:space="0" w:color="000080"/>
              <w:right w:val="single" w:sz="6" w:space="0" w:color="000080"/>
            </w:tcBorders>
          </w:tcPr>
          <w:p w14:paraId="69C49232" w14:textId="77777777" w:rsidR="00B778E8" w:rsidRPr="009E4E53" w:rsidRDefault="00B778E8" w:rsidP="009E4E53">
            <w:pPr>
              <w:rPr>
                <w:snapToGrid w:val="0"/>
                <w:sz w:val="22"/>
                <w:szCs w:val="22"/>
              </w:rPr>
            </w:pPr>
            <w:r w:rsidRPr="009E4E53">
              <w:rPr>
                <w:snapToGrid w:val="0"/>
                <w:sz w:val="22"/>
                <w:szCs w:val="22"/>
              </w:rPr>
              <w:t xml:space="preserve">Прекин на божествено општење </w:t>
            </w:r>
          </w:p>
        </w:tc>
      </w:tr>
      <w:tr w:rsidR="00252C54" w:rsidRPr="009E4E53" w14:paraId="5FC76431" w14:textId="77777777" w:rsidTr="00252C54">
        <w:tblPrEx>
          <w:tblCellMar>
            <w:top w:w="0" w:type="dxa"/>
            <w:bottom w:w="0" w:type="dxa"/>
          </w:tblCellMar>
        </w:tblPrEx>
        <w:tc>
          <w:tcPr>
            <w:tcW w:w="6192" w:type="dxa"/>
            <w:tcBorders>
              <w:top w:val="single" w:sz="6" w:space="0" w:color="000080"/>
              <w:left w:val="single" w:sz="6" w:space="0" w:color="000080"/>
              <w:right w:val="single" w:sz="6" w:space="0" w:color="000080"/>
            </w:tcBorders>
          </w:tcPr>
          <w:p w14:paraId="10E9434C" w14:textId="77777777" w:rsidR="00B778E8" w:rsidRPr="009E4E53" w:rsidRDefault="00B778E8" w:rsidP="009E4E53">
            <w:pPr>
              <w:rPr>
                <w:snapToGrid w:val="0"/>
                <w:sz w:val="22"/>
                <w:szCs w:val="22"/>
              </w:rPr>
            </w:pPr>
            <w:r w:rsidRPr="009E4E53">
              <w:rPr>
                <w:snapToGrid w:val="0"/>
                <w:sz w:val="22"/>
                <w:szCs w:val="22"/>
              </w:rPr>
              <w:t>3. Изл. 25–31, 35–40</w:t>
            </w:r>
          </w:p>
        </w:tc>
      </w:tr>
      <w:tr w:rsidR="00252C54" w:rsidRPr="009E4E53" w14:paraId="79CBA094" w14:textId="77777777" w:rsidTr="00252C54">
        <w:tblPrEx>
          <w:tblCellMar>
            <w:top w:w="0" w:type="dxa"/>
            <w:bottom w:w="0" w:type="dxa"/>
          </w:tblCellMar>
        </w:tblPrEx>
        <w:tc>
          <w:tcPr>
            <w:tcW w:w="6192" w:type="dxa"/>
            <w:tcBorders>
              <w:left w:val="single" w:sz="6" w:space="0" w:color="000080"/>
              <w:right w:val="single" w:sz="6" w:space="0" w:color="000080"/>
            </w:tcBorders>
          </w:tcPr>
          <w:p w14:paraId="7F5BA4BB" w14:textId="77777777" w:rsidR="00B778E8" w:rsidRPr="009E4E53" w:rsidRDefault="00B778E8" w:rsidP="009E4E53">
            <w:pPr>
              <w:rPr>
                <w:b/>
                <w:snapToGrid w:val="0"/>
                <w:sz w:val="22"/>
                <w:szCs w:val="22"/>
              </w:rPr>
            </w:pPr>
            <w:r w:rsidRPr="009E4E53">
              <w:rPr>
                <w:b/>
                <w:snapToGrid w:val="0"/>
                <w:sz w:val="22"/>
                <w:szCs w:val="22"/>
              </w:rPr>
              <w:t xml:space="preserve">ИЗГРАДБА НА ШАТОРОТ </w:t>
            </w:r>
          </w:p>
        </w:tc>
      </w:tr>
      <w:tr w:rsidR="00252C54" w:rsidRPr="009E4E53" w14:paraId="0243DBE7" w14:textId="77777777" w:rsidTr="00252C54">
        <w:tblPrEx>
          <w:tblCellMar>
            <w:top w:w="0" w:type="dxa"/>
            <w:bottom w:w="0" w:type="dxa"/>
          </w:tblCellMar>
        </w:tblPrEx>
        <w:tc>
          <w:tcPr>
            <w:tcW w:w="6192" w:type="dxa"/>
            <w:tcBorders>
              <w:left w:val="single" w:sz="6" w:space="0" w:color="000080"/>
              <w:bottom w:val="single" w:sz="6" w:space="0" w:color="000080"/>
              <w:right w:val="single" w:sz="6" w:space="0" w:color="000080"/>
            </w:tcBorders>
          </w:tcPr>
          <w:p w14:paraId="13DC3758" w14:textId="77777777" w:rsidR="00B778E8" w:rsidRPr="009E4E53" w:rsidRDefault="00B778E8" w:rsidP="009E4E53">
            <w:pPr>
              <w:rPr>
                <w:snapToGrid w:val="0"/>
                <w:sz w:val="22"/>
                <w:szCs w:val="22"/>
              </w:rPr>
            </w:pPr>
            <w:r w:rsidRPr="009E4E53">
              <w:rPr>
                <w:snapToGrid w:val="0"/>
                <w:sz w:val="22"/>
                <w:szCs w:val="22"/>
              </w:rPr>
              <w:t xml:space="preserve">Обнова на божествено општење </w:t>
            </w:r>
          </w:p>
        </w:tc>
      </w:tr>
    </w:tbl>
    <w:p w14:paraId="0057D17D" w14:textId="77777777" w:rsidR="00B778E8" w:rsidRPr="009E4E53" w:rsidRDefault="00B778E8" w:rsidP="009E4E53">
      <w:pPr>
        <w:rPr>
          <w:snapToGrid w:val="0"/>
          <w:sz w:val="22"/>
          <w:szCs w:val="22"/>
          <w:lang w:val="mk-MK"/>
        </w:rPr>
      </w:pPr>
    </w:p>
    <w:p w14:paraId="440C4E1A" w14:textId="77777777" w:rsidR="00B778E8" w:rsidRPr="009E4E53" w:rsidRDefault="00B778E8" w:rsidP="009E4E53">
      <w:pPr>
        <w:rPr>
          <w:snapToGrid w:val="0"/>
          <w:sz w:val="22"/>
          <w:szCs w:val="22"/>
        </w:rPr>
      </w:pPr>
    </w:p>
    <w:p w14:paraId="271D13EF" w14:textId="77777777" w:rsidR="00B778E8" w:rsidRPr="009E4E53" w:rsidRDefault="00B778E8" w:rsidP="009E4E53">
      <w:pPr>
        <w:rPr>
          <w:snapToGrid w:val="0"/>
          <w:sz w:val="22"/>
          <w:szCs w:val="22"/>
        </w:rPr>
      </w:pPr>
    </w:p>
    <w:p w14:paraId="21926EE6" w14:textId="77777777" w:rsidR="00B778E8" w:rsidRPr="009E4E53" w:rsidRDefault="00DE374B" w:rsidP="009E4E53">
      <w:pPr>
        <w:ind w:left="567"/>
        <w:rPr>
          <w:b/>
          <w:snapToGrid w:val="0"/>
          <w:sz w:val="22"/>
          <w:szCs w:val="22"/>
        </w:rPr>
      </w:pPr>
      <w:r>
        <w:rPr>
          <w:b/>
          <w:snapToGrid w:val="0"/>
          <w:sz w:val="22"/>
          <w:szCs w:val="22"/>
        </w:rPr>
        <w:t>Б</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 xml:space="preserve">Размислување </w:t>
      </w:r>
      <w:r w:rsidR="007F13D3" w:rsidRPr="009E4E53">
        <w:rPr>
          <w:b/>
          <w:snapToGrid w:val="0"/>
          <w:sz w:val="22"/>
          <w:szCs w:val="22"/>
        </w:rPr>
        <w:t xml:space="preserve">за </w:t>
      </w:r>
      <w:r w:rsidR="00B778E8" w:rsidRPr="009E4E53">
        <w:rPr>
          <w:b/>
          <w:snapToGrid w:val="0"/>
          <w:sz w:val="22"/>
          <w:szCs w:val="22"/>
        </w:rPr>
        <w:t>дејствијата крај пл. Синај</w:t>
      </w:r>
    </w:p>
    <w:p w14:paraId="09B53471" w14:textId="77777777" w:rsidR="00B778E8" w:rsidRPr="009E4E53" w:rsidRDefault="00B778E8" w:rsidP="009E4E53">
      <w:pPr>
        <w:ind w:left="567"/>
        <w:rPr>
          <w:snapToGrid w:val="0"/>
          <w:sz w:val="22"/>
          <w:szCs w:val="22"/>
        </w:rPr>
      </w:pPr>
      <w:r w:rsidRPr="009E4E53">
        <w:rPr>
          <w:b/>
          <w:snapToGrid w:val="0"/>
          <w:sz w:val="22"/>
          <w:szCs w:val="22"/>
        </w:rPr>
        <w:t>Заповедта на Синај</w:t>
      </w:r>
      <w:r w:rsidRPr="009E4E53">
        <w:rPr>
          <w:snapToGrid w:val="0"/>
          <w:sz w:val="22"/>
          <w:szCs w:val="22"/>
        </w:rPr>
        <w:t>. Има три основни дела на Мојсеевиот закон.</w:t>
      </w:r>
    </w:p>
    <w:p w14:paraId="07A98016" w14:textId="77777777" w:rsidR="00DE374B" w:rsidRDefault="00DE374B" w:rsidP="009E4E53">
      <w:pPr>
        <w:rPr>
          <w:snapToGrid w:val="0"/>
          <w:sz w:val="22"/>
          <w:szCs w:val="22"/>
        </w:rPr>
      </w:pPr>
    </w:p>
    <w:p w14:paraId="0CA385D7" w14:textId="77777777" w:rsidR="00B778E8" w:rsidRPr="009E4E53" w:rsidRDefault="00DE374B"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b/>
          <w:snapToGrid w:val="0"/>
          <w:sz w:val="22"/>
          <w:szCs w:val="22"/>
        </w:rPr>
        <w:t>Морален закон</w:t>
      </w:r>
      <w:r w:rsidR="00B778E8" w:rsidRPr="009E4E53">
        <w:rPr>
          <w:snapToGrid w:val="0"/>
          <w:sz w:val="22"/>
          <w:szCs w:val="22"/>
        </w:rPr>
        <w:t>. Овој дел е познат по називот 10 Божји заповеди (Изл. 20:3-17; Пов.</w:t>
      </w:r>
      <w:r w:rsidR="00826606" w:rsidRPr="009E4E53">
        <w:rPr>
          <w:snapToGrid w:val="0"/>
          <w:sz w:val="22"/>
          <w:szCs w:val="22"/>
        </w:rPr>
        <w:t xml:space="preserve"> </w:t>
      </w:r>
      <w:r w:rsidR="00B778E8" w:rsidRPr="009E4E53">
        <w:rPr>
          <w:snapToGrid w:val="0"/>
          <w:sz w:val="22"/>
          <w:szCs w:val="22"/>
        </w:rPr>
        <w:t>Зак. 5:7-21).</w:t>
      </w:r>
    </w:p>
    <w:p w14:paraId="78524545" w14:textId="77777777" w:rsidR="00B778E8" w:rsidRPr="009E4E53" w:rsidRDefault="001B0BCB"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rFonts w:eastAsia="Cambria"/>
          <w:sz w:val="22"/>
          <w:szCs w:val="22"/>
        </w:rPr>
        <w:t>Немој да имаш други богови освен Мене</w:t>
      </w:r>
      <w:r w:rsidR="00B778E8" w:rsidRPr="009E4E53">
        <w:rPr>
          <w:snapToGrid w:val="0"/>
          <w:sz w:val="22"/>
          <w:szCs w:val="22"/>
        </w:rPr>
        <w:t>.</w:t>
      </w:r>
    </w:p>
    <w:p w14:paraId="073862CE" w14:textId="77777777" w:rsidR="00B778E8" w:rsidRPr="009E4E53" w:rsidRDefault="001B0BCB"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rFonts w:eastAsia="Cambria"/>
          <w:sz w:val="22"/>
          <w:szCs w:val="22"/>
        </w:rPr>
        <w:t>Не прави за себе идол</w:t>
      </w:r>
      <w:r w:rsidR="00B778E8" w:rsidRPr="009E4E53">
        <w:rPr>
          <w:snapToGrid w:val="0"/>
          <w:sz w:val="22"/>
          <w:szCs w:val="22"/>
        </w:rPr>
        <w:t>.</w:t>
      </w:r>
    </w:p>
    <w:p w14:paraId="19331A55" w14:textId="77777777" w:rsidR="00B778E8" w:rsidRPr="009E4E53" w:rsidRDefault="001B0BCB"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rFonts w:eastAsia="Cambria"/>
          <w:sz w:val="22"/>
          <w:szCs w:val="22"/>
        </w:rPr>
        <w:t>Не изговарај го напразно името на Господа, твојот Бог</w:t>
      </w:r>
      <w:r w:rsidR="00B778E8" w:rsidRPr="009E4E53">
        <w:rPr>
          <w:snapToGrid w:val="0"/>
          <w:sz w:val="22"/>
          <w:szCs w:val="22"/>
        </w:rPr>
        <w:t>.</w:t>
      </w:r>
    </w:p>
    <w:p w14:paraId="5885E9C5" w14:textId="77777777" w:rsidR="00B778E8" w:rsidRPr="009E4E53" w:rsidRDefault="001B0BCB"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rFonts w:eastAsia="Cambria"/>
          <w:sz w:val="22"/>
          <w:szCs w:val="22"/>
        </w:rPr>
        <w:t>Помни го денот саботен, за да го празнуваш</w:t>
      </w:r>
      <w:r w:rsidR="00B778E8" w:rsidRPr="009E4E53">
        <w:rPr>
          <w:snapToGrid w:val="0"/>
          <w:sz w:val="22"/>
          <w:szCs w:val="22"/>
        </w:rPr>
        <w:t>.</w:t>
      </w:r>
    </w:p>
    <w:p w14:paraId="246621EE" w14:textId="77777777" w:rsidR="00B778E8" w:rsidRPr="009E4E53" w:rsidRDefault="001B0BCB"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rFonts w:eastAsia="Cambria"/>
          <w:sz w:val="22"/>
          <w:szCs w:val="22"/>
        </w:rPr>
        <w:t>Почитувај ги таткото свој и мајката своја</w:t>
      </w:r>
      <w:r w:rsidR="00B778E8" w:rsidRPr="009E4E53">
        <w:rPr>
          <w:snapToGrid w:val="0"/>
          <w:sz w:val="22"/>
          <w:szCs w:val="22"/>
        </w:rPr>
        <w:t>.</w:t>
      </w:r>
    </w:p>
    <w:p w14:paraId="7D30687F" w14:textId="77777777" w:rsidR="00B778E8" w:rsidRPr="009E4E53" w:rsidRDefault="001B0BCB"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rFonts w:eastAsia="Cambria"/>
          <w:sz w:val="22"/>
          <w:szCs w:val="22"/>
        </w:rPr>
        <w:t>Не убивај</w:t>
      </w:r>
      <w:r w:rsidR="00B778E8" w:rsidRPr="009E4E53">
        <w:rPr>
          <w:snapToGrid w:val="0"/>
          <w:sz w:val="22"/>
          <w:szCs w:val="22"/>
        </w:rPr>
        <w:t>.</w:t>
      </w:r>
    </w:p>
    <w:p w14:paraId="4525C374" w14:textId="77777777" w:rsidR="00B778E8" w:rsidRPr="009E4E53" w:rsidRDefault="001B0BCB"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rFonts w:eastAsia="Cambria"/>
          <w:sz w:val="22"/>
          <w:szCs w:val="22"/>
        </w:rPr>
        <w:t>Не врши прељуба</w:t>
      </w:r>
      <w:r w:rsidR="00B778E8" w:rsidRPr="009E4E53">
        <w:rPr>
          <w:snapToGrid w:val="0"/>
          <w:sz w:val="22"/>
          <w:szCs w:val="22"/>
        </w:rPr>
        <w:t>.</w:t>
      </w:r>
    </w:p>
    <w:p w14:paraId="54C80198" w14:textId="77777777" w:rsidR="00B778E8" w:rsidRPr="009E4E53" w:rsidRDefault="001B0BCB"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rFonts w:eastAsia="Cambria"/>
          <w:sz w:val="22"/>
          <w:szCs w:val="22"/>
        </w:rPr>
        <w:t>Не кради</w:t>
      </w:r>
      <w:r w:rsidR="00B778E8" w:rsidRPr="009E4E53">
        <w:rPr>
          <w:snapToGrid w:val="0"/>
          <w:sz w:val="22"/>
          <w:szCs w:val="22"/>
        </w:rPr>
        <w:t>.</w:t>
      </w:r>
    </w:p>
    <w:p w14:paraId="17F216DD" w14:textId="77777777" w:rsidR="00B778E8" w:rsidRPr="009E4E53" w:rsidRDefault="001B0BCB"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rFonts w:eastAsia="Cambria"/>
          <w:sz w:val="22"/>
          <w:szCs w:val="22"/>
        </w:rPr>
        <w:t>Не сведочи лажно</w:t>
      </w:r>
      <w:r w:rsidR="00B778E8" w:rsidRPr="009E4E53">
        <w:rPr>
          <w:snapToGrid w:val="0"/>
          <w:sz w:val="22"/>
          <w:szCs w:val="22"/>
        </w:rPr>
        <w:t>.</w:t>
      </w:r>
    </w:p>
    <w:p w14:paraId="3D63CC51" w14:textId="77777777" w:rsidR="00B778E8" w:rsidRPr="009E4E53" w:rsidRDefault="001B0BCB"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rFonts w:eastAsia="Cambria"/>
          <w:sz w:val="22"/>
          <w:szCs w:val="22"/>
        </w:rPr>
        <w:t>Не пожелувај</w:t>
      </w:r>
      <w:r w:rsidR="007F13D3" w:rsidRPr="009E4E53">
        <w:rPr>
          <w:rFonts w:eastAsia="Cambria"/>
          <w:sz w:val="22"/>
          <w:szCs w:val="22"/>
        </w:rPr>
        <w:t xml:space="preserve"> туѓо</w:t>
      </w:r>
      <w:r w:rsidR="00B778E8" w:rsidRPr="009E4E53">
        <w:rPr>
          <w:snapToGrid w:val="0"/>
          <w:sz w:val="22"/>
          <w:szCs w:val="22"/>
        </w:rPr>
        <w:t>.</w:t>
      </w:r>
    </w:p>
    <w:p w14:paraId="38A20376" w14:textId="77777777" w:rsidR="001B0BCB" w:rsidRDefault="001B0BCB" w:rsidP="009E4E53">
      <w:pPr>
        <w:rPr>
          <w:b/>
          <w:snapToGrid w:val="0"/>
          <w:sz w:val="22"/>
          <w:szCs w:val="22"/>
        </w:rPr>
      </w:pPr>
    </w:p>
    <w:p w14:paraId="3A6B9D02" w14:textId="77777777" w:rsidR="00B778E8" w:rsidRPr="009E4E53" w:rsidRDefault="001B0BCB" w:rsidP="009E4E53">
      <w:pPr>
        <w:ind w:left="1134"/>
        <w:rPr>
          <w:snapToGrid w:val="0"/>
          <w:sz w:val="22"/>
          <w:szCs w:val="22"/>
        </w:rPr>
      </w:pPr>
      <w:r>
        <w:rPr>
          <w:b/>
          <w:snapToGrid w:val="0"/>
          <w:sz w:val="22"/>
          <w:szCs w:val="22"/>
        </w:rPr>
        <w:t xml:space="preserve">2. </w:t>
      </w:r>
      <w:r w:rsidR="00B778E8" w:rsidRPr="009E4E53">
        <w:rPr>
          <w:b/>
          <w:snapToGrid w:val="0"/>
          <w:sz w:val="22"/>
          <w:szCs w:val="22"/>
        </w:rPr>
        <w:t>Духовен закон</w:t>
      </w:r>
      <w:r w:rsidR="00B778E8" w:rsidRPr="009E4E53">
        <w:rPr>
          <w:snapToGrid w:val="0"/>
          <w:sz w:val="22"/>
          <w:szCs w:val="22"/>
        </w:rPr>
        <w:t xml:space="preserve">. </w:t>
      </w:r>
      <w:r w:rsidR="00B778E8" w:rsidRPr="009E4E53">
        <w:rPr>
          <w:snapToGrid w:val="0"/>
          <w:sz w:val="22"/>
          <w:szCs w:val="22"/>
          <w:lang w:val="mk-MK"/>
        </w:rPr>
        <w:t>Овој закон се занимава со прописите, од кои сите се предслика на Христос и спасението</w:t>
      </w:r>
      <w:r w:rsidR="00B778E8" w:rsidRPr="009E4E53">
        <w:rPr>
          <w:snapToGrid w:val="0"/>
          <w:sz w:val="22"/>
          <w:szCs w:val="22"/>
        </w:rPr>
        <w:t xml:space="preserve"> (Види Евр. 10:1.) Тој во себе ги вклучува Левитските прослави, жртви и др. (Из. 35-40).</w:t>
      </w:r>
    </w:p>
    <w:p w14:paraId="4D733915" w14:textId="77777777" w:rsidR="001B0BCB" w:rsidRDefault="001B0BCB" w:rsidP="009E4E53">
      <w:pPr>
        <w:rPr>
          <w:b/>
          <w:snapToGrid w:val="0"/>
          <w:sz w:val="22"/>
          <w:szCs w:val="22"/>
        </w:rPr>
      </w:pPr>
    </w:p>
    <w:p w14:paraId="5861AEEC" w14:textId="77777777" w:rsidR="00B778E8" w:rsidRPr="009E4E53" w:rsidRDefault="001B0BCB" w:rsidP="009E4E53">
      <w:pPr>
        <w:ind w:left="1134"/>
        <w:rPr>
          <w:snapToGrid w:val="0"/>
          <w:sz w:val="22"/>
          <w:szCs w:val="22"/>
        </w:rPr>
      </w:pPr>
      <w:r>
        <w:rPr>
          <w:b/>
          <w:snapToGrid w:val="0"/>
          <w:sz w:val="22"/>
          <w:szCs w:val="22"/>
        </w:rPr>
        <w:t xml:space="preserve">3. </w:t>
      </w:r>
      <w:r w:rsidR="00B778E8" w:rsidRPr="009E4E53">
        <w:rPr>
          <w:b/>
          <w:snapToGrid w:val="0"/>
          <w:sz w:val="22"/>
          <w:szCs w:val="22"/>
        </w:rPr>
        <w:t>Социјален закон</w:t>
      </w:r>
      <w:r w:rsidR="00B778E8" w:rsidRPr="009E4E53">
        <w:rPr>
          <w:snapToGrid w:val="0"/>
          <w:sz w:val="22"/>
          <w:szCs w:val="22"/>
        </w:rPr>
        <w:t xml:space="preserve">. Овој дел се занимава со пресудите и божествените закони на Божјото ново уредување на Израел. Тој вклучува правила за исхрана, санитарни правила, карантин, зачувување на почвата, даноци, воена служба, брак, развод и др. </w:t>
      </w:r>
    </w:p>
    <w:p w14:paraId="36807AD6" w14:textId="77777777" w:rsidR="002466C4" w:rsidRDefault="002466C4" w:rsidP="009E4E53">
      <w:pPr>
        <w:rPr>
          <w:snapToGrid w:val="0"/>
          <w:sz w:val="22"/>
          <w:szCs w:val="22"/>
        </w:rPr>
      </w:pPr>
    </w:p>
    <w:p w14:paraId="79F53B2E" w14:textId="77777777" w:rsidR="00B778E8" w:rsidRPr="009E4E53" w:rsidRDefault="00B778E8" w:rsidP="009E4E53">
      <w:pPr>
        <w:ind w:left="1134"/>
        <w:rPr>
          <w:snapToGrid w:val="0"/>
          <w:sz w:val="22"/>
          <w:szCs w:val="22"/>
        </w:rPr>
      </w:pPr>
      <w:r w:rsidRPr="009E4E53">
        <w:rPr>
          <w:snapToGrid w:val="0"/>
          <w:sz w:val="22"/>
          <w:szCs w:val="22"/>
        </w:rPr>
        <w:t xml:space="preserve">Постојат повеќе од 70 основни правила како социјален код. Од овие одвојуваме само 20 и тоа: </w:t>
      </w:r>
    </w:p>
    <w:p w14:paraId="4FEC52F0" w14:textId="77777777" w:rsidR="002466C4" w:rsidRDefault="002466C4" w:rsidP="009E4E53">
      <w:pPr>
        <w:rPr>
          <w:snapToGrid w:val="0"/>
          <w:sz w:val="22"/>
          <w:szCs w:val="22"/>
        </w:rPr>
      </w:pPr>
    </w:p>
    <w:p w14:paraId="3836AB83" w14:textId="77777777" w:rsidR="00B778E8" w:rsidRPr="009E4E53" w:rsidRDefault="00FF2170" w:rsidP="009E4E53">
      <w:pPr>
        <w:ind w:left="1701"/>
        <w:rPr>
          <w:snapToGrid w:val="0"/>
          <w:sz w:val="22"/>
          <w:szCs w:val="22"/>
        </w:rPr>
      </w:pPr>
      <w:r>
        <w:rPr>
          <w:snapToGrid w:val="0"/>
          <w:sz w:val="22"/>
          <w:szCs w:val="22"/>
        </w:rPr>
        <w:t xml:space="preserve">а. </w:t>
      </w:r>
      <w:r w:rsidR="00D9126C" w:rsidRPr="009E4E53">
        <w:rPr>
          <w:snapToGrid w:val="0"/>
          <w:color w:val="FF0000"/>
          <w:sz w:val="22"/>
          <w:szCs w:val="22"/>
        </w:rPr>
        <w:t>“</w:t>
      </w:r>
      <w:r w:rsidR="00826606" w:rsidRPr="009E4E53">
        <w:rPr>
          <w:color w:val="FF0000"/>
          <w:sz w:val="22"/>
          <w:szCs w:val="22"/>
        </w:rPr>
        <w:t>А кој ќе удри роб свој или робинка своја со стап, и тие умрат од неговата рака, нека биде виновен пред судот</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(Из. 21:20).</w:t>
      </w:r>
    </w:p>
    <w:p w14:paraId="245E90C4" w14:textId="77777777" w:rsidR="00B778E8" w:rsidRPr="009E4E53" w:rsidRDefault="00FF2170" w:rsidP="009E4E53">
      <w:pPr>
        <w:ind w:left="1701"/>
        <w:rPr>
          <w:snapToGrid w:val="0"/>
          <w:color w:val="FF0000"/>
          <w:sz w:val="22"/>
          <w:szCs w:val="22"/>
        </w:rPr>
      </w:pPr>
      <w:r>
        <w:rPr>
          <w:snapToGrid w:val="0"/>
          <w:sz w:val="22"/>
          <w:szCs w:val="22"/>
        </w:rPr>
        <w:t xml:space="preserve">б. </w:t>
      </w:r>
      <w:r w:rsidR="00D9126C" w:rsidRPr="009E4E53">
        <w:rPr>
          <w:snapToGrid w:val="0"/>
          <w:color w:val="FF0000"/>
          <w:sz w:val="22"/>
          <w:szCs w:val="22"/>
        </w:rPr>
        <w:t>“</w:t>
      </w:r>
      <w:r w:rsidR="00826606" w:rsidRPr="009E4E53">
        <w:rPr>
          <w:color w:val="FF0000"/>
          <w:sz w:val="22"/>
          <w:szCs w:val="22"/>
        </w:rPr>
        <w:t>Кој ќе го удри таткото свој или мајката своја, да се погуби</w:t>
      </w:r>
      <w:r w:rsidR="00D9126C" w:rsidRPr="009E4E53">
        <w:rPr>
          <w:color w:val="FF0000"/>
          <w:sz w:val="22"/>
          <w:szCs w:val="22"/>
        </w:rPr>
        <w:t>”</w:t>
      </w:r>
      <w:r w:rsidR="00826606" w:rsidRPr="009E4E53" w:rsidDel="00826606">
        <w:rPr>
          <w:snapToGrid w:val="0"/>
          <w:color w:val="FF0000"/>
          <w:sz w:val="22"/>
          <w:szCs w:val="22"/>
        </w:rPr>
        <w:t xml:space="preserve"> </w:t>
      </w:r>
      <w:r w:rsidR="00B778E8" w:rsidRPr="009E4E53">
        <w:rPr>
          <w:snapToGrid w:val="0"/>
          <w:color w:val="000000"/>
          <w:sz w:val="22"/>
          <w:szCs w:val="22"/>
        </w:rPr>
        <w:t>(21:15).</w:t>
      </w:r>
    </w:p>
    <w:p w14:paraId="5AE47051" w14:textId="77777777" w:rsidR="00B778E8" w:rsidRPr="009E4E53" w:rsidRDefault="00FF2170" w:rsidP="009E4E53">
      <w:pPr>
        <w:ind w:left="1701"/>
        <w:rPr>
          <w:snapToGrid w:val="0"/>
          <w:sz w:val="22"/>
          <w:szCs w:val="22"/>
        </w:rPr>
      </w:pPr>
      <w:r w:rsidRPr="009E4E53">
        <w:rPr>
          <w:snapToGrid w:val="0"/>
          <w:color w:val="000000"/>
          <w:sz w:val="22"/>
          <w:szCs w:val="22"/>
        </w:rPr>
        <w:t>в.</w:t>
      </w:r>
      <w:r>
        <w:rPr>
          <w:snapToGrid w:val="0"/>
          <w:color w:val="FF0000"/>
          <w:sz w:val="22"/>
          <w:szCs w:val="22"/>
        </w:rPr>
        <w:t xml:space="preserve"> </w:t>
      </w:r>
      <w:r w:rsidR="00D9126C" w:rsidRPr="009E4E53">
        <w:rPr>
          <w:snapToGrid w:val="0"/>
          <w:color w:val="FF0000"/>
          <w:sz w:val="22"/>
          <w:szCs w:val="22"/>
        </w:rPr>
        <w:t>“</w:t>
      </w:r>
      <w:r w:rsidR="00826606" w:rsidRPr="009E4E53">
        <w:rPr>
          <w:color w:val="FF0000"/>
          <w:sz w:val="22"/>
          <w:szCs w:val="22"/>
        </w:rPr>
        <w:t>Ако некој украде човек и го продаде или се најде во негови раце, со смрт да заврши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(21:16).</w:t>
      </w:r>
    </w:p>
    <w:p w14:paraId="08B5A759" w14:textId="77777777" w:rsidR="00B778E8" w:rsidRPr="009E4E53" w:rsidRDefault="00FF2170" w:rsidP="009E4E53">
      <w:pPr>
        <w:ind w:left="1701"/>
        <w:rPr>
          <w:snapToGrid w:val="0"/>
          <w:sz w:val="22"/>
          <w:szCs w:val="22"/>
        </w:rPr>
      </w:pPr>
      <w:r>
        <w:rPr>
          <w:snapToGrid w:val="0"/>
          <w:sz w:val="22"/>
          <w:szCs w:val="22"/>
        </w:rPr>
        <w:t xml:space="preserve">г. </w:t>
      </w:r>
      <w:r w:rsidR="00D9126C" w:rsidRPr="009E4E53">
        <w:rPr>
          <w:snapToGrid w:val="0"/>
          <w:color w:val="FF0000"/>
          <w:sz w:val="22"/>
          <w:szCs w:val="22"/>
        </w:rPr>
        <w:t>“</w:t>
      </w:r>
      <w:r w:rsidR="00826606" w:rsidRPr="009E4E53">
        <w:rPr>
          <w:color w:val="FF0000"/>
          <w:sz w:val="22"/>
          <w:szCs w:val="22"/>
        </w:rPr>
        <w:t>Oко за око, заб за заб, рака за рака, нога за нога</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(21:24).</w:t>
      </w:r>
    </w:p>
    <w:p w14:paraId="3BE1C598" w14:textId="77777777" w:rsidR="00B778E8" w:rsidRPr="009E4E53" w:rsidRDefault="00FF2170" w:rsidP="009E4E53">
      <w:pPr>
        <w:ind w:left="1701"/>
        <w:rPr>
          <w:snapToGrid w:val="0"/>
          <w:sz w:val="22"/>
          <w:szCs w:val="22"/>
        </w:rPr>
      </w:pPr>
      <w:r>
        <w:rPr>
          <w:snapToGrid w:val="0"/>
          <w:sz w:val="22"/>
          <w:szCs w:val="22"/>
        </w:rPr>
        <w:t xml:space="preserve">д. </w:t>
      </w:r>
      <w:r w:rsidR="00D9126C" w:rsidRPr="009E4E53">
        <w:rPr>
          <w:snapToGrid w:val="0"/>
          <w:color w:val="FF0000"/>
          <w:sz w:val="22"/>
          <w:szCs w:val="22"/>
        </w:rPr>
        <w:t>“</w:t>
      </w:r>
      <w:r w:rsidR="00826606" w:rsidRPr="009E4E53">
        <w:rPr>
          <w:color w:val="FF0000"/>
          <w:sz w:val="22"/>
          <w:szCs w:val="22"/>
        </w:rPr>
        <w:t>Кој го проколнува таткото свој или мајката своја, со смрт да се казни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(21:17)</w:t>
      </w:r>
    </w:p>
    <w:p w14:paraId="5F661DE7" w14:textId="77777777" w:rsidR="00B778E8" w:rsidRPr="009E4E53" w:rsidRDefault="00FF2170" w:rsidP="009E4E53">
      <w:pPr>
        <w:ind w:left="1701"/>
        <w:rPr>
          <w:snapToGrid w:val="0"/>
          <w:sz w:val="22"/>
          <w:szCs w:val="22"/>
        </w:rPr>
      </w:pPr>
      <w:r>
        <w:rPr>
          <w:snapToGrid w:val="0"/>
          <w:sz w:val="22"/>
          <w:szCs w:val="22"/>
        </w:rPr>
        <w:t xml:space="preserve">ѓ. </w:t>
      </w:r>
      <w:r w:rsidR="00D9126C" w:rsidRPr="009E4E53">
        <w:rPr>
          <w:snapToGrid w:val="0"/>
          <w:color w:val="FF0000"/>
          <w:sz w:val="22"/>
          <w:szCs w:val="22"/>
        </w:rPr>
        <w:t>“</w:t>
      </w:r>
      <w:r w:rsidR="00826606" w:rsidRPr="009E4E53">
        <w:rPr>
          <w:color w:val="FF0000"/>
          <w:sz w:val="22"/>
          <w:szCs w:val="22"/>
        </w:rPr>
        <w:t>Ако некој го удри робот свој во окото, или робинката своја во окото, и ги ослепи, да ги пушти на слобода заради окото</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(21:26).</w:t>
      </w:r>
    </w:p>
    <w:p w14:paraId="6B95FDE8" w14:textId="77777777" w:rsidR="00B778E8" w:rsidRPr="009E4E53" w:rsidRDefault="00FF2170" w:rsidP="009E4E53">
      <w:pPr>
        <w:ind w:left="1701"/>
        <w:rPr>
          <w:snapToGrid w:val="0"/>
          <w:sz w:val="22"/>
          <w:szCs w:val="22"/>
        </w:rPr>
      </w:pPr>
      <w:r>
        <w:rPr>
          <w:snapToGrid w:val="0"/>
          <w:sz w:val="22"/>
          <w:szCs w:val="22"/>
        </w:rPr>
        <w:t xml:space="preserve">е. </w:t>
      </w:r>
      <w:r w:rsidR="00826606" w:rsidRPr="009E4E53">
        <w:rPr>
          <w:color w:val="FF0000"/>
          <w:sz w:val="22"/>
          <w:szCs w:val="22"/>
        </w:rPr>
        <w:t>“Ако некој украде вол или овца и ја заколе, или ја продаде, да даде пет вола за еден вол и четири овци за една овца.” “Ако се фати крадец, како пробива ѕид и го удрат така, што тој умре, тоа не се смета за убиство.</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(22:1).</w:t>
      </w:r>
    </w:p>
    <w:p w14:paraId="743AA90F" w14:textId="77777777" w:rsidR="00FF2170" w:rsidRPr="009E4E53" w:rsidRDefault="00FF2170" w:rsidP="009E4E53">
      <w:pPr>
        <w:ind w:left="1701"/>
        <w:rPr>
          <w:snapToGrid w:val="0"/>
          <w:sz w:val="22"/>
          <w:szCs w:val="22"/>
        </w:rPr>
      </w:pPr>
      <w:r>
        <w:rPr>
          <w:snapToGrid w:val="0"/>
          <w:sz w:val="22"/>
          <w:szCs w:val="22"/>
        </w:rPr>
        <w:t xml:space="preserve">ж. </w:t>
      </w:r>
      <w:r w:rsidR="00D9126C" w:rsidRPr="009E4E53">
        <w:rPr>
          <w:snapToGrid w:val="0"/>
          <w:color w:val="FF0000"/>
          <w:sz w:val="22"/>
          <w:szCs w:val="22"/>
        </w:rPr>
        <w:t>“</w:t>
      </w:r>
      <w:r w:rsidR="00826606" w:rsidRPr="009E4E53">
        <w:rPr>
          <w:color w:val="FF0000"/>
          <w:sz w:val="22"/>
          <w:szCs w:val="22"/>
        </w:rPr>
        <w:t>A ако таткото нејзин одбие да му ја даде, да одмери сребро на татко и колку што следува за мираз на девојката</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(22:16).</w:t>
      </w:r>
      <w:r>
        <w:rPr>
          <w:snapToGrid w:val="0"/>
          <w:sz w:val="22"/>
          <w:szCs w:val="22"/>
        </w:rPr>
        <w:t xml:space="preserve"> </w:t>
      </w:r>
    </w:p>
    <w:p w14:paraId="0974A75A" w14:textId="77777777" w:rsidR="00FF2170" w:rsidRPr="009E4E53" w:rsidRDefault="00FF2170" w:rsidP="009E4E53">
      <w:pPr>
        <w:ind w:left="1701"/>
        <w:rPr>
          <w:snapToGrid w:val="0"/>
          <w:sz w:val="22"/>
          <w:szCs w:val="22"/>
        </w:rPr>
      </w:pPr>
      <w:r>
        <w:rPr>
          <w:snapToGrid w:val="0"/>
          <w:sz w:val="22"/>
          <w:szCs w:val="22"/>
        </w:rPr>
        <w:t xml:space="preserve">з. </w:t>
      </w:r>
      <w:r w:rsidR="00D9126C" w:rsidRPr="009E4E53">
        <w:rPr>
          <w:snapToGrid w:val="0"/>
          <w:color w:val="FF0000"/>
          <w:sz w:val="22"/>
          <w:szCs w:val="22"/>
        </w:rPr>
        <w:t>“</w:t>
      </w:r>
      <w:r w:rsidR="00826606" w:rsidRPr="009E4E53">
        <w:rPr>
          <w:color w:val="FF0000"/>
          <w:sz w:val="22"/>
          <w:szCs w:val="22"/>
        </w:rPr>
        <w:t>Кој ќе легне со добиток, со смрт да се казни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(22:18).</w:t>
      </w:r>
      <w:r w:rsidRPr="009E4E53">
        <w:rPr>
          <w:snapToGrid w:val="0"/>
          <w:sz w:val="22"/>
          <w:szCs w:val="22"/>
        </w:rPr>
        <w:t xml:space="preserve"> </w:t>
      </w:r>
      <w:r w:rsidR="00D9126C" w:rsidRPr="009E4E53">
        <w:rPr>
          <w:snapToGrid w:val="0"/>
          <w:color w:val="FF0000"/>
          <w:sz w:val="22"/>
          <w:szCs w:val="22"/>
        </w:rPr>
        <w:t>“</w:t>
      </w:r>
      <w:r w:rsidR="00826606" w:rsidRPr="009E4E53">
        <w:rPr>
          <w:color w:val="FF0000"/>
          <w:sz w:val="22"/>
          <w:szCs w:val="22"/>
        </w:rPr>
        <w:t>Кој принесува жртва на други богови, освен на Единиот Господ, со смрт да се истреби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(22:19).</w:t>
      </w:r>
      <w:r w:rsidRPr="009E4E53">
        <w:rPr>
          <w:snapToGrid w:val="0"/>
          <w:sz w:val="22"/>
          <w:szCs w:val="22"/>
        </w:rPr>
        <w:t xml:space="preserve"> </w:t>
      </w:r>
    </w:p>
    <w:p w14:paraId="5B44E7C2" w14:textId="77777777" w:rsidR="00B778E8" w:rsidRPr="009E4E53" w:rsidRDefault="00FF2170" w:rsidP="009E4E53">
      <w:pPr>
        <w:ind w:left="1701"/>
        <w:rPr>
          <w:snapToGrid w:val="0"/>
          <w:sz w:val="22"/>
          <w:szCs w:val="22"/>
        </w:rPr>
      </w:pPr>
      <w:r>
        <w:rPr>
          <w:snapToGrid w:val="0"/>
          <w:sz w:val="22"/>
          <w:szCs w:val="22"/>
        </w:rPr>
        <w:t xml:space="preserve">ѕ. </w:t>
      </w:r>
      <w:r w:rsidR="00D9126C" w:rsidRPr="009E4E53">
        <w:rPr>
          <w:snapToGrid w:val="0"/>
          <w:color w:val="FF0000"/>
          <w:sz w:val="22"/>
          <w:szCs w:val="22"/>
        </w:rPr>
        <w:t>“</w:t>
      </w:r>
      <w:r w:rsidR="00826606" w:rsidRPr="009E4E53">
        <w:rPr>
          <w:color w:val="FF0000"/>
          <w:sz w:val="22"/>
          <w:szCs w:val="22"/>
        </w:rPr>
        <w:t>Доселеник немој да притеснуваш, ниту да го угнетуваш, зашто и вие бевте доселеници во земјата египетска</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(22:20).</w:t>
      </w:r>
    </w:p>
    <w:p w14:paraId="7D7BE2ED" w14:textId="77777777" w:rsidR="00FF2170" w:rsidRDefault="00FF2170" w:rsidP="009E4E53">
      <w:pPr>
        <w:ind w:left="1701"/>
        <w:rPr>
          <w:snapToGrid w:val="0"/>
          <w:sz w:val="22"/>
          <w:szCs w:val="22"/>
        </w:rPr>
      </w:pPr>
      <w:r>
        <w:rPr>
          <w:snapToGrid w:val="0"/>
          <w:sz w:val="22"/>
          <w:szCs w:val="22"/>
        </w:rPr>
        <w:t xml:space="preserve">и. </w:t>
      </w:r>
      <w:r w:rsidR="00D9126C" w:rsidRPr="009E4E53">
        <w:rPr>
          <w:snapToGrid w:val="0"/>
          <w:color w:val="FF0000"/>
          <w:sz w:val="22"/>
          <w:szCs w:val="22"/>
        </w:rPr>
        <w:t>“</w:t>
      </w:r>
      <w:r w:rsidR="00826606" w:rsidRPr="009E4E53">
        <w:rPr>
          <w:color w:val="FF0000"/>
          <w:sz w:val="22"/>
          <w:szCs w:val="22"/>
        </w:rPr>
        <w:t>Не притеснувајте, ни вдовици, ни сираци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(22:21).</w:t>
      </w:r>
    </w:p>
    <w:p w14:paraId="14BD9C0E" w14:textId="77777777" w:rsidR="00FF2170" w:rsidRDefault="00FF2170" w:rsidP="009E4E53">
      <w:pPr>
        <w:ind w:left="1701"/>
        <w:rPr>
          <w:snapToGrid w:val="0"/>
          <w:sz w:val="22"/>
          <w:szCs w:val="22"/>
        </w:rPr>
      </w:pPr>
      <w:r>
        <w:rPr>
          <w:snapToGrid w:val="0"/>
          <w:sz w:val="22"/>
          <w:szCs w:val="22"/>
        </w:rPr>
        <w:t xml:space="preserve">ј. </w:t>
      </w:r>
      <w:r w:rsidR="00D9126C" w:rsidRPr="009E4E53">
        <w:rPr>
          <w:snapToGrid w:val="0"/>
          <w:color w:val="FF0000"/>
          <w:sz w:val="22"/>
          <w:szCs w:val="22"/>
        </w:rPr>
        <w:t>“</w:t>
      </w:r>
      <w:r w:rsidR="00826606" w:rsidRPr="009E4E53">
        <w:rPr>
          <w:color w:val="FF0000"/>
          <w:sz w:val="22"/>
          <w:szCs w:val="22"/>
        </w:rPr>
        <w:t>Aко ги притесниш и тие повикаат кон Мене, ќе го чујам нивниот лелек</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(22:22).</w:t>
      </w:r>
      <w:r w:rsidRPr="009E4E53">
        <w:rPr>
          <w:snapToGrid w:val="0"/>
          <w:sz w:val="22"/>
          <w:szCs w:val="22"/>
        </w:rPr>
        <w:t xml:space="preserve"> </w:t>
      </w:r>
    </w:p>
    <w:p w14:paraId="49188599" w14:textId="77777777" w:rsidR="00FF2170" w:rsidRDefault="00FF2170" w:rsidP="009E4E53">
      <w:pPr>
        <w:ind w:left="1701"/>
        <w:rPr>
          <w:snapToGrid w:val="0"/>
          <w:sz w:val="22"/>
          <w:szCs w:val="22"/>
        </w:rPr>
      </w:pPr>
      <w:r>
        <w:rPr>
          <w:snapToGrid w:val="0"/>
          <w:sz w:val="22"/>
          <w:szCs w:val="22"/>
        </w:rPr>
        <w:t xml:space="preserve">к. </w:t>
      </w:r>
      <w:r w:rsidR="00D9126C" w:rsidRPr="009E4E53">
        <w:rPr>
          <w:snapToGrid w:val="0"/>
          <w:color w:val="FF0000"/>
          <w:sz w:val="22"/>
          <w:szCs w:val="22"/>
        </w:rPr>
        <w:t>“</w:t>
      </w:r>
      <w:r w:rsidR="00826606" w:rsidRPr="009E4E53">
        <w:rPr>
          <w:color w:val="FF0000"/>
          <w:sz w:val="22"/>
          <w:szCs w:val="22"/>
        </w:rPr>
        <w:t>Ако ја земеш во залог облеката од ближниот твој, врати му ја до зајдисонце</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(22:25).</w:t>
      </w:r>
    </w:p>
    <w:p w14:paraId="4CCA277B" w14:textId="77777777" w:rsidR="00FF2170" w:rsidRPr="009E4E53" w:rsidRDefault="00FF2170" w:rsidP="009E4E53">
      <w:pPr>
        <w:ind w:left="1701"/>
        <w:rPr>
          <w:snapToGrid w:val="0"/>
          <w:sz w:val="22"/>
          <w:szCs w:val="22"/>
        </w:rPr>
      </w:pPr>
      <w:r>
        <w:rPr>
          <w:color w:val="FF0000"/>
          <w:sz w:val="22"/>
          <w:szCs w:val="22"/>
        </w:rPr>
        <w:t xml:space="preserve">л. </w:t>
      </w:r>
      <w:r w:rsidR="00D9126C" w:rsidRPr="009E4E53">
        <w:rPr>
          <w:color w:val="FF0000"/>
          <w:sz w:val="22"/>
          <w:szCs w:val="22"/>
        </w:rPr>
        <w:t>“</w:t>
      </w:r>
      <w:r w:rsidR="00826606" w:rsidRPr="009E4E53">
        <w:rPr>
          <w:color w:val="FF0000"/>
          <w:sz w:val="22"/>
          <w:szCs w:val="22"/>
        </w:rPr>
        <w:t>Бидејќи таа му е единствена покривка, облека што го чува телото негово: со што ќе спие тој? И кога ќе повика кон Мене, Јас ќе го чујам, бидејќи сум милостив</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(22:26).</w:t>
      </w:r>
    </w:p>
    <w:p w14:paraId="02597EEA" w14:textId="77777777" w:rsidR="00FF2170" w:rsidRPr="009E4E53" w:rsidRDefault="00FF2170" w:rsidP="009E4E53">
      <w:pPr>
        <w:ind w:left="1701"/>
        <w:rPr>
          <w:snapToGrid w:val="0"/>
          <w:sz w:val="22"/>
          <w:szCs w:val="22"/>
        </w:rPr>
      </w:pPr>
      <w:r w:rsidRPr="009E4E53">
        <w:rPr>
          <w:color w:val="000000"/>
          <w:sz w:val="22"/>
          <w:szCs w:val="22"/>
        </w:rPr>
        <w:t>љ</w:t>
      </w:r>
      <w:r>
        <w:rPr>
          <w:color w:val="FF0000"/>
          <w:sz w:val="22"/>
          <w:szCs w:val="22"/>
        </w:rPr>
        <w:t xml:space="preserve">. </w:t>
      </w:r>
      <w:r w:rsidR="00D9126C" w:rsidRPr="009E4E53">
        <w:rPr>
          <w:color w:val="FF0000"/>
          <w:sz w:val="22"/>
          <w:szCs w:val="22"/>
        </w:rPr>
        <w:t>“</w:t>
      </w:r>
      <w:r w:rsidR="00826606" w:rsidRPr="009E4E53">
        <w:rPr>
          <w:color w:val="FF0000"/>
          <w:sz w:val="22"/>
          <w:szCs w:val="22"/>
        </w:rPr>
        <w:t>Не проколнувај Го Господа, ни за старешината на твојот народ не зборувај лошо</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(22:27).</w:t>
      </w:r>
      <w:r>
        <w:rPr>
          <w:snapToGrid w:val="0"/>
          <w:sz w:val="22"/>
          <w:szCs w:val="22"/>
        </w:rPr>
        <w:t xml:space="preserve"> </w:t>
      </w:r>
    </w:p>
    <w:p w14:paraId="3E6699B2" w14:textId="77777777" w:rsidR="00FF2170" w:rsidRPr="009E4E53" w:rsidRDefault="00FF2170" w:rsidP="009E4E53">
      <w:pPr>
        <w:ind w:left="1701"/>
        <w:rPr>
          <w:snapToGrid w:val="0"/>
          <w:sz w:val="22"/>
          <w:szCs w:val="22"/>
        </w:rPr>
      </w:pPr>
      <w:r>
        <w:rPr>
          <w:snapToGrid w:val="0"/>
          <w:sz w:val="22"/>
          <w:szCs w:val="22"/>
        </w:rPr>
        <w:t xml:space="preserve">м. </w:t>
      </w:r>
      <w:r w:rsidR="00D9126C" w:rsidRPr="009E4E53">
        <w:rPr>
          <w:snapToGrid w:val="0"/>
          <w:color w:val="FF0000"/>
          <w:sz w:val="22"/>
          <w:szCs w:val="22"/>
        </w:rPr>
        <w:t>“</w:t>
      </w:r>
      <w:r w:rsidR="00826606" w:rsidRPr="009E4E53">
        <w:rPr>
          <w:color w:val="FF0000"/>
          <w:sz w:val="22"/>
          <w:szCs w:val="22"/>
        </w:rPr>
        <w:t>Не воздржувај се да ги принесеш првите плодови од жетвата и лозјето; давај Ми го првородениот од синовите твои</w:t>
      </w:r>
      <w:r w:rsidR="00D9126C"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(22:28).</w:t>
      </w:r>
      <w:r>
        <w:rPr>
          <w:snapToGrid w:val="0"/>
          <w:sz w:val="22"/>
          <w:szCs w:val="22"/>
        </w:rPr>
        <w:t xml:space="preserve"> </w:t>
      </w:r>
    </w:p>
    <w:p w14:paraId="01230E79" w14:textId="77777777" w:rsidR="00FF2170" w:rsidRPr="009E4E53" w:rsidRDefault="00FF2170" w:rsidP="009E4E53">
      <w:pPr>
        <w:ind w:left="1701"/>
        <w:rPr>
          <w:snapToGrid w:val="0"/>
          <w:sz w:val="22"/>
          <w:szCs w:val="22"/>
        </w:rPr>
      </w:pPr>
      <w:r>
        <w:rPr>
          <w:snapToGrid w:val="0"/>
          <w:sz w:val="22"/>
          <w:szCs w:val="22"/>
        </w:rPr>
        <w:t xml:space="preserve">н. </w:t>
      </w:r>
      <w:r w:rsidR="004B390F" w:rsidRPr="009E4E53">
        <w:rPr>
          <w:snapToGrid w:val="0"/>
          <w:color w:val="FF0000"/>
          <w:sz w:val="22"/>
          <w:szCs w:val="22"/>
        </w:rPr>
        <w:t>“</w:t>
      </w:r>
      <w:r w:rsidR="00826606" w:rsidRPr="009E4E53">
        <w:rPr>
          <w:color w:val="FF0000"/>
          <w:sz w:val="22"/>
          <w:szCs w:val="22"/>
        </w:rPr>
        <w:t>Така прави, и со крупниот, и со ситниот твој добиток; седум дена нека бидат кај својата мајка, а во осмиот ден дај Ми ги Мене</w:t>
      </w:r>
      <w:r w:rsidR="004B390F" w:rsidRPr="009E4E53">
        <w:rPr>
          <w:color w:val="FF0000"/>
          <w:sz w:val="22"/>
          <w:szCs w:val="22"/>
        </w:rPr>
        <w:t>”</w:t>
      </w:r>
      <w:r w:rsidR="00826606" w:rsidRPr="009E4E53" w:rsidDel="00826606">
        <w:rPr>
          <w:snapToGrid w:val="0"/>
          <w:sz w:val="22"/>
          <w:szCs w:val="22"/>
        </w:rPr>
        <w:t xml:space="preserve"> </w:t>
      </w:r>
      <w:r w:rsidR="00B778E8" w:rsidRPr="009E4E53">
        <w:rPr>
          <w:snapToGrid w:val="0"/>
          <w:sz w:val="22"/>
          <w:szCs w:val="22"/>
        </w:rPr>
        <w:t>(22:29).</w:t>
      </w:r>
      <w:r>
        <w:rPr>
          <w:snapToGrid w:val="0"/>
          <w:sz w:val="22"/>
          <w:szCs w:val="22"/>
        </w:rPr>
        <w:t xml:space="preserve"> </w:t>
      </w:r>
    </w:p>
    <w:p w14:paraId="38EEE30B" w14:textId="77777777" w:rsidR="00FF2170" w:rsidRPr="009E4E53" w:rsidRDefault="00FF2170" w:rsidP="009E4E53">
      <w:pPr>
        <w:ind w:left="1701"/>
        <w:rPr>
          <w:snapToGrid w:val="0"/>
          <w:sz w:val="22"/>
          <w:szCs w:val="22"/>
        </w:rPr>
      </w:pPr>
      <w:r>
        <w:rPr>
          <w:snapToGrid w:val="0"/>
          <w:sz w:val="22"/>
          <w:szCs w:val="22"/>
        </w:rPr>
        <w:t xml:space="preserve">њ. </w:t>
      </w:r>
      <w:r w:rsidR="004B390F" w:rsidRPr="009E4E53">
        <w:rPr>
          <w:snapToGrid w:val="0"/>
          <w:color w:val="FF0000"/>
          <w:sz w:val="22"/>
          <w:szCs w:val="22"/>
        </w:rPr>
        <w:t>“</w:t>
      </w:r>
      <w:r w:rsidR="00492A4D" w:rsidRPr="009E4E53">
        <w:rPr>
          <w:color w:val="FF0000"/>
          <w:sz w:val="22"/>
          <w:szCs w:val="22"/>
        </w:rPr>
        <w:t>Ако сретнеш вол на непријателот, или негово магаре заскитано, одведи го кај него</w:t>
      </w:r>
      <w:r w:rsidR="004B390F" w:rsidRPr="009E4E53">
        <w:rPr>
          <w:color w:val="FF0000"/>
          <w:sz w:val="22"/>
          <w:szCs w:val="22"/>
        </w:rPr>
        <w:t>”</w:t>
      </w:r>
      <w:r w:rsidR="00492A4D" w:rsidRPr="009E4E53" w:rsidDel="00826606">
        <w:rPr>
          <w:snapToGrid w:val="0"/>
          <w:sz w:val="22"/>
          <w:szCs w:val="22"/>
        </w:rPr>
        <w:t xml:space="preserve"> </w:t>
      </w:r>
      <w:r w:rsidR="00B778E8" w:rsidRPr="009E4E53">
        <w:rPr>
          <w:snapToGrid w:val="0"/>
          <w:sz w:val="22"/>
          <w:szCs w:val="22"/>
        </w:rPr>
        <w:t>(23:4).</w:t>
      </w:r>
    </w:p>
    <w:p w14:paraId="3F88E17B" w14:textId="77777777" w:rsidR="00FF2170" w:rsidRPr="009E4E53" w:rsidRDefault="00FF2170" w:rsidP="009E4E53">
      <w:pPr>
        <w:ind w:left="1701"/>
        <w:rPr>
          <w:snapToGrid w:val="0"/>
          <w:sz w:val="22"/>
          <w:szCs w:val="22"/>
        </w:rPr>
      </w:pPr>
      <w:r>
        <w:rPr>
          <w:color w:val="FF0000"/>
          <w:sz w:val="22"/>
          <w:szCs w:val="22"/>
        </w:rPr>
        <w:t xml:space="preserve">о. </w:t>
      </w:r>
      <w:r w:rsidR="004B390F" w:rsidRPr="009E4E53">
        <w:rPr>
          <w:color w:val="FF0000"/>
          <w:sz w:val="22"/>
          <w:szCs w:val="22"/>
        </w:rPr>
        <w:t>“</w:t>
      </w:r>
      <w:r w:rsidR="00492A4D" w:rsidRPr="009E4E53">
        <w:rPr>
          <w:color w:val="FF0000"/>
          <w:sz w:val="22"/>
          <w:szCs w:val="22"/>
        </w:rPr>
        <w:t>Ако видиш дека на твојот непријател му паднало магарето под неговиот товар, немој да го одминуваш, но да му помогнеш да се крене со него</w:t>
      </w:r>
      <w:r w:rsidR="004B390F" w:rsidRPr="009E4E53">
        <w:rPr>
          <w:color w:val="FF0000"/>
          <w:sz w:val="22"/>
          <w:szCs w:val="22"/>
        </w:rPr>
        <w:t>”</w:t>
      </w:r>
      <w:r w:rsidR="00492A4D" w:rsidRPr="009E4E53" w:rsidDel="00492A4D">
        <w:rPr>
          <w:snapToGrid w:val="0"/>
          <w:sz w:val="22"/>
          <w:szCs w:val="22"/>
        </w:rPr>
        <w:t xml:space="preserve"> </w:t>
      </w:r>
      <w:r w:rsidR="00B778E8" w:rsidRPr="009E4E53">
        <w:rPr>
          <w:snapToGrid w:val="0"/>
          <w:sz w:val="22"/>
          <w:szCs w:val="22"/>
        </w:rPr>
        <w:t>(23:5).</w:t>
      </w:r>
      <w:r>
        <w:rPr>
          <w:snapToGrid w:val="0"/>
          <w:sz w:val="22"/>
          <w:szCs w:val="22"/>
        </w:rPr>
        <w:t xml:space="preserve"> </w:t>
      </w:r>
    </w:p>
    <w:p w14:paraId="013F11BD" w14:textId="77777777" w:rsidR="00FF2170" w:rsidRPr="009E4E53" w:rsidRDefault="00FF2170" w:rsidP="009E4E53">
      <w:pPr>
        <w:ind w:left="1701"/>
        <w:rPr>
          <w:snapToGrid w:val="0"/>
          <w:sz w:val="22"/>
          <w:szCs w:val="22"/>
        </w:rPr>
      </w:pPr>
      <w:r>
        <w:rPr>
          <w:snapToGrid w:val="0"/>
          <w:sz w:val="22"/>
          <w:szCs w:val="22"/>
        </w:rPr>
        <w:t xml:space="preserve">п. </w:t>
      </w:r>
      <w:r w:rsidR="004B390F" w:rsidRPr="009E4E53">
        <w:rPr>
          <w:snapToGrid w:val="0"/>
          <w:color w:val="FF0000"/>
          <w:sz w:val="22"/>
          <w:szCs w:val="22"/>
        </w:rPr>
        <w:t>“</w:t>
      </w:r>
      <w:r w:rsidR="00492A4D" w:rsidRPr="009E4E53">
        <w:rPr>
          <w:color w:val="FF0000"/>
          <w:sz w:val="22"/>
          <w:szCs w:val="22"/>
        </w:rPr>
        <w:t>Немој да ја извртуваш правдата на сиромавиот твој кога води судски спор</w:t>
      </w:r>
      <w:r w:rsidR="004B390F" w:rsidRPr="009E4E53">
        <w:rPr>
          <w:color w:val="FF0000"/>
          <w:sz w:val="22"/>
          <w:szCs w:val="22"/>
        </w:rPr>
        <w:t>”</w:t>
      </w:r>
      <w:r w:rsidR="00492A4D" w:rsidRPr="009E4E53" w:rsidDel="00492A4D">
        <w:rPr>
          <w:snapToGrid w:val="0"/>
          <w:sz w:val="22"/>
          <w:szCs w:val="22"/>
        </w:rPr>
        <w:t xml:space="preserve"> </w:t>
      </w:r>
      <w:r w:rsidR="00B778E8" w:rsidRPr="009E4E53">
        <w:rPr>
          <w:snapToGrid w:val="0"/>
          <w:sz w:val="22"/>
          <w:szCs w:val="22"/>
        </w:rPr>
        <w:t>(23:6).</w:t>
      </w:r>
      <w:r>
        <w:rPr>
          <w:snapToGrid w:val="0"/>
          <w:sz w:val="22"/>
          <w:szCs w:val="22"/>
        </w:rPr>
        <w:t xml:space="preserve"> </w:t>
      </w:r>
    </w:p>
    <w:p w14:paraId="6B984245" w14:textId="77777777" w:rsidR="00FF2170" w:rsidRPr="009E4E53" w:rsidRDefault="00FF2170" w:rsidP="009E4E53">
      <w:pPr>
        <w:ind w:left="1701"/>
        <w:rPr>
          <w:snapToGrid w:val="0"/>
          <w:sz w:val="22"/>
          <w:szCs w:val="22"/>
        </w:rPr>
      </w:pPr>
      <w:r>
        <w:rPr>
          <w:snapToGrid w:val="0"/>
          <w:sz w:val="22"/>
          <w:szCs w:val="22"/>
        </w:rPr>
        <w:t xml:space="preserve">р. </w:t>
      </w:r>
      <w:r w:rsidR="004B390F" w:rsidRPr="009E4E53">
        <w:rPr>
          <w:snapToGrid w:val="0"/>
          <w:color w:val="FF0000"/>
          <w:sz w:val="22"/>
          <w:szCs w:val="22"/>
        </w:rPr>
        <w:t>“</w:t>
      </w:r>
      <w:r w:rsidR="00492A4D" w:rsidRPr="009E4E53">
        <w:rPr>
          <w:color w:val="FF0000"/>
          <w:sz w:val="22"/>
          <w:szCs w:val="22"/>
        </w:rPr>
        <w:t>Шест години сеј ја земјата своја и собирај ги плодовите нејзини, а седмата - остави ја нека отпочине, за да се хранат сиромасите на твојот народ; а со она, што ќе остане по нив, нека се хранат полските ѕверови; така прави и со лозјето твое и со маслинарникот твој</w:t>
      </w:r>
      <w:r w:rsidR="004B390F" w:rsidRPr="009E4E53">
        <w:rPr>
          <w:color w:val="FF0000"/>
          <w:sz w:val="22"/>
          <w:szCs w:val="22"/>
        </w:rPr>
        <w:t>”</w:t>
      </w:r>
      <w:r w:rsidR="00492A4D" w:rsidRPr="009E4E53" w:rsidDel="00492A4D">
        <w:rPr>
          <w:snapToGrid w:val="0"/>
          <w:sz w:val="22"/>
          <w:szCs w:val="22"/>
        </w:rPr>
        <w:t xml:space="preserve"> </w:t>
      </w:r>
      <w:r w:rsidR="00B778E8" w:rsidRPr="009E4E53">
        <w:rPr>
          <w:snapToGrid w:val="0"/>
          <w:sz w:val="22"/>
          <w:szCs w:val="22"/>
        </w:rPr>
        <w:t>(23:10, 11).</w:t>
      </w:r>
      <w:r>
        <w:rPr>
          <w:snapToGrid w:val="0"/>
          <w:sz w:val="22"/>
          <w:szCs w:val="22"/>
        </w:rPr>
        <w:t xml:space="preserve"> </w:t>
      </w:r>
    </w:p>
    <w:p w14:paraId="4B333D44" w14:textId="77777777" w:rsidR="00B778E8" w:rsidRPr="009E4E53" w:rsidRDefault="00FF2170" w:rsidP="009E4E53">
      <w:pPr>
        <w:ind w:left="1701"/>
        <w:rPr>
          <w:snapToGrid w:val="0"/>
          <w:sz w:val="22"/>
          <w:szCs w:val="22"/>
        </w:rPr>
      </w:pPr>
      <w:r>
        <w:rPr>
          <w:snapToGrid w:val="0"/>
          <w:sz w:val="22"/>
          <w:szCs w:val="22"/>
        </w:rPr>
        <w:t>с.</w:t>
      </w:r>
      <w:r w:rsidR="004B390F" w:rsidRPr="009E4E53">
        <w:rPr>
          <w:snapToGrid w:val="0"/>
          <w:color w:val="FF0000"/>
          <w:sz w:val="22"/>
          <w:szCs w:val="22"/>
        </w:rPr>
        <w:t>“</w:t>
      </w:r>
      <w:r w:rsidR="00492A4D" w:rsidRPr="009E4E53">
        <w:rPr>
          <w:color w:val="FF0000"/>
          <w:sz w:val="22"/>
          <w:szCs w:val="22"/>
        </w:rPr>
        <w:t>Еве, Јас праќам пред тебе ангел, за да те чува по патот, и да те воведе во земјата што сум ти ја приготвил</w:t>
      </w:r>
      <w:r w:rsidR="004B390F" w:rsidRPr="009E4E53">
        <w:rPr>
          <w:color w:val="FF0000"/>
          <w:sz w:val="22"/>
          <w:szCs w:val="22"/>
        </w:rPr>
        <w:t>”</w:t>
      </w:r>
      <w:r w:rsidR="00492A4D" w:rsidRPr="009E4E53" w:rsidDel="00492A4D">
        <w:rPr>
          <w:snapToGrid w:val="0"/>
          <w:sz w:val="22"/>
          <w:szCs w:val="22"/>
        </w:rPr>
        <w:t xml:space="preserve"> </w:t>
      </w:r>
      <w:r w:rsidR="00B778E8" w:rsidRPr="009E4E53">
        <w:rPr>
          <w:snapToGrid w:val="0"/>
          <w:sz w:val="22"/>
          <w:szCs w:val="22"/>
        </w:rPr>
        <w:t>(23:20).</w:t>
      </w:r>
    </w:p>
    <w:p w14:paraId="07C223D0" w14:textId="77777777" w:rsidR="00EF6B08" w:rsidRPr="009E4E53" w:rsidRDefault="00EF6B08" w:rsidP="009E4E53">
      <w:pPr>
        <w:rPr>
          <w:snapToGrid w:val="0"/>
          <w:sz w:val="22"/>
          <w:szCs w:val="22"/>
        </w:rPr>
      </w:pPr>
    </w:p>
    <w:p w14:paraId="3DE48854" w14:textId="77777777" w:rsidR="00B778E8" w:rsidRPr="009E4E53" w:rsidRDefault="00B778E8" w:rsidP="009E4E53">
      <w:pPr>
        <w:ind w:left="567"/>
        <w:rPr>
          <w:snapToGrid w:val="0"/>
          <w:sz w:val="22"/>
          <w:szCs w:val="22"/>
        </w:rPr>
      </w:pPr>
      <w:r w:rsidRPr="009E4E53">
        <w:rPr>
          <w:snapToGrid w:val="0"/>
          <w:sz w:val="22"/>
          <w:szCs w:val="22"/>
        </w:rPr>
        <w:t>Едноставно кажано, моралниот код се однесувал како откровение на Божјиот закон, социјалниот како регулативи на тој закон, а духовниот код како спроведување на истиот во Христос. (Види Мт. 5:17, 18; Рим. 10:4.)</w:t>
      </w:r>
    </w:p>
    <w:p w14:paraId="034EC6FA" w14:textId="77777777" w:rsidR="00B778E8" w:rsidRPr="009E4E53" w:rsidRDefault="00B778E8" w:rsidP="009E4E53">
      <w:pPr>
        <w:rPr>
          <w:snapToGrid w:val="0"/>
          <w:sz w:val="22"/>
          <w:szCs w:val="22"/>
        </w:rPr>
      </w:pPr>
    </w:p>
    <w:tbl>
      <w:tblPr>
        <w:tblW w:w="0" w:type="auto"/>
        <w:tblInd w:w="1526" w:type="dxa"/>
        <w:tblLayout w:type="fixed"/>
        <w:tblLook w:val="0000" w:firstRow="0" w:lastRow="0" w:firstColumn="0" w:lastColumn="0" w:noHBand="0" w:noVBand="0"/>
      </w:tblPr>
      <w:tblGrid>
        <w:gridCol w:w="7042"/>
      </w:tblGrid>
      <w:tr w:rsidR="00B778E8" w:rsidRPr="009E4E53" w14:paraId="678CA4B0" w14:textId="77777777" w:rsidTr="009E4E53">
        <w:tblPrEx>
          <w:tblCellMar>
            <w:top w:w="0" w:type="dxa"/>
            <w:bottom w:w="0" w:type="dxa"/>
          </w:tblCellMar>
        </w:tblPrEx>
        <w:tc>
          <w:tcPr>
            <w:tcW w:w="7042" w:type="dxa"/>
            <w:tcBorders>
              <w:top w:val="single" w:sz="6" w:space="0" w:color="000080"/>
              <w:left w:val="single" w:sz="6" w:space="0" w:color="000080"/>
              <w:right w:val="single" w:sz="6" w:space="0" w:color="000080"/>
            </w:tcBorders>
            <w:shd w:val="solid" w:color="000080" w:fill="auto"/>
          </w:tcPr>
          <w:p w14:paraId="00340ABD" w14:textId="77777777" w:rsidR="00B778E8" w:rsidRPr="009E4E53" w:rsidRDefault="00B778E8" w:rsidP="009E4E53">
            <w:pPr>
              <w:jc w:val="center"/>
              <w:rPr>
                <w:b/>
                <w:snapToGrid w:val="0"/>
                <w:sz w:val="22"/>
                <w:szCs w:val="22"/>
              </w:rPr>
            </w:pPr>
            <w:r w:rsidRPr="009E4E53">
              <w:rPr>
                <w:b/>
                <w:snapToGrid w:val="0"/>
                <w:sz w:val="22"/>
                <w:szCs w:val="22"/>
              </w:rPr>
              <w:t>Трократната поделба на Законот</w:t>
            </w:r>
          </w:p>
        </w:tc>
      </w:tr>
      <w:tr w:rsidR="00B778E8" w:rsidRPr="009E4E53" w14:paraId="4F4EA20F" w14:textId="77777777" w:rsidTr="009E4E53">
        <w:tblPrEx>
          <w:tblCellMar>
            <w:top w:w="0" w:type="dxa"/>
            <w:bottom w:w="0" w:type="dxa"/>
          </w:tblCellMar>
        </w:tblPrEx>
        <w:tc>
          <w:tcPr>
            <w:tcW w:w="7042" w:type="dxa"/>
            <w:tcBorders>
              <w:top w:val="single" w:sz="6" w:space="0" w:color="000080"/>
              <w:bottom w:val="single" w:sz="6" w:space="0" w:color="000080"/>
            </w:tcBorders>
            <w:shd w:val="solid" w:color="C0C0C0" w:fill="auto"/>
          </w:tcPr>
          <w:p w14:paraId="1996F556" w14:textId="77777777" w:rsidR="00B778E8" w:rsidRPr="009E4E53" w:rsidRDefault="00B778E8" w:rsidP="009E4E53">
            <w:pPr>
              <w:jc w:val="center"/>
              <w:rPr>
                <w:b/>
                <w:snapToGrid w:val="0"/>
                <w:sz w:val="22"/>
                <w:szCs w:val="22"/>
              </w:rPr>
            </w:pPr>
            <w:r w:rsidRPr="009E4E53">
              <w:rPr>
                <w:b/>
                <w:snapToGrid w:val="0"/>
                <w:sz w:val="22"/>
                <w:szCs w:val="22"/>
              </w:rPr>
              <w:t>Морален закон</w:t>
            </w:r>
          </w:p>
        </w:tc>
      </w:tr>
      <w:tr w:rsidR="00B778E8" w:rsidRPr="009E4E53" w14:paraId="5CC99941" w14:textId="77777777" w:rsidTr="009E4E53">
        <w:tblPrEx>
          <w:tblCellMar>
            <w:top w:w="0" w:type="dxa"/>
            <w:bottom w:w="0" w:type="dxa"/>
          </w:tblCellMar>
        </w:tblPrEx>
        <w:tc>
          <w:tcPr>
            <w:tcW w:w="7042" w:type="dxa"/>
            <w:tcBorders>
              <w:top w:val="single" w:sz="6" w:space="0" w:color="000080"/>
              <w:bottom w:val="single" w:sz="6" w:space="0" w:color="000080"/>
            </w:tcBorders>
          </w:tcPr>
          <w:p w14:paraId="16ABEDAC" w14:textId="77777777" w:rsidR="00B778E8" w:rsidRPr="009E4E53" w:rsidRDefault="00B778E8" w:rsidP="009E4E53">
            <w:pPr>
              <w:rPr>
                <w:snapToGrid w:val="0"/>
                <w:sz w:val="22"/>
                <w:szCs w:val="22"/>
              </w:rPr>
            </w:pPr>
            <w:r w:rsidRPr="009E4E53">
              <w:rPr>
                <w:snapToGrid w:val="0"/>
                <w:sz w:val="22"/>
                <w:szCs w:val="22"/>
              </w:rPr>
              <w:t xml:space="preserve">1. </w:t>
            </w:r>
            <w:r w:rsidRPr="009E4E53">
              <w:rPr>
                <w:rFonts w:eastAsia="Cambria"/>
                <w:sz w:val="22"/>
                <w:szCs w:val="22"/>
              </w:rPr>
              <w:t>Немој да имаш други богови освен Мене</w:t>
            </w:r>
            <w:r w:rsidRPr="009E4E53">
              <w:rPr>
                <w:snapToGrid w:val="0"/>
                <w:sz w:val="22"/>
                <w:szCs w:val="22"/>
              </w:rPr>
              <w:t>.</w:t>
            </w:r>
          </w:p>
        </w:tc>
      </w:tr>
      <w:tr w:rsidR="00B778E8" w:rsidRPr="009E4E53" w14:paraId="243D4CD7" w14:textId="77777777" w:rsidTr="009E4E53">
        <w:tblPrEx>
          <w:tblCellMar>
            <w:top w:w="0" w:type="dxa"/>
            <w:bottom w:w="0" w:type="dxa"/>
          </w:tblCellMar>
        </w:tblPrEx>
        <w:tc>
          <w:tcPr>
            <w:tcW w:w="7042" w:type="dxa"/>
            <w:tcBorders>
              <w:top w:val="single" w:sz="6" w:space="0" w:color="000080"/>
              <w:bottom w:val="single" w:sz="6" w:space="0" w:color="000080"/>
            </w:tcBorders>
          </w:tcPr>
          <w:p w14:paraId="3D092E2D" w14:textId="77777777" w:rsidR="00B778E8" w:rsidRPr="009E4E53" w:rsidRDefault="00B778E8" w:rsidP="009E4E53">
            <w:pPr>
              <w:rPr>
                <w:snapToGrid w:val="0"/>
                <w:sz w:val="22"/>
                <w:szCs w:val="22"/>
              </w:rPr>
            </w:pPr>
            <w:r w:rsidRPr="009E4E53">
              <w:rPr>
                <w:snapToGrid w:val="0"/>
                <w:sz w:val="22"/>
                <w:szCs w:val="22"/>
              </w:rPr>
              <w:t xml:space="preserve">2. </w:t>
            </w:r>
            <w:r w:rsidRPr="009E4E53">
              <w:rPr>
                <w:rFonts w:eastAsia="Cambria"/>
                <w:sz w:val="22"/>
                <w:szCs w:val="22"/>
              </w:rPr>
              <w:t>Не прави за себе идол</w:t>
            </w:r>
            <w:r w:rsidRPr="009E4E53">
              <w:rPr>
                <w:snapToGrid w:val="0"/>
                <w:sz w:val="22"/>
                <w:szCs w:val="22"/>
              </w:rPr>
              <w:t>.</w:t>
            </w:r>
          </w:p>
        </w:tc>
      </w:tr>
      <w:tr w:rsidR="00B778E8" w:rsidRPr="009E4E53" w14:paraId="118CEE88" w14:textId="77777777" w:rsidTr="009E4E53">
        <w:tblPrEx>
          <w:tblCellMar>
            <w:top w:w="0" w:type="dxa"/>
            <w:bottom w:w="0" w:type="dxa"/>
          </w:tblCellMar>
        </w:tblPrEx>
        <w:tc>
          <w:tcPr>
            <w:tcW w:w="7042" w:type="dxa"/>
            <w:tcBorders>
              <w:top w:val="single" w:sz="6" w:space="0" w:color="000080"/>
              <w:bottom w:val="single" w:sz="6" w:space="0" w:color="000080"/>
            </w:tcBorders>
          </w:tcPr>
          <w:p w14:paraId="5EB99B70" w14:textId="77777777" w:rsidR="00B778E8" w:rsidRPr="009E4E53" w:rsidRDefault="00B778E8" w:rsidP="009E4E53">
            <w:pPr>
              <w:rPr>
                <w:snapToGrid w:val="0"/>
                <w:sz w:val="22"/>
                <w:szCs w:val="22"/>
              </w:rPr>
            </w:pPr>
            <w:r w:rsidRPr="009E4E53">
              <w:rPr>
                <w:snapToGrid w:val="0"/>
                <w:sz w:val="22"/>
                <w:szCs w:val="22"/>
              </w:rPr>
              <w:t xml:space="preserve">3. </w:t>
            </w:r>
            <w:r w:rsidRPr="009E4E53">
              <w:rPr>
                <w:rFonts w:eastAsia="Cambria"/>
                <w:sz w:val="22"/>
                <w:szCs w:val="22"/>
              </w:rPr>
              <w:t>Не изговарај го напразно името на Господа, твојот Бог</w:t>
            </w:r>
            <w:r w:rsidRPr="009E4E53">
              <w:rPr>
                <w:snapToGrid w:val="0"/>
                <w:sz w:val="22"/>
                <w:szCs w:val="22"/>
              </w:rPr>
              <w:t>.</w:t>
            </w:r>
          </w:p>
        </w:tc>
      </w:tr>
      <w:tr w:rsidR="00B778E8" w:rsidRPr="009E4E53" w14:paraId="47874F3E" w14:textId="77777777" w:rsidTr="009E4E53">
        <w:tblPrEx>
          <w:tblCellMar>
            <w:top w:w="0" w:type="dxa"/>
            <w:bottom w:w="0" w:type="dxa"/>
          </w:tblCellMar>
        </w:tblPrEx>
        <w:tc>
          <w:tcPr>
            <w:tcW w:w="7042" w:type="dxa"/>
            <w:tcBorders>
              <w:top w:val="single" w:sz="6" w:space="0" w:color="000080"/>
              <w:bottom w:val="single" w:sz="6" w:space="0" w:color="000080"/>
            </w:tcBorders>
          </w:tcPr>
          <w:p w14:paraId="66A79EE3" w14:textId="77777777" w:rsidR="00B778E8" w:rsidRPr="009E4E53" w:rsidRDefault="00B778E8" w:rsidP="009E4E53">
            <w:pPr>
              <w:rPr>
                <w:snapToGrid w:val="0"/>
                <w:sz w:val="22"/>
                <w:szCs w:val="22"/>
              </w:rPr>
            </w:pPr>
            <w:r w:rsidRPr="009E4E53">
              <w:rPr>
                <w:snapToGrid w:val="0"/>
                <w:sz w:val="22"/>
                <w:szCs w:val="22"/>
              </w:rPr>
              <w:t xml:space="preserve">4. </w:t>
            </w:r>
            <w:r w:rsidRPr="009E4E53">
              <w:rPr>
                <w:rFonts w:eastAsia="Cambria"/>
                <w:sz w:val="22"/>
                <w:szCs w:val="22"/>
              </w:rPr>
              <w:t>Помни го денот саботен, за да го празнуваш</w:t>
            </w:r>
            <w:r w:rsidRPr="009E4E53">
              <w:rPr>
                <w:snapToGrid w:val="0"/>
                <w:sz w:val="22"/>
                <w:szCs w:val="22"/>
              </w:rPr>
              <w:t>.</w:t>
            </w:r>
          </w:p>
        </w:tc>
      </w:tr>
      <w:tr w:rsidR="00B778E8" w:rsidRPr="009E4E53" w14:paraId="3CD12827" w14:textId="77777777" w:rsidTr="009E4E53">
        <w:tblPrEx>
          <w:tblCellMar>
            <w:top w:w="0" w:type="dxa"/>
            <w:bottom w:w="0" w:type="dxa"/>
          </w:tblCellMar>
        </w:tblPrEx>
        <w:tc>
          <w:tcPr>
            <w:tcW w:w="7042" w:type="dxa"/>
            <w:tcBorders>
              <w:top w:val="single" w:sz="6" w:space="0" w:color="000080"/>
              <w:bottom w:val="single" w:sz="6" w:space="0" w:color="000080"/>
            </w:tcBorders>
          </w:tcPr>
          <w:p w14:paraId="2CF7E321" w14:textId="77777777" w:rsidR="00B778E8" w:rsidRPr="009E4E53" w:rsidRDefault="00B778E8" w:rsidP="009E4E53">
            <w:pPr>
              <w:rPr>
                <w:snapToGrid w:val="0"/>
                <w:sz w:val="22"/>
                <w:szCs w:val="22"/>
              </w:rPr>
            </w:pPr>
            <w:r w:rsidRPr="009E4E53">
              <w:rPr>
                <w:snapToGrid w:val="0"/>
                <w:sz w:val="22"/>
                <w:szCs w:val="22"/>
              </w:rPr>
              <w:t xml:space="preserve">5. </w:t>
            </w:r>
            <w:r w:rsidRPr="009E4E53">
              <w:rPr>
                <w:rFonts w:eastAsia="Cambria"/>
                <w:sz w:val="22"/>
                <w:szCs w:val="22"/>
              </w:rPr>
              <w:t>Почитувај ги таткото свој и мајката своја</w:t>
            </w:r>
            <w:r w:rsidRPr="009E4E53">
              <w:rPr>
                <w:snapToGrid w:val="0"/>
                <w:sz w:val="22"/>
                <w:szCs w:val="22"/>
              </w:rPr>
              <w:t>.</w:t>
            </w:r>
          </w:p>
        </w:tc>
      </w:tr>
      <w:tr w:rsidR="00B778E8" w:rsidRPr="009E4E53" w14:paraId="3AB94840" w14:textId="77777777" w:rsidTr="009E4E53">
        <w:tblPrEx>
          <w:tblCellMar>
            <w:top w:w="0" w:type="dxa"/>
            <w:bottom w:w="0" w:type="dxa"/>
          </w:tblCellMar>
        </w:tblPrEx>
        <w:tc>
          <w:tcPr>
            <w:tcW w:w="7042" w:type="dxa"/>
            <w:tcBorders>
              <w:top w:val="single" w:sz="6" w:space="0" w:color="000080"/>
              <w:bottom w:val="single" w:sz="6" w:space="0" w:color="000080"/>
            </w:tcBorders>
          </w:tcPr>
          <w:p w14:paraId="3EFE3EBA" w14:textId="77777777" w:rsidR="00B778E8" w:rsidRPr="009E4E53" w:rsidRDefault="00B778E8" w:rsidP="009E4E53">
            <w:pPr>
              <w:rPr>
                <w:snapToGrid w:val="0"/>
                <w:sz w:val="22"/>
                <w:szCs w:val="22"/>
              </w:rPr>
            </w:pPr>
            <w:r w:rsidRPr="009E4E53">
              <w:rPr>
                <w:snapToGrid w:val="0"/>
                <w:sz w:val="22"/>
                <w:szCs w:val="22"/>
              </w:rPr>
              <w:t xml:space="preserve">6. </w:t>
            </w:r>
            <w:r w:rsidRPr="009E4E53">
              <w:rPr>
                <w:rFonts w:eastAsia="Cambria"/>
                <w:sz w:val="22"/>
                <w:szCs w:val="22"/>
              </w:rPr>
              <w:t>Не убивај</w:t>
            </w:r>
            <w:r w:rsidRPr="009E4E53">
              <w:rPr>
                <w:snapToGrid w:val="0"/>
                <w:sz w:val="22"/>
                <w:szCs w:val="22"/>
              </w:rPr>
              <w:t>.</w:t>
            </w:r>
          </w:p>
        </w:tc>
      </w:tr>
      <w:tr w:rsidR="00B778E8" w:rsidRPr="009E4E53" w14:paraId="65E3AA69" w14:textId="77777777" w:rsidTr="009E4E53">
        <w:tblPrEx>
          <w:tblCellMar>
            <w:top w:w="0" w:type="dxa"/>
            <w:bottom w:w="0" w:type="dxa"/>
          </w:tblCellMar>
        </w:tblPrEx>
        <w:tc>
          <w:tcPr>
            <w:tcW w:w="7042" w:type="dxa"/>
            <w:tcBorders>
              <w:top w:val="single" w:sz="6" w:space="0" w:color="000080"/>
            </w:tcBorders>
          </w:tcPr>
          <w:p w14:paraId="7115A18E" w14:textId="77777777" w:rsidR="00B778E8" w:rsidRPr="009E4E53" w:rsidRDefault="00B778E8" w:rsidP="009E4E53">
            <w:pPr>
              <w:rPr>
                <w:snapToGrid w:val="0"/>
                <w:sz w:val="22"/>
                <w:szCs w:val="22"/>
              </w:rPr>
            </w:pPr>
            <w:r w:rsidRPr="009E4E53">
              <w:rPr>
                <w:snapToGrid w:val="0"/>
                <w:sz w:val="22"/>
                <w:szCs w:val="22"/>
              </w:rPr>
              <w:t xml:space="preserve">7. </w:t>
            </w:r>
            <w:r w:rsidRPr="009E4E53">
              <w:rPr>
                <w:rFonts w:eastAsia="Cambria"/>
                <w:sz w:val="22"/>
                <w:szCs w:val="22"/>
              </w:rPr>
              <w:t>Не врши прељуба</w:t>
            </w:r>
            <w:r w:rsidRPr="009E4E53">
              <w:rPr>
                <w:snapToGrid w:val="0"/>
                <w:sz w:val="22"/>
                <w:szCs w:val="22"/>
              </w:rPr>
              <w:t>.</w:t>
            </w:r>
          </w:p>
        </w:tc>
      </w:tr>
      <w:tr w:rsidR="00B778E8" w:rsidRPr="009E4E53" w14:paraId="21DA77D6" w14:textId="77777777" w:rsidTr="009E4E53">
        <w:tblPrEx>
          <w:tblCellMar>
            <w:top w:w="0" w:type="dxa"/>
            <w:bottom w:w="0" w:type="dxa"/>
          </w:tblCellMar>
        </w:tblPrEx>
        <w:tc>
          <w:tcPr>
            <w:tcW w:w="7042" w:type="dxa"/>
            <w:tcBorders>
              <w:top w:val="single" w:sz="6" w:space="0" w:color="000080"/>
              <w:bottom w:val="single" w:sz="6" w:space="0" w:color="000080"/>
            </w:tcBorders>
          </w:tcPr>
          <w:p w14:paraId="6A0D78A6" w14:textId="77777777" w:rsidR="00B778E8" w:rsidRPr="009E4E53" w:rsidRDefault="00B778E8" w:rsidP="009E4E53">
            <w:pPr>
              <w:rPr>
                <w:snapToGrid w:val="0"/>
                <w:sz w:val="22"/>
                <w:szCs w:val="22"/>
              </w:rPr>
            </w:pPr>
            <w:r w:rsidRPr="009E4E53">
              <w:rPr>
                <w:snapToGrid w:val="0"/>
                <w:sz w:val="22"/>
                <w:szCs w:val="22"/>
              </w:rPr>
              <w:t xml:space="preserve">8. </w:t>
            </w:r>
            <w:r w:rsidRPr="009E4E53">
              <w:rPr>
                <w:rFonts w:eastAsia="Cambria"/>
                <w:sz w:val="22"/>
                <w:szCs w:val="22"/>
              </w:rPr>
              <w:t>Не кради</w:t>
            </w:r>
            <w:r w:rsidRPr="009E4E53">
              <w:rPr>
                <w:snapToGrid w:val="0"/>
                <w:sz w:val="22"/>
                <w:szCs w:val="22"/>
              </w:rPr>
              <w:t>.</w:t>
            </w:r>
          </w:p>
        </w:tc>
      </w:tr>
      <w:tr w:rsidR="00B778E8" w:rsidRPr="009E4E53" w14:paraId="47D96BEE" w14:textId="77777777" w:rsidTr="009E4E53">
        <w:tblPrEx>
          <w:tblCellMar>
            <w:top w:w="0" w:type="dxa"/>
            <w:bottom w:w="0" w:type="dxa"/>
          </w:tblCellMar>
        </w:tblPrEx>
        <w:tc>
          <w:tcPr>
            <w:tcW w:w="7042" w:type="dxa"/>
            <w:tcBorders>
              <w:top w:val="single" w:sz="6" w:space="0" w:color="000080"/>
              <w:bottom w:val="single" w:sz="6" w:space="0" w:color="000080"/>
            </w:tcBorders>
          </w:tcPr>
          <w:p w14:paraId="55340610" w14:textId="77777777" w:rsidR="00B778E8" w:rsidRPr="009E4E53" w:rsidRDefault="00B778E8" w:rsidP="009E4E53">
            <w:pPr>
              <w:rPr>
                <w:snapToGrid w:val="0"/>
                <w:sz w:val="22"/>
                <w:szCs w:val="22"/>
              </w:rPr>
            </w:pPr>
            <w:r w:rsidRPr="009E4E53">
              <w:rPr>
                <w:snapToGrid w:val="0"/>
                <w:sz w:val="22"/>
                <w:szCs w:val="22"/>
              </w:rPr>
              <w:t xml:space="preserve">9. </w:t>
            </w:r>
            <w:r w:rsidRPr="009E4E53">
              <w:rPr>
                <w:rFonts w:eastAsia="Cambria"/>
                <w:sz w:val="22"/>
                <w:szCs w:val="22"/>
              </w:rPr>
              <w:t>Не сведочи лажно</w:t>
            </w:r>
            <w:r w:rsidRPr="009E4E53">
              <w:rPr>
                <w:snapToGrid w:val="0"/>
                <w:sz w:val="22"/>
                <w:szCs w:val="22"/>
              </w:rPr>
              <w:t>.</w:t>
            </w:r>
          </w:p>
        </w:tc>
      </w:tr>
      <w:tr w:rsidR="00B778E8" w:rsidRPr="009E4E53" w14:paraId="6FC56C82" w14:textId="77777777" w:rsidTr="009E4E53">
        <w:tblPrEx>
          <w:tblCellMar>
            <w:top w:w="0" w:type="dxa"/>
            <w:bottom w:w="0" w:type="dxa"/>
          </w:tblCellMar>
        </w:tblPrEx>
        <w:tc>
          <w:tcPr>
            <w:tcW w:w="7042" w:type="dxa"/>
            <w:tcBorders>
              <w:top w:val="single" w:sz="6" w:space="0" w:color="000080"/>
              <w:bottom w:val="single" w:sz="6" w:space="0" w:color="000080"/>
            </w:tcBorders>
          </w:tcPr>
          <w:p w14:paraId="7B0E5450" w14:textId="77777777" w:rsidR="00B778E8" w:rsidRPr="009E4E53" w:rsidRDefault="00B778E8" w:rsidP="009E4E53">
            <w:pPr>
              <w:rPr>
                <w:snapToGrid w:val="0"/>
                <w:sz w:val="22"/>
                <w:szCs w:val="22"/>
              </w:rPr>
            </w:pPr>
            <w:r w:rsidRPr="009E4E53">
              <w:rPr>
                <w:snapToGrid w:val="0"/>
                <w:sz w:val="22"/>
                <w:szCs w:val="22"/>
              </w:rPr>
              <w:t xml:space="preserve">10. </w:t>
            </w:r>
            <w:r w:rsidRPr="009E4E53">
              <w:rPr>
                <w:rFonts w:eastAsia="Cambria"/>
                <w:sz w:val="22"/>
                <w:szCs w:val="22"/>
              </w:rPr>
              <w:t>Не пожелувај</w:t>
            </w:r>
            <w:r w:rsidR="007F13D3" w:rsidRPr="009E4E53">
              <w:rPr>
                <w:rFonts w:eastAsia="Cambria"/>
                <w:sz w:val="22"/>
                <w:szCs w:val="22"/>
              </w:rPr>
              <w:t xml:space="preserve"> туѓо</w:t>
            </w:r>
            <w:r w:rsidRPr="009E4E53">
              <w:rPr>
                <w:snapToGrid w:val="0"/>
                <w:sz w:val="22"/>
                <w:szCs w:val="22"/>
              </w:rPr>
              <w:t>.</w:t>
            </w:r>
          </w:p>
        </w:tc>
      </w:tr>
      <w:tr w:rsidR="00B778E8" w:rsidRPr="009E4E53" w14:paraId="5BE76B5E" w14:textId="77777777" w:rsidTr="009E4E53">
        <w:tblPrEx>
          <w:tblCellMar>
            <w:top w:w="0" w:type="dxa"/>
            <w:bottom w:w="0" w:type="dxa"/>
          </w:tblCellMar>
        </w:tblPrEx>
        <w:tc>
          <w:tcPr>
            <w:tcW w:w="7042" w:type="dxa"/>
          </w:tcPr>
          <w:p w14:paraId="03E0A35A" w14:textId="77777777" w:rsidR="00B778E8" w:rsidRPr="009E4E53" w:rsidRDefault="00B778E8" w:rsidP="009E4E53">
            <w:pPr>
              <w:jc w:val="center"/>
              <w:rPr>
                <w:b/>
                <w:snapToGrid w:val="0"/>
                <w:sz w:val="22"/>
                <w:szCs w:val="22"/>
              </w:rPr>
            </w:pPr>
            <w:r w:rsidRPr="009E4E53">
              <w:rPr>
                <w:b/>
                <w:snapToGrid w:val="0"/>
                <w:sz w:val="22"/>
                <w:szCs w:val="22"/>
              </w:rPr>
              <w:t>Откровение од Христос</w:t>
            </w:r>
          </w:p>
        </w:tc>
      </w:tr>
      <w:tr w:rsidR="00B778E8" w:rsidRPr="009E4E53" w14:paraId="4AEB344C" w14:textId="77777777" w:rsidTr="009E4E53">
        <w:tblPrEx>
          <w:tblCellMar>
            <w:top w:w="0" w:type="dxa"/>
            <w:bottom w:w="0" w:type="dxa"/>
          </w:tblCellMar>
        </w:tblPrEx>
        <w:tc>
          <w:tcPr>
            <w:tcW w:w="7042" w:type="dxa"/>
          </w:tcPr>
          <w:p w14:paraId="580ECD6A" w14:textId="77777777" w:rsidR="00B778E8" w:rsidRPr="009E4E53" w:rsidRDefault="00B778E8" w:rsidP="009E4E53">
            <w:pPr>
              <w:jc w:val="center"/>
              <w:rPr>
                <w:b/>
                <w:snapToGrid w:val="0"/>
                <w:sz w:val="22"/>
                <w:szCs w:val="22"/>
              </w:rPr>
            </w:pPr>
            <w:r w:rsidRPr="009E4E53">
              <w:rPr>
                <w:b/>
                <w:snapToGrid w:val="0"/>
                <w:sz w:val="22"/>
                <w:szCs w:val="22"/>
              </w:rPr>
              <w:t>(1 Кор. 10:4)</w:t>
            </w:r>
          </w:p>
        </w:tc>
      </w:tr>
      <w:tr w:rsidR="00B778E8" w:rsidRPr="009E4E53" w14:paraId="51715A48" w14:textId="77777777" w:rsidTr="009E4E53">
        <w:tblPrEx>
          <w:tblCellMar>
            <w:top w:w="0" w:type="dxa"/>
            <w:bottom w:w="0" w:type="dxa"/>
          </w:tblCellMar>
        </w:tblPrEx>
        <w:tc>
          <w:tcPr>
            <w:tcW w:w="7042" w:type="dxa"/>
            <w:shd w:val="solid" w:color="C0C0C0" w:fill="auto"/>
          </w:tcPr>
          <w:p w14:paraId="3C422AD1" w14:textId="77777777" w:rsidR="00B778E8" w:rsidRPr="009E4E53" w:rsidRDefault="00B778E8" w:rsidP="009E4E53">
            <w:pPr>
              <w:jc w:val="center"/>
              <w:rPr>
                <w:b/>
                <w:snapToGrid w:val="0"/>
                <w:sz w:val="22"/>
                <w:szCs w:val="22"/>
              </w:rPr>
            </w:pPr>
            <w:r w:rsidRPr="009E4E53">
              <w:rPr>
                <w:b/>
                <w:snapToGrid w:val="0"/>
                <w:sz w:val="22"/>
                <w:szCs w:val="22"/>
              </w:rPr>
              <w:t>Духовен Закон</w:t>
            </w:r>
          </w:p>
        </w:tc>
      </w:tr>
      <w:tr w:rsidR="00B778E8" w:rsidRPr="009E4E53" w14:paraId="3FA5E431" w14:textId="77777777" w:rsidTr="009E4E53">
        <w:tblPrEx>
          <w:tblCellMar>
            <w:top w:w="0" w:type="dxa"/>
            <w:bottom w:w="0" w:type="dxa"/>
          </w:tblCellMar>
        </w:tblPrEx>
        <w:tc>
          <w:tcPr>
            <w:tcW w:w="7042" w:type="dxa"/>
          </w:tcPr>
          <w:p w14:paraId="04A16B81" w14:textId="77777777" w:rsidR="00B778E8" w:rsidRPr="009E4E53" w:rsidRDefault="00B778E8" w:rsidP="009E4E53">
            <w:pPr>
              <w:rPr>
                <w:snapToGrid w:val="0"/>
                <w:sz w:val="22"/>
                <w:szCs w:val="22"/>
              </w:rPr>
            </w:pPr>
            <w:r w:rsidRPr="009E4E53">
              <w:rPr>
                <w:snapToGrid w:val="0"/>
                <w:sz w:val="22"/>
                <w:szCs w:val="22"/>
              </w:rPr>
              <w:t xml:space="preserve">Овој дел се справува со посебните тајни кои се претслика на Христос и неговото целосно откупување. Тоа во себе вклучува: </w:t>
            </w:r>
          </w:p>
        </w:tc>
      </w:tr>
      <w:tr w:rsidR="00B778E8" w:rsidRPr="009E4E53" w14:paraId="003E0BC7" w14:textId="77777777" w:rsidTr="009E4E53">
        <w:tblPrEx>
          <w:tblCellMar>
            <w:top w:w="0" w:type="dxa"/>
            <w:bottom w:w="0" w:type="dxa"/>
          </w:tblCellMar>
        </w:tblPrEx>
        <w:tc>
          <w:tcPr>
            <w:tcW w:w="7042" w:type="dxa"/>
          </w:tcPr>
          <w:p w14:paraId="5A300BB5" w14:textId="77777777" w:rsidR="00B778E8" w:rsidRPr="009E4E53" w:rsidRDefault="00B778E8" w:rsidP="009E4E53">
            <w:pPr>
              <w:rPr>
                <w:snapToGrid w:val="0"/>
                <w:sz w:val="22"/>
                <w:szCs w:val="22"/>
              </w:rPr>
            </w:pPr>
            <w:r w:rsidRPr="009E4E53">
              <w:rPr>
                <w:snapToGrid w:val="0"/>
                <w:sz w:val="22"/>
                <w:szCs w:val="22"/>
              </w:rPr>
              <w:t xml:space="preserve">1. Седумте </w:t>
            </w:r>
            <w:r w:rsidRPr="009E4E53">
              <w:rPr>
                <w:b/>
                <w:snapToGrid w:val="0"/>
                <w:sz w:val="22"/>
                <w:szCs w:val="22"/>
              </w:rPr>
              <w:t>Левитски празници</w:t>
            </w:r>
            <w:r w:rsidRPr="009E4E53">
              <w:rPr>
                <w:snapToGrid w:val="0"/>
                <w:sz w:val="22"/>
                <w:szCs w:val="22"/>
              </w:rPr>
              <w:t>.</w:t>
            </w:r>
          </w:p>
        </w:tc>
      </w:tr>
      <w:tr w:rsidR="00B778E8" w:rsidRPr="009E4E53" w14:paraId="7ED6D83A" w14:textId="77777777" w:rsidTr="009E4E53">
        <w:tblPrEx>
          <w:tblCellMar>
            <w:top w:w="0" w:type="dxa"/>
            <w:bottom w:w="0" w:type="dxa"/>
          </w:tblCellMar>
        </w:tblPrEx>
        <w:tc>
          <w:tcPr>
            <w:tcW w:w="7042" w:type="dxa"/>
          </w:tcPr>
          <w:p w14:paraId="67568FC8" w14:textId="77777777" w:rsidR="00B778E8" w:rsidRPr="009E4E53" w:rsidRDefault="00B778E8" w:rsidP="009E4E53">
            <w:pPr>
              <w:rPr>
                <w:snapToGrid w:val="0"/>
                <w:sz w:val="22"/>
                <w:szCs w:val="22"/>
              </w:rPr>
            </w:pPr>
            <w:r w:rsidRPr="009E4E53">
              <w:rPr>
                <w:snapToGrid w:val="0"/>
                <w:sz w:val="22"/>
                <w:szCs w:val="22"/>
              </w:rPr>
              <w:t xml:space="preserve">2. Петте </w:t>
            </w:r>
            <w:r w:rsidRPr="009E4E53">
              <w:rPr>
                <w:b/>
                <w:snapToGrid w:val="0"/>
                <w:sz w:val="22"/>
                <w:szCs w:val="22"/>
              </w:rPr>
              <w:t>Левитски жртви</w:t>
            </w:r>
            <w:r w:rsidRPr="009E4E53">
              <w:rPr>
                <w:snapToGrid w:val="0"/>
                <w:sz w:val="22"/>
                <w:szCs w:val="22"/>
              </w:rPr>
              <w:t>.</w:t>
            </w:r>
          </w:p>
        </w:tc>
      </w:tr>
      <w:tr w:rsidR="00B778E8" w:rsidRPr="009E4E53" w14:paraId="03F0B06E" w14:textId="77777777" w:rsidTr="009E4E53">
        <w:tblPrEx>
          <w:tblCellMar>
            <w:top w:w="0" w:type="dxa"/>
            <w:bottom w:w="0" w:type="dxa"/>
          </w:tblCellMar>
        </w:tblPrEx>
        <w:tc>
          <w:tcPr>
            <w:tcW w:w="7042" w:type="dxa"/>
            <w:tcBorders>
              <w:left w:val="single" w:sz="6" w:space="0" w:color="000080"/>
              <w:bottom w:val="single" w:sz="6" w:space="0" w:color="000080"/>
              <w:right w:val="single" w:sz="6" w:space="0" w:color="000080"/>
            </w:tcBorders>
          </w:tcPr>
          <w:p w14:paraId="133218DE" w14:textId="77777777" w:rsidR="00B778E8" w:rsidRPr="009E4E53" w:rsidRDefault="00B778E8" w:rsidP="009E4E53">
            <w:pPr>
              <w:rPr>
                <w:snapToGrid w:val="0"/>
                <w:sz w:val="22"/>
                <w:szCs w:val="22"/>
              </w:rPr>
            </w:pPr>
            <w:r w:rsidRPr="009E4E53">
              <w:rPr>
                <w:snapToGrid w:val="0"/>
                <w:sz w:val="22"/>
                <w:szCs w:val="22"/>
              </w:rPr>
              <w:t>Изл. 35–40; Лев.</w:t>
            </w:r>
          </w:p>
        </w:tc>
      </w:tr>
      <w:tr w:rsidR="00B778E8" w:rsidRPr="009E4E53" w14:paraId="60D01D8F" w14:textId="77777777" w:rsidTr="009E4E53">
        <w:tblPrEx>
          <w:tblCellMar>
            <w:top w:w="0" w:type="dxa"/>
            <w:bottom w:w="0" w:type="dxa"/>
          </w:tblCellMar>
        </w:tblPrEx>
        <w:tc>
          <w:tcPr>
            <w:tcW w:w="7042" w:type="dxa"/>
          </w:tcPr>
          <w:p w14:paraId="43AD0CC8" w14:textId="77777777" w:rsidR="00B778E8" w:rsidRPr="009E4E53" w:rsidRDefault="00B778E8" w:rsidP="009E4E53">
            <w:pPr>
              <w:jc w:val="center"/>
              <w:rPr>
                <w:b/>
                <w:snapToGrid w:val="0"/>
                <w:sz w:val="22"/>
                <w:szCs w:val="22"/>
              </w:rPr>
            </w:pPr>
            <w:r w:rsidRPr="009E4E53">
              <w:rPr>
                <w:b/>
                <w:snapToGrid w:val="0"/>
                <w:sz w:val="22"/>
                <w:szCs w:val="22"/>
              </w:rPr>
              <w:t>Реализација во Христос</w:t>
            </w:r>
          </w:p>
        </w:tc>
      </w:tr>
      <w:tr w:rsidR="00B778E8" w:rsidRPr="009E4E53" w14:paraId="5D34564C" w14:textId="77777777" w:rsidTr="009E4E53">
        <w:tblPrEx>
          <w:tblCellMar>
            <w:top w:w="0" w:type="dxa"/>
            <w:bottom w:w="0" w:type="dxa"/>
          </w:tblCellMar>
        </w:tblPrEx>
        <w:tc>
          <w:tcPr>
            <w:tcW w:w="7042" w:type="dxa"/>
          </w:tcPr>
          <w:p w14:paraId="2B0AED0A" w14:textId="77777777" w:rsidR="00B778E8" w:rsidRPr="009E4E53" w:rsidRDefault="00B778E8" w:rsidP="009E4E53">
            <w:pPr>
              <w:jc w:val="center"/>
              <w:rPr>
                <w:b/>
                <w:snapToGrid w:val="0"/>
                <w:sz w:val="22"/>
                <w:szCs w:val="22"/>
              </w:rPr>
            </w:pPr>
            <w:r w:rsidRPr="009E4E53">
              <w:rPr>
                <w:b/>
                <w:snapToGrid w:val="0"/>
                <w:sz w:val="22"/>
                <w:szCs w:val="22"/>
              </w:rPr>
              <w:t>(Мт. 5:17, 18; Рим. 10:4; 1 Кор. 5:7)</w:t>
            </w:r>
          </w:p>
        </w:tc>
      </w:tr>
      <w:tr w:rsidR="00B778E8" w:rsidRPr="009E4E53" w14:paraId="0A613BFE" w14:textId="77777777" w:rsidTr="009E4E53">
        <w:tblPrEx>
          <w:tblCellMar>
            <w:top w:w="0" w:type="dxa"/>
            <w:bottom w:w="0" w:type="dxa"/>
          </w:tblCellMar>
        </w:tblPrEx>
        <w:tc>
          <w:tcPr>
            <w:tcW w:w="7042" w:type="dxa"/>
            <w:shd w:val="solid" w:color="C0C0C0" w:fill="auto"/>
          </w:tcPr>
          <w:p w14:paraId="3BDF8E42" w14:textId="77777777" w:rsidR="00B778E8" w:rsidRPr="009E4E53" w:rsidRDefault="00B778E8" w:rsidP="009E4E53">
            <w:pPr>
              <w:jc w:val="center"/>
              <w:rPr>
                <w:b/>
                <w:snapToGrid w:val="0"/>
                <w:sz w:val="22"/>
                <w:szCs w:val="22"/>
              </w:rPr>
            </w:pPr>
            <w:r w:rsidRPr="009E4E53">
              <w:rPr>
                <w:b/>
                <w:snapToGrid w:val="0"/>
                <w:sz w:val="22"/>
                <w:szCs w:val="22"/>
              </w:rPr>
              <w:t>Социјален Закон</w:t>
            </w:r>
          </w:p>
        </w:tc>
      </w:tr>
      <w:tr w:rsidR="00B778E8" w:rsidRPr="009E4E53" w14:paraId="79981FBD" w14:textId="77777777" w:rsidTr="009E4E53">
        <w:tblPrEx>
          <w:tblCellMar>
            <w:top w:w="0" w:type="dxa"/>
            <w:bottom w:w="0" w:type="dxa"/>
          </w:tblCellMar>
        </w:tblPrEx>
        <w:tc>
          <w:tcPr>
            <w:tcW w:w="7042" w:type="dxa"/>
          </w:tcPr>
          <w:p w14:paraId="4F4733B9" w14:textId="77777777" w:rsidR="00B778E8" w:rsidRPr="009E4E53" w:rsidRDefault="00B778E8" w:rsidP="009E4E53">
            <w:pPr>
              <w:rPr>
                <w:snapToGrid w:val="0"/>
                <w:sz w:val="22"/>
                <w:szCs w:val="22"/>
              </w:rPr>
            </w:pPr>
            <w:r w:rsidRPr="009E4E53">
              <w:rPr>
                <w:snapToGrid w:val="0"/>
                <w:sz w:val="22"/>
                <w:szCs w:val="22"/>
              </w:rPr>
              <w:t>Овој дел вклучува правила за храната, санитариите, карантинот, одржување на почвата, оданочувањето, војното служење, браковите, пораѓањето, разводите, итн во Израел</w:t>
            </w:r>
          </w:p>
        </w:tc>
      </w:tr>
      <w:tr w:rsidR="00B778E8" w:rsidRPr="009E4E53" w14:paraId="01574C24" w14:textId="77777777" w:rsidTr="009E4E53">
        <w:tblPrEx>
          <w:tblCellMar>
            <w:top w:w="0" w:type="dxa"/>
            <w:bottom w:w="0" w:type="dxa"/>
          </w:tblCellMar>
        </w:tblPrEx>
        <w:tc>
          <w:tcPr>
            <w:tcW w:w="7042" w:type="dxa"/>
            <w:tcBorders>
              <w:left w:val="single" w:sz="6" w:space="0" w:color="000080"/>
              <w:bottom w:val="single" w:sz="6" w:space="0" w:color="000080"/>
              <w:right w:val="single" w:sz="6" w:space="0" w:color="000080"/>
            </w:tcBorders>
          </w:tcPr>
          <w:p w14:paraId="5C068633" w14:textId="77777777" w:rsidR="00B778E8" w:rsidRPr="009E4E53" w:rsidRDefault="00B778E8" w:rsidP="009E4E53">
            <w:pPr>
              <w:rPr>
                <w:snapToGrid w:val="0"/>
                <w:sz w:val="22"/>
                <w:szCs w:val="22"/>
              </w:rPr>
            </w:pPr>
            <w:r w:rsidRPr="009E4E53">
              <w:rPr>
                <w:snapToGrid w:val="0"/>
                <w:sz w:val="22"/>
                <w:szCs w:val="22"/>
              </w:rPr>
              <w:t>ЛЕВИТИ</w:t>
            </w:r>
          </w:p>
        </w:tc>
      </w:tr>
      <w:tr w:rsidR="00B778E8" w:rsidRPr="009E4E53" w14:paraId="53C92A52" w14:textId="77777777" w:rsidTr="009E4E53">
        <w:tblPrEx>
          <w:tblCellMar>
            <w:top w:w="0" w:type="dxa"/>
            <w:bottom w:w="0" w:type="dxa"/>
          </w:tblCellMar>
        </w:tblPrEx>
        <w:tc>
          <w:tcPr>
            <w:tcW w:w="7042" w:type="dxa"/>
          </w:tcPr>
          <w:p w14:paraId="0D10ACFD" w14:textId="77777777" w:rsidR="00B778E8" w:rsidRPr="009E4E53" w:rsidRDefault="00B778E8" w:rsidP="009E4E53">
            <w:pPr>
              <w:jc w:val="center"/>
              <w:rPr>
                <w:b/>
                <w:snapToGrid w:val="0"/>
                <w:sz w:val="22"/>
                <w:szCs w:val="22"/>
              </w:rPr>
            </w:pPr>
            <w:r w:rsidRPr="009E4E53">
              <w:rPr>
                <w:b/>
                <w:snapToGrid w:val="0"/>
                <w:sz w:val="22"/>
                <w:szCs w:val="22"/>
              </w:rPr>
              <w:t>Регулативи до Христос</w:t>
            </w:r>
          </w:p>
        </w:tc>
      </w:tr>
      <w:tr w:rsidR="00B778E8" w:rsidRPr="009E4E53" w14:paraId="52374A01" w14:textId="77777777" w:rsidTr="009E4E53">
        <w:tblPrEx>
          <w:tblCellMar>
            <w:top w:w="0" w:type="dxa"/>
            <w:bottom w:w="0" w:type="dxa"/>
          </w:tblCellMar>
        </w:tblPrEx>
        <w:tc>
          <w:tcPr>
            <w:tcW w:w="7042" w:type="dxa"/>
          </w:tcPr>
          <w:p w14:paraId="67696AE9" w14:textId="77777777" w:rsidR="00B778E8" w:rsidRPr="009E4E53" w:rsidRDefault="00B778E8" w:rsidP="009E4E53">
            <w:pPr>
              <w:jc w:val="center"/>
              <w:rPr>
                <w:b/>
                <w:snapToGrid w:val="0"/>
                <w:sz w:val="22"/>
                <w:szCs w:val="22"/>
              </w:rPr>
            </w:pPr>
            <w:r w:rsidRPr="009E4E53">
              <w:rPr>
                <w:b/>
                <w:snapToGrid w:val="0"/>
                <w:sz w:val="22"/>
                <w:szCs w:val="22"/>
              </w:rPr>
              <w:t>(Гал. 3:24)</w:t>
            </w:r>
          </w:p>
        </w:tc>
      </w:tr>
    </w:tbl>
    <w:p w14:paraId="2E1EEEA4" w14:textId="77777777" w:rsidR="00B778E8" w:rsidRPr="009E4E53" w:rsidRDefault="00B778E8" w:rsidP="009E4E53">
      <w:pPr>
        <w:rPr>
          <w:snapToGrid w:val="0"/>
          <w:sz w:val="22"/>
          <w:szCs w:val="22"/>
          <w:lang w:val="mk-MK"/>
        </w:rPr>
      </w:pPr>
    </w:p>
    <w:p w14:paraId="73B5E117" w14:textId="77777777" w:rsidR="00B778E8" w:rsidRPr="009E4E53" w:rsidRDefault="00B778E8" w:rsidP="009E4E53">
      <w:pPr>
        <w:rPr>
          <w:snapToGrid w:val="0"/>
          <w:sz w:val="22"/>
          <w:szCs w:val="22"/>
        </w:rPr>
      </w:pPr>
    </w:p>
    <w:p w14:paraId="2389358E" w14:textId="77777777" w:rsidR="00B778E8" w:rsidRPr="009E4E53" w:rsidRDefault="00197B9C" w:rsidP="009E4E53">
      <w:pPr>
        <w:ind w:left="567"/>
        <w:rPr>
          <w:b/>
          <w:snapToGrid w:val="0"/>
          <w:sz w:val="22"/>
          <w:szCs w:val="22"/>
        </w:rPr>
      </w:pPr>
      <w:r>
        <w:rPr>
          <w:b/>
          <w:snapToGrid w:val="0"/>
          <w:sz w:val="22"/>
          <w:szCs w:val="22"/>
        </w:rPr>
        <w:t>В</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 xml:space="preserve">Расипаноста на златното теле </w:t>
      </w:r>
      <w:r w:rsidR="00B778E8" w:rsidRPr="009E4E53">
        <w:rPr>
          <w:snapToGrid w:val="0"/>
          <w:sz w:val="22"/>
          <w:szCs w:val="22"/>
        </w:rPr>
        <w:t xml:space="preserve">(Изл. 32). </w:t>
      </w:r>
    </w:p>
    <w:p w14:paraId="61D84859" w14:textId="77777777" w:rsidR="00197B9C" w:rsidRDefault="00197B9C" w:rsidP="009E4E53">
      <w:pPr>
        <w:rPr>
          <w:snapToGrid w:val="0"/>
          <w:sz w:val="22"/>
          <w:szCs w:val="22"/>
        </w:rPr>
      </w:pPr>
    </w:p>
    <w:p w14:paraId="415C6E46" w14:textId="77777777" w:rsidR="00B778E8" w:rsidRPr="009E4E53" w:rsidRDefault="00197B9C"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Во текот на последните Мојсееви денови на првата 40-дневна средба со Бог на пл. Синај, Израелците во долината бараат од Арон да им направи бог.</w:t>
      </w:r>
    </w:p>
    <w:p w14:paraId="11FF5B82" w14:textId="77777777" w:rsidR="00B778E8" w:rsidRPr="009E4E53" w:rsidRDefault="00197B9C"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Арон се согласува, и ги користи нивните обетки и прстења за да се излее златно теле.</w:t>
      </w:r>
    </w:p>
    <w:p w14:paraId="0C66492B" w14:textId="77777777" w:rsidR="00B778E8" w:rsidRPr="009E4E53" w:rsidRDefault="00197B9C"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По “службата на обожавање” народот се фрла на дива забава и се препуштаат во сексуален неморал. Глаголот “играле” во 32:6 значи сексуална негрижа. (Види Бит. 26:8 слична ситуација.)</w:t>
      </w:r>
    </w:p>
    <w:p w14:paraId="4B11C046" w14:textId="77777777" w:rsidR="002035DC" w:rsidRPr="009E4E53" w:rsidRDefault="00197B9C"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 xml:space="preserve">Бог го известува Мојсеј за сето ова на планината и изјавува дека сака да ги уништи сите. Мојсеј со трепет и почит почнува да “се нагодува” со </w:t>
      </w:r>
      <w:r w:rsidR="007F13D3" w:rsidRPr="009E4E53">
        <w:rPr>
          <w:snapToGrid w:val="0"/>
          <w:sz w:val="22"/>
          <w:szCs w:val="22"/>
        </w:rPr>
        <w:t>Бог</w:t>
      </w:r>
      <w:r w:rsidR="00B778E8" w:rsidRPr="009E4E53">
        <w:rPr>
          <w:snapToGrid w:val="0"/>
          <w:sz w:val="22"/>
          <w:szCs w:val="22"/>
        </w:rPr>
        <w:t>. Се нагодува со Бог за тој да го одврати својот гнев заради две причини:</w:t>
      </w:r>
      <w:r w:rsidR="002035DC" w:rsidRPr="009E4E53">
        <w:rPr>
          <w:snapToGrid w:val="0"/>
          <w:sz w:val="22"/>
          <w:szCs w:val="22"/>
        </w:rPr>
        <w:tab/>
      </w:r>
    </w:p>
    <w:p w14:paraId="030A2C7A" w14:textId="77777777" w:rsidR="00B778E8" w:rsidRPr="009E4E53" w:rsidRDefault="00197B9C"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Поради неговите непријатели (32:12).</w:t>
      </w:r>
    </w:p>
    <w:p w14:paraId="3858FF24" w14:textId="77777777" w:rsidR="00B778E8" w:rsidRPr="009E4E53" w:rsidRDefault="00197B9C"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Поради неговите пријатели (32:13).</w:t>
      </w:r>
    </w:p>
    <w:p w14:paraId="4940D21C" w14:textId="77777777" w:rsidR="00B778E8" w:rsidRPr="009E4E53" w:rsidRDefault="00197B9C" w:rsidP="009E4E53">
      <w:pPr>
        <w:ind w:left="1134"/>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Мојсеј и Јошуа се враќаат во логорот и во праведен гнев Мојсеј ги крши камените плочи на 10-те заповеди. Потоа го пали златното теле, го столчува во пепел и го меша со вода и ги тера луѓето да пијат.</w:t>
      </w:r>
    </w:p>
    <w:p w14:paraId="56C95855" w14:textId="77777777" w:rsidR="00B778E8" w:rsidRPr="009E4E53" w:rsidRDefault="00197B9C" w:rsidP="009E4E53">
      <w:pPr>
        <w:ind w:left="1134"/>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Го предупредува Арон и бара да знае кој е на Господовата страна. Племето Леви, до еден застануваат на Божја страна и од тој ден се избрани за Божји свештеници.</w:t>
      </w:r>
    </w:p>
    <w:p w14:paraId="054E9EC2" w14:textId="77777777" w:rsidR="00B778E8" w:rsidRPr="009E4E53" w:rsidRDefault="00197B9C" w:rsidP="009E4E53">
      <w:pPr>
        <w:ind w:left="1134"/>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Бог потоа праќа болест како казна за Израел и наредува егзикуција на 3000 проблематични лица.</w:t>
      </w:r>
    </w:p>
    <w:p w14:paraId="342D1ED7" w14:textId="77777777" w:rsidR="00B778E8" w:rsidRPr="009E4E53" w:rsidRDefault="00B778E8" w:rsidP="009E4E53">
      <w:pPr>
        <w:rPr>
          <w:snapToGrid w:val="0"/>
          <w:sz w:val="22"/>
          <w:szCs w:val="22"/>
        </w:rPr>
      </w:pPr>
    </w:p>
    <w:p w14:paraId="4204F7F2" w14:textId="77777777" w:rsidR="00B778E8" w:rsidRPr="009E4E53" w:rsidRDefault="00197B9C" w:rsidP="009E4E53">
      <w:pPr>
        <w:ind w:left="567"/>
        <w:rPr>
          <w:b/>
          <w:snapToGrid w:val="0"/>
          <w:sz w:val="22"/>
          <w:szCs w:val="22"/>
        </w:rPr>
      </w:pPr>
      <w:r>
        <w:rPr>
          <w:b/>
          <w:snapToGrid w:val="0"/>
          <w:sz w:val="22"/>
          <w:szCs w:val="22"/>
        </w:rPr>
        <w:t>Г</w:t>
      </w:r>
      <w:r w:rsidR="00B778E8" w:rsidRPr="009E4E53">
        <w:rPr>
          <w:b/>
          <w:snapToGrid w:val="0"/>
          <w:sz w:val="22"/>
          <w:szCs w:val="22"/>
        </w:rPr>
        <w:t>.</w:t>
      </w:r>
      <w:r>
        <w:rPr>
          <w:b/>
          <w:snapToGrid w:val="0"/>
          <w:sz w:val="22"/>
          <w:szCs w:val="22"/>
        </w:rPr>
        <w:t xml:space="preserve"> </w:t>
      </w:r>
      <w:r w:rsidR="00B778E8" w:rsidRPr="009E4E53">
        <w:rPr>
          <w:b/>
          <w:snapToGrid w:val="0"/>
          <w:sz w:val="22"/>
          <w:szCs w:val="22"/>
        </w:rPr>
        <w:t xml:space="preserve">Изградбата на Шаторот </w:t>
      </w:r>
      <w:r w:rsidR="00B778E8" w:rsidRPr="009E4E53">
        <w:rPr>
          <w:snapToGrid w:val="0"/>
          <w:sz w:val="22"/>
          <w:szCs w:val="22"/>
        </w:rPr>
        <w:t>(Изл. 25-31; 35-40; Лев.).</w:t>
      </w:r>
    </w:p>
    <w:p w14:paraId="53A8D096" w14:textId="77777777" w:rsidR="00197B9C" w:rsidRDefault="00197B9C" w:rsidP="009E4E53">
      <w:pPr>
        <w:rPr>
          <w:b/>
          <w:snapToGrid w:val="0"/>
          <w:sz w:val="22"/>
          <w:szCs w:val="22"/>
        </w:rPr>
      </w:pPr>
    </w:p>
    <w:p w14:paraId="0E56E3E3" w14:textId="77777777" w:rsidR="00607BDA" w:rsidRDefault="00197B9C" w:rsidP="009E4E53">
      <w:pPr>
        <w:ind w:left="1134"/>
        <w:rPr>
          <w:snapToGrid w:val="0"/>
          <w:sz w:val="22"/>
          <w:szCs w:val="22"/>
        </w:rPr>
      </w:pPr>
      <w:r>
        <w:rPr>
          <w:b/>
          <w:snapToGrid w:val="0"/>
          <w:sz w:val="22"/>
          <w:szCs w:val="22"/>
        </w:rPr>
        <w:t xml:space="preserve">1. </w:t>
      </w:r>
      <w:r w:rsidR="00B778E8" w:rsidRPr="009E4E53">
        <w:rPr>
          <w:b/>
          <w:snapToGrid w:val="0"/>
          <w:sz w:val="22"/>
          <w:szCs w:val="22"/>
        </w:rPr>
        <w:t>Општ опис на Шаторот:</w:t>
      </w:r>
    </w:p>
    <w:p w14:paraId="36712354" w14:textId="77777777" w:rsidR="00B778E8" w:rsidRPr="009E4E53" w:rsidRDefault="00607BDA"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Трите дела —</w:t>
      </w:r>
      <w:r w:rsidR="00B778E8" w:rsidRPr="009E4E53">
        <w:rPr>
          <w:snapToGrid w:val="0"/>
          <w:sz w:val="22"/>
          <w:szCs w:val="22"/>
          <w:lang w:val="mk-MK"/>
        </w:rPr>
        <w:t xml:space="preserve">Надворешното предворје, внатрешното предворје и Најсветотот место. Надворешното предворје, одредено со ограда, со мерки 45,7 м во должина, 13 м ширина и 2,2 м висина. На средината на оградениот дел имало шатор 13,7 м долг, 4,5 м широк и 4,5 м висок. Во овој шатор имало две соби, поделени со дебела завеса. Источниот дел од шаторот (целиот шатор гледал на исток) бил светотот место, а западната страна Најсветото место. </w:t>
      </w:r>
      <w:r w:rsidR="00B778E8" w:rsidRPr="009E4E53">
        <w:rPr>
          <w:snapToGrid w:val="0"/>
          <w:sz w:val="22"/>
          <w:szCs w:val="22"/>
        </w:rPr>
        <w:t xml:space="preserve">Шаторот бил направен од 48 плочи кои биле подигнати и биле прекриени со 4 вида платно. Трите од нив биле од животинска кожа, а четвртиот бил фино платно. Боите кои се среќаваат се бела, сина, виолетова и црвена. </w:t>
      </w:r>
    </w:p>
    <w:p w14:paraId="2D651945" w14:textId="77777777" w:rsidR="00B778E8" w:rsidRPr="009E4E53" w:rsidRDefault="00397382"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Користен е различен материјал —злато (1428 кг), и сребро (4343 кг), бронза (3420 кг), животински кожи, акација дрво, маслиново дрво, зачини, и камен оникс. </w:t>
      </w:r>
    </w:p>
    <w:p w14:paraId="1A87380C" w14:textId="77777777" w:rsidR="00B778E8" w:rsidRPr="009E4E53" w:rsidRDefault="00397382"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Надзор врши Везалеел, внук на Хур од племето Јуда.</w:t>
      </w:r>
    </w:p>
    <w:p w14:paraId="507DDEE1" w14:textId="77777777" w:rsidR="00B778E8" w:rsidRPr="009E4E53" w:rsidRDefault="00397382"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Време на градењето е околу 6 месеци.</w:t>
      </w:r>
    </w:p>
    <w:p w14:paraId="07DC3243" w14:textId="77777777" w:rsidR="00C06CF1" w:rsidRPr="009E4E53" w:rsidRDefault="00397382"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Метод на градење —</w:t>
      </w:r>
      <w:r w:rsidR="00B778E8" w:rsidRPr="009E4E53">
        <w:rPr>
          <w:snapToGrid w:val="0"/>
          <w:sz w:val="22"/>
          <w:szCs w:val="22"/>
          <w:lang w:val="mk-MK"/>
        </w:rPr>
        <w:t xml:space="preserve">шаторот бил производ на подготвени раце и срца. Божјиот дом бил финансиран од Божјиот народ. Еден од најинспиративните стихови во СЗ зборува за дух кој е сладок и кој жртвува. </w:t>
      </w:r>
      <w:r w:rsidR="00B778E8" w:rsidRPr="009E4E53">
        <w:rPr>
          <w:snapToGrid w:val="0"/>
          <w:sz w:val="22"/>
          <w:szCs w:val="22"/>
        </w:rPr>
        <w:t>(35:5, 21, 22, 29).</w:t>
      </w:r>
      <w:r w:rsidR="00C06CF1" w:rsidRPr="009E4E53">
        <w:rPr>
          <w:snapToGrid w:val="0"/>
          <w:sz w:val="22"/>
          <w:szCs w:val="22"/>
        </w:rPr>
        <w:tab/>
      </w:r>
    </w:p>
    <w:p w14:paraId="2580E39F" w14:textId="77777777" w:rsidR="00397382" w:rsidRDefault="00397382" w:rsidP="009E4E53">
      <w:pPr>
        <w:rPr>
          <w:snapToGrid w:val="0"/>
          <w:sz w:val="22"/>
          <w:szCs w:val="22"/>
        </w:rPr>
      </w:pPr>
    </w:p>
    <w:p w14:paraId="5CA915D7" w14:textId="77777777" w:rsidR="00B778E8" w:rsidRPr="009E4E53" w:rsidRDefault="00B778E8" w:rsidP="009E4E53">
      <w:pPr>
        <w:ind w:left="1134"/>
        <w:rPr>
          <w:snapToGrid w:val="0"/>
          <w:sz w:val="22"/>
          <w:szCs w:val="22"/>
        </w:rPr>
      </w:pPr>
      <w:r w:rsidRPr="009E4E53">
        <w:rPr>
          <w:snapToGrid w:val="0"/>
          <w:sz w:val="22"/>
          <w:szCs w:val="22"/>
        </w:rPr>
        <w:t>Друга скапоцена вистина во себе вклучува дека проектот на градба на шаторот бил лично надгледуван од Бог и Тој лично го надгледувал секој подарок кој бил даден без разлика колку мал. Ова драматично е изразено во Броеви 7, каде што биле дадени 12 мали златни кутии за зачини</w:t>
      </w:r>
      <w:r w:rsidR="00BF0128" w:rsidRPr="009E4E53">
        <w:rPr>
          <w:snapToGrid w:val="0"/>
          <w:sz w:val="22"/>
          <w:szCs w:val="22"/>
        </w:rPr>
        <w:t xml:space="preserve">, </w:t>
      </w:r>
      <w:r w:rsidRPr="009E4E53">
        <w:rPr>
          <w:snapToGrid w:val="0"/>
          <w:sz w:val="22"/>
          <w:szCs w:val="22"/>
        </w:rPr>
        <w:t>дадени од 12 различни лица. Без разлика што даровите биле идентични и ефтини (околу 5 е</w:t>
      </w:r>
      <w:r w:rsidR="00BF0128" w:rsidRPr="009E4E53">
        <w:rPr>
          <w:snapToGrid w:val="0"/>
          <w:sz w:val="22"/>
          <w:szCs w:val="22"/>
        </w:rPr>
        <w:t>в</w:t>
      </w:r>
      <w:r w:rsidRPr="009E4E53">
        <w:rPr>
          <w:snapToGrid w:val="0"/>
          <w:sz w:val="22"/>
          <w:szCs w:val="22"/>
        </w:rPr>
        <w:t>ра секое) Бог сепак го забележува секој од нив по име и нивниот подарок (Види и Отк. 2:2, 9, 13; 3:1, 8, 15.)</w:t>
      </w:r>
    </w:p>
    <w:p w14:paraId="5DB7B318" w14:textId="77777777" w:rsidR="00397382" w:rsidRDefault="00397382" w:rsidP="009E4E53">
      <w:pPr>
        <w:rPr>
          <w:b/>
          <w:snapToGrid w:val="0"/>
          <w:sz w:val="22"/>
          <w:szCs w:val="22"/>
        </w:rPr>
      </w:pPr>
    </w:p>
    <w:p w14:paraId="6B5E7F53" w14:textId="77777777" w:rsidR="00B778E8" w:rsidRPr="009E4E53" w:rsidRDefault="00397382" w:rsidP="009E4E53">
      <w:pPr>
        <w:ind w:left="1134"/>
        <w:rPr>
          <w:b/>
          <w:snapToGrid w:val="0"/>
          <w:sz w:val="22"/>
          <w:szCs w:val="22"/>
        </w:rPr>
      </w:pPr>
      <w:r>
        <w:rPr>
          <w:b/>
          <w:snapToGrid w:val="0"/>
          <w:sz w:val="22"/>
          <w:szCs w:val="22"/>
        </w:rPr>
        <w:t xml:space="preserve">2. </w:t>
      </w:r>
      <w:r w:rsidR="00B778E8" w:rsidRPr="009E4E53">
        <w:rPr>
          <w:b/>
          <w:snapToGrid w:val="0"/>
          <w:sz w:val="22"/>
          <w:szCs w:val="22"/>
        </w:rPr>
        <w:t>Инвентарот на Шаторот.</w:t>
      </w:r>
    </w:p>
    <w:p w14:paraId="23478AAA" w14:textId="77777777" w:rsidR="00B778E8" w:rsidRPr="009E4E53" w:rsidRDefault="00B778E8" w:rsidP="009E4E53">
      <w:pPr>
        <w:ind w:left="1134"/>
        <w:rPr>
          <w:snapToGrid w:val="0"/>
          <w:sz w:val="22"/>
          <w:szCs w:val="22"/>
        </w:rPr>
      </w:pPr>
      <w:r w:rsidRPr="009E4E53">
        <w:rPr>
          <w:snapToGrid w:val="0"/>
          <w:sz w:val="22"/>
          <w:szCs w:val="22"/>
        </w:rPr>
        <w:t>Има 6 главни предмети:</w:t>
      </w:r>
    </w:p>
    <w:p w14:paraId="0A9F6AD0" w14:textId="77777777" w:rsidR="00DD7FA2" w:rsidRPr="009E4E53" w:rsidRDefault="00397382" w:rsidP="009E4E53">
      <w:pPr>
        <w:ind w:left="1701"/>
        <w:rPr>
          <w:snapToGrid w:val="0"/>
          <w:sz w:val="22"/>
          <w:szCs w:val="22"/>
        </w:rPr>
      </w:pPr>
      <w:r>
        <w:rPr>
          <w:b/>
          <w:snapToGrid w:val="0"/>
          <w:sz w:val="22"/>
          <w:szCs w:val="22"/>
        </w:rPr>
        <w:t xml:space="preserve">а. </w:t>
      </w:r>
      <w:r w:rsidR="00B778E8" w:rsidRPr="009E4E53">
        <w:rPr>
          <w:b/>
          <w:snapToGrid w:val="0"/>
          <w:sz w:val="22"/>
          <w:szCs w:val="22"/>
        </w:rPr>
        <w:t>Бронзен жртвеник</w:t>
      </w:r>
      <w:r w:rsidR="00B778E8" w:rsidRPr="009E4E53">
        <w:rPr>
          <w:snapToGrid w:val="0"/>
          <w:sz w:val="22"/>
          <w:szCs w:val="22"/>
        </w:rPr>
        <w:t xml:space="preserve"> — Изл. 27:1-8; 38:1-7.</w:t>
      </w:r>
    </w:p>
    <w:p w14:paraId="20D152E1" w14:textId="77777777" w:rsidR="00B778E8" w:rsidRPr="009E4E53" w:rsidRDefault="00B778E8" w:rsidP="009E4E53">
      <w:pPr>
        <w:ind w:left="1701"/>
        <w:rPr>
          <w:snapToGrid w:val="0"/>
          <w:sz w:val="22"/>
          <w:szCs w:val="22"/>
        </w:rPr>
      </w:pPr>
      <w:r w:rsidRPr="009E4E53">
        <w:rPr>
          <w:snapToGrid w:val="0"/>
          <w:sz w:val="22"/>
          <w:szCs w:val="22"/>
        </w:rPr>
        <w:t xml:space="preserve">Ова било првото парче намештај кое можело да се види при влез во шаторот на состанок од источна страна. Тоа било парче како ковчег направено од акација дрво обложено со бронза. Бил приближно 2.2 м широк и 0.9 м висок. Бил поделен на два еднакви дела во висина. Имало рог на секој агол на олтарот за да помогне да се постави животното за жртва, </w:t>
      </w:r>
      <w:r w:rsidR="00BF0128" w:rsidRPr="009E4E53">
        <w:rPr>
          <w:snapToGrid w:val="0"/>
          <w:sz w:val="22"/>
          <w:szCs w:val="22"/>
        </w:rPr>
        <w:t xml:space="preserve">кое </w:t>
      </w:r>
      <w:r w:rsidRPr="009E4E53">
        <w:rPr>
          <w:snapToGrid w:val="0"/>
          <w:sz w:val="22"/>
          <w:szCs w:val="22"/>
        </w:rPr>
        <w:t>бил</w:t>
      </w:r>
      <w:r w:rsidR="00BF0128" w:rsidRPr="009E4E53">
        <w:rPr>
          <w:snapToGrid w:val="0"/>
          <w:sz w:val="22"/>
          <w:szCs w:val="22"/>
        </w:rPr>
        <w:t>о</w:t>
      </w:r>
      <w:r w:rsidRPr="009E4E53">
        <w:rPr>
          <w:snapToGrid w:val="0"/>
          <w:sz w:val="22"/>
          <w:szCs w:val="22"/>
        </w:rPr>
        <w:t xml:space="preserve"> жртвуван</w:t>
      </w:r>
      <w:r w:rsidR="00BF0128" w:rsidRPr="009E4E53">
        <w:rPr>
          <w:snapToGrid w:val="0"/>
          <w:sz w:val="22"/>
          <w:szCs w:val="22"/>
        </w:rPr>
        <w:t>о</w:t>
      </w:r>
      <w:r w:rsidRPr="009E4E53">
        <w:rPr>
          <w:snapToGrid w:val="0"/>
          <w:sz w:val="22"/>
          <w:szCs w:val="22"/>
        </w:rPr>
        <w:t xml:space="preserve"> на олтарот</w:t>
      </w:r>
    </w:p>
    <w:p w14:paraId="196546C0" w14:textId="77777777" w:rsidR="001333D1" w:rsidRPr="009E4E53" w:rsidRDefault="00397382" w:rsidP="009E4E53">
      <w:pPr>
        <w:ind w:left="1701"/>
        <w:rPr>
          <w:snapToGrid w:val="0"/>
          <w:sz w:val="22"/>
          <w:szCs w:val="22"/>
        </w:rPr>
      </w:pPr>
      <w:r>
        <w:rPr>
          <w:b/>
          <w:snapToGrid w:val="0"/>
          <w:sz w:val="22"/>
          <w:szCs w:val="22"/>
        </w:rPr>
        <w:t xml:space="preserve">б. </w:t>
      </w:r>
      <w:r w:rsidR="00B778E8" w:rsidRPr="009E4E53">
        <w:rPr>
          <w:b/>
          <w:snapToGrid w:val="0"/>
          <w:sz w:val="22"/>
          <w:szCs w:val="22"/>
        </w:rPr>
        <w:t>Бронзен мијалник</w:t>
      </w:r>
      <w:r w:rsidR="00B778E8" w:rsidRPr="009E4E53">
        <w:rPr>
          <w:snapToGrid w:val="0"/>
          <w:sz w:val="22"/>
          <w:szCs w:val="22"/>
        </w:rPr>
        <w:t>—Изл. 30:18; 38:8.</w:t>
      </w:r>
    </w:p>
    <w:p w14:paraId="5D57F263" w14:textId="77777777" w:rsidR="00B778E8" w:rsidRPr="009E4E53" w:rsidRDefault="00B778E8" w:rsidP="009E4E53">
      <w:pPr>
        <w:ind w:left="1701"/>
        <w:rPr>
          <w:snapToGrid w:val="0"/>
          <w:sz w:val="22"/>
          <w:szCs w:val="22"/>
        </w:rPr>
      </w:pPr>
      <w:r w:rsidRPr="009E4E53">
        <w:rPr>
          <w:snapToGrid w:val="0"/>
          <w:sz w:val="22"/>
          <w:szCs w:val="22"/>
        </w:rPr>
        <w:t xml:space="preserve">Бронзениот мијалник бил полн со вода и стоел на сталак, и бил обложен со огледала. Тој бил користен од свештениците за вообичаено и са церемонијално миење на рацете и стапалата. </w:t>
      </w:r>
    </w:p>
    <w:p w14:paraId="11FABA7A" w14:textId="77777777" w:rsidR="001333D1" w:rsidRPr="009E4E53" w:rsidRDefault="00397382" w:rsidP="009E4E53">
      <w:pPr>
        <w:ind w:left="1701"/>
        <w:rPr>
          <w:snapToGrid w:val="0"/>
          <w:sz w:val="22"/>
          <w:szCs w:val="22"/>
        </w:rPr>
      </w:pPr>
      <w:r>
        <w:rPr>
          <w:b/>
          <w:snapToGrid w:val="0"/>
          <w:sz w:val="22"/>
          <w:szCs w:val="22"/>
        </w:rPr>
        <w:t xml:space="preserve">в. </w:t>
      </w:r>
      <w:r w:rsidR="00B778E8" w:rsidRPr="009E4E53">
        <w:rPr>
          <w:b/>
          <w:snapToGrid w:val="0"/>
          <w:sz w:val="22"/>
          <w:szCs w:val="22"/>
        </w:rPr>
        <w:t>Трпеза со лебен принос</w:t>
      </w:r>
      <w:r w:rsidR="00B778E8" w:rsidRPr="009E4E53">
        <w:rPr>
          <w:snapToGrid w:val="0"/>
          <w:sz w:val="22"/>
          <w:szCs w:val="22"/>
        </w:rPr>
        <w:t>—Изл. 25:23-30; 37:10-16.</w:t>
      </w:r>
    </w:p>
    <w:p w14:paraId="5AD08D1F" w14:textId="77777777" w:rsidR="00B778E8" w:rsidRPr="009E4E53" w:rsidRDefault="00B778E8" w:rsidP="009E4E53">
      <w:pPr>
        <w:ind w:left="1701"/>
        <w:rPr>
          <w:snapToGrid w:val="0"/>
          <w:sz w:val="22"/>
          <w:szCs w:val="22"/>
        </w:rPr>
      </w:pPr>
      <w:r w:rsidRPr="009E4E53">
        <w:rPr>
          <w:snapToGrid w:val="0"/>
          <w:sz w:val="22"/>
          <w:szCs w:val="22"/>
        </w:rPr>
        <w:t xml:space="preserve">Оваа маса била од акација дрво и била обложена со злато. На оваа маса биле наредени 12 векни леб, кои биле обновувани секоја седмица, по еден за секое племе во Израел. Оваа маса била околу 45 цм широка и 75 цм висока. Оваа маса, за разлика од првите две се наоѓала внатре во шаторот, и стоела на северната страна во првата соба. </w:t>
      </w:r>
    </w:p>
    <w:p w14:paraId="0DC2BDF3" w14:textId="77777777" w:rsidR="001333D1" w:rsidRPr="009E4E53" w:rsidRDefault="00397382" w:rsidP="009E4E53">
      <w:pPr>
        <w:ind w:left="1701"/>
        <w:rPr>
          <w:snapToGrid w:val="0"/>
          <w:sz w:val="22"/>
          <w:szCs w:val="22"/>
        </w:rPr>
      </w:pPr>
      <w:r>
        <w:rPr>
          <w:b/>
          <w:snapToGrid w:val="0"/>
          <w:sz w:val="22"/>
          <w:szCs w:val="22"/>
        </w:rPr>
        <w:t xml:space="preserve">г. </w:t>
      </w:r>
      <w:r w:rsidR="00B778E8" w:rsidRPr="009E4E53">
        <w:rPr>
          <w:b/>
          <w:snapToGrid w:val="0"/>
          <w:sz w:val="22"/>
          <w:szCs w:val="22"/>
        </w:rPr>
        <w:t>Свеќник</w:t>
      </w:r>
      <w:r w:rsidR="00B778E8" w:rsidRPr="009E4E53">
        <w:rPr>
          <w:snapToGrid w:val="0"/>
          <w:sz w:val="22"/>
          <w:szCs w:val="22"/>
        </w:rPr>
        <w:t>—Изл. 25:31-40; 37:17-24.</w:t>
      </w:r>
    </w:p>
    <w:p w14:paraId="02FDC509" w14:textId="77777777" w:rsidR="00B778E8" w:rsidRPr="009E4E53" w:rsidRDefault="00B778E8" w:rsidP="009E4E53">
      <w:pPr>
        <w:ind w:left="1701"/>
        <w:rPr>
          <w:snapToGrid w:val="0"/>
          <w:sz w:val="22"/>
          <w:szCs w:val="22"/>
        </w:rPr>
      </w:pPr>
      <w:r w:rsidRPr="009E4E53">
        <w:rPr>
          <w:snapToGrid w:val="0"/>
          <w:sz w:val="22"/>
          <w:szCs w:val="22"/>
          <w:lang w:val="mk-MK"/>
        </w:rPr>
        <w:t xml:space="preserve">Бил направен од чисто злато и се состоел од средишен дел од кој на секоја страна излегувеле по три гранки во парови од страна. Лампите требало да се дополнуваат секое утро и секоја вечер и не смеело никогаш да бидат сите угасени во исто време. Лампата секогаш требала да биде дополнувана со чисто маслиново масло. Целиот свеќник тежел 48,5 кг чисто злато и во денешно време би чинел 135.000 евра. Еврејската традиција вели дека свеќникот бил 150 цм висок и 106 цм широк. Тој бил поставен на јужната страна во првата соба (наречена и свето место). </w:t>
      </w:r>
    </w:p>
    <w:p w14:paraId="5C7C8EC2" w14:textId="77777777" w:rsidR="003E50D3" w:rsidRPr="009E4E53" w:rsidRDefault="00397382" w:rsidP="009E4E53">
      <w:pPr>
        <w:ind w:left="1701"/>
        <w:rPr>
          <w:snapToGrid w:val="0"/>
          <w:sz w:val="22"/>
          <w:szCs w:val="22"/>
        </w:rPr>
      </w:pPr>
      <w:r>
        <w:rPr>
          <w:b/>
          <w:snapToGrid w:val="0"/>
          <w:sz w:val="22"/>
          <w:szCs w:val="22"/>
        </w:rPr>
        <w:t xml:space="preserve">д. </w:t>
      </w:r>
      <w:r w:rsidR="00B778E8" w:rsidRPr="009E4E53">
        <w:rPr>
          <w:b/>
          <w:snapToGrid w:val="0"/>
          <w:sz w:val="22"/>
          <w:szCs w:val="22"/>
        </w:rPr>
        <w:t>Жртвеникот за кадење</w:t>
      </w:r>
      <w:r w:rsidR="00B778E8" w:rsidRPr="009E4E53">
        <w:rPr>
          <w:snapToGrid w:val="0"/>
          <w:sz w:val="22"/>
          <w:szCs w:val="22"/>
        </w:rPr>
        <w:t xml:space="preserve"> —Изл. 30:1-10; 37:25-28.</w:t>
      </w:r>
    </w:p>
    <w:p w14:paraId="317D93ED" w14:textId="77777777" w:rsidR="00B778E8" w:rsidRPr="009E4E53" w:rsidRDefault="00B778E8" w:rsidP="009E4E53">
      <w:pPr>
        <w:ind w:left="1701"/>
        <w:rPr>
          <w:snapToGrid w:val="0"/>
          <w:sz w:val="22"/>
          <w:szCs w:val="22"/>
        </w:rPr>
      </w:pPr>
      <w:r w:rsidRPr="009E4E53">
        <w:rPr>
          <w:snapToGrid w:val="0"/>
          <w:sz w:val="22"/>
          <w:szCs w:val="22"/>
        </w:rPr>
        <w:t xml:space="preserve">Овој жртвеник бил квадрат со страни од 45 цм, и висина од 90 цм бил направен од акација дрво, бил обложен со злато и бил симбол за молитва. Слатки зачини биле палени на него секое утро и секоја вечер. (Види Отк. 8:3, 4.) Еднаш годишно роговите на овој жртвеник биле намачкувани со крв. Овој жртвеник се наоѓал на западниот дел од светото место. </w:t>
      </w:r>
    </w:p>
    <w:p w14:paraId="39A0C7B6" w14:textId="77777777" w:rsidR="003E50D3" w:rsidRPr="009E4E53" w:rsidRDefault="00397382" w:rsidP="009E4E53">
      <w:pPr>
        <w:ind w:left="1701"/>
        <w:rPr>
          <w:snapToGrid w:val="0"/>
          <w:sz w:val="22"/>
          <w:szCs w:val="22"/>
        </w:rPr>
      </w:pPr>
      <w:r>
        <w:rPr>
          <w:b/>
          <w:snapToGrid w:val="0"/>
          <w:sz w:val="22"/>
          <w:szCs w:val="22"/>
        </w:rPr>
        <w:t xml:space="preserve">ѓ. </w:t>
      </w:r>
      <w:r w:rsidR="00B778E8" w:rsidRPr="009E4E53">
        <w:rPr>
          <w:b/>
          <w:snapToGrid w:val="0"/>
          <w:sz w:val="22"/>
          <w:szCs w:val="22"/>
        </w:rPr>
        <w:t>Ковчегот на Заветот</w:t>
      </w:r>
      <w:r w:rsidR="00B778E8" w:rsidRPr="009E4E53">
        <w:rPr>
          <w:snapToGrid w:val="0"/>
          <w:sz w:val="22"/>
          <w:szCs w:val="22"/>
        </w:rPr>
        <w:t>—Изл. 25:10-22; 37:1-9.</w:t>
      </w:r>
    </w:p>
    <w:p w14:paraId="681A5812" w14:textId="77777777" w:rsidR="00B778E8" w:rsidRPr="009E4E53" w:rsidRDefault="00B778E8" w:rsidP="009E4E53">
      <w:pPr>
        <w:ind w:left="1701"/>
        <w:rPr>
          <w:snapToGrid w:val="0"/>
          <w:sz w:val="22"/>
          <w:szCs w:val="22"/>
        </w:rPr>
      </w:pPr>
      <w:r w:rsidRPr="009E4E53">
        <w:rPr>
          <w:snapToGrid w:val="0"/>
          <w:sz w:val="22"/>
          <w:szCs w:val="22"/>
        </w:rPr>
        <w:t xml:space="preserve">Најважниот предмет во шаторот на состанок исто така бил направен од акација дрво обложено со злато. Тој личел на ковчег од кедар, и бил приближно 120 цм долг и 60 цм широк. Во него се наоѓале повеќе предмети меѓу кои и двете камени плочи на кои биле напишани Десетте заповеди. Капакот на оваа кутија бил направен од чисто злато и бил наречен престол на милоста. Над кутијата стоеле два херувима. Еднаш секоја година на големиот ден на откупување во Октомври, првосвештеникот би влегол во Најсветтот место (кое од светото место било одвоено со густа завеса) и би попрскал крв врз престолот на милоста за гревовите на Израел. Над целиот ковчег пребивала Божјата Шекина слава во облик на облак. Можеби највозбудливата вистина за шаторот на состанок може да се види овде: единственото нешто кое </w:t>
      </w:r>
      <w:r w:rsidR="00BF0128" w:rsidRPr="009E4E53">
        <w:rPr>
          <w:snapToGrid w:val="0"/>
          <w:sz w:val="22"/>
          <w:szCs w:val="22"/>
        </w:rPr>
        <w:t xml:space="preserve">стоело </w:t>
      </w:r>
      <w:r w:rsidRPr="009E4E53">
        <w:rPr>
          <w:snapToGrid w:val="0"/>
          <w:sz w:val="22"/>
          <w:szCs w:val="22"/>
        </w:rPr>
        <w:t>меѓу прекршениот закон кој човекот не може</w:t>
      </w:r>
      <w:r w:rsidR="00BF0128" w:rsidRPr="009E4E53">
        <w:rPr>
          <w:snapToGrid w:val="0"/>
          <w:sz w:val="22"/>
          <w:szCs w:val="22"/>
        </w:rPr>
        <w:t>л</w:t>
      </w:r>
      <w:r w:rsidRPr="009E4E53">
        <w:rPr>
          <w:snapToGrid w:val="0"/>
          <w:sz w:val="22"/>
          <w:szCs w:val="22"/>
        </w:rPr>
        <w:t xml:space="preserve"> да го држи и светиот и праведен Божји гнев, била крвта. </w:t>
      </w:r>
    </w:p>
    <w:p w14:paraId="55B1AB44" w14:textId="77777777" w:rsidR="00397382" w:rsidRDefault="00397382" w:rsidP="009E4E53">
      <w:pPr>
        <w:rPr>
          <w:b/>
          <w:snapToGrid w:val="0"/>
          <w:sz w:val="22"/>
          <w:szCs w:val="22"/>
        </w:rPr>
      </w:pPr>
    </w:p>
    <w:p w14:paraId="1C042BCB" w14:textId="77777777" w:rsidR="00B778E8" w:rsidRPr="009E4E53" w:rsidRDefault="00397382" w:rsidP="009E4E53">
      <w:pPr>
        <w:ind w:left="1134"/>
        <w:rPr>
          <w:b/>
          <w:snapToGrid w:val="0"/>
          <w:sz w:val="22"/>
          <w:szCs w:val="22"/>
        </w:rPr>
      </w:pPr>
      <w:r>
        <w:rPr>
          <w:b/>
          <w:snapToGrid w:val="0"/>
          <w:sz w:val="22"/>
          <w:szCs w:val="22"/>
        </w:rPr>
        <w:t xml:space="preserve">3. </w:t>
      </w:r>
      <w:r w:rsidR="00B778E8" w:rsidRPr="009E4E53">
        <w:rPr>
          <w:b/>
          <w:snapToGrid w:val="0"/>
          <w:sz w:val="22"/>
          <w:szCs w:val="22"/>
        </w:rPr>
        <w:t>Свештенството на Шаторот..</w:t>
      </w:r>
    </w:p>
    <w:p w14:paraId="6710C749" w14:textId="77777777" w:rsidR="00B778E8" w:rsidRPr="009E4E53" w:rsidRDefault="00EE2EAC"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Нивното поставување — поставувањето на момче Левит за свештеник била една од најимпресивните церемонии во СЗ. Процедурата била следната: </w:t>
      </w:r>
    </w:p>
    <w:p w14:paraId="09BA32BC" w14:textId="77777777" w:rsidR="00B778E8" w:rsidRPr="009E4E53" w:rsidRDefault="00EE2EAC"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Прво бил измиен со вода (Из. 29:4).</w:t>
      </w:r>
    </w:p>
    <w:p w14:paraId="47390966" w14:textId="77777777" w:rsidR="00B778E8" w:rsidRPr="009E4E53" w:rsidRDefault="00EE2EAC"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Потоа бил облечен (29:5).</w:t>
      </w:r>
    </w:p>
    <w:p w14:paraId="722A633F" w14:textId="77777777" w:rsidR="00B778E8" w:rsidRPr="009E4E53" w:rsidRDefault="00EE2EAC"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Потоа бил помазан со масло (29:7).</w:t>
      </w:r>
    </w:p>
    <w:p w14:paraId="5F2E55E1" w14:textId="77777777" w:rsidR="00B778E8" w:rsidRPr="009E4E53" w:rsidRDefault="00EE2EAC"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 xml:space="preserve">На крајот требал да се поистовети со жртвата. (29:15-20). Ова било направено со ставање на раката над јагне кое ќе умри. Потоа крвта од јагнето била намачкана на неговото десно уво, десен ножен и десен рачен палец. </w:t>
      </w:r>
    </w:p>
    <w:p w14:paraId="0FA18B75" w14:textId="77777777" w:rsidR="00B778E8" w:rsidRPr="009E4E53" w:rsidRDefault="00EE2EAC" w:rsidP="009E4E53">
      <w:pPr>
        <w:ind w:left="1701"/>
        <w:rPr>
          <w:snapToGrid w:val="0"/>
          <w:sz w:val="22"/>
          <w:szCs w:val="22"/>
        </w:rPr>
      </w:pPr>
      <w:r>
        <w:rPr>
          <w:b/>
          <w:snapToGrid w:val="0"/>
          <w:sz w:val="22"/>
          <w:szCs w:val="22"/>
        </w:rPr>
        <w:t xml:space="preserve">б. </w:t>
      </w:r>
      <w:r w:rsidR="00B778E8" w:rsidRPr="009E4E53">
        <w:rPr>
          <w:b/>
          <w:snapToGrid w:val="0"/>
          <w:sz w:val="22"/>
          <w:szCs w:val="22"/>
        </w:rPr>
        <w:t>Нивната облека</w:t>
      </w:r>
      <w:r w:rsidR="00B778E8" w:rsidRPr="009E4E53">
        <w:rPr>
          <w:snapToGrid w:val="0"/>
          <w:sz w:val="22"/>
          <w:szCs w:val="22"/>
        </w:rPr>
        <w:t>. Ова е опис на облеката која ја носел првосвештеникот (Из. 28:2-43).</w:t>
      </w:r>
    </w:p>
    <w:p w14:paraId="436FBE80" w14:textId="77777777" w:rsidR="00B778E8" w:rsidRPr="009E4E53" w:rsidRDefault="00EE2EAC" w:rsidP="009E4E53">
      <w:pPr>
        <w:ind w:left="2268"/>
        <w:rPr>
          <w:snapToGrid w:val="0"/>
          <w:sz w:val="22"/>
          <w:szCs w:val="22"/>
          <w:lang w:val="mk-MK"/>
        </w:rPr>
      </w:pPr>
      <w:r>
        <w:rPr>
          <w:b/>
          <w:snapToGrid w:val="0"/>
          <w:sz w:val="22"/>
          <w:szCs w:val="22"/>
        </w:rPr>
        <w:t xml:space="preserve">1) </w:t>
      </w:r>
      <w:r w:rsidR="00B778E8" w:rsidRPr="009E4E53">
        <w:rPr>
          <w:b/>
          <w:snapToGrid w:val="0"/>
          <w:sz w:val="22"/>
          <w:szCs w:val="22"/>
        </w:rPr>
        <w:t>Ефот</w:t>
      </w:r>
      <w:r w:rsidR="00B778E8" w:rsidRPr="009E4E53">
        <w:rPr>
          <w:snapToGrid w:val="0"/>
          <w:sz w:val="22"/>
          <w:szCs w:val="22"/>
        </w:rPr>
        <w:t>— надворешна облека без ракави кој била од рамениците до под колената. Се состоела од два дела, еден дел кој бил од напред, а друг од назад, закачени на рамењата со златни токи на секоја од нив имало по два камена оникс</w:t>
      </w:r>
      <w:r w:rsidR="00015365" w:rsidRPr="009E4E53">
        <w:rPr>
          <w:snapToGrid w:val="0"/>
          <w:sz w:val="22"/>
          <w:szCs w:val="22"/>
        </w:rPr>
        <w:t xml:space="preserve"> </w:t>
      </w:r>
      <w:r w:rsidR="00B778E8" w:rsidRPr="009E4E53">
        <w:rPr>
          <w:snapToGrid w:val="0"/>
          <w:sz w:val="22"/>
          <w:szCs w:val="22"/>
        </w:rPr>
        <w:t xml:space="preserve">со имињата на 6 племиња на секој од нив. Ефодот бил исткаен од син, виолетов и црвен конец и тенок ленен конец, извезен со фигури од злато и со појас околу половината. </w:t>
      </w:r>
    </w:p>
    <w:p w14:paraId="30EC1AC7" w14:textId="77777777" w:rsidR="00B778E8" w:rsidRPr="009E4E53" w:rsidRDefault="00EE2EAC" w:rsidP="009E4E53">
      <w:pPr>
        <w:ind w:left="2268"/>
        <w:rPr>
          <w:snapToGrid w:val="0"/>
          <w:sz w:val="22"/>
          <w:szCs w:val="22"/>
        </w:rPr>
      </w:pPr>
      <w:r>
        <w:rPr>
          <w:b/>
          <w:snapToGrid w:val="0"/>
          <w:sz w:val="22"/>
          <w:szCs w:val="22"/>
        </w:rPr>
        <w:t xml:space="preserve">2) </w:t>
      </w:r>
      <w:r w:rsidR="00B778E8" w:rsidRPr="009E4E53">
        <w:rPr>
          <w:b/>
          <w:snapToGrid w:val="0"/>
          <w:sz w:val="22"/>
          <w:szCs w:val="22"/>
        </w:rPr>
        <w:t>Надградник</w:t>
      </w:r>
      <w:r w:rsidR="00B778E8" w:rsidRPr="009E4E53">
        <w:rPr>
          <w:snapToGrid w:val="0"/>
          <w:sz w:val="22"/>
          <w:szCs w:val="22"/>
        </w:rPr>
        <w:t xml:space="preserve"> (25:15-20)— парче платно во облик на квадрат, закачено на ефодот над срцето на свештеникот на кој имало 12 скапоцени камења поставени врз злато и наредени во 4 реда. Над камењата биле изгравирани имињата на 12те Израелски племиња. </w:t>
      </w:r>
    </w:p>
    <w:p w14:paraId="6CCC1BCF" w14:textId="77777777" w:rsidR="00B778E8" w:rsidRPr="009E4E53" w:rsidRDefault="00EE2EAC" w:rsidP="009E4E53">
      <w:pPr>
        <w:ind w:left="2268"/>
        <w:rPr>
          <w:snapToGrid w:val="0"/>
          <w:sz w:val="22"/>
          <w:szCs w:val="22"/>
        </w:rPr>
      </w:pPr>
      <w:r>
        <w:rPr>
          <w:b/>
          <w:snapToGrid w:val="0"/>
          <w:sz w:val="22"/>
          <w:szCs w:val="22"/>
        </w:rPr>
        <w:t xml:space="preserve">3) </w:t>
      </w:r>
      <w:r w:rsidR="00B778E8" w:rsidRPr="009E4E53">
        <w:rPr>
          <w:b/>
          <w:snapToGrid w:val="0"/>
          <w:sz w:val="22"/>
          <w:szCs w:val="22"/>
        </w:rPr>
        <w:t>Урим и Тумим</w:t>
      </w:r>
      <w:r w:rsidR="00B778E8" w:rsidRPr="009E4E53">
        <w:rPr>
          <w:snapToGrid w:val="0"/>
          <w:sz w:val="22"/>
          <w:szCs w:val="22"/>
        </w:rPr>
        <w:t xml:space="preserve"> (28:30). Природата на овој додоаток не е јасна. Хебрејските зб</w:t>
      </w:r>
      <w:r w:rsidR="00BF0128" w:rsidRPr="009E4E53">
        <w:rPr>
          <w:snapToGrid w:val="0"/>
          <w:sz w:val="22"/>
          <w:szCs w:val="22"/>
        </w:rPr>
        <w:t>о</w:t>
      </w:r>
      <w:r w:rsidR="00B778E8" w:rsidRPr="009E4E53">
        <w:rPr>
          <w:snapToGrid w:val="0"/>
          <w:sz w:val="22"/>
          <w:szCs w:val="22"/>
        </w:rPr>
        <w:t>рови буквално зна</w:t>
      </w:r>
      <w:r w:rsidR="00BF0128" w:rsidRPr="009E4E53">
        <w:rPr>
          <w:snapToGrid w:val="0"/>
          <w:sz w:val="22"/>
          <w:szCs w:val="22"/>
        </w:rPr>
        <w:t>ч</w:t>
      </w:r>
      <w:r w:rsidR="00B778E8" w:rsidRPr="009E4E53">
        <w:rPr>
          <w:snapToGrid w:val="0"/>
          <w:sz w:val="22"/>
          <w:szCs w:val="22"/>
        </w:rPr>
        <w:t>ат “светлина” и “совршенство”. Можеби тие биле два посебно скапи камења. Некои сметаат дека биле користени од првосвештеникот во време на криза за да ја одреди Божјата волја. (Види Бр. 27:21; 1 Сам. 28:6.)</w:t>
      </w:r>
    </w:p>
    <w:p w14:paraId="6D53B408" w14:textId="77777777" w:rsidR="00B778E8" w:rsidRPr="009E4E53" w:rsidRDefault="00EE2EAC" w:rsidP="009E4E53">
      <w:pPr>
        <w:ind w:left="2268"/>
        <w:rPr>
          <w:snapToGrid w:val="0"/>
          <w:sz w:val="22"/>
          <w:szCs w:val="22"/>
        </w:rPr>
      </w:pPr>
      <w:r>
        <w:rPr>
          <w:b/>
          <w:snapToGrid w:val="0"/>
          <w:sz w:val="22"/>
          <w:szCs w:val="22"/>
        </w:rPr>
        <w:t xml:space="preserve">4) </w:t>
      </w:r>
      <w:r w:rsidR="00B778E8" w:rsidRPr="009E4E53">
        <w:rPr>
          <w:b/>
          <w:snapToGrid w:val="0"/>
          <w:sz w:val="22"/>
          <w:szCs w:val="22"/>
        </w:rPr>
        <w:t>Наметка на ефодот</w:t>
      </w:r>
      <w:r w:rsidR="00B778E8" w:rsidRPr="009E4E53">
        <w:rPr>
          <w:snapToGrid w:val="0"/>
          <w:sz w:val="22"/>
          <w:szCs w:val="22"/>
        </w:rPr>
        <w:t xml:space="preserve"> (28:31-35). Ова била сина наметка без рабови која се носела под ефодот и била малку подолга од ефодот. Рабовите биле со ширити сини, виолетови</w:t>
      </w:r>
      <w:r w:rsidR="00BF0128" w:rsidRPr="009E4E53">
        <w:rPr>
          <w:snapToGrid w:val="0"/>
          <w:sz w:val="22"/>
          <w:szCs w:val="22"/>
        </w:rPr>
        <w:t>,</w:t>
      </w:r>
      <w:r w:rsidR="00B778E8" w:rsidRPr="009E4E53">
        <w:rPr>
          <w:snapToGrid w:val="0"/>
          <w:sz w:val="22"/>
          <w:szCs w:val="22"/>
        </w:rPr>
        <w:t xml:space="preserve"> црвени и со златни ѕвончиња, кои ѕвонеле додека свештеникот </w:t>
      </w:r>
      <w:r w:rsidR="00BF0128" w:rsidRPr="009E4E53">
        <w:rPr>
          <w:snapToGrid w:val="0"/>
          <w:sz w:val="22"/>
          <w:szCs w:val="22"/>
        </w:rPr>
        <w:t xml:space="preserve">служел </w:t>
      </w:r>
      <w:r w:rsidR="00B778E8" w:rsidRPr="009E4E53">
        <w:rPr>
          <w:snapToGrid w:val="0"/>
          <w:sz w:val="22"/>
          <w:szCs w:val="22"/>
        </w:rPr>
        <w:t xml:space="preserve">во шаторот на состанок. </w:t>
      </w:r>
    </w:p>
    <w:p w14:paraId="3F2E7D09" w14:textId="77777777" w:rsidR="00FE283F" w:rsidRPr="009E4E53" w:rsidRDefault="00EE2EAC" w:rsidP="009E4E53">
      <w:pPr>
        <w:ind w:left="2268"/>
        <w:rPr>
          <w:snapToGrid w:val="0"/>
          <w:sz w:val="22"/>
          <w:szCs w:val="22"/>
        </w:rPr>
      </w:pPr>
      <w:r>
        <w:rPr>
          <w:b/>
          <w:snapToGrid w:val="0"/>
          <w:sz w:val="22"/>
          <w:szCs w:val="22"/>
        </w:rPr>
        <w:t xml:space="preserve">5) </w:t>
      </w:r>
      <w:r w:rsidR="00B778E8" w:rsidRPr="009E4E53">
        <w:rPr>
          <w:b/>
          <w:snapToGrid w:val="0"/>
          <w:sz w:val="22"/>
          <w:szCs w:val="22"/>
        </w:rPr>
        <w:t>Плочка</w:t>
      </w:r>
      <w:r w:rsidR="00B778E8" w:rsidRPr="009E4E53">
        <w:rPr>
          <w:snapToGrid w:val="0"/>
          <w:sz w:val="22"/>
          <w:szCs w:val="22"/>
        </w:rPr>
        <w:t xml:space="preserve"> (28:36-38).</w:t>
      </w:r>
    </w:p>
    <w:p w14:paraId="757F8BEC" w14:textId="77777777" w:rsidR="00B778E8" w:rsidRPr="009E4E53" w:rsidRDefault="00B778E8" w:rsidP="009E4E53">
      <w:pPr>
        <w:ind w:left="2268"/>
        <w:rPr>
          <w:snapToGrid w:val="0"/>
          <w:sz w:val="22"/>
          <w:szCs w:val="22"/>
        </w:rPr>
      </w:pPr>
      <w:r w:rsidRPr="009E4E53">
        <w:rPr>
          <w:snapToGrid w:val="0"/>
          <w:sz w:val="22"/>
          <w:szCs w:val="22"/>
        </w:rPr>
        <w:t xml:space="preserve">Од фино бело платно бил направен турбан за главата на првосвештеникот. На неговиот преден дел била зашиена плочка на која шишувало “Светиња Господова”. </w:t>
      </w:r>
    </w:p>
    <w:p w14:paraId="3927CBC7" w14:textId="77777777" w:rsidR="00B778E8" w:rsidRPr="009E4E53" w:rsidRDefault="004D58B1" w:rsidP="009E4E53">
      <w:pPr>
        <w:ind w:left="1701"/>
        <w:rPr>
          <w:snapToGrid w:val="0"/>
          <w:sz w:val="22"/>
          <w:szCs w:val="22"/>
        </w:rPr>
      </w:pPr>
      <w:r>
        <w:rPr>
          <w:b/>
          <w:snapToGrid w:val="0"/>
          <w:sz w:val="22"/>
          <w:szCs w:val="22"/>
        </w:rPr>
        <w:t xml:space="preserve">в. </w:t>
      </w:r>
      <w:r w:rsidR="00B778E8" w:rsidRPr="009E4E53">
        <w:rPr>
          <w:b/>
          <w:snapToGrid w:val="0"/>
          <w:sz w:val="22"/>
          <w:szCs w:val="22"/>
        </w:rPr>
        <w:t>Нивните должности</w:t>
      </w:r>
      <w:r w:rsidR="00B778E8" w:rsidRPr="009E4E53">
        <w:rPr>
          <w:snapToGrid w:val="0"/>
          <w:sz w:val="22"/>
          <w:szCs w:val="22"/>
        </w:rPr>
        <w:t xml:space="preserve">. Различните должности на свештениците би можеле да се стават во две основни категории: </w:t>
      </w:r>
    </w:p>
    <w:p w14:paraId="46C172A0" w14:textId="77777777" w:rsidR="00B778E8" w:rsidRPr="009E4E53" w:rsidRDefault="004D58B1" w:rsidP="009E4E53">
      <w:pPr>
        <w:ind w:left="2268"/>
        <w:rPr>
          <w:snapToGrid w:val="0"/>
          <w:sz w:val="22"/>
          <w:szCs w:val="22"/>
        </w:rPr>
      </w:pPr>
      <w:r>
        <w:rPr>
          <w:b/>
          <w:snapToGrid w:val="0"/>
          <w:sz w:val="22"/>
          <w:szCs w:val="22"/>
        </w:rPr>
        <w:t xml:space="preserve">1) </w:t>
      </w:r>
      <w:r w:rsidR="00B778E8" w:rsidRPr="009E4E53">
        <w:rPr>
          <w:b/>
          <w:snapToGrid w:val="0"/>
          <w:sz w:val="22"/>
          <w:szCs w:val="22"/>
        </w:rPr>
        <w:t>Тие во служба во шаторот на состанок</w:t>
      </w:r>
      <w:r w:rsidR="00B778E8" w:rsidRPr="009E4E53">
        <w:rPr>
          <w:snapToGrid w:val="0"/>
          <w:sz w:val="22"/>
          <w:szCs w:val="22"/>
        </w:rPr>
        <w:t xml:space="preserve"> – тоа вклучувало палење на миродии, грижата за светилникот, поставувањето на лебовите и принесувањето жртви (Бр. 3:5-9).</w:t>
      </w:r>
    </w:p>
    <w:p w14:paraId="06573C18" w14:textId="77777777" w:rsidR="00B778E8" w:rsidRPr="009E4E53" w:rsidRDefault="004D58B1" w:rsidP="009E4E53">
      <w:pPr>
        <w:ind w:left="2268"/>
        <w:rPr>
          <w:snapToGrid w:val="0"/>
          <w:sz w:val="22"/>
          <w:szCs w:val="22"/>
        </w:rPr>
      </w:pPr>
      <w:r>
        <w:rPr>
          <w:b/>
          <w:snapToGrid w:val="0"/>
          <w:sz w:val="22"/>
          <w:szCs w:val="22"/>
        </w:rPr>
        <w:t xml:space="preserve">2) </w:t>
      </w:r>
      <w:r w:rsidR="00B778E8" w:rsidRPr="009E4E53">
        <w:rPr>
          <w:b/>
          <w:snapToGrid w:val="0"/>
          <w:sz w:val="22"/>
          <w:szCs w:val="22"/>
        </w:rPr>
        <w:t>Лична служба</w:t>
      </w:r>
      <w:r w:rsidR="00B778E8" w:rsidRPr="009E4E53">
        <w:rPr>
          <w:snapToGrid w:val="0"/>
          <w:sz w:val="22"/>
          <w:szCs w:val="22"/>
        </w:rPr>
        <w:t xml:space="preserve"> – да ги проверува нечистите лица, особено лепрозните, да ги поучува Израелците за Божјиот закон и воопштено да се интересира за духовната добросотојба на народот (Бр. 6:23-27; Пвт. Зкн. 17:8, 9).</w:t>
      </w:r>
    </w:p>
    <w:p w14:paraId="5BA921A2" w14:textId="77777777" w:rsidR="00B778E8" w:rsidRPr="009E4E53" w:rsidRDefault="004D58B1" w:rsidP="009E4E53">
      <w:pPr>
        <w:ind w:left="1701"/>
        <w:rPr>
          <w:snapToGrid w:val="0"/>
          <w:sz w:val="22"/>
          <w:szCs w:val="22"/>
        </w:rPr>
      </w:pPr>
      <w:r>
        <w:rPr>
          <w:b/>
          <w:snapToGrid w:val="0"/>
          <w:sz w:val="22"/>
          <w:szCs w:val="22"/>
        </w:rPr>
        <w:t xml:space="preserve">г. </w:t>
      </w:r>
      <w:r w:rsidR="00B778E8" w:rsidRPr="009E4E53">
        <w:rPr>
          <w:b/>
          <w:snapToGrid w:val="0"/>
          <w:sz w:val="22"/>
          <w:szCs w:val="22"/>
        </w:rPr>
        <w:t>Нивните лични обврски</w:t>
      </w:r>
      <w:r w:rsidR="00B778E8" w:rsidRPr="009E4E53">
        <w:rPr>
          <w:snapToGrid w:val="0"/>
          <w:sz w:val="22"/>
          <w:szCs w:val="22"/>
        </w:rPr>
        <w:t>.</w:t>
      </w:r>
    </w:p>
    <w:p w14:paraId="027C378C" w14:textId="77777777" w:rsidR="00B778E8" w:rsidRPr="009E4E53" w:rsidRDefault="00AA04F7"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Не смееле да пијат жесток пијалок (Лев. 10:9).</w:t>
      </w:r>
    </w:p>
    <w:p w14:paraId="726B945A" w14:textId="77777777" w:rsidR="00B778E8" w:rsidRPr="009E4E53" w:rsidRDefault="00AA04F7"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Не смееле да бричат делови од главата, брадата или телото (Лев. 21:5).</w:t>
      </w:r>
    </w:p>
    <w:p w14:paraId="24273E21" w14:textId="77777777" w:rsidR="00B778E8" w:rsidRPr="009E4E53" w:rsidRDefault="00AA04F7"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Не смееле да стапат во брак со распуштеница, разведена, вдовица или некоја од друго племе. Нивните жени морале да бидат девици од племето Леви. (Лев. 21:7, 14).</w:t>
      </w:r>
    </w:p>
    <w:p w14:paraId="10874518" w14:textId="77777777" w:rsidR="004D58B1" w:rsidRDefault="00AA04F7" w:rsidP="009E4E53">
      <w:pPr>
        <w:ind w:left="2268"/>
        <w:rPr>
          <w:b/>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Тие не смееле да имаат било каков физички недостаток како слепило или хромост (Лев. 21:16-21).</w:t>
      </w:r>
    </w:p>
    <w:p w14:paraId="307259AD" w14:textId="77777777" w:rsidR="004D58B1" w:rsidRPr="009E4E53" w:rsidRDefault="004D58B1" w:rsidP="009E4E53">
      <w:pPr>
        <w:rPr>
          <w:snapToGrid w:val="0"/>
          <w:sz w:val="22"/>
          <w:szCs w:val="22"/>
        </w:rPr>
      </w:pPr>
    </w:p>
    <w:p w14:paraId="2DE6FEEA" w14:textId="77777777" w:rsidR="00B778E8" w:rsidRPr="009E4E53" w:rsidRDefault="004D58B1" w:rsidP="009E4E53">
      <w:pPr>
        <w:ind w:left="1134"/>
        <w:rPr>
          <w:b/>
          <w:snapToGrid w:val="0"/>
          <w:sz w:val="22"/>
          <w:szCs w:val="22"/>
        </w:rPr>
      </w:pPr>
      <w:r>
        <w:rPr>
          <w:b/>
          <w:snapToGrid w:val="0"/>
          <w:sz w:val="22"/>
          <w:szCs w:val="22"/>
        </w:rPr>
        <w:t xml:space="preserve">4. </w:t>
      </w:r>
      <w:r w:rsidR="00B778E8" w:rsidRPr="009E4E53">
        <w:rPr>
          <w:b/>
          <w:snapToGrid w:val="0"/>
          <w:sz w:val="22"/>
          <w:szCs w:val="22"/>
        </w:rPr>
        <w:t>Жртвите во Шаторот.</w:t>
      </w:r>
    </w:p>
    <w:p w14:paraId="11CE3246" w14:textId="77777777" w:rsidR="00B778E8" w:rsidRPr="009E4E53" w:rsidRDefault="00B9396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Имало 5 главни жртви, и секоја од нив е опишана во посебни поглавја во Лев. 1-5.</w:t>
      </w:r>
    </w:p>
    <w:p w14:paraId="2E6B640C" w14:textId="77777777" w:rsidR="00B778E8" w:rsidRPr="009E4E53" w:rsidRDefault="00B9396F"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Жртва сепаленица (Лев. 1).</w:t>
      </w:r>
    </w:p>
    <w:p w14:paraId="68E9F82C" w14:textId="77777777" w:rsidR="00B778E8" w:rsidRPr="009E4E53" w:rsidRDefault="00B9396F"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Жртва во оброк (Лев. 2).</w:t>
      </w:r>
    </w:p>
    <w:p w14:paraId="72E2ABB0" w14:textId="77777777" w:rsidR="00B778E8" w:rsidRPr="009E4E53" w:rsidRDefault="00B9396F"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Помирбена жртва (Лев. 3).</w:t>
      </w:r>
    </w:p>
    <w:p w14:paraId="7CE17ADE" w14:textId="77777777" w:rsidR="00B778E8" w:rsidRPr="009E4E53" w:rsidRDefault="00B9396F"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Жртва за грев (Лев. 4).</w:t>
      </w:r>
    </w:p>
    <w:p w14:paraId="71338145" w14:textId="77777777" w:rsidR="00B778E8" w:rsidRPr="009E4E53" w:rsidRDefault="00B9396F"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Жртва за престап (Лев. 5).</w:t>
      </w:r>
    </w:p>
    <w:p w14:paraId="5FF32030" w14:textId="77777777" w:rsidR="00B778E8" w:rsidRPr="009E4E53" w:rsidRDefault="00B9396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Петте жртви можат да се стават во две главни категории:</w:t>
      </w:r>
    </w:p>
    <w:p w14:paraId="0D26AF7A" w14:textId="77777777" w:rsidR="00B778E8" w:rsidRPr="009E4E53" w:rsidRDefault="00B9396F"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 xml:space="preserve">Оние жртви кои се користеле за да се обнови разрушеното заедништво. Овие биле жртвите за грев и престап. </w:t>
      </w:r>
    </w:p>
    <w:p w14:paraId="20268D3A" w14:textId="77777777" w:rsidR="00B778E8" w:rsidRPr="009E4E53" w:rsidRDefault="00B9396F"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 xml:space="preserve">Оние жртви кои се користеле за да се сочува заедништвото. Овие биле сепаленицата, оброкот и жртвата за помирување. Посебната црвеникава јуница која била принесена во Броеви 19 исто така влегува во оваа категорија. </w:t>
      </w:r>
    </w:p>
    <w:p w14:paraId="02049C80" w14:textId="77777777" w:rsidR="00B778E8" w:rsidRPr="009E4E53" w:rsidRDefault="00B778E8" w:rsidP="009E4E53">
      <w:pPr>
        <w:rPr>
          <w:snapToGrid w:val="0"/>
          <w:sz w:val="22"/>
          <w:szCs w:val="22"/>
        </w:rPr>
      </w:pPr>
    </w:p>
    <w:p w14:paraId="05F49758" w14:textId="77777777" w:rsidR="00B778E8" w:rsidRPr="009E4E53" w:rsidRDefault="00B9396F" w:rsidP="009E4E53">
      <w:pPr>
        <w:ind w:left="1134"/>
        <w:rPr>
          <w:snapToGrid w:val="0"/>
          <w:sz w:val="22"/>
          <w:szCs w:val="22"/>
        </w:rPr>
      </w:pPr>
      <w:r>
        <w:rPr>
          <w:b/>
          <w:snapToGrid w:val="0"/>
          <w:sz w:val="22"/>
          <w:szCs w:val="22"/>
        </w:rPr>
        <w:t xml:space="preserve">5. </w:t>
      </w:r>
      <w:r w:rsidR="00B778E8" w:rsidRPr="009E4E53">
        <w:rPr>
          <w:b/>
          <w:snapToGrid w:val="0"/>
          <w:sz w:val="22"/>
          <w:szCs w:val="22"/>
        </w:rPr>
        <w:t>Светите празници на Шаторот</w:t>
      </w:r>
      <w:r w:rsidR="00B778E8" w:rsidRPr="009E4E53">
        <w:rPr>
          <w:snapToGrid w:val="0"/>
          <w:sz w:val="22"/>
          <w:szCs w:val="22"/>
        </w:rPr>
        <w:t xml:space="preserve">. Ова биле 9 посебни празници и времиња на одмор во Израел. Првите 3 биле за да го потсетат Израел на Божјото дело на создавање, а другите 6 за Неговото дело на откупување. </w:t>
      </w:r>
    </w:p>
    <w:p w14:paraId="135ED155" w14:textId="77777777" w:rsidR="00B778E8" w:rsidRPr="009E4E53" w:rsidRDefault="00863A7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Неговото креативно дело.</w:t>
      </w:r>
    </w:p>
    <w:p w14:paraId="3791637E" w14:textId="77777777" w:rsidR="00B778E8" w:rsidRPr="009E4E53" w:rsidRDefault="00863A75"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Седмичен Сабат (Изл. 20:8-11; Лев. 23:1-3).</w:t>
      </w:r>
    </w:p>
    <w:p w14:paraId="5FA29726" w14:textId="77777777" w:rsidR="00B778E8" w:rsidRPr="009E4E53" w:rsidRDefault="00863A75"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Сабатен празник секоја 7-ма година (Изл. 23:10-11; Лев. 25:2-7).</w:t>
      </w:r>
    </w:p>
    <w:p w14:paraId="7B8D8224" w14:textId="77777777" w:rsidR="00B778E8" w:rsidRPr="009E4E53" w:rsidRDefault="00863A75"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Секоја педесетта година (50</w:t>
      </w:r>
      <w:r w:rsidR="00BF0128" w:rsidRPr="009E4E53">
        <w:rPr>
          <w:snapToGrid w:val="0"/>
          <w:sz w:val="22"/>
          <w:szCs w:val="22"/>
          <w:vertAlign w:val="superscript"/>
        </w:rPr>
        <w:t>та</w:t>
      </w:r>
      <w:r w:rsidR="00B778E8" w:rsidRPr="009E4E53">
        <w:rPr>
          <w:snapToGrid w:val="0"/>
          <w:sz w:val="22"/>
          <w:szCs w:val="22"/>
        </w:rPr>
        <w:t>) Сабатна прослава (Лев. 25:8-16).</w:t>
      </w:r>
    </w:p>
    <w:p w14:paraId="7EC68A26" w14:textId="77777777" w:rsidR="00B778E8" w:rsidRPr="009E4E53" w:rsidRDefault="00B778E8" w:rsidP="009E4E53">
      <w:pPr>
        <w:ind w:left="1701"/>
        <w:rPr>
          <w:snapToGrid w:val="0"/>
          <w:sz w:val="22"/>
          <w:szCs w:val="22"/>
        </w:rPr>
      </w:pPr>
      <w:r w:rsidRPr="009E4E53">
        <w:rPr>
          <w:snapToGrid w:val="0"/>
          <w:sz w:val="22"/>
          <w:szCs w:val="22"/>
        </w:rPr>
        <w:t>Забелешка: Овие 3 говорат за Божјото создавање, и бесконечно се јавуваат во кружен ток од 7 исто како што Бог се одмарал на 7-ми ден.</w:t>
      </w:r>
    </w:p>
    <w:p w14:paraId="21AEC360" w14:textId="77777777" w:rsidR="00B778E8" w:rsidRPr="009E4E53" w:rsidRDefault="00863A7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Неговото дело на искупување.</w:t>
      </w:r>
    </w:p>
    <w:p w14:paraId="4889FF2F" w14:textId="77777777" w:rsidR="00B778E8" w:rsidRPr="009E4E53" w:rsidRDefault="00863A75"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Празникот на Пасхата (Лев. 23:4-8). Говори за Голгота (1 Кор. 5:7).</w:t>
      </w:r>
    </w:p>
    <w:p w14:paraId="710F8896" w14:textId="77777777" w:rsidR="00B778E8" w:rsidRPr="009E4E53" w:rsidRDefault="00863A75"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Празникот на првите плодови (Лев. 23:9-14) говори за воскресението (1 Кор. 15:23).</w:t>
      </w:r>
    </w:p>
    <w:p w14:paraId="7BF7CC83" w14:textId="77777777" w:rsidR="00B778E8" w:rsidRPr="009E4E53" w:rsidRDefault="00863A75"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Празникот на Педесетница (Лев. 23:15-25). Говори за доаѓањето на Светиот Дух (Дела 2).</w:t>
      </w:r>
    </w:p>
    <w:p w14:paraId="6C6DBEB0" w14:textId="77777777" w:rsidR="00B778E8" w:rsidRPr="009E4E53" w:rsidRDefault="00863A75"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Празникот на трубите (Лев. 23:23-25). Говори за второто доаѓање (1 Сол. 4:13-18).</w:t>
      </w:r>
    </w:p>
    <w:p w14:paraId="493964F1" w14:textId="77777777" w:rsidR="00B778E8" w:rsidRPr="009E4E53" w:rsidRDefault="00863A75"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 xml:space="preserve">Празникот на откупување (Лев. 23:26-32). Говори за големите маки (Отк. 6-19). На Хебрејски тоа е Јом Кипур или Јом Кип Пурим и се случува на 10 Октомври секоја година. Редот на служење на овој многу важен ден е детално опишан во Левити 16. Овој ден е толку важен што на некои места само се нарекува “Денот”. </w:t>
      </w:r>
    </w:p>
    <w:p w14:paraId="39E246E5" w14:textId="77777777" w:rsidR="00B778E8" w:rsidRPr="009E4E53" w:rsidRDefault="00B778E8" w:rsidP="009E4E53">
      <w:pPr>
        <w:numPr>
          <w:ilvl w:val="0"/>
          <w:numId w:val="794"/>
        </w:numPr>
        <w:rPr>
          <w:snapToGrid w:val="0"/>
          <w:sz w:val="22"/>
          <w:szCs w:val="22"/>
        </w:rPr>
      </w:pPr>
      <w:r w:rsidRPr="009E4E53">
        <w:rPr>
          <w:snapToGrid w:val="0"/>
          <w:sz w:val="22"/>
          <w:szCs w:val="22"/>
        </w:rPr>
        <w:t xml:space="preserve">Првосвештеникот ќе принесе бик кој го жртвува за себе. </w:t>
      </w:r>
    </w:p>
    <w:p w14:paraId="38C694C3" w14:textId="77777777" w:rsidR="00B778E8" w:rsidRPr="009E4E53" w:rsidRDefault="00B778E8" w:rsidP="009E4E53">
      <w:pPr>
        <w:numPr>
          <w:ilvl w:val="0"/>
          <w:numId w:val="794"/>
        </w:numPr>
        <w:rPr>
          <w:snapToGrid w:val="0"/>
          <w:sz w:val="22"/>
          <w:szCs w:val="22"/>
        </w:rPr>
      </w:pPr>
      <w:r w:rsidRPr="009E4E53">
        <w:rPr>
          <w:snapToGrid w:val="0"/>
          <w:sz w:val="22"/>
          <w:szCs w:val="22"/>
        </w:rPr>
        <w:t xml:space="preserve">Потоа ќе се фрла жрепка за два јарца за да се утврди кој од нив ќе се убие, а кој ќе се пушти во пустината. </w:t>
      </w:r>
    </w:p>
    <w:p w14:paraId="3545C0F3" w14:textId="77777777" w:rsidR="00B778E8" w:rsidRPr="009E4E53" w:rsidRDefault="00B778E8" w:rsidP="009E4E53">
      <w:pPr>
        <w:numPr>
          <w:ilvl w:val="0"/>
          <w:numId w:val="794"/>
        </w:numPr>
        <w:rPr>
          <w:snapToGrid w:val="0"/>
          <w:sz w:val="22"/>
          <w:szCs w:val="22"/>
        </w:rPr>
      </w:pPr>
      <w:r w:rsidRPr="009E4E53">
        <w:rPr>
          <w:snapToGrid w:val="0"/>
          <w:sz w:val="22"/>
          <w:szCs w:val="22"/>
        </w:rPr>
        <w:t>Првосвештеникот тогаш седум пати ќе го попрска престолот на милоста со крвта на закланиот бик и јарецот</w:t>
      </w:r>
    </w:p>
    <w:p w14:paraId="50080863" w14:textId="77777777" w:rsidR="00B778E8" w:rsidRPr="009E4E53" w:rsidRDefault="00B778E8" w:rsidP="009E4E53">
      <w:pPr>
        <w:numPr>
          <w:ilvl w:val="0"/>
          <w:numId w:val="794"/>
        </w:numPr>
        <w:rPr>
          <w:snapToGrid w:val="0"/>
          <w:sz w:val="22"/>
          <w:szCs w:val="22"/>
        </w:rPr>
      </w:pPr>
      <w:r w:rsidRPr="009E4E53">
        <w:rPr>
          <w:snapToGrid w:val="0"/>
          <w:sz w:val="22"/>
          <w:szCs w:val="22"/>
        </w:rPr>
        <w:t>На крајот тој ќе ги стави рацете на јарецот кој треба да се отпушти, врз него ги исповеда сите гревови на Израел, и потоа поставува човек кој ќе го води јарецот во пустината.</w:t>
      </w:r>
    </w:p>
    <w:p w14:paraId="5F369D32" w14:textId="77777777" w:rsidR="00B778E8" w:rsidRPr="009E4E53" w:rsidRDefault="00863A75" w:rsidP="009E4E53">
      <w:pPr>
        <w:ind w:left="2268"/>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Празникот на Сеници (Лев. 23:33-44). Говори за милениумското владеење (Отк. 20:1-6).</w:t>
      </w:r>
    </w:p>
    <w:p w14:paraId="4D398232" w14:textId="77777777" w:rsidR="00B778E8" w:rsidRPr="009E4E53" w:rsidRDefault="00B778E8" w:rsidP="009E4E53">
      <w:pPr>
        <w:rPr>
          <w:snapToGrid w:val="0"/>
          <w:sz w:val="22"/>
          <w:szCs w:val="22"/>
        </w:rPr>
      </w:pPr>
    </w:p>
    <w:p w14:paraId="32449BBF" w14:textId="77777777" w:rsidR="00B778E8" w:rsidRPr="009E4E53" w:rsidRDefault="0024147F" w:rsidP="009E4E53">
      <w:pPr>
        <w:ind w:left="1134"/>
        <w:rPr>
          <w:snapToGrid w:val="0"/>
          <w:sz w:val="22"/>
          <w:szCs w:val="22"/>
        </w:rPr>
      </w:pPr>
      <w:r>
        <w:rPr>
          <w:b/>
          <w:snapToGrid w:val="0"/>
          <w:sz w:val="22"/>
          <w:szCs w:val="22"/>
        </w:rPr>
        <w:t xml:space="preserve">6. </w:t>
      </w:r>
      <w:r w:rsidR="00B778E8" w:rsidRPr="009E4E53">
        <w:rPr>
          <w:b/>
          <w:snapToGrid w:val="0"/>
          <w:sz w:val="22"/>
          <w:szCs w:val="22"/>
        </w:rPr>
        <w:t>Правилникот на Шаторот</w:t>
      </w:r>
      <w:r w:rsidR="00B778E8" w:rsidRPr="009E4E53">
        <w:rPr>
          <w:snapToGrid w:val="0"/>
          <w:sz w:val="22"/>
          <w:szCs w:val="22"/>
        </w:rPr>
        <w:t xml:space="preserve">. Останатите глави од Левитски закон се однесуваат на различните дозволени и недозволени дејствија во религиозниот, социјалниот и физичкиот живот на секој Израелец. </w:t>
      </w:r>
    </w:p>
    <w:p w14:paraId="0D17B13A" w14:textId="77777777" w:rsidR="00B778E8" w:rsidRPr="009E4E53" w:rsidRDefault="0024147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Одредена храна мора да се јаде, додека друга треба да се избегнува. Општата покана дадена на Ное да јаде од сите животни (Бит.</w:t>
      </w:r>
      <w:r w:rsidR="00015365" w:rsidRPr="009E4E53">
        <w:rPr>
          <w:snapToGrid w:val="0"/>
          <w:sz w:val="22"/>
          <w:szCs w:val="22"/>
        </w:rPr>
        <w:t xml:space="preserve"> </w:t>
      </w:r>
      <w:r w:rsidR="00B778E8" w:rsidRPr="009E4E53">
        <w:rPr>
          <w:snapToGrid w:val="0"/>
          <w:sz w:val="22"/>
          <w:szCs w:val="22"/>
        </w:rPr>
        <w:t xml:space="preserve">9:3) сега е одповикана. </w:t>
      </w:r>
    </w:p>
    <w:p w14:paraId="60F6B272" w14:textId="77777777" w:rsidR="00B778E8" w:rsidRPr="009E4E53" w:rsidRDefault="0024147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Две глави (12; 15) се посветени на церемонијалното очистување кои се поврзани со сексуалниот однос и раѓањето деца. Овде треба да се нагласи дека никаде во Библијата сексот и раѓањето деца не се смета за грев. Тоа што Бог сакал овде да го научи народот била трагичната вистина дека секој човек е роден со грешна природа. (види Рим. 5:12).</w:t>
      </w:r>
    </w:p>
    <w:p w14:paraId="732897FA" w14:textId="77777777" w:rsidR="00B778E8" w:rsidRPr="009E4E53" w:rsidRDefault="0024147F"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Прашањето за лепрата зафаќа 2 глави (13-14). Овде за прв пат е спомната таа болест и од тогаш станува синоним за гревот. Меѓу многуте илјадници лепрозни во СЗ само двајца биле исцелени од Бог. Броеви 12, Мириам е исцелена и 2 Царства Нааман е исцелен. </w:t>
      </w:r>
    </w:p>
    <w:p w14:paraId="775B467B" w14:textId="77777777" w:rsidR="00B778E8" w:rsidRPr="009E4E53" w:rsidRDefault="0024147F"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За крвта се зборува во глава 17 за да се објасни важниот </w:t>
      </w:r>
      <w:r w:rsidR="00731290" w:rsidRPr="009E4E53">
        <w:rPr>
          <w:snapToGrid w:val="0"/>
          <w:sz w:val="22"/>
          <w:szCs w:val="22"/>
        </w:rPr>
        <w:t xml:space="preserve">библиски </w:t>
      </w:r>
      <w:r w:rsidR="00B778E8" w:rsidRPr="009E4E53">
        <w:rPr>
          <w:snapToGrid w:val="0"/>
          <w:sz w:val="22"/>
          <w:szCs w:val="22"/>
        </w:rPr>
        <w:t xml:space="preserve">принцип: </w:t>
      </w:r>
      <w:r w:rsidR="00B778E8" w:rsidRPr="009E4E53">
        <w:rPr>
          <w:snapToGrid w:val="0"/>
          <w:color w:val="FF0000"/>
          <w:sz w:val="22"/>
          <w:szCs w:val="22"/>
        </w:rPr>
        <w:t>“Крвта ја очистува душата”</w:t>
      </w:r>
      <w:r w:rsidR="00B778E8" w:rsidRPr="009E4E53">
        <w:rPr>
          <w:snapToGrid w:val="0"/>
          <w:sz w:val="22"/>
          <w:szCs w:val="22"/>
        </w:rPr>
        <w:t xml:space="preserve"> (17:11; види и Евр. 9:22).</w:t>
      </w:r>
    </w:p>
    <w:p w14:paraId="03ABD5D9" w14:textId="77777777" w:rsidR="00B778E8" w:rsidRPr="009E4E53" w:rsidRDefault="0024147F" w:rsidP="009E4E53">
      <w:pPr>
        <w:ind w:left="1701"/>
        <w:rPr>
          <w:i/>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Главите 18-21 се однесуваат на лично одвојување. Видете ги следните заповеди: </w:t>
      </w:r>
    </w:p>
    <w:p w14:paraId="72378E5E" w14:textId="77777777" w:rsidR="0024147F" w:rsidRDefault="0024147F" w:rsidP="009E4E53">
      <w:pPr>
        <w:rPr>
          <w:color w:val="FF0000"/>
          <w:sz w:val="22"/>
          <w:szCs w:val="22"/>
        </w:rPr>
      </w:pPr>
    </w:p>
    <w:p w14:paraId="585D9040" w14:textId="77777777" w:rsidR="00B778E8" w:rsidRPr="009E4E53" w:rsidRDefault="00E13790" w:rsidP="009E4E53">
      <w:pPr>
        <w:rPr>
          <w:snapToGrid w:val="0"/>
          <w:sz w:val="22"/>
          <w:szCs w:val="22"/>
        </w:rPr>
      </w:pPr>
      <w:r w:rsidRPr="009E4E53">
        <w:rPr>
          <w:color w:val="FF0000"/>
          <w:sz w:val="22"/>
          <w:szCs w:val="22"/>
        </w:rPr>
        <w:t>“</w:t>
      </w:r>
      <w:r w:rsidR="006D2686" w:rsidRPr="009E4E53">
        <w:rPr>
          <w:color w:val="FF0000"/>
          <w:sz w:val="22"/>
          <w:szCs w:val="22"/>
        </w:rPr>
        <w:t>Никој не смее да се доближува до сродница по тело</w:t>
      </w:r>
      <w:r w:rsidRPr="009E4E53">
        <w:rPr>
          <w:color w:val="FF0000"/>
          <w:sz w:val="22"/>
          <w:szCs w:val="22"/>
        </w:rPr>
        <w:t>…”</w:t>
      </w:r>
      <w:r w:rsidR="006D2686" w:rsidRPr="009E4E53" w:rsidDel="006D2686">
        <w:rPr>
          <w:snapToGrid w:val="0"/>
          <w:sz w:val="22"/>
          <w:szCs w:val="22"/>
        </w:rPr>
        <w:t xml:space="preserve"> </w:t>
      </w:r>
      <w:r w:rsidR="00B778E8" w:rsidRPr="009E4E53">
        <w:rPr>
          <w:snapToGrid w:val="0"/>
          <w:sz w:val="22"/>
          <w:szCs w:val="22"/>
        </w:rPr>
        <w:t>(18:6).</w:t>
      </w:r>
    </w:p>
    <w:p w14:paraId="1873DADE" w14:textId="77777777" w:rsidR="0024147F" w:rsidRDefault="0024147F" w:rsidP="009E4E53">
      <w:pPr>
        <w:rPr>
          <w:color w:val="FF0000"/>
          <w:sz w:val="22"/>
          <w:szCs w:val="22"/>
        </w:rPr>
      </w:pPr>
    </w:p>
    <w:p w14:paraId="2FA0348A" w14:textId="77777777" w:rsidR="00B778E8" w:rsidRPr="009E4E53" w:rsidRDefault="00E13790" w:rsidP="009E4E53">
      <w:pPr>
        <w:rPr>
          <w:snapToGrid w:val="0"/>
          <w:sz w:val="22"/>
          <w:szCs w:val="22"/>
        </w:rPr>
      </w:pPr>
      <w:r w:rsidRPr="009E4E53">
        <w:rPr>
          <w:color w:val="FF0000"/>
          <w:sz w:val="22"/>
          <w:szCs w:val="22"/>
        </w:rPr>
        <w:t>“</w:t>
      </w:r>
      <w:r w:rsidR="006D2686" w:rsidRPr="009E4E53">
        <w:rPr>
          <w:color w:val="FF0000"/>
          <w:sz w:val="22"/>
          <w:szCs w:val="22"/>
        </w:rPr>
        <w:t>Не легнувај со маж, како со жена: тоа е одвратност</w:t>
      </w:r>
      <w:r w:rsidRPr="009E4E53">
        <w:rPr>
          <w:color w:val="FF0000"/>
          <w:sz w:val="22"/>
          <w:szCs w:val="22"/>
        </w:rPr>
        <w:t>”</w:t>
      </w:r>
      <w:r w:rsidR="006D2686" w:rsidRPr="009E4E53" w:rsidDel="006D2686">
        <w:rPr>
          <w:snapToGrid w:val="0"/>
          <w:sz w:val="22"/>
          <w:szCs w:val="22"/>
        </w:rPr>
        <w:t xml:space="preserve"> </w:t>
      </w:r>
      <w:r w:rsidR="00B778E8" w:rsidRPr="009E4E53">
        <w:rPr>
          <w:snapToGrid w:val="0"/>
          <w:sz w:val="22"/>
          <w:szCs w:val="22"/>
        </w:rPr>
        <w:t>(18:22).</w:t>
      </w:r>
    </w:p>
    <w:p w14:paraId="300C6D52" w14:textId="77777777" w:rsidR="0024147F" w:rsidRDefault="0024147F" w:rsidP="009E4E53">
      <w:pPr>
        <w:rPr>
          <w:color w:val="FF0000"/>
          <w:sz w:val="22"/>
          <w:szCs w:val="22"/>
        </w:rPr>
      </w:pPr>
    </w:p>
    <w:p w14:paraId="67CABECD" w14:textId="77777777" w:rsidR="00B778E8" w:rsidRPr="009E4E53" w:rsidRDefault="00E13790" w:rsidP="009E4E53">
      <w:pPr>
        <w:rPr>
          <w:snapToGrid w:val="0"/>
          <w:sz w:val="22"/>
          <w:szCs w:val="22"/>
        </w:rPr>
      </w:pPr>
      <w:r w:rsidRPr="009E4E53">
        <w:rPr>
          <w:color w:val="FF0000"/>
          <w:sz w:val="22"/>
          <w:szCs w:val="22"/>
        </w:rPr>
        <w:t>“</w:t>
      </w:r>
      <w:r w:rsidR="006D2686" w:rsidRPr="009E4E53">
        <w:rPr>
          <w:color w:val="FF0000"/>
          <w:sz w:val="22"/>
          <w:szCs w:val="22"/>
        </w:rPr>
        <w:t>Маж или жена, ако извикува духови на мртви, или вража, да бидат убиени; со камења да ги убиете, виновни се</w:t>
      </w:r>
      <w:r w:rsidRPr="009E4E53">
        <w:rPr>
          <w:color w:val="FF0000"/>
          <w:sz w:val="22"/>
          <w:szCs w:val="22"/>
        </w:rPr>
        <w:t>”</w:t>
      </w:r>
      <w:r w:rsidR="006D2686" w:rsidRPr="009E4E53" w:rsidDel="006D2686">
        <w:rPr>
          <w:snapToGrid w:val="0"/>
          <w:sz w:val="22"/>
          <w:szCs w:val="22"/>
        </w:rPr>
        <w:t xml:space="preserve"> </w:t>
      </w:r>
      <w:r w:rsidR="00B778E8" w:rsidRPr="009E4E53">
        <w:rPr>
          <w:snapToGrid w:val="0"/>
          <w:sz w:val="22"/>
          <w:szCs w:val="22"/>
        </w:rPr>
        <w:t>(20:27).</w:t>
      </w:r>
    </w:p>
    <w:p w14:paraId="68069A68" w14:textId="77777777" w:rsidR="0024147F" w:rsidRDefault="0024147F" w:rsidP="009E4E53">
      <w:pPr>
        <w:rPr>
          <w:snapToGrid w:val="0"/>
          <w:sz w:val="22"/>
          <w:szCs w:val="22"/>
        </w:rPr>
      </w:pPr>
    </w:p>
    <w:p w14:paraId="605E831D" w14:textId="77777777" w:rsidR="00B778E8" w:rsidRPr="009E4E53" w:rsidRDefault="00B778E8" w:rsidP="009E4E53">
      <w:pPr>
        <w:ind w:left="1701"/>
        <w:rPr>
          <w:snapToGrid w:val="0"/>
          <w:sz w:val="22"/>
          <w:szCs w:val="22"/>
        </w:rPr>
      </w:pPr>
      <w:r w:rsidRPr="009E4E53">
        <w:rPr>
          <w:snapToGrid w:val="0"/>
          <w:sz w:val="22"/>
          <w:szCs w:val="22"/>
        </w:rPr>
        <w:t xml:space="preserve">Посебните регулативи во оваа книга на прописи во себе ги вклучуваат следните: </w:t>
      </w:r>
    </w:p>
    <w:p w14:paraId="24D8C8A0" w14:textId="77777777" w:rsidR="00B778E8" w:rsidRPr="009E4E53" w:rsidRDefault="0024147F"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во однос на храна</w:t>
      </w:r>
    </w:p>
    <w:p w14:paraId="2B957AD7" w14:textId="77777777" w:rsidR="00B778E8" w:rsidRPr="009E4E53" w:rsidRDefault="00B778E8" w:rsidP="009E4E53">
      <w:pPr>
        <w:numPr>
          <w:ilvl w:val="0"/>
          <w:numId w:val="795"/>
        </w:numPr>
        <w:rPr>
          <w:snapToGrid w:val="0"/>
          <w:sz w:val="22"/>
          <w:szCs w:val="22"/>
        </w:rPr>
      </w:pPr>
      <w:r w:rsidRPr="009E4E53">
        <w:rPr>
          <w:snapToGrid w:val="0"/>
          <w:sz w:val="22"/>
          <w:szCs w:val="22"/>
        </w:rPr>
        <w:t>животински свет (Лев. 11:2, 3)</w:t>
      </w:r>
    </w:p>
    <w:p w14:paraId="20966658" w14:textId="77777777" w:rsidR="00B778E8" w:rsidRPr="009E4E53" w:rsidRDefault="00B778E8" w:rsidP="009E4E53">
      <w:pPr>
        <w:numPr>
          <w:ilvl w:val="0"/>
          <w:numId w:val="795"/>
        </w:numPr>
        <w:rPr>
          <w:snapToGrid w:val="0"/>
          <w:sz w:val="22"/>
          <w:szCs w:val="22"/>
        </w:rPr>
      </w:pPr>
      <w:r w:rsidRPr="009E4E53">
        <w:rPr>
          <w:snapToGrid w:val="0"/>
          <w:sz w:val="22"/>
          <w:szCs w:val="22"/>
        </w:rPr>
        <w:t>морски животни (11:9)</w:t>
      </w:r>
    </w:p>
    <w:p w14:paraId="44E10873" w14:textId="77777777" w:rsidR="00B778E8" w:rsidRPr="009E4E53" w:rsidRDefault="00B778E8" w:rsidP="009E4E53">
      <w:pPr>
        <w:numPr>
          <w:ilvl w:val="0"/>
          <w:numId w:val="795"/>
        </w:numPr>
        <w:rPr>
          <w:snapToGrid w:val="0"/>
          <w:sz w:val="22"/>
          <w:szCs w:val="22"/>
        </w:rPr>
      </w:pPr>
      <w:r w:rsidRPr="009E4E53">
        <w:rPr>
          <w:snapToGrid w:val="0"/>
          <w:sz w:val="22"/>
          <w:szCs w:val="22"/>
        </w:rPr>
        <w:t>небесни птици (11:20)</w:t>
      </w:r>
    </w:p>
    <w:p w14:paraId="080DEC63" w14:textId="77777777" w:rsidR="00B778E8" w:rsidRPr="009E4E53" w:rsidRDefault="00B778E8" w:rsidP="009E4E53">
      <w:pPr>
        <w:numPr>
          <w:ilvl w:val="0"/>
          <w:numId w:val="795"/>
        </w:numPr>
        <w:rPr>
          <w:snapToGrid w:val="0"/>
          <w:sz w:val="22"/>
          <w:szCs w:val="22"/>
        </w:rPr>
      </w:pPr>
      <w:r w:rsidRPr="009E4E53">
        <w:rPr>
          <w:snapToGrid w:val="0"/>
          <w:sz w:val="22"/>
          <w:szCs w:val="22"/>
        </w:rPr>
        <w:t>инсекти (11:21, 22)</w:t>
      </w:r>
    </w:p>
    <w:p w14:paraId="193245D1" w14:textId="77777777" w:rsidR="00B778E8" w:rsidRPr="009E4E53" w:rsidRDefault="0024147F"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во однос на мајчинство (Лев. 12)</w:t>
      </w:r>
    </w:p>
    <w:p w14:paraId="38AD3114" w14:textId="77777777" w:rsidR="00B778E8" w:rsidRPr="009E4E53" w:rsidRDefault="00747F12" w:rsidP="009E4E53">
      <w:pPr>
        <w:ind w:left="2268"/>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rPr>
        <w:t>во однос на лепра (13-14)</w:t>
      </w:r>
    </w:p>
    <w:p w14:paraId="6740910C" w14:textId="77777777" w:rsidR="00B778E8" w:rsidRPr="009E4E53" w:rsidRDefault="00B778E8" w:rsidP="009E4E53">
      <w:pPr>
        <w:numPr>
          <w:ilvl w:val="0"/>
          <w:numId w:val="796"/>
        </w:numPr>
        <w:rPr>
          <w:snapToGrid w:val="0"/>
          <w:sz w:val="22"/>
          <w:szCs w:val="22"/>
        </w:rPr>
      </w:pPr>
      <w:r w:rsidRPr="009E4E53">
        <w:rPr>
          <w:snapToGrid w:val="0"/>
          <w:sz w:val="22"/>
          <w:szCs w:val="22"/>
        </w:rPr>
        <w:t>препознавање на лепрозниот (13:2, 3)</w:t>
      </w:r>
    </w:p>
    <w:p w14:paraId="33096FD2" w14:textId="77777777" w:rsidR="00B778E8" w:rsidRPr="009E4E53" w:rsidRDefault="00B778E8" w:rsidP="009E4E53">
      <w:pPr>
        <w:numPr>
          <w:ilvl w:val="0"/>
          <w:numId w:val="796"/>
        </w:numPr>
        <w:rPr>
          <w:snapToGrid w:val="0"/>
          <w:sz w:val="22"/>
          <w:szCs w:val="22"/>
        </w:rPr>
      </w:pPr>
      <w:r w:rsidRPr="009E4E53">
        <w:rPr>
          <w:snapToGrid w:val="0"/>
          <w:sz w:val="22"/>
          <w:szCs w:val="22"/>
        </w:rPr>
        <w:t>правила за лепрозниот (13:45-56)</w:t>
      </w:r>
    </w:p>
    <w:p w14:paraId="0C13ABCD" w14:textId="77777777" w:rsidR="00B778E8" w:rsidRPr="009E4E53" w:rsidRDefault="00B778E8" w:rsidP="009E4E53">
      <w:pPr>
        <w:numPr>
          <w:ilvl w:val="0"/>
          <w:numId w:val="796"/>
        </w:numPr>
        <w:rPr>
          <w:snapToGrid w:val="0"/>
          <w:sz w:val="22"/>
          <w:szCs w:val="22"/>
        </w:rPr>
      </w:pPr>
      <w:r w:rsidRPr="009E4E53">
        <w:rPr>
          <w:snapToGrid w:val="0"/>
          <w:sz w:val="22"/>
          <w:szCs w:val="22"/>
        </w:rPr>
        <w:t>обнова на лепрозниот (14:2, 3)</w:t>
      </w:r>
    </w:p>
    <w:p w14:paraId="69B28926" w14:textId="77777777" w:rsidR="00B778E8" w:rsidRPr="009E4E53" w:rsidRDefault="00747F12" w:rsidP="009E4E53">
      <w:pPr>
        <w:ind w:left="2268"/>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rPr>
        <w:t>за нешта во однос на телото (Лев. 15)</w:t>
      </w:r>
    </w:p>
    <w:p w14:paraId="0144610F" w14:textId="77777777" w:rsidR="00B778E8" w:rsidRPr="009E4E53" w:rsidRDefault="00747F12" w:rsidP="009E4E53">
      <w:pPr>
        <w:ind w:left="2268"/>
        <w:rPr>
          <w:snapToGrid w:val="0"/>
          <w:sz w:val="22"/>
          <w:szCs w:val="22"/>
        </w:rPr>
      </w:pPr>
      <w:r w:rsidRPr="009E4E53">
        <w:rPr>
          <w:b/>
          <w:snapToGrid w:val="0"/>
          <w:sz w:val="22"/>
          <w:szCs w:val="22"/>
        </w:rPr>
        <w:t>5)</w:t>
      </w:r>
      <w:r>
        <w:rPr>
          <w:snapToGrid w:val="0"/>
          <w:sz w:val="22"/>
          <w:szCs w:val="22"/>
        </w:rPr>
        <w:t xml:space="preserve"> </w:t>
      </w:r>
      <w:r w:rsidR="00B778E8" w:rsidRPr="009E4E53">
        <w:rPr>
          <w:snapToGrid w:val="0"/>
          <w:sz w:val="22"/>
          <w:szCs w:val="22"/>
        </w:rPr>
        <w:t>за моралот во рамките на едно семејство (18)</w:t>
      </w:r>
    </w:p>
    <w:p w14:paraId="374C1F4B" w14:textId="77777777" w:rsidR="00B778E8" w:rsidRPr="009E4E53" w:rsidRDefault="00B778E8" w:rsidP="009E4E53">
      <w:pPr>
        <w:numPr>
          <w:ilvl w:val="0"/>
          <w:numId w:val="797"/>
        </w:numPr>
        <w:rPr>
          <w:snapToGrid w:val="0"/>
          <w:sz w:val="22"/>
          <w:szCs w:val="22"/>
        </w:rPr>
      </w:pPr>
      <w:r w:rsidRPr="009E4E53">
        <w:rPr>
          <w:snapToGrid w:val="0"/>
          <w:sz w:val="22"/>
          <w:szCs w:val="22"/>
        </w:rPr>
        <w:t>татко (18:7)</w:t>
      </w:r>
    </w:p>
    <w:p w14:paraId="7E59457A" w14:textId="77777777" w:rsidR="00B778E8" w:rsidRPr="009E4E53" w:rsidRDefault="00B778E8" w:rsidP="009E4E53">
      <w:pPr>
        <w:numPr>
          <w:ilvl w:val="0"/>
          <w:numId w:val="797"/>
        </w:numPr>
        <w:rPr>
          <w:snapToGrid w:val="0"/>
          <w:sz w:val="22"/>
          <w:szCs w:val="22"/>
        </w:rPr>
      </w:pPr>
      <w:r w:rsidRPr="009E4E53">
        <w:rPr>
          <w:snapToGrid w:val="0"/>
          <w:sz w:val="22"/>
          <w:szCs w:val="22"/>
        </w:rPr>
        <w:t>мајка (18:8)</w:t>
      </w:r>
    </w:p>
    <w:p w14:paraId="41CB5EB1" w14:textId="77777777" w:rsidR="00B778E8" w:rsidRPr="009E4E53" w:rsidRDefault="00B778E8" w:rsidP="009E4E53">
      <w:pPr>
        <w:numPr>
          <w:ilvl w:val="0"/>
          <w:numId w:val="797"/>
        </w:numPr>
        <w:rPr>
          <w:snapToGrid w:val="0"/>
          <w:sz w:val="22"/>
          <w:szCs w:val="22"/>
        </w:rPr>
      </w:pPr>
      <w:r w:rsidRPr="009E4E53">
        <w:rPr>
          <w:snapToGrid w:val="0"/>
          <w:sz w:val="22"/>
          <w:szCs w:val="22"/>
        </w:rPr>
        <w:t>сестра (18:9)</w:t>
      </w:r>
    </w:p>
    <w:p w14:paraId="31FC926E" w14:textId="77777777" w:rsidR="00B778E8" w:rsidRPr="009E4E53" w:rsidRDefault="00B778E8" w:rsidP="009E4E53">
      <w:pPr>
        <w:numPr>
          <w:ilvl w:val="0"/>
          <w:numId w:val="797"/>
        </w:numPr>
        <w:rPr>
          <w:snapToGrid w:val="0"/>
          <w:sz w:val="22"/>
          <w:szCs w:val="22"/>
        </w:rPr>
      </w:pPr>
      <w:r w:rsidRPr="009E4E53">
        <w:rPr>
          <w:snapToGrid w:val="0"/>
          <w:sz w:val="22"/>
          <w:szCs w:val="22"/>
        </w:rPr>
        <w:t>снаа (18:10)</w:t>
      </w:r>
    </w:p>
    <w:p w14:paraId="418A4F8A" w14:textId="77777777" w:rsidR="00B778E8" w:rsidRPr="009E4E53" w:rsidRDefault="00B778E8" w:rsidP="009E4E53">
      <w:pPr>
        <w:numPr>
          <w:ilvl w:val="0"/>
          <w:numId w:val="797"/>
        </w:numPr>
        <w:rPr>
          <w:snapToGrid w:val="0"/>
          <w:sz w:val="22"/>
          <w:szCs w:val="22"/>
        </w:rPr>
      </w:pPr>
      <w:r w:rsidRPr="009E4E53">
        <w:rPr>
          <w:snapToGrid w:val="0"/>
          <w:sz w:val="22"/>
          <w:szCs w:val="22"/>
        </w:rPr>
        <w:t>тетка (18:12)</w:t>
      </w:r>
    </w:p>
    <w:p w14:paraId="721A4935" w14:textId="77777777" w:rsidR="00B778E8" w:rsidRPr="009E4E53" w:rsidRDefault="00B778E8" w:rsidP="009E4E53">
      <w:pPr>
        <w:numPr>
          <w:ilvl w:val="0"/>
          <w:numId w:val="797"/>
        </w:numPr>
        <w:rPr>
          <w:snapToGrid w:val="0"/>
          <w:sz w:val="22"/>
          <w:szCs w:val="22"/>
        </w:rPr>
      </w:pPr>
      <w:r w:rsidRPr="009E4E53">
        <w:rPr>
          <w:snapToGrid w:val="0"/>
          <w:sz w:val="22"/>
          <w:szCs w:val="22"/>
        </w:rPr>
        <w:t>вујко (18:14)</w:t>
      </w:r>
    </w:p>
    <w:p w14:paraId="75775B8E" w14:textId="77777777" w:rsidR="00B778E8" w:rsidRPr="009E4E53" w:rsidRDefault="00B778E8" w:rsidP="009E4E53">
      <w:pPr>
        <w:numPr>
          <w:ilvl w:val="0"/>
          <w:numId w:val="797"/>
        </w:numPr>
        <w:rPr>
          <w:snapToGrid w:val="0"/>
          <w:sz w:val="22"/>
          <w:szCs w:val="22"/>
        </w:rPr>
      </w:pPr>
      <w:r w:rsidRPr="009E4E53">
        <w:rPr>
          <w:snapToGrid w:val="0"/>
          <w:sz w:val="22"/>
          <w:szCs w:val="22"/>
        </w:rPr>
        <w:t>снаа од брат (18:16)</w:t>
      </w:r>
    </w:p>
    <w:p w14:paraId="7F00469A" w14:textId="77777777" w:rsidR="0079667C" w:rsidRPr="009E4E53" w:rsidRDefault="008644EB" w:rsidP="009E4E53">
      <w:pPr>
        <w:ind w:left="2268"/>
        <w:rPr>
          <w:snapToGrid w:val="0"/>
          <w:sz w:val="22"/>
          <w:szCs w:val="22"/>
        </w:rPr>
      </w:pPr>
      <w:r w:rsidRPr="009E4E53">
        <w:rPr>
          <w:b/>
          <w:snapToGrid w:val="0"/>
          <w:sz w:val="22"/>
          <w:szCs w:val="22"/>
        </w:rPr>
        <w:t>6)</w:t>
      </w:r>
      <w:r>
        <w:rPr>
          <w:snapToGrid w:val="0"/>
          <w:sz w:val="22"/>
          <w:szCs w:val="22"/>
        </w:rPr>
        <w:t xml:space="preserve"> </w:t>
      </w:r>
      <w:r w:rsidR="00B778E8" w:rsidRPr="009E4E53">
        <w:rPr>
          <w:snapToGrid w:val="0"/>
          <w:sz w:val="22"/>
          <w:szCs w:val="22"/>
        </w:rPr>
        <w:t>за добрина (Лев. 19)</w:t>
      </w:r>
    </w:p>
    <w:p w14:paraId="48A17110" w14:textId="77777777" w:rsidR="00B778E8" w:rsidRPr="009E4E53" w:rsidRDefault="008644EB" w:rsidP="009E4E53">
      <w:pPr>
        <w:ind w:left="2268"/>
        <w:rPr>
          <w:snapToGrid w:val="0"/>
          <w:sz w:val="22"/>
          <w:szCs w:val="22"/>
        </w:rPr>
      </w:pPr>
      <w:r w:rsidRPr="009E4E53">
        <w:rPr>
          <w:b/>
          <w:snapToGrid w:val="0"/>
          <w:sz w:val="22"/>
          <w:szCs w:val="22"/>
        </w:rPr>
        <w:t>7)</w:t>
      </w:r>
      <w:r>
        <w:rPr>
          <w:snapToGrid w:val="0"/>
          <w:sz w:val="22"/>
          <w:szCs w:val="22"/>
        </w:rPr>
        <w:t xml:space="preserve"> </w:t>
      </w:r>
      <w:r w:rsidR="00B778E8" w:rsidRPr="009E4E53">
        <w:rPr>
          <w:snapToGrid w:val="0"/>
          <w:sz w:val="22"/>
          <w:szCs w:val="22"/>
        </w:rPr>
        <w:t>за отпаѓање (20:1-9)</w:t>
      </w:r>
    </w:p>
    <w:p w14:paraId="747B5B09" w14:textId="77777777" w:rsidR="00B778E8" w:rsidRPr="009E4E53" w:rsidRDefault="00B778E8" w:rsidP="009E4E53">
      <w:pPr>
        <w:numPr>
          <w:ilvl w:val="0"/>
          <w:numId w:val="798"/>
        </w:numPr>
        <w:rPr>
          <w:snapToGrid w:val="0"/>
          <w:sz w:val="22"/>
          <w:szCs w:val="22"/>
        </w:rPr>
      </w:pPr>
      <w:r w:rsidRPr="009E4E53">
        <w:rPr>
          <w:snapToGrid w:val="0"/>
          <w:sz w:val="22"/>
          <w:szCs w:val="22"/>
        </w:rPr>
        <w:t>обожавање на Молох (20:3)</w:t>
      </w:r>
    </w:p>
    <w:p w14:paraId="3B605B83" w14:textId="77777777" w:rsidR="00B778E8" w:rsidRPr="009E4E53" w:rsidRDefault="00B778E8" w:rsidP="009E4E53">
      <w:pPr>
        <w:numPr>
          <w:ilvl w:val="0"/>
          <w:numId w:val="798"/>
        </w:numPr>
        <w:rPr>
          <w:snapToGrid w:val="0"/>
          <w:sz w:val="22"/>
          <w:szCs w:val="22"/>
        </w:rPr>
      </w:pPr>
      <w:r w:rsidRPr="009E4E53">
        <w:rPr>
          <w:snapToGrid w:val="0"/>
          <w:sz w:val="22"/>
          <w:szCs w:val="22"/>
        </w:rPr>
        <w:t>консултирање со бајачи (20:6)</w:t>
      </w:r>
    </w:p>
    <w:p w14:paraId="7AA37226" w14:textId="77777777" w:rsidR="00B778E8" w:rsidRPr="009E4E53" w:rsidRDefault="00B778E8" w:rsidP="009E4E53">
      <w:pPr>
        <w:numPr>
          <w:ilvl w:val="0"/>
          <w:numId w:val="798"/>
        </w:numPr>
        <w:rPr>
          <w:snapToGrid w:val="0"/>
          <w:sz w:val="22"/>
          <w:szCs w:val="22"/>
        </w:rPr>
      </w:pPr>
      <w:r w:rsidRPr="009E4E53">
        <w:rPr>
          <w:snapToGrid w:val="0"/>
          <w:sz w:val="22"/>
          <w:szCs w:val="22"/>
        </w:rPr>
        <w:t>клетви врз родители (20:9)</w:t>
      </w:r>
    </w:p>
    <w:p w14:paraId="6B5F1988" w14:textId="77777777" w:rsidR="00B778E8" w:rsidRPr="009E4E53" w:rsidRDefault="005F125F" w:rsidP="009E4E53">
      <w:pPr>
        <w:ind w:left="2268"/>
        <w:rPr>
          <w:snapToGrid w:val="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за перверзија (20:10-21)</w:t>
      </w:r>
    </w:p>
    <w:p w14:paraId="3A636ED1" w14:textId="77777777" w:rsidR="00B778E8" w:rsidRPr="009E4E53" w:rsidRDefault="00B778E8" w:rsidP="009E4E53">
      <w:pPr>
        <w:numPr>
          <w:ilvl w:val="0"/>
          <w:numId w:val="799"/>
        </w:numPr>
        <w:rPr>
          <w:snapToGrid w:val="0"/>
          <w:sz w:val="22"/>
          <w:szCs w:val="22"/>
        </w:rPr>
      </w:pPr>
      <w:r w:rsidRPr="009E4E53">
        <w:rPr>
          <w:snapToGrid w:val="0"/>
          <w:sz w:val="22"/>
          <w:szCs w:val="22"/>
        </w:rPr>
        <w:t>прељуба (20:10)</w:t>
      </w:r>
    </w:p>
    <w:p w14:paraId="139F1DDF" w14:textId="77777777" w:rsidR="00B778E8" w:rsidRPr="009E4E53" w:rsidRDefault="00B778E8" w:rsidP="009E4E53">
      <w:pPr>
        <w:numPr>
          <w:ilvl w:val="0"/>
          <w:numId w:val="799"/>
        </w:numPr>
        <w:rPr>
          <w:snapToGrid w:val="0"/>
          <w:sz w:val="22"/>
          <w:szCs w:val="22"/>
        </w:rPr>
      </w:pPr>
      <w:r w:rsidRPr="009E4E53">
        <w:rPr>
          <w:snapToGrid w:val="0"/>
          <w:sz w:val="22"/>
          <w:szCs w:val="22"/>
        </w:rPr>
        <w:t>инцест (20:12)</w:t>
      </w:r>
    </w:p>
    <w:p w14:paraId="5A49B499" w14:textId="77777777" w:rsidR="00B778E8" w:rsidRPr="009E4E53" w:rsidRDefault="00B778E8" w:rsidP="009E4E53">
      <w:pPr>
        <w:numPr>
          <w:ilvl w:val="0"/>
          <w:numId w:val="799"/>
        </w:numPr>
        <w:rPr>
          <w:snapToGrid w:val="0"/>
          <w:sz w:val="22"/>
          <w:szCs w:val="22"/>
        </w:rPr>
      </w:pPr>
      <w:r w:rsidRPr="009E4E53">
        <w:rPr>
          <w:snapToGrid w:val="0"/>
          <w:sz w:val="22"/>
          <w:szCs w:val="22"/>
        </w:rPr>
        <w:t>содомија (20:13)</w:t>
      </w:r>
    </w:p>
    <w:p w14:paraId="58A24173" w14:textId="77777777" w:rsidR="00B778E8" w:rsidRPr="009E4E53" w:rsidRDefault="00B778E8" w:rsidP="009E4E53">
      <w:pPr>
        <w:numPr>
          <w:ilvl w:val="0"/>
          <w:numId w:val="799"/>
        </w:numPr>
        <w:rPr>
          <w:snapToGrid w:val="0"/>
          <w:sz w:val="22"/>
          <w:szCs w:val="22"/>
        </w:rPr>
      </w:pPr>
      <w:r w:rsidRPr="009E4E53">
        <w:rPr>
          <w:snapToGrid w:val="0"/>
          <w:sz w:val="22"/>
          <w:szCs w:val="22"/>
        </w:rPr>
        <w:t>полигамија (20:14)</w:t>
      </w:r>
    </w:p>
    <w:p w14:paraId="63B5B9E2" w14:textId="77777777" w:rsidR="00B778E8" w:rsidRPr="009E4E53" w:rsidRDefault="00B778E8" w:rsidP="009E4E53">
      <w:pPr>
        <w:numPr>
          <w:ilvl w:val="0"/>
          <w:numId w:val="799"/>
        </w:numPr>
        <w:rPr>
          <w:snapToGrid w:val="0"/>
          <w:sz w:val="22"/>
          <w:szCs w:val="22"/>
        </w:rPr>
      </w:pPr>
      <w:r w:rsidRPr="009E4E53">
        <w:rPr>
          <w:snapToGrid w:val="0"/>
          <w:sz w:val="22"/>
          <w:szCs w:val="22"/>
        </w:rPr>
        <w:t>непристојно откривање (20:17)</w:t>
      </w:r>
    </w:p>
    <w:p w14:paraId="4DA8FC86" w14:textId="77777777" w:rsidR="0079667C" w:rsidRPr="009E4E53" w:rsidRDefault="005F125F" w:rsidP="009E4E53">
      <w:pPr>
        <w:ind w:left="2268"/>
        <w:rPr>
          <w:snapToGrid w:val="0"/>
          <w:sz w:val="22"/>
          <w:szCs w:val="22"/>
        </w:rPr>
      </w:pPr>
      <w:r w:rsidRPr="009E4E53">
        <w:rPr>
          <w:b/>
          <w:snapToGrid w:val="0"/>
          <w:sz w:val="22"/>
          <w:szCs w:val="22"/>
        </w:rPr>
        <w:t>9)</w:t>
      </w:r>
      <w:r>
        <w:rPr>
          <w:snapToGrid w:val="0"/>
          <w:sz w:val="22"/>
          <w:szCs w:val="22"/>
        </w:rPr>
        <w:t xml:space="preserve"> </w:t>
      </w:r>
      <w:r w:rsidR="00B778E8" w:rsidRPr="009E4E53">
        <w:rPr>
          <w:snapToGrid w:val="0"/>
          <w:sz w:val="22"/>
          <w:szCs w:val="22"/>
        </w:rPr>
        <w:t>за откуп на роднини (25:47-49)</w:t>
      </w:r>
    </w:p>
    <w:p w14:paraId="66EC9052" w14:textId="77777777" w:rsidR="00B778E8" w:rsidRPr="009E4E53" w:rsidRDefault="005F125F" w:rsidP="009E4E53">
      <w:pPr>
        <w:ind w:left="2268"/>
        <w:rPr>
          <w:snapToGrid w:val="0"/>
          <w:sz w:val="22"/>
          <w:szCs w:val="22"/>
        </w:rPr>
      </w:pPr>
      <w:r w:rsidRPr="009E4E53">
        <w:rPr>
          <w:b/>
          <w:snapToGrid w:val="0"/>
          <w:sz w:val="22"/>
          <w:szCs w:val="22"/>
        </w:rPr>
        <w:t>10)</w:t>
      </w:r>
      <w:r>
        <w:rPr>
          <w:snapToGrid w:val="0"/>
          <w:sz w:val="22"/>
          <w:szCs w:val="22"/>
        </w:rPr>
        <w:t xml:space="preserve"> </w:t>
      </w:r>
      <w:r w:rsidR="00B778E8" w:rsidRPr="009E4E53">
        <w:rPr>
          <w:snapToGrid w:val="0"/>
          <w:sz w:val="22"/>
          <w:szCs w:val="22"/>
        </w:rPr>
        <w:t>за непокорност (Лев. 26)</w:t>
      </w:r>
    </w:p>
    <w:p w14:paraId="1C698C5B" w14:textId="77777777" w:rsidR="00B778E8" w:rsidRPr="009E4E53" w:rsidRDefault="00B778E8" w:rsidP="009E4E53">
      <w:pPr>
        <w:numPr>
          <w:ilvl w:val="0"/>
          <w:numId w:val="800"/>
        </w:numPr>
        <w:rPr>
          <w:snapToGrid w:val="0"/>
          <w:sz w:val="22"/>
          <w:szCs w:val="22"/>
        </w:rPr>
      </w:pPr>
      <w:r w:rsidRPr="009E4E53">
        <w:rPr>
          <w:snapToGrid w:val="0"/>
          <w:sz w:val="22"/>
          <w:szCs w:val="22"/>
        </w:rPr>
        <w:t>наведени принципи (26:1-13)</w:t>
      </w:r>
    </w:p>
    <w:p w14:paraId="183A4E7C" w14:textId="77777777" w:rsidR="00B778E8" w:rsidRPr="009E4E53" w:rsidRDefault="00B778E8" w:rsidP="009E4E53">
      <w:pPr>
        <w:numPr>
          <w:ilvl w:val="0"/>
          <w:numId w:val="800"/>
        </w:numPr>
        <w:rPr>
          <w:snapToGrid w:val="0"/>
          <w:sz w:val="22"/>
          <w:szCs w:val="22"/>
        </w:rPr>
      </w:pPr>
      <w:r w:rsidRPr="009E4E53">
        <w:rPr>
          <w:snapToGrid w:val="0"/>
          <w:sz w:val="22"/>
          <w:szCs w:val="22"/>
        </w:rPr>
        <w:t>наведени казни (26:14, 15)</w:t>
      </w:r>
    </w:p>
    <w:p w14:paraId="0FE1B335" w14:textId="77777777" w:rsidR="00B778E8" w:rsidRPr="009E4E53" w:rsidRDefault="00B778E8" w:rsidP="009E4E53">
      <w:pPr>
        <w:ind w:left="2977"/>
        <w:rPr>
          <w:snapToGrid w:val="0"/>
          <w:sz w:val="22"/>
          <w:szCs w:val="22"/>
        </w:rPr>
      </w:pPr>
      <w:r w:rsidRPr="009E4E53">
        <w:rPr>
          <w:snapToGrid w:val="0"/>
          <w:sz w:val="22"/>
          <w:szCs w:val="22"/>
        </w:rPr>
        <w:t>[1]</w:t>
      </w:r>
      <w:r w:rsidRPr="009E4E53">
        <w:rPr>
          <w:snapToGrid w:val="0"/>
          <w:sz w:val="22"/>
          <w:szCs w:val="22"/>
        </w:rPr>
        <w:tab/>
        <w:t>прва казна (26:14, 15)</w:t>
      </w:r>
    </w:p>
    <w:p w14:paraId="60A4A8A8" w14:textId="77777777" w:rsidR="00B778E8" w:rsidRPr="009E4E53" w:rsidRDefault="00B778E8" w:rsidP="009E4E53">
      <w:pPr>
        <w:ind w:left="2977"/>
        <w:rPr>
          <w:snapToGrid w:val="0"/>
          <w:sz w:val="22"/>
          <w:szCs w:val="22"/>
        </w:rPr>
      </w:pPr>
      <w:r w:rsidRPr="009E4E53">
        <w:rPr>
          <w:snapToGrid w:val="0"/>
          <w:sz w:val="22"/>
          <w:szCs w:val="22"/>
        </w:rPr>
        <w:t>[2]</w:t>
      </w:r>
      <w:r w:rsidRPr="009E4E53">
        <w:rPr>
          <w:snapToGrid w:val="0"/>
          <w:sz w:val="22"/>
          <w:szCs w:val="22"/>
        </w:rPr>
        <w:tab/>
        <w:t>втора казна (26:14, 15)</w:t>
      </w:r>
    </w:p>
    <w:p w14:paraId="27E71BE9" w14:textId="77777777" w:rsidR="00B778E8" w:rsidRPr="009E4E53" w:rsidRDefault="00B778E8" w:rsidP="009E4E53">
      <w:pPr>
        <w:ind w:left="2977"/>
        <w:rPr>
          <w:snapToGrid w:val="0"/>
          <w:sz w:val="22"/>
          <w:szCs w:val="22"/>
        </w:rPr>
      </w:pPr>
      <w:r w:rsidRPr="009E4E53">
        <w:rPr>
          <w:snapToGrid w:val="0"/>
          <w:sz w:val="22"/>
          <w:szCs w:val="22"/>
        </w:rPr>
        <w:t>[3]</w:t>
      </w:r>
      <w:r w:rsidRPr="009E4E53">
        <w:rPr>
          <w:snapToGrid w:val="0"/>
          <w:sz w:val="22"/>
          <w:szCs w:val="22"/>
        </w:rPr>
        <w:tab/>
        <w:t>трета казна (26:21, 22)</w:t>
      </w:r>
    </w:p>
    <w:p w14:paraId="68267C2E" w14:textId="77777777" w:rsidR="00B778E8" w:rsidRPr="009E4E53" w:rsidRDefault="00B778E8" w:rsidP="009E4E53">
      <w:pPr>
        <w:ind w:left="2977"/>
        <w:rPr>
          <w:snapToGrid w:val="0"/>
          <w:sz w:val="22"/>
          <w:szCs w:val="22"/>
        </w:rPr>
      </w:pPr>
      <w:r w:rsidRPr="009E4E53">
        <w:rPr>
          <w:snapToGrid w:val="0"/>
          <w:sz w:val="22"/>
          <w:szCs w:val="22"/>
        </w:rPr>
        <w:t>[4]</w:t>
      </w:r>
      <w:r w:rsidRPr="009E4E53">
        <w:rPr>
          <w:snapToGrid w:val="0"/>
          <w:sz w:val="22"/>
          <w:szCs w:val="22"/>
        </w:rPr>
        <w:tab/>
        <w:t>четврта казна (26:23-26)</w:t>
      </w:r>
    </w:p>
    <w:p w14:paraId="2776D5F1" w14:textId="77777777" w:rsidR="00B778E8" w:rsidRPr="009E4E53" w:rsidRDefault="00B778E8" w:rsidP="009E4E53">
      <w:pPr>
        <w:ind w:left="2977"/>
        <w:rPr>
          <w:snapToGrid w:val="0"/>
          <w:sz w:val="22"/>
          <w:szCs w:val="22"/>
        </w:rPr>
      </w:pPr>
      <w:r w:rsidRPr="009E4E53">
        <w:rPr>
          <w:snapToGrid w:val="0"/>
          <w:sz w:val="22"/>
          <w:szCs w:val="22"/>
        </w:rPr>
        <w:t>[5]</w:t>
      </w:r>
      <w:r w:rsidRPr="009E4E53">
        <w:rPr>
          <w:snapToGrid w:val="0"/>
          <w:sz w:val="22"/>
          <w:szCs w:val="22"/>
        </w:rPr>
        <w:tab/>
        <w:t>петта казна (26:27-31)</w:t>
      </w:r>
    </w:p>
    <w:p w14:paraId="14FA413D" w14:textId="77777777" w:rsidR="00B778E8" w:rsidRPr="009E4E53" w:rsidRDefault="00B778E8" w:rsidP="009E4E53">
      <w:pPr>
        <w:numPr>
          <w:ilvl w:val="0"/>
          <w:numId w:val="801"/>
        </w:numPr>
        <w:rPr>
          <w:snapToGrid w:val="0"/>
          <w:sz w:val="22"/>
          <w:szCs w:val="22"/>
        </w:rPr>
      </w:pPr>
      <w:r w:rsidRPr="009E4E53">
        <w:rPr>
          <w:snapToGrid w:val="0"/>
          <w:sz w:val="22"/>
          <w:szCs w:val="22"/>
        </w:rPr>
        <w:t>неизбежна казна (26:32-39)</w:t>
      </w:r>
    </w:p>
    <w:p w14:paraId="5FA58DF6" w14:textId="77777777" w:rsidR="00B778E8" w:rsidRPr="009E4E53" w:rsidRDefault="005F125F" w:rsidP="009E4E53">
      <w:pPr>
        <w:ind w:left="2268"/>
        <w:rPr>
          <w:snapToGrid w:val="0"/>
          <w:sz w:val="22"/>
          <w:szCs w:val="22"/>
        </w:rPr>
      </w:pPr>
      <w:r w:rsidRPr="009E4E53">
        <w:rPr>
          <w:b/>
          <w:snapToGrid w:val="0"/>
          <w:sz w:val="22"/>
          <w:szCs w:val="22"/>
        </w:rPr>
        <w:t>11)</w:t>
      </w:r>
      <w:r>
        <w:rPr>
          <w:snapToGrid w:val="0"/>
          <w:sz w:val="22"/>
          <w:szCs w:val="22"/>
        </w:rPr>
        <w:t xml:space="preserve"> </w:t>
      </w:r>
      <w:r w:rsidR="00B778E8" w:rsidRPr="009E4E53">
        <w:rPr>
          <w:snapToGrid w:val="0"/>
          <w:sz w:val="22"/>
          <w:szCs w:val="22"/>
        </w:rPr>
        <w:t>за посветеноста (Лев. 27)</w:t>
      </w:r>
    </w:p>
    <w:p w14:paraId="6D43F72C" w14:textId="77777777" w:rsidR="005F125F" w:rsidRDefault="005F125F" w:rsidP="009E4E53">
      <w:pPr>
        <w:rPr>
          <w:b/>
          <w:snapToGrid w:val="0"/>
          <w:sz w:val="22"/>
          <w:szCs w:val="22"/>
        </w:rPr>
      </w:pPr>
    </w:p>
    <w:p w14:paraId="636E46E6" w14:textId="77777777" w:rsidR="00B778E8" w:rsidRPr="009E4E53" w:rsidRDefault="005F125F" w:rsidP="009E4E53">
      <w:pPr>
        <w:ind w:left="1134"/>
        <w:rPr>
          <w:snapToGrid w:val="0"/>
          <w:sz w:val="22"/>
          <w:szCs w:val="22"/>
        </w:rPr>
      </w:pPr>
      <w:r>
        <w:rPr>
          <w:b/>
          <w:snapToGrid w:val="0"/>
          <w:sz w:val="22"/>
          <w:szCs w:val="22"/>
        </w:rPr>
        <w:t xml:space="preserve">7. </w:t>
      </w:r>
      <w:r w:rsidR="00B778E8" w:rsidRPr="009E4E53">
        <w:rPr>
          <w:b/>
          <w:snapToGrid w:val="0"/>
          <w:sz w:val="22"/>
          <w:szCs w:val="22"/>
        </w:rPr>
        <w:t>Осветувањето на Шаторот</w:t>
      </w:r>
      <w:r w:rsidR="00B778E8" w:rsidRPr="009E4E53">
        <w:rPr>
          <w:snapToGrid w:val="0"/>
          <w:sz w:val="22"/>
          <w:szCs w:val="22"/>
        </w:rPr>
        <w:t>. (Изл. 30:22-33; 40:33-35).</w:t>
      </w:r>
    </w:p>
    <w:p w14:paraId="18A2BF65" w14:textId="77777777" w:rsidR="00B778E8" w:rsidRPr="009E4E53" w:rsidRDefault="00B778E8" w:rsidP="009E4E53">
      <w:pPr>
        <w:ind w:left="1134"/>
        <w:rPr>
          <w:snapToGrid w:val="0"/>
          <w:sz w:val="22"/>
          <w:szCs w:val="22"/>
        </w:rPr>
      </w:pPr>
      <w:r w:rsidRPr="009E4E53">
        <w:rPr>
          <w:snapToGrid w:val="0"/>
          <w:sz w:val="22"/>
          <w:szCs w:val="22"/>
        </w:rPr>
        <w:t xml:space="preserve">Ова било осветување на најважната градба било кога изградена на земјата. </w:t>
      </w:r>
      <w:r w:rsidRPr="009E4E53">
        <w:rPr>
          <w:snapToGrid w:val="0"/>
          <w:sz w:val="22"/>
          <w:szCs w:val="22"/>
          <w:lang w:val="mk-MK"/>
        </w:rPr>
        <w:t xml:space="preserve">Сепак имало и еден трагичен настан, кој по малку ја помрачил оваа радосна прослава, а тоа била смртта на Набад и Абих, двата сина свештеника на Арон. Овие двајца зли и безумни млади мажи донеле несвет оган пред Бог. Уште повеќе, од записот може да се насети </w:t>
      </w:r>
      <w:r w:rsidRPr="009E4E53">
        <w:rPr>
          <w:snapToGrid w:val="0"/>
          <w:sz w:val="22"/>
          <w:szCs w:val="22"/>
        </w:rPr>
        <w:t>(Види Лев. 10) дека двајцата биле пијани кога го сториле тоа.</w:t>
      </w:r>
    </w:p>
    <w:p w14:paraId="3695575D" w14:textId="77777777" w:rsidR="005F125F" w:rsidRDefault="005F125F" w:rsidP="009E4E53">
      <w:pPr>
        <w:rPr>
          <w:b/>
          <w:snapToGrid w:val="0"/>
          <w:sz w:val="22"/>
          <w:szCs w:val="22"/>
        </w:rPr>
      </w:pPr>
    </w:p>
    <w:p w14:paraId="1A45642D" w14:textId="77777777" w:rsidR="00B778E8" w:rsidRPr="009E4E53" w:rsidRDefault="005F125F" w:rsidP="009E4E53">
      <w:pPr>
        <w:ind w:left="1134"/>
        <w:rPr>
          <w:snapToGrid w:val="0"/>
          <w:sz w:val="22"/>
          <w:szCs w:val="22"/>
        </w:rPr>
      </w:pPr>
      <w:r>
        <w:rPr>
          <w:b/>
          <w:snapToGrid w:val="0"/>
          <w:sz w:val="22"/>
          <w:szCs w:val="22"/>
        </w:rPr>
        <w:t xml:space="preserve">8. </w:t>
      </w:r>
      <w:r w:rsidR="00B778E8" w:rsidRPr="009E4E53">
        <w:rPr>
          <w:b/>
          <w:snapToGrid w:val="0"/>
          <w:sz w:val="22"/>
          <w:szCs w:val="22"/>
        </w:rPr>
        <w:t>Списокот на Шаторот</w:t>
      </w:r>
      <w:r w:rsidR="00B778E8" w:rsidRPr="009E4E53">
        <w:rPr>
          <w:snapToGrid w:val="0"/>
          <w:sz w:val="22"/>
          <w:szCs w:val="22"/>
        </w:rPr>
        <w:t xml:space="preserve"> (Бр. 1).</w:t>
      </w:r>
      <w:r w:rsidR="00015365" w:rsidRPr="009E4E53">
        <w:rPr>
          <w:snapToGrid w:val="0"/>
          <w:sz w:val="22"/>
          <w:szCs w:val="22"/>
        </w:rPr>
        <w:t xml:space="preserve"> </w:t>
      </w:r>
      <w:r w:rsidR="00B778E8" w:rsidRPr="009E4E53">
        <w:rPr>
          <w:snapToGrid w:val="0"/>
          <w:sz w:val="22"/>
          <w:szCs w:val="22"/>
        </w:rPr>
        <w:t>Има две ситуации кога Израел бил пребројуван за време на нивниот марш од Египет до Палестина. Првиот се случил овде на Синај на 15 Април (види Бр. 1-2), а вториот се случил 39 години подоцна во Моабската пустина (Бр. 26). Во овој попис биле забележани сите мажи постари од 20 години. Нивниот број бил 603,550 мажи.</w:t>
      </w:r>
    </w:p>
    <w:p w14:paraId="7320E092" w14:textId="77777777" w:rsidR="00B778E8" w:rsidRPr="009E4E53" w:rsidRDefault="00B778E8" w:rsidP="009E4E53">
      <w:pPr>
        <w:ind w:left="1134"/>
        <w:rPr>
          <w:snapToGrid w:val="0"/>
          <w:sz w:val="22"/>
          <w:szCs w:val="22"/>
        </w:rPr>
      </w:pPr>
      <w:r w:rsidRPr="009E4E53">
        <w:rPr>
          <w:snapToGrid w:val="0"/>
          <w:sz w:val="22"/>
          <w:szCs w:val="22"/>
        </w:rPr>
        <w:t>Тажно е да се забележи дека од овие 603,550 мажи 603,548 ќе загинат во пустината (Бр. 14:29). Едиствени од овие мажи</w:t>
      </w:r>
      <w:r w:rsidR="00BF0128" w:rsidRPr="009E4E53">
        <w:rPr>
          <w:snapToGrid w:val="0"/>
          <w:sz w:val="22"/>
          <w:szCs w:val="22"/>
        </w:rPr>
        <w:t>,</w:t>
      </w:r>
      <w:r w:rsidRPr="009E4E53">
        <w:rPr>
          <w:snapToGrid w:val="0"/>
          <w:sz w:val="22"/>
          <w:szCs w:val="22"/>
        </w:rPr>
        <w:t xml:space="preserve"> се двајца Јошуа и Калеб</w:t>
      </w:r>
      <w:r w:rsidR="00BF0128" w:rsidRPr="009E4E53">
        <w:rPr>
          <w:snapToGrid w:val="0"/>
          <w:sz w:val="22"/>
          <w:szCs w:val="22"/>
        </w:rPr>
        <w:t>,</w:t>
      </w:r>
      <w:r w:rsidRPr="009E4E53">
        <w:rPr>
          <w:snapToGrid w:val="0"/>
          <w:sz w:val="22"/>
          <w:szCs w:val="22"/>
        </w:rPr>
        <w:t xml:space="preserve"> кои ќе влезат во Канаан. </w:t>
      </w:r>
    </w:p>
    <w:p w14:paraId="4F543327" w14:textId="77777777" w:rsidR="00B778E8" w:rsidRPr="009E4E53" w:rsidRDefault="00B778E8" w:rsidP="009E4E53">
      <w:pPr>
        <w:ind w:left="1134"/>
        <w:rPr>
          <w:snapToGrid w:val="0"/>
          <w:sz w:val="22"/>
          <w:szCs w:val="22"/>
        </w:rPr>
      </w:pPr>
      <w:r w:rsidRPr="009E4E53">
        <w:rPr>
          <w:snapToGrid w:val="0"/>
          <w:sz w:val="22"/>
          <w:szCs w:val="22"/>
        </w:rPr>
        <w:t xml:space="preserve">Многу шпекулации има околу бројот кој е добиен на овој попис. Ако се земе буквално тоа би занчело дека Израел имал популација од повеќе од 2 милиони. Проблемот се појавува при помислата на грижа и хранење на толкав народ за време од 40 години во пустината, повеќето време во изолирани и </w:t>
      </w:r>
      <w:r w:rsidR="00BF0128" w:rsidRPr="009E4E53">
        <w:rPr>
          <w:snapToGrid w:val="0"/>
          <w:sz w:val="22"/>
          <w:szCs w:val="22"/>
        </w:rPr>
        <w:t xml:space="preserve">неплодни </w:t>
      </w:r>
      <w:r w:rsidRPr="009E4E53">
        <w:rPr>
          <w:snapToGrid w:val="0"/>
          <w:sz w:val="22"/>
          <w:szCs w:val="22"/>
        </w:rPr>
        <w:t>предели. На пример, било пресметано дека би требале околу 50 вагони со манна дневно за да се нарани овој народ. Тоа не го вклучува во себе тоа што било потребно за да се наранат животните кои патувале со нив. Потребите за вода би биле огромни: околу 45,5 м3 вода на ден. Всушност подрачјето кое нивниот камп го зафаќал било повеќе од 250 км2. (приближно колку македонскиот дел од Преспанското Езеро)</w:t>
      </w:r>
    </w:p>
    <w:p w14:paraId="6C3B5195" w14:textId="77777777" w:rsidR="00B778E8" w:rsidRPr="009E4E53" w:rsidRDefault="00B778E8" w:rsidP="009E4E53">
      <w:pPr>
        <w:ind w:left="1134"/>
        <w:rPr>
          <w:snapToGrid w:val="0"/>
          <w:sz w:val="22"/>
          <w:szCs w:val="22"/>
        </w:rPr>
      </w:pPr>
      <w:r w:rsidRPr="009E4E53">
        <w:rPr>
          <w:snapToGrid w:val="0"/>
          <w:sz w:val="22"/>
          <w:szCs w:val="22"/>
        </w:rPr>
        <w:t xml:space="preserve">Некои се обиделе да го решат овој проблем со разводнување на текстот. На пример, тие велат дека зборот елеф кој најчесто се преведува како 1000, значи семејство или клан. </w:t>
      </w:r>
    </w:p>
    <w:p w14:paraId="3AB5A8FB" w14:textId="77777777" w:rsidR="00B778E8" w:rsidRPr="009E4E53" w:rsidRDefault="00B778E8" w:rsidP="009E4E53">
      <w:pPr>
        <w:ind w:left="1134"/>
        <w:rPr>
          <w:snapToGrid w:val="0"/>
          <w:sz w:val="22"/>
          <w:szCs w:val="22"/>
        </w:rPr>
      </w:pPr>
      <w:r w:rsidRPr="009E4E53">
        <w:rPr>
          <w:snapToGrid w:val="0"/>
          <w:sz w:val="22"/>
          <w:szCs w:val="22"/>
        </w:rPr>
        <w:t xml:space="preserve">Така ние добиваме дека има 603 семејства, во кои можеби има по 5 возрасни мажи или вкупно 3015 војници. Ако претпоставиме дека секој маж бил во брак и имал по 2 деца тогаш доаѓаме до број од 15.000 Израелци. </w:t>
      </w:r>
    </w:p>
    <w:p w14:paraId="662075BB" w14:textId="77777777" w:rsidR="00B778E8" w:rsidRPr="009E4E53" w:rsidRDefault="00B778E8" w:rsidP="009E4E53">
      <w:pPr>
        <w:ind w:left="1134"/>
        <w:rPr>
          <w:snapToGrid w:val="0"/>
          <w:sz w:val="22"/>
          <w:szCs w:val="22"/>
        </w:rPr>
      </w:pPr>
      <w:r w:rsidRPr="009E4E53">
        <w:rPr>
          <w:snapToGrid w:val="0"/>
          <w:sz w:val="22"/>
          <w:szCs w:val="22"/>
        </w:rPr>
        <w:t xml:space="preserve">Но овој пристап создава повеќе проблеми отколку што ги решава. Глисон Арчер пишува: </w:t>
      </w:r>
    </w:p>
    <w:p w14:paraId="06516AE4" w14:textId="77777777" w:rsidR="009C6A27" w:rsidRDefault="009C6A27" w:rsidP="009E4E53">
      <w:pPr>
        <w:rPr>
          <w:snapToGrid w:val="0"/>
          <w:sz w:val="22"/>
          <w:szCs w:val="22"/>
        </w:rPr>
      </w:pPr>
    </w:p>
    <w:p w14:paraId="7C7E6C24" w14:textId="77777777" w:rsidR="00B778E8" w:rsidRPr="009E4E53" w:rsidRDefault="00B778E8" w:rsidP="009E4E53">
      <w:pPr>
        <w:ind w:left="1134"/>
        <w:rPr>
          <w:snapToGrid w:val="0"/>
          <w:sz w:val="22"/>
          <w:szCs w:val="22"/>
        </w:rPr>
      </w:pPr>
      <w:r w:rsidRPr="009E4E53">
        <w:rPr>
          <w:snapToGrid w:val="0"/>
          <w:sz w:val="22"/>
          <w:szCs w:val="22"/>
        </w:rPr>
        <w:t xml:space="preserve">“Вистина е дека во Библијата има </w:t>
      </w:r>
      <w:r w:rsidRPr="009E4E53">
        <w:rPr>
          <w:b/>
          <w:i/>
          <w:snapToGrid w:val="0"/>
          <w:sz w:val="22"/>
          <w:szCs w:val="22"/>
        </w:rPr>
        <w:t>елеп</w:t>
      </w:r>
      <w:r w:rsidRPr="009E4E53">
        <w:rPr>
          <w:snapToGrid w:val="0"/>
          <w:sz w:val="22"/>
          <w:szCs w:val="22"/>
        </w:rPr>
        <w:t xml:space="preserve"> кој значи семејство или клан (1 Сам. 10:19, и др.); но многу е јасно од главите со броеви (Бр. 1-4; 26) дека </w:t>
      </w:r>
      <w:r w:rsidRPr="009E4E53">
        <w:rPr>
          <w:b/>
          <w:i/>
          <w:snapToGrid w:val="0"/>
          <w:sz w:val="22"/>
          <w:szCs w:val="22"/>
        </w:rPr>
        <w:t>елеп</w:t>
      </w:r>
      <w:r w:rsidRPr="009E4E53">
        <w:rPr>
          <w:snapToGrid w:val="0"/>
          <w:sz w:val="22"/>
          <w:szCs w:val="22"/>
        </w:rPr>
        <w:t xml:space="preserve"> овде е наменет како илјада затоа што ни се вели дека помалата единица од оваа е </w:t>
      </w:r>
      <w:r w:rsidRPr="009E4E53">
        <w:rPr>
          <w:b/>
          <w:i/>
          <w:snapToGrid w:val="0"/>
          <w:sz w:val="22"/>
          <w:szCs w:val="22"/>
        </w:rPr>
        <w:t>ме-от</w:t>
      </w:r>
      <w:r w:rsidRPr="009E4E53">
        <w:rPr>
          <w:snapToGrid w:val="0"/>
          <w:sz w:val="22"/>
          <w:szCs w:val="22"/>
        </w:rPr>
        <w:t xml:space="preserve"> или </w:t>
      </w:r>
      <w:r w:rsidRPr="009E4E53">
        <w:rPr>
          <w:b/>
          <w:i/>
          <w:snapToGrid w:val="0"/>
          <w:sz w:val="22"/>
          <w:szCs w:val="22"/>
        </w:rPr>
        <w:t>сто</w:t>
      </w:r>
      <w:r w:rsidRPr="009E4E53">
        <w:rPr>
          <w:snapToGrid w:val="0"/>
          <w:sz w:val="22"/>
          <w:szCs w:val="22"/>
        </w:rPr>
        <w:t xml:space="preserve"> (Бр. 1:21, 23, 25, др.). Најмногу што едно семејство би можело да даде во војска би биле 4 – 5 мажи во просек, но би било апсурдно да се спомнат стотици, како второстепен број ако групирањата биле од по 5 мажи. </w:t>
      </w:r>
    </w:p>
    <w:p w14:paraId="19078D94" w14:textId="77777777" w:rsidR="00B778E8" w:rsidRPr="009E4E53" w:rsidRDefault="00B778E8" w:rsidP="009E4E53">
      <w:pPr>
        <w:ind w:left="1134"/>
        <w:rPr>
          <w:snapToGrid w:val="0"/>
          <w:sz w:val="22"/>
          <w:szCs w:val="22"/>
        </w:rPr>
      </w:pPr>
      <w:r w:rsidRPr="009E4E53">
        <w:rPr>
          <w:snapToGrid w:val="0"/>
          <w:sz w:val="22"/>
          <w:szCs w:val="22"/>
        </w:rPr>
        <w:t xml:space="preserve">Понатаму доказ е и целата сума на откупнината – ако секој требал да даде по ½ шекел – запишани во Излез 38:25 како 100 таланти, 1775 шекела. Бидејќи биле 3000 шекела во талант ова се сведува на точно 603.550 луѓе кои дале откуопнина. Така можеме да заклучиме дека нема начин текстуално да се одржи друга теорија освен таа дека елеп е буквално 1000.” (Gleason Archer, </w:t>
      </w:r>
      <w:r w:rsidRPr="009E4E53">
        <w:rPr>
          <w:i/>
          <w:snapToGrid w:val="0"/>
          <w:sz w:val="22"/>
          <w:szCs w:val="22"/>
        </w:rPr>
        <w:t>A</w:t>
      </w:r>
      <w:r w:rsidRPr="009E4E53">
        <w:rPr>
          <w:snapToGrid w:val="0"/>
          <w:sz w:val="22"/>
          <w:szCs w:val="22"/>
        </w:rPr>
        <w:t xml:space="preserve"> </w:t>
      </w:r>
      <w:r w:rsidRPr="009E4E53">
        <w:rPr>
          <w:i/>
          <w:snapToGrid w:val="0"/>
          <w:sz w:val="22"/>
          <w:szCs w:val="22"/>
        </w:rPr>
        <w:t>Survey</w:t>
      </w:r>
      <w:r w:rsidRPr="009E4E53">
        <w:rPr>
          <w:snapToGrid w:val="0"/>
          <w:sz w:val="22"/>
          <w:szCs w:val="22"/>
        </w:rPr>
        <w:t xml:space="preserve"> </w:t>
      </w:r>
      <w:r w:rsidRPr="009E4E53">
        <w:rPr>
          <w:i/>
          <w:snapToGrid w:val="0"/>
          <w:sz w:val="22"/>
          <w:szCs w:val="22"/>
        </w:rPr>
        <w:t>of</w:t>
      </w:r>
      <w:r w:rsidRPr="009E4E53">
        <w:rPr>
          <w:snapToGrid w:val="0"/>
          <w:sz w:val="22"/>
          <w:szCs w:val="22"/>
        </w:rPr>
        <w:t xml:space="preserve"> </w:t>
      </w:r>
      <w:r w:rsidRPr="009E4E53">
        <w:rPr>
          <w:i/>
          <w:snapToGrid w:val="0"/>
          <w:sz w:val="22"/>
          <w:szCs w:val="22"/>
        </w:rPr>
        <w:t>Old</w:t>
      </w:r>
      <w:r w:rsidRPr="009E4E53">
        <w:rPr>
          <w:snapToGrid w:val="0"/>
          <w:sz w:val="22"/>
          <w:szCs w:val="22"/>
        </w:rPr>
        <w:t xml:space="preserve"> </w:t>
      </w:r>
      <w:r w:rsidRPr="009E4E53">
        <w:rPr>
          <w:i/>
          <w:snapToGrid w:val="0"/>
          <w:sz w:val="22"/>
          <w:szCs w:val="22"/>
        </w:rPr>
        <w:t>Testament</w:t>
      </w:r>
      <w:r w:rsidRPr="009E4E53">
        <w:rPr>
          <w:snapToGrid w:val="0"/>
          <w:sz w:val="22"/>
          <w:szCs w:val="22"/>
        </w:rPr>
        <w:t xml:space="preserve"> </w:t>
      </w:r>
      <w:r w:rsidRPr="009E4E53">
        <w:rPr>
          <w:i/>
          <w:snapToGrid w:val="0"/>
          <w:sz w:val="22"/>
          <w:szCs w:val="22"/>
        </w:rPr>
        <w:t>Introduction,</w:t>
      </w:r>
      <w:r w:rsidRPr="009E4E53">
        <w:rPr>
          <w:snapToGrid w:val="0"/>
          <w:sz w:val="22"/>
          <w:szCs w:val="22"/>
        </w:rPr>
        <w:t xml:space="preserve"> pp. 246, 247)</w:t>
      </w:r>
    </w:p>
    <w:p w14:paraId="51CF1AD7" w14:textId="77777777" w:rsidR="009C6A27" w:rsidRDefault="009C6A27" w:rsidP="009E4E53">
      <w:pPr>
        <w:ind w:left="1134"/>
        <w:rPr>
          <w:snapToGrid w:val="0"/>
          <w:sz w:val="22"/>
          <w:szCs w:val="22"/>
        </w:rPr>
      </w:pPr>
    </w:p>
    <w:p w14:paraId="11458D2A" w14:textId="77777777" w:rsidR="00B778E8" w:rsidRPr="009E4E53" w:rsidRDefault="00B778E8" w:rsidP="009E4E53">
      <w:pPr>
        <w:ind w:left="1134"/>
        <w:rPr>
          <w:snapToGrid w:val="0"/>
          <w:sz w:val="22"/>
          <w:szCs w:val="22"/>
        </w:rPr>
      </w:pPr>
      <w:r w:rsidRPr="009E4E53">
        <w:rPr>
          <w:snapToGrid w:val="0"/>
          <w:sz w:val="22"/>
          <w:szCs w:val="22"/>
        </w:rPr>
        <w:t>Овој број во себе не ги вклучува мажите од Левиевото племе, кое требало да не биде вклучено во пописот. Бројот на Левити свештеници ни е даден дека е 8,580 во 4:48. Ако проценетата популација на Израелци во тоа време (2.000.000) ја поделиме со бројот на свештеници (8,580) излегува дека секој свештеник бил одговорен за 233 луѓе. Најголемо племе било Јуда (74,600) а најмало Манаше (32,200). Потомците на Гершон, Кохат и Марари, тројцата сина на Леви, биле поставени да го раководат шаторот на состанок. Божјиот оригинален план, се разбира бил најстариот син од сите племиња да биде свештеник (види Из. 13:1), но поради постојаниот грев на Израел, тој својот избор го стеснил врз Левитите (Бр. 3:11-13). Свештениците требало да бидат на возраст од 30 години пред да поминат во целосна служба за Бог. (Види Бр. 4:3; Лк. 3:23.)</w:t>
      </w:r>
    </w:p>
    <w:p w14:paraId="34453CAE" w14:textId="77777777" w:rsidR="009C6A27" w:rsidRDefault="009C6A27" w:rsidP="009E4E53">
      <w:pPr>
        <w:rPr>
          <w:b/>
          <w:snapToGrid w:val="0"/>
          <w:sz w:val="22"/>
          <w:szCs w:val="22"/>
        </w:rPr>
      </w:pPr>
    </w:p>
    <w:p w14:paraId="5F35B06E" w14:textId="77777777" w:rsidR="00B778E8" w:rsidRPr="009E4E53" w:rsidRDefault="009C6A27" w:rsidP="009E4E53">
      <w:pPr>
        <w:ind w:left="1134"/>
        <w:rPr>
          <w:snapToGrid w:val="0"/>
          <w:sz w:val="22"/>
          <w:szCs w:val="22"/>
        </w:rPr>
      </w:pPr>
      <w:r>
        <w:rPr>
          <w:b/>
          <w:snapToGrid w:val="0"/>
          <w:sz w:val="22"/>
          <w:szCs w:val="22"/>
        </w:rPr>
        <w:t xml:space="preserve">9. </w:t>
      </w:r>
      <w:r w:rsidR="00B778E8" w:rsidRPr="009E4E53">
        <w:rPr>
          <w:b/>
          <w:snapToGrid w:val="0"/>
          <w:sz w:val="22"/>
          <w:szCs w:val="22"/>
        </w:rPr>
        <w:t>Поставувањето на племињата околу Шаторот</w:t>
      </w:r>
      <w:r w:rsidR="00B778E8" w:rsidRPr="009E4E53">
        <w:rPr>
          <w:snapToGrid w:val="0"/>
          <w:sz w:val="22"/>
          <w:szCs w:val="22"/>
        </w:rPr>
        <w:t xml:space="preserve"> (Бр. 2). Еве го распоредот на племињата: на исток биле Исахар, Јуда и Завулон; на запад биле Бенјамин, Ефраим и Манаше; на север биле Ашер, Дан и Нефталим; а на југ биле Гад, Рувен и Симеон. Равинската традиција вели дека Јуда (водачот на племињата на исток) со себе носел зелено знаме затоа што неговата назнака на надградникот била смарагд, а дека амблемот им бил лав поради пророштвото од Битие 49:9.</w:t>
      </w:r>
    </w:p>
    <w:p w14:paraId="29BE6845" w14:textId="77777777" w:rsidR="009C6A27" w:rsidRDefault="009C6A27" w:rsidP="009E4E53">
      <w:pPr>
        <w:ind w:left="1134"/>
        <w:rPr>
          <w:snapToGrid w:val="0"/>
          <w:sz w:val="22"/>
          <w:szCs w:val="22"/>
        </w:rPr>
      </w:pPr>
    </w:p>
    <w:p w14:paraId="08B2DFA9" w14:textId="77777777" w:rsidR="00B778E8" w:rsidRPr="009E4E53" w:rsidRDefault="00B778E8" w:rsidP="009E4E53">
      <w:pPr>
        <w:ind w:left="1134"/>
        <w:rPr>
          <w:snapToGrid w:val="0"/>
          <w:sz w:val="22"/>
          <w:szCs w:val="22"/>
        </w:rPr>
      </w:pPr>
      <w:r w:rsidRPr="009E4E53">
        <w:rPr>
          <w:snapToGrid w:val="0"/>
          <w:sz w:val="22"/>
          <w:szCs w:val="22"/>
        </w:rPr>
        <w:t>Рувен, водачот на јужните племиња, носел црвено знаме, затоа што нивното име било на сард. Нивниот амблем била човечка глава. Племе водач на западната страна било племето Ефраим. Тие имале златно знаме, затоа што на злато било напишано нивното име. Амблемот на Ефраим било говедо, затоа што Јосиф (нивниот предок) бил поставен на власт преку визија на говедо. (види Бит.</w:t>
      </w:r>
      <w:r w:rsidR="00015365" w:rsidRPr="009E4E53">
        <w:rPr>
          <w:snapToGrid w:val="0"/>
          <w:sz w:val="22"/>
          <w:szCs w:val="22"/>
        </w:rPr>
        <w:t xml:space="preserve"> </w:t>
      </w:r>
      <w:r w:rsidRPr="009E4E53">
        <w:rPr>
          <w:snapToGrid w:val="0"/>
          <w:sz w:val="22"/>
          <w:szCs w:val="22"/>
        </w:rPr>
        <w:t>41:1-32.) На крајот бојата на Дан (северниот водач) била црвена и бела; затоа што нивниот камен бил јаспис. Орелот бил амблем на ова племе. Се разбира ние не сме целосно сигурни и не знаеме дали ова е втемелено на факти. Но ако е вистина, тогаш многу добро се вклопува со визијата на Езекиел и на Јован (види Езк. 1 и Отк. 4).</w:t>
      </w:r>
    </w:p>
    <w:p w14:paraId="513AF989" w14:textId="77777777" w:rsidR="009C6A27" w:rsidRDefault="009C6A27" w:rsidP="009E4E53">
      <w:pPr>
        <w:rPr>
          <w:b/>
          <w:snapToGrid w:val="0"/>
          <w:sz w:val="22"/>
          <w:szCs w:val="22"/>
        </w:rPr>
      </w:pPr>
    </w:p>
    <w:p w14:paraId="5E83DDE0" w14:textId="77777777" w:rsidR="00B778E8" w:rsidRPr="009E4E53" w:rsidRDefault="009C6A27" w:rsidP="009E4E53">
      <w:pPr>
        <w:ind w:left="1134"/>
        <w:rPr>
          <w:snapToGrid w:val="0"/>
          <w:sz w:val="22"/>
          <w:szCs w:val="22"/>
        </w:rPr>
      </w:pPr>
      <w:r>
        <w:rPr>
          <w:b/>
          <w:snapToGrid w:val="0"/>
          <w:sz w:val="22"/>
          <w:szCs w:val="22"/>
        </w:rPr>
        <w:t xml:space="preserve">10. </w:t>
      </w:r>
      <w:r w:rsidR="00B778E8" w:rsidRPr="009E4E53">
        <w:rPr>
          <w:b/>
          <w:snapToGrid w:val="0"/>
          <w:sz w:val="22"/>
          <w:szCs w:val="22"/>
        </w:rPr>
        <w:t>Назарејската заклетва на Шаторот</w:t>
      </w:r>
      <w:r w:rsidR="00B778E8" w:rsidRPr="009E4E53">
        <w:rPr>
          <w:snapToGrid w:val="0"/>
          <w:sz w:val="22"/>
          <w:szCs w:val="22"/>
        </w:rPr>
        <w:t xml:space="preserve"> (Бр. 6:1-21).</w:t>
      </w:r>
    </w:p>
    <w:p w14:paraId="03E3C3CE" w14:textId="77777777" w:rsidR="00B778E8" w:rsidRPr="009E4E53" w:rsidRDefault="00B778E8" w:rsidP="009E4E53">
      <w:pPr>
        <w:ind w:left="1134"/>
        <w:rPr>
          <w:snapToGrid w:val="0"/>
          <w:sz w:val="22"/>
          <w:szCs w:val="22"/>
        </w:rPr>
      </w:pPr>
      <w:r w:rsidRPr="009E4E53">
        <w:rPr>
          <w:snapToGrid w:val="0"/>
          <w:sz w:val="22"/>
          <w:szCs w:val="22"/>
        </w:rPr>
        <w:t xml:space="preserve">Ова посебно се однесува на поединци (маж или жена) кои сакале да му се посветат на Бог на посебен начин, дали за цел живот или за одредено време. Правилата биле: </w:t>
      </w:r>
    </w:p>
    <w:p w14:paraId="53DB58C0" w14:textId="77777777" w:rsidR="00B778E8" w:rsidRPr="009E4E53" w:rsidRDefault="009C6A27"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Никако не смеел да јаде од плодот на лозјето.</w:t>
      </w:r>
    </w:p>
    <w:p w14:paraId="20E8B051" w14:textId="77777777" w:rsidR="00B778E8" w:rsidRPr="009E4E53" w:rsidRDefault="009C6A27"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 смеел да ја стриже косата.</w:t>
      </w:r>
    </w:p>
    <w:p w14:paraId="19C0E2DA" w14:textId="77777777" w:rsidR="00B778E8" w:rsidRPr="009E4E53" w:rsidRDefault="009C6A27"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Не смеел да се допре до мртва личност</w:t>
      </w:r>
    </w:p>
    <w:p w14:paraId="17CB8D5B" w14:textId="77777777" w:rsidR="00B778E8" w:rsidRPr="009E4E53" w:rsidRDefault="00B778E8" w:rsidP="009E4E53">
      <w:pPr>
        <w:ind w:left="1134"/>
        <w:rPr>
          <w:snapToGrid w:val="0"/>
          <w:sz w:val="22"/>
          <w:szCs w:val="22"/>
        </w:rPr>
      </w:pPr>
      <w:r w:rsidRPr="009E4E53">
        <w:rPr>
          <w:snapToGrid w:val="0"/>
          <w:sz w:val="22"/>
          <w:szCs w:val="22"/>
        </w:rPr>
        <w:t xml:space="preserve">Најпознатиот СЗ </w:t>
      </w:r>
      <w:r w:rsidR="00566E82" w:rsidRPr="009E4E53">
        <w:rPr>
          <w:snapToGrid w:val="0"/>
          <w:sz w:val="22"/>
          <w:szCs w:val="22"/>
        </w:rPr>
        <w:t xml:space="preserve">назареј </w:t>
      </w:r>
      <w:r w:rsidRPr="009E4E53">
        <w:rPr>
          <w:snapToGrid w:val="0"/>
          <w:sz w:val="22"/>
          <w:szCs w:val="22"/>
        </w:rPr>
        <w:t>бил Самсон. (Види Суд. 13:7).</w:t>
      </w:r>
    </w:p>
    <w:p w14:paraId="76FA8C76" w14:textId="77777777" w:rsidR="009C6A27" w:rsidRDefault="009C6A27" w:rsidP="009E4E53">
      <w:pPr>
        <w:rPr>
          <w:b/>
          <w:snapToGrid w:val="0"/>
          <w:sz w:val="22"/>
          <w:szCs w:val="22"/>
        </w:rPr>
      </w:pPr>
    </w:p>
    <w:p w14:paraId="04EB71BF" w14:textId="77777777" w:rsidR="00B778E8" w:rsidRDefault="009C6A27" w:rsidP="009E4E53">
      <w:pPr>
        <w:ind w:left="1134"/>
        <w:rPr>
          <w:snapToGrid w:val="0"/>
          <w:sz w:val="22"/>
          <w:szCs w:val="22"/>
        </w:rPr>
      </w:pPr>
      <w:r>
        <w:rPr>
          <w:b/>
          <w:snapToGrid w:val="0"/>
          <w:sz w:val="22"/>
          <w:szCs w:val="22"/>
        </w:rPr>
        <w:t xml:space="preserve">11. </w:t>
      </w:r>
      <w:r w:rsidR="00B778E8" w:rsidRPr="009E4E53">
        <w:rPr>
          <w:b/>
          <w:snapToGrid w:val="0"/>
          <w:sz w:val="22"/>
          <w:szCs w:val="22"/>
        </w:rPr>
        <w:t>Големите благослови на Шаторот</w:t>
      </w:r>
      <w:r w:rsidR="00B778E8" w:rsidRPr="009E4E53">
        <w:rPr>
          <w:snapToGrid w:val="0"/>
          <w:sz w:val="22"/>
          <w:szCs w:val="22"/>
        </w:rPr>
        <w:t xml:space="preserve"> (Бр. 6:22-27).</w:t>
      </w:r>
    </w:p>
    <w:p w14:paraId="57776EFF" w14:textId="77777777" w:rsidR="00184662" w:rsidRPr="009E4E53" w:rsidRDefault="00184662" w:rsidP="009E4E53">
      <w:pPr>
        <w:ind w:left="1134"/>
        <w:rPr>
          <w:snapToGrid w:val="0"/>
          <w:sz w:val="22"/>
          <w:szCs w:val="22"/>
        </w:rPr>
      </w:pPr>
    </w:p>
    <w:p w14:paraId="1BEA18D6" w14:textId="77777777" w:rsidR="00B778E8" w:rsidRPr="009E4E53" w:rsidRDefault="00A117DD" w:rsidP="009E4E53">
      <w:pPr>
        <w:rPr>
          <w:snapToGrid w:val="0"/>
          <w:sz w:val="22"/>
          <w:szCs w:val="22"/>
          <w:lang w:val="mk-MK"/>
        </w:rPr>
      </w:pPr>
      <w:r w:rsidRPr="009E4E53">
        <w:rPr>
          <w:color w:val="FF0000"/>
          <w:sz w:val="22"/>
          <w:szCs w:val="22"/>
        </w:rPr>
        <w:t>И му рече Господ на Мојсеј, велејќи: “Кажи му на Арон и на синовите негови: така да ги благословувате синовите израелски и да им говорите: да те благослови Господ и да те чува! да погледне кон тебе Господ со светлото Свое лице и да те помилува; да го сврти Господ кон тебе лицето Свое и да ти даде мир!  Така да го повикувате името Мое над синовите Израелови, и Јас ќе ги благословам.”</w:t>
      </w:r>
      <w:r w:rsidRPr="009E4E53" w:rsidDel="00A117DD">
        <w:rPr>
          <w:snapToGrid w:val="0"/>
          <w:sz w:val="22"/>
          <w:szCs w:val="22"/>
        </w:rPr>
        <w:t xml:space="preserve"> </w:t>
      </w:r>
      <w:r w:rsidR="00B778E8" w:rsidRPr="009E4E53">
        <w:rPr>
          <w:snapToGrid w:val="0"/>
          <w:sz w:val="22"/>
          <w:szCs w:val="22"/>
        </w:rPr>
        <w:t>(Бр. 6:22-27).</w:t>
      </w:r>
    </w:p>
    <w:p w14:paraId="7EC7884E" w14:textId="77777777" w:rsidR="002F27AD" w:rsidRDefault="002F27AD" w:rsidP="009E4E53">
      <w:pPr>
        <w:rPr>
          <w:snapToGrid w:val="0"/>
          <w:sz w:val="22"/>
          <w:szCs w:val="22"/>
        </w:rPr>
      </w:pPr>
    </w:p>
    <w:p w14:paraId="47C50BE0" w14:textId="77777777" w:rsidR="00B778E8" w:rsidRPr="009E4E53" w:rsidRDefault="002F27AD" w:rsidP="009E4E53">
      <w:pPr>
        <w:ind w:left="1134"/>
        <w:rPr>
          <w:snapToGrid w:val="0"/>
          <w:sz w:val="22"/>
          <w:szCs w:val="22"/>
        </w:rPr>
      </w:pPr>
      <w:r w:rsidRPr="009E4E53">
        <w:rPr>
          <w:b/>
          <w:snapToGrid w:val="0"/>
          <w:sz w:val="22"/>
          <w:szCs w:val="22"/>
        </w:rPr>
        <w:t xml:space="preserve">12. </w:t>
      </w:r>
      <w:r w:rsidR="00B778E8" w:rsidRPr="009E4E53">
        <w:rPr>
          <w:b/>
          <w:snapToGrid w:val="0"/>
          <w:sz w:val="22"/>
          <w:szCs w:val="22"/>
          <w:lang w:val="en-GB"/>
        </w:rPr>
        <w:t>Двете сребрени труби во Шаторот на состанок</w:t>
      </w:r>
      <w:r w:rsidR="00B778E8" w:rsidRPr="009E4E53">
        <w:rPr>
          <w:snapToGrid w:val="0"/>
          <w:sz w:val="22"/>
          <w:szCs w:val="22"/>
          <w:lang w:val="en-GB"/>
        </w:rPr>
        <w:t xml:space="preserve"> ( Бр. 10:1-9).</w:t>
      </w:r>
      <w:r w:rsidR="00B778E8" w:rsidRPr="009E4E53">
        <w:rPr>
          <w:snapToGrid w:val="0"/>
          <w:sz w:val="22"/>
          <w:szCs w:val="22"/>
        </w:rPr>
        <w:t xml:space="preserve"> Со овие труби требало да се труби при 4 различни ситуации. </w:t>
      </w:r>
    </w:p>
    <w:p w14:paraId="6D656DCF" w14:textId="77777777" w:rsidR="00B778E8" w:rsidRPr="009E4E53" w:rsidRDefault="002F27AD" w:rsidP="009E4E53">
      <w:pPr>
        <w:ind w:left="1701"/>
        <w:rPr>
          <w:snapToGrid w:val="0"/>
          <w:sz w:val="22"/>
          <w:szCs w:val="22"/>
        </w:rPr>
      </w:pPr>
      <w:r>
        <w:rPr>
          <w:b/>
          <w:snapToGrid w:val="0"/>
          <w:sz w:val="22"/>
          <w:szCs w:val="22"/>
        </w:rPr>
        <w:t xml:space="preserve">а. </w:t>
      </w:r>
      <w:r w:rsidR="00B778E8" w:rsidRPr="009E4E53">
        <w:rPr>
          <w:b/>
          <w:snapToGrid w:val="0"/>
          <w:sz w:val="22"/>
          <w:szCs w:val="22"/>
          <w:lang w:val="en-GB"/>
        </w:rPr>
        <w:t>За објавување Собор</w:t>
      </w:r>
      <w:r w:rsidR="00B778E8" w:rsidRPr="009E4E53">
        <w:rPr>
          <w:snapToGrid w:val="0"/>
          <w:sz w:val="22"/>
          <w:szCs w:val="22"/>
          <w:lang w:val="en-GB"/>
        </w:rPr>
        <w:t xml:space="preserve"> (стих 2). Ако 2 труби затрубеле тоа значело дека целиот собор требал да се собере покрај шаторот на состанок. </w:t>
      </w:r>
      <w:r w:rsidR="00B778E8" w:rsidRPr="009E4E53">
        <w:rPr>
          <w:snapToGrid w:val="0"/>
          <w:sz w:val="22"/>
          <w:szCs w:val="22"/>
        </w:rPr>
        <w:t>(ст. 3). Ако труби само една труба, требало да се соберат само главните на секој табор (ст. 4).</w:t>
      </w:r>
    </w:p>
    <w:p w14:paraId="67328B71" w14:textId="77777777" w:rsidR="00B778E8" w:rsidRPr="009E4E53" w:rsidRDefault="002F27AD" w:rsidP="009E4E53">
      <w:pPr>
        <w:ind w:left="1701"/>
        <w:rPr>
          <w:snapToGrid w:val="0"/>
          <w:sz w:val="22"/>
          <w:szCs w:val="22"/>
          <w:lang w:val="en-GB"/>
        </w:rPr>
      </w:pPr>
      <w:r>
        <w:rPr>
          <w:b/>
          <w:snapToGrid w:val="0"/>
          <w:sz w:val="22"/>
          <w:szCs w:val="22"/>
        </w:rPr>
        <w:t xml:space="preserve">б. </w:t>
      </w:r>
      <w:r w:rsidR="00B778E8" w:rsidRPr="009E4E53">
        <w:rPr>
          <w:b/>
          <w:snapToGrid w:val="0"/>
          <w:sz w:val="22"/>
          <w:szCs w:val="22"/>
          <w:lang w:val="en-GB"/>
        </w:rPr>
        <w:t>За објавување на узбуна за напад</w:t>
      </w:r>
      <w:r w:rsidR="00B778E8" w:rsidRPr="009E4E53">
        <w:rPr>
          <w:snapToGrid w:val="0"/>
          <w:sz w:val="22"/>
          <w:szCs w:val="22"/>
          <w:lang w:val="en-GB"/>
        </w:rPr>
        <w:t xml:space="preserve"> (стих 5).</w:t>
      </w:r>
    </w:p>
    <w:p w14:paraId="191C67F6" w14:textId="77777777" w:rsidR="00B778E8" w:rsidRPr="009E4E53" w:rsidRDefault="002F27AD" w:rsidP="009E4E53">
      <w:pPr>
        <w:ind w:left="1701"/>
        <w:rPr>
          <w:snapToGrid w:val="0"/>
          <w:sz w:val="22"/>
          <w:szCs w:val="22"/>
          <w:lang w:val="en-GB"/>
        </w:rPr>
      </w:pPr>
      <w:r>
        <w:rPr>
          <w:b/>
          <w:snapToGrid w:val="0"/>
          <w:sz w:val="22"/>
          <w:szCs w:val="22"/>
          <w:lang w:val="en-GB"/>
        </w:rPr>
        <w:t xml:space="preserve">в. </w:t>
      </w:r>
      <w:r w:rsidR="00B778E8" w:rsidRPr="009E4E53">
        <w:rPr>
          <w:b/>
          <w:snapToGrid w:val="0"/>
          <w:sz w:val="22"/>
          <w:szCs w:val="22"/>
          <w:lang w:val="en-GB"/>
        </w:rPr>
        <w:t>За тргнување на Израел во војна</w:t>
      </w:r>
      <w:r w:rsidR="00B778E8" w:rsidRPr="009E4E53">
        <w:rPr>
          <w:snapToGrid w:val="0"/>
          <w:sz w:val="22"/>
          <w:szCs w:val="22"/>
          <w:lang w:val="en-GB"/>
        </w:rPr>
        <w:t xml:space="preserve"> (стих 9).</w:t>
      </w:r>
    </w:p>
    <w:p w14:paraId="71CD1025" w14:textId="77777777" w:rsidR="00B778E8" w:rsidRPr="009E4E53" w:rsidRDefault="002F27AD" w:rsidP="009E4E53">
      <w:pPr>
        <w:ind w:left="1701"/>
        <w:rPr>
          <w:snapToGrid w:val="0"/>
          <w:sz w:val="22"/>
          <w:szCs w:val="22"/>
        </w:rPr>
      </w:pPr>
      <w:r>
        <w:rPr>
          <w:b/>
          <w:snapToGrid w:val="0"/>
          <w:sz w:val="22"/>
          <w:szCs w:val="22"/>
          <w:lang w:val="en-GB"/>
        </w:rPr>
        <w:t xml:space="preserve">г. </w:t>
      </w:r>
      <w:r w:rsidR="00B778E8" w:rsidRPr="009E4E53">
        <w:rPr>
          <w:b/>
          <w:snapToGrid w:val="0"/>
          <w:sz w:val="22"/>
          <w:szCs w:val="22"/>
          <w:lang w:val="en-GB"/>
        </w:rPr>
        <w:t>За објавување на почеток на празник</w:t>
      </w:r>
      <w:r w:rsidR="00B778E8" w:rsidRPr="009E4E53">
        <w:rPr>
          <w:snapToGrid w:val="0"/>
          <w:sz w:val="22"/>
          <w:szCs w:val="22"/>
          <w:lang w:val="en-GB"/>
        </w:rPr>
        <w:t xml:space="preserve"> (стих 10).</w:t>
      </w:r>
    </w:p>
    <w:p w14:paraId="62F15C17" w14:textId="77777777" w:rsidR="00B778E8" w:rsidRPr="009E4E53" w:rsidRDefault="00B778E8" w:rsidP="009E4E53">
      <w:pPr>
        <w:rPr>
          <w:snapToGrid w:val="0"/>
          <w:sz w:val="22"/>
          <w:szCs w:val="22"/>
        </w:rPr>
      </w:pPr>
    </w:p>
    <w:p w14:paraId="6066D9E9" w14:textId="77777777" w:rsidR="00B778E8" w:rsidRPr="009E4E53" w:rsidRDefault="00B778E8" w:rsidP="009E4E53">
      <w:pPr>
        <w:rPr>
          <w:snapToGrid w:val="0"/>
          <w:sz w:val="22"/>
          <w:szCs w:val="22"/>
        </w:rPr>
      </w:pPr>
    </w:p>
    <w:tbl>
      <w:tblPr>
        <w:tblW w:w="8602" w:type="dxa"/>
        <w:tblInd w:w="-34" w:type="dxa"/>
        <w:tblLayout w:type="fixed"/>
        <w:tblLook w:val="0000" w:firstRow="0" w:lastRow="0" w:firstColumn="0" w:lastColumn="0" w:noHBand="0" w:noVBand="0"/>
      </w:tblPr>
      <w:tblGrid>
        <w:gridCol w:w="3472"/>
        <w:gridCol w:w="498"/>
        <w:gridCol w:w="402"/>
        <w:gridCol w:w="4230"/>
      </w:tblGrid>
      <w:tr w:rsidR="00B778E8" w:rsidRPr="009E4E53" w14:paraId="1B8C38EF"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000080" w:fill="auto"/>
          </w:tcPr>
          <w:p w14:paraId="64C2ADA3" w14:textId="77777777" w:rsidR="00B778E8" w:rsidRPr="009E4E53" w:rsidRDefault="00B778E8" w:rsidP="009E4E53">
            <w:pPr>
              <w:jc w:val="center"/>
              <w:rPr>
                <w:b/>
                <w:snapToGrid w:val="0"/>
                <w:sz w:val="22"/>
                <w:szCs w:val="22"/>
              </w:rPr>
            </w:pPr>
            <w:r w:rsidRPr="009E4E53">
              <w:rPr>
                <w:b/>
                <w:snapToGrid w:val="0"/>
                <w:sz w:val="22"/>
                <w:szCs w:val="22"/>
              </w:rPr>
              <w:t>Конструкција на Шаторот на состанок</w:t>
            </w:r>
          </w:p>
        </w:tc>
      </w:tr>
      <w:tr w:rsidR="00B778E8" w:rsidRPr="009E4E53" w14:paraId="1E476192"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6D70DFD2" w14:textId="77777777" w:rsidR="00B778E8" w:rsidRPr="009E4E53" w:rsidRDefault="00B778E8" w:rsidP="009E4E53">
            <w:pPr>
              <w:jc w:val="center"/>
              <w:rPr>
                <w:b/>
                <w:snapToGrid w:val="0"/>
                <w:sz w:val="22"/>
                <w:szCs w:val="22"/>
              </w:rPr>
            </w:pPr>
            <w:r w:rsidRPr="009E4E53">
              <w:rPr>
                <w:b/>
                <w:snapToGrid w:val="0"/>
                <w:sz w:val="22"/>
                <w:szCs w:val="22"/>
              </w:rPr>
              <w:t>ОПИС И МЕРКИ</w:t>
            </w:r>
          </w:p>
        </w:tc>
      </w:tr>
      <w:tr w:rsidR="00B778E8" w:rsidRPr="009E4E53" w14:paraId="6FFA4A81" w14:textId="77777777">
        <w:tblPrEx>
          <w:tblCellMar>
            <w:top w:w="0" w:type="dxa"/>
            <w:bottom w:w="0" w:type="dxa"/>
          </w:tblCellMar>
        </w:tblPrEx>
        <w:tc>
          <w:tcPr>
            <w:tcW w:w="8602" w:type="dxa"/>
            <w:gridSpan w:val="4"/>
            <w:tcBorders>
              <w:left w:val="single" w:sz="6" w:space="0" w:color="000080"/>
              <w:right w:val="single" w:sz="6" w:space="0" w:color="000080"/>
            </w:tcBorders>
          </w:tcPr>
          <w:p w14:paraId="3376CF45" w14:textId="77777777" w:rsidR="00B778E8" w:rsidRPr="009E4E53" w:rsidRDefault="00B778E8" w:rsidP="009E4E53">
            <w:pPr>
              <w:rPr>
                <w:snapToGrid w:val="0"/>
                <w:sz w:val="22"/>
                <w:szCs w:val="22"/>
              </w:rPr>
            </w:pPr>
            <w:r w:rsidRPr="009E4E53">
              <w:rPr>
                <w:snapToGrid w:val="0"/>
                <w:sz w:val="22"/>
                <w:szCs w:val="22"/>
              </w:rPr>
              <w:t>Се состои од 3 дела: (1) надворешен двор (2) внатрешен двор (3) најсвето место</w:t>
            </w:r>
          </w:p>
        </w:tc>
      </w:tr>
      <w:tr w:rsidR="00B778E8" w:rsidRPr="009E4E53" w14:paraId="28090D2C" w14:textId="77777777">
        <w:tblPrEx>
          <w:tblCellMar>
            <w:top w:w="0" w:type="dxa"/>
            <w:bottom w:w="0" w:type="dxa"/>
          </w:tblCellMar>
        </w:tblPrEx>
        <w:tc>
          <w:tcPr>
            <w:tcW w:w="8602" w:type="dxa"/>
            <w:gridSpan w:val="4"/>
            <w:tcBorders>
              <w:left w:val="single" w:sz="6" w:space="0" w:color="000080"/>
              <w:right w:val="single" w:sz="6" w:space="0" w:color="000080"/>
            </w:tcBorders>
          </w:tcPr>
          <w:p w14:paraId="700918CB" w14:textId="77777777" w:rsidR="00B778E8" w:rsidRPr="009E4E53" w:rsidRDefault="00B778E8" w:rsidP="009E4E53">
            <w:pPr>
              <w:rPr>
                <w:snapToGrid w:val="0"/>
                <w:sz w:val="22"/>
                <w:szCs w:val="22"/>
              </w:rPr>
            </w:pPr>
            <w:r w:rsidRPr="009E4E53">
              <w:rPr>
                <w:snapToGrid w:val="0"/>
                <w:sz w:val="22"/>
                <w:szCs w:val="22"/>
              </w:rPr>
              <w:t xml:space="preserve">Надворешен двор: </w:t>
            </w:r>
            <w:r w:rsidR="00566E82" w:rsidRPr="009E4E53">
              <w:rPr>
                <w:snapToGrid w:val="0"/>
                <w:sz w:val="22"/>
                <w:szCs w:val="22"/>
              </w:rPr>
              <w:t xml:space="preserve">сличен </w:t>
            </w:r>
            <w:r w:rsidRPr="009E4E53">
              <w:rPr>
                <w:snapToGrid w:val="0"/>
                <w:sz w:val="22"/>
                <w:szCs w:val="22"/>
              </w:rPr>
              <w:t xml:space="preserve">на </w:t>
            </w:r>
            <w:r w:rsidR="00566E82" w:rsidRPr="009E4E53">
              <w:rPr>
                <w:snapToGrid w:val="0"/>
                <w:sz w:val="22"/>
                <w:szCs w:val="22"/>
              </w:rPr>
              <w:t xml:space="preserve">отколчена </w:t>
            </w:r>
            <w:r w:rsidRPr="009E4E53">
              <w:rPr>
                <w:snapToGrid w:val="0"/>
                <w:sz w:val="22"/>
                <w:szCs w:val="22"/>
              </w:rPr>
              <w:t>ограда—45,7 м. долг, 5,1 м широк, 2,3 м високо</w:t>
            </w:r>
          </w:p>
        </w:tc>
      </w:tr>
      <w:tr w:rsidR="00B778E8" w:rsidRPr="009E4E53" w14:paraId="223E4EC7" w14:textId="77777777">
        <w:tblPrEx>
          <w:tblCellMar>
            <w:top w:w="0" w:type="dxa"/>
            <w:bottom w:w="0" w:type="dxa"/>
          </w:tblCellMar>
        </w:tblPrEx>
        <w:tc>
          <w:tcPr>
            <w:tcW w:w="8602" w:type="dxa"/>
            <w:gridSpan w:val="4"/>
            <w:tcBorders>
              <w:left w:val="single" w:sz="6" w:space="0" w:color="000080"/>
              <w:right w:val="single" w:sz="6" w:space="0" w:color="000080"/>
            </w:tcBorders>
          </w:tcPr>
          <w:p w14:paraId="7E4B1A56" w14:textId="77777777" w:rsidR="00B778E8" w:rsidRPr="009E4E53" w:rsidRDefault="00B778E8" w:rsidP="009E4E53">
            <w:pPr>
              <w:rPr>
                <w:sz w:val="22"/>
                <w:szCs w:val="22"/>
              </w:rPr>
            </w:pPr>
            <w:r w:rsidRPr="009E4E53">
              <w:rPr>
                <w:sz w:val="22"/>
                <w:szCs w:val="22"/>
              </w:rPr>
              <w:t>Шатор во внатрешен двор—13,7 м. долг, 4,5 м широк, 4,5 м високо</w:t>
            </w:r>
          </w:p>
        </w:tc>
      </w:tr>
      <w:tr w:rsidR="00B778E8" w:rsidRPr="009E4E53" w14:paraId="6173BCDA" w14:textId="77777777">
        <w:tblPrEx>
          <w:tblCellMar>
            <w:top w:w="0" w:type="dxa"/>
            <w:bottom w:w="0" w:type="dxa"/>
          </w:tblCellMar>
        </w:tblPrEx>
        <w:tc>
          <w:tcPr>
            <w:tcW w:w="8602" w:type="dxa"/>
            <w:gridSpan w:val="4"/>
            <w:tcBorders>
              <w:left w:val="single" w:sz="6" w:space="0" w:color="000080"/>
              <w:right w:val="single" w:sz="6" w:space="0" w:color="000080"/>
            </w:tcBorders>
          </w:tcPr>
          <w:p w14:paraId="4B60F3BF" w14:textId="77777777" w:rsidR="00B778E8" w:rsidRPr="009E4E53" w:rsidRDefault="00B778E8" w:rsidP="009E4E53">
            <w:pPr>
              <w:rPr>
                <w:snapToGrid w:val="0"/>
                <w:sz w:val="22"/>
                <w:szCs w:val="22"/>
              </w:rPr>
            </w:pPr>
            <w:r w:rsidRPr="009E4E53">
              <w:rPr>
                <w:snapToGrid w:val="0"/>
                <w:sz w:val="22"/>
                <w:szCs w:val="22"/>
              </w:rPr>
              <w:t xml:space="preserve">Шаторот имал две простории поделени со дебела завеса </w:t>
            </w:r>
          </w:p>
        </w:tc>
      </w:tr>
      <w:tr w:rsidR="00B778E8" w:rsidRPr="009E4E53" w14:paraId="7986AF54" w14:textId="77777777">
        <w:tblPrEx>
          <w:tblCellMar>
            <w:top w:w="0" w:type="dxa"/>
            <w:bottom w:w="0" w:type="dxa"/>
          </w:tblCellMar>
        </w:tblPrEx>
        <w:tc>
          <w:tcPr>
            <w:tcW w:w="8602" w:type="dxa"/>
            <w:gridSpan w:val="4"/>
            <w:tcBorders>
              <w:left w:val="single" w:sz="6" w:space="0" w:color="000080"/>
              <w:right w:val="single" w:sz="6" w:space="0" w:color="000080"/>
            </w:tcBorders>
          </w:tcPr>
          <w:p w14:paraId="3020E890" w14:textId="77777777" w:rsidR="00B778E8" w:rsidRPr="009E4E53" w:rsidRDefault="00B778E8" w:rsidP="009E4E53">
            <w:pPr>
              <w:rPr>
                <w:snapToGrid w:val="0"/>
                <w:sz w:val="22"/>
                <w:szCs w:val="22"/>
              </w:rPr>
            </w:pPr>
            <w:r w:rsidRPr="009E4E53">
              <w:rPr>
                <w:snapToGrid w:val="0"/>
                <w:sz w:val="22"/>
                <w:szCs w:val="22"/>
              </w:rPr>
              <w:t xml:space="preserve">Источната просторија е Светилиштето </w:t>
            </w:r>
          </w:p>
        </w:tc>
      </w:tr>
      <w:tr w:rsidR="00B778E8" w:rsidRPr="009E4E53" w14:paraId="2C25B885" w14:textId="77777777">
        <w:tblPrEx>
          <w:tblCellMar>
            <w:top w:w="0" w:type="dxa"/>
            <w:bottom w:w="0" w:type="dxa"/>
          </w:tblCellMar>
        </w:tblPrEx>
        <w:tc>
          <w:tcPr>
            <w:tcW w:w="8602" w:type="dxa"/>
            <w:gridSpan w:val="4"/>
            <w:tcBorders>
              <w:left w:val="single" w:sz="6" w:space="0" w:color="000080"/>
              <w:right w:val="single" w:sz="6" w:space="0" w:color="000080"/>
            </w:tcBorders>
          </w:tcPr>
          <w:p w14:paraId="3F01339C" w14:textId="77777777" w:rsidR="00B778E8" w:rsidRPr="009E4E53" w:rsidRDefault="00B778E8" w:rsidP="009E4E53">
            <w:pPr>
              <w:rPr>
                <w:snapToGrid w:val="0"/>
                <w:sz w:val="22"/>
                <w:szCs w:val="22"/>
              </w:rPr>
            </w:pPr>
            <w:r w:rsidRPr="009E4E53">
              <w:rPr>
                <w:snapToGrid w:val="0"/>
                <w:sz w:val="22"/>
                <w:szCs w:val="22"/>
              </w:rPr>
              <w:t xml:space="preserve">Задната просторија е Најсветото место </w:t>
            </w:r>
          </w:p>
        </w:tc>
      </w:tr>
      <w:tr w:rsidR="00B778E8" w:rsidRPr="009E4E53" w14:paraId="1E1290DA"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3E249FC8" w14:textId="77777777" w:rsidR="00B778E8" w:rsidRPr="009E4E53" w:rsidRDefault="00B778E8" w:rsidP="009E4E53">
            <w:pPr>
              <w:jc w:val="center"/>
              <w:rPr>
                <w:b/>
                <w:snapToGrid w:val="0"/>
                <w:sz w:val="22"/>
                <w:szCs w:val="22"/>
              </w:rPr>
            </w:pPr>
            <w:r w:rsidRPr="009E4E53">
              <w:rPr>
                <w:b/>
                <w:snapToGrid w:val="0"/>
                <w:sz w:val="22"/>
                <w:szCs w:val="22"/>
              </w:rPr>
              <w:t>ГРАДЕЖЕН МАТЕРИЈАЛ</w:t>
            </w:r>
          </w:p>
        </w:tc>
      </w:tr>
      <w:tr w:rsidR="00B778E8" w:rsidRPr="009E4E53" w14:paraId="7A7E0B5D" w14:textId="77777777">
        <w:tblPrEx>
          <w:tblCellMar>
            <w:top w:w="0" w:type="dxa"/>
            <w:bottom w:w="0" w:type="dxa"/>
          </w:tblCellMar>
        </w:tblPrEx>
        <w:tc>
          <w:tcPr>
            <w:tcW w:w="8602" w:type="dxa"/>
            <w:gridSpan w:val="4"/>
            <w:tcBorders>
              <w:left w:val="single" w:sz="6" w:space="0" w:color="000080"/>
              <w:right w:val="single" w:sz="6" w:space="0" w:color="000080"/>
            </w:tcBorders>
          </w:tcPr>
          <w:p w14:paraId="494BC2D4" w14:textId="77777777" w:rsidR="00B778E8" w:rsidRPr="009E4E53" w:rsidRDefault="00B778E8" w:rsidP="009E4E53">
            <w:pPr>
              <w:rPr>
                <w:snapToGrid w:val="0"/>
                <w:sz w:val="22"/>
                <w:szCs w:val="22"/>
              </w:rPr>
            </w:pPr>
            <w:r w:rsidRPr="009E4E53">
              <w:rPr>
                <w:snapToGrid w:val="0"/>
                <w:sz w:val="22"/>
                <w:szCs w:val="22"/>
              </w:rPr>
              <w:t xml:space="preserve">Злато, сребро, бронза, животинска кожа, дрво </w:t>
            </w:r>
            <w:r w:rsidR="00757CB8" w:rsidRPr="009E4E53">
              <w:rPr>
                <w:snapToGrid w:val="0"/>
                <w:sz w:val="22"/>
                <w:szCs w:val="22"/>
              </w:rPr>
              <w:t>акација</w:t>
            </w:r>
            <w:r w:rsidRPr="009E4E53">
              <w:rPr>
                <w:snapToGrid w:val="0"/>
                <w:sz w:val="22"/>
                <w:szCs w:val="22"/>
              </w:rPr>
              <w:t xml:space="preserve">, скапоцени камења </w:t>
            </w:r>
          </w:p>
        </w:tc>
      </w:tr>
      <w:tr w:rsidR="00B778E8" w:rsidRPr="009E4E53" w14:paraId="64124BA7"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5086F282" w14:textId="77777777" w:rsidR="00B778E8" w:rsidRPr="009E4E53" w:rsidRDefault="00B778E8" w:rsidP="009E4E53">
            <w:pPr>
              <w:jc w:val="center"/>
              <w:rPr>
                <w:b/>
                <w:snapToGrid w:val="0"/>
                <w:sz w:val="22"/>
                <w:szCs w:val="22"/>
              </w:rPr>
            </w:pPr>
            <w:r w:rsidRPr="009E4E53">
              <w:rPr>
                <w:b/>
                <w:snapToGrid w:val="0"/>
                <w:sz w:val="22"/>
                <w:szCs w:val="22"/>
              </w:rPr>
              <w:t>ИНВЕНТАР</w:t>
            </w:r>
          </w:p>
        </w:tc>
      </w:tr>
      <w:tr w:rsidR="00B778E8" w:rsidRPr="009E4E53" w14:paraId="219C1BDB" w14:textId="77777777">
        <w:tblPrEx>
          <w:tblCellMar>
            <w:top w:w="0" w:type="dxa"/>
            <w:bottom w:w="0" w:type="dxa"/>
          </w:tblCellMar>
        </w:tblPrEx>
        <w:tc>
          <w:tcPr>
            <w:tcW w:w="8602" w:type="dxa"/>
            <w:gridSpan w:val="4"/>
            <w:tcBorders>
              <w:left w:val="single" w:sz="6" w:space="0" w:color="000080"/>
              <w:right w:val="single" w:sz="6" w:space="0" w:color="000080"/>
            </w:tcBorders>
          </w:tcPr>
          <w:p w14:paraId="2CED2B1F" w14:textId="77777777" w:rsidR="00B778E8" w:rsidRPr="009E4E53" w:rsidRDefault="00B778E8" w:rsidP="009E4E53">
            <w:pPr>
              <w:rPr>
                <w:snapToGrid w:val="0"/>
                <w:sz w:val="22"/>
                <w:szCs w:val="22"/>
              </w:rPr>
            </w:pPr>
            <w:r w:rsidRPr="009E4E53">
              <w:rPr>
                <w:snapToGrid w:val="0"/>
                <w:sz w:val="22"/>
                <w:szCs w:val="22"/>
              </w:rPr>
              <w:t>Изл. 25, 27, 30, 37, 38</w:t>
            </w:r>
          </w:p>
        </w:tc>
      </w:tr>
      <w:tr w:rsidR="00B778E8" w:rsidRPr="009E4E53" w14:paraId="06C6F892" w14:textId="77777777">
        <w:tblPrEx>
          <w:tblCellMar>
            <w:top w:w="0" w:type="dxa"/>
            <w:bottom w:w="0" w:type="dxa"/>
          </w:tblCellMar>
        </w:tblPrEx>
        <w:tc>
          <w:tcPr>
            <w:tcW w:w="8602" w:type="dxa"/>
            <w:gridSpan w:val="4"/>
            <w:tcBorders>
              <w:left w:val="single" w:sz="6" w:space="0" w:color="000080"/>
              <w:right w:val="single" w:sz="6" w:space="0" w:color="000080"/>
            </w:tcBorders>
          </w:tcPr>
          <w:p w14:paraId="7CE560FE" w14:textId="77777777" w:rsidR="00B778E8" w:rsidRPr="009E4E53" w:rsidRDefault="00B778E8" w:rsidP="009E4E53">
            <w:pPr>
              <w:rPr>
                <w:snapToGrid w:val="0"/>
                <w:sz w:val="22"/>
                <w:szCs w:val="22"/>
              </w:rPr>
            </w:pPr>
            <w:r w:rsidRPr="009E4E53">
              <w:rPr>
                <w:snapToGrid w:val="0"/>
                <w:sz w:val="22"/>
                <w:szCs w:val="22"/>
              </w:rPr>
              <w:t xml:space="preserve">Надворешен двор: бронзен жртвеник и бронзен сад </w:t>
            </w:r>
          </w:p>
        </w:tc>
      </w:tr>
      <w:tr w:rsidR="00B778E8" w:rsidRPr="009E4E53" w14:paraId="5A4EFAB9" w14:textId="77777777">
        <w:tblPrEx>
          <w:tblCellMar>
            <w:top w:w="0" w:type="dxa"/>
            <w:bottom w:w="0" w:type="dxa"/>
          </w:tblCellMar>
        </w:tblPrEx>
        <w:tc>
          <w:tcPr>
            <w:tcW w:w="8602" w:type="dxa"/>
            <w:gridSpan w:val="4"/>
            <w:tcBorders>
              <w:left w:val="single" w:sz="6" w:space="0" w:color="000080"/>
              <w:right w:val="single" w:sz="6" w:space="0" w:color="000080"/>
            </w:tcBorders>
          </w:tcPr>
          <w:p w14:paraId="1A3ABC1A" w14:textId="77777777" w:rsidR="00B778E8" w:rsidRPr="009E4E53" w:rsidRDefault="00B778E8" w:rsidP="009E4E53">
            <w:pPr>
              <w:rPr>
                <w:snapToGrid w:val="0"/>
                <w:sz w:val="22"/>
                <w:szCs w:val="22"/>
              </w:rPr>
            </w:pPr>
            <w:r w:rsidRPr="009E4E53">
              <w:rPr>
                <w:snapToGrid w:val="0"/>
                <w:sz w:val="22"/>
                <w:szCs w:val="22"/>
              </w:rPr>
              <w:t xml:space="preserve">Внатрешен двор: лебен принос, свеќник, кадилница </w:t>
            </w:r>
          </w:p>
        </w:tc>
      </w:tr>
      <w:tr w:rsidR="00B778E8" w:rsidRPr="009E4E53" w14:paraId="3EE6E45B" w14:textId="77777777">
        <w:tblPrEx>
          <w:tblCellMar>
            <w:top w:w="0" w:type="dxa"/>
            <w:bottom w:w="0" w:type="dxa"/>
          </w:tblCellMar>
        </w:tblPrEx>
        <w:tc>
          <w:tcPr>
            <w:tcW w:w="8602" w:type="dxa"/>
            <w:gridSpan w:val="4"/>
            <w:tcBorders>
              <w:left w:val="single" w:sz="6" w:space="0" w:color="000080"/>
              <w:right w:val="single" w:sz="6" w:space="0" w:color="000080"/>
            </w:tcBorders>
          </w:tcPr>
          <w:p w14:paraId="22F57DC6" w14:textId="77777777" w:rsidR="00B778E8" w:rsidRPr="009E4E53" w:rsidRDefault="00B778E8" w:rsidP="009E4E53">
            <w:pPr>
              <w:rPr>
                <w:snapToGrid w:val="0"/>
                <w:sz w:val="22"/>
                <w:szCs w:val="22"/>
              </w:rPr>
            </w:pPr>
            <w:r w:rsidRPr="009E4E53">
              <w:rPr>
                <w:snapToGrid w:val="0"/>
                <w:sz w:val="22"/>
                <w:szCs w:val="22"/>
              </w:rPr>
              <w:t>Најсвето место: Ковчегот на Заветот</w:t>
            </w:r>
          </w:p>
        </w:tc>
      </w:tr>
      <w:tr w:rsidR="00B778E8" w:rsidRPr="009E4E53" w14:paraId="552CF7BF"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3AD33F37" w14:textId="77777777" w:rsidR="00B778E8" w:rsidRPr="009E4E53" w:rsidRDefault="00B778E8" w:rsidP="009E4E53">
            <w:pPr>
              <w:jc w:val="center"/>
              <w:rPr>
                <w:b/>
                <w:snapToGrid w:val="0"/>
                <w:sz w:val="22"/>
                <w:szCs w:val="22"/>
              </w:rPr>
            </w:pPr>
            <w:r w:rsidRPr="009E4E53">
              <w:rPr>
                <w:b/>
                <w:snapToGrid w:val="0"/>
                <w:sz w:val="22"/>
                <w:szCs w:val="22"/>
              </w:rPr>
              <w:t>ВРЕМЕ НА ИЗГРАДБА</w:t>
            </w:r>
          </w:p>
        </w:tc>
      </w:tr>
      <w:tr w:rsidR="00B778E8" w:rsidRPr="009E4E53" w14:paraId="7EB9903C" w14:textId="77777777">
        <w:tblPrEx>
          <w:tblCellMar>
            <w:top w:w="0" w:type="dxa"/>
            <w:bottom w:w="0" w:type="dxa"/>
          </w:tblCellMar>
        </w:tblPrEx>
        <w:tc>
          <w:tcPr>
            <w:tcW w:w="8602" w:type="dxa"/>
            <w:gridSpan w:val="4"/>
            <w:tcBorders>
              <w:left w:val="single" w:sz="6" w:space="0" w:color="000080"/>
              <w:right w:val="single" w:sz="6" w:space="0" w:color="000080"/>
            </w:tcBorders>
          </w:tcPr>
          <w:p w14:paraId="39294144" w14:textId="77777777" w:rsidR="00B778E8" w:rsidRPr="009E4E53" w:rsidRDefault="00B778E8" w:rsidP="009E4E53">
            <w:pPr>
              <w:rPr>
                <w:snapToGrid w:val="0"/>
                <w:sz w:val="22"/>
                <w:szCs w:val="22"/>
              </w:rPr>
            </w:pPr>
            <w:r w:rsidRPr="009E4E53">
              <w:rPr>
                <w:snapToGrid w:val="0"/>
                <w:sz w:val="22"/>
                <w:szCs w:val="22"/>
              </w:rPr>
              <w:t>6 месеци</w:t>
            </w:r>
          </w:p>
        </w:tc>
      </w:tr>
      <w:tr w:rsidR="00B778E8" w:rsidRPr="009E4E53" w14:paraId="26751417"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2FDF5964" w14:textId="77777777" w:rsidR="00B778E8" w:rsidRPr="009E4E53" w:rsidRDefault="00B778E8" w:rsidP="009E4E53">
            <w:pPr>
              <w:jc w:val="center"/>
              <w:rPr>
                <w:b/>
                <w:snapToGrid w:val="0"/>
                <w:sz w:val="22"/>
                <w:szCs w:val="22"/>
              </w:rPr>
            </w:pPr>
            <w:r w:rsidRPr="009E4E53">
              <w:rPr>
                <w:b/>
                <w:snapToGrid w:val="0"/>
                <w:sz w:val="22"/>
                <w:szCs w:val="22"/>
              </w:rPr>
              <w:t>НАЧИН НА ГРАДЕЊЕ</w:t>
            </w:r>
          </w:p>
        </w:tc>
      </w:tr>
      <w:tr w:rsidR="00B778E8" w:rsidRPr="009E4E53" w14:paraId="680FCA4F" w14:textId="77777777">
        <w:tblPrEx>
          <w:tblCellMar>
            <w:top w:w="0" w:type="dxa"/>
            <w:bottom w:w="0" w:type="dxa"/>
          </w:tblCellMar>
        </w:tblPrEx>
        <w:tc>
          <w:tcPr>
            <w:tcW w:w="8602" w:type="dxa"/>
            <w:gridSpan w:val="4"/>
            <w:tcBorders>
              <w:left w:val="single" w:sz="6" w:space="0" w:color="000080"/>
              <w:right w:val="single" w:sz="6" w:space="0" w:color="000080"/>
            </w:tcBorders>
          </w:tcPr>
          <w:p w14:paraId="74908A1F" w14:textId="77777777" w:rsidR="00B778E8" w:rsidRPr="009E4E53" w:rsidRDefault="00B778E8" w:rsidP="009E4E53">
            <w:pPr>
              <w:rPr>
                <w:snapToGrid w:val="0"/>
                <w:sz w:val="22"/>
                <w:szCs w:val="22"/>
              </w:rPr>
            </w:pPr>
            <w:r w:rsidRPr="009E4E53">
              <w:rPr>
                <w:snapToGrid w:val="0"/>
                <w:sz w:val="22"/>
                <w:szCs w:val="22"/>
              </w:rPr>
              <w:t>Доброволци од с</w:t>
            </w:r>
            <w:r w:rsidR="00757CB8" w:rsidRPr="009E4E53">
              <w:rPr>
                <w:sz w:val="22"/>
                <w:szCs w:val="22"/>
              </w:rPr>
              <w:t>è</w:t>
            </w:r>
            <w:r w:rsidRPr="009E4E53">
              <w:rPr>
                <w:snapToGrid w:val="0"/>
                <w:sz w:val="22"/>
                <w:szCs w:val="22"/>
              </w:rPr>
              <w:t xml:space="preserve"> срце (Види Изл. 35; Бр. 7)</w:t>
            </w:r>
          </w:p>
        </w:tc>
      </w:tr>
      <w:tr w:rsidR="00B778E8" w:rsidRPr="009E4E53" w14:paraId="33BA9C06"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40D12D10" w14:textId="77777777" w:rsidR="00B778E8" w:rsidRPr="009E4E53" w:rsidRDefault="00B778E8" w:rsidP="009E4E53">
            <w:pPr>
              <w:jc w:val="center"/>
              <w:rPr>
                <w:b/>
                <w:snapToGrid w:val="0"/>
                <w:sz w:val="22"/>
                <w:szCs w:val="22"/>
              </w:rPr>
            </w:pPr>
            <w:r w:rsidRPr="009E4E53">
              <w:rPr>
                <w:b/>
                <w:snapToGrid w:val="0"/>
                <w:sz w:val="22"/>
                <w:szCs w:val="22"/>
              </w:rPr>
              <w:t>СВЕШТЕНИЦИ</w:t>
            </w:r>
          </w:p>
        </w:tc>
      </w:tr>
      <w:tr w:rsidR="00B778E8" w:rsidRPr="009E4E53" w14:paraId="40035013" w14:textId="77777777">
        <w:tblPrEx>
          <w:tblCellMar>
            <w:top w:w="0" w:type="dxa"/>
            <w:bottom w:w="0" w:type="dxa"/>
          </w:tblCellMar>
        </w:tblPrEx>
        <w:tc>
          <w:tcPr>
            <w:tcW w:w="8602" w:type="dxa"/>
            <w:gridSpan w:val="4"/>
            <w:tcBorders>
              <w:left w:val="single" w:sz="6" w:space="0" w:color="000080"/>
              <w:right w:val="single" w:sz="6" w:space="0" w:color="000080"/>
            </w:tcBorders>
          </w:tcPr>
          <w:p w14:paraId="19006A86" w14:textId="77777777" w:rsidR="00B778E8" w:rsidRPr="009E4E53" w:rsidRDefault="00B778E8" w:rsidP="009E4E53">
            <w:pPr>
              <w:rPr>
                <w:snapToGrid w:val="0"/>
                <w:sz w:val="22"/>
                <w:szCs w:val="22"/>
              </w:rPr>
            </w:pPr>
            <w:r w:rsidRPr="009E4E53">
              <w:rPr>
                <w:snapToGrid w:val="0"/>
                <w:sz w:val="22"/>
                <w:szCs w:val="22"/>
              </w:rPr>
              <w:t>Изл. 28–29</w:t>
            </w:r>
          </w:p>
        </w:tc>
      </w:tr>
      <w:tr w:rsidR="00B778E8" w:rsidRPr="009E4E53" w14:paraId="29BBFBA5" w14:textId="77777777">
        <w:tblPrEx>
          <w:tblCellMar>
            <w:top w:w="0" w:type="dxa"/>
            <w:bottom w:w="0" w:type="dxa"/>
          </w:tblCellMar>
        </w:tblPrEx>
        <w:tc>
          <w:tcPr>
            <w:tcW w:w="8602" w:type="dxa"/>
            <w:gridSpan w:val="4"/>
            <w:tcBorders>
              <w:left w:val="single" w:sz="6" w:space="0" w:color="000080"/>
              <w:right w:val="single" w:sz="6" w:space="0" w:color="000080"/>
            </w:tcBorders>
          </w:tcPr>
          <w:p w14:paraId="5A23C7FC" w14:textId="77777777" w:rsidR="00B778E8" w:rsidRPr="009E4E53" w:rsidRDefault="00B778E8" w:rsidP="009E4E53">
            <w:pPr>
              <w:rPr>
                <w:snapToGrid w:val="0"/>
                <w:sz w:val="22"/>
                <w:szCs w:val="22"/>
              </w:rPr>
            </w:pPr>
            <w:r w:rsidRPr="009E4E53">
              <w:rPr>
                <w:snapToGrid w:val="0"/>
                <w:sz w:val="22"/>
                <w:szCs w:val="22"/>
              </w:rPr>
              <w:t xml:space="preserve">Мора да е од племето Леви </w:t>
            </w:r>
          </w:p>
        </w:tc>
      </w:tr>
      <w:tr w:rsidR="00B778E8" w:rsidRPr="009E4E53" w14:paraId="5A7C6781" w14:textId="77777777">
        <w:tblPrEx>
          <w:tblCellMar>
            <w:top w:w="0" w:type="dxa"/>
            <w:bottom w:w="0" w:type="dxa"/>
          </w:tblCellMar>
        </w:tblPrEx>
        <w:tc>
          <w:tcPr>
            <w:tcW w:w="8602" w:type="dxa"/>
            <w:gridSpan w:val="4"/>
            <w:tcBorders>
              <w:left w:val="single" w:sz="6" w:space="0" w:color="000080"/>
              <w:right w:val="single" w:sz="6" w:space="0" w:color="000080"/>
            </w:tcBorders>
          </w:tcPr>
          <w:p w14:paraId="2BB1AE67" w14:textId="77777777" w:rsidR="00B778E8" w:rsidRPr="009E4E53" w:rsidRDefault="00B778E8" w:rsidP="009E4E53">
            <w:pPr>
              <w:rPr>
                <w:snapToGrid w:val="0"/>
                <w:sz w:val="22"/>
                <w:szCs w:val="22"/>
              </w:rPr>
            </w:pPr>
            <w:r w:rsidRPr="009E4E53">
              <w:rPr>
                <w:snapToGrid w:val="0"/>
                <w:sz w:val="22"/>
                <w:szCs w:val="22"/>
              </w:rPr>
              <w:t xml:space="preserve">Помазан со масло, вода и крв </w:t>
            </w:r>
          </w:p>
        </w:tc>
      </w:tr>
      <w:tr w:rsidR="00B778E8" w:rsidRPr="009E4E53" w14:paraId="7A95125A"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719BA1A4" w14:textId="77777777" w:rsidR="00B778E8" w:rsidRPr="009E4E53" w:rsidRDefault="00B778E8" w:rsidP="009E4E53">
            <w:pPr>
              <w:jc w:val="center"/>
              <w:rPr>
                <w:b/>
                <w:snapToGrid w:val="0"/>
                <w:sz w:val="22"/>
                <w:szCs w:val="22"/>
              </w:rPr>
            </w:pPr>
            <w:r w:rsidRPr="009E4E53">
              <w:rPr>
                <w:b/>
                <w:snapToGrid w:val="0"/>
                <w:sz w:val="22"/>
                <w:szCs w:val="22"/>
              </w:rPr>
              <w:t>ПРВОСВЕШТЕНИК</w:t>
            </w:r>
          </w:p>
        </w:tc>
      </w:tr>
      <w:tr w:rsidR="00B778E8" w:rsidRPr="009E4E53" w14:paraId="1B4111B0" w14:textId="77777777">
        <w:tblPrEx>
          <w:tblCellMar>
            <w:top w:w="0" w:type="dxa"/>
            <w:bottom w:w="0" w:type="dxa"/>
          </w:tblCellMar>
        </w:tblPrEx>
        <w:tc>
          <w:tcPr>
            <w:tcW w:w="8602" w:type="dxa"/>
            <w:gridSpan w:val="4"/>
            <w:tcBorders>
              <w:left w:val="single" w:sz="6" w:space="0" w:color="000080"/>
              <w:right w:val="single" w:sz="6" w:space="0" w:color="000080"/>
            </w:tcBorders>
          </w:tcPr>
          <w:p w14:paraId="43EDF79D" w14:textId="77777777" w:rsidR="00B778E8" w:rsidRPr="009E4E53" w:rsidRDefault="00B778E8" w:rsidP="009E4E53">
            <w:pPr>
              <w:rPr>
                <w:snapToGrid w:val="0"/>
                <w:sz w:val="22"/>
                <w:szCs w:val="22"/>
              </w:rPr>
            </w:pPr>
            <w:r w:rsidRPr="009E4E53">
              <w:rPr>
                <w:snapToGrid w:val="0"/>
                <w:sz w:val="22"/>
                <w:szCs w:val="22"/>
              </w:rPr>
              <w:t xml:space="preserve">Мора да е од Ароновото колено од племето Леви </w:t>
            </w:r>
          </w:p>
        </w:tc>
      </w:tr>
      <w:tr w:rsidR="00B778E8" w:rsidRPr="009E4E53" w14:paraId="643F8E9E" w14:textId="77777777">
        <w:tblPrEx>
          <w:tblCellMar>
            <w:top w:w="0" w:type="dxa"/>
            <w:bottom w:w="0" w:type="dxa"/>
          </w:tblCellMar>
        </w:tblPrEx>
        <w:tc>
          <w:tcPr>
            <w:tcW w:w="8602" w:type="dxa"/>
            <w:gridSpan w:val="4"/>
            <w:tcBorders>
              <w:left w:val="single" w:sz="6" w:space="0" w:color="000080"/>
              <w:right w:val="single" w:sz="6" w:space="0" w:color="000080"/>
            </w:tcBorders>
          </w:tcPr>
          <w:p w14:paraId="2A5043A3" w14:textId="77777777" w:rsidR="00B778E8" w:rsidRPr="009E4E53" w:rsidRDefault="00B778E8" w:rsidP="009E4E53">
            <w:pPr>
              <w:rPr>
                <w:snapToGrid w:val="0"/>
                <w:sz w:val="22"/>
                <w:szCs w:val="22"/>
              </w:rPr>
            </w:pPr>
            <w:r w:rsidRPr="009E4E53">
              <w:rPr>
                <w:snapToGrid w:val="0"/>
                <w:sz w:val="22"/>
                <w:szCs w:val="22"/>
              </w:rPr>
              <w:t xml:space="preserve">Облека: два ефода, внатрешна и надворешна наметка, градна пчоча, митра, Урим и Тумим </w:t>
            </w:r>
          </w:p>
        </w:tc>
      </w:tr>
      <w:tr w:rsidR="00B778E8" w:rsidRPr="009E4E53" w14:paraId="7940C663" w14:textId="77777777">
        <w:tblPrEx>
          <w:tblCellMar>
            <w:top w:w="0" w:type="dxa"/>
            <w:bottom w:w="0" w:type="dxa"/>
          </w:tblCellMar>
        </w:tblPrEx>
        <w:tc>
          <w:tcPr>
            <w:tcW w:w="8602" w:type="dxa"/>
            <w:gridSpan w:val="4"/>
            <w:tcBorders>
              <w:left w:val="single" w:sz="6" w:space="0" w:color="000080"/>
              <w:bottom w:val="single" w:sz="6" w:space="0" w:color="000080"/>
              <w:right w:val="single" w:sz="6" w:space="0" w:color="000080"/>
            </w:tcBorders>
          </w:tcPr>
          <w:p w14:paraId="754F2B65" w14:textId="77777777" w:rsidR="00B778E8" w:rsidRPr="009E4E53" w:rsidRDefault="00B778E8" w:rsidP="009E4E53">
            <w:pPr>
              <w:rPr>
                <w:snapToGrid w:val="0"/>
                <w:sz w:val="22"/>
                <w:szCs w:val="22"/>
              </w:rPr>
            </w:pPr>
            <w:r w:rsidRPr="009E4E53">
              <w:rPr>
                <w:snapToGrid w:val="0"/>
                <w:sz w:val="22"/>
                <w:szCs w:val="22"/>
              </w:rPr>
              <w:t xml:space="preserve">Должност: грижа за физичката потрба на Шаторот и духовната потреба на народот </w:t>
            </w:r>
          </w:p>
        </w:tc>
      </w:tr>
      <w:tr w:rsidR="00B778E8" w:rsidRPr="009E4E53" w14:paraId="54318C0F" w14:textId="77777777">
        <w:tblPrEx>
          <w:tblCellMar>
            <w:top w:w="0" w:type="dxa"/>
            <w:bottom w:w="0" w:type="dxa"/>
          </w:tblCellMar>
        </w:tblPrEx>
        <w:tc>
          <w:tcPr>
            <w:tcW w:w="8602" w:type="dxa"/>
            <w:gridSpan w:val="4"/>
            <w:tcBorders>
              <w:left w:val="single" w:sz="6" w:space="0" w:color="000080"/>
              <w:right w:val="single" w:sz="6" w:space="0" w:color="auto"/>
            </w:tcBorders>
            <w:shd w:val="solid" w:color="C0C0C0" w:fill="auto"/>
          </w:tcPr>
          <w:p w14:paraId="4507B82E" w14:textId="77777777" w:rsidR="00B778E8" w:rsidRPr="009E4E53" w:rsidRDefault="00B778E8" w:rsidP="009E4E53">
            <w:pPr>
              <w:jc w:val="center"/>
              <w:rPr>
                <w:b/>
                <w:snapToGrid w:val="0"/>
                <w:sz w:val="22"/>
                <w:szCs w:val="22"/>
              </w:rPr>
            </w:pPr>
            <w:r w:rsidRPr="009E4E53">
              <w:rPr>
                <w:b/>
                <w:snapToGrid w:val="0"/>
                <w:sz w:val="22"/>
                <w:szCs w:val="22"/>
              </w:rPr>
              <w:t>ПРИНОСИ</w:t>
            </w:r>
          </w:p>
        </w:tc>
      </w:tr>
      <w:tr w:rsidR="00B778E8" w:rsidRPr="009E4E53" w14:paraId="1D3E77F8" w14:textId="77777777">
        <w:tblPrEx>
          <w:tblCellMar>
            <w:top w:w="0" w:type="dxa"/>
            <w:bottom w:w="0" w:type="dxa"/>
          </w:tblCellMar>
        </w:tblPrEx>
        <w:tc>
          <w:tcPr>
            <w:tcW w:w="3472" w:type="dxa"/>
            <w:tcBorders>
              <w:left w:val="single" w:sz="6" w:space="0" w:color="000080"/>
            </w:tcBorders>
          </w:tcPr>
          <w:p w14:paraId="0BD70301" w14:textId="77777777" w:rsidR="00B778E8" w:rsidRPr="009E4E53" w:rsidRDefault="00B778E8" w:rsidP="009E4E53">
            <w:pPr>
              <w:rPr>
                <w:snapToGrid w:val="0"/>
                <w:sz w:val="22"/>
                <w:szCs w:val="22"/>
              </w:rPr>
            </w:pPr>
            <w:r w:rsidRPr="009E4E53">
              <w:rPr>
                <w:snapToGrid w:val="0"/>
                <w:sz w:val="22"/>
                <w:szCs w:val="22"/>
              </w:rPr>
              <w:t>ЖРТВА СЕПАЛЕНИЦА</w:t>
            </w:r>
          </w:p>
        </w:tc>
        <w:tc>
          <w:tcPr>
            <w:tcW w:w="5130" w:type="dxa"/>
            <w:gridSpan w:val="3"/>
            <w:tcBorders>
              <w:right w:val="single" w:sz="6" w:space="0" w:color="000080"/>
            </w:tcBorders>
          </w:tcPr>
          <w:p w14:paraId="529AF1E3" w14:textId="77777777" w:rsidR="00B778E8" w:rsidRPr="009E4E53" w:rsidRDefault="00B778E8" w:rsidP="009E4E53">
            <w:pPr>
              <w:rPr>
                <w:snapToGrid w:val="0"/>
                <w:sz w:val="22"/>
                <w:szCs w:val="22"/>
              </w:rPr>
            </w:pPr>
            <w:r w:rsidRPr="009E4E53">
              <w:rPr>
                <w:snapToGrid w:val="0"/>
                <w:sz w:val="22"/>
                <w:szCs w:val="22"/>
              </w:rPr>
              <w:t xml:space="preserve">Лев. 1 </w:t>
            </w:r>
            <w:r w:rsidR="00446334" w:rsidRPr="009E4E53">
              <w:rPr>
                <w:snapToGrid w:val="0"/>
                <w:sz w:val="22"/>
                <w:szCs w:val="22"/>
              </w:rPr>
              <w:t xml:space="preserve">     </w:t>
            </w:r>
            <w:r w:rsidRPr="009E4E53">
              <w:rPr>
                <w:snapToGrid w:val="0"/>
                <w:sz w:val="22"/>
                <w:szCs w:val="22"/>
              </w:rPr>
              <w:t>За одржување општење</w:t>
            </w:r>
            <w:r w:rsidR="00446334" w:rsidRPr="009E4E53">
              <w:rPr>
                <w:snapToGrid w:val="0"/>
                <w:sz w:val="22"/>
                <w:szCs w:val="22"/>
              </w:rPr>
              <w:t xml:space="preserve"> со Бог.</w:t>
            </w:r>
          </w:p>
        </w:tc>
      </w:tr>
      <w:tr w:rsidR="00B778E8" w:rsidRPr="009E4E53" w14:paraId="72E53664" w14:textId="77777777">
        <w:tblPrEx>
          <w:tblCellMar>
            <w:top w:w="0" w:type="dxa"/>
            <w:bottom w:w="0" w:type="dxa"/>
          </w:tblCellMar>
        </w:tblPrEx>
        <w:tc>
          <w:tcPr>
            <w:tcW w:w="3472" w:type="dxa"/>
            <w:tcBorders>
              <w:left w:val="single" w:sz="6" w:space="0" w:color="000080"/>
            </w:tcBorders>
          </w:tcPr>
          <w:p w14:paraId="008D2B28" w14:textId="77777777" w:rsidR="00B778E8" w:rsidRPr="009E4E53" w:rsidRDefault="00B778E8" w:rsidP="009E4E53">
            <w:pPr>
              <w:rPr>
                <w:snapToGrid w:val="0"/>
                <w:sz w:val="22"/>
                <w:szCs w:val="22"/>
              </w:rPr>
            </w:pPr>
            <w:r w:rsidRPr="009E4E53">
              <w:rPr>
                <w:snapToGrid w:val="0"/>
                <w:sz w:val="22"/>
                <w:szCs w:val="22"/>
              </w:rPr>
              <w:t>ЖРТВА ВО ХРАНА</w:t>
            </w:r>
          </w:p>
        </w:tc>
        <w:tc>
          <w:tcPr>
            <w:tcW w:w="5130" w:type="dxa"/>
            <w:gridSpan w:val="3"/>
            <w:tcBorders>
              <w:right w:val="single" w:sz="6" w:space="0" w:color="000080"/>
            </w:tcBorders>
          </w:tcPr>
          <w:p w14:paraId="42BD4AA3" w14:textId="77777777" w:rsidR="00B778E8" w:rsidRPr="009E4E53" w:rsidRDefault="00B778E8" w:rsidP="009E4E53">
            <w:pPr>
              <w:rPr>
                <w:snapToGrid w:val="0"/>
                <w:sz w:val="22"/>
                <w:szCs w:val="22"/>
              </w:rPr>
            </w:pPr>
            <w:r w:rsidRPr="009E4E53">
              <w:rPr>
                <w:snapToGrid w:val="0"/>
                <w:sz w:val="22"/>
                <w:szCs w:val="22"/>
              </w:rPr>
              <w:t xml:space="preserve">Лев. 2 </w:t>
            </w:r>
            <w:r w:rsidR="00446334" w:rsidRPr="009E4E53">
              <w:rPr>
                <w:snapToGrid w:val="0"/>
                <w:sz w:val="22"/>
                <w:szCs w:val="22"/>
              </w:rPr>
              <w:t xml:space="preserve">     </w:t>
            </w:r>
          </w:p>
        </w:tc>
      </w:tr>
      <w:tr w:rsidR="00B778E8" w:rsidRPr="009E4E53" w14:paraId="4E6BE61C" w14:textId="77777777">
        <w:tblPrEx>
          <w:tblCellMar>
            <w:top w:w="0" w:type="dxa"/>
            <w:bottom w:w="0" w:type="dxa"/>
          </w:tblCellMar>
        </w:tblPrEx>
        <w:tc>
          <w:tcPr>
            <w:tcW w:w="3472" w:type="dxa"/>
            <w:tcBorders>
              <w:left w:val="single" w:sz="6" w:space="0" w:color="000080"/>
            </w:tcBorders>
          </w:tcPr>
          <w:p w14:paraId="5E648433" w14:textId="77777777" w:rsidR="00B778E8" w:rsidRPr="009E4E53" w:rsidRDefault="00B778E8" w:rsidP="009E4E53">
            <w:pPr>
              <w:rPr>
                <w:snapToGrid w:val="0"/>
                <w:sz w:val="22"/>
                <w:szCs w:val="22"/>
              </w:rPr>
            </w:pPr>
            <w:r w:rsidRPr="009E4E53">
              <w:rPr>
                <w:snapToGrid w:val="0"/>
                <w:sz w:val="22"/>
                <w:szCs w:val="22"/>
              </w:rPr>
              <w:t>ПОМИРБЕНА ЖРТВА</w:t>
            </w:r>
          </w:p>
        </w:tc>
        <w:tc>
          <w:tcPr>
            <w:tcW w:w="5130" w:type="dxa"/>
            <w:gridSpan w:val="3"/>
            <w:tcBorders>
              <w:right w:val="single" w:sz="6" w:space="0" w:color="000080"/>
            </w:tcBorders>
          </w:tcPr>
          <w:p w14:paraId="51308BB1" w14:textId="77777777" w:rsidR="00B778E8" w:rsidRPr="009E4E53" w:rsidRDefault="00B778E8" w:rsidP="009E4E53">
            <w:pPr>
              <w:rPr>
                <w:snapToGrid w:val="0"/>
                <w:sz w:val="22"/>
                <w:szCs w:val="22"/>
              </w:rPr>
            </w:pPr>
            <w:r w:rsidRPr="009E4E53">
              <w:rPr>
                <w:snapToGrid w:val="0"/>
                <w:sz w:val="22"/>
                <w:szCs w:val="22"/>
              </w:rPr>
              <w:t>Лев. 3</w:t>
            </w:r>
          </w:p>
        </w:tc>
      </w:tr>
      <w:tr w:rsidR="00B778E8" w:rsidRPr="009E4E53" w14:paraId="7201DA28" w14:textId="77777777">
        <w:tblPrEx>
          <w:tblCellMar>
            <w:top w:w="0" w:type="dxa"/>
            <w:bottom w:w="0" w:type="dxa"/>
          </w:tblCellMar>
        </w:tblPrEx>
        <w:tc>
          <w:tcPr>
            <w:tcW w:w="3472" w:type="dxa"/>
            <w:tcBorders>
              <w:top w:val="single" w:sz="6" w:space="0" w:color="000080"/>
              <w:left w:val="single" w:sz="6" w:space="0" w:color="000080"/>
            </w:tcBorders>
          </w:tcPr>
          <w:p w14:paraId="1C678DBA" w14:textId="77777777" w:rsidR="00B778E8" w:rsidRPr="009E4E53" w:rsidRDefault="00B778E8" w:rsidP="009E4E53">
            <w:pPr>
              <w:rPr>
                <w:snapToGrid w:val="0"/>
                <w:sz w:val="22"/>
                <w:szCs w:val="22"/>
              </w:rPr>
            </w:pPr>
            <w:r w:rsidRPr="009E4E53">
              <w:rPr>
                <w:snapToGrid w:val="0"/>
                <w:sz w:val="22"/>
                <w:szCs w:val="22"/>
              </w:rPr>
              <w:t>ЖРТВА ЗА ГРЕВ</w:t>
            </w:r>
          </w:p>
        </w:tc>
        <w:tc>
          <w:tcPr>
            <w:tcW w:w="5130" w:type="dxa"/>
            <w:gridSpan w:val="3"/>
            <w:tcBorders>
              <w:top w:val="single" w:sz="6" w:space="0" w:color="000080"/>
              <w:right w:val="single" w:sz="6" w:space="0" w:color="000080"/>
            </w:tcBorders>
          </w:tcPr>
          <w:p w14:paraId="4BB4CBF9" w14:textId="77777777" w:rsidR="00B778E8" w:rsidRPr="009E4E53" w:rsidRDefault="00B778E8" w:rsidP="009E4E53">
            <w:pPr>
              <w:rPr>
                <w:snapToGrid w:val="0"/>
                <w:sz w:val="22"/>
                <w:szCs w:val="22"/>
              </w:rPr>
            </w:pPr>
            <w:r w:rsidRPr="009E4E53">
              <w:rPr>
                <w:snapToGrid w:val="0"/>
                <w:sz w:val="22"/>
                <w:szCs w:val="22"/>
              </w:rPr>
              <w:t xml:space="preserve">Лев. 4 </w:t>
            </w:r>
            <w:r w:rsidR="00446334" w:rsidRPr="009E4E53">
              <w:rPr>
                <w:snapToGrid w:val="0"/>
                <w:sz w:val="22"/>
                <w:szCs w:val="22"/>
              </w:rPr>
              <w:t xml:space="preserve">     </w:t>
            </w:r>
            <w:r w:rsidRPr="009E4E53">
              <w:rPr>
                <w:snapToGrid w:val="0"/>
                <w:sz w:val="22"/>
                <w:szCs w:val="22"/>
              </w:rPr>
              <w:t xml:space="preserve">За oбновување на </w:t>
            </w:r>
            <w:r w:rsidR="00446334" w:rsidRPr="009E4E53">
              <w:rPr>
                <w:snapToGrid w:val="0"/>
                <w:sz w:val="22"/>
                <w:szCs w:val="22"/>
              </w:rPr>
              <w:t>општење со Бог.</w:t>
            </w:r>
          </w:p>
        </w:tc>
      </w:tr>
      <w:tr w:rsidR="00B778E8" w:rsidRPr="009E4E53" w14:paraId="4DE6E120" w14:textId="77777777">
        <w:tblPrEx>
          <w:tblCellMar>
            <w:top w:w="0" w:type="dxa"/>
            <w:bottom w:w="0" w:type="dxa"/>
          </w:tblCellMar>
        </w:tblPrEx>
        <w:tc>
          <w:tcPr>
            <w:tcW w:w="3472" w:type="dxa"/>
            <w:tcBorders>
              <w:left w:val="single" w:sz="6" w:space="0" w:color="000080"/>
              <w:bottom w:val="single" w:sz="6" w:space="0" w:color="000080"/>
            </w:tcBorders>
          </w:tcPr>
          <w:p w14:paraId="4C1B3468" w14:textId="77777777" w:rsidR="00B778E8" w:rsidRPr="009E4E53" w:rsidRDefault="00B778E8" w:rsidP="009E4E53">
            <w:pPr>
              <w:rPr>
                <w:snapToGrid w:val="0"/>
                <w:sz w:val="22"/>
                <w:szCs w:val="22"/>
              </w:rPr>
            </w:pPr>
            <w:r w:rsidRPr="009E4E53">
              <w:rPr>
                <w:snapToGrid w:val="0"/>
                <w:sz w:val="22"/>
                <w:szCs w:val="22"/>
              </w:rPr>
              <w:t>ЖРТВА ЗА ПРЕСТАП</w:t>
            </w:r>
          </w:p>
        </w:tc>
        <w:tc>
          <w:tcPr>
            <w:tcW w:w="5130" w:type="dxa"/>
            <w:gridSpan w:val="3"/>
            <w:tcBorders>
              <w:bottom w:val="single" w:sz="6" w:space="0" w:color="000080"/>
              <w:right w:val="single" w:sz="6" w:space="0" w:color="000080"/>
            </w:tcBorders>
          </w:tcPr>
          <w:p w14:paraId="4AB647A2" w14:textId="77777777" w:rsidR="00B778E8" w:rsidRPr="009E4E53" w:rsidRDefault="00B778E8" w:rsidP="009E4E53">
            <w:pPr>
              <w:rPr>
                <w:snapToGrid w:val="0"/>
                <w:sz w:val="22"/>
                <w:szCs w:val="22"/>
              </w:rPr>
            </w:pPr>
            <w:r w:rsidRPr="009E4E53">
              <w:rPr>
                <w:snapToGrid w:val="0"/>
                <w:sz w:val="22"/>
                <w:szCs w:val="22"/>
              </w:rPr>
              <w:t xml:space="preserve">Лев. 5 </w:t>
            </w:r>
          </w:p>
        </w:tc>
      </w:tr>
      <w:tr w:rsidR="00B778E8" w:rsidRPr="009E4E53" w14:paraId="0D6BF544"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2D576936" w14:textId="77777777" w:rsidR="00B778E8" w:rsidRPr="009E4E53" w:rsidRDefault="00B778E8" w:rsidP="009E4E53">
            <w:pPr>
              <w:jc w:val="center"/>
              <w:rPr>
                <w:b/>
                <w:snapToGrid w:val="0"/>
                <w:sz w:val="22"/>
                <w:szCs w:val="22"/>
              </w:rPr>
            </w:pPr>
            <w:r w:rsidRPr="009E4E53">
              <w:rPr>
                <w:b/>
                <w:snapToGrid w:val="0"/>
                <w:sz w:val="22"/>
                <w:szCs w:val="22"/>
              </w:rPr>
              <w:t>СВЕТИ ПРАЗНИЦИ</w:t>
            </w:r>
          </w:p>
        </w:tc>
      </w:tr>
      <w:tr w:rsidR="00B778E8" w:rsidRPr="009E4E53" w14:paraId="62B8522C" w14:textId="77777777">
        <w:tblPrEx>
          <w:tblCellMar>
            <w:top w:w="0" w:type="dxa"/>
            <w:bottom w:w="0" w:type="dxa"/>
          </w:tblCellMar>
        </w:tblPrEx>
        <w:tc>
          <w:tcPr>
            <w:tcW w:w="8602" w:type="dxa"/>
            <w:gridSpan w:val="4"/>
            <w:tcBorders>
              <w:left w:val="single" w:sz="6" w:space="0" w:color="000080"/>
              <w:right w:val="single" w:sz="6" w:space="0" w:color="000080"/>
            </w:tcBorders>
          </w:tcPr>
          <w:p w14:paraId="01ACF179" w14:textId="77777777" w:rsidR="00B778E8" w:rsidRPr="009E4E53" w:rsidRDefault="00B778E8" w:rsidP="009E4E53">
            <w:pPr>
              <w:rPr>
                <w:snapToGrid w:val="0"/>
                <w:sz w:val="22"/>
                <w:szCs w:val="22"/>
              </w:rPr>
            </w:pPr>
            <w:r w:rsidRPr="009E4E53">
              <w:rPr>
                <w:snapToGrid w:val="0"/>
                <w:sz w:val="22"/>
                <w:szCs w:val="22"/>
              </w:rPr>
              <w:t>(Лев. 23, 25)</w:t>
            </w:r>
          </w:p>
        </w:tc>
      </w:tr>
      <w:tr w:rsidR="00B778E8" w:rsidRPr="009E4E53" w14:paraId="75F1C1AD" w14:textId="77777777">
        <w:tblPrEx>
          <w:tblCellMar>
            <w:top w:w="0" w:type="dxa"/>
            <w:bottom w:w="0" w:type="dxa"/>
          </w:tblCellMar>
        </w:tblPrEx>
        <w:tc>
          <w:tcPr>
            <w:tcW w:w="4372" w:type="dxa"/>
            <w:gridSpan w:val="3"/>
            <w:tcBorders>
              <w:left w:val="single" w:sz="6" w:space="0" w:color="000080"/>
            </w:tcBorders>
          </w:tcPr>
          <w:p w14:paraId="54354A10" w14:textId="77777777" w:rsidR="00B778E8" w:rsidRPr="009E4E53" w:rsidRDefault="00D53140" w:rsidP="009E4E53">
            <w:pPr>
              <w:rPr>
                <w:snapToGrid w:val="0"/>
                <w:sz w:val="22"/>
                <w:szCs w:val="22"/>
              </w:rPr>
            </w:pPr>
            <w:r w:rsidRPr="009E4E53">
              <w:rPr>
                <w:snapToGrid w:val="0"/>
                <w:sz w:val="22"/>
                <w:szCs w:val="22"/>
              </w:rPr>
              <w:t>С</w:t>
            </w:r>
            <w:r w:rsidR="00B778E8" w:rsidRPr="009E4E53">
              <w:rPr>
                <w:snapToGrid w:val="0"/>
                <w:sz w:val="22"/>
                <w:szCs w:val="22"/>
              </w:rPr>
              <w:t>ЕДМИЧЕН ШАБАТ</w:t>
            </w:r>
          </w:p>
        </w:tc>
        <w:tc>
          <w:tcPr>
            <w:tcW w:w="4230" w:type="dxa"/>
            <w:vMerge w:val="restart"/>
            <w:tcBorders>
              <w:right w:val="single" w:sz="6" w:space="0" w:color="000080"/>
            </w:tcBorders>
          </w:tcPr>
          <w:p w14:paraId="1B671DC2" w14:textId="77777777" w:rsidR="00B778E8" w:rsidRPr="009E4E53" w:rsidRDefault="00B778E8" w:rsidP="009E4E53">
            <w:pPr>
              <w:rPr>
                <w:snapToGrid w:val="0"/>
                <w:sz w:val="22"/>
                <w:szCs w:val="22"/>
              </w:rPr>
            </w:pPr>
            <w:r w:rsidRPr="009E4E53">
              <w:rPr>
                <w:snapToGrid w:val="0"/>
                <w:sz w:val="22"/>
                <w:szCs w:val="22"/>
              </w:rPr>
              <w:t>Овие три говорат за Божјото дело на создавање</w:t>
            </w:r>
          </w:p>
          <w:p w14:paraId="5DED5C10" w14:textId="77777777" w:rsidR="00B778E8" w:rsidRPr="009E4E53" w:rsidRDefault="00B778E8" w:rsidP="009E4E53">
            <w:pPr>
              <w:rPr>
                <w:snapToGrid w:val="0"/>
                <w:sz w:val="22"/>
                <w:szCs w:val="22"/>
              </w:rPr>
            </w:pPr>
            <w:r w:rsidRPr="009E4E53">
              <w:rPr>
                <w:snapToGrid w:val="0"/>
                <w:sz w:val="22"/>
                <w:szCs w:val="22"/>
              </w:rPr>
              <w:t>(Види Отк. 4:11)</w:t>
            </w:r>
          </w:p>
        </w:tc>
      </w:tr>
      <w:tr w:rsidR="00B778E8" w:rsidRPr="009E4E53" w14:paraId="0A49297B" w14:textId="77777777">
        <w:tblPrEx>
          <w:tblCellMar>
            <w:top w:w="0" w:type="dxa"/>
            <w:bottom w:w="0" w:type="dxa"/>
          </w:tblCellMar>
        </w:tblPrEx>
        <w:tc>
          <w:tcPr>
            <w:tcW w:w="4372" w:type="dxa"/>
            <w:gridSpan w:val="3"/>
            <w:tcBorders>
              <w:left w:val="single" w:sz="6" w:space="0" w:color="000080"/>
            </w:tcBorders>
          </w:tcPr>
          <w:p w14:paraId="56A01151" w14:textId="77777777" w:rsidR="00B778E8" w:rsidRPr="009E4E53" w:rsidRDefault="00B778E8" w:rsidP="009E4E53">
            <w:pPr>
              <w:rPr>
                <w:snapToGrid w:val="0"/>
                <w:sz w:val="22"/>
                <w:szCs w:val="22"/>
              </w:rPr>
            </w:pPr>
            <w:r w:rsidRPr="009E4E53">
              <w:rPr>
                <w:snapToGrid w:val="0"/>
                <w:sz w:val="22"/>
                <w:szCs w:val="22"/>
              </w:rPr>
              <w:t>7-МА ГОДИНА ШАБАТ</w:t>
            </w:r>
          </w:p>
        </w:tc>
        <w:tc>
          <w:tcPr>
            <w:tcW w:w="4230" w:type="dxa"/>
            <w:vMerge/>
            <w:tcBorders>
              <w:right w:val="single" w:sz="6" w:space="0" w:color="000080"/>
            </w:tcBorders>
          </w:tcPr>
          <w:p w14:paraId="55C539D9" w14:textId="77777777" w:rsidR="00B778E8" w:rsidRPr="009E4E53" w:rsidRDefault="00B778E8" w:rsidP="009E4E53">
            <w:pPr>
              <w:rPr>
                <w:snapToGrid w:val="0"/>
                <w:sz w:val="22"/>
                <w:szCs w:val="22"/>
              </w:rPr>
            </w:pPr>
          </w:p>
        </w:tc>
      </w:tr>
      <w:tr w:rsidR="00B778E8" w:rsidRPr="009E4E53" w14:paraId="277C28F7" w14:textId="77777777">
        <w:tblPrEx>
          <w:tblCellMar>
            <w:top w:w="0" w:type="dxa"/>
            <w:bottom w:w="0" w:type="dxa"/>
          </w:tblCellMar>
        </w:tblPrEx>
        <w:tc>
          <w:tcPr>
            <w:tcW w:w="4372" w:type="dxa"/>
            <w:gridSpan w:val="3"/>
            <w:tcBorders>
              <w:left w:val="single" w:sz="6" w:space="0" w:color="000080"/>
            </w:tcBorders>
          </w:tcPr>
          <w:p w14:paraId="33C8F986" w14:textId="77777777" w:rsidR="00B778E8" w:rsidRPr="009E4E53" w:rsidRDefault="00B778E8" w:rsidP="009E4E53">
            <w:pPr>
              <w:rPr>
                <w:snapToGrid w:val="0"/>
                <w:sz w:val="22"/>
                <w:szCs w:val="22"/>
              </w:rPr>
            </w:pPr>
            <w:r w:rsidRPr="009E4E53">
              <w:rPr>
                <w:snapToGrid w:val="0"/>
                <w:sz w:val="22"/>
                <w:szCs w:val="22"/>
              </w:rPr>
              <w:t>50-ТА ГОДИНА ШАБАТ</w:t>
            </w:r>
          </w:p>
        </w:tc>
        <w:tc>
          <w:tcPr>
            <w:tcW w:w="4230" w:type="dxa"/>
            <w:vMerge/>
            <w:tcBorders>
              <w:right w:val="single" w:sz="6" w:space="0" w:color="000080"/>
            </w:tcBorders>
          </w:tcPr>
          <w:p w14:paraId="4019591B" w14:textId="77777777" w:rsidR="00B778E8" w:rsidRPr="009E4E53" w:rsidRDefault="00B778E8" w:rsidP="009E4E53">
            <w:pPr>
              <w:rPr>
                <w:snapToGrid w:val="0"/>
                <w:sz w:val="22"/>
                <w:szCs w:val="22"/>
              </w:rPr>
            </w:pPr>
          </w:p>
        </w:tc>
      </w:tr>
      <w:tr w:rsidR="00B778E8" w:rsidRPr="009E4E53" w14:paraId="3DE420FD" w14:textId="77777777">
        <w:tblPrEx>
          <w:tblCellMar>
            <w:top w:w="0" w:type="dxa"/>
            <w:bottom w:w="0" w:type="dxa"/>
          </w:tblCellMar>
        </w:tblPrEx>
        <w:tc>
          <w:tcPr>
            <w:tcW w:w="4372" w:type="dxa"/>
            <w:gridSpan w:val="3"/>
            <w:tcBorders>
              <w:top w:val="single" w:sz="6" w:space="0" w:color="000080"/>
              <w:left w:val="single" w:sz="6" w:space="0" w:color="000080"/>
            </w:tcBorders>
          </w:tcPr>
          <w:p w14:paraId="613C627F" w14:textId="77777777" w:rsidR="00B778E8" w:rsidRPr="009E4E53" w:rsidRDefault="00B778E8" w:rsidP="009E4E53">
            <w:pPr>
              <w:rPr>
                <w:snapToGrid w:val="0"/>
                <w:sz w:val="22"/>
                <w:szCs w:val="22"/>
              </w:rPr>
            </w:pPr>
            <w:r w:rsidRPr="009E4E53">
              <w:rPr>
                <w:snapToGrid w:val="0"/>
                <w:sz w:val="22"/>
                <w:szCs w:val="22"/>
              </w:rPr>
              <w:t>ПАСХА - Голгота</w:t>
            </w:r>
          </w:p>
        </w:tc>
        <w:tc>
          <w:tcPr>
            <w:tcW w:w="4230" w:type="dxa"/>
            <w:vMerge w:val="restart"/>
            <w:tcBorders>
              <w:top w:val="single" w:sz="6" w:space="0" w:color="000080"/>
              <w:right w:val="single" w:sz="6" w:space="0" w:color="000080"/>
            </w:tcBorders>
          </w:tcPr>
          <w:p w14:paraId="649B8903" w14:textId="77777777" w:rsidR="00B778E8" w:rsidRPr="009E4E53" w:rsidRDefault="00B778E8" w:rsidP="009E4E53">
            <w:pPr>
              <w:rPr>
                <w:snapToGrid w:val="0"/>
                <w:sz w:val="22"/>
                <w:szCs w:val="22"/>
              </w:rPr>
            </w:pPr>
            <w:r w:rsidRPr="009E4E53">
              <w:rPr>
                <w:snapToGrid w:val="0"/>
                <w:sz w:val="22"/>
                <w:szCs w:val="22"/>
              </w:rPr>
              <w:t>Овие 6 говорат за Божјото второ дело, искупување.(Види Отк. 5:9.)</w:t>
            </w:r>
          </w:p>
        </w:tc>
      </w:tr>
      <w:tr w:rsidR="00B778E8" w:rsidRPr="009E4E53" w14:paraId="3FB87E28" w14:textId="77777777">
        <w:tblPrEx>
          <w:tblCellMar>
            <w:top w:w="0" w:type="dxa"/>
            <w:bottom w:w="0" w:type="dxa"/>
          </w:tblCellMar>
        </w:tblPrEx>
        <w:tc>
          <w:tcPr>
            <w:tcW w:w="4372" w:type="dxa"/>
            <w:gridSpan w:val="3"/>
            <w:tcBorders>
              <w:left w:val="single" w:sz="6" w:space="0" w:color="000080"/>
            </w:tcBorders>
          </w:tcPr>
          <w:p w14:paraId="73D26F23" w14:textId="77777777" w:rsidR="00B778E8" w:rsidRPr="009E4E53" w:rsidRDefault="00B778E8" w:rsidP="009E4E53">
            <w:pPr>
              <w:rPr>
                <w:snapToGrid w:val="0"/>
                <w:sz w:val="22"/>
                <w:szCs w:val="22"/>
              </w:rPr>
            </w:pPr>
            <w:r w:rsidRPr="009E4E53">
              <w:rPr>
                <w:snapToGrid w:val="0"/>
                <w:sz w:val="22"/>
                <w:szCs w:val="22"/>
              </w:rPr>
              <w:t>ПРВИ ПЛОДОВИ - Воскресение</w:t>
            </w:r>
          </w:p>
        </w:tc>
        <w:tc>
          <w:tcPr>
            <w:tcW w:w="4230" w:type="dxa"/>
            <w:vMerge/>
            <w:tcBorders>
              <w:right w:val="single" w:sz="6" w:space="0" w:color="000080"/>
            </w:tcBorders>
          </w:tcPr>
          <w:p w14:paraId="6AFE7AC3" w14:textId="77777777" w:rsidR="00B778E8" w:rsidRPr="009E4E53" w:rsidRDefault="00B778E8" w:rsidP="009E4E53">
            <w:pPr>
              <w:rPr>
                <w:snapToGrid w:val="0"/>
                <w:sz w:val="22"/>
                <w:szCs w:val="22"/>
              </w:rPr>
            </w:pPr>
          </w:p>
        </w:tc>
      </w:tr>
      <w:tr w:rsidR="00B778E8" w:rsidRPr="009E4E53" w14:paraId="167A11D5" w14:textId="77777777">
        <w:tblPrEx>
          <w:tblCellMar>
            <w:top w:w="0" w:type="dxa"/>
            <w:bottom w:w="0" w:type="dxa"/>
          </w:tblCellMar>
        </w:tblPrEx>
        <w:tc>
          <w:tcPr>
            <w:tcW w:w="4372" w:type="dxa"/>
            <w:gridSpan w:val="3"/>
            <w:tcBorders>
              <w:left w:val="single" w:sz="6" w:space="0" w:color="000080"/>
            </w:tcBorders>
          </w:tcPr>
          <w:p w14:paraId="23CC8CFD" w14:textId="77777777" w:rsidR="00B778E8" w:rsidRPr="009E4E53" w:rsidRDefault="00B778E8" w:rsidP="009E4E53">
            <w:pPr>
              <w:rPr>
                <w:snapToGrid w:val="0"/>
                <w:sz w:val="22"/>
                <w:szCs w:val="22"/>
              </w:rPr>
            </w:pPr>
            <w:r w:rsidRPr="009E4E53">
              <w:rPr>
                <w:snapToGrid w:val="0"/>
                <w:sz w:val="22"/>
                <w:szCs w:val="22"/>
              </w:rPr>
              <w:t>ПЕДЕСЕТНИЦА - Духовден</w:t>
            </w:r>
          </w:p>
        </w:tc>
        <w:tc>
          <w:tcPr>
            <w:tcW w:w="4230" w:type="dxa"/>
            <w:vMerge/>
            <w:tcBorders>
              <w:right w:val="single" w:sz="6" w:space="0" w:color="000080"/>
            </w:tcBorders>
          </w:tcPr>
          <w:p w14:paraId="7949922F" w14:textId="77777777" w:rsidR="00B778E8" w:rsidRPr="009E4E53" w:rsidRDefault="00B778E8" w:rsidP="009E4E53">
            <w:pPr>
              <w:rPr>
                <w:snapToGrid w:val="0"/>
                <w:sz w:val="22"/>
                <w:szCs w:val="22"/>
              </w:rPr>
            </w:pPr>
          </w:p>
        </w:tc>
      </w:tr>
      <w:tr w:rsidR="00B778E8" w:rsidRPr="009E4E53" w14:paraId="5B441E8D" w14:textId="77777777">
        <w:tblPrEx>
          <w:tblCellMar>
            <w:top w:w="0" w:type="dxa"/>
            <w:bottom w:w="0" w:type="dxa"/>
          </w:tblCellMar>
        </w:tblPrEx>
        <w:tc>
          <w:tcPr>
            <w:tcW w:w="4372" w:type="dxa"/>
            <w:gridSpan w:val="3"/>
            <w:tcBorders>
              <w:left w:val="single" w:sz="6" w:space="0" w:color="000080"/>
            </w:tcBorders>
          </w:tcPr>
          <w:p w14:paraId="640ADC7D" w14:textId="77777777" w:rsidR="00B778E8" w:rsidRPr="009E4E53" w:rsidRDefault="00B778E8" w:rsidP="009E4E53">
            <w:pPr>
              <w:rPr>
                <w:snapToGrid w:val="0"/>
                <w:sz w:val="22"/>
                <w:szCs w:val="22"/>
              </w:rPr>
            </w:pPr>
            <w:r w:rsidRPr="009E4E53">
              <w:rPr>
                <w:snapToGrid w:val="0"/>
                <w:sz w:val="22"/>
                <w:szCs w:val="22"/>
              </w:rPr>
              <w:t>ТРУБИ – Грабнување и II доаѓање</w:t>
            </w:r>
          </w:p>
        </w:tc>
        <w:tc>
          <w:tcPr>
            <w:tcW w:w="4230" w:type="dxa"/>
            <w:vMerge/>
            <w:tcBorders>
              <w:right w:val="single" w:sz="6" w:space="0" w:color="000080"/>
            </w:tcBorders>
          </w:tcPr>
          <w:p w14:paraId="0FB98586" w14:textId="77777777" w:rsidR="00B778E8" w:rsidRPr="009E4E53" w:rsidRDefault="00B778E8" w:rsidP="009E4E53">
            <w:pPr>
              <w:rPr>
                <w:snapToGrid w:val="0"/>
                <w:sz w:val="22"/>
                <w:szCs w:val="22"/>
              </w:rPr>
            </w:pPr>
          </w:p>
        </w:tc>
      </w:tr>
      <w:tr w:rsidR="00B778E8" w:rsidRPr="009E4E53" w14:paraId="5B9787FB" w14:textId="77777777">
        <w:tblPrEx>
          <w:tblCellMar>
            <w:top w:w="0" w:type="dxa"/>
            <w:bottom w:w="0" w:type="dxa"/>
          </w:tblCellMar>
        </w:tblPrEx>
        <w:tc>
          <w:tcPr>
            <w:tcW w:w="4372" w:type="dxa"/>
            <w:gridSpan w:val="3"/>
            <w:tcBorders>
              <w:left w:val="single" w:sz="6" w:space="0" w:color="000080"/>
            </w:tcBorders>
          </w:tcPr>
          <w:p w14:paraId="5F54DBE4" w14:textId="77777777" w:rsidR="00B778E8" w:rsidRPr="009E4E53" w:rsidRDefault="00B778E8" w:rsidP="009E4E53">
            <w:pPr>
              <w:rPr>
                <w:snapToGrid w:val="0"/>
                <w:sz w:val="22"/>
                <w:szCs w:val="22"/>
              </w:rPr>
            </w:pPr>
            <w:r w:rsidRPr="009E4E53">
              <w:rPr>
                <w:snapToGrid w:val="0"/>
                <w:sz w:val="22"/>
                <w:szCs w:val="22"/>
              </w:rPr>
              <w:t>ИСКУПУВАЊЕ – Големите маки</w:t>
            </w:r>
          </w:p>
        </w:tc>
        <w:tc>
          <w:tcPr>
            <w:tcW w:w="4230" w:type="dxa"/>
            <w:vMerge/>
            <w:tcBorders>
              <w:right w:val="single" w:sz="6" w:space="0" w:color="000080"/>
            </w:tcBorders>
          </w:tcPr>
          <w:p w14:paraId="55849D68" w14:textId="77777777" w:rsidR="00B778E8" w:rsidRPr="009E4E53" w:rsidRDefault="00B778E8" w:rsidP="009E4E53">
            <w:pPr>
              <w:rPr>
                <w:snapToGrid w:val="0"/>
                <w:sz w:val="22"/>
                <w:szCs w:val="22"/>
              </w:rPr>
            </w:pPr>
          </w:p>
        </w:tc>
      </w:tr>
      <w:tr w:rsidR="00B778E8" w:rsidRPr="009E4E53" w14:paraId="79880845" w14:textId="77777777">
        <w:tblPrEx>
          <w:tblCellMar>
            <w:top w:w="0" w:type="dxa"/>
            <w:bottom w:w="0" w:type="dxa"/>
          </w:tblCellMar>
        </w:tblPrEx>
        <w:tc>
          <w:tcPr>
            <w:tcW w:w="4372" w:type="dxa"/>
            <w:gridSpan w:val="3"/>
            <w:tcBorders>
              <w:left w:val="single" w:sz="6" w:space="0" w:color="000080"/>
              <w:bottom w:val="single" w:sz="6" w:space="0" w:color="000080"/>
            </w:tcBorders>
          </w:tcPr>
          <w:p w14:paraId="5F4882EC" w14:textId="77777777" w:rsidR="00B778E8" w:rsidRPr="009E4E53" w:rsidRDefault="00B778E8" w:rsidP="009E4E53">
            <w:pPr>
              <w:rPr>
                <w:snapToGrid w:val="0"/>
                <w:sz w:val="22"/>
                <w:szCs w:val="22"/>
              </w:rPr>
            </w:pPr>
            <w:r w:rsidRPr="009E4E53">
              <w:rPr>
                <w:snapToGrid w:val="0"/>
                <w:sz w:val="22"/>
                <w:szCs w:val="22"/>
              </w:rPr>
              <w:t>СЕНИЦИ - Милениум</w:t>
            </w:r>
          </w:p>
        </w:tc>
        <w:tc>
          <w:tcPr>
            <w:tcW w:w="4230" w:type="dxa"/>
            <w:vMerge/>
            <w:tcBorders>
              <w:bottom w:val="single" w:sz="6" w:space="0" w:color="000080"/>
              <w:right w:val="single" w:sz="6" w:space="0" w:color="000080"/>
            </w:tcBorders>
          </w:tcPr>
          <w:p w14:paraId="7BD3704C" w14:textId="77777777" w:rsidR="00B778E8" w:rsidRPr="009E4E53" w:rsidRDefault="00B778E8" w:rsidP="009E4E53">
            <w:pPr>
              <w:rPr>
                <w:snapToGrid w:val="0"/>
                <w:sz w:val="22"/>
                <w:szCs w:val="22"/>
              </w:rPr>
            </w:pPr>
          </w:p>
        </w:tc>
      </w:tr>
      <w:tr w:rsidR="00B778E8" w:rsidRPr="009E4E53" w14:paraId="3A23D7F8"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72B23839" w14:textId="77777777" w:rsidR="00B778E8" w:rsidRPr="009E4E53" w:rsidRDefault="00B778E8" w:rsidP="009E4E53">
            <w:pPr>
              <w:jc w:val="center"/>
              <w:rPr>
                <w:b/>
                <w:snapToGrid w:val="0"/>
                <w:sz w:val="22"/>
                <w:szCs w:val="22"/>
              </w:rPr>
            </w:pPr>
            <w:r w:rsidRPr="009E4E53">
              <w:rPr>
                <w:b/>
                <w:snapToGrid w:val="0"/>
                <w:sz w:val="22"/>
                <w:szCs w:val="22"/>
              </w:rPr>
              <w:t>ЦЕЛТА НА ШАТОРОТ НА СОСТАНОК</w:t>
            </w:r>
          </w:p>
        </w:tc>
      </w:tr>
      <w:tr w:rsidR="00B778E8" w:rsidRPr="009E4E53" w14:paraId="6F3936A6" w14:textId="77777777">
        <w:tblPrEx>
          <w:tblCellMar>
            <w:top w:w="0" w:type="dxa"/>
            <w:bottom w:w="0" w:type="dxa"/>
          </w:tblCellMar>
        </w:tblPrEx>
        <w:tc>
          <w:tcPr>
            <w:tcW w:w="8602" w:type="dxa"/>
            <w:gridSpan w:val="4"/>
            <w:tcBorders>
              <w:left w:val="single" w:sz="6" w:space="0" w:color="000080"/>
              <w:right w:val="single" w:sz="6" w:space="0" w:color="000080"/>
            </w:tcBorders>
          </w:tcPr>
          <w:p w14:paraId="0C212947" w14:textId="77777777" w:rsidR="00B778E8" w:rsidRPr="009E4E53" w:rsidRDefault="00B778E8" w:rsidP="009E4E53">
            <w:pPr>
              <w:rPr>
                <w:snapToGrid w:val="0"/>
                <w:sz w:val="22"/>
                <w:szCs w:val="22"/>
              </w:rPr>
            </w:pPr>
            <w:r w:rsidRPr="009E4E53">
              <w:rPr>
                <w:snapToGrid w:val="0"/>
                <w:sz w:val="22"/>
                <w:szCs w:val="22"/>
              </w:rPr>
              <w:t>Обезбедување видливо место за обожавање</w:t>
            </w:r>
          </w:p>
        </w:tc>
      </w:tr>
      <w:tr w:rsidR="00B778E8" w:rsidRPr="009E4E53" w14:paraId="6D1DCA53" w14:textId="77777777">
        <w:tblPrEx>
          <w:tblCellMar>
            <w:top w:w="0" w:type="dxa"/>
            <w:bottom w:w="0" w:type="dxa"/>
          </w:tblCellMar>
        </w:tblPrEx>
        <w:tc>
          <w:tcPr>
            <w:tcW w:w="8602" w:type="dxa"/>
            <w:gridSpan w:val="4"/>
            <w:tcBorders>
              <w:left w:val="single" w:sz="6" w:space="0" w:color="000080"/>
              <w:right w:val="single" w:sz="6" w:space="0" w:color="000080"/>
            </w:tcBorders>
          </w:tcPr>
          <w:p w14:paraId="00F25E71" w14:textId="77777777" w:rsidR="00B778E8" w:rsidRPr="009E4E53" w:rsidRDefault="00D53140" w:rsidP="009E4E53">
            <w:pPr>
              <w:rPr>
                <w:snapToGrid w:val="0"/>
                <w:sz w:val="22"/>
                <w:szCs w:val="22"/>
              </w:rPr>
            </w:pPr>
            <w:r w:rsidRPr="009E4E53">
              <w:rPr>
                <w:snapToGrid w:val="0"/>
                <w:sz w:val="22"/>
                <w:szCs w:val="22"/>
              </w:rPr>
              <w:t xml:space="preserve">Предслика </w:t>
            </w:r>
            <w:r w:rsidR="00B778E8" w:rsidRPr="009E4E53">
              <w:rPr>
                <w:snapToGrid w:val="0"/>
                <w:sz w:val="22"/>
                <w:szCs w:val="22"/>
              </w:rPr>
              <w:t>за Христовото дело. Сличности меѓу говорот на Мојсеј и Јован.</w:t>
            </w:r>
          </w:p>
        </w:tc>
      </w:tr>
      <w:tr w:rsidR="00B778E8" w:rsidRPr="009E4E53" w14:paraId="2892CF30" w14:textId="77777777">
        <w:tblPrEx>
          <w:tblCellMar>
            <w:top w:w="0" w:type="dxa"/>
            <w:bottom w:w="0" w:type="dxa"/>
          </w:tblCellMar>
        </w:tblPrEx>
        <w:tc>
          <w:tcPr>
            <w:tcW w:w="3970" w:type="dxa"/>
            <w:gridSpan w:val="2"/>
            <w:tcBorders>
              <w:left w:val="single" w:sz="6" w:space="0" w:color="000080"/>
            </w:tcBorders>
          </w:tcPr>
          <w:p w14:paraId="2AE7B19D" w14:textId="77777777" w:rsidR="00B778E8" w:rsidRPr="009E4E53" w:rsidRDefault="00B778E8" w:rsidP="009E4E53">
            <w:pPr>
              <w:rPr>
                <w:snapToGrid w:val="0"/>
                <w:sz w:val="22"/>
                <w:szCs w:val="22"/>
              </w:rPr>
            </w:pPr>
            <w:r w:rsidRPr="009E4E53">
              <w:rPr>
                <w:snapToGrid w:val="0"/>
                <w:sz w:val="22"/>
                <w:szCs w:val="22"/>
              </w:rPr>
              <w:t>МОЈСЕЈ</w:t>
            </w:r>
          </w:p>
        </w:tc>
        <w:tc>
          <w:tcPr>
            <w:tcW w:w="4632" w:type="dxa"/>
            <w:gridSpan w:val="2"/>
            <w:tcBorders>
              <w:right w:val="single" w:sz="6" w:space="0" w:color="000080"/>
            </w:tcBorders>
          </w:tcPr>
          <w:p w14:paraId="1595A2CA" w14:textId="77777777" w:rsidR="00B778E8" w:rsidRPr="009E4E53" w:rsidRDefault="00B778E8" w:rsidP="009E4E53">
            <w:pPr>
              <w:rPr>
                <w:snapToGrid w:val="0"/>
                <w:sz w:val="22"/>
                <w:szCs w:val="22"/>
              </w:rPr>
            </w:pPr>
            <w:r w:rsidRPr="009E4E53">
              <w:rPr>
                <w:snapToGrid w:val="0"/>
                <w:sz w:val="22"/>
                <w:szCs w:val="22"/>
              </w:rPr>
              <w:t>ЈОВАН</w:t>
            </w:r>
          </w:p>
        </w:tc>
      </w:tr>
      <w:tr w:rsidR="00B778E8" w:rsidRPr="009E4E53" w14:paraId="4F7FDFF6" w14:textId="77777777">
        <w:tblPrEx>
          <w:tblCellMar>
            <w:top w:w="0" w:type="dxa"/>
            <w:bottom w:w="0" w:type="dxa"/>
          </w:tblCellMar>
        </w:tblPrEx>
        <w:tc>
          <w:tcPr>
            <w:tcW w:w="3970" w:type="dxa"/>
            <w:gridSpan w:val="2"/>
            <w:tcBorders>
              <w:left w:val="single" w:sz="6" w:space="0" w:color="000080"/>
            </w:tcBorders>
          </w:tcPr>
          <w:p w14:paraId="232339EF" w14:textId="77777777" w:rsidR="00B778E8" w:rsidRPr="009E4E53" w:rsidRDefault="00B778E8" w:rsidP="009E4E53">
            <w:pPr>
              <w:rPr>
                <w:snapToGrid w:val="0"/>
                <w:sz w:val="22"/>
                <w:szCs w:val="22"/>
              </w:rPr>
            </w:pPr>
            <w:r w:rsidRPr="009E4E53">
              <w:rPr>
                <w:snapToGrid w:val="0"/>
                <w:sz w:val="22"/>
                <w:szCs w:val="22"/>
              </w:rPr>
              <w:t>Говори за бронзен жртвеник</w:t>
            </w:r>
          </w:p>
        </w:tc>
        <w:tc>
          <w:tcPr>
            <w:tcW w:w="4632" w:type="dxa"/>
            <w:gridSpan w:val="2"/>
            <w:tcBorders>
              <w:right w:val="single" w:sz="6" w:space="0" w:color="000080"/>
            </w:tcBorders>
          </w:tcPr>
          <w:p w14:paraId="197242F8" w14:textId="77777777" w:rsidR="00B778E8" w:rsidRPr="009E4E53" w:rsidRDefault="00B778E8" w:rsidP="009E4E53">
            <w:pPr>
              <w:rPr>
                <w:snapToGrid w:val="0"/>
                <w:sz w:val="22"/>
                <w:szCs w:val="22"/>
              </w:rPr>
            </w:pPr>
            <w:r w:rsidRPr="009E4E53">
              <w:rPr>
                <w:snapToGrid w:val="0"/>
                <w:sz w:val="22"/>
                <w:szCs w:val="22"/>
              </w:rPr>
              <w:t>Говори за Божјо јагне (Јвн. 1:29)</w:t>
            </w:r>
          </w:p>
        </w:tc>
      </w:tr>
      <w:tr w:rsidR="00B778E8" w:rsidRPr="009E4E53" w14:paraId="3ACF983D" w14:textId="77777777">
        <w:tblPrEx>
          <w:tblCellMar>
            <w:top w:w="0" w:type="dxa"/>
            <w:bottom w:w="0" w:type="dxa"/>
          </w:tblCellMar>
        </w:tblPrEx>
        <w:tc>
          <w:tcPr>
            <w:tcW w:w="3970" w:type="dxa"/>
            <w:gridSpan w:val="2"/>
            <w:tcBorders>
              <w:left w:val="single" w:sz="6" w:space="0" w:color="000080"/>
            </w:tcBorders>
          </w:tcPr>
          <w:p w14:paraId="77BFBF39" w14:textId="77777777" w:rsidR="00B778E8" w:rsidRPr="009E4E53" w:rsidRDefault="00B778E8" w:rsidP="009E4E53">
            <w:pPr>
              <w:rPr>
                <w:snapToGrid w:val="0"/>
                <w:sz w:val="22"/>
                <w:szCs w:val="22"/>
              </w:rPr>
            </w:pPr>
            <w:r w:rsidRPr="009E4E53">
              <w:rPr>
                <w:snapToGrid w:val="0"/>
                <w:sz w:val="22"/>
                <w:szCs w:val="22"/>
              </w:rPr>
              <w:t>Говори за бронзен мијалник</w:t>
            </w:r>
          </w:p>
        </w:tc>
        <w:tc>
          <w:tcPr>
            <w:tcW w:w="4632" w:type="dxa"/>
            <w:gridSpan w:val="2"/>
            <w:tcBorders>
              <w:right w:val="single" w:sz="6" w:space="0" w:color="000080"/>
            </w:tcBorders>
          </w:tcPr>
          <w:p w14:paraId="1217EC44" w14:textId="77777777" w:rsidR="00B778E8" w:rsidRPr="009E4E53" w:rsidRDefault="00B778E8" w:rsidP="009E4E53">
            <w:pPr>
              <w:rPr>
                <w:snapToGrid w:val="0"/>
                <w:sz w:val="22"/>
                <w:szCs w:val="22"/>
              </w:rPr>
            </w:pPr>
            <w:r w:rsidRPr="009E4E53">
              <w:rPr>
                <w:snapToGrid w:val="0"/>
                <w:sz w:val="22"/>
                <w:szCs w:val="22"/>
              </w:rPr>
              <w:t>Говори за животворната вода (Јвн. 4:14)</w:t>
            </w:r>
          </w:p>
        </w:tc>
      </w:tr>
      <w:tr w:rsidR="00B778E8" w:rsidRPr="009E4E53" w14:paraId="01B01702" w14:textId="77777777">
        <w:tblPrEx>
          <w:tblCellMar>
            <w:top w:w="0" w:type="dxa"/>
            <w:bottom w:w="0" w:type="dxa"/>
          </w:tblCellMar>
        </w:tblPrEx>
        <w:tc>
          <w:tcPr>
            <w:tcW w:w="3970" w:type="dxa"/>
            <w:gridSpan w:val="2"/>
            <w:tcBorders>
              <w:left w:val="single" w:sz="6" w:space="0" w:color="000080"/>
            </w:tcBorders>
          </w:tcPr>
          <w:p w14:paraId="49102417" w14:textId="77777777" w:rsidR="00B778E8" w:rsidRPr="009E4E53" w:rsidRDefault="00B778E8" w:rsidP="009E4E53">
            <w:pPr>
              <w:rPr>
                <w:snapToGrid w:val="0"/>
                <w:sz w:val="22"/>
                <w:szCs w:val="22"/>
              </w:rPr>
            </w:pPr>
            <w:r w:rsidRPr="009E4E53">
              <w:rPr>
                <w:snapToGrid w:val="0"/>
                <w:sz w:val="22"/>
                <w:szCs w:val="22"/>
              </w:rPr>
              <w:t xml:space="preserve">Говори за лебниот принос </w:t>
            </w:r>
          </w:p>
        </w:tc>
        <w:tc>
          <w:tcPr>
            <w:tcW w:w="4632" w:type="dxa"/>
            <w:gridSpan w:val="2"/>
            <w:tcBorders>
              <w:right w:val="single" w:sz="6" w:space="0" w:color="000080"/>
            </w:tcBorders>
          </w:tcPr>
          <w:p w14:paraId="0B456E96" w14:textId="77777777" w:rsidR="00B778E8" w:rsidRPr="009E4E53" w:rsidRDefault="00B778E8" w:rsidP="009E4E53">
            <w:pPr>
              <w:rPr>
                <w:snapToGrid w:val="0"/>
                <w:sz w:val="22"/>
                <w:szCs w:val="22"/>
              </w:rPr>
            </w:pPr>
            <w:r w:rsidRPr="009E4E53">
              <w:rPr>
                <w:snapToGrid w:val="0"/>
                <w:sz w:val="22"/>
                <w:szCs w:val="22"/>
              </w:rPr>
              <w:t>Говори за лебот на животот (Јвн. 6:35)</w:t>
            </w:r>
          </w:p>
        </w:tc>
      </w:tr>
      <w:tr w:rsidR="00B778E8" w:rsidRPr="009E4E53" w14:paraId="058D935F" w14:textId="77777777">
        <w:tblPrEx>
          <w:tblCellMar>
            <w:top w:w="0" w:type="dxa"/>
            <w:bottom w:w="0" w:type="dxa"/>
          </w:tblCellMar>
        </w:tblPrEx>
        <w:tc>
          <w:tcPr>
            <w:tcW w:w="3970" w:type="dxa"/>
            <w:gridSpan w:val="2"/>
            <w:tcBorders>
              <w:left w:val="single" w:sz="6" w:space="0" w:color="000080"/>
            </w:tcBorders>
          </w:tcPr>
          <w:p w14:paraId="5B6F6923" w14:textId="77777777" w:rsidR="00B778E8" w:rsidRPr="009E4E53" w:rsidRDefault="00B778E8" w:rsidP="009E4E53">
            <w:pPr>
              <w:rPr>
                <w:snapToGrid w:val="0"/>
                <w:sz w:val="22"/>
                <w:szCs w:val="22"/>
              </w:rPr>
            </w:pPr>
            <w:r w:rsidRPr="009E4E53">
              <w:rPr>
                <w:snapToGrid w:val="0"/>
                <w:sz w:val="22"/>
                <w:szCs w:val="22"/>
              </w:rPr>
              <w:t xml:space="preserve">Говори за свеќникот </w:t>
            </w:r>
          </w:p>
        </w:tc>
        <w:tc>
          <w:tcPr>
            <w:tcW w:w="4632" w:type="dxa"/>
            <w:gridSpan w:val="2"/>
            <w:tcBorders>
              <w:right w:val="single" w:sz="6" w:space="0" w:color="000080"/>
            </w:tcBorders>
          </w:tcPr>
          <w:p w14:paraId="5C215382" w14:textId="77777777" w:rsidR="00B778E8" w:rsidRPr="009E4E53" w:rsidRDefault="00B778E8" w:rsidP="009E4E53">
            <w:pPr>
              <w:rPr>
                <w:snapToGrid w:val="0"/>
                <w:sz w:val="22"/>
                <w:szCs w:val="22"/>
              </w:rPr>
            </w:pPr>
            <w:r w:rsidRPr="009E4E53">
              <w:rPr>
                <w:snapToGrid w:val="0"/>
                <w:sz w:val="22"/>
                <w:szCs w:val="22"/>
              </w:rPr>
              <w:t>Говори за светлината на светот (Јвн. 9:5)</w:t>
            </w:r>
          </w:p>
        </w:tc>
      </w:tr>
      <w:tr w:rsidR="00B778E8" w:rsidRPr="009E4E53" w14:paraId="0A965EFF" w14:textId="77777777">
        <w:tblPrEx>
          <w:tblCellMar>
            <w:top w:w="0" w:type="dxa"/>
            <w:bottom w:w="0" w:type="dxa"/>
          </w:tblCellMar>
        </w:tblPrEx>
        <w:tc>
          <w:tcPr>
            <w:tcW w:w="3970" w:type="dxa"/>
            <w:gridSpan w:val="2"/>
            <w:tcBorders>
              <w:left w:val="single" w:sz="6" w:space="0" w:color="000080"/>
            </w:tcBorders>
          </w:tcPr>
          <w:p w14:paraId="235B61A1" w14:textId="77777777" w:rsidR="00B778E8" w:rsidRPr="009E4E53" w:rsidRDefault="00B778E8" w:rsidP="009E4E53">
            <w:pPr>
              <w:rPr>
                <w:snapToGrid w:val="0"/>
                <w:sz w:val="22"/>
                <w:szCs w:val="22"/>
              </w:rPr>
            </w:pPr>
            <w:r w:rsidRPr="009E4E53">
              <w:rPr>
                <w:snapToGrid w:val="0"/>
                <w:sz w:val="22"/>
                <w:szCs w:val="22"/>
              </w:rPr>
              <w:t>Кадилник</w:t>
            </w:r>
          </w:p>
        </w:tc>
        <w:tc>
          <w:tcPr>
            <w:tcW w:w="4632" w:type="dxa"/>
            <w:gridSpan w:val="2"/>
            <w:tcBorders>
              <w:right w:val="single" w:sz="6" w:space="0" w:color="000080"/>
            </w:tcBorders>
          </w:tcPr>
          <w:p w14:paraId="03BD2739" w14:textId="77777777" w:rsidR="00B778E8" w:rsidRPr="009E4E53" w:rsidRDefault="00B778E8" w:rsidP="009E4E53">
            <w:pPr>
              <w:rPr>
                <w:snapToGrid w:val="0"/>
                <w:sz w:val="22"/>
                <w:szCs w:val="22"/>
              </w:rPr>
            </w:pPr>
            <w:r w:rsidRPr="009E4E53">
              <w:rPr>
                <w:snapToGrid w:val="0"/>
                <w:sz w:val="22"/>
                <w:szCs w:val="22"/>
              </w:rPr>
              <w:t>Христовата молитва (Јвн. 17)</w:t>
            </w:r>
          </w:p>
        </w:tc>
      </w:tr>
      <w:tr w:rsidR="00B778E8" w:rsidRPr="009E4E53" w14:paraId="327C65F1" w14:textId="77777777">
        <w:tblPrEx>
          <w:tblCellMar>
            <w:top w:w="0" w:type="dxa"/>
            <w:bottom w:w="0" w:type="dxa"/>
          </w:tblCellMar>
        </w:tblPrEx>
        <w:tc>
          <w:tcPr>
            <w:tcW w:w="3970" w:type="dxa"/>
            <w:gridSpan w:val="2"/>
            <w:tcBorders>
              <w:left w:val="single" w:sz="6" w:space="0" w:color="000080"/>
              <w:bottom w:val="single" w:sz="6" w:space="0" w:color="000080"/>
            </w:tcBorders>
          </w:tcPr>
          <w:p w14:paraId="45C71356" w14:textId="77777777" w:rsidR="00B778E8" w:rsidRPr="009E4E53" w:rsidRDefault="00B778E8" w:rsidP="009E4E53">
            <w:pPr>
              <w:rPr>
                <w:snapToGrid w:val="0"/>
                <w:sz w:val="22"/>
                <w:szCs w:val="22"/>
              </w:rPr>
            </w:pPr>
            <w:r w:rsidRPr="009E4E53">
              <w:rPr>
                <w:snapToGrid w:val="0"/>
                <w:sz w:val="22"/>
                <w:szCs w:val="22"/>
              </w:rPr>
              <w:t>Седиште на благодадта</w:t>
            </w:r>
          </w:p>
        </w:tc>
        <w:tc>
          <w:tcPr>
            <w:tcW w:w="4632" w:type="dxa"/>
            <w:gridSpan w:val="2"/>
            <w:tcBorders>
              <w:bottom w:val="single" w:sz="6" w:space="0" w:color="000080"/>
              <w:right w:val="single" w:sz="6" w:space="0" w:color="000080"/>
            </w:tcBorders>
          </w:tcPr>
          <w:p w14:paraId="013D94A6" w14:textId="77777777" w:rsidR="00B778E8" w:rsidRPr="009E4E53" w:rsidRDefault="00B778E8" w:rsidP="009E4E53">
            <w:pPr>
              <w:rPr>
                <w:snapToGrid w:val="0"/>
                <w:sz w:val="22"/>
                <w:szCs w:val="22"/>
              </w:rPr>
            </w:pPr>
            <w:r w:rsidRPr="009E4E53">
              <w:rPr>
                <w:snapToGrid w:val="0"/>
                <w:sz w:val="22"/>
                <w:szCs w:val="22"/>
              </w:rPr>
              <w:t>Христос нашата благодат (1 Јвн. 2:2)</w:t>
            </w:r>
          </w:p>
        </w:tc>
      </w:tr>
      <w:tr w:rsidR="00B778E8" w:rsidRPr="009E4E53" w14:paraId="167859BF"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695FACE2" w14:textId="77777777" w:rsidR="00B778E8" w:rsidRPr="009E4E53" w:rsidRDefault="00B778E8" w:rsidP="009E4E53">
            <w:pPr>
              <w:jc w:val="center"/>
              <w:rPr>
                <w:b/>
                <w:snapToGrid w:val="0"/>
                <w:sz w:val="22"/>
                <w:szCs w:val="22"/>
              </w:rPr>
            </w:pPr>
            <w:r w:rsidRPr="009E4E53">
              <w:rPr>
                <w:b/>
                <w:snapToGrid w:val="0"/>
                <w:sz w:val="22"/>
                <w:szCs w:val="22"/>
              </w:rPr>
              <w:t>ОСВЕТУВАЊЕ НА ШАТОРОТ НА СОСТАНОК</w:t>
            </w:r>
          </w:p>
        </w:tc>
      </w:tr>
      <w:tr w:rsidR="00B778E8" w:rsidRPr="009E4E53" w14:paraId="001F8001" w14:textId="77777777">
        <w:tblPrEx>
          <w:tblCellMar>
            <w:top w:w="0" w:type="dxa"/>
            <w:bottom w:w="0" w:type="dxa"/>
          </w:tblCellMar>
        </w:tblPrEx>
        <w:tc>
          <w:tcPr>
            <w:tcW w:w="8602" w:type="dxa"/>
            <w:gridSpan w:val="4"/>
            <w:tcBorders>
              <w:left w:val="single" w:sz="6" w:space="0" w:color="000080"/>
              <w:right w:val="single" w:sz="6" w:space="0" w:color="000080"/>
            </w:tcBorders>
          </w:tcPr>
          <w:p w14:paraId="2217A4F1" w14:textId="77777777" w:rsidR="00B778E8" w:rsidRPr="009E4E53" w:rsidRDefault="00B778E8" w:rsidP="009E4E53">
            <w:pPr>
              <w:rPr>
                <w:snapToGrid w:val="0"/>
                <w:sz w:val="22"/>
                <w:szCs w:val="22"/>
              </w:rPr>
            </w:pPr>
            <w:r w:rsidRPr="009E4E53">
              <w:rPr>
                <w:snapToGrid w:val="0"/>
                <w:sz w:val="22"/>
                <w:szCs w:val="22"/>
              </w:rPr>
              <w:t>ПОБЕДА: Божјата слава го исполнува местото (Изл. 40:33–38)</w:t>
            </w:r>
          </w:p>
        </w:tc>
      </w:tr>
      <w:tr w:rsidR="00B778E8" w:rsidRPr="009E4E53" w14:paraId="324EF303" w14:textId="77777777">
        <w:tblPrEx>
          <w:tblCellMar>
            <w:top w:w="0" w:type="dxa"/>
            <w:bottom w:w="0" w:type="dxa"/>
          </w:tblCellMar>
        </w:tblPrEx>
        <w:tc>
          <w:tcPr>
            <w:tcW w:w="8602" w:type="dxa"/>
            <w:gridSpan w:val="4"/>
            <w:tcBorders>
              <w:left w:val="single" w:sz="6" w:space="0" w:color="000080"/>
              <w:right w:val="single" w:sz="6" w:space="0" w:color="000080"/>
            </w:tcBorders>
          </w:tcPr>
          <w:p w14:paraId="537E60A8" w14:textId="77777777" w:rsidR="00B778E8" w:rsidRPr="009E4E53" w:rsidRDefault="00B778E8" w:rsidP="009E4E53">
            <w:pPr>
              <w:rPr>
                <w:snapToGrid w:val="0"/>
                <w:sz w:val="22"/>
                <w:szCs w:val="22"/>
              </w:rPr>
            </w:pPr>
            <w:r w:rsidRPr="009E4E53">
              <w:rPr>
                <w:snapToGrid w:val="0"/>
                <w:sz w:val="22"/>
                <w:szCs w:val="22"/>
              </w:rPr>
              <w:t>ТРАГЕДИЈА: Божји суд врз двајца злобни синови на Арон (Лев. 10:1–11)</w:t>
            </w:r>
          </w:p>
        </w:tc>
      </w:tr>
      <w:tr w:rsidR="00B778E8" w:rsidRPr="009E4E53" w14:paraId="7C525E6B"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19CD841F" w14:textId="77777777" w:rsidR="00B778E8" w:rsidRPr="009E4E53" w:rsidRDefault="00B778E8" w:rsidP="009E4E53">
            <w:pPr>
              <w:jc w:val="center"/>
              <w:rPr>
                <w:b/>
                <w:snapToGrid w:val="0"/>
                <w:sz w:val="22"/>
                <w:szCs w:val="22"/>
              </w:rPr>
            </w:pPr>
            <w:r w:rsidRPr="009E4E53">
              <w:rPr>
                <w:b/>
                <w:snapToGrid w:val="0"/>
                <w:sz w:val="22"/>
                <w:szCs w:val="22"/>
              </w:rPr>
              <w:t>ПОПИС</w:t>
            </w:r>
          </w:p>
        </w:tc>
      </w:tr>
      <w:tr w:rsidR="00B778E8" w:rsidRPr="009E4E53" w14:paraId="5006F49D" w14:textId="77777777">
        <w:tblPrEx>
          <w:tblCellMar>
            <w:top w:w="0" w:type="dxa"/>
            <w:bottom w:w="0" w:type="dxa"/>
          </w:tblCellMar>
        </w:tblPrEx>
        <w:tc>
          <w:tcPr>
            <w:tcW w:w="8602" w:type="dxa"/>
            <w:gridSpan w:val="4"/>
            <w:tcBorders>
              <w:left w:val="single" w:sz="6" w:space="0" w:color="000080"/>
              <w:right w:val="single" w:sz="6" w:space="0" w:color="000080"/>
            </w:tcBorders>
          </w:tcPr>
          <w:p w14:paraId="7EFD21CF" w14:textId="77777777" w:rsidR="00B778E8" w:rsidRPr="009E4E53" w:rsidRDefault="00B778E8" w:rsidP="009E4E53">
            <w:pPr>
              <w:rPr>
                <w:snapToGrid w:val="0"/>
                <w:sz w:val="22"/>
                <w:szCs w:val="22"/>
              </w:rPr>
            </w:pPr>
            <w:r w:rsidRPr="009E4E53">
              <w:rPr>
                <w:snapToGrid w:val="0"/>
                <w:sz w:val="22"/>
                <w:szCs w:val="22"/>
              </w:rPr>
              <w:t xml:space="preserve">Првиот попис – Излез (Бр. 1) Втор </w:t>
            </w:r>
            <w:r w:rsidR="00D53140" w:rsidRPr="009E4E53">
              <w:rPr>
                <w:snapToGrid w:val="0"/>
                <w:sz w:val="22"/>
                <w:szCs w:val="22"/>
              </w:rPr>
              <w:t xml:space="preserve">попис </w:t>
            </w:r>
            <w:r w:rsidRPr="009E4E53">
              <w:rPr>
                <w:snapToGrid w:val="0"/>
                <w:sz w:val="22"/>
                <w:szCs w:val="22"/>
              </w:rPr>
              <w:t>- (Бр. 26.)</w:t>
            </w:r>
          </w:p>
        </w:tc>
      </w:tr>
      <w:tr w:rsidR="00B778E8" w:rsidRPr="009E4E53" w14:paraId="635B3EBB" w14:textId="77777777">
        <w:tblPrEx>
          <w:tblCellMar>
            <w:top w:w="0" w:type="dxa"/>
            <w:bottom w:w="0" w:type="dxa"/>
          </w:tblCellMar>
        </w:tblPrEx>
        <w:tc>
          <w:tcPr>
            <w:tcW w:w="8602" w:type="dxa"/>
            <w:gridSpan w:val="4"/>
            <w:tcBorders>
              <w:top w:val="single" w:sz="6" w:space="0" w:color="000080"/>
              <w:left w:val="single" w:sz="6" w:space="0" w:color="000080"/>
              <w:right w:val="single" w:sz="6" w:space="0" w:color="000080"/>
            </w:tcBorders>
            <w:shd w:val="solid" w:color="C0C0C0" w:fill="auto"/>
          </w:tcPr>
          <w:p w14:paraId="35E312F6" w14:textId="77777777" w:rsidR="00B778E8" w:rsidRPr="009E4E53" w:rsidRDefault="00B778E8" w:rsidP="009E4E53">
            <w:pPr>
              <w:jc w:val="center"/>
              <w:rPr>
                <w:b/>
                <w:snapToGrid w:val="0"/>
                <w:sz w:val="22"/>
                <w:szCs w:val="22"/>
              </w:rPr>
            </w:pPr>
            <w:r w:rsidRPr="009E4E53">
              <w:rPr>
                <w:b/>
                <w:snapToGrid w:val="0"/>
                <w:sz w:val="22"/>
                <w:szCs w:val="22"/>
              </w:rPr>
              <w:t>НАЗАРЕЈСКИ ЗАВЕТ</w:t>
            </w:r>
          </w:p>
        </w:tc>
      </w:tr>
      <w:tr w:rsidR="00B778E8" w:rsidRPr="009E4E53" w14:paraId="30163A19" w14:textId="77777777">
        <w:tblPrEx>
          <w:tblCellMar>
            <w:top w:w="0" w:type="dxa"/>
            <w:bottom w:w="0" w:type="dxa"/>
          </w:tblCellMar>
        </w:tblPrEx>
        <w:tc>
          <w:tcPr>
            <w:tcW w:w="8602" w:type="dxa"/>
            <w:gridSpan w:val="4"/>
            <w:tcBorders>
              <w:left w:val="single" w:sz="6" w:space="0" w:color="000080"/>
              <w:bottom w:val="single" w:sz="6" w:space="0" w:color="000080"/>
              <w:right w:val="single" w:sz="6" w:space="0" w:color="000080"/>
            </w:tcBorders>
          </w:tcPr>
          <w:p w14:paraId="3E828432" w14:textId="77777777" w:rsidR="00B778E8" w:rsidRPr="009E4E53" w:rsidRDefault="00B778E8" w:rsidP="009E4E53">
            <w:pPr>
              <w:rPr>
                <w:snapToGrid w:val="0"/>
                <w:sz w:val="22"/>
                <w:szCs w:val="22"/>
              </w:rPr>
            </w:pPr>
            <w:r w:rsidRPr="009E4E53">
              <w:rPr>
                <w:snapToGrid w:val="0"/>
                <w:sz w:val="22"/>
                <w:szCs w:val="22"/>
              </w:rPr>
              <w:t xml:space="preserve">3 ПРАВИЛА: (1) да не вкуси вино (2) </w:t>
            </w:r>
            <w:r w:rsidR="00D53140" w:rsidRPr="009E4E53">
              <w:rPr>
                <w:snapToGrid w:val="0"/>
                <w:sz w:val="22"/>
                <w:szCs w:val="22"/>
              </w:rPr>
              <w:t>д</w:t>
            </w:r>
            <w:r w:rsidRPr="009E4E53">
              <w:rPr>
                <w:snapToGrid w:val="0"/>
                <w:sz w:val="22"/>
                <w:szCs w:val="22"/>
              </w:rPr>
              <w:t>а не се стрижи (3) да не се допре до умрено (Бр. 6).</w:t>
            </w:r>
          </w:p>
        </w:tc>
      </w:tr>
    </w:tbl>
    <w:p w14:paraId="5FBF92F1" w14:textId="77777777" w:rsidR="00B778E8" w:rsidRPr="009E4E53" w:rsidRDefault="00B778E8" w:rsidP="009E4E53">
      <w:pPr>
        <w:rPr>
          <w:snapToGrid w:val="0"/>
          <w:sz w:val="22"/>
          <w:szCs w:val="22"/>
          <w:lang w:val="mk-MK"/>
        </w:rPr>
      </w:pPr>
    </w:p>
    <w:tbl>
      <w:tblPr>
        <w:tblW w:w="8100" w:type="dxa"/>
        <w:tblInd w:w="46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58"/>
        <w:gridCol w:w="7042"/>
      </w:tblGrid>
      <w:tr w:rsidR="00B778E8" w:rsidRPr="009E4E53" w14:paraId="4E919F28" w14:textId="77777777">
        <w:tblPrEx>
          <w:tblCellMar>
            <w:top w:w="0" w:type="dxa"/>
            <w:bottom w:w="0" w:type="dxa"/>
          </w:tblCellMar>
        </w:tblPrEx>
        <w:tc>
          <w:tcPr>
            <w:tcW w:w="8100" w:type="dxa"/>
            <w:gridSpan w:val="2"/>
            <w:tcBorders>
              <w:top w:val="single" w:sz="6" w:space="0" w:color="000080"/>
              <w:left w:val="single" w:sz="6" w:space="0" w:color="000080"/>
              <w:bottom w:val="single" w:sz="6" w:space="0" w:color="000080"/>
              <w:right w:val="single" w:sz="6" w:space="0" w:color="000080"/>
            </w:tcBorders>
            <w:shd w:val="solid" w:color="000080" w:fill="auto"/>
          </w:tcPr>
          <w:p w14:paraId="53751ACA" w14:textId="77777777" w:rsidR="00B778E8" w:rsidRPr="009E4E53" w:rsidRDefault="00B778E8" w:rsidP="009E4E53">
            <w:pPr>
              <w:jc w:val="center"/>
              <w:rPr>
                <w:b/>
                <w:snapToGrid w:val="0"/>
                <w:sz w:val="22"/>
                <w:szCs w:val="22"/>
              </w:rPr>
            </w:pPr>
            <w:r w:rsidRPr="009E4E53">
              <w:rPr>
                <w:b/>
                <w:snapToGrid w:val="0"/>
                <w:sz w:val="22"/>
                <w:szCs w:val="22"/>
              </w:rPr>
              <w:t>Редослед на марширање на племињата (Бр. 10:11-36)</w:t>
            </w:r>
          </w:p>
        </w:tc>
      </w:tr>
      <w:tr w:rsidR="00B778E8" w:rsidRPr="009E4E53" w14:paraId="5BE6DF6D"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4393B153" w14:textId="77777777" w:rsidR="00B778E8" w:rsidRPr="009E4E53" w:rsidRDefault="00B778E8" w:rsidP="009E4E53">
            <w:pPr>
              <w:rPr>
                <w:snapToGrid w:val="0"/>
                <w:sz w:val="22"/>
                <w:szCs w:val="22"/>
              </w:rPr>
            </w:pPr>
            <w:r w:rsidRPr="009E4E53">
              <w:rPr>
                <w:snapToGrid w:val="0"/>
                <w:sz w:val="22"/>
                <w:szCs w:val="22"/>
              </w:rPr>
              <w:t>Дел 1</w:t>
            </w:r>
          </w:p>
        </w:tc>
        <w:tc>
          <w:tcPr>
            <w:tcW w:w="7042" w:type="dxa"/>
            <w:tcBorders>
              <w:top w:val="single" w:sz="6" w:space="0" w:color="000080"/>
              <w:bottom w:val="single" w:sz="6" w:space="0" w:color="000080"/>
              <w:right w:val="single" w:sz="6" w:space="0" w:color="000080"/>
            </w:tcBorders>
          </w:tcPr>
          <w:p w14:paraId="1406974B" w14:textId="77777777" w:rsidR="00B778E8" w:rsidRPr="009E4E53" w:rsidRDefault="00B778E8" w:rsidP="009E4E53">
            <w:pPr>
              <w:rPr>
                <w:snapToGrid w:val="0"/>
                <w:sz w:val="22"/>
                <w:szCs w:val="22"/>
              </w:rPr>
            </w:pPr>
            <w:r w:rsidRPr="009E4E53">
              <w:rPr>
                <w:snapToGrid w:val="0"/>
                <w:sz w:val="22"/>
                <w:szCs w:val="22"/>
              </w:rPr>
              <w:t>Ковчегот – Арон – Мојсеј - Бр. 10:33</w:t>
            </w:r>
          </w:p>
        </w:tc>
      </w:tr>
      <w:tr w:rsidR="00B778E8" w:rsidRPr="009E4E53" w14:paraId="69B9238A"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431647DE" w14:textId="77777777" w:rsidR="00B778E8" w:rsidRPr="009E4E53" w:rsidRDefault="00B778E8" w:rsidP="009E4E53">
            <w:pPr>
              <w:rPr>
                <w:snapToGrid w:val="0"/>
                <w:sz w:val="22"/>
                <w:szCs w:val="22"/>
              </w:rPr>
            </w:pPr>
            <w:r w:rsidRPr="009E4E53">
              <w:rPr>
                <w:snapToGrid w:val="0"/>
                <w:sz w:val="22"/>
                <w:szCs w:val="22"/>
              </w:rPr>
              <w:t>Дел 2</w:t>
            </w:r>
          </w:p>
        </w:tc>
        <w:tc>
          <w:tcPr>
            <w:tcW w:w="7042" w:type="dxa"/>
            <w:tcBorders>
              <w:top w:val="single" w:sz="6" w:space="0" w:color="000080"/>
              <w:bottom w:val="single" w:sz="6" w:space="0" w:color="000080"/>
              <w:right w:val="single" w:sz="6" w:space="0" w:color="000080"/>
            </w:tcBorders>
          </w:tcPr>
          <w:p w14:paraId="48CFDF5F" w14:textId="77777777" w:rsidR="00B778E8" w:rsidRPr="009E4E53" w:rsidRDefault="00B778E8" w:rsidP="009E4E53">
            <w:pPr>
              <w:rPr>
                <w:snapToGrid w:val="0"/>
                <w:sz w:val="22"/>
                <w:szCs w:val="22"/>
              </w:rPr>
            </w:pPr>
            <w:r w:rsidRPr="009E4E53">
              <w:rPr>
                <w:snapToGrid w:val="0"/>
                <w:sz w:val="22"/>
                <w:szCs w:val="22"/>
              </w:rPr>
              <w:t xml:space="preserve">Јуда “Слава” - Бр. 10:14 – Исахар, </w:t>
            </w:r>
            <w:r w:rsidR="00D53140" w:rsidRPr="009E4E53">
              <w:rPr>
                <w:snapToGrid w:val="0"/>
                <w:sz w:val="22"/>
                <w:szCs w:val="22"/>
              </w:rPr>
              <w:t xml:space="preserve">Зебулон </w:t>
            </w:r>
          </w:p>
        </w:tc>
      </w:tr>
      <w:tr w:rsidR="00B778E8" w:rsidRPr="009E4E53" w14:paraId="6051A602"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7E9551C6" w14:textId="77777777" w:rsidR="00B778E8" w:rsidRPr="009E4E53" w:rsidRDefault="00B778E8" w:rsidP="009E4E53">
            <w:pPr>
              <w:rPr>
                <w:snapToGrid w:val="0"/>
                <w:sz w:val="22"/>
                <w:szCs w:val="22"/>
              </w:rPr>
            </w:pPr>
            <w:r w:rsidRPr="009E4E53">
              <w:rPr>
                <w:snapToGrid w:val="0"/>
                <w:sz w:val="22"/>
                <w:szCs w:val="22"/>
              </w:rPr>
              <w:t>Дел 3</w:t>
            </w:r>
          </w:p>
        </w:tc>
        <w:tc>
          <w:tcPr>
            <w:tcW w:w="7042" w:type="dxa"/>
            <w:tcBorders>
              <w:top w:val="single" w:sz="6" w:space="0" w:color="000080"/>
              <w:bottom w:val="single" w:sz="6" w:space="0" w:color="000080"/>
              <w:right w:val="single" w:sz="6" w:space="0" w:color="000080"/>
            </w:tcBorders>
          </w:tcPr>
          <w:p w14:paraId="416F27AB" w14:textId="77777777" w:rsidR="00B778E8" w:rsidRPr="009E4E53" w:rsidRDefault="00B778E8" w:rsidP="009E4E53">
            <w:pPr>
              <w:rPr>
                <w:snapToGrid w:val="0"/>
                <w:sz w:val="22"/>
                <w:szCs w:val="22"/>
              </w:rPr>
            </w:pPr>
            <w:r w:rsidRPr="009E4E53">
              <w:rPr>
                <w:snapToGrid w:val="0"/>
                <w:sz w:val="22"/>
                <w:szCs w:val="22"/>
              </w:rPr>
              <w:t xml:space="preserve">Гершон – Мерари – носење на Шаторот - Бр. 10:17 – Синови на Леви </w:t>
            </w:r>
          </w:p>
        </w:tc>
      </w:tr>
      <w:tr w:rsidR="00B778E8" w:rsidRPr="009E4E53" w14:paraId="2D94073F"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375A813B" w14:textId="77777777" w:rsidR="00B778E8" w:rsidRPr="009E4E53" w:rsidRDefault="00B778E8" w:rsidP="009E4E53">
            <w:pPr>
              <w:rPr>
                <w:snapToGrid w:val="0"/>
                <w:sz w:val="22"/>
                <w:szCs w:val="22"/>
              </w:rPr>
            </w:pPr>
            <w:r w:rsidRPr="009E4E53">
              <w:rPr>
                <w:snapToGrid w:val="0"/>
                <w:sz w:val="22"/>
                <w:szCs w:val="22"/>
              </w:rPr>
              <w:t>Дел 4</w:t>
            </w:r>
          </w:p>
        </w:tc>
        <w:tc>
          <w:tcPr>
            <w:tcW w:w="7042" w:type="dxa"/>
            <w:tcBorders>
              <w:top w:val="single" w:sz="6" w:space="0" w:color="000080"/>
              <w:bottom w:val="nil"/>
              <w:right w:val="single" w:sz="6" w:space="0" w:color="000080"/>
            </w:tcBorders>
          </w:tcPr>
          <w:p w14:paraId="261C7A7E" w14:textId="77777777" w:rsidR="00B778E8" w:rsidRPr="009E4E53" w:rsidRDefault="00B778E8" w:rsidP="009E4E53">
            <w:pPr>
              <w:rPr>
                <w:snapToGrid w:val="0"/>
                <w:sz w:val="22"/>
                <w:szCs w:val="22"/>
              </w:rPr>
            </w:pPr>
            <w:r w:rsidRPr="009E4E53">
              <w:rPr>
                <w:snapToGrid w:val="0"/>
                <w:sz w:val="22"/>
                <w:szCs w:val="22"/>
              </w:rPr>
              <w:t>Рубен - Бр. 10:18 – Симеон, Гад</w:t>
            </w:r>
          </w:p>
        </w:tc>
      </w:tr>
      <w:tr w:rsidR="00B778E8" w:rsidRPr="009E4E53" w14:paraId="60C4866E"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22E6BCB4" w14:textId="77777777" w:rsidR="00B778E8" w:rsidRPr="009E4E53" w:rsidRDefault="00B778E8" w:rsidP="009E4E53">
            <w:pPr>
              <w:rPr>
                <w:snapToGrid w:val="0"/>
                <w:sz w:val="22"/>
                <w:szCs w:val="22"/>
              </w:rPr>
            </w:pPr>
            <w:r w:rsidRPr="009E4E53">
              <w:rPr>
                <w:snapToGrid w:val="0"/>
                <w:sz w:val="22"/>
                <w:szCs w:val="22"/>
              </w:rPr>
              <w:t>Дел 5</w:t>
            </w:r>
          </w:p>
        </w:tc>
        <w:tc>
          <w:tcPr>
            <w:tcW w:w="7042" w:type="dxa"/>
            <w:tcBorders>
              <w:top w:val="single" w:sz="6" w:space="0" w:color="000080"/>
              <w:bottom w:val="single" w:sz="6" w:space="0" w:color="000080"/>
              <w:right w:val="single" w:sz="6" w:space="0" w:color="000080"/>
            </w:tcBorders>
          </w:tcPr>
          <w:p w14:paraId="08E1FD71" w14:textId="77777777" w:rsidR="00B778E8" w:rsidRPr="009E4E53" w:rsidRDefault="00B778E8" w:rsidP="009E4E53">
            <w:pPr>
              <w:rPr>
                <w:snapToGrid w:val="0"/>
                <w:sz w:val="22"/>
                <w:szCs w:val="22"/>
              </w:rPr>
            </w:pPr>
            <w:r w:rsidRPr="009E4E53">
              <w:rPr>
                <w:snapToGrid w:val="0"/>
                <w:sz w:val="22"/>
                <w:szCs w:val="22"/>
              </w:rPr>
              <w:t>Кохатит – носење Светилиште - Бр. 10:21 – Синови на Леви</w:t>
            </w:r>
          </w:p>
        </w:tc>
      </w:tr>
      <w:tr w:rsidR="00B778E8" w:rsidRPr="009E4E53" w14:paraId="3B051F86"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6E661482" w14:textId="77777777" w:rsidR="00B778E8" w:rsidRPr="009E4E53" w:rsidRDefault="00B778E8" w:rsidP="009E4E53">
            <w:pPr>
              <w:rPr>
                <w:snapToGrid w:val="0"/>
                <w:sz w:val="22"/>
                <w:szCs w:val="22"/>
              </w:rPr>
            </w:pPr>
            <w:r w:rsidRPr="009E4E53">
              <w:rPr>
                <w:snapToGrid w:val="0"/>
                <w:sz w:val="22"/>
                <w:szCs w:val="22"/>
              </w:rPr>
              <w:t>Дел 6</w:t>
            </w:r>
          </w:p>
        </w:tc>
        <w:tc>
          <w:tcPr>
            <w:tcW w:w="7042" w:type="dxa"/>
            <w:tcBorders>
              <w:top w:val="single" w:sz="6" w:space="0" w:color="000080"/>
              <w:bottom w:val="single" w:sz="6" w:space="0" w:color="000080"/>
              <w:right w:val="single" w:sz="6" w:space="0" w:color="000080"/>
            </w:tcBorders>
          </w:tcPr>
          <w:p w14:paraId="5D2DA44E" w14:textId="77777777" w:rsidR="00B778E8" w:rsidRPr="009E4E53" w:rsidRDefault="00B778E8" w:rsidP="009E4E53">
            <w:pPr>
              <w:rPr>
                <w:snapToGrid w:val="0"/>
                <w:sz w:val="22"/>
                <w:szCs w:val="22"/>
              </w:rPr>
            </w:pPr>
            <w:r w:rsidRPr="009E4E53">
              <w:rPr>
                <w:snapToGrid w:val="0"/>
                <w:sz w:val="22"/>
                <w:szCs w:val="22"/>
              </w:rPr>
              <w:t xml:space="preserve">Ефраим - Бр. 10:22 – Манаше, Венјамин </w:t>
            </w:r>
          </w:p>
        </w:tc>
      </w:tr>
      <w:tr w:rsidR="00B778E8" w:rsidRPr="009E4E53" w14:paraId="334E9E21" w14:textId="77777777">
        <w:tblPrEx>
          <w:tblCellMar>
            <w:top w:w="0" w:type="dxa"/>
            <w:bottom w:w="0" w:type="dxa"/>
          </w:tblCellMar>
        </w:tblPrEx>
        <w:tc>
          <w:tcPr>
            <w:tcW w:w="1058" w:type="dxa"/>
            <w:tcBorders>
              <w:top w:val="single" w:sz="6" w:space="0" w:color="000080"/>
              <w:left w:val="single" w:sz="6" w:space="0" w:color="000080"/>
              <w:bottom w:val="single" w:sz="6" w:space="0" w:color="000080"/>
            </w:tcBorders>
          </w:tcPr>
          <w:p w14:paraId="4E9733B1" w14:textId="77777777" w:rsidR="00B778E8" w:rsidRPr="009E4E53" w:rsidRDefault="00B778E8" w:rsidP="009E4E53">
            <w:pPr>
              <w:rPr>
                <w:snapToGrid w:val="0"/>
                <w:sz w:val="22"/>
                <w:szCs w:val="22"/>
              </w:rPr>
            </w:pPr>
            <w:r w:rsidRPr="009E4E53">
              <w:rPr>
                <w:snapToGrid w:val="0"/>
                <w:sz w:val="22"/>
                <w:szCs w:val="22"/>
              </w:rPr>
              <w:t>Дел 7</w:t>
            </w:r>
          </w:p>
        </w:tc>
        <w:tc>
          <w:tcPr>
            <w:tcW w:w="7042" w:type="dxa"/>
            <w:tcBorders>
              <w:top w:val="single" w:sz="6" w:space="0" w:color="000080"/>
              <w:bottom w:val="single" w:sz="6" w:space="0" w:color="000080"/>
              <w:right w:val="single" w:sz="6" w:space="0" w:color="000080"/>
            </w:tcBorders>
          </w:tcPr>
          <w:p w14:paraId="19A6E93E" w14:textId="77777777" w:rsidR="00B778E8" w:rsidRPr="009E4E53" w:rsidRDefault="00B778E8" w:rsidP="009E4E53">
            <w:pPr>
              <w:rPr>
                <w:snapToGrid w:val="0"/>
                <w:sz w:val="22"/>
                <w:szCs w:val="22"/>
              </w:rPr>
            </w:pPr>
            <w:r w:rsidRPr="009E4E53">
              <w:rPr>
                <w:snapToGrid w:val="0"/>
                <w:sz w:val="22"/>
                <w:szCs w:val="22"/>
              </w:rPr>
              <w:t>Дан - Бр. 10:25 – Ашер, Нафтали</w:t>
            </w:r>
          </w:p>
        </w:tc>
      </w:tr>
      <w:tr w:rsidR="00B778E8" w:rsidRPr="009E4E53" w14:paraId="4A08A4FB" w14:textId="77777777">
        <w:tblPrEx>
          <w:tblCellMar>
            <w:top w:w="0" w:type="dxa"/>
            <w:bottom w:w="0" w:type="dxa"/>
          </w:tblCellMar>
        </w:tblPrEx>
        <w:tc>
          <w:tcPr>
            <w:tcW w:w="8100" w:type="dxa"/>
            <w:gridSpan w:val="2"/>
            <w:tcBorders>
              <w:top w:val="single" w:sz="6" w:space="0" w:color="000080"/>
              <w:left w:val="single" w:sz="6" w:space="0" w:color="000080"/>
              <w:bottom w:val="single" w:sz="6" w:space="0" w:color="000080"/>
              <w:right w:val="single" w:sz="6" w:space="0" w:color="000080"/>
            </w:tcBorders>
          </w:tcPr>
          <w:p w14:paraId="6A153113" w14:textId="77777777" w:rsidR="00B778E8" w:rsidRPr="009E4E53" w:rsidRDefault="00B778E8" w:rsidP="009E4E53">
            <w:pPr>
              <w:rPr>
                <w:snapToGrid w:val="0"/>
                <w:sz w:val="22"/>
                <w:szCs w:val="22"/>
              </w:rPr>
            </w:pPr>
            <w:r w:rsidRPr="009E4E53">
              <w:rPr>
                <w:snapToGrid w:val="0"/>
                <w:sz w:val="22"/>
                <w:szCs w:val="22"/>
              </w:rPr>
              <w:t>Мешано множество</w:t>
            </w:r>
          </w:p>
        </w:tc>
      </w:tr>
    </w:tbl>
    <w:p w14:paraId="48AE0D6C" w14:textId="77777777" w:rsidR="00B778E8" w:rsidRPr="009E4E53" w:rsidRDefault="00B778E8" w:rsidP="009E4E53">
      <w:pPr>
        <w:rPr>
          <w:snapToGrid w:val="0"/>
          <w:sz w:val="22"/>
          <w:szCs w:val="22"/>
        </w:rPr>
      </w:pPr>
    </w:p>
    <w:p w14:paraId="5845B2B6" w14:textId="77777777" w:rsidR="00B778E8" w:rsidRPr="009E4E53" w:rsidRDefault="00B778E8" w:rsidP="009E4E53">
      <w:pPr>
        <w:rPr>
          <w:sz w:val="22"/>
          <w:szCs w:val="22"/>
        </w:rPr>
      </w:pPr>
    </w:p>
    <w:p w14:paraId="04E5DF17" w14:textId="77777777" w:rsidR="00B778E8" w:rsidRPr="009E4E53" w:rsidRDefault="00B778E8" w:rsidP="009E4E53">
      <w:pPr>
        <w:rPr>
          <w:b/>
          <w:snapToGrid w:val="0"/>
          <w:sz w:val="22"/>
          <w:szCs w:val="22"/>
        </w:rPr>
      </w:pPr>
      <w:r w:rsidRPr="009E4E53">
        <w:rPr>
          <w:b/>
          <w:snapToGrid w:val="0"/>
          <w:sz w:val="22"/>
          <w:szCs w:val="22"/>
        </w:rPr>
        <w:t>IV.</w:t>
      </w:r>
      <w:r w:rsidR="002F058D">
        <w:rPr>
          <w:b/>
          <w:snapToGrid w:val="0"/>
          <w:sz w:val="22"/>
          <w:szCs w:val="22"/>
        </w:rPr>
        <w:t xml:space="preserve"> </w:t>
      </w:r>
      <w:r w:rsidRPr="009E4E53">
        <w:rPr>
          <w:b/>
          <w:snapToGrid w:val="0"/>
          <w:sz w:val="22"/>
          <w:szCs w:val="22"/>
          <w:lang w:val="en-GB"/>
        </w:rPr>
        <w:t xml:space="preserve">Израел, од Синај до Кадеш-барнеа ( Бр. 10:11–12:16). </w:t>
      </w:r>
    </w:p>
    <w:p w14:paraId="01AC2936" w14:textId="77777777" w:rsidR="00B778E8" w:rsidRPr="009E4E53" w:rsidRDefault="00B778E8" w:rsidP="009E4E53">
      <w:pPr>
        <w:rPr>
          <w:snapToGrid w:val="0"/>
          <w:sz w:val="22"/>
          <w:szCs w:val="22"/>
        </w:rPr>
      </w:pPr>
      <w:r w:rsidRPr="009E4E53">
        <w:rPr>
          <w:snapToGrid w:val="0"/>
          <w:sz w:val="22"/>
          <w:szCs w:val="22"/>
        </w:rPr>
        <w:t>Ова било растојание од 255 км.</w:t>
      </w:r>
    </w:p>
    <w:p w14:paraId="44B5A467" w14:textId="77777777" w:rsidR="002F058D" w:rsidRDefault="002F058D" w:rsidP="009E4E53">
      <w:pPr>
        <w:rPr>
          <w:b/>
          <w:snapToGrid w:val="0"/>
          <w:sz w:val="22"/>
          <w:szCs w:val="22"/>
        </w:rPr>
      </w:pPr>
    </w:p>
    <w:p w14:paraId="0770EE92" w14:textId="77777777" w:rsidR="00B778E8" w:rsidRPr="009E4E53" w:rsidRDefault="002F058D"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На пат кон Кадеш</w:t>
      </w:r>
      <w:r w:rsidR="00015365" w:rsidRPr="009E4E53">
        <w:rPr>
          <w:b/>
          <w:snapToGrid w:val="0"/>
          <w:sz w:val="22"/>
          <w:szCs w:val="22"/>
          <w:lang w:val="en-GB"/>
        </w:rPr>
        <w:t xml:space="preserve"> </w:t>
      </w:r>
      <w:r w:rsidR="00B778E8" w:rsidRPr="009E4E53">
        <w:rPr>
          <w:snapToGrid w:val="0"/>
          <w:sz w:val="22"/>
          <w:szCs w:val="22"/>
          <w:lang w:val="en-GB"/>
        </w:rPr>
        <w:t>(10:11–12:16).</w:t>
      </w:r>
    </w:p>
    <w:p w14:paraId="127D17C8" w14:textId="77777777" w:rsidR="002F058D" w:rsidRDefault="002F058D" w:rsidP="009E4E53">
      <w:pPr>
        <w:rPr>
          <w:b/>
          <w:snapToGrid w:val="0"/>
          <w:sz w:val="22"/>
          <w:szCs w:val="22"/>
        </w:rPr>
      </w:pPr>
    </w:p>
    <w:p w14:paraId="640604BB" w14:textId="77777777" w:rsidR="00B778E8" w:rsidRPr="009E4E53" w:rsidRDefault="002F058D"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Безволниот таст</w:t>
      </w:r>
      <w:r w:rsidR="00B778E8" w:rsidRPr="009E4E53">
        <w:rPr>
          <w:b/>
          <w:snapToGrid w:val="0"/>
          <w:sz w:val="22"/>
          <w:szCs w:val="22"/>
        </w:rPr>
        <w:t>.</w:t>
      </w:r>
      <w:r w:rsidR="00B778E8" w:rsidRPr="009E4E53">
        <w:rPr>
          <w:snapToGrid w:val="0"/>
          <w:sz w:val="22"/>
          <w:szCs w:val="22"/>
        </w:rPr>
        <w:t xml:space="preserve"> Мојсеј сака да обезбеди извидник, Ховав, </w:t>
      </w:r>
      <w:r w:rsidR="006D6BBF" w:rsidRPr="009E4E53">
        <w:rPr>
          <w:snapToGrid w:val="0"/>
          <w:sz w:val="22"/>
          <w:szCs w:val="22"/>
        </w:rPr>
        <w:t xml:space="preserve">син на </w:t>
      </w:r>
      <w:r w:rsidR="00B778E8" w:rsidRPr="009E4E53">
        <w:rPr>
          <w:snapToGrid w:val="0"/>
          <w:sz w:val="22"/>
          <w:szCs w:val="22"/>
        </w:rPr>
        <w:t>неговиот таст, но понудата е одбиена (10:29-32).</w:t>
      </w:r>
    </w:p>
    <w:p w14:paraId="55F07929" w14:textId="77777777" w:rsidR="002F058D" w:rsidRDefault="002F058D" w:rsidP="009E4E53">
      <w:pPr>
        <w:ind w:left="1134"/>
        <w:rPr>
          <w:b/>
          <w:snapToGrid w:val="0"/>
          <w:sz w:val="22"/>
          <w:szCs w:val="22"/>
        </w:rPr>
      </w:pPr>
    </w:p>
    <w:p w14:paraId="05650412" w14:textId="77777777" w:rsidR="00B778E8" w:rsidRPr="009E4E53" w:rsidRDefault="002F058D"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 xml:space="preserve">Oблакот кој се движи </w:t>
      </w:r>
      <w:r w:rsidR="00B778E8" w:rsidRPr="009E4E53">
        <w:rPr>
          <w:snapToGrid w:val="0"/>
          <w:sz w:val="22"/>
          <w:szCs w:val="22"/>
        </w:rPr>
        <w:t>(10:34-36).</w:t>
      </w:r>
    </w:p>
    <w:p w14:paraId="0F59E8C7" w14:textId="77777777" w:rsidR="00517E68" w:rsidRDefault="00517E68" w:rsidP="009E4E53">
      <w:pPr>
        <w:rPr>
          <w:color w:val="FF0000"/>
          <w:sz w:val="22"/>
          <w:szCs w:val="22"/>
        </w:rPr>
      </w:pPr>
    </w:p>
    <w:p w14:paraId="0743E3A7" w14:textId="77777777" w:rsidR="00B778E8" w:rsidRPr="009E4E53" w:rsidRDefault="003D565D" w:rsidP="009E4E53">
      <w:pPr>
        <w:rPr>
          <w:snapToGrid w:val="0"/>
          <w:sz w:val="22"/>
          <w:szCs w:val="22"/>
        </w:rPr>
      </w:pPr>
      <w:r w:rsidRPr="009E4E53">
        <w:rPr>
          <w:color w:val="FF0000"/>
          <w:sz w:val="22"/>
          <w:szCs w:val="22"/>
        </w:rPr>
        <w:t>“</w:t>
      </w:r>
      <w:r w:rsidR="000A1C6F" w:rsidRPr="009E4E53">
        <w:rPr>
          <w:color w:val="FF0000"/>
          <w:sz w:val="22"/>
          <w:szCs w:val="22"/>
        </w:rPr>
        <w:t>И облакот Господов ги осенуваше дење, кога тргнуваа од логорот.  Кога ковчегот се креваше за пат, Мојсеј велеше: “Стани, Господи, и ќе ги снема Твоите непријатели, и ќе избегаат од Твоето лице оние што Те мразат!” А кога ковчегот се запираше, тој велеше: “Врати се, Господи, кај илјадите и десетиците илјади Израелци!”</w:t>
      </w:r>
      <w:r w:rsidR="000A1C6F" w:rsidRPr="009E4E53" w:rsidDel="000A1C6F">
        <w:rPr>
          <w:snapToGrid w:val="0"/>
          <w:sz w:val="22"/>
          <w:szCs w:val="22"/>
        </w:rPr>
        <w:t xml:space="preserve"> </w:t>
      </w:r>
      <w:r w:rsidR="00B778E8" w:rsidRPr="009E4E53">
        <w:rPr>
          <w:snapToGrid w:val="0"/>
          <w:sz w:val="22"/>
          <w:szCs w:val="22"/>
        </w:rPr>
        <w:t>(Бр. 10:34-36).</w:t>
      </w:r>
    </w:p>
    <w:p w14:paraId="52812A79" w14:textId="77777777" w:rsidR="00517E68" w:rsidRDefault="00517E68" w:rsidP="009E4E53">
      <w:pPr>
        <w:rPr>
          <w:snapToGrid w:val="0"/>
          <w:sz w:val="22"/>
          <w:szCs w:val="22"/>
        </w:rPr>
      </w:pPr>
    </w:p>
    <w:p w14:paraId="404755A0" w14:textId="77777777" w:rsidR="00B778E8" w:rsidRPr="009E4E53" w:rsidRDefault="00B778E8" w:rsidP="009E4E53">
      <w:pPr>
        <w:ind w:left="1134"/>
        <w:rPr>
          <w:snapToGrid w:val="0"/>
          <w:sz w:val="22"/>
          <w:szCs w:val="22"/>
        </w:rPr>
      </w:pPr>
      <w:r w:rsidRPr="009E4E53">
        <w:rPr>
          <w:snapToGrid w:val="0"/>
          <w:sz w:val="22"/>
          <w:szCs w:val="22"/>
        </w:rPr>
        <w:t xml:space="preserve">Оддалеченоста меѓу пл. Синај и Кадеш е околу 255 км. Во </w:t>
      </w:r>
      <w:r w:rsidR="006D6BBF" w:rsidRPr="009E4E53">
        <w:rPr>
          <w:snapToGrid w:val="0"/>
          <w:sz w:val="22"/>
          <w:szCs w:val="22"/>
        </w:rPr>
        <w:t xml:space="preserve">Броеви </w:t>
      </w:r>
      <w:r w:rsidRPr="009E4E53">
        <w:rPr>
          <w:snapToGrid w:val="0"/>
          <w:sz w:val="22"/>
          <w:szCs w:val="22"/>
        </w:rPr>
        <w:t xml:space="preserve">33:16-36 Мојсеј дава листа на околу 20 места на кои застанале на патот меѓу овие две места. Областа на Синај е опсипана со планини, стрмни долини и песоклива почва. Но нивното патување никогаш не било толку многу долго или тешко затоа “што Господовиот облак беше над нив” и им даваше сенка под жешкото сонце. </w:t>
      </w:r>
    </w:p>
    <w:p w14:paraId="0BACA3A9" w14:textId="77777777" w:rsidR="002F058D" w:rsidRDefault="002F058D" w:rsidP="009E4E53">
      <w:pPr>
        <w:rPr>
          <w:b/>
          <w:snapToGrid w:val="0"/>
          <w:sz w:val="22"/>
          <w:szCs w:val="22"/>
        </w:rPr>
      </w:pPr>
    </w:p>
    <w:p w14:paraId="790F3746" w14:textId="77777777" w:rsidR="00B778E8" w:rsidRPr="009E4E53" w:rsidRDefault="002F058D"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 xml:space="preserve">Множество кое мрмори </w:t>
      </w:r>
      <w:r w:rsidR="00B778E8" w:rsidRPr="009E4E53">
        <w:rPr>
          <w:snapToGrid w:val="0"/>
          <w:sz w:val="22"/>
          <w:szCs w:val="22"/>
        </w:rPr>
        <w:t>(11:4-6).</w:t>
      </w:r>
    </w:p>
    <w:p w14:paraId="57C87110" w14:textId="77777777" w:rsidR="00B778E8" w:rsidRPr="009E4E53" w:rsidRDefault="00517E68"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Уште еднаш луѓето се жалеа, овој пат за храната. Еве ги нивните зборови: </w:t>
      </w:r>
    </w:p>
    <w:p w14:paraId="3FA65DBC" w14:textId="77777777" w:rsidR="00517E68" w:rsidRDefault="00517E68" w:rsidP="009E4E53">
      <w:pPr>
        <w:rPr>
          <w:color w:val="FF0000"/>
          <w:sz w:val="22"/>
          <w:szCs w:val="22"/>
        </w:rPr>
      </w:pPr>
    </w:p>
    <w:p w14:paraId="6C66D6DA" w14:textId="77777777" w:rsidR="00B778E8" w:rsidRPr="009E4E53" w:rsidRDefault="003D565D" w:rsidP="009E4E53">
      <w:pPr>
        <w:rPr>
          <w:snapToGrid w:val="0"/>
          <w:sz w:val="22"/>
          <w:szCs w:val="22"/>
        </w:rPr>
      </w:pPr>
      <w:r w:rsidRPr="009E4E53">
        <w:rPr>
          <w:color w:val="FF0000"/>
          <w:sz w:val="22"/>
          <w:szCs w:val="22"/>
        </w:rPr>
        <w:t>“</w:t>
      </w:r>
      <w:r w:rsidR="00E25D40" w:rsidRPr="009E4E53">
        <w:rPr>
          <w:color w:val="FF0000"/>
          <w:sz w:val="22"/>
          <w:szCs w:val="22"/>
        </w:rPr>
        <w:t>Ја помниме рибата што ја јадевме како подарок во египетската земја, краставиците и дињите, и кромидот, и празот, и лукот; а сега душата наша се исушила: освен мана, ништо друго пред очите наши</w:t>
      </w:r>
      <w:r w:rsidRPr="009E4E53">
        <w:rPr>
          <w:color w:val="FF0000"/>
          <w:sz w:val="22"/>
          <w:szCs w:val="22"/>
        </w:rPr>
        <w:t>”</w:t>
      </w:r>
      <w:r w:rsidR="00E25D40" w:rsidRPr="009E4E53" w:rsidDel="00E25D40">
        <w:rPr>
          <w:snapToGrid w:val="0"/>
          <w:sz w:val="22"/>
          <w:szCs w:val="22"/>
        </w:rPr>
        <w:t xml:space="preserve"> </w:t>
      </w:r>
      <w:r w:rsidR="00B778E8" w:rsidRPr="009E4E53">
        <w:rPr>
          <w:snapToGrid w:val="0"/>
          <w:sz w:val="22"/>
          <w:szCs w:val="22"/>
        </w:rPr>
        <w:t>(11:5, 6).</w:t>
      </w:r>
    </w:p>
    <w:p w14:paraId="404D5611" w14:textId="77777777" w:rsidR="00517E68" w:rsidRDefault="00517E68" w:rsidP="009E4E53">
      <w:pPr>
        <w:rPr>
          <w:snapToGrid w:val="0"/>
          <w:sz w:val="22"/>
          <w:szCs w:val="22"/>
        </w:rPr>
      </w:pPr>
    </w:p>
    <w:p w14:paraId="71EBA12A" w14:textId="77777777" w:rsidR="00B778E8" w:rsidRPr="009E4E53" w:rsidRDefault="00517E68"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Бог праќа оган како казна против бунтовништво. Народот вика кон Мојсеј кој пак се застапува за нив и поморот запира</w:t>
      </w:r>
    </w:p>
    <w:p w14:paraId="7792C409" w14:textId="77777777" w:rsidR="002F058D" w:rsidRDefault="002F058D" w:rsidP="009E4E53">
      <w:pPr>
        <w:rPr>
          <w:b/>
          <w:snapToGrid w:val="0"/>
          <w:sz w:val="22"/>
          <w:szCs w:val="22"/>
        </w:rPr>
      </w:pPr>
    </w:p>
    <w:p w14:paraId="5477902B" w14:textId="77777777" w:rsidR="00B778E8" w:rsidRPr="009E4E53" w:rsidRDefault="002F058D"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 xml:space="preserve">Испровоциран пророк </w:t>
      </w:r>
      <w:r w:rsidR="00B778E8" w:rsidRPr="009E4E53">
        <w:rPr>
          <w:snapToGrid w:val="0"/>
          <w:sz w:val="22"/>
          <w:szCs w:val="22"/>
          <w:lang w:val="en-GB"/>
        </w:rPr>
        <w:t>(11:10-15).</w:t>
      </w:r>
    </w:p>
    <w:p w14:paraId="09E2A80D" w14:textId="77777777" w:rsidR="00B778E8" w:rsidRPr="009E4E53" w:rsidRDefault="00517E68"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en-GB"/>
        </w:rPr>
        <w:t>Мојсеј сфаќа дека Бог му дал преголемо бреме да го води Израел и бара додатна помош. Очајот станува толку силен што Мојсеј бара или ослободување или смрт. (Види стих 15.) Пророкот Илија има слично барање од Господ во момент на депресија (1 Цар. 19:4).</w:t>
      </w:r>
    </w:p>
    <w:p w14:paraId="5755B9D0" w14:textId="77777777" w:rsidR="00B778E8" w:rsidRPr="009E4E53" w:rsidRDefault="00517E68"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Бог сепак му удоволува на ова барање и зема дел од моќта на Светиот Дух од Мојсеј и еднакво ја поделува на 70 избрани еврејски старешини. (11:25).</w:t>
      </w:r>
    </w:p>
    <w:p w14:paraId="0EC63828" w14:textId="77777777" w:rsidR="00517E68" w:rsidRDefault="00517E68" w:rsidP="009E4E53">
      <w:pPr>
        <w:rPr>
          <w:snapToGrid w:val="0"/>
          <w:sz w:val="22"/>
          <w:szCs w:val="22"/>
        </w:rPr>
      </w:pPr>
    </w:p>
    <w:p w14:paraId="656516F8" w14:textId="77777777" w:rsidR="00517E68" w:rsidRDefault="00B778E8" w:rsidP="009E4E53">
      <w:pPr>
        <w:rPr>
          <w:color w:val="FF0000"/>
          <w:sz w:val="22"/>
          <w:szCs w:val="22"/>
        </w:rPr>
      </w:pPr>
      <w:r w:rsidRPr="009E4E53">
        <w:rPr>
          <w:snapToGrid w:val="0"/>
          <w:sz w:val="22"/>
          <w:szCs w:val="22"/>
        </w:rPr>
        <w:t>Бр. 11:25</w:t>
      </w:r>
      <w:r w:rsidR="00015365" w:rsidRPr="009E4E53">
        <w:rPr>
          <w:snapToGrid w:val="0"/>
          <w:sz w:val="22"/>
          <w:szCs w:val="22"/>
        </w:rPr>
        <w:t xml:space="preserve"> </w:t>
      </w:r>
      <w:r w:rsidR="008C45B5" w:rsidRPr="009E4E53">
        <w:rPr>
          <w:color w:val="FF0000"/>
          <w:sz w:val="22"/>
          <w:szCs w:val="22"/>
        </w:rPr>
        <w:t>И Господ слезе во облак и говореше со него, и зеде од Духот, Кој беше над него, и им даде на седумдесетте мажи старешини. И кога слезе над нив Духот, тие почнаа да пророкуваат, но потоа престанаа.</w:t>
      </w:r>
    </w:p>
    <w:p w14:paraId="722F0A06" w14:textId="77777777" w:rsidR="00B778E8" w:rsidRPr="009E4E53" w:rsidRDefault="00B778E8" w:rsidP="009E4E53">
      <w:pPr>
        <w:rPr>
          <w:snapToGrid w:val="0"/>
          <w:sz w:val="22"/>
          <w:szCs w:val="22"/>
        </w:rPr>
      </w:pPr>
    </w:p>
    <w:p w14:paraId="11A07188" w14:textId="77777777" w:rsidR="00B778E8" w:rsidRPr="009E4E53" w:rsidRDefault="00517E68" w:rsidP="009E4E53">
      <w:pPr>
        <w:ind w:left="1701"/>
        <w:rPr>
          <w:snapToGrid w:val="0"/>
          <w:sz w:val="22"/>
          <w:szCs w:val="22"/>
        </w:rPr>
      </w:pPr>
      <w:r w:rsidRPr="009E4E53">
        <w:rPr>
          <w:b/>
          <w:snapToGrid w:val="0"/>
          <w:sz w:val="22"/>
          <w:szCs w:val="22"/>
        </w:rPr>
        <w:t xml:space="preserve">в. </w:t>
      </w:r>
      <w:r w:rsidR="00B778E8" w:rsidRPr="009E4E53">
        <w:rPr>
          <w:snapToGrid w:val="0"/>
          <w:sz w:val="22"/>
          <w:szCs w:val="22"/>
          <w:lang w:val="en-GB"/>
        </w:rPr>
        <w:t>Двајца од овие, Елдад и Медад почнуваат да пророкуваат. (11:26-29).</w:t>
      </w:r>
    </w:p>
    <w:p w14:paraId="533030DE" w14:textId="77777777" w:rsidR="00517E68" w:rsidRPr="009E4E53" w:rsidRDefault="00517E68" w:rsidP="009E4E53">
      <w:pPr>
        <w:rPr>
          <w:snapToGrid w:val="0"/>
          <w:sz w:val="22"/>
          <w:szCs w:val="22"/>
        </w:rPr>
      </w:pPr>
    </w:p>
    <w:p w14:paraId="7ACF92E8" w14:textId="77777777" w:rsidR="00B778E8" w:rsidRPr="009E4E53" w:rsidRDefault="00517E68"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 xml:space="preserve">Смртоносна храна </w:t>
      </w:r>
      <w:r w:rsidR="00B778E8" w:rsidRPr="009E4E53">
        <w:rPr>
          <w:snapToGrid w:val="0"/>
          <w:sz w:val="22"/>
          <w:szCs w:val="22"/>
          <w:lang w:val="en-GB"/>
        </w:rPr>
        <w:t>(11:31-34).</w:t>
      </w:r>
    </w:p>
    <w:p w14:paraId="0843BB75" w14:textId="77777777" w:rsidR="00B778E8" w:rsidRPr="009E4E53" w:rsidRDefault="00B778E8" w:rsidP="009E4E53">
      <w:pPr>
        <w:ind w:left="1134"/>
        <w:rPr>
          <w:snapToGrid w:val="0"/>
          <w:sz w:val="22"/>
          <w:szCs w:val="22"/>
        </w:rPr>
      </w:pPr>
      <w:r w:rsidRPr="009E4E53">
        <w:rPr>
          <w:snapToGrid w:val="0"/>
          <w:sz w:val="22"/>
          <w:szCs w:val="22"/>
          <w:lang w:val="en-GB"/>
        </w:rPr>
        <w:t>За да го замолчи нивното постојано возвраќање Бог испратил јата препелици кои летале на висина од речиси 1 метро. Милиони вакви птици биле фатени, но нивното месо предизвикало омалаксаност во душата. (Види Пс. 106:15.)</w:t>
      </w:r>
    </w:p>
    <w:p w14:paraId="297B1DA5" w14:textId="77777777" w:rsidR="00517E68" w:rsidRDefault="00517E68" w:rsidP="009E4E53">
      <w:pPr>
        <w:rPr>
          <w:snapToGrid w:val="0"/>
          <w:sz w:val="22"/>
          <w:szCs w:val="22"/>
        </w:rPr>
      </w:pPr>
    </w:p>
    <w:p w14:paraId="732D07DF" w14:textId="77777777" w:rsidR="00B778E8" w:rsidRPr="009E4E53" w:rsidRDefault="00B778E8" w:rsidP="009E4E53">
      <w:pPr>
        <w:rPr>
          <w:snapToGrid w:val="0"/>
          <w:sz w:val="22"/>
          <w:szCs w:val="22"/>
        </w:rPr>
      </w:pPr>
      <w:r w:rsidRPr="009E4E53">
        <w:rPr>
          <w:snapToGrid w:val="0"/>
          <w:sz w:val="22"/>
          <w:szCs w:val="22"/>
        </w:rPr>
        <w:t>Пс 106:15</w:t>
      </w:r>
      <w:r w:rsidR="00015365" w:rsidRPr="009E4E53">
        <w:rPr>
          <w:snapToGrid w:val="0"/>
          <w:sz w:val="22"/>
          <w:szCs w:val="22"/>
        </w:rPr>
        <w:t xml:space="preserve"> </w:t>
      </w:r>
      <w:r w:rsidR="008C45B5" w:rsidRPr="009E4E53">
        <w:rPr>
          <w:color w:val="FF0000"/>
          <w:sz w:val="22"/>
          <w:szCs w:val="22"/>
        </w:rPr>
        <w:t>Тој го исполни нивното барање, но прати и пораз за душите нивни</w:t>
      </w:r>
      <w:r w:rsidR="008C45B5" w:rsidRPr="009E4E53">
        <w:rPr>
          <w:sz w:val="22"/>
          <w:szCs w:val="22"/>
        </w:rPr>
        <w:t>.</w:t>
      </w:r>
    </w:p>
    <w:p w14:paraId="2193FA6A" w14:textId="77777777" w:rsidR="00517E68" w:rsidRDefault="00517E68" w:rsidP="009E4E53">
      <w:pPr>
        <w:rPr>
          <w:b/>
          <w:snapToGrid w:val="0"/>
          <w:sz w:val="22"/>
          <w:szCs w:val="22"/>
        </w:rPr>
      </w:pPr>
    </w:p>
    <w:p w14:paraId="44FA667C" w14:textId="77777777" w:rsidR="00B778E8" w:rsidRPr="009E4E53" w:rsidRDefault="00517E68" w:rsidP="009E4E53">
      <w:pPr>
        <w:ind w:left="1134"/>
        <w:rPr>
          <w:b/>
          <w:snapToGrid w:val="0"/>
          <w:sz w:val="22"/>
          <w:szCs w:val="22"/>
        </w:rPr>
      </w:pPr>
      <w:r>
        <w:rPr>
          <w:b/>
          <w:snapToGrid w:val="0"/>
          <w:sz w:val="22"/>
          <w:szCs w:val="22"/>
        </w:rPr>
        <w:t xml:space="preserve">6. </w:t>
      </w:r>
      <w:r w:rsidR="00B778E8" w:rsidRPr="009E4E53">
        <w:rPr>
          <w:b/>
          <w:snapToGrid w:val="0"/>
          <w:sz w:val="22"/>
          <w:szCs w:val="22"/>
          <w:lang w:val="en-GB"/>
        </w:rPr>
        <w:t xml:space="preserve">Сестрата која страдаше </w:t>
      </w:r>
      <w:r w:rsidR="00B778E8" w:rsidRPr="009E4E53">
        <w:rPr>
          <w:snapToGrid w:val="0"/>
          <w:sz w:val="22"/>
          <w:szCs w:val="22"/>
          <w:lang w:val="en-GB"/>
        </w:rPr>
        <w:t>( Бр. 12:1-15).</w:t>
      </w:r>
    </w:p>
    <w:p w14:paraId="553A82CE" w14:textId="77777777" w:rsidR="00B778E8" w:rsidRPr="009E4E53" w:rsidRDefault="00517E68" w:rsidP="009E4E53">
      <w:pPr>
        <w:ind w:left="1701"/>
        <w:rPr>
          <w:snapToGrid w:val="0"/>
          <w:sz w:val="22"/>
          <w:szCs w:val="22"/>
        </w:rPr>
      </w:pPr>
      <w:r w:rsidRPr="009E4E53">
        <w:rPr>
          <w:b/>
          <w:snapToGrid w:val="0"/>
          <w:sz w:val="22"/>
          <w:szCs w:val="22"/>
        </w:rPr>
        <w:t>a.</w:t>
      </w:r>
      <w:r>
        <w:rPr>
          <w:snapToGrid w:val="0"/>
          <w:sz w:val="22"/>
          <w:szCs w:val="22"/>
        </w:rPr>
        <w:t xml:space="preserve"> </w:t>
      </w:r>
      <w:r w:rsidR="00B778E8" w:rsidRPr="009E4E53">
        <w:rPr>
          <w:snapToGrid w:val="0"/>
          <w:sz w:val="22"/>
          <w:szCs w:val="22"/>
          <w:lang w:val="en-GB"/>
        </w:rPr>
        <w:t xml:space="preserve">Арон и Мирјам го критикуваата својот помлад брат Мојсеј </w:t>
      </w:r>
      <w:r w:rsidR="006D6BBF" w:rsidRPr="009E4E53">
        <w:rPr>
          <w:snapToGrid w:val="0"/>
          <w:sz w:val="22"/>
          <w:szCs w:val="22"/>
          <w:lang w:val="en-GB"/>
        </w:rPr>
        <w:t xml:space="preserve">за </w:t>
      </w:r>
      <w:r w:rsidR="00B778E8" w:rsidRPr="009E4E53">
        <w:rPr>
          <w:snapToGrid w:val="0"/>
          <w:sz w:val="22"/>
          <w:szCs w:val="22"/>
          <w:lang w:val="en-GB"/>
        </w:rPr>
        <w:t>две нешта:</w:t>
      </w:r>
    </w:p>
    <w:p w14:paraId="40B8F7EC" w14:textId="77777777" w:rsidR="00B778E8" w:rsidRPr="009E4E53" w:rsidRDefault="00517E68" w:rsidP="009E4E53">
      <w:pPr>
        <w:ind w:left="2268"/>
        <w:rPr>
          <w:snapToGrid w:val="0"/>
          <w:sz w:val="22"/>
          <w:szCs w:val="22"/>
        </w:rPr>
      </w:pPr>
      <w:r w:rsidRPr="009E4E53">
        <w:rPr>
          <w:b/>
          <w:snapToGrid w:val="0"/>
          <w:sz w:val="22"/>
          <w:szCs w:val="22"/>
        </w:rPr>
        <w:t>1</w:t>
      </w:r>
      <w:r w:rsidRPr="009E4E53">
        <w:rPr>
          <w:b/>
          <w:snapToGrid w:val="0"/>
          <w:sz w:val="22"/>
          <w:szCs w:val="22"/>
          <w:lang w:val="mk-MK"/>
        </w:rPr>
        <w:t>)</w:t>
      </w:r>
      <w:r>
        <w:rPr>
          <w:snapToGrid w:val="0"/>
          <w:sz w:val="22"/>
          <w:szCs w:val="22"/>
          <w:lang w:val="mk-MK"/>
        </w:rPr>
        <w:t xml:space="preserve"> </w:t>
      </w:r>
      <w:r w:rsidR="00B778E8" w:rsidRPr="009E4E53">
        <w:rPr>
          <w:snapToGrid w:val="0"/>
          <w:sz w:val="22"/>
          <w:szCs w:val="22"/>
          <w:u w:val="single"/>
          <w:lang w:val="en-GB"/>
        </w:rPr>
        <w:t>Поради неговата жена</w:t>
      </w:r>
      <w:r w:rsidR="00B778E8" w:rsidRPr="009E4E53">
        <w:rPr>
          <w:snapToGrid w:val="0"/>
          <w:sz w:val="22"/>
          <w:szCs w:val="22"/>
        </w:rPr>
        <w:t xml:space="preserve">. </w:t>
      </w:r>
      <w:r w:rsidR="00B778E8" w:rsidRPr="009E4E53">
        <w:rPr>
          <w:snapToGrid w:val="0"/>
          <w:sz w:val="22"/>
          <w:szCs w:val="22"/>
          <w:lang w:val="mk-MK"/>
        </w:rPr>
        <w:t xml:space="preserve">Тие можеби зборувале за неговата жена Сепфора, но таа најверојатно до тогаш веќе била почината, а тие да зборувале за неговата втора жена етиопјанка. Од текстот не е јасно дали тие имале нешто против тоа што таа била паганка или заради бојата на нејзината кожа (ако била од друга раса). Во секој случај тој брак не бил спротивен на законот, кој забранувал само брак со Канаанци. </w:t>
      </w:r>
      <w:r w:rsidR="00B778E8" w:rsidRPr="009E4E53">
        <w:rPr>
          <w:snapToGrid w:val="0"/>
          <w:sz w:val="22"/>
          <w:szCs w:val="22"/>
        </w:rPr>
        <w:t>(Види Бит.</w:t>
      </w:r>
      <w:r w:rsidR="00015365" w:rsidRPr="009E4E53">
        <w:rPr>
          <w:snapToGrid w:val="0"/>
          <w:sz w:val="22"/>
          <w:szCs w:val="22"/>
        </w:rPr>
        <w:t xml:space="preserve"> </w:t>
      </w:r>
      <w:r w:rsidR="00B778E8" w:rsidRPr="009E4E53">
        <w:rPr>
          <w:snapToGrid w:val="0"/>
          <w:sz w:val="22"/>
          <w:szCs w:val="22"/>
        </w:rPr>
        <w:t>24:37.)</w:t>
      </w:r>
    </w:p>
    <w:p w14:paraId="130BDF78" w14:textId="77777777" w:rsidR="00B778E8" w:rsidRPr="009E4E53" w:rsidRDefault="00517E68"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u w:val="single"/>
          <w:lang w:val="en-GB"/>
        </w:rPr>
        <w:t>Поради неговото силно лидерство</w:t>
      </w:r>
      <w:r w:rsidR="00B778E8" w:rsidRPr="009E4E53">
        <w:rPr>
          <w:snapToGrid w:val="0"/>
          <w:sz w:val="22"/>
          <w:szCs w:val="22"/>
          <w:u w:val="single"/>
        </w:rPr>
        <w:t>.</w:t>
      </w:r>
      <w:r w:rsidR="00B778E8" w:rsidRPr="009E4E53">
        <w:rPr>
          <w:snapToGrid w:val="0"/>
          <w:sz w:val="22"/>
          <w:szCs w:val="22"/>
        </w:rPr>
        <w:t xml:space="preserve"> Колку често овој грев е направен од некој ѓакон или соработник во локалната црква. Арон и Миријам наскоро ќе го запознаат вистинското значење на Псалм 105:15: </w:t>
      </w:r>
      <w:r w:rsidR="009C4429" w:rsidRPr="009E4E53">
        <w:rPr>
          <w:color w:val="FF0000"/>
          <w:sz w:val="22"/>
          <w:szCs w:val="22"/>
        </w:rPr>
        <w:t>“Не допирајте сè до Моите помазани, на Моите пророци не правете им зло!”</w:t>
      </w:r>
    </w:p>
    <w:p w14:paraId="4988C40D" w14:textId="77777777" w:rsidR="00B778E8" w:rsidRPr="009E4E53" w:rsidRDefault="00517E68"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Бог ги укорува заради нивното критикување и им вели дека Мојсеј му е посебен пријател.</w:t>
      </w:r>
    </w:p>
    <w:p w14:paraId="1ED60F2D" w14:textId="77777777" w:rsidR="00B778E8" w:rsidRPr="009E4E53" w:rsidRDefault="00517E68"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Мирјам, подбуцнувачот, е казнета со лепра. Арон моли за прошка и бара Мојсеј да го моли Бога за нејзина обнова.</w:t>
      </w:r>
    </w:p>
    <w:p w14:paraId="1510ECC5" w14:textId="77777777" w:rsidR="00B778E8" w:rsidRPr="009E4E53" w:rsidRDefault="00517E68" w:rsidP="009E4E53">
      <w:pPr>
        <w:ind w:left="1701"/>
        <w:rPr>
          <w:snapToGrid w:val="0"/>
          <w:sz w:val="22"/>
          <w:szCs w:val="22"/>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Мојсеј го прави тоа и по 7 дена таа е исцелена и општењето е обновено.</w:t>
      </w:r>
    </w:p>
    <w:p w14:paraId="4557F69E" w14:textId="77777777" w:rsidR="00B778E8" w:rsidRPr="009E4E53" w:rsidRDefault="00B778E8" w:rsidP="009E4E53">
      <w:pPr>
        <w:rPr>
          <w:snapToGrid w:val="0"/>
          <w:sz w:val="22"/>
          <w:szCs w:val="22"/>
        </w:rPr>
      </w:pPr>
    </w:p>
    <w:p w14:paraId="5A9CD5F3" w14:textId="77777777" w:rsidR="00B778E8" w:rsidRPr="009E4E53" w:rsidRDefault="00517E68" w:rsidP="009E4E53">
      <w:pPr>
        <w:rPr>
          <w:b/>
          <w:snapToGrid w:val="0"/>
          <w:sz w:val="22"/>
          <w:szCs w:val="22"/>
        </w:rPr>
      </w:pPr>
      <w:r>
        <w:rPr>
          <w:b/>
          <w:snapToGrid w:val="0"/>
          <w:sz w:val="22"/>
          <w:szCs w:val="22"/>
        </w:rPr>
        <w:t xml:space="preserve">V. </w:t>
      </w:r>
      <w:r w:rsidR="00B778E8" w:rsidRPr="009E4E53">
        <w:rPr>
          <w:b/>
          <w:snapToGrid w:val="0"/>
          <w:sz w:val="22"/>
          <w:szCs w:val="22"/>
          <w:lang w:val="en-GB"/>
        </w:rPr>
        <w:t>Израел кај Кадеш-Барнеа ( Бр. 13–14).</w:t>
      </w:r>
    </w:p>
    <w:p w14:paraId="4DC8C137" w14:textId="77777777" w:rsidR="00A50441" w:rsidRDefault="00A50441" w:rsidP="009E4E53">
      <w:pPr>
        <w:rPr>
          <w:b/>
          <w:snapToGrid w:val="0"/>
          <w:sz w:val="22"/>
          <w:szCs w:val="22"/>
        </w:rPr>
      </w:pPr>
    </w:p>
    <w:p w14:paraId="29A93113" w14:textId="77777777" w:rsidR="00B778E8" w:rsidRPr="009E4E53" w:rsidRDefault="00A50441" w:rsidP="009E4E53">
      <w:pPr>
        <w:ind w:left="567"/>
        <w:rPr>
          <w:b/>
          <w:snapToGrid w:val="0"/>
          <w:sz w:val="22"/>
          <w:szCs w:val="22"/>
          <w:lang w:val="mk-MK"/>
        </w:rPr>
      </w:pPr>
      <w:r>
        <w:rPr>
          <w:b/>
          <w:snapToGrid w:val="0"/>
          <w:sz w:val="22"/>
          <w:szCs w:val="22"/>
        </w:rPr>
        <w:t xml:space="preserve">А. </w:t>
      </w:r>
      <w:r w:rsidR="00B778E8" w:rsidRPr="009E4E53">
        <w:rPr>
          <w:b/>
          <w:snapToGrid w:val="0"/>
          <w:sz w:val="22"/>
          <w:szCs w:val="22"/>
          <w:lang w:val="en-GB"/>
        </w:rPr>
        <w:t>Извидниците</w:t>
      </w:r>
    </w:p>
    <w:p w14:paraId="5ACC746D" w14:textId="77777777" w:rsidR="00A50441" w:rsidRDefault="00A50441" w:rsidP="009E4E53">
      <w:pPr>
        <w:rPr>
          <w:snapToGrid w:val="0"/>
          <w:sz w:val="22"/>
          <w:szCs w:val="22"/>
        </w:rPr>
      </w:pPr>
    </w:p>
    <w:p w14:paraId="709B6139" w14:textId="77777777" w:rsidR="00B778E8" w:rsidRPr="009E4E53" w:rsidRDefault="00B778E8" w:rsidP="009E4E53">
      <w:pPr>
        <w:ind w:left="567"/>
        <w:rPr>
          <w:snapToGrid w:val="0"/>
          <w:sz w:val="22"/>
          <w:szCs w:val="22"/>
        </w:rPr>
      </w:pPr>
      <w:r w:rsidRPr="009E4E53">
        <w:rPr>
          <w:snapToGrid w:val="0"/>
          <w:sz w:val="22"/>
          <w:szCs w:val="22"/>
        </w:rPr>
        <w:t xml:space="preserve">На Мојсеј му е дадено упатство да испрати водач од секое од 12те племиња како извидници во Канаан. Меѓу овие биле и Јошуа од племето Ефраим и Калеб од племето Јуда. </w:t>
      </w:r>
    </w:p>
    <w:p w14:paraId="13EDA991" w14:textId="77777777" w:rsidR="00B778E8" w:rsidRPr="009E4E53" w:rsidRDefault="00B778E8" w:rsidP="009E4E53">
      <w:pPr>
        <w:ind w:left="567"/>
        <w:rPr>
          <w:snapToGrid w:val="0"/>
          <w:sz w:val="22"/>
          <w:szCs w:val="22"/>
        </w:rPr>
      </w:pPr>
      <w:r w:rsidRPr="009E4E53">
        <w:rPr>
          <w:snapToGrid w:val="0"/>
          <w:sz w:val="22"/>
          <w:szCs w:val="22"/>
        </w:rPr>
        <w:t xml:space="preserve">Во Броеви 13 изгледа како Божјата заповед укажувала на Неговата совршена волја Канаан прво да биде извиден, но Мојсеј додава повеќе информации во записот во Пов. Зкн. 1:19-24, кој ни ја дава целосната позадина. </w:t>
      </w:r>
      <w:r w:rsidR="008C45B5" w:rsidRPr="009E4E53">
        <w:rPr>
          <w:sz w:val="22"/>
          <w:szCs w:val="22"/>
        </w:rPr>
        <w:t>Но вие сите дојдовте при мене и рековте</w:t>
      </w:r>
      <w:r w:rsidR="008C45B5" w:rsidRPr="009E4E53">
        <w:rPr>
          <w:color w:val="FF0000"/>
          <w:sz w:val="22"/>
          <w:szCs w:val="22"/>
        </w:rPr>
        <w:t>: “Да испратиме пред нас луѓе, да ја разгледаат земјата и да ни донесат известување за патот по кој ќе одиме, и за градовите, во кои ќе влеземе.”</w:t>
      </w:r>
      <w:r w:rsidR="008C45B5" w:rsidRPr="009E4E53" w:rsidDel="008C45B5">
        <w:rPr>
          <w:snapToGrid w:val="0"/>
          <w:sz w:val="22"/>
          <w:szCs w:val="22"/>
        </w:rPr>
        <w:t xml:space="preserve"> </w:t>
      </w:r>
      <w:r w:rsidRPr="009E4E53">
        <w:rPr>
          <w:snapToGrid w:val="0"/>
          <w:sz w:val="22"/>
          <w:szCs w:val="22"/>
        </w:rPr>
        <w:t>(Пов. Зкн. 1:22).</w:t>
      </w:r>
    </w:p>
    <w:p w14:paraId="1F8EDBD8" w14:textId="77777777" w:rsidR="00B778E8" w:rsidRPr="009E4E53" w:rsidRDefault="00B778E8" w:rsidP="009E4E53">
      <w:pPr>
        <w:ind w:left="567"/>
        <w:rPr>
          <w:snapToGrid w:val="0"/>
          <w:sz w:val="22"/>
          <w:szCs w:val="22"/>
        </w:rPr>
      </w:pPr>
      <w:r w:rsidRPr="009E4E53">
        <w:rPr>
          <w:snapToGrid w:val="0"/>
          <w:sz w:val="22"/>
          <w:szCs w:val="22"/>
        </w:rPr>
        <w:t>Така изгледа дека оригиналната замисла за извидниците дошла од човек</w:t>
      </w:r>
      <w:r w:rsidR="006D6BBF" w:rsidRPr="009E4E53">
        <w:rPr>
          <w:snapToGrid w:val="0"/>
          <w:sz w:val="22"/>
          <w:szCs w:val="22"/>
        </w:rPr>
        <w:t>,</w:t>
      </w:r>
      <w:r w:rsidRPr="009E4E53">
        <w:rPr>
          <w:snapToGrid w:val="0"/>
          <w:sz w:val="22"/>
          <w:szCs w:val="22"/>
        </w:rPr>
        <w:t xml:space="preserve"> а не од Бог. </w:t>
      </w:r>
    </w:p>
    <w:p w14:paraId="4694C1D7" w14:textId="77777777" w:rsidR="00A50441" w:rsidRDefault="00A50441" w:rsidP="009E4E53">
      <w:pPr>
        <w:rPr>
          <w:b/>
          <w:snapToGrid w:val="0"/>
          <w:sz w:val="22"/>
          <w:szCs w:val="22"/>
        </w:rPr>
      </w:pPr>
    </w:p>
    <w:p w14:paraId="53DD1CD0" w14:textId="77777777" w:rsidR="00B778E8" w:rsidRDefault="00A50441" w:rsidP="009E4E53">
      <w:pPr>
        <w:ind w:left="567"/>
        <w:rPr>
          <w:snapToGrid w:val="0"/>
          <w:sz w:val="22"/>
          <w:szCs w:val="22"/>
          <w:lang w:val="en-GB"/>
        </w:rPr>
      </w:pPr>
      <w:r>
        <w:rPr>
          <w:b/>
          <w:snapToGrid w:val="0"/>
          <w:sz w:val="22"/>
          <w:szCs w:val="22"/>
        </w:rPr>
        <w:t>Б. Плач</w:t>
      </w:r>
      <w:r w:rsidR="00B778E8" w:rsidRPr="009E4E53">
        <w:rPr>
          <w:snapToGrid w:val="0"/>
          <w:sz w:val="22"/>
          <w:szCs w:val="22"/>
          <w:lang w:val="en-GB"/>
        </w:rPr>
        <w:t>.</w:t>
      </w:r>
    </w:p>
    <w:p w14:paraId="64A72AE1" w14:textId="77777777" w:rsidR="00B778E8" w:rsidRPr="009E4E53" w:rsidRDefault="00B778E8" w:rsidP="009E4E53">
      <w:pPr>
        <w:ind w:left="567"/>
        <w:rPr>
          <w:snapToGrid w:val="0"/>
          <w:sz w:val="22"/>
          <w:szCs w:val="22"/>
          <w:lang w:val="en-GB"/>
        </w:rPr>
      </w:pPr>
      <w:r w:rsidRPr="009E4E53">
        <w:rPr>
          <w:snapToGrid w:val="0"/>
          <w:sz w:val="22"/>
          <w:szCs w:val="22"/>
          <w:lang w:val="en-GB"/>
        </w:rPr>
        <w:t>По 40 дена истражување, 12-те извидници се враќаат со своите извештаи:</w:t>
      </w:r>
    </w:p>
    <w:p w14:paraId="7C24F956" w14:textId="77777777" w:rsidR="00A50441" w:rsidRDefault="00A50441" w:rsidP="009E4E53">
      <w:pPr>
        <w:rPr>
          <w:b/>
          <w:snapToGrid w:val="0"/>
          <w:sz w:val="22"/>
          <w:szCs w:val="22"/>
          <w:lang w:val="en-GB"/>
        </w:rPr>
      </w:pPr>
    </w:p>
    <w:p w14:paraId="317E6542" w14:textId="77777777" w:rsidR="00B778E8" w:rsidRPr="009E4E53" w:rsidRDefault="00A50441"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Извештај на поголемиот дел водачи</w:t>
      </w:r>
      <w:r w:rsidR="00B778E8" w:rsidRPr="009E4E53">
        <w:rPr>
          <w:snapToGrid w:val="0"/>
          <w:sz w:val="22"/>
          <w:szCs w:val="22"/>
          <w:lang w:val="en-GB"/>
        </w:rPr>
        <w:t xml:space="preserve"> на 10 племиња </w:t>
      </w:r>
      <w:r w:rsidR="00D6744A" w:rsidRPr="009E4E53">
        <w:rPr>
          <w:color w:val="FF0000"/>
          <w:sz w:val="22"/>
          <w:szCs w:val="22"/>
        </w:rPr>
        <w:t>“Не можеме да одиме против тој</w:t>
      </w:r>
      <w:r w:rsidR="000667BF" w:rsidRPr="009E4E53">
        <w:rPr>
          <w:color w:val="FF0000"/>
          <w:sz w:val="22"/>
          <w:szCs w:val="22"/>
        </w:rPr>
        <w:t xml:space="preserve"> народ, зашто е посилен од нас.</w:t>
      </w:r>
      <w:r w:rsidR="006174D8" w:rsidRPr="009E4E53">
        <w:rPr>
          <w:snapToGrid w:val="0"/>
          <w:color w:val="FF0000"/>
          <w:sz w:val="22"/>
          <w:szCs w:val="22"/>
          <w:lang w:val="en-GB"/>
        </w:rPr>
        <w:t>”</w:t>
      </w:r>
      <w:r w:rsidR="00110180" w:rsidRPr="009E4E53">
        <w:rPr>
          <w:snapToGrid w:val="0"/>
          <w:sz w:val="22"/>
          <w:szCs w:val="22"/>
          <w:lang w:val="en-GB"/>
        </w:rPr>
        <w:t xml:space="preserve"> </w:t>
      </w:r>
      <w:r w:rsidR="00B778E8" w:rsidRPr="009E4E53">
        <w:rPr>
          <w:snapToGrid w:val="0"/>
          <w:sz w:val="22"/>
          <w:szCs w:val="22"/>
          <w:lang w:val="en-GB"/>
        </w:rPr>
        <w:t>(13:32, 33).</w:t>
      </w:r>
    </w:p>
    <w:p w14:paraId="58FF691F" w14:textId="77777777" w:rsidR="00A50441" w:rsidRDefault="00A50441" w:rsidP="009E4E53">
      <w:pPr>
        <w:rPr>
          <w:b/>
          <w:snapToGrid w:val="0"/>
          <w:sz w:val="22"/>
          <w:szCs w:val="22"/>
          <w:lang w:val="en-GB"/>
        </w:rPr>
      </w:pPr>
    </w:p>
    <w:p w14:paraId="5970A36D" w14:textId="77777777" w:rsidR="00B778E8" w:rsidRPr="009E4E53" w:rsidRDefault="00A50441"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Извештај на помалиот дел</w:t>
      </w:r>
      <w:r w:rsidR="00B778E8" w:rsidRPr="009E4E53">
        <w:rPr>
          <w:snapToGrid w:val="0"/>
          <w:sz w:val="22"/>
          <w:szCs w:val="22"/>
          <w:lang w:val="en-GB"/>
        </w:rPr>
        <w:t xml:space="preserve">: Јошуа и Калеб </w:t>
      </w:r>
      <w:r w:rsidR="006174D8" w:rsidRPr="009E4E53">
        <w:rPr>
          <w:snapToGrid w:val="0"/>
          <w:color w:val="FF0000"/>
          <w:sz w:val="22"/>
          <w:szCs w:val="22"/>
          <w:lang w:val="en-GB"/>
        </w:rPr>
        <w:t>“</w:t>
      </w:r>
      <w:r w:rsidR="000667BF" w:rsidRPr="009E4E53">
        <w:rPr>
          <w:bCs/>
          <w:color w:val="FF0000"/>
          <w:sz w:val="22"/>
          <w:szCs w:val="22"/>
        </w:rPr>
        <w:t>Да појдеме и да ја преземеме, зашто можеме да ја покориме</w:t>
      </w:r>
      <w:r w:rsidR="00110180" w:rsidRPr="009E4E53">
        <w:rPr>
          <w:color w:val="FF0000"/>
          <w:sz w:val="22"/>
          <w:szCs w:val="22"/>
        </w:rPr>
        <w:t>.”</w:t>
      </w:r>
      <w:r w:rsidR="00110180" w:rsidRPr="009E4E53">
        <w:rPr>
          <w:snapToGrid w:val="0"/>
          <w:sz w:val="22"/>
          <w:szCs w:val="22"/>
          <w:lang w:val="en-GB"/>
        </w:rPr>
        <w:t xml:space="preserve"> </w:t>
      </w:r>
      <w:r w:rsidR="00B778E8" w:rsidRPr="009E4E53">
        <w:rPr>
          <w:snapToGrid w:val="0"/>
          <w:sz w:val="22"/>
          <w:szCs w:val="22"/>
          <w:lang w:val="en-GB"/>
        </w:rPr>
        <w:t>(Бр. 13:3</w:t>
      </w:r>
      <w:r w:rsidR="00594247" w:rsidRPr="009E4E53">
        <w:rPr>
          <w:snapToGrid w:val="0"/>
          <w:sz w:val="22"/>
          <w:szCs w:val="22"/>
          <w:lang w:val="en-GB"/>
        </w:rPr>
        <w:t>1</w:t>
      </w:r>
      <w:r w:rsidR="00B778E8" w:rsidRPr="009E4E53">
        <w:rPr>
          <w:snapToGrid w:val="0"/>
          <w:sz w:val="22"/>
          <w:szCs w:val="22"/>
          <w:lang w:val="en-GB"/>
        </w:rPr>
        <w:t>).</w:t>
      </w:r>
    </w:p>
    <w:p w14:paraId="513A6C48" w14:textId="77777777" w:rsidR="00A50441" w:rsidRDefault="00A50441" w:rsidP="009E4E53">
      <w:pPr>
        <w:ind w:left="1134"/>
        <w:rPr>
          <w:b/>
          <w:snapToGrid w:val="0"/>
          <w:sz w:val="22"/>
          <w:szCs w:val="22"/>
          <w:lang w:val="en-GB"/>
        </w:rPr>
      </w:pPr>
    </w:p>
    <w:p w14:paraId="4958DE46" w14:textId="77777777" w:rsidR="00B778E8" w:rsidRPr="009E4E53" w:rsidRDefault="00A50441" w:rsidP="009E4E53">
      <w:pPr>
        <w:ind w:left="1134"/>
        <w:rPr>
          <w:snapToGrid w:val="0"/>
          <w:sz w:val="22"/>
          <w:szCs w:val="22"/>
          <w:lang w:val="mk-MK"/>
        </w:rPr>
      </w:pPr>
      <w:r>
        <w:rPr>
          <w:b/>
          <w:snapToGrid w:val="0"/>
          <w:sz w:val="22"/>
          <w:szCs w:val="22"/>
          <w:lang w:val="en-GB"/>
        </w:rPr>
        <w:t xml:space="preserve">3. </w:t>
      </w:r>
      <w:r w:rsidR="00B778E8" w:rsidRPr="009E4E53">
        <w:rPr>
          <w:b/>
          <w:snapToGrid w:val="0"/>
          <w:sz w:val="22"/>
          <w:szCs w:val="22"/>
          <w:lang w:val="en-GB"/>
        </w:rPr>
        <w:t>Народот гласа</w:t>
      </w:r>
      <w:r w:rsidR="00B778E8" w:rsidRPr="009E4E53">
        <w:rPr>
          <w:b/>
          <w:snapToGrid w:val="0"/>
          <w:color w:val="FF0000"/>
          <w:sz w:val="22"/>
          <w:szCs w:val="22"/>
          <w:lang w:val="en-GB"/>
        </w:rPr>
        <w:t>:</w:t>
      </w:r>
      <w:r w:rsidR="00B778E8" w:rsidRPr="009E4E53">
        <w:rPr>
          <w:snapToGrid w:val="0"/>
          <w:color w:val="FF0000"/>
          <w:sz w:val="22"/>
          <w:szCs w:val="22"/>
          <w:lang w:val="en-GB"/>
        </w:rPr>
        <w:t xml:space="preserve"> “Не одиме таму!”</w:t>
      </w:r>
      <w:r w:rsidR="00B778E8" w:rsidRPr="009E4E53">
        <w:rPr>
          <w:snapToGrid w:val="0"/>
          <w:sz w:val="22"/>
          <w:szCs w:val="22"/>
          <w:lang w:val="en-GB"/>
        </w:rPr>
        <w:t xml:space="preserve"> (14:1-3).</w:t>
      </w:r>
      <w:r w:rsidR="00015365" w:rsidRPr="009E4E53">
        <w:rPr>
          <w:snapToGrid w:val="0"/>
          <w:sz w:val="22"/>
          <w:szCs w:val="22"/>
          <w:lang w:val="en-GB"/>
        </w:rPr>
        <w:t xml:space="preserve"> </w:t>
      </w:r>
      <w:r w:rsidR="00B778E8" w:rsidRPr="009E4E53">
        <w:rPr>
          <w:snapToGrid w:val="0"/>
          <w:sz w:val="22"/>
          <w:szCs w:val="22"/>
        </w:rPr>
        <w:t>Оваа тажна ситуација ја означува 10тата ситуација кога Израел се буни против Бог. Тој бил милостив да ги извади</w:t>
      </w:r>
      <w:r w:rsidR="006D6BBF" w:rsidRPr="009E4E53">
        <w:rPr>
          <w:snapToGrid w:val="0"/>
          <w:sz w:val="22"/>
          <w:szCs w:val="22"/>
        </w:rPr>
        <w:t>л</w:t>
      </w:r>
      <w:r w:rsidR="00B778E8" w:rsidRPr="009E4E53">
        <w:rPr>
          <w:snapToGrid w:val="0"/>
          <w:sz w:val="22"/>
          <w:szCs w:val="22"/>
        </w:rPr>
        <w:t xml:space="preserve"> од робство низ 10 големи маки за подоцна да се завртат 10 пати против Него (14:22).</w:t>
      </w:r>
    </w:p>
    <w:p w14:paraId="7153EE48" w14:textId="77777777" w:rsidR="00B778E8" w:rsidRPr="009E4E53" w:rsidRDefault="00B778E8" w:rsidP="009E4E53">
      <w:pPr>
        <w:ind w:left="1134"/>
        <w:rPr>
          <w:snapToGrid w:val="0"/>
          <w:sz w:val="22"/>
          <w:szCs w:val="22"/>
          <w:lang w:val="en-GB"/>
        </w:rPr>
      </w:pPr>
      <w:r w:rsidRPr="009E4E53">
        <w:rPr>
          <w:snapToGrid w:val="0"/>
          <w:sz w:val="22"/>
          <w:szCs w:val="22"/>
          <w:lang w:val="en-GB"/>
        </w:rPr>
        <w:t>10 случаји на бунтовништво:</w:t>
      </w:r>
    </w:p>
    <w:p w14:paraId="3BE92B9B" w14:textId="77777777" w:rsidR="00B778E8" w:rsidRPr="009E4E53" w:rsidRDefault="00A50441"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Кај Црвеното море (Изл. 14:11, 12) подготвени да се откажат.</w:t>
      </w:r>
    </w:p>
    <w:p w14:paraId="7B3A9F10" w14:textId="77777777" w:rsidR="00B778E8" w:rsidRPr="009E4E53" w:rsidRDefault="00A50441"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Кај Мара (Изл. 15:24) мрморење за вода.</w:t>
      </w:r>
    </w:p>
    <w:p w14:paraId="12F52D24" w14:textId="77777777" w:rsidR="00B778E8" w:rsidRPr="009E4E53" w:rsidRDefault="00A50441"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Во пустината Син (Изл. 16:2, 3) мрморење за леб.</w:t>
      </w:r>
    </w:p>
    <w:p w14:paraId="62D16929" w14:textId="77777777" w:rsidR="00B778E8" w:rsidRPr="009E4E53" w:rsidRDefault="00A50441"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Кај Рефидим (Изл. 17:1-3) мрморење за вода.</w:t>
      </w:r>
    </w:p>
    <w:p w14:paraId="16BC34BF" w14:textId="77777777" w:rsidR="00B778E8" w:rsidRPr="009E4E53" w:rsidRDefault="00A50441"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Кај Синај (Изл. 32:1-6) обожавање на златно теле.</w:t>
      </w:r>
    </w:p>
    <w:p w14:paraId="4D40379C" w14:textId="77777777" w:rsidR="00B778E8" w:rsidRPr="009E4E53" w:rsidRDefault="00A50441"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На пат кон Кадеш (3 пати) ( Бр. 11:1-3; 4-9; 31-34) бунтовниците барале месо да јадат и заради својата похота.</w:t>
      </w:r>
    </w:p>
    <w:p w14:paraId="33A24CAA" w14:textId="77777777" w:rsidR="00B778E8" w:rsidRPr="009E4E53" w:rsidRDefault="00A50441" w:rsidP="009E4E53">
      <w:pPr>
        <w:ind w:left="1701"/>
        <w:rPr>
          <w:snapToGrid w:val="0"/>
          <w:sz w:val="22"/>
          <w:szCs w:val="22"/>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Кај Кадеш (2 пати) (Бр. 14:1-4; 14:10) неверување во однос на влегување во ветената земја, Мирјам и Арон говорат против Мојсеј.</w:t>
      </w:r>
    </w:p>
    <w:p w14:paraId="7463EC4C" w14:textId="77777777" w:rsidR="00A50441" w:rsidRDefault="00A50441" w:rsidP="009E4E53">
      <w:pPr>
        <w:rPr>
          <w:b/>
          <w:snapToGrid w:val="0"/>
          <w:sz w:val="22"/>
          <w:szCs w:val="22"/>
        </w:rPr>
      </w:pPr>
    </w:p>
    <w:p w14:paraId="386D17F2" w14:textId="77777777" w:rsidR="00B778E8" w:rsidRDefault="00A50441"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Осудата</w:t>
      </w:r>
      <w:r w:rsidR="00B778E8" w:rsidRPr="009E4E53">
        <w:rPr>
          <w:snapToGrid w:val="0"/>
          <w:sz w:val="22"/>
          <w:szCs w:val="22"/>
        </w:rPr>
        <w:t>.</w:t>
      </w:r>
    </w:p>
    <w:p w14:paraId="4C3C6DF7" w14:textId="77777777" w:rsidR="00A50441" w:rsidRPr="009E4E53" w:rsidRDefault="00A50441" w:rsidP="009E4E53">
      <w:pPr>
        <w:ind w:left="567"/>
        <w:rPr>
          <w:snapToGrid w:val="0"/>
          <w:sz w:val="22"/>
          <w:szCs w:val="22"/>
          <w:lang w:val="mk-MK"/>
        </w:rPr>
      </w:pPr>
    </w:p>
    <w:p w14:paraId="45536868" w14:textId="77777777" w:rsidR="00B778E8" w:rsidRPr="009E4E53" w:rsidRDefault="00B778E8" w:rsidP="009E4E53">
      <w:pPr>
        <w:ind w:left="567"/>
        <w:rPr>
          <w:snapToGrid w:val="0"/>
          <w:sz w:val="22"/>
          <w:szCs w:val="22"/>
        </w:rPr>
      </w:pPr>
      <w:r w:rsidRPr="009E4E53">
        <w:rPr>
          <w:snapToGrid w:val="0"/>
          <w:sz w:val="22"/>
          <w:szCs w:val="22"/>
          <w:lang w:val="en-GB"/>
        </w:rPr>
        <w:t>Бог решава никој над 20 годишна возраст да не влезе во ветената земја Канаан.</w:t>
      </w:r>
      <w:r w:rsidRPr="009E4E53">
        <w:rPr>
          <w:snapToGrid w:val="0"/>
          <w:sz w:val="22"/>
          <w:szCs w:val="22"/>
        </w:rPr>
        <w:t xml:space="preserve"> </w:t>
      </w:r>
      <w:r w:rsidR="00220597" w:rsidRPr="009E4E53">
        <w:rPr>
          <w:snapToGrid w:val="0"/>
          <w:color w:val="FF0000"/>
          <w:sz w:val="22"/>
          <w:szCs w:val="22"/>
          <w:lang w:val="mk-MK"/>
        </w:rPr>
        <w:t>“</w:t>
      </w:r>
      <w:r w:rsidR="00774E01" w:rsidRPr="009E4E53">
        <w:rPr>
          <w:color w:val="FF0000"/>
          <w:sz w:val="22"/>
          <w:szCs w:val="22"/>
          <w:lang w:val="mk-MK"/>
        </w:rPr>
        <w:t>С</w:t>
      </w:r>
      <w:r w:rsidR="00774E01" w:rsidRPr="009E4E53">
        <w:rPr>
          <w:color w:val="FF0000"/>
          <w:sz w:val="22"/>
          <w:szCs w:val="22"/>
        </w:rPr>
        <w:t>поред бројот на четириесетте дена, во кои ја разгледувавте земјата, вие ќе страдате за гревовите ваши ч</w:t>
      </w:r>
      <w:r w:rsidR="000667BF" w:rsidRPr="009E4E53">
        <w:rPr>
          <w:color w:val="FF0000"/>
          <w:sz w:val="22"/>
          <w:szCs w:val="22"/>
        </w:rPr>
        <w:t>етириесет години, година за ден…</w:t>
      </w:r>
      <w:r w:rsidR="00220597" w:rsidRPr="009E4E53">
        <w:rPr>
          <w:color w:val="FF0000"/>
          <w:sz w:val="22"/>
          <w:szCs w:val="22"/>
        </w:rPr>
        <w:t>”</w:t>
      </w:r>
      <w:r w:rsidR="00774E01" w:rsidRPr="009E4E53" w:rsidDel="00774E01">
        <w:rPr>
          <w:snapToGrid w:val="0"/>
          <w:sz w:val="22"/>
          <w:szCs w:val="22"/>
        </w:rPr>
        <w:t xml:space="preserve"> </w:t>
      </w:r>
      <w:r w:rsidRPr="009E4E53">
        <w:rPr>
          <w:snapToGrid w:val="0"/>
          <w:sz w:val="22"/>
          <w:szCs w:val="22"/>
        </w:rPr>
        <w:t>(Бр. 14:34).</w:t>
      </w:r>
    </w:p>
    <w:p w14:paraId="2BD94928" w14:textId="77777777" w:rsidR="00B34C58" w:rsidRDefault="00B34C58" w:rsidP="009E4E53">
      <w:pPr>
        <w:rPr>
          <w:snapToGrid w:val="0"/>
          <w:sz w:val="22"/>
          <w:szCs w:val="22"/>
          <w:lang w:val="en-GB"/>
        </w:rPr>
      </w:pPr>
    </w:p>
    <w:p w14:paraId="49D8422C" w14:textId="77777777" w:rsidR="00B778E8" w:rsidRPr="009E4E53" w:rsidRDefault="00B778E8" w:rsidP="009E4E53">
      <w:pPr>
        <w:ind w:left="567"/>
        <w:rPr>
          <w:snapToGrid w:val="0"/>
          <w:sz w:val="22"/>
          <w:szCs w:val="22"/>
        </w:rPr>
      </w:pPr>
      <w:r w:rsidRPr="009E4E53">
        <w:rPr>
          <w:snapToGrid w:val="0"/>
          <w:sz w:val="22"/>
          <w:szCs w:val="22"/>
          <w:lang w:val="en-GB"/>
        </w:rPr>
        <w:t>За следните 40 години Израел талкал по пустината с</w:t>
      </w:r>
      <w:r w:rsidR="006D6BBF" w:rsidRPr="009E4E53">
        <w:rPr>
          <w:sz w:val="22"/>
          <w:szCs w:val="22"/>
        </w:rPr>
        <w:t>è</w:t>
      </w:r>
      <w:r w:rsidRPr="009E4E53">
        <w:rPr>
          <w:snapToGrid w:val="0"/>
          <w:sz w:val="22"/>
          <w:szCs w:val="22"/>
          <w:lang w:val="en-GB"/>
        </w:rPr>
        <w:t xml:space="preserve"> додека и последниот кој имал 20 години не бил погребан. Имало околу 1.200,000 мажи и жени над 20 години, значи повеќе од 80 луѓе умирале дневно во текот на слените 40 години.</w:t>
      </w:r>
      <w:r w:rsidRPr="009E4E53">
        <w:rPr>
          <w:snapToGrid w:val="0"/>
          <w:sz w:val="22"/>
          <w:szCs w:val="22"/>
        </w:rPr>
        <w:t xml:space="preserve"> </w:t>
      </w:r>
    </w:p>
    <w:p w14:paraId="086F6622" w14:textId="77777777" w:rsidR="00374DAE" w:rsidRPr="009E4E53" w:rsidRDefault="00374DAE" w:rsidP="009E4E53">
      <w:pPr>
        <w:rPr>
          <w:snapToGrid w:val="0"/>
          <w:sz w:val="22"/>
          <w:szCs w:val="22"/>
          <w:lang w:val="mk-MK"/>
        </w:rPr>
      </w:pPr>
    </w:p>
    <w:p w14:paraId="34ADD927" w14:textId="77777777" w:rsidR="00B778E8" w:rsidRDefault="00B778E8" w:rsidP="009E4E53">
      <w:pPr>
        <w:ind w:left="567"/>
        <w:rPr>
          <w:snapToGrid w:val="0"/>
          <w:sz w:val="22"/>
          <w:szCs w:val="22"/>
        </w:rPr>
      </w:pPr>
      <w:r w:rsidRPr="009E4E53">
        <w:rPr>
          <w:snapToGrid w:val="0"/>
          <w:sz w:val="22"/>
          <w:szCs w:val="22"/>
        </w:rPr>
        <w:t xml:space="preserve">Така тажниот период од Кадеш завршува со овие зборови: </w:t>
      </w:r>
    </w:p>
    <w:p w14:paraId="0C708CDB" w14:textId="77777777" w:rsidR="00B34C58" w:rsidRPr="009E4E53" w:rsidRDefault="00B34C58" w:rsidP="009E4E53">
      <w:pPr>
        <w:ind w:left="567"/>
        <w:rPr>
          <w:snapToGrid w:val="0"/>
          <w:sz w:val="22"/>
          <w:szCs w:val="22"/>
        </w:rPr>
      </w:pPr>
    </w:p>
    <w:p w14:paraId="54D85F4F" w14:textId="77777777" w:rsidR="00B778E8" w:rsidRPr="009E4E53" w:rsidRDefault="00220597" w:rsidP="009E4E53">
      <w:pPr>
        <w:rPr>
          <w:snapToGrid w:val="0"/>
          <w:sz w:val="22"/>
          <w:szCs w:val="22"/>
        </w:rPr>
      </w:pPr>
      <w:r w:rsidRPr="009E4E53">
        <w:rPr>
          <w:color w:val="FF0000"/>
          <w:sz w:val="22"/>
          <w:szCs w:val="22"/>
        </w:rPr>
        <w:t>“</w:t>
      </w:r>
      <w:r w:rsidR="002F2F5F" w:rsidRPr="009E4E53">
        <w:rPr>
          <w:color w:val="FF0000"/>
          <w:sz w:val="22"/>
          <w:szCs w:val="22"/>
        </w:rPr>
        <w:t>И оние, кои Мојсеј ги испрати да ја разгледаат земјата и, кои по враќањето свое, се побунија пред сиов овој народ против него, ширејќи лоши гласови за земјата, оние што ширеа лоши гласови за земјата, умреа, казнети пред Господ; само Исус, синот Навинов, и Халев, синот Јефунеов, останаа живи од оние мажи, кои беа отишле да ја разгледаат земјата</w:t>
      </w:r>
      <w:r w:rsidRPr="009E4E53">
        <w:rPr>
          <w:snapToGrid w:val="0"/>
          <w:sz w:val="22"/>
          <w:szCs w:val="22"/>
        </w:rPr>
        <w:t>”</w:t>
      </w:r>
      <w:r w:rsidR="002F2F5F" w:rsidRPr="009E4E53" w:rsidDel="002F2F5F">
        <w:rPr>
          <w:snapToGrid w:val="0"/>
          <w:sz w:val="22"/>
          <w:szCs w:val="22"/>
        </w:rPr>
        <w:t xml:space="preserve"> </w:t>
      </w:r>
      <w:r w:rsidR="00B778E8" w:rsidRPr="009E4E53">
        <w:rPr>
          <w:snapToGrid w:val="0"/>
          <w:sz w:val="22"/>
          <w:szCs w:val="22"/>
        </w:rPr>
        <w:t>(Бр. 14:36-38).</w:t>
      </w:r>
    </w:p>
    <w:p w14:paraId="0BCD4AEB" w14:textId="77777777" w:rsidR="00B778E8" w:rsidRPr="009E4E53" w:rsidRDefault="00B778E8" w:rsidP="009E4E53">
      <w:pPr>
        <w:rPr>
          <w:snapToGrid w:val="0"/>
          <w:sz w:val="22"/>
          <w:szCs w:val="22"/>
        </w:rPr>
      </w:pPr>
    </w:p>
    <w:tbl>
      <w:tblPr>
        <w:tblW w:w="0" w:type="auto"/>
        <w:tblInd w:w="1101" w:type="dxa"/>
        <w:tblLayout w:type="fixed"/>
        <w:tblLook w:val="0000" w:firstRow="0" w:lastRow="0" w:firstColumn="0" w:lastColumn="0" w:noHBand="0" w:noVBand="0"/>
      </w:tblPr>
      <w:tblGrid>
        <w:gridCol w:w="7087"/>
        <w:tblGridChange w:id="6">
          <w:tblGrid>
            <w:gridCol w:w="7087"/>
          </w:tblGrid>
        </w:tblGridChange>
      </w:tblGrid>
      <w:tr w:rsidR="00AF0422" w:rsidRPr="009E4E53" w14:paraId="24C5F41D" w14:textId="77777777" w:rsidTr="009E4E53">
        <w:tblPrEx>
          <w:tblCellMar>
            <w:top w:w="0" w:type="dxa"/>
            <w:bottom w:w="0" w:type="dxa"/>
          </w:tblCellMar>
        </w:tblPrEx>
        <w:tc>
          <w:tcPr>
            <w:tcW w:w="7087" w:type="dxa"/>
            <w:tcBorders>
              <w:top w:val="single" w:sz="6" w:space="0" w:color="000080"/>
              <w:left w:val="single" w:sz="6" w:space="0" w:color="000080"/>
              <w:right w:val="single" w:sz="6" w:space="0" w:color="000080"/>
            </w:tcBorders>
            <w:shd w:val="solid" w:color="000080" w:fill="auto"/>
          </w:tcPr>
          <w:p w14:paraId="5DBFDE74" w14:textId="77777777" w:rsidR="00B778E8" w:rsidRPr="009E4E53" w:rsidRDefault="00B778E8" w:rsidP="009E4E53">
            <w:pPr>
              <w:jc w:val="center"/>
              <w:rPr>
                <w:b/>
                <w:snapToGrid w:val="0"/>
                <w:sz w:val="22"/>
                <w:szCs w:val="22"/>
              </w:rPr>
            </w:pPr>
            <w:r w:rsidRPr="009E4E53">
              <w:rPr>
                <w:b/>
                <w:snapToGrid w:val="0"/>
                <w:sz w:val="22"/>
                <w:szCs w:val="22"/>
              </w:rPr>
              <w:t>Израел кај Кадеш-Барнеа</w:t>
            </w:r>
          </w:p>
        </w:tc>
      </w:tr>
      <w:tr w:rsidR="00AF0422" w:rsidRPr="009E4E53" w14:paraId="0CDE637E" w14:textId="77777777" w:rsidTr="009E4E53">
        <w:tblPrEx>
          <w:tblCellMar>
            <w:top w:w="0" w:type="dxa"/>
            <w:bottom w:w="0" w:type="dxa"/>
          </w:tblCellMar>
        </w:tblPrEx>
        <w:tc>
          <w:tcPr>
            <w:tcW w:w="7087" w:type="dxa"/>
            <w:tcBorders>
              <w:top w:val="single" w:sz="6" w:space="0" w:color="000080"/>
              <w:left w:val="single" w:sz="6" w:space="0" w:color="000080"/>
              <w:right w:val="single" w:sz="6" w:space="0" w:color="000080"/>
            </w:tcBorders>
            <w:shd w:val="solid" w:color="C0C0C0" w:fill="auto"/>
          </w:tcPr>
          <w:p w14:paraId="5932CC8F" w14:textId="77777777" w:rsidR="00B778E8" w:rsidRPr="009E4E53" w:rsidRDefault="00B778E8" w:rsidP="009E4E53">
            <w:pPr>
              <w:jc w:val="center"/>
              <w:rPr>
                <w:b/>
                <w:snapToGrid w:val="0"/>
                <w:sz w:val="22"/>
                <w:szCs w:val="22"/>
              </w:rPr>
            </w:pPr>
            <w:r w:rsidRPr="009E4E53">
              <w:rPr>
                <w:b/>
                <w:snapToGrid w:val="0"/>
                <w:sz w:val="22"/>
                <w:szCs w:val="22"/>
              </w:rPr>
              <w:t>Два извештаја</w:t>
            </w:r>
          </w:p>
        </w:tc>
      </w:tr>
      <w:tr w:rsidR="00AF0422" w:rsidRPr="009E4E53" w14:paraId="4CB960EA" w14:textId="77777777" w:rsidTr="00AF0422">
        <w:tblPrEx>
          <w:tblCellMar>
            <w:top w:w="0" w:type="dxa"/>
            <w:bottom w:w="0" w:type="dxa"/>
          </w:tblCellMar>
        </w:tblPrEx>
        <w:tc>
          <w:tcPr>
            <w:tcW w:w="7087" w:type="dxa"/>
            <w:tcBorders>
              <w:left w:val="single" w:sz="6" w:space="0" w:color="000080"/>
              <w:right w:val="single" w:sz="6" w:space="0" w:color="000080"/>
            </w:tcBorders>
          </w:tcPr>
          <w:p w14:paraId="4A9B8E92" w14:textId="77777777" w:rsidR="00B778E8" w:rsidRPr="009E4E53" w:rsidRDefault="00B778E8" w:rsidP="009E4E53">
            <w:pPr>
              <w:rPr>
                <w:b/>
                <w:snapToGrid w:val="0"/>
                <w:sz w:val="22"/>
                <w:szCs w:val="22"/>
              </w:rPr>
            </w:pPr>
            <w:r w:rsidRPr="009E4E53">
              <w:rPr>
                <w:b/>
                <w:snapToGrid w:val="0"/>
                <w:sz w:val="22"/>
                <w:szCs w:val="22"/>
              </w:rPr>
              <w:t xml:space="preserve">10 ИЗВИДНИЦИ – МНОЗИНСКИ ИЗВЕШТАЈ </w:t>
            </w:r>
          </w:p>
        </w:tc>
      </w:tr>
      <w:tr w:rsidR="00AF0422" w:rsidRPr="009E4E53" w14:paraId="4FC6AF23" w14:textId="77777777" w:rsidTr="00AF0422">
        <w:tblPrEx>
          <w:tblCellMar>
            <w:top w:w="0" w:type="dxa"/>
            <w:bottom w:w="0" w:type="dxa"/>
          </w:tblCellMar>
        </w:tblPrEx>
        <w:tc>
          <w:tcPr>
            <w:tcW w:w="7087" w:type="dxa"/>
            <w:tcBorders>
              <w:left w:val="single" w:sz="6" w:space="0" w:color="000080"/>
              <w:right w:val="single" w:sz="6" w:space="0" w:color="000080"/>
            </w:tcBorders>
          </w:tcPr>
          <w:p w14:paraId="7EC7BDBB"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lang w:val="mk-MK"/>
              </w:rPr>
              <w:t>“</w:t>
            </w:r>
            <w:r w:rsidR="00AE4E76" w:rsidRPr="009E4E53">
              <w:rPr>
                <w:bCs/>
                <w:sz w:val="22"/>
                <w:szCs w:val="22"/>
              </w:rPr>
              <w:t>Не можеме да одиме против тој народ, зашто е посилен од нас</w:t>
            </w:r>
            <w:r w:rsidR="00AE4E76" w:rsidRPr="009E4E53">
              <w:rPr>
                <w:snapToGrid w:val="0"/>
                <w:sz w:val="22"/>
                <w:szCs w:val="22"/>
                <w:lang w:val="mk-MK"/>
              </w:rPr>
              <w:t>”</w:t>
            </w:r>
            <w:r w:rsidRPr="009E4E53">
              <w:rPr>
                <w:snapToGrid w:val="0"/>
                <w:sz w:val="22"/>
                <w:szCs w:val="22"/>
              </w:rPr>
              <w:t>(Бр. 13:31)</w:t>
            </w:r>
          </w:p>
        </w:tc>
      </w:tr>
      <w:tr w:rsidR="00AF0422" w:rsidRPr="009E4E53" w14:paraId="0240C63B" w14:textId="77777777" w:rsidTr="00AF0422">
        <w:tblPrEx>
          <w:tblCellMar>
            <w:top w:w="0" w:type="dxa"/>
            <w:bottom w:w="0" w:type="dxa"/>
          </w:tblCellMar>
        </w:tblPrEx>
        <w:tc>
          <w:tcPr>
            <w:tcW w:w="7087" w:type="dxa"/>
            <w:tcBorders>
              <w:left w:val="single" w:sz="6" w:space="0" w:color="000080"/>
              <w:right w:val="single" w:sz="6" w:space="0" w:color="000080"/>
            </w:tcBorders>
          </w:tcPr>
          <w:p w14:paraId="1439A377"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9A3D02" w:rsidRPr="009E4E53">
              <w:rPr>
                <w:sz w:val="22"/>
                <w:szCs w:val="22"/>
              </w:rPr>
              <w:t>И таму видовме огромни луѓе… ние изгледавме пред нив како скакулци; такви бевме и во нивните очи</w:t>
            </w:r>
            <w:r w:rsidR="00AE4E76" w:rsidRPr="009E4E53">
              <w:rPr>
                <w:snapToGrid w:val="0"/>
                <w:sz w:val="22"/>
                <w:szCs w:val="22"/>
              </w:rPr>
              <w:t>”</w:t>
            </w:r>
            <w:r w:rsidRPr="009E4E53">
              <w:rPr>
                <w:snapToGrid w:val="0"/>
                <w:sz w:val="22"/>
                <w:szCs w:val="22"/>
              </w:rPr>
              <w:t>(Бр. 13:33)</w:t>
            </w:r>
          </w:p>
        </w:tc>
      </w:tr>
      <w:tr w:rsidR="00AF0422" w:rsidRPr="009E4E53" w14:paraId="732CAF79" w14:textId="77777777" w:rsidTr="00AF0422">
        <w:tblPrEx>
          <w:tblCellMar>
            <w:top w:w="0" w:type="dxa"/>
            <w:bottom w:w="0" w:type="dxa"/>
          </w:tblCellMar>
        </w:tblPrEx>
        <w:tc>
          <w:tcPr>
            <w:tcW w:w="7087" w:type="dxa"/>
            <w:tcBorders>
              <w:left w:val="single" w:sz="6" w:space="0" w:color="000080"/>
              <w:right w:val="single" w:sz="6" w:space="0" w:color="000080"/>
            </w:tcBorders>
          </w:tcPr>
          <w:p w14:paraId="0A01692E" w14:textId="77777777" w:rsidR="00B778E8" w:rsidRPr="009E4E53" w:rsidRDefault="00B778E8" w:rsidP="009E4E53">
            <w:pPr>
              <w:rPr>
                <w:b/>
                <w:snapToGrid w:val="0"/>
                <w:sz w:val="22"/>
                <w:szCs w:val="22"/>
              </w:rPr>
            </w:pPr>
            <w:r w:rsidRPr="009E4E53">
              <w:rPr>
                <w:b/>
                <w:snapToGrid w:val="0"/>
                <w:sz w:val="22"/>
                <w:szCs w:val="22"/>
              </w:rPr>
              <w:t xml:space="preserve">2 ИЗВИДНИКА – МАЛЦИНСКИ ИЗВЕШТАЈ </w:t>
            </w:r>
          </w:p>
        </w:tc>
      </w:tr>
      <w:tr w:rsidR="00AF0422" w:rsidRPr="009E4E53" w14:paraId="118DF202" w14:textId="77777777" w:rsidTr="00AF0422">
        <w:tblPrEx>
          <w:tblCellMar>
            <w:top w:w="0" w:type="dxa"/>
            <w:bottom w:w="0" w:type="dxa"/>
          </w:tblCellMar>
        </w:tblPrEx>
        <w:tc>
          <w:tcPr>
            <w:tcW w:w="7087" w:type="dxa"/>
            <w:tcBorders>
              <w:left w:val="single" w:sz="6" w:space="0" w:color="000080"/>
              <w:right w:val="single" w:sz="6" w:space="0" w:color="000080"/>
            </w:tcBorders>
          </w:tcPr>
          <w:p w14:paraId="1454BAC6"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382E1D" w:rsidRPr="009E4E53">
              <w:rPr>
                <w:bCs/>
                <w:sz w:val="22"/>
                <w:szCs w:val="22"/>
              </w:rPr>
              <w:t>Да појдеме и да ја преземеме, зашто можеме да ја покориме</w:t>
            </w:r>
            <w:r w:rsidR="00AE4E76" w:rsidRPr="009E4E53">
              <w:rPr>
                <w:snapToGrid w:val="0"/>
                <w:sz w:val="22"/>
                <w:szCs w:val="22"/>
              </w:rPr>
              <w:t>”</w:t>
            </w:r>
            <w:r w:rsidRPr="009E4E53">
              <w:rPr>
                <w:snapToGrid w:val="0"/>
                <w:sz w:val="22"/>
                <w:szCs w:val="22"/>
              </w:rPr>
              <w:t>(Бр. 13:30)</w:t>
            </w:r>
          </w:p>
        </w:tc>
      </w:tr>
      <w:tr w:rsidR="00AF0422" w:rsidRPr="009E4E53" w14:paraId="004C2EA9" w14:textId="77777777" w:rsidTr="00AF0422">
        <w:tblPrEx>
          <w:tblCellMar>
            <w:top w:w="0" w:type="dxa"/>
            <w:bottom w:w="0" w:type="dxa"/>
          </w:tblCellMar>
        </w:tblPrEx>
        <w:tc>
          <w:tcPr>
            <w:tcW w:w="7087" w:type="dxa"/>
            <w:tcBorders>
              <w:left w:val="single" w:sz="6" w:space="0" w:color="000080"/>
              <w:right w:val="single" w:sz="6" w:space="0" w:color="000080"/>
            </w:tcBorders>
          </w:tcPr>
          <w:p w14:paraId="0D89F36C"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99138C" w:rsidRPr="009E4E53">
              <w:rPr>
                <w:snapToGrid w:val="0"/>
                <w:sz w:val="22"/>
                <w:szCs w:val="22"/>
              </w:rPr>
              <w:t>…</w:t>
            </w:r>
            <w:r w:rsidR="00382E1D" w:rsidRPr="009E4E53">
              <w:rPr>
                <w:sz w:val="22"/>
                <w:szCs w:val="22"/>
              </w:rPr>
              <w:t>тие немаат заштита, а со нас е Господ; не плашете се од нив</w:t>
            </w:r>
            <w:r w:rsidR="0099138C" w:rsidRPr="009E4E53">
              <w:rPr>
                <w:sz w:val="22"/>
                <w:szCs w:val="22"/>
              </w:rPr>
              <w:t>…</w:t>
            </w:r>
            <w:r w:rsidR="00AE4E76" w:rsidRPr="009E4E53">
              <w:rPr>
                <w:snapToGrid w:val="0"/>
                <w:sz w:val="22"/>
                <w:szCs w:val="22"/>
              </w:rPr>
              <w:t>”</w:t>
            </w:r>
            <w:r w:rsidRPr="009E4E53">
              <w:rPr>
                <w:snapToGrid w:val="0"/>
                <w:sz w:val="22"/>
                <w:szCs w:val="22"/>
              </w:rPr>
              <w:t>(Бр. 14:9)</w:t>
            </w:r>
          </w:p>
        </w:tc>
      </w:tr>
      <w:tr w:rsidR="00AF0422" w:rsidRPr="009E4E53" w14:paraId="675DF78E" w14:textId="77777777" w:rsidTr="00AF0422">
        <w:tblPrEx>
          <w:tblCellMar>
            <w:top w:w="0" w:type="dxa"/>
            <w:bottom w:w="0" w:type="dxa"/>
          </w:tblCellMar>
        </w:tblPrEx>
        <w:tc>
          <w:tcPr>
            <w:tcW w:w="7087" w:type="dxa"/>
            <w:tcBorders>
              <w:top w:val="single" w:sz="6" w:space="0" w:color="000080"/>
              <w:left w:val="single" w:sz="6" w:space="0" w:color="000080"/>
              <w:right w:val="single" w:sz="6" w:space="0" w:color="000080"/>
            </w:tcBorders>
            <w:shd w:val="solid" w:color="C0C0C0" w:fill="auto"/>
          </w:tcPr>
          <w:p w14:paraId="05A6B442" w14:textId="77777777" w:rsidR="00B778E8" w:rsidRPr="009E4E53" w:rsidRDefault="00B778E8" w:rsidP="009E4E53">
            <w:pPr>
              <w:jc w:val="center"/>
              <w:rPr>
                <w:b/>
                <w:snapToGrid w:val="0"/>
                <w:sz w:val="22"/>
                <w:szCs w:val="22"/>
              </w:rPr>
            </w:pPr>
            <w:r w:rsidRPr="009E4E53">
              <w:rPr>
                <w:b/>
                <w:snapToGrid w:val="0"/>
                <w:sz w:val="22"/>
                <w:szCs w:val="22"/>
              </w:rPr>
              <w:t>Двократна реакција</w:t>
            </w:r>
          </w:p>
        </w:tc>
      </w:tr>
      <w:tr w:rsidR="00AF0422" w:rsidRPr="009E4E53" w14:paraId="5CA979DD" w14:textId="77777777" w:rsidTr="00AF0422">
        <w:tblPrEx>
          <w:tblCellMar>
            <w:top w:w="0" w:type="dxa"/>
            <w:bottom w:w="0" w:type="dxa"/>
          </w:tblCellMar>
        </w:tblPrEx>
        <w:tc>
          <w:tcPr>
            <w:tcW w:w="7087" w:type="dxa"/>
            <w:tcBorders>
              <w:left w:val="single" w:sz="6" w:space="0" w:color="000080"/>
              <w:right w:val="single" w:sz="6" w:space="0" w:color="000080"/>
            </w:tcBorders>
          </w:tcPr>
          <w:p w14:paraId="1AEEF7EA" w14:textId="77777777" w:rsidR="00B778E8" w:rsidRPr="009E4E53" w:rsidRDefault="00B778E8" w:rsidP="009E4E53">
            <w:pPr>
              <w:rPr>
                <w:b/>
                <w:snapToGrid w:val="0"/>
                <w:sz w:val="22"/>
                <w:szCs w:val="22"/>
              </w:rPr>
            </w:pPr>
            <w:r w:rsidRPr="009E4E53">
              <w:rPr>
                <w:b/>
                <w:snapToGrid w:val="0"/>
                <w:sz w:val="22"/>
                <w:szCs w:val="22"/>
              </w:rPr>
              <w:t>РЕАКЦИЈА НА НАРОДОТ</w:t>
            </w:r>
          </w:p>
        </w:tc>
      </w:tr>
      <w:tr w:rsidR="00AF0422" w:rsidRPr="009E4E53" w14:paraId="74EB2B6E" w14:textId="77777777" w:rsidTr="00AF0422">
        <w:tblPrEx>
          <w:tblCellMar>
            <w:top w:w="0" w:type="dxa"/>
            <w:bottom w:w="0" w:type="dxa"/>
          </w:tblCellMar>
        </w:tblPrEx>
        <w:tc>
          <w:tcPr>
            <w:tcW w:w="7087" w:type="dxa"/>
            <w:tcBorders>
              <w:left w:val="single" w:sz="6" w:space="0" w:color="000080"/>
              <w:right w:val="single" w:sz="6" w:space="0" w:color="000080"/>
            </w:tcBorders>
          </w:tcPr>
          <w:p w14:paraId="6CB4F36A"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2D6887" w:rsidRPr="009E4E53">
              <w:rPr>
                <w:bCs/>
                <w:sz w:val="22"/>
                <w:szCs w:val="22"/>
              </w:rPr>
              <w:t>О, да бевме умреле во египетската земја, или да бевме изумреле во оваа пустина</w:t>
            </w:r>
            <w:r w:rsidR="00AE4E76" w:rsidRPr="009E4E53">
              <w:rPr>
                <w:snapToGrid w:val="0"/>
                <w:sz w:val="22"/>
                <w:szCs w:val="22"/>
              </w:rPr>
              <w:t>”</w:t>
            </w:r>
            <w:r w:rsidRPr="009E4E53">
              <w:rPr>
                <w:snapToGrid w:val="0"/>
                <w:sz w:val="22"/>
                <w:szCs w:val="22"/>
              </w:rPr>
              <w:t>(Бр. 14:2)</w:t>
            </w:r>
          </w:p>
        </w:tc>
      </w:tr>
      <w:tr w:rsidR="00AF0422" w:rsidRPr="009E4E53" w14:paraId="5566EE13" w14:textId="77777777" w:rsidTr="00AF0422">
        <w:tblPrEx>
          <w:tblCellMar>
            <w:top w:w="0" w:type="dxa"/>
            <w:bottom w:w="0" w:type="dxa"/>
          </w:tblCellMar>
        </w:tblPrEx>
        <w:tc>
          <w:tcPr>
            <w:tcW w:w="7087" w:type="dxa"/>
            <w:tcBorders>
              <w:left w:val="single" w:sz="6" w:space="0" w:color="000080"/>
              <w:right w:val="single" w:sz="6" w:space="0" w:color="000080"/>
            </w:tcBorders>
          </w:tcPr>
          <w:p w14:paraId="7CEE19F6"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2D6887" w:rsidRPr="009E4E53">
              <w:rPr>
                <w:bCs/>
                <w:sz w:val="22"/>
                <w:szCs w:val="22"/>
              </w:rPr>
              <w:t>Да си избереме старешина, и да се вратиме во Египет</w:t>
            </w:r>
            <w:r w:rsidR="00AE4E76" w:rsidRPr="009E4E53">
              <w:rPr>
                <w:snapToGrid w:val="0"/>
                <w:sz w:val="22"/>
                <w:szCs w:val="22"/>
              </w:rPr>
              <w:t>”</w:t>
            </w:r>
            <w:r w:rsidRPr="009E4E53">
              <w:rPr>
                <w:snapToGrid w:val="0"/>
                <w:sz w:val="22"/>
                <w:szCs w:val="22"/>
              </w:rPr>
              <w:t>(Бр. 14:4)</w:t>
            </w:r>
          </w:p>
        </w:tc>
      </w:tr>
      <w:tr w:rsidR="00AF0422" w:rsidRPr="009E4E53" w14:paraId="612ED9F0" w14:textId="77777777" w:rsidTr="00AF0422">
        <w:tblPrEx>
          <w:tblCellMar>
            <w:top w:w="0" w:type="dxa"/>
            <w:bottom w:w="0" w:type="dxa"/>
          </w:tblCellMar>
        </w:tblPrEx>
        <w:tc>
          <w:tcPr>
            <w:tcW w:w="7087" w:type="dxa"/>
            <w:tcBorders>
              <w:left w:val="single" w:sz="6" w:space="0" w:color="000080"/>
              <w:right w:val="single" w:sz="6" w:space="0" w:color="000080"/>
            </w:tcBorders>
          </w:tcPr>
          <w:p w14:paraId="68C8248B" w14:textId="77777777" w:rsidR="00B778E8" w:rsidRPr="009E4E53" w:rsidRDefault="00B778E8" w:rsidP="009E4E53">
            <w:pPr>
              <w:rPr>
                <w:b/>
                <w:snapToGrid w:val="0"/>
                <w:sz w:val="22"/>
                <w:szCs w:val="22"/>
              </w:rPr>
            </w:pPr>
            <w:r w:rsidRPr="009E4E53">
              <w:rPr>
                <w:b/>
                <w:snapToGrid w:val="0"/>
                <w:sz w:val="22"/>
                <w:szCs w:val="22"/>
              </w:rPr>
              <w:t>РАКЦИЈА НА БОГ</w:t>
            </w:r>
          </w:p>
        </w:tc>
      </w:tr>
      <w:tr w:rsidR="00AF0422" w:rsidRPr="009E4E53" w14:paraId="05D2EBF6" w14:textId="77777777" w:rsidTr="00AF0422">
        <w:tblPrEx>
          <w:tblCellMar>
            <w:top w:w="0" w:type="dxa"/>
            <w:bottom w:w="0" w:type="dxa"/>
          </w:tblCellMar>
        </w:tblPrEx>
        <w:tc>
          <w:tcPr>
            <w:tcW w:w="7087" w:type="dxa"/>
            <w:tcBorders>
              <w:left w:val="single" w:sz="6" w:space="0" w:color="000080"/>
              <w:right w:val="single" w:sz="6" w:space="0" w:color="000080"/>
            </w:tcBorders>
          </w:tcPr>
          <w:p w14:paraId="5D6BA62D"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100E87" w:rsidRPr="009E4E53">
              <w:rPr>
                <w:sz w:val="22"/>
                <w:szCs w:val="22"/>
              </w:rPr>
              <w:t>Ме искушуваа веќе десетпати, и не го послушаа гласот Мој</w:t>
            </w:r>
            <w:r w:rsidR="00AE4E76" w:rsidRPr="009E4E53">
              <w:rPr>
                <w:snapToGrid w:val="0"/>
                <w:sz w:val="22"/>
                <w:szCs w:val="22"/>
              </w:rPr>
              <w:t>”</w:t>
            </w:r>
            <w:r w:rsidRPr="009E4E53">
              <w:rPr>
                <w:snapToGrid w:val="0"/>
                <w:sz w:val="22"/>
                <w:szCs w:val="22"/>
              </w:rPr>
              <w:t>(Бр. 14:22)</w:t>
            </w:r>
          </w:p>
        </w:tc>
      </w:tr>
      <w:tr w:rsidR="00AF0422" w:rsidRPr="009E4E53" w14:paraId="755A9224" w14:textId="77777777" w:rsidTr="00AF0422">
        <w:tblPrEx>
          <w:tblCellMar>
            <w:top w:w="0" w:type="dxa"/>
            <w:bottom w:w="0" w:type="dxa"/>
          </w:tblCellMar>
        </w:tblPrEx>
        <w:tc>
          <w:tcPr>
            <w:tcW w:w="7087" w:type="dxa"/>
            <w:tcBorders>
              <w:left w:val="single" w:sz="6" w:space="0" w:color="000080"/>
              <w:right w:val="single" w:sz="6" w:space="0" w:color="000080"/>
            </w:tcBorders>
          </w:tcPr>
          <w:p w14:paraId="07B2E728"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100E87" w:rsidRPr="009E4E53">
              <w:rPr>
                <w:snapToGrid w:val="0"/>
                <w:sz w:val="22"/>
                <w:szCs w:val="22"/>
              </w:rPr>
              <w:t>…</w:t>
            </w:r>
            <w:r w:rsidR="00100E87" w:rsidRPr="009E4E53">
              <w:rPr>
                <w:sz w:val="22"/>
                <w:szCs w:val="22"/>
              </w:rPr>
              <w:t>во оваа пустина ќе паднат телата ваши…</w:t>
            </w:r>
            <w:r w:rsidR="00AE4E76" w:rsidRPr="009E4E53">
              <w:rPr>
                <w:snapToGrid w:val="0"/>
                <w:sz w:val="22"/>
                <w:szCs w:val="22"/>
              </w:rPr>
              <w:t>”</w:t>
            </w:r>
            <w:r w:rsidRPr="009E4E53">
              <w:rPr>
                <w:snapToGrid w:val="0"/>
                <w:sz w:val="22"/>
                <w:szCs w:val="22"/>
              </w:rPr>
              <w:t>(Бр. 14:29)</w:t>
            </w:r>
          </w:p>
        </w:tc>
      </w:tr>
      <w:tr w:rsidR="00AF0422" w:rsidRPr="009E4E53" w14:paraId="18805360" w14:textId="77777777" w:rsidTr="00AF0422">
        <w:tblPrEx>
          <w:tblCellMar>
            <w:top w:w="0" w:type="dxa"/>
            <w:bottom w:w="0" w:type="dxa"/>
          </w:tblCellMar>
        </w:tblPrEx>
        <w:tc>
          <w:tcPr>
            <w:tcW w:w="7087" w:type="dxa"/>
            <w:tcBorders>
              <w:left w:val="single" w:sz="6" w:space="0" w:color="000080"/>
              <w:right w:val="single" w:sz="6" w:space="0" w:color="000080"/>
            </w:tcBorders>
          </w:tcPr>
          <w:p w14:paraId="2EA55A27"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100E87" w:rsidRPr="009E4E53">
              <w:rPr>
                <w:snapToGrid w:val="0"/>
                <w:sz w:val="22"/>
                <w:szCs w:val="22"/>
              </w:rPr>
              <w:t>…</w:t>
            </w:r>
            <w:r w:rsidR="00100E87" w:rsidRPr="009E4E53">
              <w:rPr>
                <w:sz w:val="22"/>
                <w:szCs w:val="22"/>
              </w:rPr>
              <w:t>од дваесет години и нагоре (освен Јешуа и Калеб)  што се буните против Мене, нема да влезете во земјата.</w:t>
            </w:r>
            <w:r w:rsidR="00AE4E76" w:rsidRPr="009E4E53">
              <w:rPr>
                <w:snapToGrid w:val="0"/>
                <w:sz w:val="22"/>
                <w:szCs w:val="22"/>
              </w:rPr>
              <w:t>”</w:t>
            </w:r>
            <w:r w:rsidRPr="009E4E53">
              <w:rPr>
                <w:snapToGrid w:val="0"/>
                <w:sz w:val="22"/>
                <w:szCs w:val="22"/>
              </w:rPr>
              <w:t>(Бр. 14:34)</w:t>
            </w:r>
          </w:p>
        </w:tc>
      </w:tr>
      <w:tr w:rsidR="00AF0422" w:rsidRPr="009E4E53" w14:paraId="62E6B8B7" w14:textId="77777777" w:rsidTr="00AF0422">
        <w:tblPrEx>
          <w:tblCellMar>
            <w:top w:w="0" w:type="dxa"/>
            <w:bottom w:w="0" w:type="dxa"/>
          </w:tblCellMar>
        </w:tblPrEx>
        <w:tc>
          <w:tcPr>
            <w:tcW w:w="7087" w:type="dxa"/>
            <w:tcBorders>
              <w:left w:val="single" w:sz="6" w:space="0" w:color="000080"/>
              <w:right w:val="single" w:sz="6" w:space="0" w:color="000080"/>
            </w:tcBorders>
          </w:tcPr>
          <w:p w14:paraId="0E0B4F1D" w14:textId="77777777" w:rsidR="00B778E8" w:rsidRPr="009E4E53" w:rsidRDefault="00B778E8" w:rsidP="009E4E53">
            <w:pPr>
              <w:rPr>
                <w:snapToGrid w:val="0"/>
                <w:sz w:val="22"/>
                <w:szCs w:val="22"/>
              </w:rPr>
            </w:pPr>
            <w:r w:rsidRPr="009E4E53">
              <w:rPr>
                <w:snapToGrid w:val="0"/>
                <w:sz w:val="22"/>
                <w:szCs w:val="22"/>
              </w:rPr>
              <w:t xml:space="preserve"> </w:t>
            </w:r>
            <w:r w:rsidR="00AE4E76" w:rsidRPr="009E4E53">
              <w:rPr>
                <w:snapToGrid w:val="0"/>
                <w:sz w:val="22"/>
                <w:szCs w:val="22"/>
              </w:rPr>
              <w:t>“</w:t>
            </w:r>
            <w:r w:rsidR="00100E87" w:rsidRPr="009E4E53">
              <w:rPr>
                <w:snapToGrid w:val="0"/>
                <w:sz w:val="22"/>
                <w:szCs w:val="22"/>
              </w:rPr>
              <w:t>…</w:t>
            </w:r>
            <w:r w:rsidR="00100E87" w:rsidRPr="009E4E53">
              <w:rPr>
                <w:sz w:val="22"/>
                <w:szCs w:val="22"/>
              </w:rPr>
              <w:t>оние што ширеа лоши гласови за земјата, умреа, казнети пред Господ.</w:t>
            </w:r>
            <w:r w:rsidR="00AE4E76" w:rsidRPr="009E4E53">
              <w:rPr>
                <w:snapToGrid w:val="0"/>
                <w:sz w:val="22"/>
                <w:szCs w:val="22"/>
              </w:rPr>
              <w:t>”</w:t>
            </w:r>
            <w:r w:rsidRPr="009E4E53">
              <w:rPr>
                <w:snapToGrid w:val="0"/>
                <w:sz w:val="22"/>
                <w:szCs w:val="22"/>
              </w:rPr>
              <w:t>(Бр. 14:37)</w:t>
            </w:r>
          </w:p>
        </w:tc>
      </w:tr>
      <w:tr w:rsidR="00AF0422" w:rsidRPr="009E4E53" w14:paraId="3B27FE6A" w14:textId="77777777" w:rsidTr="00AF0422">
        <w:tblPrEx>
          <w:tblCellMar>
            <w:top w:w="0" w:type="dxa"/>
            <w:bottom w:w="0" w:type="dxa"/>
          </w:tblCellMar>
        </w:tblPrEx>
        <w:tc>
          <w:tcPr>
            <w:tcW w:w="7087" w:type="dxa"/>
            <w:tcBorders>
              <w:left w:val="single" w:sz="6" w:space="0" w:color="000080"/>
              <w:bottom w:val="single" w:sz="6" w:space="0" w:color="000080"/>
              <w:right w:val="single" w:sz="6" w:space="0" w:color="000080"/>
            </w:tcBorders>
          </w:tcPr>
          <w:p w14:paraId="484932A0" w14:textId="77777777" w:rsidR="00B778E8" w:rsidRPr="009E4E53" w:rsidRDefault="00B778E8" w:rsidP="009E4E53">
            <w:pPr>
              <w:rPr>
                <w:snapToGrid w:val="0"/>
                <w:sz w:val="22"/>
                <w:szCs w:val="22"/>
              </w:rPr>
            </w:pPr>
          </w:p>
        </w:tc>
      </w:tr>
    </w:tbl>
    <w:p w14:paraId="0857FDA1" w14:textId="77777777" w:rsidR="00B778E8" w:rsidRPr="009E4E53" w:rsidRDefault="00B778E8" w:rsidP="009E4E53">
      <w:pPr>
        <w:rPr>
          <w:snapToGrid w:val="0"/>
          <w:sz w:val="22"/>
          <w:szCs w:val="22"/>
        </w:rPr>
      </w:pPr>
    </w:p>
    <w:p w14:paraId="32A9CA27" w14:textId="77777777" w:rsidR="00B778E8" w:rsidRPr="009E4E53" w:rsidRDefault="00B778E8" w:rsidP="009E4E53">
      <w:pPr>
        <w:rPr>
          <w:b/>
          <w:snapToGrid w:val="0"/>
          <w:sz w:val="22"/>
          <w:szCs w:val="22"/>
        </w:rPr>
      </w:pPr>
      <w:r w:rsidRPr="009E4E53">
        <w:rPr>
          <w:b/>
          <w:snapToGrid w:val="0"/>
          <w:sz w:val="22"/>
          <w:szCs w:val="22"/>
        </w:rPr>
        <w:t>VI.</w:t>
      </w:r>
      <w:r w:rsidRPr="009E4E53">
        <w:rPr>
          <w:b/>
          <w:snapToGrid w:val="0"/>
          <w:sz w:val="22"/>
          <w:szCs w:val="22"/>
        </w:rPr>
        <w:tab/>
      </w:r>
      <w:r w:rsidRPr="009E4E53">
        <w:rPr>
          <w:b/>
          <w:snapToGrid w:val="0"/>
          <w:sz w:val="22"/>
          <w:szCs w:val="22"/>
          <w:lang w:val="en-GB"/>
        </w:rPr>
        <w:t>Израел, од Кадеш-Барена до источниот брег на Јордан. ( Бр. 15-36).</w:t>
      </w:r>
    </w:p>
    <w:p w14:paraId="36BD0AA4" w14:textId="77777777" w:rsidR="00B778E8" w:rsidRPr="009E4E53" w:rsidRDefault="00B778E8" w:rsidP="009E4E53">
      <w:pPr>
        <w:ind w:left="709"/>
        <w:rPr>
          <w:snapToGrid w:val="0"/>
          <w:sz w:val="22"/>
          <w:szCs w:val="22"/>
        </w:rPr>
      </w:pPr>
      <w:r w:rsidRPr="009E4E53">
        <w:rPr>
          <w:snapToGrid w:val="0"/>
          <w:sz w:val="22"/>
          <w:szCs w:val="22"/>
        </w:rPr>
        <w:t xml:space="preserve">За време на овој период на бесцелно талкање, се случиле следните настани: </w:t>
      </w:r>
    </w:p>
    <w:p w14:paraId="0D4E1291" w14:textId="77777777" w:rsidR="001C0E06" w:rsidRDefault="001C0E06" w:rsidP="009E4E53">
      <w:pPr>
        <w:rPr>
          <w:b/>
          <w:snapToGrid w:val="0"/>
          <w:sz w:val="22"/>
          <w:szCs w:val="22"/>
        </w:rPr>
      </w:pPr>
    </w:p>
    <w:p w14:paraId="072B081D" w14:textId="77777777" w:rsidR="00B778E8" w:rsidRPr="009E4E53" w:rsidRDefault="001C0E06"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Спречен безуспешен напад ( Бр. 14:40-45)</w:t>
      </w:r>
    </w:p>
    <w:p w14:paraId="18E3064C" w14:textId="77777777" w:rsidR="001C0E06" w:rsidRDefault="001C0E06" w:rsidP="009E4E53">
      <w:pPr>
        <w:ind w:left="567"/>
        <w:rPr>
          <w:snapToGrid w:val="0"/>
          <w:sz w:val="22"/>
          <w:szCs w:val="22"/>
        </w:rPr>
      </w:pPr>
    </w:p>
    <w:p w14:paraId="58754934" w14:textId="77777777" w:rsidR="00B778E8" w:rsidRPr="009E4E53" w:rsidRDefault="00B778E8" w:rsidP="009E4E53">
      <w:pPr>
        <w:ind w:left="567"/>
        <w:rPr>
          <w:snapToGrid w:val="0"/>
          <w:sz w:val="22"/>
          <w:szCs w:val="22"/>
        </w:rPr>
      </w:pPr>
      <w:r w:rsidRPr="009E4E53">
        <w:rPr>
          <w:snapToGrid w:val="0"/>
          <w:sz w:val="22"/>
          <w:szCs w:val="22"/>
        </w:rPr>
        <w:t>Откако ја промашиле Божјата волја тие се обиделе сами со своја сила да го пробијат својот пат кон земјата, но набрзо биле поразени од Канаанците.</w:t>
      </w:r>
    </w:p>
    <w:p w14:paraId="2686478E" w14:textId="77777777" w:rsidR="001C0E06" w:rsidRDefault="001C0E06" w:rsidP="009E4E53">
      <w:pPr>
        <w:ind w:left="567"/>
        <w:rPr>
          <w:b/>
          <w:snapToGrid w:val="0"/>
          <w:sz w:val="22"/>
          <w:szCs w:val="22"/>
        </w:rPr>
      </w:pPr>
    </w:p>
    <w:p w14:paraId="0873C923" w14:textId="77777777" w:rsidR="00B778E8" w:rsidRPr="009E4E53" w:rsidRDefault="001C0E06"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 xml:space="preserve">Каменуван прекршител на Сабат </w:t>
      </w:r>
      <w:r w:rsidR="00B778E8" w:rsidRPr="009E4E53">
        <w:rPr>
          <w:snapToGrid w:val="0"/>
          <w:sz w:val="22"/>
          <w:szCs w:val="22"/>
          <w:lang w:val="en-GB"/>
        </w:rPr>
        <w:t xml:space="preserve">затоа што собирал прачки на Сабат. </w:t>
      </w:r>
      <w:r w:rsidR="00B778E8" w:rsidRPr="009E4E53">
        <w:rPr>
          <w:snapToGrid w:val="0"/>
          <w:sz w:val="22"/>
          <w:szCs w:val="22"/>
        </w:rPr>
        <w:t>(15:32-36).</w:t>
      </w:r>
    </w:p>
    <w:p w14:paraId="5CF8002E" w14:textId="77777777" w:rsidR="001C0E06" w:rsidRDefault="001C0E06" w:rsidP="009E4E53">
      <w:pPr>
        <w:ind w:left="567"/>
        <w:rPr>
          <w:b/>
          <w:snapToGrid w:val="0"/>
          <w:sz w:val="22"/>
          <w:szCs w:val="22"/>
        </w:rPr>
      </w:pPr>
    </w:p>
    <w:p w14:paraId="312BD4F4" w14:textId="77777777" w:rsidR="00B778E8" w:rsidRPr="009E4E53" w:rsidRDefault="001C0E06"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 xml:space="preserve">Проголтан бунтовник </w:t>
      </w:r>
      <w:r w:rsidR="00B778E8" w:rsidRPr="009E4E53">
        <w:rPr>
          <w:snapToGrid w:val="0"/>
          <w:sz w:val="22"/>
          <w:szCs w:val="22"/>
          <w:lang w:val="en-GB"/>
        </w:rPr>
        <w:t>(16:1-32).</w:t>
      </w:r>
    </w:p>
    <w:p w14:paraId="79957239" w14:textId="77777777" w:rsidR="001C0E06" w:rsidRDefault="001C0E06" w:rsidP="009E4E53">
      <w:pPr>
        <w:rPr>
          <w:b/>
          <w:snapToGrid w:val="0"/>
          <w:sz w:val="22"/>
          <w:szCs w:val="22"/>
        </w:rPr>
      </w:pPr>
    </w:p>
    <w:p w14:paraId="754BEFE3" w14:textId="77777777" w:rsidR="00B778E8" w:rsidRPr="009E4E53" w:rsidRDefault="001C0E06"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Многу влијателен потомок</w:t>
      </w:r>
      <w:r w:rsidR="00B778E8" w:rsidRPr="009E4E53">
        <w:rPr>
          <w:snapToGrid w:val="0"/>
          <w:sz w:val="22"/>
          <w:szCs w:val="22"/>
          <w:lang w:val="en-GB"/>
        </w:rPr>
        <w:t xml:space="preserve"> на Леви по име Кора води 250 силни мажи во бунт против Мојсеј.</w:t>
      </w:r>
    </w:p>
    <w:p w14:paraId="7D3EC8FA" w14:textId="77777777" w:rsidR="00C640FF" w:rsidRDefault="00C640FF" w:rsidP="009E4E53">
      <w:pPr>
        <w:ind w:left="1134"/>
        <w:rPr>
          <w:b/>
          <w:snapToGrid w:val="0"/>
          <w:sz w:val="22"/>
          <w:szCs w:val="22"/>
        </w:rPr>
      </w:pPr>
    </w:p>
    <w:p w14:paraId="6CB12637" w14:textId="77777777" w:rsidR="00B778E8" w:rsidRPr="009E4E53" w:rsidRDefault="00C640FF" w:rsidP="009E4E53">
      <w:pPr>
        <w:ind w:left="1134"/>
        <w:rPr>
          <w:snapToGrid w:val="0"/>
          <w:sz w:val="22"/>
          <w:szCs w:val="22"/>
          <w:lang w:val="mk-MK"/>
        </w:rPr>
      </w:pPr>
      <w:r>
        <w:rPr>
          <w:b/>
          <w:snapToGrid w:val="0"/>
          <w:sz w:val="22"/>
          <w:szCs w:val="22"/>
        </w:rPr>
        <w:t xml:space="preserve">2. </w:t>
      </w:r>
      <w:r w:rsidR="00B778E8" w:rsidRPr="009E4E53">
        <w:rPr>
          <w:b/>
          <w:snapToGrid w:val="0"/>
          <w:sz w:val="22"/>
          <w:szCs w:val="22"/>
        </w:rPr>
        <w:t xml:space="preserve">Целата работа водела до тоа </w:t>
      </w:r>
      <w:r w:rsidR="00B778E8" w:rsidRPr="009E4E53">
        <w:rPr>
          <w:b/>
          <w:snapToGrid w:val="0"/>
          <w:sz w:val="22"/>
          <w:szCs w:val="22"/>
          <w:lang w:val="en-GB"/>
        </w:rPr>
        <w:t>следниот ден</w:t>
      </w:r>
      <w:r w:rsidR="00B778E8" w:rsidRPr="009E4E53">
        <w:rPr>
          <w:snapToGrid w:val="0"/>
          <w:sz w:val="22"/>
          <w:szCs w:val="22"/>
          <w:lang w:val="en-GB"/>
        </w:rPr>
        <w:t xml:space="preserve"> Бог </w:t>
      </w:r>
      <w:r w:rsidR="006D6BBF" w:rsidRPr="009E4E53">
        <w:rPr>
          <w:snapToGrid w:val="0"/>
          <w:sz w:val="22"/>
          <w:szCs w:val="22"/>
          <w:lang w:val="en-GB"/>
        </w:rPr>
        <w:t xml:space="preserve">да </w:t>
      </w:r>
      <w:r w:rsidR="00B778E8" w:rsidRPr="009E4E53">
        <w:rPr>
          <w:snapToGrid w:val="0"/>
          <w:sz w:val="22"/>
          <w:szCs w:val="22"/>
          <w:lang w:val="en-GB"/>
        </w:rPr>
        <w:t xml:space="preserve">го </w:t>
      </w:r>
      <w:r w:rsidR="006D6BBF" w:rsidRPr="009E4E53">
        <w:rPr>
          <w:snapToGrid w:val="0"/>
          <w:sz w:val="22"/>
          <w:szCs w:val="22"/>
          <w:lang w:val="en-GB"/>
        </w:rPr>
        <w:t xml:space="preserve">реши </w:t>
      </w:r>
      <w:r w:rsidR="00B778E8" w:rsidRPr="009E4E53">
        <w:rPr>
          <w:snapToGrid w:val="0"/>
          <w:sz w:val="22"/>
          <w:szCs w:val="22"/>
          <w:lang w:val="en-GB"/>
        </w:rPr>
        <w:t>проблемот</w:t>
      </w:r>
      <w:r w:rsidR="00B778E8" w:rsidRPr="009E4E53">
        <w:rPr>
          <w:snapToGrid w:val="0"/>
          <w:sz w:val="22"/>
          <w:szCs w:val="22"/>
        </w:rPr>
        <w:t xml:space="preserve"> со тоа што земјата се отвара и ги проголтува проблематичните. И покрај оваа ужасно тешка лекција, Израел продолжува да мрмори, всушност го обвинуваат Мојсеј за убивање на Божјите луѓе. Пред да се заврши овој трагичен инцидент 14,700 луѓе биле убиени од посебна смртоносна болет испратена од Бог. Новозаветниот запис на Јуда (1:11) ги спомнува овие настани во своето послание како предупредување за одпадништво. </w:t>
      </w:r>
    </w:p>
    <w:p w14:paraId="6313EE82" w14:textId="77777777" w:rsidR="00C640FF" w:rsidRDefault="00C640FF" w:rsidP="009E4E53">
      <w:pPr>
        <w:rPr>
          <w:b/>
          <w:snapToGrid w:val="0"/>
          <w:sz w:val="22"/>
          <w:szCs w:val="22"/>
        </w:rPr>
      </w:pPr>
    </w:p>
    <w:p w14:paraId="0EB1EC0A" w14:textId="77777777" w:rsidR="00B778E8" w:rsidRPr="009E4E53" w:rsidRDefault="00C640FF" w:rsidP="009E4E53">
      <w:pPr>
        <w:ind w:left="567"/>
        <w:rPr>
          <w:b/>
          <w:snapToGrid w:val="0"/>
          <w:sz w:val="22"/>
          <w:szCs w:val="22"/>
        </w:rPr>
      </w:pPr>
      <w:r>
        <w:rPr>
          <w:b/>
          <w:snapToGrid w:val="0"/>
          <w:sz w:val="22"/>
          <w:szCs w:val="22"/>
        </w:rPr>
        <w:t xml:space="preserve">Г. </w:t>
      </w:r>
      <w:r w:rsidR="00B778E8" w:rsidRPr="009E4E53">
        <w:rPr>
          <w:b/>
          <w:snapToGrid w:val="0"/>
          <w:sz w:val="22"/>
          <w:szCs w:val="22"/>
        </w:rPr>
        <w:t>Стапот кој распупува—</w:t>
      </w:r>
      <w:r w:rsidR="00B778E8" w:rsidRPr="009E4E53">
        <w:rPr>
          <w:snapToGrid w:val="0"/>
          <w:sz w:val="22"/>
          <w:szCs w:val="22"/>
        </w:rPr>
        <w:t>цветањето на Ароновиот стап (17:1-13).</w:t>
      </w:r>
    </w:p>
    <w:p w14:paraId="5AB8E3F1" w14:textId="77777777" w:rsidR="00C640FF" w:rsidRDefault="00C640FF" w:rsidP="009E4E53">
      <w:pPr>
        <w:rPr>
          <w:snapToGrid w:val="0"/>
          <w:sz w:val="22"/>
          <w:szCs w:val="22"/>
          <w:lang w:val="mk-MK"/>
        </w:rPr>
      </w:pPr>
    </w:p>
    <w:p w14:paraId="020D8A1E" w14:textId="77777777" w:rsidR="00B778E8" w:rsidRPr="009E4E53" w:rsidRDefault="00B778E8" w:rsidP="009E4E53">
      <w:pPr>
        <w:ind w:left="567"/>
        <w:rPr>
          <w:snapToGrid w:val="0"/>
          <w:sz w:val="22"/>
          <w:szCs w:val="22"/>
        </w:rPr>
      </w:pPr>
      <w:r w:rsidRPr="009E4E53">
        <w:rPr>
          <w:snapToGrid w:val="0"/>
          <w:sz w:val="22"/>
          <w:szCs w:val="22"/>
          <w:lang w:val="mk-MK"/>
        </w:rPr>
        <w:t xml:space="preserve">За да го нагласи авторитетот којшто Тој го ставил во Мојсеј и Арон, Господ наредува водачите на секое племе да стават стап во шаторот на состанок со на него напишано име. Арон требал да го направи истото. Следното утро откриле дека Ароновиот стап распупел, расцветал и созреал плод на бадем. </w:t>
      </w:r>
    </w:p>
    <w:p w14:paraId="5C785426" w14:textId="77777777" w:rsidR="00C640FF" w:rsidRDefault="00C640FF" w:rsidP="009E4E53">
      <w:pPr>
        <w:rPr>
          <w:b/>
          <w:snapToGrid w:val="0"/>
          <w:sz w:val="22"/>
          <w:szCs w:val="22"/>
        </w:rPr>
      </w:pPr>
    </w:p>
    <w:p w14:paraId="0F4118F1" w14:textId="77777777" w:rsidR="00B778E8" w:rsidRPr="009E4E53" w:rsidRDefault="00C640FF" w:rsidP="009E4E53">
      <w:pPr>
        <w:ind w:left="567"/>
        <w:rPr>
          <w:b/>
          <w:snapToGrid w:val="0"/>
          <w:sz w:val="22"/>
          <w:szCs w:val="22"/>
        </w:rPr>
      </w:pPr>
      <w:r>
        <w:rPr>
          <w:b/>
          <w:snapToGrid w:val="0"/>
          <w:sz w:val="22"/>
          <w:szCs w:val="22"/>
        </w:rPr>
        <w:t xml:space="preserve">Д. </w:t>
      </w:r>
      <w:r w:rsidR="00B778E8" w:rsidRPr="009E4E53">
        <w:rPr>
          <w:b/>
          <w:snapToGrid w:val="0"/>
          <w:sz w:val="22"/>
          <w:szCs w:val="22"/>
          <w:lang w:val="en-GB"/>
        </w:rPr>
        <w:t xml:space="preserve">Заклана црвеникава јуница </w:t>
      </w:r>
      <w:r w:rsidR="00B778E8" w:rsidRPr="009E4E53">
        <w:rPr>
          <w:snapToGrid w:val="0"/>
          <w:sz w:val="22"/>
          <w:szCs w:val="22"/>
          <w:lang w:val="en-GB"/>
        </w:rPr>
        <w:t>(Бр. 19:1-22).</w:t>
      </w:r>
    </w:p>
    <w:p w14:paraId="4F668594" w14:textId="77777777" w:rsidR="00C640FF" w:rsidRDefault="00C640FF" w:rsidP="009E4E53">
      <w:pPr>
        <w:rPr>
          <w:b/>
          <w:snapToGrid w:val="0"/>
          <w:sz w:val="22"/>
          <w:szCs w:val="22"/>
        </w:rPr>
      </w:pPr>
    </w:p>
    <w:p w14:paraId="2B1F692A" w14:textId="77777777" w:rsidR="00B778E8" w:rsidRPr="009E4E53" w:rsidRDefault="00C640FF"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Ритуалот на црвеникава јуница</w:t>
      </w:r>
      <w:r w:rsidR="00B778E8" w:rsidRPr="009E4E53">
        <w:rPr>
          <w:snapToGrid w:val="0"/>
          <w:sz w:val="22"/>
          <w:szCs w:val="22"/>
          <w:lang w:val="en-GB"/>
        </w:rPr>
        <w:t xml:space="preserve"> (19:1-10)</w:t>
      </w:r>
      <w:r w:rsidR="00B778E8" w:rsidRPr="009E4E53">
        <w:rPr>
          <w:snapToGrid w:val="0"/>
          <w:sz w:val="22"/>
          <w:szCs w:val="22"/>
        </w:rPr>
        <w:t>. Законите веќе биле дадени каде за допирање на мртво тело лицето се смета за нечисто (одвоен од религиозниот живот и служба) за време од 7 дена. Но сега најверојатно се јавила криза</w:t>
      </w:r>
      <w:r w:rsidR="006D6BBF" w:rsidRPr="009E4E53">
        <w:rPr>
          <w:snapToGrid w:val="0"/>
          <w:sz w:val="22"/>
          <w:szCs w:val="22"/>
        </w:rPr>
        <w:t>,</w:t>
      </w:r>
      <w:r w:rsidR="00B778E8" w:rsidRPr="009E4E53">
        <w:rPr>
          <w:snapToGrid w:val="0"/>
          <w:sz w:val="22"/>
          <w:szCs w:val="22"/>
        </w:rPr>
        <w:t xml:space="preserve"> </w:t>
      </w:r>
      <w:r w:rsidR="006D6BBF" w:rsidRPr="009E4E53">
        <w:rPr>
          <w:snapToGrid w:val="0"/>
          <w:sz w:val="22"/>
          <w:szCs w:val="22"/>
        </w:rPr>
        <w:t>з</w:t>
      </w:r>
      <w:r w:rsidR="00B778E8" w:rsidRPr="009E4E53">
        <w:rPr>
          <w:snapToGrid w:val="0"/>
          <w:sz w:val="22"/>
          <w:szCs w:val="22"/>
        </w:rPr>
        <w:t xml:space="preserve">аради поморот (Бр. 16:49) </w:t>
      </w:r>
      <w:r w:rsidR="006D6BBF" w:rsidRPr="009E4E53">
        <w:rPr>
          <w:snapToGrid w:val="0"/>
          <w:sz w:val="22"/>
          <w:szCs w:val="22"/>
        </w:rPr>
        <w:t>кога</w:t>
      </w:r>
      <w:r w:rsidR="00B778E8" w:rsidRPr="009E4E53">
        <w:rPr>
          <w:snapToGrid w:val="0"/>
          <w:sz w:val="22"/>
          <w:szCs w:val="22"/>
        </w:rPr>
        <w:t xml:space="preserve"> 14.700 луѓе биле мртви. Самиот овој настан допринел до онечистување на десетици илјади луѓе. Што можело да се направи во однос на ова? Ритуалот на црвеникава јуница бил Божјиот одговор. </w:t>
      </w:r>
    </w:p>
    <w:p w14:paraId="6F124766" w14:textId="77777777" w:rsidR="00C640FF" w:rsidRDefault="00C640FF" w:rsidP="009E4E53">
      <w:pPr>
        <w:ind w:left="1134"/>
        <w:rPr>
          <w:b/>
          <w:snapToGrid w:val="0"/>
          <w:sz w:val="22"/>
          <w:szCs w:val="22"/>
        </w:rPr>
      </w:pPr>
    </w:p>
    <w:p w14:paraId="2B49F769" w14:textId="77777777" w:rsidR="00B778E8" w:rsidRPr="009E4E53" w:rsidRDefault="00C640FF"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Правила за исчистување</w:t>
      </w:r>
      <w:r w:rsidR="00B778E8" w:rsidRPr="009E4E53">
        <w:rPr>
          <w:snapToGrid w:val="0"/>
          <w:sz w:val="22"/>
          <w:szCs w:val="22"/>
          <w:lang w:val="en-GB"/>
        </w:rPr>
        <w:t xml:space="preserve"> (19:11-22)</w:t>
      </w:r>
      <w:r w:rsidR="00B778E8" w:rsidRPr="009E4E53">
        <w:rPr>
          <w:snapToGrid w:val="0"/>
          <w:sz w:val="22"/>
          <w:szCs w:val="22"/>
        </w:rPr>
        <w:t xml:space="preserve"> </w:t>
      </w:r>
      <w:r w:rsidR="008343A6" w:rsidRPr="009E4E53">
        <w:rPr>
          <w:color w:val="FF0000"/>
          <w:sz w:val="22"/>
          <w:szCs w:val="22"/>
        </w:rPr>
        <w:t>“Оној што ќе се допре до мртво тело на кој и да било човек, да биде нечист седум дена</w:t>
      </w:r>
      <w:r w:rsidR="00C20F49" w:rsidRPr="009E4E53">
        <w:rPr>
          <w:color w:val="FF0000"/>
          <w:sz w:val="22"/>
          <w:szCs w:val="22"/>
        </w:rPr>
        <w:t>”</w:t>
      </w:r>
      <w:r w:rsidR="008343A6" w:rsidRPr="009E4E53">
        <w:rPr>
          <w:snapToGrid w:val="0"/>
          <w:sz w:val="22"/>
          <w:szCs w:val="22"/>
        </w:rPr>
        <w:t xml:space="preserve"> </w:t>
      </w:r>
      <w:r w:rsidR="00B778E8" w:rsidRPr="009E4E53">
        <w:rPr>
          <w:snapToGrid w:val="0"/>
          <w:sz w:val="22"/>
          <w:szCs w:val="22"/>
        </w:rPr>
        <w:t>(</w:t>
      </w:r>
      <w:r w:rsidR="00B778E8" w:rsidRPr="009E4E53">
        <w:rPr>
          <w:snapToGrid w:val="0"/>
          <w:sz w:val="22"/>
          <w:szCs w:val="22"/>
          <w:lang w:val="mk-MK"/>
        </w:rPr>
        <w:t>стх</w:t>
      </w:r>
      <w:r w:rsidR="00B778E8" w:rsidRPr="009E4E53">
        <w:rPr>
          <w:snapToGrid w:val="0"/>
          <w:sz w:val="22"/>
          <w:szCs w:val="22"/>
        </w:rPr>
        <w:t>. 11).</w:t>
      </w:r>
      <w:r w:rsidR="00C20F49" w:rsidRPr="009E4E53">
        <w:rPr>
          <w:snapToGrid w:val="0"/>
          <w:sz w:val="22"/>
          <w:szCs w:val="22"/>
        </w:rPr>
        <w:t xml:space="preserve"> </w:t>
      </w:r>
      <w:r w:rsidR="00B778E8" w:rsidRPr="009E4E53">
        <w:rPr>
          <w:snapToGrid w:val="0"/>
          <w:sz w:val="22"/>
          <w:szCs w:val="22"/>
          <w:lang w:val="en-GB"/>
        </w:rPr>
        <w:t>Чет</w:t>
      </w:r>
      <w:r w:rsidR="00B778E8" w:rsidRPr="009E4E53">
        <w:rPr>
          <w:snapToGrid w:val="0"/>
          <w:sz w:val="22"/>
          <w:szCs w:val="22"/>
          <w:lang w:val="mk-MK"/>
        </w:rPr>
        <w:t>и</w:t>
      </w:r>
      <w:r w:rsidR="00B778E8" w:rsidRPr="009E4E53">
        <w:rPr>
          <w:snapToGrid w:val="0"/>
          <w:sz w:val="22"/>
          <w:szCs w:val="22"/>
          <w:lang w:val="en-GB"/>
        </w:rPr>
        <w:t>ри степено исчистување на Израелците</w:t>
      </w:r>
    </w:p>
    <w:p w14:paraId="4FA54B97" w14:textId="77777777" w:rsidR="00B778E8" w:rsidRPr="009E4E53" w:rsidRDefault="00C640F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Елеазар требало надвор од таборот да заколе црвеникава јуница без мана (ст. 2, 3).</w:t>
      </w:r>
    </w:p>
    <w:p w14:paraId="1351AE89" w14:textId="77777777" w:rsidR="00B778E8" w:rsidRPr="009E4E53" w:rsidRDefault="00C640F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Нејзината крв требала да се попрска кон шаторот на состанок 7 пати (ст. 4).</w:t>
      </w:r>
    </w:p>
    <w:p w14:paraId="3FA1669B" w14:textId="77777777" w:rsidR="00B778E8" w:rsidRPr="009E4E53" w:rsidRDefault="00C640FF"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Црвеникавата јуница требала да биде изгорена врз кедар, дрво, исоп и црвено платно. (ст. 5, 6).</w:t>
      </w:r>
    </w:p>
    <w:p w14:paraId="2DEA21ED" w14:textId="77777777" w:rsidR="00B778E8" w:rsidRPr="009E4E53" w:rsidRDefault="00C640FF"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На крајот на пепелот се додавала вода со која се попрскувале онечистените израелци. (ст. 17-19).</w:t>
      </w:r>
    </w:p>
    <w:p w14:paraId="0A243DDE" w14:textId="77777777" w:rsidR="00C640FF" w:rsidRDefault="00C640FF" w:rsidP="009E4E53">
      <w:pPr>
        <w:rPr>
          <w:b/>
          <w:snapToGrid w:val="0"/>
          <w:sz w:val="22"/>
          <w:szCs w:val="22"/>
        </w:rPr>
      </w:pPr>
    </w:p>
    <w:p w14:paraId="2B662D0A" w14:textId="77777777" w:rsidR="00B778E8" w:rsidRDefault="00C640FF" w:rsidP="009E4E53">
      <w:pPr>
        <w:ind w:left="567"/>
        <w:rPr>
          <w:snapToGrid w:val="0"/>
          <w:sz w:val="22"/>
          <w:szCs w:val="22"/>
          <w:lang w:val="en-GB"/>
        </w:rPr>
      </w:pPr>
      <w:r>
        <w:rPr>
          <w:b/>
          <w:snapToGrid w:val="0"/>
          <w:sz w:val="22"/>
          <w:szCs w:val="22"/>
        </w:rPr>
        <w:t xml:space="preserve">Ѓ. </w:t>
      </w:r>
      <w:r w:rsidR="00B778E8" w:rsidRPr="009E4E53">
        <w:rPr>
          <w:b/>
          <w:snapToGrid w:val="0"/>
          <w:sz w:val="22"/>
          <w:szCs w:val="22"/>
          <w:lang w:val="en-GB"/>
        </w:rPr>
        <w:t xml:space="preserve">Гневен човек фатен во стапица </w:t>
      </w:r>
      <w:r w:rsidR="00B778E8" w:rsidRPr="009E4E53">
        <w:rPr>
          <w:snapToGrid w:val="0"/>
          <w:sz w:val="22"/>
          <w:szCs w:val="22"/>
          <w:lang w:val="en-GB"/>
        </w:rPr>
        <w:t>(20:1-13).</w:t>
      </w:r>
    </w:p>
    <w:p w14:paraId="09DAA5BD" w14:textId="77777777" w:rsidR="00C640FF" w:rsidRPr="009E4E53" w:rsidRDefault="00C640FF" w:rsidP="009E4E53">
      <w:pPr>
        <w:rPr>
          <w:b/>
          <w:snapToGrid w:val="0"/>
          <w:sz w:val="22"/>
          <w:szCs w:val="22"/>
        </w:rPr>
      </w:pPr>
    </w:p>
    <w:p w14:paraId="2414F39E" w14:textId="77777777" w:rsidR="00B778E8" w:rsidRPr="009E4E53" w:rsidRDefault="000D4D1F"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Мирјам умира</w:t>
      </w:r>
      <w:r w:rsidR="00B778E8" w:rsidRPr="009E4E53">
        <w:rPr>
          <w:snapToGrid w:val="0"/>
          <w:sz w:val="22"/>
          <w:szCs w:val="22"/>
          <w:lang w:val="en-GB"/>
        </w:rPr>
        <w:t xml:space="preserve"> и погребана е близу Кадеш. (20:1).</w:t>
      </w:r>
    </w:p>
    <w:p w14:paraId="52D2B177" w14:textId="77777777" w:rsidR="00B778E8" w:rsidRPr="009E4E53" w:rsidRDefault="000D4D1F"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По години на тешка работа</w:t>
      </w:r>
      <w:r w:rsidR="00B778E8" w:rsidRPr="009E4E53">
        <w:rPr>
          <w:snapToGrid w:val="0"/>
          <w:sz w:val="22"/>
          <w:szCs w:val="22"/>
          <w:lang w:val="en-GB"/>
        </w:rPr>
        <w:t xml:space="preserve"> лукавиот го фаќа Мојсеј</w:t>
      </w:r>
      <w:r w:rsidR="00B778E8" w:rsidRPr="009E4E53">
        <w:rPr>
          <w:snapToGrid w:val="0"/>
          <w:sz w:val="22"/>
          <w:szCs w:val="22"/>
        </w:rPr>
        <w:t xml:space="preserve">, најкроткиот човек на земјата (Бр. 12:3), </w:t>
      </w:r>
      <w:r w:rsidR="00B778E8" w:rsidRPr="009E4E53">
        <w:rPr>
          <w:snapToGrid w:val="0"/>
          <w:sz w:val="22"/>
          <w:szCs w:val="22"/>
          <w:lang w:val="en-GB"/>
        </w:rPr>
        <w:t>во стапица на гнев и гордост</w:t>
      </w:r>
      <w:r w:rsidR="00B778E8" w:rsidRPr="009E4E53">
        <w:rPr>
          <w:snapToGrid w:val="0"/>
          <w:sz w:val="22"/>
          <w:szCs w:val="22"/>
        </w:rPr>
        <w:t xml:space="preserve">. Израелците, како по обичај се жалеле заради недостиг на вода. Бог му дал упатство на Мојсеј да и нареди на карпата да пушти вода. </w:t>
      </w:r>
    </w:p>
    <w:p w14:paraId="77EEFD7D" w14:textId="77777777" w:rsidR="00B778E8" w:rsidRPr="009E4E53" w:rsidRDefault="000D4D1F"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Долготрпеливиот Мојсеј</w:t>
      </w:r>
      <w:r w:rsidR="00B778E8" w:rsidRPr="009E4E53">
        <w:rPr>
          <w:snapToGrid w:val="0"/>
          <w:sz w:val="22"/>
          <w:szCs w:val="22"/>
          <w:lang w:val="en-GB"/>
        </w:rPr>
        <w:t xml:space="preserve"> излегува од “кожа”</w:t>
      </w:r>
      <w:r w:rsidR="00B778E8" w:rsidRPr="009E4E53">
        <w:rPr>
          <w:snapToGrid w:val="0"/>
          <w:sz w:val="22"/>
          <w:szCs w:val="22"/>
        </w:rPr>
        <w:t xml:space="preserve"> и викал кон луѓето, делумно поради нивната невера, делумно поради гнев, и не го послушал Бог, па ја удрил карпата двапати, наместо еднаш да и прозбори, како што Бог му заповедал (20:8).</w:t>
      </w:r>
    </w:p>
    <w:p w14:paraId="267FADC1" w14:textId="77777777" w:rsidR="00B778E8" w:rsidRPr="009E4E53" w:rsidRDefault="000D4D1F"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И покрај Мојсеевата непослушност</w:t>
      </w:r>
      <w:r w:rsidR="00B778E8" w:rsidRPr="009E4E53">
        <w:rPr>
          <w:snapToGrid w:val="0"/>
          <w:sz w:val="22"/>
          <w:szCs w:val="22"/>
          <w:lang w:val="en-GB"/>
        </w:rPr>
        <w:t xml:space="preserve"> Бог праќа вода</w:t>
      </w:r>
      <w:r w:rsidR="00B778E8" w:rsidRPr="009E4E53">
        <w:rPr>
          <w:snapToGrid w:val="0"/>
          <w:sz w:val="22"/>
          <w:szCs w:val="22"/>
        </w:rPr>
        <w:t>, но на Мојсеј му вели дека овој грев ќе биде препрека да влезе во ветаната земја (20:12).</w:t>
      </w:r>
    </w:p>
    <w:p w14:paraId="0B399D02" w14:textId="77777777" w:rsidR="00B778E8" w:rsidRPr="009E4E53" w:rsidRDefault="000D4D1F"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Подоцна Мојсеј го моли</w:t>
      </w:r>
      <w:r w:rsidR="00B778E8" w:rsidRPr="009E4E53">
        <w:rPr>
          <w:snapToGrid w:val="0"/>
          <w:sz w:val="22"/>
          <w:szCs w:val="22"/>
          <w:lang w:val="en-GB"/>
        </w:rPr>
        <w:t xml:space="preserve"> да влезе во Палестина, но Бог не сака да чуе. (Повт. зкн. 3:26, 27).</w:t>
      </w:r>
    </w:p>
    <w:p w14:paraId="3C490BAD" w14:textId="77777777" w:rsidR="000D4D1F" w:rsidRDefault="000D4D1F" w:rsidP="009E4E53">
      <w:pPr>
        <w:rPr>
          <w:b/>
          <w:snapToGrid w:val="0"/>
          <w:sz w:val="22"/>
          <w:szCs w:val="22"/>
        </w:rPr>
      </w:pPr>
    </w:p>
    <w:p w14:paraId="5951BD4B" w14:textId="77777777" w:rsidR="00B778E8" w:rsidRPr="009E4E53" w:rsidRDefault="000D4D1F" w:rsidP="009E4E53">
      <w:pPr>
        <w:ind w:left="567"/>
        <w:rPr>
          <w:b/>
          <w:snapToGrid w:val="0"/>
          <w:sz w:val="22"/>
          <w:szCs w:val="22"/>
        </w:rPr>
      </w:pPr>
      <w:r>
        <w:rPr>
          <w:b/>
          <w:snapToGrid w:val="0"/>
          <w:sz w:val="22"/>
          <w:szCs w:val="22"/>
        </w:rPr>
        <w:t xml:space="preserve">Е. </w:t>
      </w:r>
      <w:r w:rsidR="00B778E8" w:rsidRPr="009E4E53">
        <w:rPr>
          <w:b/>
          <w:snapToGrid w:val="0"/>
          <w:sz w:val="22"/>
          <w:szCs w:val="22"/>
          <w:lang w:val="en-GB"/>
        </w:rPr>
        <w:t>Понижување заради обична молба (20:14-22).</w:t>
      </w:r>
    </w:p>
    <w:p w14:paraId="2FD7D118" w14:textId="77777777" w:rsidR="000D4D1F" w:rsidRDefault="000D4D1F" w:rsidP="009E4E53">
      <w:pPr>
        <w:rPr>
          <w:snapToGrid w:val="0"/>
          <w:sz w:val="22"/>
          <w:szCs w:val="22"/>
        </w:rPr>
      </w:pPr>
    </w:p>
    <w:p w14:paraId="057D6050" w14:textId="77777777" w:rsidR="00B778E8" w:rsidRPr="009E4E53" w:rsidRDefault="00B778E8" w:rsidP="009E4E53">
      <w:pPr>
        <w:ind w:left="567"/>
        <w:rPr>
          <w:snapToGrid w:val="0"/>
          <w:sz w:val="22"/>
          <w:szCs w:val="22"/>
          <w:lang w:val="mk-MK"/>
        </w:rPr>
      </w:pPr>
      <w:r w:rsidRPr="009E4E53">
        <w:rPr>
          <w:snapToGrid w:val="0"/>
          <w:sz w:val="22"/>
          <w:szCs w:val="22"/>
        </w:rPr>
        <w:t xml:space="preserve">Едомитите, потомците на Исав, не дозволиле Израел да премине преку нивната земја, што го натерало Божјиот народ да одат додатни 306 км во жешката и непријателска пустина. </w:t>
      </w:r>
    </w:p>
    <w:p w14:paraId="35E48154" w14:textId="77777777" w:rsidR="000D4D1F" w:rsidRDefault="000D4D1F" w:rsidP="009E4E53">
      <w:pPr>
        <w:rPr>
          <w:b/>
          <w:snapToGrid w:val="0"/>
          <w:sz w:val="22"/>
          <w:szCs w:val="22"/>
        </w:rPr>
      </w:pPr>
    </w:p>
    <w:p w14:paraId="1A424A0F" w14:textId="77777777" w:rsidR="00B778E8" w:rsidRPr="009E4E53" w:rsidRDefault="000D4D1F" w:rsidP="009E4E53">
      <w:pPr>
        <w:ind w:left="567"/>
        <w:rPr>
          <w:b/>
          <w:snapToGrid w:val="0"/>
          <w:sz w:val="22"/>
          <w:szCs w:val="22"/>
        </w:rPr>
      </w:pPr>
      <w:r>
        <w:rPr>
          <w:b/>
          <w:snapToGrid w:val="0"/>
          <w:sz w:val="22"/>
          <w:szCs w:val="22"/>
        </w:rPr>
        <w:t xml:space="preserve">Ж. </w:t>
      </w:r>
      <w:r w:rsidR="00B778E8" w:rsidRPr="009E4E53">
        <w:rPr>
          <w:b/>
          <w:snapToGrid w:val="0"/>
          <w:sz w:val="22"/>
          <w:szCs w:val="22"/>
          <w:lang w:val="en-GB"/>
        </w:rPr>
        <w:t xml:space="preserve">Првосвештеник соблечен од својата наметка </w:t>
      </w:r>
      <w:r w:rsidR="00B778E8" w:rsidRPr="009E4E53">
        <w:rPr>
          <w:snapToGrid w:val="0"/>
          <w:sz w:val="22"/>
          <w:szCs w:val="22"/>
          <w:lang w:val="en-GB"/>
        </w:rPr>
        <w:t>(20:23-29).</w:t>
      </w:r>
    </w:p>
    <w:p w14:paraId="7C1FF36B" w14:textId="77777777" w:rsidR="000D4D1F" w:rsidRDefault="000D4D1F" w:rsidP="009E4E53">
      <w:pPr>
        <w:rPr>
          <w:snapToGrid w:val="0"/>
          <w:sz w:val="22"/>
          <w:szCs w:val="22"/>
          <w:lang w:val="en-GB"/>
        </w:rPr>
      </w:pPr>
    </w:p>
    <w:p w14:paraId="70CA4522" w14:textId="77777777" w:rsidR="00B778E8" w:rsidRPr="009E4E53" w:rsidRDefault="00642109"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Бог му наредува на Мојсеј да му ја свлече свештеничката наметка на Арон и да се стави на неговиот син Елеазар.</w:t>
      </w:r>
    </w:p>
    <w:p w14:paraId="1ACB0D89" w14:textId="77777777" w:rsidR="00B778E8" w:rsidRPr="009E4E53" w:rsidRDefault="00642109" w:rsidP="009E4E53">
      <w:pPr>
        <w:ind w:left="1134"/>
        <w:rPr>
          <w:snapToGrid w:val="0"/>
          <w:sz w:val="22"/>
          <w:szCs w:val="22"/>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Арон умира на 123 години и е погребан на пл. Ор.</w:t>
      </w:r>
    </w:p>
    <w:p w14:paraId="7AD2EEB3" w14:textId="77777777" w:rsidR="00642109" w:rsidRDefault="00642109" w:rsidP="009E4E53">
      <w:pPr>
        <w:rPr>
          <w:b/>
          <w:snapToGrid w:val="0"/>
          <w:sz w:val="22"/>
          <w:szCs w:val="22"/>
        </w:rPr>
      </w:pPr>
    </w:p>
    <w:p w14:paraId="091C3022" w14:textId="77777777" w:rsidR="00B778E8" w:rsidRPr="009E4E53" w:rsidRDefault="00642109" w:rsidP="009E4E53">
      <w:pPr>
        <w:ind w:left="567"/>
        <w:rPr>
          <w:b/>
          <w:snapToGrid w:val="0"/>
          <w:sz w:val="22"/>
          <w:szCs w:val="22"/>
          <w:lang w:val="en-GB"/>
        </w:rPr>
      </w:pPr>
      <w:r>
        <w:rPr>
          <w:b/>
          <w:snapToGrid w:val="0"/>
          <w:sz w:val="22"/>
          <w:szCs w:val="22"/>
        </w:rPr>
        <w:t xml:space="preserve">З. </w:t>
      </w:r>
      <w:r w:rsidR="00B778E8" w:rsidRPr="009E4E53">
        <w:rPr>
          <w:b/>
          <w:snapToGrid w:val="0"/>
          <w:sz w:val="22"/>
          <w:szCs w:val="22"/>
          <w:lang w:val="en-GB"/>
        </w:rPr>
        <w:t xml:space="preserve">Решен проблемот со змијата </w:t>
      </w:r>
      <w:r w:rsidR="00B778E8" w:rsidRPr="009E4E53">
        <w:rPr>
          <w:snapToGrid w:val="0"/>
          <w:sz w:val="22"/>
          <w:szCs w:val="22"/>
          <w:lang w:val="en-GB"/>
        </w:rPr>
        <w:t>(21:5-9).</w:t>
      </w:r>
    </w:p>
    <w:p w14:paraId="196F396F" w14:textId="77777777" w:rsidR="00642109" w:rsidRDefault="00642109" w:rsidP="009E4E53">
      <w:pPr>
        <w:rPr>
          <w:b/>
          <w:snapToGrid w:val="0"/>
          <w:sz w:val="22"/>
          <w:szCs w:val="22"/>
          <w:lang w:val="en-GB"/>
        </w:rPr>
      </w:pPr>
    </w:p>
    <w:p w14:paraId="5AFB09D3" w14:textId="77777777" w:rsidR="00B778E8" w:rsidRPr="009E4E53" w:rsidRDefault="00642109"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Бог испраќа отровници</w:t>
      </w:r>
      <w:r w:rsidR="00B778E8" w:rsidRPr="009E4E53">
        <w:rPr>
          <w:snapToGrid w:val="0"/>
          <w:sz w:val="22"/>
          <w:szCs w:val="22"/>
          <w:lang w:val="en-GB"/>
        </w:rPr>
        <w:t xml:space="preserve"> да го казнат бунтовниот Израел.</w:t>
      </w:r>
    </w:p>
    <w:p w14:paraId="6BB4CDD3" w14:textId="77777777" w:rsidR="00B778E8" w:rsidRPr="009E4E53" w:rsidRDefault="00642109"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Луѓето се покајале</w:t>
      </w:r>
      <w:r w:rsidR="00B778E8" w:rsidRPr="009E4E53">
        <w:rPr>
          <w:snapToGrid w:val="0"/>
          <w:sz w:val="22"/>
          <w:szCs w:val="22"/>
          <w:lang w:val="en-GB"/>
        </w:rPr>
        <w:t xml:space="preserve"> и се обезбедува лек.</w:t>
      </w:r>
    </w:p>
    <w:p w14:paraId="12490041" w14:textId="77777777" w:rsidR="00B778E8" w:rsidRPr="009E4E53" w:rsidRDefault="00642109"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Бронз</w:t>
      </w:r>
      <w:r w:rsidR="006D6BBF" w:rsidRPr="009E4E53">
        <w:rPr>
          <w:b/>
          <w:snapToGrid w:val="0"/>
          <w:sz w:val="22"/>
          <w:szCs w:val="22"/>
          <w:lang w:val="en-GB"/>
        </w:rPr>
        <w:t>е</w:t>
      </w:r>
      <w:r w:rsidR="00B778E8" w:rsidRPr="009E4E53">
        <w:rPr>
          <w:b/>
          <w:snapToGrid w:val="0"/>
          <w:sz w:val="22"/>
          <w:szCs w:val="22"/>
          <w:lang w:val="en-GB"/>
        </w:rPr>
        <w:t>на змија</w:t>
      </w:r>
      <w:r w:rsidR="00B778E8" w:rsidRPr="009E4E53">
        <w:rPr>
          <w:snapToGrid w:val="0"/>
          <w:sz w:val="22"/>
          <w:szCs w:val="22"/>
          <w:lang w:val="en-GB"/>
        </w:rPr>
        <w:t xml:space="preserve"> закачена на дрвен столб за сите да ја видат.</w:t>
      </w:r>
    </w:p>
    <w:p w14:paraId="159B86F9" w14:textId="77777777" w:rsidR="00B778E8" w:rsidRPr="009E4E53" w:rsidRDefault="00642109" w:rsidP="009E4E53">
      <w:pPr>
        <w:ind w:left="1134"/>
        <w:rPr>
          <w:snapToGrid w:val="0"/>
          <w:sz w:val="22"/>
          <w:szCs w:val="22"/>
        </w:rPr>
      </w:pPr>
      <w:r>
        <w:rPr>
          <w:b/>
          <w:snapToGrid w:val="0"/>
          <w:sz w:val="22"/>
          <w:szCs w:val="22"/>
          <w:lang w:val="en-GB"/>
        </w:rPr>
        <w:t xml:space="preserve">4. </w:t>
      </w:r>
      <w:r w:rsidR="00B778E8" w:rsidRPr="009E4E53">
        <w:rPr>
          <w:b/>
          <w:snapToGrid w:val="0"/>
          <w:sz w:val="22"/>
          <w:szCs w:val="22"/>
          <w:lang w:val="en-GB"/>
        </w:rPr>
        <w:t>Секој што е гризнат</w:t>
      </w:r>
      <w:r w:rsidR="00B778E8" w:rsidRPr="009E4E53">
        <w:rPr>
          <w:snapToGrid w:val="0"/>
          <w:sz w:val="22"/>
          <w:szCs w:val="22"/>
          <w:lang w:val="en-GB"/>
        </w:rPr>
        <w:t xml:space="preserve"> </w:t>
      </w:r>
      <w:r w:rsidR="00B778E8" w:rsidRPr="009E4E53">
        <w:rPr>
          <w:b/>
          <w:snapToGrid w:val="0"/>
          <w:sz w:val="22"/>
          <w:szCs w:val="22"/>
          <w:lang w:val="en-GB"/>
        </w:rPr>
        <w:t>ако погледне</w:t>
      </w:r>
      <w:r w:rsidR="00B778E8" w:rsidRPr="009E4E53">
        <w:rPr>
          <w:snapToGrid w:val="0"/>
          <w:sz w:val="22"/>
          <w:szCs w:val="22"/>
          <w:lang w:val="en-GB"/>
        </w:rPr>
        <w:t xml:space="preserve"> на змијата ќе оздрави. Исус овој настан го искористил за да го придобие Никодем. (Види Јвн. 3:14,15.) Многу години подоцна , во 700 </w:t>
      </w:r>
      <w:r w:rsidR="00B778E8" w:rsidRPr="009E4E53">
        <w:rPr>
          <w:smallCaps/>
          <w:snapToGrid w:val="0"/>
          <w:sz w:val="22"/>
          <w:szCs w:val="22"/>
          <w:lang w:val="en-GB"/>
        </w:rPr>
        <w:t>ПХ</w:t>
      </w:r>
      <w:r w:rsidR="00B778E8" w:rsidRPr="009E4E53">
        <w:rPr>
          <w:snapToGrid w:val="0"/>
          <w:sz w:val="22"/>
          <w:szCs w:val="22"/>
          <w:lang w:val="en-GB"/>
        </w:rPr>
        <w:t>., Царот Езекија ја уништува бронзената змија, бидејќи народот почнал да ја обожава. (Види 2 Цар. 18:4.)</w:t>
      </w:r>
    </w:p>
    <w:p w14:paraId="0A95AB45" w14:textId="77777777" w:rsidR="00642109" w:rsidRDefault="00642109" w:rsidP="009E4E53">
      <w:pPr>
        <w:rPr>
          <w:b/>
          <w:snapToGrid w:val="0"/>
          <w:sz w:val="22"/>
          <w:szCs w:val="22"/>
        </w:rPr>
      </w:pPr>
    </w:p>
    <w:p w14:paraId="2AD81B02" w14:textId="77777777" w:rsidR="00B778E8" w:rsidRPr="009E4E53" w:rsidRDefault="00642109" w:rsidP="009E4E53">
      <w:pPr>
        <w:ind w:left="567"/>
        <w:rPr>
          <w:b/>
          <w:snapToGrid w:val="0"/>
          <w:sz w:val="22"/>
          <w:szCs w:val="22"/>
        </w:rPr>
      </w:pPr>
      <w:r>
        <w:rPr>
          <w:b/>
          <w:snapToGrid w:val="0"/>
          <w:sz w:val="22"/>
          <w:szCs w:val="22"/>
        </w:rPr>
        <w:t xml:space="preserve">S. </w:t>
      </w:r>
      <w:r w:rsidR="00B778E8" w:rsidRPr="009E4E53">
        <w:rPr>
          <w:b/>
          <w:snapToGrid w:val="0"/>
          <w:sz w:val="22"/>
          <w:szCs w:val="22"/>
          <w:lang w:val="en-GB"/>
        </w:rPr>
        <w:t xml:space="preserve">Масакар врз Аморитите </w:t>
      </w:r>
      <w:r w:rsidR="00B778E8" w:rsidRPr="009E4E53">
        <w:rPr>
          <w:snapToGrid w:val="0"/>
          <w:sz w:val="22"/>
          <w:szCs w:val="22"/>
          <w:lang w:val="en-GB"/>
        </w:rPr>
        <w:t>(21:21-24).</w:t>
      </w:r>
    </w:p>
    <w:p w14:paraId="3F90E442" w14:textId="77777777" w:rsidR="00642109" w:rsidRDefault="00642109" w:rsidP="009E4E53">
      <w:pPr>
        <w:rPr>
          <w:snapToGrid w:val="0"/>
          <w:sz w:val="22"/>
          <w:szCs w:val="22"/>
        </w:rPr>
      </w:pPr>
    </w:p>
    <w:p w14:paraId="34918B39" w14:textId="77777777" w:rsidR="00B778E8" w:rsidRPr="009E4E53" w:rsidRDefault="00B778E8" w:rsidP="009E4E53">
      <w:pPr>
        <w:ind w:left="567"/>
        <w:rPr>
          <w:snapToGrid w:val="0"/>
          <w:sz w:val="22"/>
          <w:szCs w:val="22"/>
        </w:rPr>
      </w:pPr>
      <w:r w:rsidRPr="009E4E53">
        <w:rPr>
          <w:snapToGrid w:val="0"/>
          <w:sz w:val="22"/>
          <w:szCs w:val="22"/>
        </w:rPr>
        <w:t xml:space="preserve">Како што направиле Едомитите, и Аморитите не му дозволиле премин на Израел, но во оваа прилика Мојсеевата војска се бори и извојува победа. </w:t>
      </w:r>
    </w:p>
    <w:p w14:paraId="4E96DBFA" w14:textId="77777777" w:rsidR="00642109" w:rsidRDefault="00642109" w:rsidP="009E4E53">
      <w:pPr>
        <w:rPr>
          <w:b/>
          <w:snapToGrid w:val="0"/>
          <w:sz w:val="22"/>
          <w:szCs w:val="22"/>
        </w:rPr>
      </w:pPr>
    </w:p>
    <w:p w14:paraId="0C81F099" w14:textId="77777777" w:rsidR="00B778E8" w:rsidRPr="009E4E53" w:rsidRDefault="00642109" w:rsidP="009E4E53">
      <w:pPr>
        <w:ind w:left="567"/>
        <w:rPr>
          <w:snapToGrid w:val="0"/>
          <w:sz w:val="22"/>
          <w:szCs w:val="22"/>
        </w:rPr>
      </w:pPr>
      <w:r>
        <w:rPr>
          <w:b/>
          <w:snapToGrid w:val="0"/>
          <w:sz w:val="22"/>
          <w:szCs w:val="22"/>
        </w:rPr>
        <w:t xml:space="preserve">И. </w:t>
      </w:r>
      <w:r w:rsidR="00B778E8" w:rsidRPr="009E4E53">
        <w:rPr>
          <w:b/>
          <w:snapToGrid w:val="0"/>
          <w:sz w:val="22"/>
          <w:szCs w:val="22"/>
          <w:lang w:val="en-GB"/>
        </w:rPr>
        <w:t xml:space="preserve">Превртлив пророк </w:t>
      </w:r>
      <w:r w:rsidR="00B778E8" w:rsidRPr="009E4E53">
        <w:rPr>
          <w:snapToGrid w:val="0"/>
          <w:sz w:val="22"/>
          <w:szCs w:val="22"/>
          <w:lang w:val="en-GB"/>
        </w:rPr>
        <w:t>(Бр. 22-24).</w:t>
      </w:r>
    </w:p>
    <w:p w14:paraId="6FF7CAD6" w14:textId="77777777" w:rsidR="00B778E8" w:rsidRPr="009E4E53" w:rsidRDefault="00642109"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Валак</w:t>
      </w:r>
      <w:r w:rsidR="00B778E8" w:rsidRPr="009E4E53">
        <w:rPr>
          <w:snapToGrid w:val="0"/>
          <w:sz w:val="22"/>
          <w:szCs w:val="22"/>
          <w:lang w:val="en-GB"/>
        </w:rPr>
        <w:t>, исплашениот крал на Моав</w:t>
      </w:r>
      <w:r w:rsidR="00B778E8" w:rsidRPr="009E4E53">
        <w:rPr>
          <w:snapToGrid w:val="0"/>
          <w:sz w:val="22"/>
          <w:szCs w:val="22"/>
        </w:rPr>
        <w:t>, му нуди на Валаам, Божјиот пророк, многу богатство ако тој го проколне Израел за да не</w:t>
      </w:r>
      <w:r w:rsidR="006D6BBF" w:rsidRPr="009E4E53">
        <w:rPr>
          <w:snapToGrid w:val="0"/>
          <w:sz w:val="22"/>
          <w:szCs w:val="22"/>
        </w:rPr>
        <w:t xml:space="preserve"> </w:t>
      </w:r>
      <w:r w:rsidR="00B778E8" w:rsidRPr="009E4E53">
        <w:rPr>
          <w:snapToGrid w:val="0"/>
          <w:sz w:val="22"/>
          <w:szCs w:val="22"/>
        </w:rPr>
        <w:t>може да напредува и со тоа да се спаси Моав. (22:1-8).</w:t>
      </w:r>
    </w:p>
    <w:p w14:paraId="102D68DC" w14:textId="77777777" w:rsidR="00B778E8" w:rsidRPr="009E4E53" w:rsidRDefault="00642109"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Бог го предупредува Валаам</w:t>
      </w:r>
      <w:r w:rsidR="00B778E8" w:rsidRPr="009E4E53">
        <w:rPr>
          <w:snapToGrid w:val="0"/>
          <w:sz w:val="22"/>
          <w:szCs w:val="22"/>
          <w:lang w:val="en-GB"/>
        </w:rPr>
        <w:t xml:space="preserve"> да не прими мито </w:t>
      </w:r>
      <w:r w:rsidR="00B778E8" w:rsidRPr="009E4E53">
        <w:rPr>
          <w:snapToGrid w:val="0"/>
          <w:sz w:val="22"/>
          <w:szCs w:val="22"/>
        </w:rPr>
        <w:t>(22:9-12).</w:t>
      </w:r>
    </w:p>
    <w:p w14:paraId="391C6FCD" w14:textId="77777777" w:rsidR="00B778E8" w:rsidRPr="009E4E53" w:rsidRDefault="00642109"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Понудата е зголемена</w:t>
      </w:r>
      <w:r w:rsidR="00B778E8" w:rsidRPr="009E4E53">
        <w:rPr>
          <w:snapToGrid w:val="0"/>
          <w:sz w:val="22"/>
          <w:szCs w:val="22"/>
          <w:lang w:val="en-GB"/>
        </w:rPr>
        <w:t xml:space="preserve"> и Валаам се согласува да оди со луѓето на Валак </w:t>
      </w:r>
      <w:r w:rsidR="00B778E8" w:rsidRPr="009E4E53">
        <w:rPr>
          <w:snapToGrid w:val="0"/>
          <w:sz w:val="22"/>
          <w:szCs w:val="22"/>
        </w:rPr>
        <w:t>(22:15-21).</w:t>
      </w:r>
    </w:p>
    <w:p w14:paraId="12F9E7F0" w14:textId="77777777" w:rsidR="00B778E8" w:rsidRPr="009E4E53" w:rsidRDefault="00642109"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Кон Моав</w:t>
      </w:r>
      <w:r w:rsidR="00B778E8" w:rsidRPr="009E4E53">
        <w:rPr>
          <w:snapToGrid w:val="0"/>
          <w:sz w:val="22"/>
          <w:szCs w:val="22"/>
          <w:lang w:val="en-GB"/>
        </w:rPr>
        <w:t>, Валаам е укорен</w:t>
      </w:r>
      <w:r w:rsidR="00B778E8" w:rsidRPr="009E4E53">
        <w:rPr>
          <w:snapToGrid w:val="0"/>
          <w:sz w:val="22"/>
          <w:szCs w:val="22"/>
        </w:rPr>
        <w:t xml:space="preserve"> од животното на кое јавал и за малку избегнува смрт од раката на Божјиот ангел. (Бр. 22:22-35).</w:t>
      </w:r>
    </w:p>
    <w:p w14:paraId="18439B36" w14:textId="77777777" w:rsidR="00B778E8" w:rsidRPr="009E4E53" w:rsidRDefault="00642109"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Валаам стига во Моав</w:t>
      </w:r>
      <w:r w:rsidR="00B778E8" w:rsidRPr="009E4E53">
        <w:rPr>
          <w:snapToGrid w:val="0"/>
          <w:sz w:val="22"/>
          <w:szCs w:val="22"/>
          <w:lang w:val="en-GB"/>
        </w:rPr>
        <w:t xml:space="preserve"> </w:t>
      </w:r>
      <w:r w:rsidR="00B778E8" w:rsidRPr="009E4E53">
        <w:rPr>
          <w:snapToGrid w:val="0"/>
          <w:sz w:val="22"/>
          <w:szCs w:val="22"/>
          <w:lang w:val="mk-MK"/>
        </w:rPr>
        <w:t xml:space="preserve">и ги гледа израелските војски во долината и се обидува да ги проколне во 4 наврати. Но во секоја од тие ситуации </w:t>
      </w:r>
      <w:r w:rsidR="006D6BBF" w:rsidRPr="009E4E53">
        <w:rPr>
          <w:snapToGrid w:val="0"/>
          <w:sz w:val="22"/>
          <w:szCs w:val="22"/>
        </w:rPr>
        <w:t xml:space="preserve">на негово чудење </w:t>
      </w:r>
      <w:r w:rsidR="00B778E8" w:rsidRPr="009E4E53">
        <w:rPr>
          <w:snapToGrid w:val="0"/>
          <w:sz w:val="22"/>
          <w:szCs w:val="22"/>
        </w:rPr>
        <w:t>зборови на благослов излегуваат од неговата уста, и го разгневува Варак. Тие 4 благослова се следните: Броеви 23:8-10; 23:22-24; 24:5-9; 24:17-19.</w:t>
      </w:r>
    </w:p>
    <w:p w14:paraId="74A622DB" w14:textId="77777777" w:rsidR="00642109" w:rsidRDefault="00642109" w:rsidP="009E4E53">
      <w:pPr>
        <w:rPr>
          <w:snapToGrid w:val="0"/>
          <w:sz w:val="22"/>
          <w:szCs w:val="22"/>
        </w:rPr>
      </w:pPr>
    </w:p>
    <w:p w14:paraId="24942D43" w14:textId="77777777" w:rsidR="003C62CE" w:rsidRPr="009E4E53" w:rsidRDefault="00B778E8" w:rsidP="009E4E53">
      <w:pPr>
        <w:ind w:left="567"/>
        <w:rPr>
          <w:snapToGrid w:val="0"/>
          <w:sz w:val="22"/>
          <w:szCs w:val="22"/>
        </w:rPr>
      </w:pPr>
      <w:r w:rsidRPr="009E4E53">
        <w:rPr>
          <w:snapToGrid w:val="0"/>
          <w:sz w:val="22"/>
          <w:szCs w:val="22"/>
        </w:rPr>
        <w:t>Особено треба да се забележи начинот на кој Валаам зборува во некои од пророштвата.</w:t>
      </w:r>
    </w:p>
    <w:p w14:paraId="63992700" w14:textId="77777777" w:rsidR="00642109" w:rsidRDefault="00642109" w:rsidP="009E4E53">
      <w:pPr>
        <w:rPr>
          <w:snapToGrid w:val="0"/>
          <w:sz w:val="22"/>
          <w:szCs w:val="22"/>
        </w:rPr>
      </w:pPr>
    </w:p>
    <w:p w14:paraId="057A05AB" w14:textId="77777777" w:rsidR="00B778E8" w:rsidRPr="009E4E53" w:rsidRDefault="001E3358" w:rsidP="009E4E53">
      <w:pPr>
        <w:rPr>
          <w:snapToGrid w:val="0"/>
          <w:sz w:val="22"/>
          <w:szCs w:val="22"/>
        </w:rPr>
      </w:pPr>
      <w:r w:rsidRPr="009E4E53">
        <w:rPr>
          <w:snapToGrid w:val="0"/>
          <w:color w:val="FF0000"/>
          <w:sz w:val="22"/>
          <w:szCs w:val="22"/>
        </w:rPr>
        <w:t>“</w:t>
      </w:r>
      <w:r w:rsidR="002F2F5F" w:rsidRPr="009E4E53">
        <w:rPr>
          <w:color w:val="FF0000"/>
          <w:sz w:val="22"/>
          <w:szCs w:val="22"/>
        </w:rPr>
        <w:t>Како да проколнам некого кога Бог не го проколнува? Како да прокажам некого кога Бог не прокажува?! Од врвот на карпите го гледам, од ридовите го набљудувам: ете народ кој живее осамен и не се вбројува меѓу народите.  Кој ќе го изброи семето на Јаков и кој ќе го пресмета бројот на народот израелски. Да умре душата моја, како што умираат праведниците, и крајот мој да биде како нивниот!”</w:t>
      </w:r>
      <w:r w:rsidR="002F2F5F" w:rsidRPr="009E4E53" w:rsidDel="002F2F5F">
        <w:rPr>
          <w:snapToGrid w:val="0"/>
          <w:sz w:val="22"/>
          <w:szCs w:val="22"/>
        </w:rPr>
        <w:t xml:space="preserve"> </w:t>
      </w:r>
      <w:r w:rsidR="00B778E8" w:rsidRPr="009E4E53">
        <w:rPr>
          <w:snapToGrid w:val="0"/>
          <w:sz w:val="22"/>
          <w:szCs w:val="22"/>
        </w:rPr>
        <w:t>(Бр. 23:8-10).</w:t>
      </w:r>
    </w:p>
    <w:p w14:paraId="35381C5B" w14:textId="77777777" w:rsidR="003C62CE" w:rsidRPr="009E4E53" w:rsidRDefault="003C62CE" w:rsidP="009E4E53">
      <w:pPr>
        <w:rPr>
          <w:snapToGrid w:val="0"/>
          <w:sz w:val="22"/>
          <w:szCs w:val="22"/>
        </w:rPr>
      </w:pPr>
    </w:p>
    <w:p w14:paraId="44A4A17B" w14:textId="77777777" w:rsidR="00B778E8" w:rsidRPr="009E4E53" w:rsidRDefault="00B971A6" w:rsidP="009E4E53">
      <w:pPr>
        <w:rPr>
          <w:snapToGrid w:val="0"/>
          <w:sz w:val="22"/>
          <w:szCs w:val="22"/>
        </w:rPr>
      </w:pPr>
      <w:r w:rsidRPr="009E4E53">
        <w:rPr>
          <w:color w:val="FF0000"/>
          <w:sz w:val="22"/>
          <w:szCs w:val="22"/>
        </w:rPr>
        <w:t>“</w:t>
      </w:r>
      <w:r w:rsidR="002F2F5F" w:rsidRPr="009E4E53">
        <w:rPr>
          <w:color w:val="FF0000"/>
          <w:sz w:val="22"/>
          <w:szCs w:val="22"/>
        </w:rPr>
        <w:t>Го гледам, но не е тоа сега, го посматрам, но не одблиску. Ѕвезда од Јаков се издига и жезол од Израел; тој ќе ги поразува кнезовите моавски и ќе ги ништи сите синови Ситови. И Едом ќе стане негов посед, а Сеир - негово наследство; Израел ќе ја покаже силата своја. Произлезениот од Јаков ќе завладее и ќе ги погуби преживеаните од градот.”</w:t>
      </w:r>
      <w:r w:rsidR="002F2F5F" w:rsidRPr="009E4E53" w:rsidDel="002F2F5F">
        <w:rPr>
          <w:snapToGrid w:val="0"/>
          <w:sz w:val="22"/>
          <w:szCs w:val="22"/>
        </w:rPr>
        <w:t xml:space="preserve"> </w:t>
      </w:r>
      <w:r w:rsidR="00B778E8" w:rsidRPr="009E4E53">
        <w:rPr>
          <w:snapToGrid w:val="0"/>
          <w:sz w:val="22"/>
          <w:szCs w:val="22"/>
        </w:rPr>
        <w:t>(Бр. 24:17-19).</w:t>
      </w:r>
    </w:p>
    <w:p w14:paraId="7AD3BE07" w14:textId="77777777" w:rsidR="00642109" w:rsidRDefault="00642109" w:rsidP="009E4E53">
      <w:pPr>
        <w:rPr>
          <w:snapToGrid w:val="0"/>
          <w:sz w:val="22"/>
          <w:szCs w:val="22"/>
        </w:rPr>
      </w:pPr>
    </w:p>
    <w:p w14:paraId="282E0449" w14:textId="77777777" w:rsidR="00B778E8" w:rsidRPr="009E4E53" w:rsidRDefault="00B778E8" w:rsidP="009E4E53">
      <w:pPr>
        <w:ind w:left="1134"/>
        <w:rPr>
          <w:snapToGrid w:val="0"/>
          <w:sz w:val="22"/>
          <w:szCs w:val="22"/>
        </w:rPr>
      </w:pPr>
      <w:r w:rsidRPr="009E4E53">
        <w:rPr>
          <w:snapToGrid w:val="0"/>
          <w:sz w:val="22"/>
          <w:szCs w:val="22"/>
        </w:rPr>
        <w:t xml:space="preserve">Од илјадниците личности во СЗ, Валаам е најмистериозниот, и на некој начин најтрагичниот. Тој е спомнат од тројца новозаветни писатели, од кои секој пишува за одреден аспект на неговиот карактер. </w:t>
      </w:r>
    </w:p>
    <w:p w14:paraId="0867342C" w14:textId="77777777" w:rsidR="00B778E8" w:rsidRPr="009E4E53" w:rsidRDefault="00B778E8" w:rsidP="009E4E53">
      <w:pPr>
        <w:ind w:left="1134"/>
        <w:rPr>
          <w:snapToGrid w:val="0"/>
          <w:sz w:val="22"/>
          <w:szCs w:val="22"/>
        </w:rPr>
      </w:pPr>
      <w:r w:rsidRPr="009E4E53">
        <w:rPr>
          <w:snapToGrid w:val="0"/>
          <w:sz w:val="22"/>
          <w:szCs w:val="22"/>
          <w:lang w:val="en-GB"/>
        </w:rPr>
        <w:t xml:space="preserve">Неговите патишта </w:t>
      </w:r>
      <w:r w:rsidR="00DE4F56" w:rsidRPr="009E4E53">
        <w:rPr>
          <w:snapToGrid w:val="0"/>
          <w:sz w:val="22"/>
          <w:szCs w:val="22"/>
        </w:rPr>
        <w:t>–</w:t>
      </w:r>
      <w:r w:rsidRPr="009E4E53">
        <w:rPr>
          <w:snapToGrid w:val="0"/>
          <w:sz w:val="22"/>
          <w:szCs w:val="22"/>
        </w:rPr>
        <w:t xml:space="preserve"> </w:t>
      </w:r>
      <w:r w:rsidR="00DE4F56" w:rsidRPr="009E4E53">
        <w:rPr>
          <w:snapToGrid w:val="0"/>
          <w:sz w:val="22"/>
          <w:szCs w:val="22"/>
        </w:rPr>
        <w:t>“…</w:t>
      </w:r>
      <w:r w:rsidR="00DE4F56" w:rsidRPr="009E4E53">
        <w:rPr>
          <w:sz w:val="22"/>
          <w:szCs w:val="22"/>
        </w:rPr>
        <w:t xml:space="preserve">по </w:t>
      </w:r>
      <w:r w:rsidR="00DE4F56" w:rsidRPr="009E4E53">
        <w:rPr>
          <w:b/>
          <w:sz w:val="22"/>
          <w:szCs w:val="22"/>
        </w:rPr>
        <w:t>патот</w:t>
      </w:r>
      <w:r w:rsidR="00DE4F56" w:rsidRPr="009E4E53">
        <w:rPr>
          <w:sz w:val="22"/>
          <w:szCs w:val="22"/>
        </w:rPr>
        <w:t xml:space="preserve"> на Балаам, синот на Беор, кој посака неправедна плата…</w:t>
      </w:r>
      <w:r w:rsidR="00DE4F56" w:rsidRPr="009E4E53">
        <w:rPr>
          <w:snapToGrid w:val="0"/>
          <w:sz w:val="22"/>
          <w:szCs w:val="22"/>
        </w:rPr>
        <w:t xml:space="preserve">” </w:t>
      </w:r>
      <w:r w:rsidRPr="009E4E53">
        <w:rPr>
          <w:snapToGrid w:val="0"/>
          <w:sz w:val="22"/>
          <w:szCs w:val="22"/>
        </w:rPr>
        <w:t>(2 Пет. 2:15).</w:t>
      </w:r>
    </w:p>
    <w:p w14:paraId="7A4932AE" w14:textId="77777777" w:rsidR="00B778E8" w:rsidRPr="009E4E53" w:rsidRDefault="00B778E8" w:rsidP="009E4E53">
      <w:pPr>
        <w:ind w:left="1134"/>
        <w:rPr>
          <w:snapToGrid w:val="0"/>
          <w:sz w:val="22"/>
          <w:szCs w:val="22"/>
        </w:rPr>
      </w:pPr>
      <w:r w:rsidRPr="009E4E53">
        <w:rPr>
          <w:snapToGrid w:val="0"/>
          <w:sz w:val="22"/>
          <w:szCs w:val="22"/>
          <w:lang w:val="en-GB"/>
        </w:rPr>
        <w:t xml:space="preserve">Неговата грешка </w:t>
      </w:r>
      <w:r w:rsidR="00DE4F56" w:rsidRPr="009E4E53">
        <w:rPr>
          <w:snapToGrid w:val="0"/>
          <w:sz w:val="22"/>
          <w:szCs w:val="22"/>
        </w:rPr>
        <w:t>–</w:t>
      </w:r>
      <w:r w:rsidRPr="009E4E53">
        <w:rPr>
          <w:snapToGrid w:val="0"/>
          <w:sz w:val="22"/>
          <w:szCs w:val="22"/>
        </w:rPr>
        <w:t xml:space="preserve"> </w:t>
      </w:r>
      <w:r w:rsidR="00DE4F56" w:rsidRPr="009E4E53">
        <w:rPr>
          <w:snapToGrid w:val="0"/>
          <w:sz w:val="22"/>
          <w:szCs w:val="22"/>
        </w:rPr>
        <w:t>“…</w:t>
      </w:r>
      <w:r w:rsidR="00DE4F56" w:rsidRPr="009E4E53">
        <w:rPr>
          <w:b/>
          <w:sz w:val="22"/>
          <w:szCs w:val="22"/>
        </w:rPr>
        <w:t>заблудата</w:t>
      </w:r>
      <w:r w:rsidR="00DE4F56" w:rsidRPr="009E4E53">
        <w:rPr>
          <w:sz w:val="22"/>
          <w:szCs w:val="22"/>
        </w:rPr>
        <w:t xml:space="preserve"> на Балаам…</w:t>
      </w:r>
      <w:r w:rsidR="00DE4F56" w:rsidRPr="009E4E53">
        <w:rPr>
          <w:snapToGrid w:val="0"/>
          <w:sz w:val="22"/>
          <w:szCs w:val="22"/>
        </w:rPr>
        <w:t xml:space="preserve">” </w:t>
      </w:r>
      <w:r w:rsidRPr="009E4E53">
        <w:rPr>
          <w:snapToGrid w:val="0"/>
          <w:sz w:val="22"/>
          <w:szCs w:val="22"/>
        </w:rPr>
        <w:t xml:space="preserve">(Јуда 1:11). Неговата грешка беше </w:t>
      </w:r>
      <w:r w:rsidR="00F52685" w:rsidRPr="009E4E53">
        <w:rPr>
          <w:snapToGrid w:val="0"/>
          <w:sz w:val="22"/>
          <w:szCs w:val="22"/>
        </w:rPr>
        <w:t xml:space="preserve">што </w:t>
      </w:r>
      <w:r w:rsidRPr="009E4E53">
        <w:rPr>
          <w:snapToGrid w:val="0"/>
          <w:sz w:val="22"/>
          <w:szCs w:val="22"/>
        </w:rPr>
        <w:t xml:space="preserve">сметаше дека Бог ќе дозволи тој да го проколне Израел заради неговите многу гревови. М. Ф. Унгер пишува: “Тој не знаел за Божјиот избор на Израел како нација, и за непоколебливоста во Божјиот избор (Рим. 11:29) и заштитата на нацијата. Тој не успеал да сфати дека Бог може да биде “Праведен и Оправдувач” за грешникот кој верува во крстот, кон што </w:t>
      </w:r>
      <w:r w:rsidR="00F52685" w:rsidRPr="009E4E53">
        <w:rPr>
          <w:snapToGrid w:val="0"/>
          <w:sz w:val="22"/>
          <w:szCs w:val="22"/>
        </w:rPr>
        <w:t xml:space="preserve">покажувал </w:t>
      </w:r>
      <w:r w:rsidRPr="009E4E53">
        <w:rPr>
          <w:snapToGrid w:val="0"/>
          <w:sz w:val="22"/>
          <w:szCs w:val="22"/>
        </w:rPr>
        <w:t>целиот ритуал на шаторот на состанок.” (</w:t>
      </w:r>
      <w:r w:rsidRPr="009E4E53">
        <w:rPr>
          <w:i/>
          <w:snapToGrid w:val="0"/>
          <w:sz w:val="22"/>
          <w:szCs w:val="22"/>
        </w:rPr>
        <w:t>Unger’s</w:t>
      </w:r>
      <w:r w:rsidRPr="009E4E53">
        <w:rPr>
          <w:snapToGrid w:val="0"/>
          <w:sz w:val="22"/>
          <w:szCs w:val="22"/>
        </w:rPr>
        <w:t xml:space="preserve"> </w:t>
      </w:r>
      <w:r w:rsidRPr="009E4E53">
        <w:rPr>
          <w:i/>
          <w:snapToGrid w:val="0"/>
          <w:sz w:val="22"/>
          <w:szCs w:val="22"/>
        </w:rPr>
        <w:t>Bible</w:t>
      </w:r>
      <w:r w:rsidRPr="009E4E53">
        <w:rPr>
          <w:snapToGrid w:val="0"/>
          <w:sz w:val="22"/>
          <w:szCs w:val="22"/>
        </w:rPr>
        <w:t xml:space="preserve"> </w:t>
      </w:r>
      <w:r w:rsidRPr="009E4E53">
        <w:rPr>
          <w:i/>
          <w:snapToGrid w:val="0"/>
          <w:sz w:val="22"/>
          <w:szCs w:val="22"/>
        </w:rPr>
        <w:t>Dictionary,</w:t>
      </w:r>
      <w:r w:rsidRPr="009E4E53">
        <w:rPr>
          <w:snapToGrid w:val="0"/>
          <w:sz w:val="22"/>
          <w:szCs w:val="22"/>
        </w:rPr>
        <w:t xml:space="preserve"> pp. 133, 134)</w:t>
      </w:r>
    </w:p>
    <w:p w14:paraId="652A2DFA" w14:textId="77777777" w:rsidR="00B778E8" w:rsidRDefault="00B778E8" w:rsidP="009E4E53">
      <w:pPr>
        <w:ind w:left="1134"/>
        <w:rPr>
          <w:snapToGrid w:val="0"/>
          <w:sz w:val="22"/>
          <w:szCs w:val="22"/>
        </w:rPr>
      </w:pPr>
      <w:r w:rsidRPr="009E4E53">
        <w:rPr>
          <w:snapToGrid w:val="0"/>
          <w:sz w:val="22"/>
          <w:szCs w:val="22"/>
          <w:lang w:val="en-GB"/>
        </w:rPr>
        <w:t xml:space="preserve">Неговат доктрина </w:t>
      </w:r>
      <w:r w:rsidR="00045F69" w:rsidRPr="009E4E53">
        <w:rPr>
          <w:snapToGrid w:val="0"/>
          <w:sz w:val="22"/>
          <w:szCs w:val="22"/>
        </w:rPr>
        <w:t>–</w:t>
      </w:r>
      <w:r w:rsidRPr="009E4E53">
        <w:rPr>
          <w:snapToGrid w:val="0"/>
          <w:sz w:val="22"/>
          <w:szCs w:val="22"/>
        </w:rPr>
        <w:t xml:space="preserve"> </w:t>
      </w:r>
      <w:r w:rsidR="00045F69" w:rsidRPr="009E4E53">
        <w:rPr>
          <w:snapToGrid w:val="0"/>
          <w:color w:val="FF0000"/>
          <w:sz w:val="22"/>
          <w:szCs w:val="22"/>
        </w:rPr>
        <w:t>“</w:t>
      </w:r>
      <w:r w:rsidR="00045F69" w:rsidRPr="009E4E53">
        <w:rPr>
          <w:color w:val="FF0000"/>
          <w:sz w:val="22"/>
          <w:szCs w:val="22"/>
        </w:rPr>
        <w:t>… учењето на Балаам, кој… ги наведе на грев израеловите синови, за да јадат идолски жртви и да блудствуваат</w:t>
      </w:r>
      <w:r w:rsidR="00045F69" w:rsidRPr="009E4E53">
        <w:rPr>
          <w:snapToGrid w:val="0"/>
          <w:color w:val="FF0000"/>
          <w:sz w:val="22"/>
          <w:szCs w:val="22"/>
        </w:rPr>
        <w:t>”</w:t>
      </w:r>
      <w:r w:rsidR="00045F69" w:rsidRPr="009E4E53">
        <w:rPr>
          <w:snapToGrid w:val="0"/>
          <w:sz w:val="22"/>
          <w:szCs w:val="22"/>
        </w:rPr>
        <w:t xml:space="preserve"> </w:t>
      </w:r>
      <w:r w:rsidRPr="009E4E53">
        <w:rPr>
          <w:snapToGrid w:val="0"/>
          <w:sz w:val="22"/>
          <w:szCs w:val="22"/>
        </w:rPr>
        <w:t xml:space="preserve">(Отк. 2:14). Иако овој лош пророк не успеал во својата намера да го проколне Израел, неговите корумпирани и грешни предлози Божјиот народ да се меша со Моавците бил многу успешен. Пред да се заврши сето ова, овој забеган проповедник ќе предизвика смрт на 24.000 израелци (Бр. 25:9), и донесува Божја казна. Валам подоцна бил убиен од Израелските освојувачки војски. (Бр. 31:8). Иако Валаам не можел да го заврти Бог на страна од Израел, за некое време успеал да го заврти Израел на страна од Бог. </w:t>
      </w:r>
    </w:p>
    <w:p w14:paraId="1E32B7E6" w14:textId="77777777" w:rsidR="00642109" w:rsidRPr="009E4E53" w:rsidRDefault="00642109" w:rsidP="009E4E53">
      <w:pPr>
        <w:rPr>
          <w:snapToGrid w:val="0"/>
          <w:sz w:val="22"/>
          <w:szCs w:val="22"/>
        </w:rPr>
      </w:pPr>
    </w:p>
    <w:p w14:paraId="1AC5B17F" w14:textId="77777777" w:rsidR="00B778E8" w:rsidRDefault="00642109" w:rsidP="009E4E53">
      <w:pPr>
        <w:ind w:left="567"/>
        <w:rPr>
          <w:snapToGrid w:val="0"/>
          <w:sz w:val="22"/>
          <w:szCs w:val="22"/>
          <w:lang w:val="en-GB"/>
        </w:rPr>
      </w:pPr>
      <w:r>
        <w:rPr>
          <w:b/>
          <w:snapToGrid w:val="0"/>
          <w:sz w:val="22"/>
          <w:szCs w:val="22"/>
        </w:rPr>
        <w:t xml:space="preserve">Ј. </w:t>
      </w:r>
      <w:r w:rsidR="00B778E8" w:rsidRPr="009E4E53">
        <w:rPr>
          <w:b/>
          <w:snapToGrid w:val="0"/>
          <w:sz w:val="22"/>
          <w:szCs w:val="22"/>
          <w:lang w:val="en-GB"/>
        </w:rPr>
        <w:t xml:space="preserve">Свештеник патриот </w:t>
      </w:r>
      <w:r w:rsidR="00B778E8" w:rsidRPr="009E4E53">
        <w:rPr>
          <w:snapToGrid w:val="0"/>
          <w:sz w:val="22"/>
          <w:szCs w:val="22"/>
          <w:lang w:val="en-GB"/>
        </w:rPr>
        <w:t>(Бр. 25).</w:t>
      </w:r>
    </w:p>
    <w:p w14:paraId="2D371ECB" w14:textId="77777777" w:rsidR="00642109" w:rsidRPr="009E4E53" w:rsidRDefault="00642109" w:rsidP="009E4E53">
      <w:pPr>
        <w:rPr>
          <w:b/>
          <w:snapToGrid w:val="0"/>
          <w:sz w:val="22"/>
          <w:szCs w:val="22"/>
        </w:rPr>
      </w:pPr>
    </w:p>
    <w:p w14:paraId="36A51A6D" w14:textId="77777777" w:rsidR="00B778E8" w:rsidRPr="009E4E53" w:rsidRDefault="00664390"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Иако не успева да го проколне Израел</w:t>
      </w:r>
      <w:r w:rsidR="00B778E8" w:rsidRPr="009E4E53">
        <w:rPr>
          <w:snapToGrid w:val="0"/>
          <w:sz w:val="22"/>
          <w:szCs w:val="22"/>
          <w:lang w:val="en-GB"/>
        </w:rPr>
        <w:t>, Валаа</w:t>
      </w:r>
      <w:r w:rsidR="00B778E8" w:rsidRPr="009E4E53">
        <w:rPr>
          <w:snapToGrid w:val="0"/>
          <w:sz w:val="22"/>
          <w:szCs w:val="22"/>
          <w:lang w:val="mk-MK"/>
        </w:rPr>
        <w:t>м</w:t>
      </w:r>
      <w:r w:rsidR="00B778E8" w:rsidRPr="009E4E53">
        <w:rPr>
          <w:snapToGrid w:val="0"/>
          <w:sz w:val="22"/>
          <w:szCs w:val="22"/>
          <w:lang w:val="en-GB"/>
        </w:rPr>
        <w:t xml:space="preserve"> речиси успева да го уништи Израел со тоа што ги поттикнува Моавките умешно да ги заведат Израелските мажи ( Бр. 25:1; 31:16).</w:t>
      </w:r>
    </w:p>
    <w:p w14:paraId="76F3A8C7" w14:textId="77777777" w:rsidR="00B778E8" w:rsidRPr="009E4E53" w:rsidRDefault="00664390"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Финех, побожен внук на Арон, свештеник</w:t>
      </w:r>
      <w:r w:rsidR="00B778E8" w:rsidRPr="009E4E53">
        <w:rPr>
          <w:snapToGrid w:val="0"/>
          <w:sz w:val="22"/>
          <w:szCs w:val="22"/>
          <w:lang w:val="en-GB"/>
        </w:rPr>
        <w:t>, го одвраќа Божјиот гнев со уништување на сексуална двојка</w:t>
      </w:r>
      <w:r w:rsidR="00B778E8" w:rsidRPr="009E4E53">
        <w:rPr>
          <w:snapToGrid w:val="0"/>
          <w:sz w:val="22"/>
          <w:szCs w:val="22"/>
        </w:rPr>
        <w:t xml:space="preserve">, принц од племето на Симеон и неговата љубовница распуштеница од Мидијам, </w:t>
      </w:r>
      <w:r w:rsidR="00B778E8" w:rsidRPr="009E4E53">
        <w:rPr>
          <w:snapToGrid w:val="0"/>
          <w:sz w:val="22"/>
          <w:szCs w:val="22"/>
          <w:lang w:val="en-GB"/>
        </w:rPr>
        <w:t>сепак умираат 24.000 луѓе (25:7-18).</w:t>
      </w:r>
    </w:p>
    <w:p w14:paraId="7C9ECAAF" w14:textId="77777777" w:rsidR="00F54CC6" w:rsidRDefault="00F54CC6" w:rsidP="009E4E53">
      <w:pPr>
        <w:rPr>
          <w:snapToGrid w:val="0"/>
          <w:sz w:val="22"/>
          <w:szCs w:val="22"/>
        </w:rPr>
      </w:pPr>
    </w:p>
    <w:p w14:paraId="72D28718" w14:textId="77777777" w:rsidR="00B778E8" w:rsidRPr="009E4E53" w:rsidRDefault="00B778E8" w:rsidP="009E4E53">
      <w:pPr>
        <w:ind w:left="1134"/>
        <w:rPr>
          <w:snapToGrid w:val="0"/>
          <w:sz w:val="22"/>
          <w:szCs w:val="22"/>
        </w:rPr>
      </w:pPr>
      <w:r w:rsidRPr="009E4E53">
        <w:rPr>
          <w:snapToGrid w:val="0"/>
          <w:sz w:val="22"/>
          <w:szCs w:val="22"/>
        </w:rPr>
        <w:t>Поради неговата верност и бестрашност, Бог му ветува на Финех сојуз на мир. (ст. 12).</w:t>
      </w:r>
    </w:p>
    <w:p w14:paraId="119596BD" w14:textId="77777777" w:rsidR="00664390" w:rsidRDefault="00664390" w:rsidP="009E4E53">
      <w:pPr>
        <w:rPr>
          <w:b/>
          <w:snapToGrid w:val="0"/>
          <w:sz w:val="22"/>
          <w:szCs w:val="22"/>
        </w:rPr>
      </w:pPr>
    </w:p>
    <w:p w14:paraId="32C47D3E" w14:textId="77777777" w:rsidR="00B778E8" w:rsidRPr="009E4E53" w:rsidRDefault="00664390" w:rsidP="009E4E53">
      <w:pPr>
        <w:ind w:left="567"/>
        <w:rPr>
          <w:b/>
          <w:snapToGrid w:val="0"/>
          <w:sz w:val="22"/>
          <w:szCs w:val="22"/>
        </w:rPr>
      </w:pPr>
      <w:r>
        <w:rPr>
          <w:b/>
          <w:snapToGrid w:val="0"/>
          <w:sz w:val="22"/>
          <w:szCs w:val="22"/>
        </w:rPr>
        <w:t xml:space="preserve">К. </w:t>
      </w:r>
      <w:r w:rsidR="00B778E8" w:rsidRPr="009E4E53">
        <w:rPr>
          <w:b/>
          <w:snapToGrid w:val="0"/>
          <w:sz w:val="22"/>
          <w:szCs w:val="22"/>
          <w:lang w:val="en-GB"/>
        </w:rPr>
        <w:t xml:space="preserve">Втор попис на жители </w:t>
      </w:r>
      <w:r w:rsidR="00B778E8" w:rsidRPr="009E4E53">
        <w:rPr>
          <w:snapToGrid w:val="0"/>
          <w:sz w:val="22"/>
          <w:szCs w:val="22"/>
          <w:lang w:val="en-GB"/>
        </w:rPr>
        <w:t>(Бр. 26).</w:t>
      </w:r>
    </w:p>
    <w:p w14:paraId="37059049" w14:textId="77777777" w:rsidR="00664390" w:rsidRDefault="00664390" w:rsidP="009E4E53">
      <w:pPr>
        <w:rPr>
          <w:b/>
          <w:snapToGrid w:val="0"/>
          <w:sz w:val="22"/>
          <w:szCs w:val="22"/>
          <w:lang w:val="en-GB"/>
        </w:rPr>
      </w:pPr>
    </w:p>
    <w:p w14:paraId="6B7D1569" w14:textId="77777777" w:rsidR="00B778E8" w:rsidRPr="009E4E53" w:rsidRDefault="00F54CC6"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Бројката после вториот попис изнесува 601,730</w:t>
      </w:r>
      <w:r w:rsidR="00B778E8" w:rsidRPr="009E4E53">
        <w:rPr>
          <w:snapToGrid w:val="0"/>
          <w:sz w:val="22"/>
          <w:szCs w:val="22"/>
          <w:lang w:val="en-GB"/>
        </w:rPr>
        <w:t>. (Види стих 51.) Првиот бил пред 30 години и имало 1820 жители помалку (1:46).</w:t>
      </w:r>
    </w:p>
    <w:p w14:paraId="38AB55A1" w14:textId="77777777" w:rsidR="00B778E8" w:rsidRPr="009E4E53" w:rsidRDefault="00F54CC6"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Ниту еден не преживеал кој бил постар од 20 години</w:t>
      </w:r>
      <w:r w:rsidR="00B778E8" w:rsidRPr="009E4E53">
        <w:rPr>
          <w:snapToGrid w:val="0"/>
          <w:sz w:val="22"/>
          <w:szCs w:val="22"/>
          <w:lang w:val="en-GB"/>
        </w:rPr>
        <w:t xml:space="preserve"> за време на бунатот во Кадеш, освен Мојсеј, Калеб и Јошуа (26:64, 65).</w:t>
      </w:r>
    </w:p>
    <w:p w14:paraId="2000DE54" w14:textId="77777777" w:rsidR="00B778E8" w:rsidRPr="009E4E53" w:rsidRDefault="00F54CC6"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Најголемо намалување на племето на Симеон</w:t>
      </w:r>
      <w:r w:rsidR="00B778E8" w:rsidRPr="009E4E53">
        <w:rPr>
          <w:snapToGrid w:val="0"/>
          <w:sz w:val="22"/>
          <w:szCs w:val="22"/>
          <w:lang w:val="en-GB"/>
        </w:rPr>
        <w:t xml:space="preserve"> (37,100) и најголем раст на племето на Манаше (20,500).</w:t>
      </w:r>
    </w:p>
    <w:p w14:paraId="5C5DF203" w14:textId="77777777" w:rsidR="00F54CC6" w:rsidRDefault="00F54CC6" w:rsidP="009E4E53">
      <w:pPr>
        <w:rPr>
          <w:b/>
          <w:snapToGrid w:val="0"/>
          <w:sz w:val="22"/>
          <w:szCs w:val="22"/>
        </w:rPr>
      </w:pPr>
    </w:p>
    <w:p w14:paraId="1B1A5175" w14:textId="77777777" w:rsidR="00B778E8" w:rsidRPr="009E4E53" w:rsidRDefault="00F54CC6" w:rsidP="009E4E53">
      <w:pPr>
        <w:ind w:left="567"/>
        <w:rPr>
          <w:b/>
          <w:snapToGrid w:val="0"/>
          <w:sz w:val="22"/>
          <w:szCs w:val="22"/>
          <w:lang w:val="mk-MK"/>
        </w:rPr>
      </w:pPr>
      <w:r>
        <w:rPr>
          <w:b/>
          <w:snapToGrid w:val="0"/>
          <w:sz w:val="22"/>
          <w:szCs w:val="22"/>
        </w:rPr>
        <w:t xml:space="preserve">Л. </w:t>
      </w:r>
      <w:r w:rsidR="00B778E8" w:rsidRPr="009E4E53">
        <w:rPr>
          <w:b/>
          <w:snapToGrid w:val="0"/>
          <w:sz w:val="22"/>
          <w:szCs w:val="22"/>
          <w:lang w:val="en-GB"/>
        </w:rPr>
        <w:t xml:space="preserve">Пет решителни ќерки </w:t>
      </w:r>
      <w:r w:rsidR="00B778E8" w:rsidRPr="009E4E53">
        <w:rPr>
          <w:snapToGrid w:val="0"/>
          <w:sz w:val="22"/>
          <w:szCs w:val="22"/>
          <w:lang w:val="en-GB"/>
        </w:rPr>
        <w:t>(27:1-11). Зелофехат, човек од племето на Манаше умира и остава 5 ќерки но нема синови. Тогаш тие ќерки го молат Мојсеј и добиваат право да ја наследат земјата на својот татко кога Палестина подоцна ќе биде поделена.</w:t>
      </w:r>
      <w:r w:rsidR="00B778E8" w:rsidRPr="009E4E53">
        <w:rPr>
          <w:b/>
          <w:snapToGrid w:val="0"/>
          <w:sz w:val="22"/>
          <w:szCs w:val="22"/>
          <w:lang w:val="en-GB"/>
        </w:rPr>
        <w:t xml:space="preserve"> </w:t>
      </w:r>
    </w:p>
    <w:p w14:paraId="5BB3AC5A" w14:textId="77777777" w:rsidR="00F54CC6" w:rsidRDefault="00F54CC6" w:rsidP="009E4E53">
      <w:pPr>
        <w:rPr>
          <w:b/>
          <w:snapToGrid w:val="0"/>
          <w:sz w:val="22"/>
          <w:szCs w:val="22"/>
        </w:rPr>
      </w:pPr>
    </w:p>
    <w:p w14:paraId="16E7D10A" w14:textId="77777777" w:rsidR="00B778E8" w:rsidRPr="009E4E53" w:rsidRDefault="00F54CC6" w:rsidP="009E4E53">
      <w:pPr>
        <w:ind w:left="567"/>
        <w:rPr>
          <w:b/>
          <w:snapToGrid w:val="0"/>
          <w:sz w:val="22"/>
          <w:szCs w:val="22"/>
        </w:rPr>
      </w:pPr>
      <w:r>
        <w:rPr>
          <w:b/>
          <w:snapToGrid w:val="0"/>
          <w:sz w:val="22"/>
          <w:szCs w:val="22"/>
        </w:rPr>
        <w:t xml:space="preserve">М. </w:t>
      </w:r>
      <w:r w:rsidR="00B778E8" w:rsidRPr="009E4E53">
        <w:rPr>
          <w:b/>
          <w:snapToGrid w:val="0"/>
          <w:sz w:val="22"/>
          <w:szCs w:val="22"/>
          <w:lang w:val="en-GB"/>
        </w:rPr>
        <w:t xml:space="preserve">Промена на офицерите </w:t>
      </w:r>
      <w:r w:rsidR="00B778E8" w:rsidRPr="009E4E53">
        <w:rPr>
          <w:snapToGrid w:val="0"/>
          <w:sz w:val="22"/>
          <w:szCs w:val="22"/>
          <w:lang w:val="en-GB"/>
        </w:rPr>
        <w:t>(27:12-23).</w:t>
      </w:r>
    </w:p>
    <w:p w14:paraId="564B2607" w14:textId="77777777" w:rsidR="00F54CC6" w:rsidRDefault="00F54CC6" w:rsidP="009E4E53">
      <w:pPr>
        <w:rPr>
          <w:b/>
          <w:snapToGrid w:val="0"/>
          <w:sz w:val="22"/>
          <w:szCs w:val="22"/>
        </w:rPr>
      </w:pPr>
    </w:p>
    <w:p w14:paraId="1BFEB9A1" w14:textId="77777777" w:rsidR="00B778E8" w:rsidRPr="009E4E53" w:rsidRDefault="00F54CC6"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На првосвештеникот Елеазар</w:t>
      </w:r>
      <w:r w:rsidR="00B778E8" w:rsidRPr="009E4E53">
        <w:rPr>
          <w:snapToGrid w:val="0"/>
          <w:sz w:val="22"/>
          <w:szCs w:val="22"/>
          <w:lang w:val="en-GB"/>
        </w:rPr>
        <w:t xml:space="preserve"> му е речено да положи рака врз Јошуа</w:t>
      </w:r>
      <w:r w:rsidR="00B778E8" w:rsidRPr="009E4E53">
        <w:rPr>
          <w:snapToGrid w:val="0"/>
          <w:sz w:val="22"/>
          <w:szCs w:val="22"/>
        </w:rPr>
        <w:t xml:space="preserve"> за време на јавна церемонија, така пренесувајќи го Мојсеевиот авторитет врз него. </w:t>
      </w:r>
    </w:p>
    <w:p w14:paraId="16241C39" w14:textId="77777777" w:rsidR="00B778E8" w:rsidRPr="009E4E53" w:rsidRDefault="00F54CC6"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Јошуа станува новиот водач</w:t>
      </w:r>
      <w:r w:rsidR="00B778E8" w:rsidRPr="009E4E53">
        <w:rPr>
          <w:snapToGrid w:val="0"/>
          <w:sz w:val="22"/>
          <w:szCs w:val="22"/>
        </w:rPr>
        <w:t>. Самиот Мојсеј го одржува говорот за поставување водач.</w:t>
      </w:r>
    </w:p>
    <w:p w14:paraId="025B7C2B" w14:textId="77777777" w:rsidR="00F54CC6" w:rsidRDefault="00F54CC6" w:rsidP="009E4E53">
      <w:pPr>
        <w:rPr>
          <w:b/>
          <w:snapToGrid w:val="0"/>
          <w:sz w:val="22"/>
          <w:szCs w:val="22"/>
        </w:rPr>
      </w:pPr>
    </w:p>
    <w:p w14:paraId="0AB73FB6" w14:textId="77777777" w:rsidR="00B778E8" w:rsidRPr="009E4E53" w:rsidRDefault="00F54CC6" w:rsidP="009E4E53">
      <w:pPr>
        <w:ind w:left="567"/>
        <w:rPr>
          <w:b/>
          <w:snapToGrid w:val="0"/>
          <w:sz w:val="22"/>
          <w:szCs w:val="22"/>
        </w:rPr>
      </w:pPr>
      <w:r>
        <w:rPr>
          <w:b/>
          <w:snapToGrid w:val="0"/>
          <w:sz w:val="22"/>
          <w:szCs w:val="22"/>
        </w:rPr>
        <w:t xml:space="preserve">Н. </w:t>
      </w:r>
      <w:r w:rsidR="00B778E8" w:rsidRPr="009E4E53">
        <w:rPr>
          <w:b/>
          <w:snapToGrid w:val="0"/>
          <w:sz w:val="22"/>
          <w:szCs w:val="22"/>
          <w:lang w:val="en-GB"/>
        </w:rPr>
        <w:t>Смртта на Минијаните (31).</w:t>
      </w:r>
    </w:p>
    <w:p w14:paraId="3313E48A" w14:textId="77777777" w:rsidR="00F54CC6" w:rsidRDefault="00F54CC6" w:rsidP="009E4E53">
      <w:pPr>
        <w:rPr>
          <w:b/>
          <w:snapToGrid w:val="0"/>
          <w:sz w:val="22"/>
          <w:szCs w:val="22"/>
        </w:rPr>
      </w:pPr>
    </w:p>
    <w:p w14:paraId="1D334E2E" w14:textId="77777777" w:rsidR="00B778E8" w:rsidRPr="009E4E53" w:rsidRDefault="00F54CC6"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Последната наредба до Мојсеј</w:t>
      </w:r>
      <w:r w:rsidR="00B778E8" w:rsidRPr="009E4E53">
        <w:rPr>
          <w:snapToGrid w:val="0"/>
          <w:sz w:val="22"/>
          <w:szCs w:val="22"/>
          <w:lang w:val="en-GB"/>
        </w:rPr>
        <w:t xml:space="preserve"> како командант од Бог била да ги победи и да ги осуди Медијаните заради нивниот минат грев затоа што не дозволиле Израел да помине преку нивна земја. </w:t>
      </w:r>
      <w:r w:rsidR="00B778E8" w:rsidRPr="009E4E53">
        <w:rPr>
          <w:snapToGrid w:val="0"/>
          <w:sz w:val="22"/>
          <w:szCs w:val="22"/>
        </w:rPr>
        <w:t>(25:6-18; 31:1, 2).</w:t>
      </w:r>
    </w:p>
    <w:p w14:paraId="544AECF3" w14:textId="77777777" w:rsidR="00B778E8" w:rsidRPr="009E4E53" w:rsidRDefault="00F54CC6" w:rsidP="009E4E53">
      <w:pPr>
        <w:ind w:left="1134"/>
        <w:rPr>
          <w:snapToGrid w:val="0"/>
          <w:sz w:val="22"/>
          <w:szCs w:val="22"/>
          <w:lang w:val="mk-MK"/>
        </w:rPr>
      </w:pPr>
      <w:r>
        <w:rPr>
          <w:b/>
          <w:snapToGrid w:val="0"/>
          <w:sz w:val="22"/>
          <w:szCs w:val="22"/>
        </w:rPr>
        <w:t xml:space="preserve">2. </w:t>
      </w:r>
      <w:r w:rsidR="00B778E8" w:rsidRPr="009E4E53">
        <w:rPr>
          <w:b/>
          <w:snapToGrid w:val="0"/>
          <w:sz w:val="22"/>
          <w:szCs w:val="22"/>
          <w:lang w:val="en-GB"/>
        </w:rPr>
        <w:t xml:space="preserve">Мојсеј бира </w:t>
      </w:r>
      <w:r w:rsidR="00F52685" w:rsidRPr="009E4E53">
        <w:rPr>
          <w:b/>
          <w:snapToGrid w:val="0"/>
          <w:sz w:val="22"/>
          <w:szCs w:val="22"/>
          <w:lang w:val="en-GB"/>
        </w:rPr>
        <w:t xml:space="preserve">по </w:t>
      </w:r>
      <w:r w:rsidR="00B778E8" w:rsidRPr="009E4E53">
        <w:rPr>
          <w:b/>
          <w:snapToGrid w:val="0"/>
          <w:sz w:val="22"/>
          <w:szCs w:val="22"/>
          <w:lang w:val="en-GB"/>
        </w:rPr>
        <w:t>1000 избрани борци</w:t>
      </w:r>
      <w:r w:rsidR="00B778E8" w:rsidRPr="009E4E53">
        <w:rPr>
          <w:snapToGrid w:val="0"/>
          <w:sz w:val="22"/>
          <w:szCs w:val="22"/>
        </w:rPr>
        <w:t xml:space="preserve"> од секое од 12те Израелски племиња. (31:3-7).</w:t>
      </w:r>
    </w:p>
    <w:p w14:paraId="59710B3E" w14:textId="77777777" w:rsidR="00B778E8" w:rsidRPr="009E4E53" w:rsidRDefault="00B778E8" w:rsidP="009E4E53">
      <w:pPr>
        <w:ind w:left="1134"/>
        <w:rPr>
          <w:snapToGrid w:val="0"/>
          <w:sz w:val="22"/>
          <w:szCs w:val="22"/>
          <w:lang w:val="mk-MK"/>
        </w:rPr>
      </w:pPr>
      <w:r w:rsidRPr="009E4E53">
        <w:rPr>
          <w:snapToGrid w:val="0"/>
          <w:sz w:val="22"/>
          <w:szCs w:val="22"/>
          <w:lang w:val="mk-MK"/>
        </w:rPr>
        <w:t xml:space="preserve">Медијаните биле потомци на Авраам преку неговата жена Кетура </w:t>
      </w:r>
      <w:r w:rsidRPr="009E4E53">
        <w:rPr>
          <w:snapToGrid w:val="0"/>
          <w:sz w:val="22"/>
          <w:szCs w:val="22"/>
        </w:rPr>
        <w:t>(Бит.</w:t>
      </w:r>
      <w:r w:rsidR="00015365" w:rsidRPr="009E4E53">
        <w:rPr>
          <w:snapToGrid w:val="0"/>
          <w:sz w:val="22"/>
          <w:szCs w:val="22"/>
        </w:rPr>
        <w:t xml:space="preserve"> </w:t>
      </w:r>
      <w:r w:rsidRPr="009E4E53">
        <w:rPr>
          <w:snapToGrid w:val="0"/>
          <w:sz w:val="22"/>
          <w:szCs w:val="22"/>
        </w:rPr>
        <w:t xml:space="preserve">25:2). Околу 40 години порано Мојсеј (потомок на Авраам и Сара) се оженил со Медијанка, Сепфора. </w:t>
      </w:r>
      <w:r w:rsidR="00F52685" w:rsidRPr="009E4E53">
        <w:rPr>
          <w:snapToGrid w:val="0"/>
          <w:sz w:val="22"/>
          <w:szCs w:val="22"/>
        </w:rPr>
        <w:t xml:space="preserve">Но </w:t>
      </w:r>
      <w:r w:rsidRPr="009E4E53">
        <w:rPr>
          <w:snapToGrid w:val="0"/>
          <w:sz w:val="22"/>
          <w:szCs w:val="22"/>
        </w:rPr>
        <w:t xml:space="preserve">во меѓувреме ова племе дегенерирало се до тоа ниво додека не станале како секое друго пустинско паганско племе. </w:t>
      </w:r>
    </w:p>
    <w:p w14:paraId="60C92D54" w14:textId="77777777" w:rsidR="00F54CC6" w:rsidRDefault="00F54CC6" w:rsidP="009E4E53">
      <w:pPr>
        <w:rPr>
          <w:b/>
          <w:snapToGrid w:val="0"/>
          <w:sz w:val="22"/>
          <w:szCs w:val="22"/>
        </w:rPr>
      </w:pPr>
    </w:p>
    <w:p w14:paraId="20DCC742" w14:textId="77777777" w:rsidR="00B778E8" w:rsidRPr="009E4E53" w:rsidRDefault="00F54CC6" w:rsidP="009E4E53">
      <w:pPr>
        <w:ind w:left="567"/>
        <w:rPr>
          <w:b/>
          <w:snapToGrid w:val="0"/>
          <w:sz w:val="22"/>
          <w:szCs w:val="22"/>
        </w:rPr>
      </w:pPr>
      <w:r>
        <w:rPr>
          <w:b/>
          <w:snapToGrid w:val="0"/>
          <w:sz w:val="22"/>
          <w:szCs w:val="22"/>
        </w:rPr>
        <w:t xml:space="preserve">О. </w:t>
      </w:r>
      <w:r w:rsidR="00B778E8" w:rsidRPr="009E4E53">
        <w:rPr>
          <w:b/>
          <w:snapToGrid w:val="0"/>
          <w:sz w:val="22"/>
          <w:szCs w:val="22"/>
          <w:lang w:val="en-GB"/>
        </w:rPr>
        <w:t xml:space="preserve">Некои световни борци </w:t>
      </w:r>
      <w:r w:rsidR="00B778E8" w:rsidRPr="009E4E53">
        <w:rPr>
          <w:snapToGrid w:val="0"/>
          <w:sz w:val="22"/>
          <w:szCs w:val="22"/>
          <w:lang w:val="en-GB"/>
        </w:rPr>
        <w:t>(Бр. 32).</w:t>
      </w:r>
    </w:p>
    <w:p w14:paraId="50D4FD5A" w14:textId="77777777" w:rsidR="00F54CC6" w:rsidRDefault="00F54CC6" w:rsidP="009E4E53">
      <w:pPr>
        <w:rPr>
          <w:snapToGrid w:val="0"/>
          <w:sz w:val="22"/>
          <w:szCs w:val="22"/>
        </w:rPr>
      </w:pPr>
    </w:p>
    <w:p w14:paraId="16083F63" w14:textId="77777777" w:rsidR="00B778E8" w:rsidRPr="009E4E53" w:rsidRDefault="00F54CC6"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lang w:val="en-GB"/>
        </w:rPr>
        <w:t>Рувемитите, Гадитите и половина племе Манаше</w:t>
      </w:r>
      <w:r w:rsidR="00B778E8" w:rsidRPr="009E4E53">
        <w:rPr>
          <w:snapToGrid w:val="0"/>
          <w:sz w:val="22"/>
          <w:szCs w:val="22"/>
        </w:rPr>
        <w:t xml:space="preserve"> дошле кај Мојсеј и барале дозвола да се населат во Гилеад, подрачје во источна </w:t>
      </w:r>
      <w:r w:rsidR="00F52685" w:rsidRPr="009E4E53">
        <w:rPr>
          <w:snapToGrid w:val="0"/>
          <w:sz w:val="22"/>
          <w:szCs w:val="22"/>
        </w:rPr>
        <w:t>Палестина</w:t>
      </w:r>
      <w:r w:rsidR="00B778E8" w:rsidRPr="009E4E53">
        <w:rPr>
          <w:snapToGrid w:val="0"/>
          <w:sz w:val="22"/>
          <w:szCs w:val="22"/>
        </w:rPr>
        <w:t xml:space="preserve">, од другата страна на реката Јордан. </w:t>
      </w:r>
    </w:p>
    <w:p w14:paraId="55747CB3" w14:textId="77777777" w:rsidR="00B778E8" w:rsidRPr="009E4E53" w:rsidRDefault="00F54CC6" w:rsidP="009E4E53">
      <w:pPr>
        <w:ind w:left="1134"/>
        <w:rPr>
          <w:snapToGrid w:val="0"/>
          <w:sz w:val="22"/>
          <w:szCs w:val="22"/>
          <w:lang w:val="en-GB"/>
        </w:rPr>
      </w:pPr>
      <w:r w:rsidRPr="009E4E53">
        <w:rPr>
          <w:b/>
          <w:snapToGrid w:val="0"/>
          <w:sz w:val="22"/>
          <w:szCs w:val="22"/>
        </w:rPr>
        <w:t>2.</w:t>
      </w:r>
      <w:r>
        <w:rPr>
          <w:snapToGrid w:val="0"/>
          <w:sz w:val="22"/>
          <w:szCs w:val="22"/>
        </w:rPr>
        <w:t xml:space="preserve"> </w:t>
      </w:r>
      <w:r w:rsidR="00B778E8" w:rsidRPr="009E4E53">
        <w:rPr>
          <w:snapToGrid w:val="0"/>
          <w:sz w:val="22"/>
          <w:szCs w:val="22"/>
          <w:lang w:val="en-GB"/>
        </w:rPr>
        <w:t>Мојсеј со тага го прифа</w:t>
      </w:r>
      <w:r w:rsidR="00B778E8" w:rsidRPr="009E4E53">
        <w:rPr>
          <w:snapToGrid w:val="0"/>
          <w:sz w:val="22"/>
          <w:szCs w:val="22"/>
          <w:lang w:val="mk-MK"/>
        </w:rPr>
        <w:t>ќ</w:t>
      </w:r>
      <w:r w:rsidR="00B778E8" w:rsidRPr="009E4E53">
        <w:rPr>
          <w:snapToGrid w:val="0"/>
          <w:sz w:val="22"/>
          <w:szCs w:val="22"/>
          <w:lang w:val="en-GB"/>
        </w:rPr>
        <w:t>а барањето</w:t>
      </w:r>
      <w:r w:rsidR="00B778E8" w:rsidRPr="009E4E53">
        <w:rPr>
          <w:snapToGrid w:val="0"/>
          <w:sz w:val="22"/>
          <w:szCs w:val="22"/>
        </w:rPr>
        <w:t xml:space="preserve">, под услов овие 2 ½ племиња да поминат од преку Јордан и да им помогнат на другите племиња во поразување на Канаанците. Тие се согласиле со тоа. </w:t>
      </w:r>
    </w:p>
    <w:p w14:paraId="70E0C0A8" w14:textId="77777777" w:rsidR="00F54CC6" w:rsidRDefault="00F54CC6" w:rsidP="009E4E53">
      <w:pPr>
        <w:rPr>
          <w:b/>
          <w:snapToGrid w:val="0"/>
          <w:sz w:val="22"/>
          <w:szCs w:val="22"/>
        </w:rPr>
      </w:pPr>
    </w:p>
    <w:p w14:paraId="794BE0DE" w14:textId="77777777" w:rsidR="00B778E8" w:rsidRPr="009E4E53" w:rsidRDefault="00F54CC6" w:rsidP="009E4E53">
      <w:pPr>
        <w:ind w:left="567"/>
        <w:rPr>
          <w:b/>
          <w:snapToGrid w:val="0"/>
          <w:sz w:val="22"/>
          <w:szCs w:val="22"/>
        </w:rPr>
      </w:pPr>
      <w:r>
        <w:rPr>
          <w:b/>
          <w:snapToGrid w:val="0"/>
          <w:sz w:val="22"/>
          <w:szCs w:val="22"/>
        </w:rPr>
        <w:t xml:space="preserve">П. </w:t>
      </w:r>
      <w:r w:rsidR="00B778E8" w:rsidRPr="009E4E53">
        <w:rPr>
          <w:b/>
          <w:snapToGrid w:val="0"/>
          <w:sz w:val="22"/>
          <w:szCs w:val="22"/>
          <w:lang w:val="en-GB"/>
        </w:rPr>
        <w:t>Резиме на патешествието (33)</w:t>
      </w:r>
    </w:p>
    <w:p w14:paraId="6EFE9DF4" w14:textId="77777777" w:rsidR="00F54CC6" w:rsidRDefault="00F54CC6" w:rsidP="009E4E53">
      <w:pPr>
        <w:rPr>
          <w:snapToGrid w:val="0"/>
          <w:sz w:val="22"/>
          <w:szCs w:val="22"/>
        </w:rPr>
      </w:pPr>
    </w:p>
    <w:p w14:paraId="38FE9CD7" w14:textId="77777777" w:rsidR="00B778E8" w:rsidRPr="009E4E53" w:rsidRDefault="00B778E8" w:rsidP="009E4E53">
      <w:pPr>
        <w:ind w:left="567"/>
        <w:rPr>
          <w:snapToGrid w:val="0"/>
          <w:sz w:val="22"/>
          <w:szCs w:val="22"/>
        </w:rPr>
      </w:pPr>
      <w:r w:rsidRPr="009E4E53">
        <w:rPr>
          <w:snapToGrid w:val="0"/>
          <w:sz w:val="22"/>
          <w:szCs w:val="22"/>
        </w:rPr>
        <w:t xml:space="preserve">Во оваа глава Мојсеј дава листа на сите места на кои застанале од Рамесес во Египет, до Шитим во </w:t>
      </w:r>
      <w:r w:rsidR="00F52685" w:rsidRPr="009E4E53">
        <w:rPr>
          <w:snapToGrid w:val="0"/>
          <w:sz w:val="22"/>
          <w:szCs w:val="22"/>
        </w:rPr>
        <w:t>Моав</w:t>
      </w:r>
      <w:r w:rsidRPr="009E4E53">
        <w:rPr>
          <w:snapToGrid w:val="0"/>
          <w:sz w:val="22"/>
          <w:szCs w:val="22"/>
        </w:rPr>
        <w:t xml:space="preserve">. Тие застанале 42 пати, така што во просек се селеле секој 11 месеци за време од 40 години. </w:t>
      </w:r>
    </w:p>
    <w:p w14:paraId="1AD3C00C" w14:textId="77777777" w:rsidR="00F54CC6" w:rsidRPr="009E4E53" w:rsidRDefault="00F54CC6" w:rsidP="009E4E53">
      <w:pPr>
        <w:rPr>
          <w:b/>
          <w:snapToGrid w:val="0"/>
          <w:sz w:val="22"/>
          <w:szCs w:val="22"/>
          <w:lang w:val="mk-MK"/>
        </w:rPr>
      </w:pPr>
    </w:p>
    <w:p w14:paraId="487B3AF7" w14:textId="77777777" w:rsidR="00B778E8" w:rsidRPr="009E4E53" w:rsidRDefault="00F54CC6" w:rsidP="009E4E53">
      <w:pPr>
        <w:ind w:left="567"/>
        <w:rPr>
          <w:snapToGrid w:val="0"/>
          <w:sz w:val="22"/>
          <w:szCs w:val="22"/>
        </w:rPr>
      </w:pPr>
      <w:r>
        <w:rPr>
          <w:b/>
          <w:snapToGrid w:val="0"/>
          <w:sz w:val="22"/>
          <w:szCs w:val="22"/>
        </w:rPr>
        <w:t xml:space="preserve">Р. </w:t>
      </w:r>
      <w:r w:rsidR="00B778E8" w:rsidRPr="009E4E53">
        <w:rPr>
          <w:b/>
          <w:snapToGrid w:val="0"/>
          <w:sz w:val="22"/>
          <w:szCs w:val="22"/>
          <w:lang w:val="en-GB"/>
        </w:rPr>
        <w:t xml:space="preserve">Шест градови на прибежиште </w:t>
      </w:r>
      <w:r w:rsidR="00B778E8" w:rsidRPr="009E4E53">
        <w:rPr>
          <w:snapToGrid w:val="0"/>
          <w:sz w:val="22"/>
          <w:szCs w:val="22"/>
          <w:lang w:val="en-GB"/>
        </w:rPr>
        <w:t>(Бр. 35).</w:t>
      </w:r>
      <w:r w:rsidR="00015365" w:rsidRPr="009E4E53">
        <w:rPr>
          <w:snapToGrid w:val="0"/>
          <w:sz w:val="22"/>
          <w:szCs w:val="22"/>
          <w:lang w:val="en-GB"/>
        </w:rPr>
        <w:t xml:space="preserve"> </w:t>
      </w:r>
    </w:p>
    <w:p w14:paraId="3A91EED2" w14:textId="77777777" w:rsidR="00F54CC6" w:rsidRDefault="00F54CC6" w:rsidP="009E4E53">
      <w:pPr>
        <w:rPr>
          <w:snapToGrid w:val="0"/>
          <w:sz w:val="22"/>
          <w:szCs w:val="22"/>
        </w:rPr>
      </w:pPr>
    </w:p>
    <w:p w14:paraId="0B83C702" w14:textId="77777777" w:rsidR="00B778E8" w:rsidRPr="009E4E53" w:rsidRDefault="00F54CC6"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lang w:val="en-GB"/>
        </w:rPr>
        <w:t xml:space="preserve">Овие градови биле поделени: 3 на источната страна на брегот на Јордан – Безер, Голан и Рамот. 3 на западната страна на брегот на Јордан (во сама Палестина) – Кадеш, Шехем и Хеброн ( Бр. 35:10-14; Повт. </w:t>
      </w:r>
      <w:r w:rsidR="00F52685" w:rsidRPr="009E4E53">
        <w:rPr>
          <w:snapToGrid w:val="0"/>
          <w:sz w:val="22"/>
          <w:szCs w:val="22"/>
          <w:lang w:val="en-GB"/>
        </w:rPr>
        <w:t>Зкн</w:t>
      </w:r>
      <w:r w:rsidR="00B778E8" w:rsidRPr="009E4E53">
        <w:rPr>
          <w:snapToGrid w:val="0"/>
          <w:sz w:val="22"/>
          <w:szCs w:val="22"/>
          <w:lang w:val="en-GB"/>
        </w:rPr>
        <w:t>. 4:43; Ис. Нвн. 20:7-9).</w:t>
      </w:r>
    </w:p>
    <w:p w14:paraId="59764D99" w14:textId="77777777" w:rsidR="00B778E8" w:rsidRPr="009E4E53" w:rsidRDefault="00F54CC6" w:rsidP="009E4E53">
      <w:pPr>
        <w:ind w:left="1134"/>
        <w:rPr>
          <w:snapToGrid w:val="0"/>
          <w:sz w:val="22"/>
          <w:szCs w:val="22"/>
          <w:lang w:val="mk-MK"/>
        </w:rPr>
      </w:pPr>
      <w:r w:rsidRPr="009E4E53">
        <w:rPr>
          <w:b/>
          <w:snapToGrid w:val="0"/>
          <w:sz w:val="22"/>
          <w:szCs w:val="22"/>
        </w:rPr>
        <w:t>2.</w:t>
      </w:r>
      <w:r>
        <w:rPr>
          <w:snapToGrid w:val="0"/>
          <w:sz w:val="22"/>
          <w:szCs w:val="22"/>
        </w:rPr>
        <w:t xml:space="preserve"> </w:t>
      </w:r>
      <w:r w:rsidR="00B778E8" w:rsidRPr="009E4E53">
        <w:rPr>
          <w:snapToGrid w:val="0"/>
          <w:sz w:val="22"/>
          <w:szCs w:val="22"/>
          <w:lang w:val="en-GB"/>
        </w:rPr>
        <w:t>Овие 6 града биле дел од 48 градови дадени на Левитите</w:t>
      </w:r>
      <w:r w:rsidR="00B778E8" w:rsidRPr="009E4E53">
        <w:rPr>
          <w:snapToGrid w:val="0"/>
          <w:sz w:val="22"/>
          <w:szCs w:val="22"/>
        </w:rPr>
        <w:t xml:space="preserve"> кои не добиле свој дел во земја како другите племиња кога подоцна земјата е поделена од Јошуа. </w:t>
      </w:r>
    </w:p>
    <w:p w14:paraId="2A8BD76D" w14:textId="77777777" w:rsidR="00B778E8" w:rsidRPr="009E4E53" w:rsidRDefault="00F54CC6" w:rsidP="009E4E53">
      <w:pPr>
        <w:ind w:left="1134"/>
        <w:rPr>
          <w:snapToGrid w:val="0"/>
          <w:sz w:val="22"/>
          <w:szCs w:val="22"/>
        </w:rPr>
      </w:pPr>
      <w:r w:rsidRPr="009E4E53">
        <w:rPr>
          <w:b/>
          <w:snapToGrid w:val="0"/>
          <w:sz w:val="22"/>
          <w:szCs w:val="22"/>
        </w:rPr>
        <w:t>3.</w:t>
      </w:r>
      <w:r>
        <w:rPr>
          <w:snapToGrid w:val="0"/>
          <w:sz w:val="22"/>
          <w:szCs w:val="22"/>
        </w:rPr>
        <w:t xml:space="preserve"> </w:t>
      </w:r>
      <w:r w:rsidR="00B778E8" w:rsidRPr="009E4E53">
        <w:rPr>
          <w:snapToGrid w:val="0"/>
          <w:sz w:val="22"/>
          <w:szCs w:val="22"/>
          <w:lang w:val="en-GB"/>
        </w:rPr>
        <w:t>Ове 6 биле наменети за прибежиште поради убиство од небрежност</w:t>
      </w:r>
      <w:r w:rsidR="00B778E8" w:rsidRPr="009E4E53">
        <w:rPr>
          <w:snapToGrid w:val="0"/>
          <w:sz w:val="22"/>
          <w:szCs w:val="22"/>
        </w:rPr>
        <w:t xml:space="preserve"> за да се скријат од роднините на убиениот кои барале одмазда.</w:t>
      </w:r>
    </w:p>
    <w:p w14:paraId="51D43934" w14:textId="77777777" w:rsidR="00B778E8" w:rsidRPr="009E4E53" w:rsidRDefault="00F54CC6" w:rsidP="009E4E53">
      <w:pPr>
        <w:ind w:left="1134"/>
        <w:rPr>
          <w:snapToGrid w:val="0"/>
          <w:sz w:val="22"/>
          <w:szCs w:val="22"/>
        </w:rPr>
      </w:pPr>
      <w:r w:rsidRPr="009E4E53">
        <w:rPr>
          <w:b/>
          <w:snapToGrid w:val="0"/>
          <w:sz w:val="22"/>
          <w:szCs w:val="22"/>
        </w:rPr>
        <w:t>4.</w:t>
      </w:r>
      <w:r>
        <w:rPr>
          <w:snapToGrid w:val="0"/>
          <w:sz w:val="22"/>
          <w:szCs w:val="22"/>
        </w:rPr>
        <w:t xml:space="preserve"> </w:t>
      </w:r>
      <w:r w:rsidR="00B778E8" w:rsidRPr="009E4E53">
        <w:rPr>
          <w:snapToGrid w:val="0"/>
          <w:sz w:val="22"/>
          <w:szCs w:val="22"/>
          <w:lang w:val="en-GB"/>
        </w:rPr>
        <w:t>Убиецот бил на сигурно с</w:t>
      </w:r>
      <w:r w:rsidR="00F52685" w:rsidRPr="009E4E53">
        <w:rPr>
          <w:sz w:val="22"/>
          <w:szCs w:val="22"/>
        </w:rPr>
        <w:t>è</w:t>
      </w:r>
      <w:r w:rsidR="00B778E8" w:rsidRPr="009E4E53">
        <w:rPr>
          <w:snapToGrid w:val="0"/>
          <w:sz w:val="22"/>
          <w:szCs w:val="22"/>
          <w:lang w:val="en-GB"/>
        </w:rPr>
        <w:t xml:space="preserve"> додека остане во еден од овие градови, с</w:t>
      </w:r>
      <w:r w:rsidR="00F52685" w:rsidRPr="009E4E53">
        <w:rPr>
          <w:sz w:val="22"/>
          <w:szCs w:val="22"/>
        </w:rPr>
        <w:t>è</w:t>
      </w:r>
      <w:r w:rsidR="00B778E8" w:rsidRPr="009E4E53">
        <w:rPr>
          <w:snapToGrid w:val="0"/>
          <w:sz w:val="22"/>
          <w:szCs w:val="22"/>
          <w:lang w:val="en-GB"/>
        </w:rPr>
        <w:t xml:space="preserve"> додека првосвештеникот не почине</w:t>
      </w:r>
      <w:r w:rsidR="00B778E8" w:rsidRPr="009E4E53">
        <w:rPr>
          <w:snapToGrid w:val="0"/>
          <w:sz w:val="22"/>
          <w:szCs w:val="22"/>
        </w:rPr>
        <w:t>, кога можел без страв да се врати дома (35:25-28).</w:t>
      </w:r>
    </w:p>
    <w:p w14:paraId="55A35A1A" w14:textId="77777777" w:rsidR="00B778E8" w:rsidRPr="009E4E53" w:rsidRDefault="00B778E8" w:rsidP="009E4E53">
      <w:pPr>
        <w:rPr>
          <w:snapToGrid w:val="0"/>
          <w:sz w:val="22"/>
          <w:szCs w:val="22"/>
        </w:rPr>
      </w:pPr>
    </w:p>
    <w:p w14:paraId="76C48BF5" w14:textId="77777777" w:rsidR="00B778E8" w:rsidRPr="009E4E53" w:rsidRDefault="00B778E8" w:rsidP="009E4E53">
      <w:pPr>
        <w:rPr>
          <w:b/>
          <w:snapToGrid w:val="0"/>
          <w:sz w:val="22"/>
          <w:szCs w:val="22"/>
          <w:lang w:val="en-GB"/>
        </w:rPr>
      </w:pPr>
      <w:r w:rsidRPr="009E4E53">
        <w:rPr>
          <w:b/>
          <w:snapToGrid w:val="0"/>
          <w:sz w:val="22"/>
          <w:szCs w:val="22"/>
        </w:rPr>
        <w:t>VII.</w:t>
      </w:r>
      <w:r w:rsidR="00A94515">
        <w:rPr>
          <w:b/>
          <w:snapToGrid w:val="0"/>
          <w:sz w:val="22"/>
          <w:szCs w:val="22"/>
        </w:rPr>
        <w:t xml:space="preserve"> </w:t>
      </w:r>
      <w:r w:rsidRPr="009E4E53">
        <w:rPr>
          <w:b/>
          <w:snapToGrid w:val="0"/>
          <w:sz w:val="22"/>
          <w:szCs w:val="22"/>
          <w:lang w:val="en-GB"/>
        </w:rPr>
        <w:t>Израел, на источниот брег на реката Јордан (Повт. зкн.).</w:t>
      </w:r>
    </w:p>
    <w:p w14:paraId="6D3A2126" w14:textId="77777777" w:rsidR="00B778E8" w:rsidRPr="009E4E53" w:rsidRDefault="00B778E8" w:rsidP="009E4E53">
      <w:pPr>
        <w:rPr>
          <w:snapToGrid w:val="0"/>
          <w:sz w:val="22"/>
          <w:szCs w:val="22"/>
          <w:lang w:val="en-GB"/>
        </w:rPr>
      </w:pPr>
      <w:r w:rsidRPr="009E4E53">
        <w:rPr>
          <w:snapToGrid w:val="0"/>
          <w:sz w:val="22"/>
          <w:szCs w:val="22"/>
          <w:lang w:val="en-GB"/>
        </w:rPr>
        <w:t>На брегот на Јордан Мојсеј изрекува 3 проповеди до Израел, го предизвикува Јошуа, изрекува благослови врз поедините племиња, составува песна и заминува на небо.</w:t>
      </w:r>
    </w:p>
    <w:p w14:paraId="6A16A56A" w14:textId="77777777" w:rsidR="00A94515" w:rsidRPr="009E4E53" w:rsidRDefault="00A94515" w:rsidP="009E4E53">
      <w:pPr>
        <w:rPr>
          <w:b/>
          <w:snapToGrid w:val="0"/>
          <w:sz w:val="22"/>
          <w:szCs w:val="22"/>
        </w:rPr>
      </w:pPr>
    </w:p>
    <w:p w14:paraId="01D4C208" w14:textId="77777777" w:rsidR="00B778E8" w:rsidRPr="009E4E53" w:rsidRDefault="00A94515" w:rsidP="009E4E53">
      <w:pPr>
        <w:ind w:left="567"/>
        <w:rPr>
          <w:b/>
          <w:snapToGrid w:val="0"/>
          <w:sz w:val="22"/>
          <w:szCs w:val="22"/>
          <w:lang w:val="mk-MK"/>
        </w:rPr>
      </w:pPr>
      <w:r>
        <w:rPr>
          <w:b/>
          <w:snapToGrid w:val="0"/>
          <w:sz w:val="22"/>
          <w:szCs w:val="22"/>
        </w:rPr>
        <w:t xml:space="preserve">А. </w:t>
      </w:r>
      <w:r w:rsidR="00B778E8" w:rsidRPr="009E4E53">
        <w:rPr>
          <w:b/>
          <w:snapToGrid w:val="0"/>
          <w:sz w:val="22"/>
          <w:szCs w:val="22"/>
          <w:lang w:val="en-GB"/>
        </w:rPr>
        <w:t>Неговите 3 проповеди</w:t>
      </w:r>
      <w:r w:rsidR="00B778E8" w:rsidRPr="009E4E53">
        <w:rPr>
          <w:b/>
          <w:snapToGrid w:val="0"/>
          <w:sz w:val="22"/>
          <w:szCs w:val="22"/>
        </w:rPr>
        <w:t>.</w:t>
      </w:r>
    </w:p>
    <w:p w14:paraId="5A245D4F" w14:textId="77777777" w:rsidR="004C604E" w:rsidRDefault="004C604E" w:rsidP="009E4E53">
      <w:pPr>
        <w:rPr>
          <w:b/>
          <w:snapToGrid w:val="0"/>
          <w:sz w:val="22"/>
          <w:szCs w:val="22"/>
          <w:lang w:val="en-GB"/>
        </w:rPr>
      </w:pPr>
    </w:p>
    <w:p w14:paraId="401C8694" w14:textId="77777777" w:rsidR="00B778E8" w:rsidRPr="009E4E53" w:rsidRDefault="00B778E8" w:rsidP="009E4E53">
      <w:pPr>
        <w:rPr>
          <w:snapToGrid w:val="0"/>
          <w:sz w:val="22"/>
          <w:szCs w:val="22"/>
        </w:rPr>
      </w:pPr>
      <w:r w:rsidRPr="009E4E53">
        <w:rPr>
          <w:b/>
          <w:snapToGrid w:val="0"/>
          <w:sz w:val="22"/>
          <w:szCs w:val="22"/>
          <w:lang w:val="en-GB"/>
        </w:rPr>
        <w:t>Прва проповед</w:t>
      </w:r>
      <w:r w:rsidRPr="009E4E53">
        <w:rPr>
          <w:snapToGrid w:val="0"/>
          <w:sz w:val="22"/>
          <w:szCs w:val="22"/>
          <w:lang w:val="en-GB"/>
        </w:rPr>
        <w:t xml:space="preserve"> (Повт. </w:t>
      </w:r>
      <w:r w:rsidR="00F52685" w:rsidRPr="009E4E53">
        <w:rPr>
          <w:snapToGrid w:val="0"/>
          <w:sz w:val="22"/>
          <w:szCs w:val="22"/>
          <w:lang w:val="en-GB"/>
        </w:rPr>
        <w:t>Зкн</w:t>
      </w:r>
      <w:r w:rsidRPr="009E4E53">
        <w:rPr>
          <w:snapToGrid w:val="0"/>
          <w:sz w:val="22"/>
          <w:szCs w:val="22"/>
          <w:lang w:val="en-GB"/>
        </w:rPr>
        <w:t>. 1-4).</w:t>
      </w:r>
    </w:p>
    <w:p w14:paraId="2163B54F" w14:textId="77777777" w:rsidR="00B778E8" w:rsidRPr="009E4E53" w:rsidRDefault="004C604E"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Тој говори за Божјото величие</w:t>
      </w:r>
      <w:r w:rsidR="00B778E8" w:rsidRPr="009E4E53">
        <w:rPr>
          <w:snapToGrid w:val="0"/>
          <w:sz w:val="22"/>
          <w:szCs w:val="22"/>
        </w:rPr>
        <w:t xml:space="preserve"> </w:t>
      </w:r>
      <w:r w:rsidR="00B778E8" w:rsidRPr="009E4E53">
        <w:rPr>
          <w:snapToGrid w:val="0"/>
          <w:sz w:val="22"/>
          <w:szCs w:val="22"/>
          <w:lang w:val="mk-MK"/>
        </w:rPr>
        <w:t xml:space="preserve">кое тие го искусиле на пл. Синај. </w:t>
      </w:r>
      <w:r w:rsidR="00B778E8" w:rsidRPr="009E4E53">
        <w:rPr>
          <w:snapToGrid w:val="0"/>
          <w:sz w:val="22"/>
          <w:szCs w:val="22"/>
        </w:rPr>
        <w:t>(4:10-19, 32, 33).</w:t>
      </w:r>
    </w:p>
    <w:p w14:paraId="092F4D80" w14:textId="77777777" w:rsidR="00B778E8" w:rsidRPr="009E4E53" w:rsidRDefault="004C604E"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Се навраќа на нивниот страшен грев</w:t>
      </w:r>
      <w:r w:rsidR="00B778E8" w:rsidRPr="009E4E53">
        <w:rPr>
          <w:snapToGrid w:val="0"/>
          <w:sz w:val="22"/>
          <w:szCs w:val="22"/>
          <w:lang w:val="en-GB"/>
        </w:rPr>
        <w:t xml:space="preserve"> кај Кадеш-Барнеа</w:t>
      </w:r>
      <w:r w:rsidR="00B778E8" w:rsidRPr="009E4E53">
        <w:rPr>
          <w:snapToGrid w:val="0"/>
          <w:sz w:val="22"/>
          <w:szCs w:val="22"/>
        </w:rPr>
        <w:t xml:space="preserve"> (1:27). Иако ова патување требало да трае 11 дена (од пл. Синај до Канаан) всушност траел 39 години. (1:2).</w:t>
      </w:r>
    </w:p>
    <w:p w14:paraId="76BCEB02" w14:textId="77777777" w:rsidR="00B778E8" w:rsidRPr="009E4E53" w:rsidRDefault="004C604E"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Ги потсетува на нивниот грев</w:t>
      </w:r>
      <w:r w:rsidR="00B778E8" w:rsidRPr="009E4E53">
        <w:rPr>
          <w:snapToGrid w:val="0"/>
          <w:sz w:val="22"/>
          <w:szCs w:val="22"/>
        </w:rPr>
        <w:t>, којшто и него ќе го попречи да влезе во Ветената земја (3:23-27; 4:21, 22). (види исто 31:1.)</w:t>
      </w:r>
    </w:p>
    <w:p w14:paraId="48909ED1" w14:textId="77777777" w:rsidR="00B778E8" w:rsidRPr="009E4E53" w:rsidRDefault="004C604E"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Го поттикнува Израел да го охрабрува својот нов водач</w:t>
      </w:r>
      <w:r w:rsidR="00B778E8" w:rsidRPr="009E4E53">
        <w:rPr>
          <w:snapToGrid w:val="0"/>
          <w:sz w:val="22"/>
          <w:szCs w:val="22"/>
          <w:lang w:val="en-GB"/>
        </w:rPr>
        <w:t xml:space="preserve"> Јошуа (1:38; 3:28). (Види исто така 31:7, 8, 23.)</w:t>
      </w:r>
    </w:p>
    <w:p w14:paraId="6F2991C3" w14:textId="77777777" w:rsidR="00B778E8" w:rsidRPr="009E4E53" w:rsidRDefault="004C604E"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Ги посветува 3-те источни градови за прибежиште</w:t>
      </w:r>
      <w:r w:rsidR="00B778E8" w:rsidRPr="009E4E53">
        <w:rPr>
          <w:snapToGrid w:val="0"/>
          <w:sz w:val="22"/>
          <w:szCs w:val="22"/>
          <w:lang w:val="en-GB"/>
        </w:rPr>
        <w:t xml:space="preserve"> (4:41-43).</w:t>
      </w:r>
    </w:p>
    <w:p w14:paraId="28C9DDE0" w14:textId="77777777" w:rsidR="004C604E" w:rsidRDefault="004C604E" w:rsidP="009E4E53">
      <w:pPr>
        <w:rPr>
          <w:b/>
          <w:snapToGrid w:val="0"/>
          <w:sz w:val="22"/>
          <w:szCs w:val="22"/>
          <w:lang w:val="en-GB"/>
        </w:rPr>
      </w:pPr>
    </w:p>
    <w:p w14:paraId="6351B3EA" w14:textId="77777777" w:rsidR="00B778E8" w:rsidRPr="009E4E53" w:rsidRDefault="00B778E8" w:rsidP="009E4E53">
      <w:pPr>
        <w:rPr>
          <w:snapToGrid w:val="0"/>
          <w:sz w:val="22"/>
          <w:szCs w:val="22"/>
          <w:lang w:val="en-GB"/>
        </w:rPr>
      </w:pPr>
      <w:r w:rsidRPr="009E4E53">
        <w:rPr>
          <w:b/>
          <w:snapToGrid w:val="0"/>
          <w:sz w:val="22"/>
          <w:szCs w:val="22"/>
          <w:lang w:val="en-GB"/>
        </w:rPr>
        <w:t>Втора проповед</w:t>
      </w:r>
      <w:r w:rsidRPr="009E4E53">
        <w:rPr>
          <w:snapToGrid w:val="0"/>
          <w:sz w:val="22"/>
          <w:szCs w:val="22"/>
          <w:lang w:val="en-GB"/>
        </w:rPr>
        <w:t xml:space="preserve"> (Повт. зкн. 5-26).</w:t>
      </w:r>
    </w:p>
    <w:p w14:paraId="506FF42B" w14:textId="77777777" w:rsidR="00B778E8" w:rsidRPr="009E4E53" w:rsidRDefault="004C604E"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Се повторуваат 10-те заповеди</w:t>
      </w:r>
      <w:r w:rsidR="00B778E8" w:rsidRPr="009E4E53">
        <w:rPr>
          <w:snapToGrid w:val="0"/>
          <w:sz w:val="22"/>
          <w:szCs w:val="22"/>
          <w:lang w:val="en-GB"/>
        </w:rPr>
        <w:t xml:space="preserve"> (5:7-21).</w:t>
      </w:r>
    </w:p>
    <w:p w14:paraId="71F6FF7E" w14:textId="77777777" w:rsidR="00B778E8" w:rsidRPr="009E4E53" w:rsidRDefault="004C604E" w:rsidP="009E4E53">
      <w:pPr>
        <w:ind w:left="1134"/>
        <w:rPr>
          <w:snapToGrid w:val="0"/>
          <w:sz w:val="22"/>
          <w:szCs w:val="22"/>
          <w:lang w:val="en-GB"/>
        </w:rPr>
      </w:pPr>
      <w:r>
        <w:rPr>
          <w:b/>
          <w:snapToGrid w:val="0"/>
          <w:sz w:val="22"/>
          <w:szCs w:val="22"/>
          <w:lang w:val="en-GB"/>
        </w:rPr>
        <w:t xml:space="preserve">7. </w:t>
      </w:r>
      <w:r w:rsidR="00B778E8" w:rsidRPr="009E4E53">
        <w:rPr>
          <w:b/>
          <w:snapToGrid w:val="0"/>
          <w:sz w:val="22"/>
          <w:szCs w:val="22"/>
          <w:lang w:val="en-GB"/>
        </w:rPr>
        <w:t>Се изговара предупредување против неморал</w:t>
      </w:r>
      <w:r w:rsidR="00B778E8" w:rsidRPr="009E4E53">
        <w:rPr>
          <w:snapToGrid w:val="0"/>
          <w:sz w:val="22"/>
          <w:szCs w:val="22"/>
          <w:lang w:val="en-GB"/>
        </w:rPr>
        <w:t xml:space="preserve"> (23:17), компромис (7:1-5), и врачарство (18:9-14).</w:t>
      </w:r>
    </w:p>
    <w:p w14:paraId="2BB477DD" w14:textId="77777777" w:rsidR="00B778E8" w:rsidRPr="009E4E53" w:rsidRDefault="004C604E" w:rsidP="009E4E53">
      <w:pPr>
        <w:ind w:left="1134"/>
        <w:rPr>
          <w:snapToGrid w:val="0"/>
          <w:sz w:val="22"/>
          <w:szCs w:val="22"/>
          <w:lang w:val="en-GB"/>
        </w:rPr>
      </w:pPr>
      <w:r>
        <w:rPr>
          <w:b/>
          <w:snapToGrid w:val="0"/>
          <w:sz w:val="22"/>
          <w:szCs w:val="22"/>
          <w:lang w:val="en-GB"/>
        </w:rPr>
        <w:t xml:space="preserve">8. </w:t>
      </w:r>
      <w:r w:rsidR="00B778E8" w:rsidRPr="009E4E53">
        <w:rPr>
          <w:b/>
          <w:snapToGrid w:val="0"/>
          <w:sz w:val="22"/>
          <w:szCs w:val="22"/>
          <w:lang w:val="en-GB"/>
        </w:rPr>
        <w:t>Мојсеј го опишува Канаан</w:t>
      </w:r>
      <w:r w:rsidR="00B778E8" w:rsidRPr="009E4E53">
        <w:rPr>
          <w:snapToGrid w:val="0"/>
          <w:sz w:val="22"/>
          <w:szCs w:val="22"/>
          <w:lang w:val="en-GB"/>
        </w:rPr>
        <w:t xml:space="preserve"> (8:7, 8).</w:t>
      </w:r>
    </w:p>
    <w:p w14:paraId="45673320" w14:textId="77777777" w:rsidR="00B778E8" w:rsidRPr="009E4E53" w:rsidRDefault="004C604E" w:rsidP="009E4E53">
      <w:pPr>
        <w:ind w:left="1134"/>
        <w:rPr>
          <w:snapToGrid w:val="0"/>
          <w:sz w:val="22"/>
          <w:szCs w:val="22"/>
          <w:lang w:val="en-GB"/>
        </w:rPr>
      </w:pPr>
      <w:r>
        <w:rPr>
          <w:b/>
          <w:snapToGrid w:val="0"/>
          <w:sz w:val="22"/>
          <w:szCs w:val="22"/>
          <w:lang w:val="en-GB"/>
        </w:rPr>
        <w:t xml:space="preserve">9. </w:t>
      </w:r>
      <w:r w:rsidR="00B778E8" w:rsidRPr="009E4E53">
        <w:rPr>
          <w:b/>
          <w:snapToGrid w:val="0"/>
          <w:sz w:val="22"/>
          <w:szCs w:val="22"/>
          <w:lang w:val="en-GB"/>
        </w:rPr>
        <w:t>Го наведува своето лично искуство со Бог</w:t>
      </w:r>
      <w:r w:rsidR="00B778E8" w:rsidRPr="009E4E53">
        <w:rPr>
          <w:snapToGrid w:val="0"/>
          <w:sz w:val="22"/>
          <w:szCs w:val="22"/>
          <w:lang w:val="en-GB"/>
        </w:rPr>
        <w:t xml:space="preserve"> </w:t>
      </w:r>
      <w:r w:rsidR="001F6C79" w:rsidRPr="009E4E53">
        <w:rPr>
          <w:snapToGrid w:val="0"/>
          <w:sz w:val="22"/>
          <w:szCs w:val="22"/>
          <w:lang w:val="mk-MK"/>
        </w:rPr>
        <w:t xml:space="preserve">на гората Синаи </w:t>
      </w:r>
      <w:r w:rsidR="00B778E8" w:rsidRPr="009E4E53">
        <w:rPr>
          <w:snapToGrid w:val="0"/>
          <w:sz w:val="22"/>
          <w:szCs w:val="22"/>
          <w:lang w:val="en-GB"/>
        </w:rPr>
        <w:t>(9:9-21).</w:t>
      </w:r>
    </w:p>
    <w:p w14:paraId="2321244D" w14:textId="77777777" w:rsidR="00B778E8" w:rsidRPr="009E4E53" w:rsidRDefault="004C604E" w:rsidP="009E4E53">
      <w:pPr>
        <w:ind w:left="1134"/>
        <w:rPr>
          <w:snapToGrid w:val="0"/>
          <w:sz w:val="22"/>
          <w:szCs w:val="22"/>
          <w:lang w:val="en-GB"/>
        </w:rPr>
      </w:pPr>
      <w:r>
        <w:rPr>
          <w:b/>
          <w:snapToGrid w:val="0"/>
          <w:sz w:val="22"/>
          <w:szCs w:val="22"/>
          <w:lang w:val="en-GB"/>
        </w:rPr>
        <w:t xml:space="preserve">10. </w:t>
      </w:r>
      <w:r w:rsidR="00B778E8" w:rsidRPr="009E4E53">
        <w:rPr>
          <w:b/>
          <w:snapToGrid w:val="0"/>
          <w:sz w:val="22"/>
          <w:szCs w:val="22"/>
          <w:lang w:val="en-GB"/>
        </w:rPr>
        <w:t>Ги потсетува за нивните финансиски обврски спрема Бог</w:t>
      </w:r>
      <w:r w:rsidR="00B778E8" w:rsidRPr="009E4E53">
        <w:rPr>
          <w:snapToGrid w:val="0"/>
          <w:sz w:val="22"/>
          <w:szCs w:val="22"/>
          <w:lang w:val="en-GB"/>
        </w:rPr>
        <w:t xml:space="preserve"> (глава 26).</w:t>
      </w:r>
    </w:p>
    <w:p w14:paraId="497A5100" w14:textId="77777777" w:rsidR="00B778E8" w:rsidRPr="009E4E53" w:rsidRDefault="004C604E" w:rsidP="009E4E53">
      <w:pPr>
        <w:ind w:left="1134"/>
        <w:rPr>
          <w:snapToGrid w:val="0"/>
          <w:sz w:val="22"/>
          <w:szCs w:val="22"/>
          <w:lang w:val="en-GB"/>
        </w:rPr>
      </w:pPr>
      <w:r>
        <w:rPr>
          <w:b/>
          <w:snapToGrid w:val="0"/>
          <w:sz w:val="22"/>
          <w:szCs w:val="22"/>
          <w:lang w:val="en-GB"/>
        </w:rPr>
        <w:t xml:space="preserve">11. </w:t>
      </w:r>
      <w:r w:rsidR="00B778E8" w:rsidRPr="009E4E53">
        <w:rPr>
          <w:b/>
          <w:snapToGrid w:val="0"/>
          <w:sz w:val="22"/>
          <w:szCs w:val="22"/>
          <w:lang w:val="en-GB"/>
        </w:rPr>
        <w:t>Закони</w:t>
      </w:r>
      <w:r w:rsidR="00B778E8" w:rsidRPr="009E4E53">
        <w:rPr>
          <w:snapToGrid w:val="0"/>
          <w:sz w:val="22"/>
          <w:szCs w:val="22"/>
          <w:lang w:val="en-GB"/>
        </w:rPr>
        <w:t xml:space="preserve"> за облека (22:5), развод (24:1-4), права на жената (21:10-17; 22:13-20), војување (глава 20).</w:t>
      </w:r>
    </w:p>
    <w:p w14:paraId="74823B39" w14:textId="77777777" w:rsidR="00B778E8" w:rsidRPr="009E4E53" w:rsidRDefault="004C604E" w:rsidP="009E4E53">
      <w:pPr>
        <w:ind w:left="1134"/>
        <w:rPr>
          <w:snapToGrid w:val="0"/>
          <w:sz w:val="22"/>
          <w:szCs w:val="22"/>
        </w:rPr>
      </w:pPr>
      <w:r>
        <w:rPr>
          <w:b/>
          <w:snapToGrid w:val="0"/>
          <w:sz w:val="22"/>
          <w:szCs w:val="22"/>
          <w:lang w:val="en-GB"/>
        </w:rPr>
        <w:t xml:space="preserve">12. </w:t>
      </w:r>
      <w:r w:rsidR="00B778E8" w:rsidRPr="009E4E53">
        <w:rPr>
          <w:b/>
          <w:snapToGrid w:val="0"/>
          <w:sz w:val="22"/>
          <w:szCs w:val="22"/>
          <w:lang w:val="en-GB"/>
        </w:rPr>
        <w:t>Дава резиме за Божјата сеопшта цел и план</w:t>
      </w:r>
      <w:r w:rsidR="00B778E8" w:rsidRPr="009E4E53">
        <w:rPr>
          <w:snapToGrid w:val="0"/>
          <w:sz w:val="22"/>
          <w:szCs w:val="22"/>
          <w:lang w:val="en-GB"/>
        </w:rPr>
        <w:t xml:space="preserve"> за таа генерација на Израел </w:t>
      </w:r>
      <w:r w:rsidR="00750126" w:rsidRPr="009E4E53">
        <w:rPr>
          <w:snapToGrid w:val="0"/>
          <w:color w:val="FF0000"/>
          <w:sz w:val="22"/>
          <w:szCs w:val="22"/>
          <w:lang w:val="mk-MK"/>
        </w:rPr>
        <w:t>“</w:t>
      </w:r>
      <w:r w:rsidR="00B57448" w:rsidRPr="009E4E53">
        <w:rPr>
          <w:snapToGrid w:val="0"/>
          <w:color w:val="FF0000"/>
          <w:sz w:val="22"/>
          <w:szCs w:val="22"/>
          <w:lang w:val="mk-MK"/>
        </w:rPr>
        <w:t>...</w:t>
      </w:r>
      <w:r w:rsidR="00B57448" w:rsidRPr="009E4E53">
        <w:rPr>
          <w:color w:val="FF0000"/>
          <w:sz w:val="22"/>
          <w:szCs w:val="22"/>
        </w:rPr>
        <w:t>и нас нè изведе оттаму (Египет), за да нè воведе во оваа земја (Ханаан)...</w:t>
      </w:r>
      <w:r w:rsidR="00750126" w:rsidRPr="009E4E53">
        <w:rPr>
          <w:snapToGrid w:val="0"/>
          <w:color w:val="FF0000"/>
          <w:sz w:val="22"/>
          <w:szCs w:val="22"/>
          <w:lang w:val="mk-MK"/>
        </w:rPr>
        <w:t>”</w:t>
      </w:r>
      <w:r w:rsidR="00750126" w:rsidRPr="009E4E53">
        <w:rPr>
          <w:snapToGrid w:val="0"/>
          <w:sz w:val="22"/>
          <w:szCs w:val="22"/>
          <w:lang w:val="mk-MK"/>
        </w:rPr>
        <w:t xml:space="preserve"> </w:t>
      </w:r>
      <w:r w:rsidR="00B778E8" w:rsidRPr="009E4E53">
        <w:rPr>
          <w:snapToGrid w:val="0"/>
          <w:sz w:val="22"/>
          <w:szCs w:val="22"/>
          <w:lang w:val="en-GB"/>
        </w:rPr>
        <w:t>(Види 6:23.)</w:t>
      </w:r>
    </w:p>
    <w:p w14:paraId="4326EBD3" w14:textId="77777777" w:rsidR="004C604E" w:rsidRDefault="004C604E" w:rsidP="009E4E53">
      <w:pPr>
        <w:rPr>
          <w:b/>
          <w:snapToGrid w:val="0"/>
          <w:sz w:val="22"/>
          <w:szCs w:val="22"/>
          <w:lang w:val="en-GB"/>
        </w:rPr>
      </w:pPr>
    </w:p>
    <w:p w14:paraId="4731C9B4" w14:textId="77777777" w:rsidR="00B778E8" w:rsidRPr="009E4E53" w:rsidRDefault="00B778E8" w:rsidP="009E4E53">
      <w:pPr>
        <w:rPr>
          <w:snapToGrid w:val="0"/>
          <w:sz w:val="22"/>
          <w:szCs w:val="22"/>
        </w:rPr>
      </w:pPr>
      <w:r w:rsidRPr="009E4E53">
        <w:rPr>
          <w:b/>
          <w:snapToGrid w:val="0"/>
          <w:sz w:val="22"/>
          <w:szCs w:val="22"/>
          <w:lang w:val="en-GB"/>
        </w:rPr>
        <w:t>Трета проповед</w:t>
      </w:r>
      <w:r w:rsidRPr="009E4E53">
        <w:rPr>
          <w:snapToGrid w:val="0"/>
          <w:sz w:val="22"/>
          <w:szCs w:val="22"/>
          <w:lang w:val="en-GB"/>
        </w:rPr>
        <w:t xml:space="preserve"> (Повт. зкн. 27-30).</w:t>
      </w:r>
    </w:p>
    <w:p w14:paraId="5C13E63D" w14:textId="77777777" w:rsidR="00B778E8" w:rsidRPr="009E4E53" w:rsidRDefault="004C604E" w:rsidP="009E4E53">
      <w:pPr>
        <w:ind w:left="1134"/>
        <w:rPr>
          <w:snapToGrid w:val="0"/>
          <w:sz w:val="22"/>
          <w:szCs w:val="22"/>
        </w:rPr>
      </w:pPr>
      <w:r>
        <w:rPr>
          <w:b/>
          <w:snapToGrid w:val="0"/>
          <w:sz w:val="22"/>
          <w:szCs w:val="22"/>
        </w:rPr>
        <w:t xml:space="preserve">13. </w:t>
      </w:r>
      <w:r w:rsidR="00B778E8" w:rsidRPr="009E4E53">
        <w:rPr>
          <w:b/>
          <w:snapToGrid w:val="0"/>
          <w:sz w:val="22"/>
          <w:szCs w:val="22"/>
          <w:lang w:val="en-GB"/>
        </w:rPr>
        <w:t>Тој наредува благослови и проклетства</w:t>
      </w:r>
      <w:r w:rsidR="00B778E8" w:rsidRPr="009E4E53">
        <w:rPr>
          <w:snapToGrid w:val="0"/>
          <w:sz w:val="22"/>
          <w:szCs w:val="22"/>
          <w:lang w:val="en-GB"/>
        </w:rPr>
        <w:t xml:space="preserve"> на законот да се читаат од страна на Левитите врз две планини кога Израел ќе влезе во ветената земја. Благословите требало да се читаат на планината Геразим, а проклетствата на планината Евал </w:t>
      </w:r>
      <w:r w:rsidR="00B778E8" w:rsidRPr="009E4E53">
        <w:rPr>
          <w:snapToGrid w:val="0"/>
          <w:sz w:val="22"/>
          <w:szCs w:val="22"/>
        </w:rPr>
        <w:t>(Види 11:26-29; 27:1-14.) Посебните благослови се дадени во 28:1-14, а проклетствата во 27:15-26; 28:15-68.</w:t>
      </w:r>
    </w:p>
    <w:p w14:paraId="0274A8ED" w14:textId="77777777" w:rsidR="00B778E8" w:rsidRPr="009E4E53" w:rsidRDefault="004C604E" w:rsidP="009E4E53">
      <w:pPr>
        <w:ind w:left="1134"/>
        <w:rPr>
          <w:snapToGrid w:val="0"/>
          <w:sz w:val="22"/>
          <w:szCs w:val="22"/>
          <w:lang w:val="en-GB"/>
        </w:rPr>
      </w:pPr>
      <w:r>
        <w:rPr>
          <w:b/>
          <w:snapToGrid w:val="0"/>
          <w:sz w:val="22"/>
          <w:szCs w:val="22"/>
        </w:rPr>
        <w:t xml:space="preserve">14. </w:t>
      </w:r>
      <w:r w:rsidR="00B778E8" w:rsidRPr="009E4E53">
        <w:rPr>
          <w:b/>
          <w:snapToGrid w:val="0"/>
          <w:sz w:val="22"/>
          <w:szCs w:val="22"/>
          <w:lang w:val="en-GB"/>
        </w:rPr>
        <w:t xml:space="preserve">Повт. </w:t>
      </w:r>
      <w:r w:rsidR="00F52685" w:rsidRPr="009E4E53">
        <w:rPr>
          <w:b/>
          <w:snapToGrid w:val="0"/>
          <w:sz w:val="22"/>
          <w:szCs w:val="22"/>
          <w:lang w:val="en-GB"/>
        </w:rPr>
        <w:t>Зкн</w:t>
      </w:r>
      <w:r w:rsidR="00B778E8" w:rsidRPr="009E4E53">
        <w:rPr>
          <w:b/>
          <w:snapToGrid w:val="0"/>
          <w:sz w:val="22"/>
          <w:szCs w:val="22"/>
          <w:lang w:val="en-GB"/>
        </w:rPr>
        <w:t>. 28-30 во 7 дела ги наведува нештата од Палестинскиот Завет</w:t>
      </w:r>
      <w:r w:rsidR="00B778E8" w:rsidRPr="009E4E53">
        <w:rPr>
          <w:snapToGrid w:val="0"/>
          <w:sz w:val="22"/>
          <w:szCs w:val="22"/>
          <w:lang w:val="en-GB"/>
        </w:rPr>
        <w:t>.</w:t>
      </w:r>
    </w:p>
    <w:p w14:paraId="50813BC0" w14:textId="77777777" w:rsidR="00B778E8" w:rsidRPr="009E4E53" w:rsidRDefault="004C604E" w:rsidP="009E4E53">
      <w:pPr>
        <w:ind w:left="1701"/>
        <w:rPr>
          <w:snapToGrid w:val="0"/>
          <w:sz w:val="22"/>
          <w:szCs w:val="22"/>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Израел да се расштрка заради непослушност (28:36, 49-53, 63-68; 30:1). Овие заминуваат за Асирија, Вавилон, Римско ропство, како и страдањата на Израел во последните 20 века. Речиси се чини дека кога се пишувало 28:64-67 на ум ги имал Мојсеевата и Хитлеровата армија. Во тоа време Израел станува синоним за нешто ниско (28:37), и наместо глава стануваат опашка (28:13 со 28:44).</w:t>
      </w:r>
    </w:p>
    <w:p w14:paraId="08DE22AD" w14:textId="77777777" w:rsidR="00B778E8" w:rsidRPr="009E4E53" w:rsidRDefault="004C604E"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Додека се раштркани Израел ќе се покае (30:2).</w:t>
      </w:r>
    </w:p>
    <w:p w14:paraId="4CE4FCDF" w14:textId="77777777" w:rsidR="00B778E8" w:rsidRPr="009E4E53" w:rsidRDefault="004C604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Се случува Христовото доаѓање (30:3).</w:t>
      </w:r>
    </w:p>
    <w:p w14:paraId="07C5CF6E" w14:textId="77777777" w:rsidR="00B778E8" w:rsidRPr="009E4E53" w:rsidRDefault="004C604E"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Израел се обновува во својата земја (30:5).</w:t>
      </w:r>
    </w:p>
    <w:p w14:paraId="4AB36F53" w14:textId="77777777" w:rsidR="00B778E8" w:rsidRPr="009E4E53" w:rsidRDefault="004C604E"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Нацијата добива ново срце (30:6).</w:t>
      </w:r>
    </w:p>
    <w:p w14:paraId="60C29E1D" w14:textId="77777777" w:rsidR="00B778E8" w:rsidRPr="009E4E53" w:rsidRDefault="004C604E"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Израеловите прогонители се судат (30:7).</w:t>
      </w:r>
    </w:p>
    <w:p w14:paraId="2538AC02" w14:textId="77777777" w:rsidR="00B778E8" w:rsidRPr="009E4E53" w:rsidRDefault="004C604E" w:rsidP="009E4E53">
      <w:pPr>
        <w:ind w:left="1701"/>
        <w:rPr>
          <w:snapToGrid w:val="0"/>
          <w:sz w:val="22"/>
          <w:szCs w:val="22"/>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Нацијата доживува просперитет (30:9).</w:t>
      </w:r>
    </w:p>
    <w:p w14:paraId="0A2B8AAB" w14:textId="77777777" w:rsidR="00B778E8" w:rsidRPr="009E4E53" w:rsidRDefault="004C604E" w:rsidP="009E4E53">
      <w:pPr>
        <w:ind w:left="1134"/>
        <w:rPr>
          <w:b/>
          <w:snapToGrid w:val="0"/>
          <w:sz w:val="22"/>
          <w:szCs w:val="22"/>
        </w:rPr>
      </w:pPr>
      <w:r>
        <w:rPr>
          <w:b/>
          <w:snapToGrid w:val="0"/>
          <w:sz w:val="22"/>
          <w:szCs w:val="22"/>
        </w:rPr>
        <w:t xml:space="preserve">15. </w:t>
      </w:r>
      <w:r w:rsidR="00B778E8" w:rsidRPr="009E4E53">
        <w:rPr>
          <w:b/>
          <w:snapToGrid w:val="0"/>
          <w:sz w:val="22"/>
          <w:szCs w:val="22"/>
          <w:lang w:val="en-GB"/>
        </w:rPr>
        <w:t xml:space="preserve">Мојсеј на својата генерација и нуди избор меѓу Божјиот суд и благослов </w:t>
      </w:r>
      <w:r w:rsidR="00B778E8" w:rsidRPr="009E4E53">
        <w:rPr>
          <w:snapToGrid w:val="0"/>
          <w:sz w:val="22"/>
          <w:szCs w:val="22"/>
        </w:rPr>
        <w:t>(30:15-20). За време на овие три проповеди Мојсеј објаснува неколку теолошки теми:</w:t>
      </w:r>
      <w:r w:rsidR="00B778E8" w:rsidRPr="009E4E53">
        <w:rPr>
          <w:b/>
          <w:snapToGrid w:val="0"/>
          <w:sz w:val="22"/>
          <w:szCs w:val="22"/>
        </w:rPr>
        <w:t xml:space="preserve"> </w:t>
      </w:r>
    </w:p>
    <w:p w14:paraId="43736F9A" w14:textId="77777777" w:rsidR="00B778E8" w:rsidRPr="009E4E53" w:rsidRDefault="004C604E"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Божјата верност (2:7; 4:33-38; 7:6-8; 8:3, 4; 9:4-6; 29:5, 6; 32:9-14).</w:t>
      </w:r>
    </w:p>
    <w:p w14:paraId="3E8D4A9A" w14:textId="77777777" w:rsidR="00B778E8" w:rsidRPr="009E4E53" w:rsidRDefault="004C604E"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Божјото слово (4:1, 2, 7, 9; 11:18-21; 30:11-14).</w:t>
      </w:r>
    </w:p>
    <w:p w14:paraId="4D73BFC0" w14:textId="77777777" w:rsidR="00B778E8" w:rsidRPr="009E4E53" w:rsidRDefault="004C604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Божјата личност (6:4, 5; 7:9; 32:39).</w:t>
      </w:r>
    </w:p>
    <w:p w14:paraId="6C8FFF5D" w14:textId="77777777" w:rsidR="00B778E8" w:rsidRPr="009E4E53" w:rsidRDefault="004C604E"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Божјата љубов (7:13).</w:t>
      </w:r>
    </w:p>
    <w:p w14:paraId="6B449216" w14:textId="77777777" w:rsidR="00B778E8" w:rsidRPr="009E4E53" w:rsidRDefault="004C604E"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Божјата слава (4:39; 10:17, 18).</w:t>
      </w:r>
    </w:p>
    <w:p w14:paraId="40A54736" w14:textId="77777777" w:rsidR="00B778E8" w:rsidRPr="009E4E53" w:rsidRDefault="004C604E"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Божјата благодат (7:6-9; 9:4-6).</w:t>
      </w:r>
    </w:p>
    <w:p w14:paraId="1FA9A7C7" w14:textId="77777777" w:rsidR="00B778E8" w:rsidRPr="009E4E53" w:rsidRDefault="004C604E"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Големиот Божји пророк доаѓа (15:15-20).</w:t>
      </w:r>
    </w:p>
    <w:p w14:paraId="4A9649DF" w14:textId="77777777" w:rsidR="00B778E8" w:rsidRPr="009E4E53" w:rsidRDefault="004C604E" w:rsidP="009E4E53">
      <w:pPr>
        <w:ind w:left="1701"/>
        <w:rPr>
          <w:snapToGrid w:val="0"/>
          <w:sz w:val="22"/>
          <w:szCs w:val="22"/>
          <w:lang w:val="en-GB"/>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Божјата волја (10:12-16).</w:t>
      </w:r>
    </w:p>
    <w:p w14:paraId="029CBBEB" w14:textId="77777777" w:rsidR="00B778E8" w:rsidRPr="009E4E53" w:rsidRDefault="004C604E" w:rsidP="009E4E53">
      <w:pPr>
        <w:ind w:left="1701"/>
        <w:rPr>
          <w:snapToGrid w:val="0"/>
          <w:sz w:val="22"/>
          <w:szCs w:val="22"/>
          <w:lang w:val="en-GB"/>
        </w:rPr>
      </w:pPr>
      <w:r w:rsidRPr="009E4E53">
        <w:rPr>
          <w:b/>
          <w:snapToGrid w:val="0"/>
          <w:sz w:val="22"/>
          <w:szCs w:val="22"/>
          <w:lang w:val="en-GB"/>
        </w:rPr>
        <w:t>з.</w:t>
      </w:r>
      <w:r>
        <w:rPr>
          <w:snapToGrid w:val="0"/>
          <w:sz w:val="22"/>
          <w:szCs w:val="22"/>
          <w:lang w:val="en-GB"/>
        </w:rPr>
        <w:t xml:space="preserve"> </w:t>
      </w:r>
      <w:r w:rsidR="00B778E8" w:rsidRPr="009E4E53">
        <w:rPr>
          <w:snapToGrid w:val="0"/>
          <w:sz w:val="22"/>
          <w:szCs w:val="22"/>
          <w:lang w:val="en-GB"/>
        </w:rPr>
        <w:t>Божјите кралеви (17:14-20).</w:t>
      </w:r>
    </w:p>
    <w:p w14:paraId="51E1D9EC" w14:textId="77777777" w:rsidR="00B778E8" w:rsidRPr="009E4E53" w:rsidRDefault="004C604E" w:rsidP="009E4E53">
      <w:pPr>
        <w:ind w:left="1701"/>
        <w:rPr>
          <w:snapToGrid w:val="0"/>
          <w:sz w:val="22"/>
          <w:szCs w:val="22"/>
        </w:rPr>
      </w:pPr>
      <w:r w:rsidRPr="009E4E53">
        <w:rPr>
          <w:b/>
          <w:snapToGrid w:val="0"/>
          <w:sz w:val="22"/>
          <w:szCs w:val="22"/>
          <w:lang w:val="en-GB"/>
        </w:rPr>
        <w:t>ѕ.</w:t>
      </w:r>
      <w:r>
        <w:rPr>
          <w:snapToGrid w:val="0"/>
          <w:sz w:val="22"/>
          <w:szCs w:val="22"/>
          <w:lang w:val="en-GB"/>
        </w:rPr>
        <w:t xml:space="preserve"> </w:t>
      </w:r>
      <w:r w:rsidR="00B778E8" w:rsidRPr="009E4E53">
        <w:rPr>
          <w:snapToGrid w:val="0"/>
          <w:sz w:val="22"/>
          <w:szCs w:val="22"/>
          <w:lang w:val="en-GB"/>
        </w:rPr>
        <w:t>Божј</w:t>
      </w:r>
      <w:r w:rsidR="00F52685" w:rsidRPr="009E4E53">
        <w:rPr>
          <w:snapToGrid w:val="0"/>
          <w:sz w:val="22"/>
          <w:szCs w:val="22"/>
          <w:lang w:val="en-GB"/>
        </w:rPr>
        <w:t>и</w:t>
      </w:r>
      <w:r w:rsidR="00B778E8" w:rsidRPr="009E4E53">
        <w:rPr>
          <w:snapToGrid w:val="0"/>
          <w:sz w:val="22"/>
          <w:szCs w:val="22"/>
          <w:lang w:val="en-GB"/>
        </w:rPr>
        <w:t>от Израел (4:25-31; 11:16, 17).</w:t>
      </w:r>
    </w:p>
    <w:p w14:paraId="60720B60" w14:textId="77777777" w:rsidR="004C604E" w:rsidRDefault="004C604E" w:rsidP="009E4E53">
      <w:pPr>
        <w:rPr>
          <w:b/>
          <w:snapToGrid w:val="0"/>
          <w:sz w:val="22"/>
          <w:szCs w:val="22"/>
        </w:rPr>
      </w:pPr>
    </w:p>
    <w:p w14:paraId="122B4E26" w14:textId="77777777" w:rsidR="00B778E8" w:rsidRPr="009E4E53" w:rsidRDefault="0081590D"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 xml:space="preserve">Неговите предизвици за Јошуа </w:t>
      </w:r>
      <w:r w:rsidR="00B778E8" w:rsidRPr="009E4E53">
        <w:rPr>
          <w:snapToGrid w:val="0"/>
          <w:sz w:val="22"/>
          <w:szCs w:val="22"/>
          <w:lang w:val="en-GB"/>
        </w:rPr>
        <w:t>(31). Види особено 31:7, 8, 14, 23</w:t>
      </w:r>
    </w:p>
    <w:p w14:paraId="2261CD57" w14:textId="77777777" w:rsidR="0081590D" w:rsidRDefault="0081590D" w:rsidP="009E4E53">
      <w:pPr>
        <w:ind w:left="567"/>
        <w:rPr>
          <w:b/>
          <w:snapToGrid w:val="0"/>
          <w:sz w:val="22"/>
          <w:szCs w:val="22"/>
        </w:rPr>
      </w:pPr>
    </w:p>
    <w:p w14:paraId="1D0F4BAA" w14:textId="77777777" w:rsidR="00B778E8" w:rsidRPr="009E4E53" w:rsidRDefault="0081590D" w:rsidP="009E4E53">
      <w:pPr>
        <w:ind w:left="567"/>
        <w:rPr>
          <w:b/>
          <w:snapToGrid w:val="0"/>
          <w:sz w:val="22"/>
          <w:szCs w:val="22"/>
          <w:lang w:val="en-GB"/>
        </w:rPr>
      </w:pPr>
      <w:r>
        <w:rPr>
          <w:b/>
          <w:snapToGrid w:val="0"/>
          <w:sz w:val="22"/>
          <w:szCs w:val="22"/>
        </w:rPr>
        <w:t xml:space="preserve">В. </w:t>
      </w:r>
      <w:r w:rsidR="00B778E8" w:rsidRPr="009E4E53">
        <w:rPr>
          <w:b/>
          <w:snapToGrid w:val="0"/>
          <w:sz w:val="22"/>
          <w:szCs w:val="22"/>
          <w:lang w:val="en-GB"/>
        </w:rPr>
        <w:t xml:space="preserve">Неговата песна. </w:t>
      </w:r>
      <w:r w:rsidR="00B778E8" w:rsidRPr="009E4E53">
        <w:rPr>
          <w:snapToGrid w:val="0"/>
          <w:sz w:val="22"/>
          <w:szCs w:val="22"/>
          <w:lang w:val="en-GB"/>
        </w:rPr>
        <w:t>Види 31:19-22, 30; 32:1-47</w:t>
      </w:r>
      <w:r w:rsidR="00B778E8" w:rsidRPr="009E4E53">
        <w:rPr>
          <w:b/>
          <w:snapToGrid w:val="0"/>
          <w:sz w:val="22"/>
          <w:szCs w:val="22"/>
          <w:lang w:val="en-GB"/>
        </w:rPr>
        <w:t>.</w:t>
      </w:r>
    </w:p>
    <w:p w14:paraId="6ED6700D" w14:textId="77777777" w:rsidR="00B778E8" w:rsidRPr="009E4E53" w:rsidRDefault="00B778E8" w:rsidP="009E4E53">
      <w:pPr>
        <w:ind w:left="567"/>
        <w:rPr>
          <w:snapToGrid w:val="0"/>
          <w:sz w:val="22"/>
          <w:szCs w:val="22"/>
        </w:rPr>
      </w:pPr>
      <w:r w:rsidRPr="009E4E53">
        <w:rPr>
          <w:snapToGrid w:val="0"/>
          <w:sz w:val="22"/>
          <w:szCs w:val="22"/>
          <w:lang w:val="en-GB"/>
        </w:rPr>
        <w:t>Во ова време Мојсеј го завршува Пентатеухот (првите пет книги од Библијата). (Види 31:9, 24.)</w:t>
      </w:r>
    </w:p>
    <w:p w14:paraId="3395A4E0" w14:textId="77777777" w:rsidR="0081590D" w:rsidRDefault="0081590D" w:rsidP="009E4E53">
      <w:pPr>
        <w:ind w:left="567"/>
        <w:rPr>
          <w:b/>
          <w:snapToGrid w:val="0"/>
          <w:sz w:val="22"/>
          <w:szCs w:val="22"/>
        </w:rPr>
      </w:pPr>
    </w:p>
    <w:p w14:paraId="0EE2EC7C" w14:textId="77777777" w:rsidR="00B778E8" w:rsidRPr="009E4E53" w:rsidRDefault="0081590D" w:rsidP="009E4E53">
      <w:pPr>
        <w:ind w:left="567"/>
        <w:rPr>
          <w:b/>
          <w:snapToGrid w:val="0"/>
          <w:sz w:val="22"/>
          <w:szCs w:val="22"/>
        </w:rPr>
      </w:pPr>
      <w:r>
        <w:rPr>
          <w:b/>
          <w:snapToGrid w:val="0"/>
          <w:sz w:val="22"/>
          <w:szCs w:val="22"/>
        </w:rPr>
        <w:t xml:space="preserve">Г. </w:t>
      </w:r>
      <w:r w:rsidR="00B778E8" w:rsidRPr="009E4E53">
        <w:rPr>
          <w:b/>
          <w:snapToGrid w:val="0"/>
          <w:sz w:val="22"/>
          <w:szCs w:val="22"/>
          <w:lang w:val="en-GB"/>
        </w:rPr>
        <w:t xml:space="preserve">Неговите благослови врз одредени племиња </w:t>
      </w:r>
      <w:r w:rsidR="00B778E8" w:rsidRPr="009E4E53">
        <w:rPr>
          <w:snapToGrid w:val="0"/>
          <w:sz w:val="22"/>
          <w:szCs w:val="22"/>
          <w:lang w:val="en-GB"/>
        </w:rPr>
        <w:t>(33).</w:t>
      </w:r>
    </w:p>
    <w:p w14:paraId="329712FC" w14:textId="77777777" w:rsidR="0081590D" w:rsidRDefault="0081590D" w:rsidP="009E4E53">
      <w:pPr>
        <w:ind w:left="567"/>
        <w:rPr>
          <w:b/>
          <w:snapToGrid w:val="0"/>
          <w:sz w:val="22"/>
          <w:szCs w:val="22"/>
        </w:rPr>
      </w:pPr>
    </w:p>
    <w:p w14:paraId="68C02164" w14:textId="77777777" w:rsidR="00B778E8" w:rsidRPr="009E4E53" w:rsidRDefault="0081590D" w:rsidP="009E4E53">
      <w:pPr>
        <w:ind w:left="567"/>
        <w:rPr>
          <w:b/>
          <w:snapToGrid w:val="0"/>
          <w:sz w:val="22"/>
          <w:szCs w:val="22"/>
        </w:rPr>
      </w:pPr>
      <w:r>
        <w:rPr>
          <w:b/>
          <w:snapToGrid w:val="0"/>
          <w:sz w:val="22"/>
          <w:szCs w:val="22"/>
        </w:rPr>
        <w:t xml:space="preserve">Д. </w:t>
      </w:r>
      <w:r w:rsidR="00B778E8" w:rsidRPr="009E4E53">
        <w:rPr>
          <w:b/>
          <w:snapToGrid w:val="0"/>
          <w:sz w:val="22"/>
          <w:szCs w:val="22"/>
          <w:lang w:val="en-GB"/>
        </w:rPr>
        <w:t xml:space="preserve">Неговото заминување на небо </w:t>
      </w:r>
      <w:r w:rsidR="00B778E8" w:rsidRPr="009E4E53">
        <w:rPr>
          <w:snapToGrid w:val="0"/>
          <w:sz w:val="22"/>
          <w:szCs w:val="22"/>
          <w:lang w:val="en-GB"/>
        </w:rPr>
        <w:t>(31:2, 14-18; 32:48-52; 34:1-12).</w:t>
      </w:r>
    </w:p>
    <w:p w14:paraId="2DCDDCFC" w14:textId="77777777" w:rsidR="00B778E8" w:rsidRPr="009E4E53" w:rsidRDefault="00B778E8" w:rsidP="009E4E53">
      <w:pPr>
        <w:rPr>
          <w:snapToGrid w:val="0"/>
          <w:sz w:val="22"/>
          <w:szCs w:val="22"/>
        </w:rPr>
      </w:pPr>
    </w:p>
    <w:tbl>
      <w:tblPr>
        <w:tblW w:w="0" w:type="auto"/>
        <w:tblInd w:w="468" w:type="dxa"/>
        <w:tblLayout w:type="fixed"/>
        <w:tblLook w:val="0000" w:firstRow="0" w:lastRow="0" w:firstColumn="0" w:lastColumn="0" w:noHBand="0" w:noVBand="0"/>
      </w:tblPr>
      <w:tblGrid>
        <w:gridCol w:w="8010"/>
      </w:tblGrid>
      <w:tr w:rsidR="00B778E8" w:rsidRPr="009E4E53" w14:paraId="13734851" w14:textId="77777777">
        <w:tblPrEx>
          <w:tblCellMar>
            <w:top w:w="0" w:type="dxa"/>
            <w:bottom w:w="0" w:type="dxa"/>
          </w:tblCellMar>
        </w:tblPrEx>
        <w:tc>
          <w:tcPr>
            <w:tcW w:w="8010" w:type="dxa"/>
            <w:tcBorders>
              <w:top w:val="single" w:sz="6" w:space="0" w:color="000080"/>
              <w:left w:val="single" w:sz="6" w:space="0" w:color="000080"/>
              <w:right w:val="single" w:sz="6" w:space="0" w:color="000080"/>
            </w:tcBorders>
            <w:shd w:val="solid" w:color="000080" w:fill="auto"/>
          </w:tcPr>
          <w:p w14:paraId="4DA3795A" w14:textId="77777777" w:rsidR="00B778E8" w:rsidRPr="009E4E53" w:rsidRDefault="00B778E8" w:rsidP="009E4E53">
            <w:pPr>
              <w:jc w:val="center"/>
              <w:rPr>
                <w:b/>
                <w:snapToGrid w:val="0"/>
                <w:sz w:val="22"/>
                <w:szCs w:val="22"/>
              </w:rPr>
            </w:pPr>
            <w:r w:rsidRPr="009E4E53">
              <w:rPr>
                <w:b/>
                <w:snapToGrid w:val="0"/>
                <w:sz w:val="22"/>
                <w:szCs w:val="22"/>
              </w:rPr>
              <w:t>Израел, крај источниот брег</w:t>
            </w:r>
          </w:p>
        </w:tc>
      </w:tr>
      <w:tr w:rsidR="00B778E8" w:rsidRPr="009E4E53" w14:paraId="3C823724" w14:textId="77777777">
        <w:tblPrEx>
          <w:tblCellMar>
            <w:top w:w="0" w:type="dxa"/>
            <w:bottom w:w="0" w:type="dxa"/>
          </w:tblCellMar>
        </w:tblPrEx>
        <w:tc>
          <w:tcPr>
            <w:tcW w:w="8010" w:type="dxa"/>
            <w:tcBorders>
              <w:top w:val="single" w:sz="6" w:space="0" w:color="000080"/>
              <w:left w:val="single" w:sz="6" w:space="0" w:color="000080"/>
              <w:right w:val="single" w:sz="6" w:space="0" w:color="000080"/>
            </w:tcBorders>
            <w:shd w:val="solid" w:color="C0C0C0" w:fill="auto"/>
          </w:tcPr>
          <w:p w14:paraId="48A9FE01" w14:textId="77777777" w:rsidR="00B778E8" w:rsidRPr="009E4E53" w:rsidRDefault="00B778E8" w:rsidP="009E4E53">
            <w:pPr>
              <w:jc w:val="center"/>
              <w:rPr>
                <w:b/>
                <w:snapToGrid w:val="0"/>
                <w:sz w:val="22"/>
                <w:szCs w:val="22"/>
              </w:rPr>
            </w:pPr>
            <w:r w:rsidRPr="009E4E53">
              <w:rPr>
                <w:b/>
                <w:snapToGrid w:val="0"/>
                <w:sz w:val="22"/>
                <w:szCs w:val="22"/>
              </w:rPr>
              <w:t>Повторени закони</w:t>
            </w:r>
          </w:p>
        </w:tc>
      </w:tr>
      <w:tr w:rsidR="00B778E8" w:rsidRPr="009E4E53" w14:paraId="5574EBAD" w14:textId="77777777">
        <w:tblPrEx>
          <w:tblCellMar>
            <w:top w:w="0" w:type="dxa"/>
            <w:bottom w:w="0" w:type="dxa"/>
          </w:tblCellMar>
        </w:tblPrEx>
        <w:tc>
          <w:tcPr>
            <w:tcW w:w="8010" w:type="dxa"/>
            <w:tcBorders>
              <w:left w:val="single" w:sz="6" w:space="0" w:color="000080"/>
              <w:right w:val="single" w:sz="6" w:space="0" w:color="000080"/>
            </w:tcBorders>
          </w:tcPr>
          <w:p w14:paraId="6A8A448E" w14:textId="77777777" w:rsidR="00B778E8" w:rsidRPr="009E4E53" w:rsidRDefault="00B778E8" w:rsidP="009E4E53">
            <w:pPr>
              <w:rPr>
                <w:b/>
                <w:snapToGrid w:val="0"/>
                <w:sz w:val="22"/>
                <w:szCs w:val="22"/>
              </w:rPr>
            </w:pPr>
            <w:r w:rsidRPr="009E4E53">
              <w:rPr>
                <w:b/>
                <w:snapToGrid w:val="0"/>
                <w:sz w:val="22"/>
                <w:szCs w:val="22"/>
              </w:rPr>
              <w:t xml:space="preserve">Мојсеевиот </w:t>
            </w:r>
            <w:r w:rsidR="00F52685" w:rsidRPr="009E4E53">
              <w:rPr>
                <w:b/>
                <w:snapToGrid w:val="0"/>
                <w:sz w:val="22"/>
                <w:szCs w:val="22"/>
              </w:rPr>
              <w:t xml:space="preserve">финални </w:t>
            </w:r>
            <w:r w:rsidRPr="009E4E53">
              <w:rPr>
                <w:b/>
                <w:snapToGrid w:val="0"/>
                <w:sz w:val="22"/>
                <w:szCs w:val="22"/>
              </w:rPr>
              <w:t>дела</w:t>
            </w:r>
          </w:p>
        </w:tc>
      </w:tr>
      <w:tr w:rsidR="00B778E8" w:rsidRPr="009E4E53" w14:paraId="7D2571FB" w14:textId="77777777">
        <w:tblPrEx>
          <w:tblCellMar>
            <w:top w:w="0" w:type="dxa"/>
            <w:bottom w:w="0" w:type="dxa"/>
          </w:tblCellMar>
        </w:tblPrEx>
        <w:tc>
          <w:tcPr>
            <w:tcW w:w="8010" w:type="dxa"/>
            <w:tcBorders>
              <w:left w:val="single" w:sz="6" w:space="0" w:color="000080"/>
              <w:right w:val="single" w:sz="6" w:space="0" w:color="000080"/>
            </w:tcBorders>
          </w:tcPr>
          <w:p w14:paraId="018241DD" w14:textId="77777777" w:rsidR="00B778E8" w:rsidRPr="009E4E53" w:rsidRDefault="00B778E8" w:rsidP="009E4E53">
            <w:pPr>
              <w:rPr>
                <w:snapToGrid w:val="0"/>
                <w:sz w:val="22"/>
                <w:szCs w:val="22"/>
              </w:rPr>
            </w:pPr>
            <w:r w:rsidRPr="009E4E53">
              <w:rPr>
                <w:snapToGrid w:val="0"/>
                <w:sz w:val="22"/>
                <w:szCs w:val="22"/>
              </w:rPr>
              <w:t xml:space="preserve">Проповеда 3 проповеди </w:t>
            </w:r>
          </w:p>
        </w:tc>
      </w:tr>
      <w:tr w:rsidR="00B778E8" w:rsidRPr="009E4E53" w14:paraId="334F4FE5" w14:textId="77777777">
        <w:tblPrEx>
          <w:tblCellMar>
            <w:top w:w="0" w:type="dxa"/>
            <w:bottom w:w="0" w:type="dxa"/>
          </w:tblCellMar>
        </w:tblPrEx>
        <w:tc>
          <w:tcPr>
            <w:tcW w:w="8010" w:type="dxa"/>
            <w:tcBorders>
              <w:left w:val="single" w:sz="6" w:space="0" w:color="000080"/>
              <w:right w:val="single" w:sz="6" w:space="0" w:color="000080"/>
            </w:tcBorders>
          </w:tcPr>
          <w:p w14:paraId="20929AF4" w14:textId="77777777" w:rsidR="00B778E8" w:rsidRPr="009E4E53" w:rsidRDefault="00B778E8" w:rsidP="009E4E53">
            <w:pPr>
              <w:rPr>
                <w:snapToGrid w:val="0"/>
                <w:sz w:val="22"/>
                <w:szCs w:val="22"/>
              </w:rPr>
            </w:pPr>
            <w:r w:rsidRPr="009E4E53">
              <w:rPr>
                <w:snapToGrid w:val="0"/>
                <w:sz w:val="22"/>
                <w:szCs w:val="22"/>
              </w:rPr>
              <w:t xml:space="preserve">Го предизвикува Јошуа, Пвт. </w:t>
            </w:r>
            <w:r w:rsidR="00F52685" w:rsidRPr="009E4E53">
              <w:rPr>
                <w:snapToGrid w:val="0"/>
                <w:sz w:val="22"/>
                <w:szCs w:val="22"/>
              </w:rPr>
              <w:t>Зкн</w:t>
            </w:r>
            <w:r w:rsidRPr="009E4E53">
              <w:rPr>
                <w:snapToGrid w:val="0"/>
                <w:sz w:val="22"/>
                <w:szCs w:val="22"/>
              </w:rPr>
              <w:t>. 31:7, 8,14</w:t>
            </w:r>
          </w:p>
        </w:tc>
      </w:tr>
      <w:tr w:rsidR="00B778E8" w:rsidRPr="009E4E53" w14:paraId="3EFA7AD1" w14:textId="77777777">
        <w:tblPrEx>
          <w:tblCellMar>
            <w:top w:w="0" w:type="dxa"/>
            <w:bottom w:w="0" w:type="dxa"/>
          </w:tblCellMar>
        </w:tblPrEx>
        <w:tc>
          <w:tcPr>
            <w:tcW w:w="8010" w:type="dxa"/>
            <w:tcBorders>
              <w:left w:val="single" w:sz="6" w:space="0" w:color="000080"/>
              <w:right w:val="single" w:sz="6" w:space="0" w:color="000080"/>
            </w:tcBorders>
          </w:tcPr>
          <w:p w14:paraId="04B8C216" w14:textId="77777777" w:rsidR="00B778E8" w:rsidRPr="009E4E53" w:rsidRDefault="00B778E8" w:rsidP="009E4E53">
            <w:pPr>
              <w:rPr>
                <w:snapToGrid w:val="0"/>
                <w:sz w:val="22"/>
                <w:szCs w:val="22"/>
              </w:rPr>
            </w:pPr>
            <w:r w:rsidRPr="009E4E53">
              <w:rPr>
                <w:snapToGrid w:val="0"/>
                <w:sz w:val="22"/>
                <w:szCs w:val="22"/>
              </w:rPr>
              <w:t xml:space="preserve">Ги благословува 12-те племиња, Пвт. </w:t>
            </w:r>
            <w:r w:rsidR="00F52685" w:rsidRPr="009E4E53">
              <w:rPr>
                <w:snapToGrid w:val="0"/>
                <w:sz w:val="22"/>
                <w:szCs w:val="22"/>
              </w:rPr>
              <w:t>Зкн</w:t>
            </w:r>
            <w:r w:rsidRPr="009E4E53">
              <w:rPr>
                <w:snapToGrid w:val="0"/>
                <w:sz w:val="22"/>
                <w:szCs w:val="22"/>
              </w:rPr>
              <w:t>. 33:1–3, 27–29</w:t>
            </w:r>
          </w:p>
        </w:tc>
      </w:tr>
      <w:tr w:rsidR="00B778E8" w:rsidRPr="009E4E53" w14:paraId="6DA6F61F" w14:textId="77777777">
        <w:tblPrEx>
          <w:tblCellMar>
            <w:top w:w="0" w:type="dxa"/>
            <w:bottom w:w="0" w:type="dxa"/>
          </w:tblCellMar>
        </w:tblPrEx>
        <w:tc>
          <w:tcPr>
            <w:tcW w:w="8010" w:type="dxa"/>
            <w:tcBorders>
              <w:left w:val="single" w:sz="6" w:space="0" w:color="000080"/>
              <w:right w:val="single" w:sz="6" w:space="0" w:color="000080"/>
            </w:tcBorders>
          </w:tcPr>
          <w:p w14:paraId="2A467FF0" w14:textId="77777777" w:rsidR="00B778E8" w:rsidRPr="009E4E53" w:rsidRDefault="00B778E8" w:rsidP="009E4E53">
            <w:pPr>
              <w:rPr>
                <w:snapToGrid w:val="0"/>
                <w:sz w:val="22"/>
                <w:szCs w:val="22"/>
              </w:rPr>
            </w:pPr>
            <w:r w:rsidRPr="009E4E53">
              <w:rPr>
                <w:snapToGrid w:val="0"/>
                <w:sz w:val="22"/>
                <w:szCs w:val="22"/>
              </w:rPr>
              <w:t xml:space="preserve">Го завршува Пентатеухот - Петокнижјето, Пвт. </w:t>
            </w:r>
            <w:r w:rsidR="00F52685" w:rsidRPr="009E4E53">
              <w:rPr>
                <w:snapToGrid w:val="0"/>
                <w:sz w:val="22"/>
                <w:szCs w:val="22"/>
              </w:rPr>
              <w:t>Зкн</w:t>
            </w:r>
            <w:r w:rsidRPr="009E4E53">
              <w:rPr>
                <w:snapToGrid w:val="0"/>
                <w:sz w:val="22"/>
                <w:szCs w:val="22"/>
              </w:rPr>
              <w:t>. 31:9, 24</w:t>
            </w:r>
          </w:p>
        </w:tc>
      </w:tr>
      <w:tr w:rsidR="00B778E8" w:rsidRPr="009E4E53" w14:paraId="73FFE675" w14:textId="77777777">
        <w:tblPrEx>
          <w:tblCellMar>
            <w:top w:w="0" w:type="dxa"/>
            <w:bottom w:w="0" w:type="dxa"/>
          </w:tblCellMar>
        </w:tblPrEx>
        <w:tc>
          <w:tcPr>
            <w:tcW w:w="8010" w:type="dxa"/>
            <w:tcBorders>
              <w:left w:val="single" w:sz="6" w:space="0" w:color="000080"/>
              <w:right w:val="single" w:sz="6" w:space="0" w:color="000080"/>
            </w:tcBorders>
          </w:tcPr>
          <w:p w14:paraId="393CFE98" w14:textId="77777777" w:rsidR="00B778E8" w:rsidRPr="009E4E53" w:rsidRDefault="00B778E8" w:rsidP="009E4E53">
            <w:pPr>
              <w:rPr>
                <w:snapToGrid w:val="0"/>
                <w:sz w:val="22"/>
                <w:szCs w:val="22"/>
              </w:rPr>
            </w:pPr>
            <w:r w:rsidRPr="009E4E53">
              <w:rPr>
                <w:snapToGrid w:val="0"/>
                <w:sz w:val="22"/>
                <w:szCs w:val="22"/>
              </w:rPr>
              <w:t xml:space="preserve">Пишува песна, Пвт. </w:t>
            </w:r>
            <w:r w:rsidR="00F52685" w:rsidRPr="009E4E53">
              <w:rPr>
                <w:snapToGrid w:val="0"/>
                <w:sz w:val="22"/>
                <w:szCs w:val="22"/>
              </w:rPr>
              <w:t>Зкн</w:t>
            </w:r>
            <w:r w:rsidRPr="009E4E53">
              <w:rPr>
                <w:snapToGrid w:val="0"/>
                <w:sz w:val="22"/>
                <w:szCs w:val="22"/>
              </w:rPr>
              <w:t>. 3:19; 32:3, 4, 9–11, 43</w:t>
            </w:r>
          </w:p>
        </w:tc>
      </w:tr>
      <w:tr w:rsidR="00B778E8" w:rsidRPr="009E4E53" w14:paraId="1454BBAE" w14:textId="77777777">
        <w:tblPrEx>
          <w:tblCellMar>
            <w:top w:w="0" w:type="dxa"/>
            <w:bottom w:w="0" w:type="dxa"/>
          </w:tblCellMar>
        </w:tblPrEx>
        <w:tc>
          <w:tcPr>
            <w:tcW w:w="8010" w:type="dxa"/>
            <w:tcBorders>
              <w:left w:val="single" w:sz="6" w:space="0" w:color="000080"/>
              <w:bottom w:val="single" w:sz="6" w:space="0" w:color="000080"/>
              <w:right w:val="single" w:sz="6" w:space="0" w:color="000080"/>
            </w:tcBorders>
          </w:tcPr>
          <w:p w14:paraId="3B38FD28" w14:textId="77777777" w:rsidR="00B778E8" w:rsidRPr="009E4E53" w:rsidRDefault="00B778E8" w:rsidP="009E4E53">
            <w:pPr>
              <w:rPr>
                <w:sz w:val="22"/>
                <w:szCs w:val="22"/>
              </w:rPr>
            </w:pPr>
            <w:r w:rsidRPr="009E4E53">
              <w:rPr>
                <w:sz w:val="22"/>
                <w:szCs w:val="22"/>
              </w:rPr>
              <w:t xml:space="preserve">Умира и заминува на небо, Пвт. </w:t>
            </w:r>
            <w:r w:rsidR="00F52685" w:rsidRPr="009E4E53">
              <w:rPr>
                <w:sz w:val="22"/>
                <w:szCs w:val="22"/>
              </w:rPr>
              <w:t>Зкн</w:t>
            </w:r>
            <w:r w:rsidRPr="009E4E53">
              <w:rPr>
                <w:sz w:val="22"/>
                <w:szCs w:val="22"/>
              </w:rPr>
              <w:t>. 34:1, 5–7,10</w:t>
            </w:r>
          </w:p>
        </w:tc>
      </w:tr>
    </w:tbl>
    <w:p w14:paraId="11B0B504" w14:textId="77777777" w:rsidR="00B778E8" w:rsidRPr="009E4E53" w:rsidRDefault="00B778E8" w:rsidP="009E4E53">
      <w:pPr>
        <w:rPr>
          <w:snapToGrid w:val="0"/>
          <w:sz w:val="22"/>
          <w:szCs w:val="22"/>
        </w:rPr>
      </w:pPr>
    </w:p>
    <w:p w14:paraId="431D13C6" w14:textId="77777777" w:rsidR="00B778E8" w:rsidRPr="009E4E53" w:rsidRDefault="00B778E8" w:rsidP="009E4E53">
      <w:pPr>
        <w:rPr>
          <w:snapToGrid w:val="0"/>
          <w:sz w:val="22"/>
          <w:szCs w:val="22"/>
        </w:rPr>
      </w:pPr>
    </w:p>
    <w:p w14:paraId="4D8C6B0B" w14:textId="77777777" w:rsidR="00B778E8" w:rsidRPr="009E4E53" w:rsidRDefault="002448F3" w:rsidP="009E4E53">
      <w:pPr>
        <w:jc w:val="center"/>
        <w:rPr>
          <w:b/>
          <w:snapToGrid w:val="0"/>
          <w:sz w:val="22"/>
          <w:szCs w:val="22"/>
          <w:u w:val="single"/>
        </w:rPr>
      </w:pPr>
      <w:r w:rsidRPr="009E4E53">
        <w:rPr>
          <w:smallCaps/>
          <w:snapToGrid w:val="0"/>
          <w:kern w:val="28"/>
          <w:sz w:val="22"/>
          <w:szCs w:val="22"/>
          <w:lang w:val="en-GB"/>
        </w:rPr>
        <w:br w:type="page"/>
      </w:r>
      <w:r w:rsidR="00B778E8" w:rsidRPr="009E4E53">
        <w:rPr>
          <w:b/>
          <w:smallCaps/>
          <w:snapToGrid w:val="0"/>
          <w:kern w:val="28"/>
          <w:sz w:val="22"/>
          <w:szCs w:val="22"/>
          <w:u w:val="single"/>
          <w:lang w:val="en-GB"/>
        </w:rPr>
        <w:t>Фаза на Освојување</w:t>
      </w:r>
    </w:p>
    <w:p w14:paraId="1EF37637" w14:textId="77777777" w:rsidR="003B313F" w:rsidRPr="009E4E53" w:rsidRDefault="003B313F" w:rsidP="009E4E53">
      <w:pPr>
        <w:rPr>
          <w:sz w:val="22"/>
          <w:szCs w:val="22"/>
          <w:lang w:val="en-GB"/>
        </w:rPr>
      </w:pPr>
    </w:p>
    <w:p w14:paraId="7D0AE110" w14:textId="77777777" w:rsidR="00B778E8" w:rsidRPr="009E4E53" w:rsidRDefault="00B778E8" w:rsidP="009E4E53">
      <w:pPr>
        <w:rPr>
          <w:b/>
          <w:sz w:val="22"/>
          <w:szCs w:val="22"/>
          <w:lang w:val="en-GB"/>
        </w:rPr>
      </w:pPr>
      <w:r w:rsidRPr="009E4E53">
        <w:rPr>
          <w:b/>
          <w:sz w:val="22"/>
          <w:szCs w:val="22"/>
          <w:lang w:val="en-GB"/>
        </w:rPr>
        <w:t>Фаза на освојување – Јошуа</w:t>
      </w:r>
    </w:p>
    <w:p w14:paraId="25690EC9" w14:textId="77777777" w:rsidR="00CA7586" w:rsidRPr="009E4E53" w:rsidRDefault="00CA7586" w:rsidP="009E4E53">
      <w:pPr>
        <w:rPr>
          <w:sz w:val="22"/>
          <w:szCs w:val="22"/>
        </w:rPr>
      </w:pPr>
    </w:p>
    <w:p w14:paraId="4A69051E" w14:textId="77777777" w:rsidR="00B778E8" w:rsidRPr="009E4E53" w:rsidRDefault="001D08CD" w:rsidP="009E4E53">
      <w:pPr>
        <w:rPr>
          <w:b/>
          <w:snapToGrid w:val="0"/>
          <w:sz w:val="22"/>
          <w:szCs w:val="22"/>
        </w:rPr>
      </w:pPr>
      <w:r>
        <w:rPr>
          <w:b/>
          <w:sz w:val="22"/>
          <w:szCs w:val="22"/>
        </w:rPr>
        <w:t xml:space="preserve">I. </w:t>
      </w:r>
      <w:r w:rsidR="00B778E8" w:rsidRPr="009E4E53">
        <w:rPr>
          <w:b/>
          <w:snapToGrid w:val="0"/>
          <w:sz w:val="22"/>
          <w:szCs w:val="22"/>
          <w:lang w:val="en-GB"/>
        </w:rPr>
        <w:t>Инвазија на земјата</w:t>
      </w:r>
      <w:r w:rsidR="00B778E8" w:rsidRPr="009E4E53">
        <w:rPr>
          <w:b/>
          <w:snapToGrid w:val="0"/>
          <w:sz w:val="22"/>
          <w:szCs w:val="22"/>
        </w:rPr>
        <w:t xml:space="preserve"> — </w:t>
      </w:r>
      <w:r w:rsidR="00B778E8" w:rsidRPr="009E4E53">
        <w:rPr>
          <w:snapToGrid w:val="0"/>
          <w:sz w:val="22"/>
          <w:szCs w:val="22"/>
        </w:rPr>
        <w:t xml:space="preserve">Израел си го завзема својот </w:t>
      </w:r>
      <w:r w:rsidR="00D766C1" w:rsidRPr="009E4E53">
        <w:rPr>
          <w:snapToGrid w:val="0"/>
          <w:sz w:val="22"/>
          <w:szCs w:val="22"/>
        </w:rPr>
        <w:t xml:space="preserve">дел </w:t>
      </w:r>
      <w:r w:rsidR="00B778E8" w:rsidRPr="009E4E53">
        <w:rPr>
          <w:snapToGrid w:val="0"/>
          <w:sz w:val="22"/>
          <w:szCs w:val="22"/>
          <w:lang w:val="en-GB"/>
        </w:rPr>
        <w:t>(Ис. Нвн. 1-5).</w:t>
      </w:r>
    </w:p>
    <w:p w14:paraId="39F63068" w14:textId="77777777" w:rsidR="001D08CD" w:rsidRDefault="001D08CD" w:rsidP="009E4E53">
      <w:pPr>
        <w:rPr>
          <w:b/>
          <w:snapToGrid w:val="0"/>
          <w:sz w:val="22"/>
          <w:szCs w:val="22"/>
        </w:rPr>
      </w:pPr>
    </w:p>
    <w:p w14:paraId="34ABDDD3" w14:textId="77777777" w:rsidR="00B778E8" w:rsidRPr="009E4E53" w:rsidRDefault="001D08CD" w:rsidP="009E4E53">
      <w:pPr>
        <w:ind w:left="567"/>
        <w:rPr>
          <w:snapToGrid w:val="0"/>
          <w:sz w:val="22"/>
          <w:szCs w:val="22"/>
          <w:lang w:val="en-GB"/>
        </w:rPr>
      </w:pPr>
      <w:r>
        <w:rPr>
          <w:b/>
          <w:snapToGrid w:val="0"/>
          <w:sz w:val="22"/>
          <w:szCs w:val="22"/>
        </w:rPr>
        <w:t xml:space="preserve">A. </w:t>
      </w:r>
      <w:r w:rsidR="00B778E8" w:rsidRPr="009E4E53">
        <w:rPr>
          <w:b/>
          <w:snapToGrid w:val="0"/>
          <w:sz w:val="22"/>
          <w:szCs w:val="22"/>
          <w:lang w:val="en-GB"/>
        </w:rPr>
        <w:t xml:space="preserve">Подготовка </w:t>
      </w:r>
      <w:r w:rsidR="00B778E8" w:rsidRPr="009E4E53">
        <w:rPr>
          <w:snapToGrid w:val="0"/>
          <w:sz w:val="22"/>
          <w:szCs w:val="22"/>
          <w:lang w:val="en-GB"/>
        </w:rPr>
        <w:t>(1:1-9).</w:t>
      </w:r>
    </w:p>
    <w:p w14:paraId="4069AB8A" w14:textId="77777777" w:rsidR="001D08CD" w:rsidRDefault="001D08CD" w:rsidP="009E4E53">
      <w:pPr>
        <w:rPr>
          <w:b/>
          <w:snapToGrid w:val="0"/>
          <w:sz w:val="22"/>
          <w:szCs w:val="22"/>
          <w:lang w:val="en-GB"/>
        </w:rPr>
      </w:pPr>
    </w:p>
    <w:p w14:paraId="30E69657" w14:textId="77777777" w:rsidR="00B778E8" w:rsidRPr="009E4E53" w:rsidRDefault="001D08CD"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Бог му зборува на Јошуа</w:t>
      </w:r>
      <w:r w:rsidR="00B778E8" w:rsidRPr="009E4E53">
        <w:rPr>
          <w:snapToGrid w:val="0"/>
          <w:sz w:val="22"/>
          <w:szCs w:val="22"/>
          <w:lang w:val="en-GB"/>
        </w:rPr>
        <w:t>.</w:t>
      </w:r>
    </w:p>
    <w:p w14:paraId="19224CD8" w14:textId="77777777" w:rsidR="00B778E8" w:rsidRPr="009E4E53" w:rsidRDefault="001D08CD"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Тој требаше да го води Израел преку Јордан во Палестина </w:t>
      </w:r>
    </w:p>
    <w:p w14:paraId="53EAA7A6" w14:textId="77777777" w:rsidR="00B778E8" w:rsidRPr="009E4E53" w:rsidRDefault="001D08CD"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Тој треба да е силен и смел.</w:t>
      </w:r>
    </w:p>
    <w:p w14:paraId="6C2E7972" w14:textId="77777777" w:rsidR="00B778E8" w:rsidRPr="009E4E53" w:rsidRDefault="001D08CD"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Тој треба да го спроведува и да медитира над Господовиот закон.</w:t>
      </w:r>
    </w:p>
    <w:p w14:paraId="4DF60B11" w14:textId="77777777" w:rsidR="00B778E8" w:rsidRPr="009E4E53" w:rsidRDefault="001D08CD" w:rsidP="009E4E53">
      <w:pPr>
        <w:ind w:left="1701"/>
        <w:rPr>
          <w:snapToGrid w:val="0"/>
          <w:sz w:val="22"/>
          <w:szCs w:val="22"/>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Тој можел да биде целосно уверен во</w:t>
      </w:r>
      <w:r w:rsidR="00B778E8" w:rsidRPr="009E4E53">
        <w:rPr>
          <w:snapToGrid w:val="0"/>
          <w:sz w:val="22"/>
          <w:szCs w:val="22"/>
        </w:rPr>
        <w:t xml:space="preserve">, </w:t>
      </w:r>
      <w:r w:rsidR="0065397F" w:rsidRPr="009E4E53">
        <w:rPr>
          <w:snapToGrid w:val="0"/>
          <w:color w:val="FF0000"/>
          <w:sz w:val="22"/>
          <w:szCs w:val="22"/>
        </w:rPr>
        <w:t>“</w:t>
      </w:r>
      <w:r w:rsidR="0065397F" w:rsidRPr="009E4E53">
        <w:rPr>
          <w:color w:val="FF0000"/>
          <w:sz w:val="22"/>
          <w:szCs w:val="22"/>
        </w:rPr>
        <w:t>Господ, твојот Бог, е заедно со тебе, каде и да одиш.”</w:t>
      </w:r>
      <w:r w:rsidR="0065397F" w:rsidRPr="009E4E53" w:rsidDel="0065397F">
        <w:rPr>
          <w:snapToGrid w:val="0"/>
          <w:sz w:val="22"/>
          <w:szCs w:val="22"/>
        </w:rPr>
        <w:t xml:space="preserve"> </w:t>
      </w:r>
      <w:r w:rsidR="00B778E8" w:rsidRPr="009E4E53">
        <w:rPr>
          <w:snapToGrid w:val="0"/>
          <w:sz w:val="22"/>
          <w:szCs w:val="22"/>
        </w:rPr>
        <w:t>(1:9).</w:t>
      </w:r>
    </w:p>
    <w:p w14:paraId="7313605E" w14:textId="77777777" w:rsidR="001D08CD" w:rsidRDefault="001D08CD" w:rsidP="009E4E53">
      <w:pPr>
        <w:rPr>
          <w:b/>
          <w:snapToGrid w:val="0"/>
          <w:sz w:val="22"/>
          <w:szCs w:val="22"/>
        </w:rPr>
      </w:pPr>
    </w:p>
    <w:p w14:paraId="4964E425" w14:textId="77777777" w:rsidR="00B778E8" w:rsidRDefault="001D08CD"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Јошуа му зборува на Израел</w:t>
      </w:r>
      <w:r w:rsidR="00B778E8" w:rsidRPr="009E4E53">
        <w:rPr>
          <w:snapToGrid w:val="0"/>
          <w:sz w:val="22"/>
          <w:szCs w:val="22"/>
        </w:rPr>
        <w:t>.</w:t>
      </w:r>
    </w:p>
    <w:p w14:paraId="3E912BCB" w14:textId="77777777" w:rsidR="001D08CD" w:rsidRPr="009E4E53" w:rsidRDefault="001D08CD" w:rsidP="009E4E53">
      <w:pPr>
        <w:ind w:left="1134"/>
        <w:rPr>
          <w:snapToGrid w:val="0"/>
          <w:sz w:val="22"/>
          <w:szCs w:val="22"/>
        </w:rPr>
      </w:pPr>
    </w:p>
    <w:p w14:paraId="6249E81B" w14:textId="77777777" w:rsidR="00B778E8" w:rsidRPr="009E4E53" w:rsidRDefault="0065397F" w:rsidP="009E4E53">
      <w:pPr>
        <w:rPr>
          <w:snapToGrid w:val="0"/>
          <w:sz w:val="22"/>
          <w:szCs w:val="22"/>
        </w:rPr>
      </w:pPr>
      <w:r w:rsidRPr="009E4E53">
        <w:rPr>
          <w:color w:val="FF0000"/>
          <w:sz w:val="22"/>
          <w:szCs w:val="22"/>
        </w:rPr>
        <w:t>“</w:t>
      </w:r>
      <w:r w:rsidR="009C038D" w:rsidRPr="009E4E53">
        <w:rPr>
          <w:color w:val="FF0000"/>
          <w:sz w:val="22"/>
          <w:szCs w:val="22"/>
        </w:rPr>
        <w:t>…</w:t>
      </w:r>
      <w:r w:rsidRPr="009E4E53">
        <w:rPr>
          <w:color w:val="FF0000"/>
          <w:sz w:val="22"/>
          <w:szCs w:val="22"/>
        </w:rPr>
        <w:t xml:space="preserve">пригответе си храна за пат, зашто по три дена ќе ја минете реката Јордан, </w:t>
      </w:r>
      <w:r w:rsidR="009C038D" w:rsidRPr="009E4E53">
        <w:rPr>
          <w:color w:val="FF0000"/>
          <w:sz w:val="22"/>
          <w:szCs w:val="22"/>
        </w:rPr>
        <w:t>…</w:t>
      </w:r>
      <w:r w:rsidRPr="009E4E53">
        <w:rPr>
          <w:color w:val="FF0000"/>
          <w:sz w:val="22"/>
          <w:szCs w:val="22"/>
        </w:rPr>
        <w:t>“</w:t>
      </w:r>
      <w:r w:rsidRPr="009E4E53" w:rsidDel="0065397F">
        <w:rPr>
          <w:snapToGrid w:val="0"/>
          <w:sz w:val="22"/>
          <w:szCs w:val="22"/>
        </w:rPr>
        <w:t xml:space="preserve"> </w:t>
      </w:r>
      <w:r w:rsidR="00B778E8" w:rsidRPr="009E4E53">
        <w:rPr>
          <w:snapToGrid w:val="0"/>
          <w:sz w:val="22"/>
          <w:szCs w:val="22"/>
        </w:rPr>
        <w:t>(1:11).</w:t>
      </w:r>
    </w:p>
    <w:p w14:paraId="485A3A16" w14:textId="77777777" w:rsidR="001D08CD" w:rsidRDefault="001D08CD" w:rsidP="009E4E53">
      <w:pPr>
        <w:rPr>
          <w:b/>
          <w:snapToGrid w:val="0"/>
          <w:sz w:val="22"/>
          <w:szCs w:val="22"/>
        </w:rPr>
      </w:pPr>
    </w:p>
    <w:p w14:paraId="48733582" w14:textId="77777777" w:rsidR="00B778E8" w:rsidRPr="009E4E53" w:rsidRDefault="001D08CD" w:rsidP="009E4E53">
      <w:pPr>
        <w:ind w:left="567"/>
        <w:rPr>
          <w:b/>
          <w:snapToGrid w:val="0"/>
          <w:sz w:val="22"/>
          <w:szCs w:val="22"/>
          <w:lang w:val="en-GB"/>
        </w:rPr>
      </w:pPr>
      <w:r>
        <w:rPr>
          <w:b/>
          <w:snapToGrid w:val="0"/>
          <w:sz w:val="22"/>
          <w:szCs w:val="22"/>
          <w:lang w:val="mk-MK"/>
        </w:rPr>
        <w:t xml:space="preserve">Б. </w:t>
      </w:r>
      <w:r w:rsidR="00B778E8" w:rsidRPr="009E4E53">
        <w:rPr>
          <w:b/>
          <w:snapToGrid w:val="0"/>
          <w:sz w:val="22"/>
          <w:szCs w:val="22"/>
          <w:lang w:val="en-GB"/>
        </w:rPr>
        <w:t xml:space="preserve">Двајцата извидници </w:t>
      </w:r>
      <w:r w:rsidR="00B778E8" w:rsidRPr="009E4E53">
        <w:rPr>
          <w:snapToGrid w:val="0"/>
          <w:sz w:val="22"/>
          <w:szCs w:val="22"/>
          <w:lang w:val="en-GB"/>
        </w:rPr>
        <w:t>(влегување) (2:1).</w:t>
      </w:r>
    </w:p>
    <w:p w14:paraId="06D89C10" w14:textId="77777777" w:rsidR="001D08CD" w:rsidRDefault="001D08CD" w:rsidP="009E4E53">
      <w:pPr>
        <w:rPr>
          <w:b/>
          <w:snapToGrid w:val="0"/>
          <w:sz w:val="22"/>
          <w:szCs w:val="22"/>
          <w:lang w:val="en-GB"/>
        </w:rPr>
      </w:pPr>
    </w:p>
    <w:p w14:paraId="3EE7D180" w14:textId="77777777" w:rsidR="00B778E8" w:rsidRPr="009E4E53" w:rsidRDefault="001D08CD"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Двајцата се испратени да го извидат Ерихон</w:t>
      </w:r>
      <w:r w:rsidR="00B778E8" w:rsidRPr="009E4E53">
        <w:rPr>
          <w:snapToGrid w:val="0"/>
          <w:sz w:val="22"/>
          <w:szCs w:val="22"/>
          <w:lang w:val="en-GB"/>
        </w:rPr>
        <w:t>.</w:t>
      </w:r>
    </w:p>
    <w:p w14:paraId="5E5D0479" w14:textId="77777777" w:rsidR="00B778E8" w:rsidRPr="009E4E53" w:rsidRDefault="001D08CD"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Кралот на Ерихон дознава за нивната мисија</w:t>
      </w:r>
      <w:r w:rsidR="00B778E8" w:rsidRPr="009E4E53">
        <w:rPr>
          <w:snapToGrid w:val="0"/>
          <w:sz w:val="22"/>
          <w:szCs w:val="22"/>
          <w:lang w:val="en-GB"/>
        </w:rPr>
        <w:t xml:space="preserve"> и испраќа потера.</w:t>
      </w:r>
    </w:p>
    <w:p w14:paraId="31818228" w14:textId="77777777" w:rsidR="00B778E8" w:rsidRPr="009E4E53" w:rsidRDefault="001D08CD"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Извидниците се скриени</w:t>
      </w:r>
      <w:r w:rsidR="00B778E8" w:rsidRPr="009E4E53">
        <w:rPr>
          <w:snapToGrid w:val="0"/>
          <w:sz w:val="22"/>
          <w:szCs w:val="22"/>
        </w:rPr>
        <w:t xml:space="preserve"> од “новообратена” распуштеница по име Раав. Раав не само што слушнала за големата Божја сила (2:9-11), но најверојатно почнала и да Му верува. Најверојатно имала некак</w:t>
      </w:r>
      <w:r w:rsidR="00D766C1" w:rsidRPr="009E4E53">
        <w:rPr>
          <w:snapToGrid w:val="0"/>
          <w:sz w:val="22"/>
          <w:szCs w:val="22"/>
          <w:lang w:val="mk-MK"/>
        </w:rPr>
        <w:t>в</w:t>
      </w:r>
      <w:r w:rsidR="00B778E8" w:rsidRPr="009E4E53">
        <w:rPr>
          <w:snapToGrid w:val="0"/>
          <w:sz w:val="22"/>
          <w:szCs w:val="22"/>
        </w:rPr>
        <w:t xml:space="preserve">о сведоштво, бидејќи прво извидниците влегле во нејзината куќа, а подоцна и царот на Ерихот претпоставил дека тие можеби се скриени кај неа. Оваа поранешна распуштеница е спомната на 3 места во НЗ (Мт. 1:5; Евр. 11:31; Јак. 2:2.5). Подоцна таа се мажи за евреин по име Салмон, кој можеби бил еден од извидниците. Било како, оваа поранешна паганка подоцна ќе стане пра-пра-прабаба на Цар Давид. Ова е можеби најубава илустрација за Божјата благодат дадена во Библијата. </w:t>
      </w:r>
    </w:p>
    <w:p w14:paraId="506AF718" w14:textId="77777777" w:rsidR="00E61A19" w:rsidRDefault="00E61A19" w:rsidP="009E4E53">
      <w:pPr>
        <w:rPr>
          <w:b/>
          <w:snapToGrid w:val="0"/>
          <w:sz w:val="22"/>
          <w:szCs w:val="22"/>
        </w:rPr>
      </w:pPr>
    </w:p>
    <w:p w14:paraId="32964742" w14:textId="77777777" w:rsidR="00B778E8" w:rsidRPr="009E4E53" w:rsidRDefault="00E61A19"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 xml:space="preserve">Премин преку Јордан </w:t>
      </w:r>
      <w:r w:rsidR="00B778E8" w:rsidRPr="009E4E53">
        <w:rPr>
          <w:snapToGrid w:val="0"/>
          <w:sz w:val="22"/>
          <w:szCs w:val="22"/>
          <w:lang w:val="en-GB"/>
        </w:rPr>
        <w:t>(3:13).</w:t>
      </w:r>
    </w:p>
    <w:p w14:paraId="4A388C43" w14:textId="77777777" w:rsidR="00E61A19" w:rsidRDefault="00E61A19" w:rsidP="009E4E53">
      <w:pPr>
        <w:rPr>
          <w:b/>
          <w:snapToGrid w:val="0"/>
          <w:sz w:val="22"/>
          <w:szCs w:val="22"/>
        </w:rPr>
      </w:pPr>
    </w:p>
    <w:p w14:paraId="7669C5A5" w14:textId="77777777" w:rsidR="00B778E8" w:rsidRPr="009E4E53" w:rsidRDefault="00E61A19"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Свештениците предводат кон Јордан</w:t>
      </w:r>
      <w:r w:rsidR="00B778E8" w:rsidRPr="009E4E53">
        <w:rPr>
          <w:snapToGrid w:val="0"/>
          <w:sz w:val="22"/>
          <w:szCs w:val="22"/>
        </w:rPr>
        <w:t xml:space="preserve">, носејќи го ковчегот на заветот. </w:t>
      </w:r>
    </w:p>
    <w:p w14:paraId="52D04CF1" w14:textId="77777777" w:rsidR="00B778E8" w:rsidRPr="009E4E53" w:rsidRDefault="00E61A19"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Собранието ги следи</w:t>
      </w:r>
      <w:r w:rsidR="00B778E8" w:rsidRPr="009E4E53">
        <w:rPr>
          <w:snapToGrid w:val="0"/>
          <w:sz w:val="22"/>
          <w:szCs w:val="22"/>
          <w:lang w:val="en-GB"/>
        </w:rPr>
        <w:t xml:space="preserve"> на 800 м.</w:t>
      </w:r>
    </w:p>
    <w:p w14:paraId="1C249916" w14:textId="77777777" w:rsidR="00B778E8" w:rsidRPr="009E4E53" w:rsidRDefault="00E61A19" w:rsidP="009E4E53">
      <w:pPr>
        <w:ind w:left="1134"/>
        <w:rPr>
          <w:snapToGrid w:val="0"/>
          <w:sz w:val="22"/>
          <w:szCs w:val="22"/>
          <w:lang w:val="mk-MK"/>
        </w:rPr>
      </w:pPr>
      <w:r>
        <w:rPr>
          <w:b/>
          <w:snapToGrid w:val="0"/>
          <w:sz w:val="22"/>
          <w:szCs w:val="22"/>
        </w:rPr>
        <w:t xml:space="preserve">3. </w:t>
      </w:r>
      <w:r w:rsidR="00B778E8" w:rsidRPr="009E4E53">
        <w:rPr>
          <w:b/>
          <w:snapToGrid w:val="0"/>
          <w:sz w:val="22"/>
          <w:szCs w:val="22"/>
          <w:lang w:val="en-GB"/>
        </w:rPr>
        <w:t>Кога стапнуваат во реката Јордан</w:t>
      </w:r>
      <w:r w:rsidR="00B778E8" w:rsidRPr="009E4E53">
        <w:rPr>
          <w:snapToGrid w:val="0"/>
          <w:sz w:val="22"/>
          <w:szCs w:val="22"/>
        </w:rPr>
        <w:t xml:space="preserve">, реката веднаш престанала да тече, овозможувајќи му на Израел да помине по сува земја. </w:t>
      </w:r>
    </w:p>
    <w:p w14:paraId="4311AB2C" w14:textId="77777777" w:rsidR="00E61A19" w:rsidRDefault="00E61A19" w:rsidP="009E4E53">
      <w:pPr>
        <w:rPr>
          <w:b/>
          <w:snapToGrid w:val="0"/>
          <w:sz w:val="22"/>
          <w:szCs w:val="22"/>
        </w:rPr>
      </w:pPr>
    </w:p>
    <w:p w14:paraId="17E08A15" w14:textId="77777777" w:rsidR="00B778E8" w:rsidRPr="009E4E53" w:rsidRDefault="00E61A19" w:rsidP="009E4E53">
      <w:pPr>
        <w:ind w:left="567"/>
        <w:rPr>
          <w:b/>
          <w:snapToGrid w:val="0"/>
          <w:sz w:val="22"/>
          <w:szCs w:val="22"/>
        </w:rPr>
      </w:pPr>
      <w:r>
        <w:rPr>
          <w:b/>
          <w:snapToGrid w:val="0"/>
          <w:sz w:val="22"/>
          <w:szCs w:val="22"/>
        </w:rPr>
        <w:t xml:space="preserve">Г. </w:t>
      </w:r>
      <w:r w:rsidR="00B778E8" w:rsidRPr="009E4E53">
        <w:rPr>
          <w:b/>
          <w:snapToGrid w:val="0"/>
          <w:sz w:val="22"/>
          <w:szCs w:val="22"/>
          <w:lang w:val="en-GB"/>
        </w:rPr>
        <w:t xml:space="preserve">Куп камења </w:t>
      </w:r>
      <w:r w:rsidR="00B778E8" w:rsidRPr="009E4E53">
        <w:rPr>
          <w:snapToGrid w:val="0"/>
          <w:sz w:val="22"/>
          <w:szCs w:val="22"/>
          <w:lang w:val="en-GB"/>
        </w:rPr>
        <w:t>(4:1, 8, 9, 21)</w:t>
      </w:r>
    </w:p>
    <w:p w14:paraId="1C1E0BF7" w14:textId="77777777" w:rsidR="00E61A19" w:rsidRDefault="00E61A19" w:rsidP="009E4E53">
      <w:pPr>
        <w:rPr>
          <w:b/>
          <w:snapToGrid w:val="0"/>
          <w:sz w:val="22"/>
          <w:szCs w:val="22"/>
        </w:rPr>
      </w:pPr>
    </w:p>
    <w:p w14:paraId="47BDCF62" w14:textId="77777777" w:rsidR="00B778E8" w:rsidRPr="009E4E53" w:rsidRDefault="00E61A19"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После преминувањето</w:t>
      </w:r>
      <w:r w:rsidR="00B778E8" w:rsidRPr="009E4E53">
        <w:rPr>
          <w:snapToGrid w:val="0"/>
          <w:sz w:val="22"/>
          <w:szCs w:val="22"/>
        </w:rPr>
        <w:t>, Израел требало да постави две спомен</w:t>
      </w:r>
      <w:r w:rsidR="00D766C1" w:rsidRPr="009E4E53">
        <w:rPr>
          <w:snapToGrid w:val="0"/>
          <w:sz w:val="22"/>
          <w:szCs w:val="22"/>
        </w:rPr>
        <w:t xml:space="preserve"> </w:t>
      </w:r>
      <w:r w:rsidR="00B778E8" w:rsidRPr="009E4E53">
        <w:rPr>
          <w:snapToGrid w:val="0"/>
          <w:sz w:val="22"/>
          <w:szCs w:val="22"/>
        </w:rPr>
        <w:t xml:space="preserve">обележја од по 12 камења секое. Едниот куп требало да биде ставен на средината на реката, а другиот на западната страна на Јордан. </w:t>
      </w:r>
    </w:p>
    <w:p w14:paraId="57C9B579" w14:textId="77777777" w:rsidR="00B778E8" w:rsidRPr="009E4E53" w:rsidRDefault="00E61A19"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Пирамидата (купот камења) на западниот брег</w:t>
      </w:r>
      <w:r w:rsidR="00B778E8" w:rsidRPr="009E4E53">
        <w:rPr>
          <w:snapToGrid w:val="0"/>
          <w:sz w:val="22"/>
          <w:szCs w:val="22"/>
        </w:rPr>
        <w:t xml:space="preserve"> бил таму како тивок сведок</w:t>
      </w:r>
      <w:r w:rsidR="00D766C1" w:rsidRPr="009E4E53">
        <w:rPr>
          <w:snapToGrid w:val="0"/>
          <w:sz w:val="22"/>
          <w:szCs w:val="22"/>
        </w:rPr>
        <w:t xml:space="preserve"> </w:t>
      </w:r>
      <w:r w:rsidR="00B778E8" w:rsidRPr="009E4E53">
        <w:rPr>
          <w:snapToGrid w:val="0"/>
          <w:sz w:val="22"/>
          <w:szCs w:val="22"/>
        </w:rPr>
        <w:t xml:space="preserve">за идните генерации за Божјата верност кога Бог ги запрел водите на Јордан да течат. </w:t>
      </w:r>
    </w:p>
    <w:p w14:paraId="7043B8BF" w14:textId="77777777" w:rsidR="00E61A19" w:rsidRDefault="00E61A19" w:rsidP="009E4E53">
      <w:pPr>
        <w:rPr>
          <w:b/>
          <w:snapToGrid w:val="0"/>
          <w:sz w:val="22"/>
          <w:szCs w:val="22"/>
        </w:rPr>
      </w:pPr>
    </w:p>
    <w:p w14:paraId="711376C3" w14:textId="77777777" w:rsidR="00B778E8" w:rsidRPr="009E4E53" w:rsidRDefault="00E61A19" w:rsidP="009E4E53">
      <w:pPr>
        <w:ind w:left="567"/>
        <w:rPr>
          <w:snapToGrid w:val="0"/>
          <w:sz w:val="22"/>
          <w:szCs w:val="22"/>
        </w:rPr>
      </w:pPr>
      <w:r>
        <w:rPr>
          <w:b/>
          <w:snapToGrid w:val="0"/>
          <w:sz w:val="22"/>
          <w:szCs w:val="22"/>
        </w:rPr>
        <w:t xml:space="preserve">Д. </w:t>
      </w:r>
      <w:r w:rsidR="00B778E8" w:rsidRPr="009E4E53">
        <w:rPr>
          <w:b/>
          <w:snapToGrid w:val="0"/>
          <w:sz w:val="22"/>
          <w:szCs w:val="22"/>
          <w:lang w:val="en-GB"/>
        </w:rPr>
        <w:t xml:space="preserve">Прочистувањето на народот </w:t>
      </w:r>
      <w:r w:rsidR="00B778E8" w:rsidRPr="009E4E53">
        <w:rPr>
          <w:snapToGrid w:val="0"/>
          <w:sz w:val="22"/>
          <w:szCs w:val="22"/>
          <w:lang w:val="en-GB"/>
        </w:rPr>
        <w:t>(5:3).</w:t>
      </w:r>
    </w:p>
    <w:p w14:paraId="12C00EF4" w14:textId="77777777" w:rsidR="00E61A19" w:rsidRDefault="00E61A19" w:rsidP="009E4E53">
      <w:pPr>
        <w:rPr>
          <w:snapToGrid w:val="0"/>
          <w:sz w:val="22"/>
          <w:szCs w:val="22"/>
        </w:rPr>
      </w:pPr>
    </w:p>
    <w:p w14:paraId="6D0A60B5" w14:textId="77777777" w:rsidR="00B778E8" w:rsidRPr="009E4E53" w:rsidRDefault="00B778E8" w:rsidP="009E4E53">
      <w:pPr>
        <w:ind w:left="567"/>
        <w:rPr>
          <w:snapToGrid w:val="0"/>
          <w:sz w:val="22"/>
          <w:szCs w:val="22"/>
          <w:lang w:val="mk-MK"/>
        </w:rPr>
      </w:pPr>
      <w:r w:rsidRPr="009E4E53">
        <w:rPr>
          <w:snapToGrid w:val="0"/>
          <w:sz w:val="22"/>
          <w:szCs w:val="22"/>
        </w:rPr>
        <w:t>Кога стигнале на западната страна на Палестина, Бог наредил мажите на Израел да бидат обрежани. Така и направиле, а името на местото било Гилгал, што значи “</w:t>
      </w:r>
      <w:r w:rsidRPr="009E4E53">
        <w:rPr>
          <w:snapToGrid w:val="0"/>
          <w:sz w:val="22"/>
          <w:szCs w:val="22"/>
          <w:lang w:val="en-GB"/>
        </w:rPr>
        <w:t>оттркала</w:t>
      </w:r>
      <w:r w:rsidRPr="009E4E53">
        <w:rPr>
          <w:snapToGrid w:val="0"/>
          <w:sz w:val="22"/>
          <w:szCs w:val="22"/>
        </w:rPr>
        <w:t>.”</w:t>
      </w:r>
    </w:p>
    <w:p w14:paraId="422CF731" w14:textId="77777777" w:rsidR="00E61A19" w:rsidRDefault="00E61A19" w:rsidP="009E4E53">
      <w:pPr>
        <w:rPr>
          <w:b/>
          <w:snapToGrid w:val="0"/>
          <w:sz w:val="22"/>
          <w:szCs w:val="22"/>
        </w:rPr>
      </w:pPr>
    </w:p>
    <w:p w14:paraId="5213DAF5" w14:textId="77777777" w:rsidR="00B778E8" w:rsidRPr="009E4E53" w:rsidRDefault="00E61A19" w:rsidP="009E4E53">
      <w:pPr>
        <w:ind w:left="567"/>
        <w:rPr>
          <w:snapToGrid w:val="0"/>
          <w:sz w:val="22"/>
          <w:szCs w:val="22"/>
        </w:rPr>
      </w:pPr>
      <w:r>
        <w:rPr>
          <w:b/>
          <w:snapToGrid w:val="0"/>
          <w:sz w:val="22"/>
          <w:szCs w:val="22"/>
        </w:rPr>
        <w:t xml:space="preserve">Ѓ. </w:t>
      </w:r>
      <w:r w:rsidR="00B778E8" w:rsidRPr="009E4E53">
        <w:rPr>
          <w:b/>
          <w:snapToGrid w:val="0"/>
          <w:sz w:val="22"/>
          <w:szCs w:val="22"/>
          <w:lang w:val="en-GB"/>
        </w:rPr>
        <w:t xml:space="preserve">Пасхата </w:t>
      </w:r>
      <w:r w:rsidR="00B778E8" w:rsidRPr="009E4E53">
        <w:rPr>
          <w:snapToGrid w:val="0"/>
          <w:sz w:val="22"/>
          <w:szCs w:val="22"/>
          <w:lang w:val="en-GB"/>
        </w:rPr>
        <w:t>(5:10).</w:t>
      </w:r>
    </w:p>
    <w:p w14:paraId="5EC3BFC5" w14:textId="77777777" w:rsidR="00E61A19" w:rsidRDefault="00E61A19" w:rsidP="009E4E53">
      <w:pPr>
        <w:rPr>
          <w:color w:val="FF0000"/>
          <w:sz w:val="22"/>
          <w:szCs w:val="22"/>
          <w:lang w:val="mk-MK"/>
        </w:rPr>
      </w:pPr>
    </w:p>
    <w:p w14:paraId="16A0CF72" w14:textId="77777777" w:rsidR="00B778E8" w:rsidRPr="009E4E53" w:rsidRDefault="005C702F" w:rsidP="009E4E53">
      <w:pPr>
        <w:rPr>
          <w:snapToGrid w:val="0"/>
          <w:color w:val="FF0000"/>
          <w:sz w:val="22"/>
          <w:szCs w:val="22"/>
        </w:rPr>
      </w:pPr>
      <w:r w:rsidRPr="009E4E53">
        <w:rPr>
          <w:color w:val="FF0000"/>
          <w:sz w:val="22"/>
          <w:szCs w:val="22"/>
          <w:lang w:val="mk-MK"/>
        </w:rPr>
        <w:t>“</w:t>
      </w:r>
      <w:r w:rsidR="0061240F" w:rsidRPr="009E4E53">
        <w:rPr>
          <w:color w:val="FF0000"/>
          <w:sz w:val="22"/>
          <w:szCs w:val="22"/>
        </w:rPr>
        <w:t>И се задржаа синовите Израелови во логорот во Гилгал и вечерта на четиринаесеттиот ден од месецот направија Пасха во рамнините Ерихонски.</w:t>
      </w:r>
      <w:r w:rsidRPr="009E4E53">
        <w:rPr>
          <w:color w:val="FF0000"/>
          <w:sz w:val="22"/>
          <w:szCs w:val="22"/>
        </w:rPr>
        <w:t>”</w:t>
      </w:r>
    </w:p>
    <w:p w14:paraId="32430AF4" w14:textId="77777777" w:rsidR="00E61A19" w:rsidRDefault="00E61A19" w:rsidP="009E4E53">
      <w:pPr>
        <w:rPr>
          <w:b/>
          <w:snapToGrid w:val="0"/>
          <w:sz w:val="22"/>
          <w:szCs w:val="22"/>
        </w:rPr>
      </w:pPr>
    </w:p>
    <w:p w14:paraId="5107F181" w14:textId="77777777" w:rsidR="00B778E8" w:rsidRPr="009E4E53" w:rsidRDefault="00E61A19" w:rsidP="009E4E53">
      <w:pPr>
        <w:ind w:left="567"/>
        <w:rPr>
          <w:b/>
          <w:snapToGrid w:val="0"/>
          <w:sz w:val="22"/>
          <w:szCs w:val="22"/>
        </w:rPr>
      </w:pPr>
      <w:r>
        <w:rPr>
          <w:b/>
          <w:snapToGrid w:val="0"/>
          <w:sz w:val="22"/>
          <w:szCs w:val="22"/>
        </w:rPr>
        <w:t xml:space="preserve">Е. </w:t>
      </w:r>
      <w:r w:rsidR="00B778E8" w:rsidRPr="009E4E53">
        <w:rPr>
          <w:b/>
          <w:snapToGrid w:val="0"/>
          <w:sz w:val="22"/>
          <w:szCs w:val="22"/>
          <w:lang w:val="en-GB"/>
        </w:rPr>
        <w:t xml:space="preserve">Пасхалното јадење </w:t>
      </w:r>
      <w:r w:rsidR="00B778E8" w:rsidRPr="009E4E53">
        <w:rPr>
          <w:snapToGrid w:val="0"/>
          <w:sz w:val="22"/>
          <w:szCs w:val="22"/>
          <w:lang w:val="en-GB"/>
        </w:rPr>
        <w:t>(5:11, 12).</w:t>
      </w:r>
    </w:p>
    <w:p w14:paraId="38C8CAEA" w14:textId="77777777" w:rsidR="00E61A19" w:rsidRDefault="00E61A19" w:rsidP="009E4E53">
      <w:pPr>
        <w:rPr>
          <w:color w:val="FF0000"/>
          <w:sz w:val="22"/>
          <w:szCs w:val="22"/>
        </w:rPr>
      </w:pPr>
    </w:p>
    <w:p w14:paraId="0A1D3FD0" w14:textId="77777777" w:rsidR="00B778E8" w:rsidRPr="009E4E53" w:rsidRDefault="005C702F" w:rsidP="009E4E53">
      <w:pPr>
        <w:rPr>
          <w:snapToGrid w:val="0"/>
          <w:color w:val="FF0000"/>
          <w:sz w:val="22"/>
          <w:szCs w:val="22"/>
        </w:rPr>
      </w:pPr>
      <w:r w:rsidRPr="009E4E53">
        <w:rPr>
          <w:color w:val="FF0000"/>
          <w:sz w:val="22"/>
          <w:szCs w:val="22"/>
        </w:rPr>
        <w:t>“</w:t>
      </w:r>
      <w:r w:rsidR="0061240F" w:rsidRPr="009E4E53">
        <w:rPr>
          <w:color w:val="FF0000"/>
          <w:sz w:val="22"/>
          <w:szCs w:val="22"/>
        </w:rPr>
        <w:t>И на вториот ден по Пасха почнаа да јадат од пченицата на таа земја - бесквасни лебови и печени зрна во истиот тој ден; и маната престана да паѓа во тој ден, откако почнаа да јадат од житото на таа земја; и веќе немаше мана кај синовите Израелови: во таа година тие јадеа од плодовите на хананската земја.</w:t>
      </w:r>
      <w:r w:rsidRPr="009E4E53">
        <w:rPr>
          <w:color w:val="FF0000"/>
          <w:sz w:val="22"/>
          <w:szCs w:val="22"/>
        </w:rPr>
        <w:t>”</w:t>
      </w:r>
    </w:p>
    <w:p w14:paraId="1F25C902" w14:textId="77777777" w:rsidR="00E61A19" w:rsidRDefault="00E61A19" w:rsidP="009E4E53">
      <w:pPr>
        <w:rPr>
          <w:b/>
          <w:snapToGrid w:val="0"/>
          <w:sz w:val="22"/>
          <w:szCs w:val="22"/>
        </w:rPr>
      </w:pPr>
    </w:p>
    <w:p w14:paraId="079D1F48" w14:textId="77777777" w:rsidR="00B778E8" w:rsidRPr="009E4E53" w:rsidRDefault="00E61A19" w:rsidP="009E4E53">
      <w:pPr>
        <w:ind w:left="567"/>
        <w:rPr>
          <w:b/>
          <w:snapToGrid w:val="0"/>
          <w:sz w:val="22"/>
          <w:szCs w:val="22"/>
        </w:rPr>
      </w:pPr>
      <w:r>
        <w:rPr>
          <w:b/>
          <w:snapToGrid w:val="0"/>
          <w:sz w:val="22"/>
          <w:szCs w:val="22"/>
        </w:rPr>
        <w:t xml:space="preserve">Ж. </w:t>
      </w:r>
      <w:r w:rsidR="00B778E8" w:rsidRPr="009E4E53">
        <w:rPr>
          <w:b/>
          <w:snapToGrid w:val="0"/>
          <w:sz w:val="22"/>
          <w:szCs w:val="22"/>
          <w:lang w:val="en-GB"/>
        </w:rPr>
        <w:t xml:space="preserve">Кнезот на небото </w:t>
      </w:r>
      <w:r w:rsidR="00B778E8" w:rsidRPr="009E4E53">
        <w:rPr>
          <w:snapToGrid w:val="0"/>
          <w:sz w:val="22"/>
          <w:szCs w:val="22"/>
          <w:lang w:val="en-GB"/>
        </w:rPr>
        <w:t>(5:13-15).</w:t>
      </w:r>
    </w:p>
    <w:p w14:paraId="31C5C08F" w14:textId="77777777" w:rsidR="00E61A19" w:rsidRDefault="00E61A19" w:rsidP="009E4E53">
      <w:pPr>
        <w:rPr>
          <w:snapToGrid w:val="0"/>
          <w:sz w:val="22"/>
          <w:szCs w:val="22"/>
        </w:rPr>
      </w:pPr>
    </w:p>
    <w:p w14:paraId="0A78F8A8" w14:textId="77777777" w:rsidR="00B778E8" w:rsidRPr="009E4E53" w:rsidRDefault="00E61A19"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lang w:val="en-GB"/>
        </w:rPr>
        <w:t>Јошуа прима небесен посетител</w:t>
      </w:r>
      <w:r w:rsidR="00B778E8" w:rsidRPr="009E4E53">
        <w:rPr>
          <w:snapToGrid w:val="0"/>
          <w:sz w:val="22"/>
          <w:szCs w:val="22"/>
        </w:rPr>
        <w:t xml:space="preserve">, најверојатно самиот Исус во мугрите пред битката за </w:t>
      </w:r>
      <w:r w:rsidR="00D766C1" w:rsidRPr="009E4E53">
        <w:rPr>
          <w:snapToGrid w:val="0"/>
          <w:sz w:val="22"/>
          <w:szCs w:val="22"/>
        </w:rPr>
        <w:t>Ерихон</w:t>
      </w:r>
      <w:r w:rsidR="00B778E8" w:rsidRPr="009E4E53">
        <w:rPr>
          <w:snapToGrid w:val="0"/>
          <w:sz w:val="22"/>
          <w:szCs w:val="22"/>
        </w:rPr>
        <w:t xml:space="preserve">. </w:t>
      </w:r>
    </w:p>
    <w:p w14:paraId="5DE7FC2D" w14:textId="77777777" w:rsidR="00B778E8" w:rsidRPr="009E4E53" w:rsidRDefault="00E61A19"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lang w:val="en-GB"/>
        </w:rPr>
        <w:t>Јошуа се уверува во победата и речено му е (како и Мојсеј —Изл. 3:5) да се собуе</w:t>
      </w:r>
      <w:r w:rsidR="00B778E8" w:rsidRPr="009E4E53">
        <w:rPr>
          <w:snapToGrid w:val="0"/>
          <w:sz w:val="22"/>
          <w:szCs w:val="22"/>
        </w:rPr>
        <w:t>.</w:t>
      </w:r>
    </w:p>
    <w:p w14:paraId="27C23E90" w14:textId="77777777" w:rsidR="00B778E8" w:rsidRPr="009E4E53" w:rsidRDefault="00B778E8" w:rsidP="009E4E53">
      <w:pPr>
        <w:rPr>
          <w:snapToGrid w:val="0"/>
          <w:sz w:val="22"/>
          <w:szCs w:val="22"/>
        </w:rPr>
      </w:pPr>
    </w:p>
    <w:p w14:paraId="61E6E996" w14:textId="77777777" w:rsidR="00B778E8" w:rsidRPr="009E4E53" w:rsidRDefault="00B778E8" w:rsidP="009E4E53">
      <w:pPr>
        <w:rPr>
          <w:snapToGrid w:val="0"/>
          <w:sz w:val="22"/>
          <w:szCs w:val="22"/>
        </w:rPr>
      </w:pP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37"/>
        <w:tblGridChange w:id="7">
          <w:tblGrid>
            <w:gridCol w:w="6237"/>
          </w:tblGrid>
        </w:tblGridChange>
      </w:tblGrid>
      <w:tr w:rsidR="00D965AC" w:rsidRPr="009E4E53" w14:paraId="65BBB7E9" w14:textId="77777777" w:rsidTr="00D965AC">
        <w:tblPrEx>
          <w:tblCellMar>
            <w:top w:w="0" w:type="dxa"/>
            <w:bottom w:w="0" w:type="dxa"/>
          </w:tblCellMar>
        </w:tblPrEx>
        <w:tc>
          <w:tcPr>
            <w:tcW w:w="6237" w:type="dxa"/>
            <w:tcBorders>
              <w:top w:val="single" w:sz="6" w:space="0" w:color="000080"/>
              <w:left w:val="single" w:sz="6" w:space="0" w:color="000080"/>
              <w:right w:val="single" w:sz="6" w:space="0" w:color="000080"/>
            </w:tcBorders>
            <w:shd w:val="solid" w:color="000080" w:fill="auto"/>
          </w:tcPr>
          <w:p w14:paraId="729C0012" w14:textId="77777777" w:rsidR="00B778E8" w:rsidRPr="009E4E53" w:rsidRDefault="00B778E8" w:rsidP="009E4E53">
            <w:pPr>
              <w:jc w:val="center"/>
              <w:rPr>
                <w:b/>
                <w:snapToGrid w:val="0"/>
                <w:sz w:val="22"/>
                <w:szCs w:val="22"/>
              </w:rPr>
            </w:pPr>
            <w:r w:rsidRPr="009E4E53">
              <w:rPr>
                <w:b/>
                <w:snapToGrid w:val="0"/>
                <w:sz w:val="22"/>
                <w:szCs w:val="22"/>
              </w:rPr>
              <w:t>Инвазија на земјата</w:t>
            </w:r>
          </w:p>
        </w:tc>
      </w:tr>
      <w:tr w:rsidR="00D965AC" w:rsidRPr="009E4E53" w14:paraId="13E6B483" w14:textId="77777777" w:rsidTr="00D965AC">
        <w:tblPrEx>
          <w:tblCellMar>
            <w:top w:w="0" w:type="dxa"/>
            <w:bottom w:w="0" w:type="dxa"/>
          </w:tblCellMar>
        </w:tblPrEx>
        <w:tc>
          <w:tcPr>
            <w:tcW w:w="6237" w:type="dxa"/>
            <w:tcBorders>
              <w:top w:val="single" w:sz="6" w:space="0" w:color="000080"/>
              <w:left w:val="single" w:sz="6" w:space="0" w:color="000080"/>
              <w:right w:val="single" w:sz="6" w:space="0" w:color="000080"/>
            </w:tcBorders>
            <w:shd w:val="solid" w:color="C0C0C0" w:fill="auto"/>
          </w:tcPr>
          <w:p w14:paraId="6D8B4BC5" w14:textId="77777777" w:rsidR="00B778E8" w:rsidRPr="009E4E53" w:rsidRDefault="00B778E8" w:rsidP="009E4E53">
            <w:pPr>
              <w:jc w:val="center"/>
              <w:rPr>
                <w:b/>
                <w:snapToGrid w:val="0"/>
                <w:sz w:val="22"/>
                <w:szCs w:val="22"/>
              </w:rPr>
            </w:pPr>
            <w:r w:rsidRPr="009E4E53">
              <w:rPr>
                <w:b/>
                <w:snapToGrid w:val="0"/>
                <w:sz w:val="22"/>
                <w:szCs w:val="22"/>
              </w:rPr>
              <w:t>Израел го ЗЕМА својот имот</w:t>
            </w:r>
          </w:p>
        </w:tc>
      </w:tr>
      <w:tr w:rsidR="00D965AC" w:rsidRPr="009E4E53" w14:paraId="039B7A05" w14:textId="77777777" w:rsidTr="00D965AC">
        <w:tblPrEx>
          <w:tblCellMar>
            <w:top w:w="0" w:type="dxa"/>
            <w:bottom w:w="0" w:type="dxa"/>
          </w:tblCellMar>
        </w:tblPrEx>
        <w:tc>
          <w:tcPr>
            <w:tcW w:w="6237" w:type="dxa"/>
            <w:tcBorders>
              <w:left w:val="single" w:sz="6" w:space="0" w:color="000080"/>
              <w:right w:val="single" w:sz="6" w:space="0" w:color="000080"/>
            </w:tcBorders>
          </w:tcPr>
          <w:p w14:paraId="14A7C774" w14:textId="77777777" w:rsidR="00B778E8" w:rsidRPr="009E4E53" w:rsidRDefault="00B778E8" w:rsidP="009E4E53">
            <w:pPr>
              <w:rPr>
                <w:b/>
                <w:snapToGrid w:val="0"/>
                <w:sz w:val="22"/>
                <w:szCs w:val="22"/>
              </w:rPr>
            </w:pPr>
            <w:r w:rsidRPr="009E4E53">
              <w:rPr>
                <w:b/>
                <w:snapToGrid w:val="0"/>
                <w:sz w:val="22"/>
                <w:szCs w:val="22"/>
              </w:rPr>
              <w:t>Ис. Нвн. 1–5</w:t>
            </w:r>
          </w:p>
        </w:tc>
      </w:tr>
      <w:tr w:rsidR="00D965AC" w:rsidRPr="009E4E53" w14:paraId="144847DE" w14:textId="77777777" w:rsidTr="00D965AC">
        <w:tblPrEx>
          <w:tblCellMar>
            <w:top w:w="0" w:type="dxa"/>
            <w:bottom w:w="0" w:type="dxa"/>
          </w:tblCellMar>
        </w:tblPrEx>
        <w:tc>
          <w:tcPr>
            <w:tcW w:w="6237" w:type="dxa"/>
            <w:tcBorders>
              <w:left w:val="single" w:sz="6" w:space="0" w:color="000080"/>
              <w:right w:val="single" w:sz="6" w:space="0" w:color="000080"/>
            </w:tcBorders>
          </w:tcPr>
          <w:p w14:paraId="7EA4D33A" w14:textId="77777777" w:rsidR="00B778E8" w:rsidRPr="009E4E53" w:rsidRDefault="00B778E8" w:rsidP="009E4E53">
            <w:pPr>
              <w:rPr>
                <w:snapToGrid w:val="0"/>
                <w:sz w:val="22"/>
                <w:szCs w:val="22"/>
              </w:rPr>
            </w:pPr>
            <w:r w:rsidRPr="009E4E53">
              <w:rPr>
                <w:b/>
                <w:snapToGrid w:val="0"/>
                <w:sz w:val="22"/>
                <w:szCs w:val="22"/>
              </w:rPr>
              <w:t>Подготовка</w:t>
            </w:r>
            <w:r w:rsidRPr="009E4E53">
              <w:rPr>
                <w:snapToGrid w:val="0"/>
                <w:sz w:val="22"/>
                <w:szCs w:val="22"/>
              </w:rPr>
              <w:t xml:space="preserve"> 1:1–9</w:t>
            </w:r>
          </w:p>
        </w:tc>
      </w:tr>
      <w:tr w:rsidR="00D965AC" w:rsidRPr="009E4E53" w14:paraId="0FCAF3C8" w14:textId="77777777" w:rsidTr="00D965AC">
        <w:tblPrEx>
          <w:tblCellMar>
            <w:top w:w="0" w:type="dxa"/>
            <w:bottom w:w="0" w:type="dxa"/>
          </w:tblCellMar>
        </w:tblPrEx>
        <w:tc>
          <w:tcPr>
            <w:tcW w:w="6237" w:type="dxa"/>
            <w:tcBorders>
              <w:left w:val="single" w:sz="6" w:space="0" w:color="000080"/>
              <w:right w:val="single" w:sz="6" w:space="0" w:color="000080"/>
            </w:tcBorders>
          </w:tcPr>
          <w:p w14:paraId="33F9C36D" w14:textId="77777777" w:rsidR="00B778E8" w:rsidRPr="009E4E53" w:rsidRDefault="00B778E8" w:rsidP="009E4E53">
            <w:pPr>
              <w:rPr>
                <w:snapToGrid w:val="0"/>
                <w:sz w:val="22"/>
                <w:szCs w:val="22"/>
              </w:rPr>
            </w:pPr>
            <w:r w:rsidRPr="009E4E53">
              <w:rPr>
                <w:snapToGrid w:val="0"/>
                <w:sz w:val="22"/>
                <w:szCs w:val="22"/>
              </w:rPr>
              <w:t>Бог му вели на Јошуа: Јас сум со тебе.</w:t>
            </w:r>
          </w:p>
        </w:tc>
      </w:tr>
      <w:tr w:rsidR="00D965AC" w:rsidRPr="009E4E53" w14:paraId="5B104C09" w14:textId="77777777" w:rsidTr="00D965AC">
        <w:tblPrEx>
          <w:tblCellMar>
            <w:top w:w="0" w:type="dxa"/>
            <w:bottom w:w="0" w:type="dxa"/>
          </w:tblCellMar>
        </w:tblPrEx>
        <w:tc>
          <w:tcPr>
            <w:tcW w:w="6237" w:type="dxa"/>
            <w:tcBorders>
              <w:left w:val="single" w:sz="6" w:space="0" w:color="000080"/>
              <w:right w:val="single" w:sz="6" w:space="0" w:color="000080"/>
            </w:tcBorders>
          </w:tcPr>
          <w:p w14:paraId="77F7088F" w14:textId="77777777" w:rsidR="00B778E8" w:rsidRPr="009E4E53" w:rsidRDefault="00B778E8" w:rsidP="009E4E53">
            <w:pPr>
              <w:rPr>
                <w:snapToGrid w:val="0"/>
                <w:sz w:val="22"/>
                <w:szCs w:val="22"/>
              </w:rPr>
            </w:pPr>
            <w:r w:rsidRPr="009E4E53">
              <w:rPr>
                <w:snapToGrid w:val="0"/>
                <w:sz w:val="22"/>
                <w:szCs w:val="22"/>
              </w:rPr>
              <w:t>Јошуа му вели на Израел: Подгответе се тргнуваме за 3 дена.</w:t>
            </w:r>
          </w:p>
        </w:tc>
      </w:tr>
      <w:tr w:rsidR="00D965AC" w:rsidRPr="009E4E53" w14:paraId="483A2541" w14:textId="77777777" w:rsidTr="00D965AC">
        <w:tblPrEx>
          <w:tblCellMar>
            <w:top w:w="0" w:type="dxa"/>
            <w:bottom w:w="0" w:type="dxa"/>
          </w:tblCellMar>
        </w:tblPrEx>
        <w:tc>
          <w:tcPr>
            <w:tcW w:w="6237" w:type="dxa"/>
            <w:tcBorders>
              <w:left w:val="single" w:sz="6" w:space="0" w:color="000080"/>
              <w:right w:val="single" w:sz="6" w:space="0" w:color="000080"/>
            </w:tcBorders>
          </w:tcPr>
          <w:p w14:paraId="1B41D94D" w14:textId="77777777" w:rsidR="00B778E8" w:rsidRPr="009E4E53" w:rsidRDefault="00B778E8" w:rsidP="009E4E53">
            <w:pPr>
              <w:rPr>
                <w:snapToGrid w:val="0"/>
                <w:sz w:val="22"/>
                <w:szCs w:val="22"/>
              </w:rPr>
            </w:pPr>
            <w:r w:rsidRPr="009E4E53">
              <w:rPr>
                <w:b/>
                <w:snapToGrid w:val="0"/>
                <w:sz w:val="22"/>
                <w:szCs w:val="22"/>
              </w:rPr>
              <w:t>Продор</w:t>
            </w:r>
            <w:r w:rsidRPr="009E4E53">
              <w:rPr>
                <w:snapToGrid w:val="0"/>
                <w:sz w:val="22"/>
                <w:szCs w:val="22"/>
              </w:rPr>
              <w:t xml:space="preserve"> 2:1–24</w:t>
            </w:r>
          </w:p>
        </w:tc>
      </w:tr>
      <w:tr w:rsidR="00D965AC" w:rsidRPr="009E4E53" w14:paraId="0CE2C2BA" w14:textId="77777777" w:rsidTr="00D965AC">
        <w:tblPrEx>
          <w:tblCellMar>
            <w:top w:w="0" w:type="dxa"/>
            <w:bottom w:w="0" w:type="dxa"/>
          </w:tblCellMar>
        </w:tblPrEx>
        <w:tc>
          <w:tcPr>
            <w:tcW w:w="6237" w:type="dxa"/>
            <w:tcBorders>
              <w:left w:val="single" w:sz="6" w:space="0" w:color="000080"/>
              <w:right w:val="single" w:sz="6" w:space="0" w:color="000080"/>
            </w:tcBorders>
          </w:tcPr>
          <w:p w14:paraId="79B416FC" w14:textId="77777777" w:rsidR="00B778E8" w:rsidRPr="009E4E53" w:rsidRDefault="00B778E8" w:rsidP="009E4E53">
            <w:pPr>
              <w:rPr>
                <w:snapToGrid w:val="0"/>
                <w:sz w:val="22"/>
                <w:szCs w:val="22"/>
              </w:rPr>
            </w:pPr>
            <w:r w:rsidRPr="009E4E53">
              <w:rPr>
                <w:snapToGrid w:val="0"/>
                <w:sz w:val="22"/>
                <w:szCs w:val="22"/>
              </w:rPr>
              <w:t>2 Израелски извидника го истражуваат Ерихон. Тие се откриени и се кријат кај една новообратена проститутка Рахав.</w:t>
            </w:r>
          </w:p>
        </w:tc>
      </w:tr>
      <w:tr w:rsidR="00D965AC" w:rsidRPr="009E4E53" w14:paraId="44BCCD34" w14:textId="77777777" w:rsidTr="00D965AC">
        <w:tblPrEx>
          <w:tblCellMar>
            <w:top w:w="0" w:type="dxa"/>
            <w:bottom w:w="0" w:type="dxa"/>
          </w:tblCellMar>
        </w:tblPrEx>
        <w:tc>
          <w:tcPr>
            <w:tcW w:w="6237" w:type="dxa"/>
            <w:tcBorders>
              <w:left w:val="single" w:sz="6" w:space="0" w:color="000080"/>
              <w:right w:val="single" w:sz="6" w:space="0" w:color="000080"/>
            </w:tcBorders>
          </w:tcPr>
          <w:p w14:paraId="725512BD" w14:textId="77777777" w:rsidR="00B778E8" w:rsidRPr="009E4E53" w:rsidRDefault="00B778E8" w:rsidP="009E4E53">
            <w:pPr>
              <w:rPr>
                <w:snapToGrid w:val="0"/>
                <w:sz w:val="22"/>
                <w:szCs w:val="22"/>
              </w:rPr>
            </w:pPr>
            <w:r w:rsidRPr="009E4E53">
              <w:rPr>
                <w:b/>
                <w:snapToGrid w:val="0"/>
                <w:sz w:val="22"/>
                <w:szCs w:val="22"/>
              </w:rPr>
              <w:t>Премин</w:t>
            </w:r>
            <w:r w:rsidRPr="009E4E53">
              <w:rPr>
                <w:snapToGrid w:val="0"/>
                <w:sz w:val="22"/>
                <w:szCs w:val="22"/>
              </w:rPr>
              <w:t xml:space="preserve"> 3:1–17</w:t>
            </w:r>
          </w:p>
        </w:tc>
      </w:tr>
      <w:tr w:rsidR="00D965AC" w:rsidRPr="009E4E53" w14:paraId="4F996BFC" w14:textId="77777777" w:rsidTr="00D965AC">
        <w:tblPrEx>
          <w:tblCellMar>
            <w:top w:w="0" w:type="dxa"/>
            <w:bottom w:w="0" w:type="dxa"/>
          </w:tblCellMar>
        </w:tblPrEx>
        <w:tc>
          <w:tcPr>
            <w:tcW w:w="6237" w:type="dxa"/>
            <w:tcBorders>
              <w:left w:val="single" w:sz="6" w:space="0" w:color="000080"/>
              <w:right w:val="single" w:sz="6" w:space="0" w:color="000080"/>
            </w:tcBorders>
          </w:tcPr>
          <w:p w14:paraId="1A191723" w14:textId="77777777" w:rsidR="00B778E8" w:rsidRPr="009E4E53" w:rsidRDefault="00B778E8" w:rsidP="009E4E53">
            <w:pPr>
              <w:rPr>
                <w:snapToGrid w:val="0"/>
                <w:sz w:val="22"/>
                <w:szCs w:val="22"/>
              </w:rPr>
            </w:pPr>
            <w:r w:rsidRPr="009E4E53">
              <w:rPr>
                <w:snapToGrid w:val="0"/>
                <w:sz w:val="22"/>
                <w:szCs w:val="22"/>
              </w:rPr>
              <w:t>Божја порака: Исчекорете како Јордан да е цврсто тло.</w:t>
            </w:r>
          </w:p>
        </w:tc>
      </w:tr>
      <w:tr w:rsidR="00D965AC" w:rsidRPr="009E4E53" w14:paraId="1ACA5669" w14:textId="77777777" w:rsidTr="00D965AC">
        <w:tblPrEx>
          <w:tblCellMar>
            <w:top w:w="0" w:type="dxa"/>
            <w:bottom w:w="0" w:type="dxa"/>
          </w:tblCellMar>
        </w:tblPrEx>
        <w:tc>
          <w:tcPr>
            <w:tcW w:w="6237" w:type="dxa"/>
            <w:tcBorders>
              <w:left w:val="single" w:sz="6" w:space="0" w:color="000080"/>
              <w:right w:val="single" w:sz="6" w:space="0" w:color="000080"/>
            </w:tcBorders>
          </w:tcPr>
          <w:p w14:paraId="4BD08D52" w14:textId="77777777" w:rsidR="00B778E8" w:rsidRPr="009E4E53" w:rsidRDefault="00B778E8" w:rsidP="009E4E53">
            <w:pPr>
              <w:rPr>
                <w:snapToGrid w:val="0"/>
                <w:sz w:val="22"/>
                <w:szCs w:val="22"/>
              </w:rPr>
            </w:pPr>
            <w:r w:rsidRPr="009E4E53">
              <w:rPr>
                <w:snapToGrid w:val="0"/>
                <w:sz w:val="22"/>
                <w:szCs w:val="22"/>
              </w:rPr>
              <w:t>Божјо чудо: Водите на Јордан се повлекуваат.</w:t>
            </w:r>
          </w:p>
        </w:tc>
      </w:tr>
      <w:tr w:rsidR="00D965AC" w:rsidRPr="009E4E53" w14:paraId="4564CF5C" w14:textId="77777777" w:rsidTr="00D965AC">
        <w:tblPrEx>
          <w:tblCellMar>
            <w:top w:w="0" w:type="dxa"/>
            <w:bottom w:w="0" w:type="dxa"/>
          </w:tblCellMar>
        </w:tblPrEx>
        <w:tc>
          <w:tcPr>
            <w:tcW w:w="6237" w:type="dxa"/>
            <w:tcBorders>
              <w:left w:val="single" w:sz="6" w:space="0" w:color="000080"/>
              <w:right w:val="single" w:sz="6" w:space="0" w:color="000080"/>
            </w:tcBorders>
          </w:tcPr>
          <w:p w14:paraId="5F61C8E4" w14:textId="77777777" w:rsidR="00B778E8" w:rsidRPr="009E4E53" w:rsidRDefault="00B778E8" w:rsidP="009E4E53">
            <w:pPr>
              <w:rPr>
                <w:snapToGrid w:val="0"/>
                <w:sz w:val="22"/>
                <w:szCs w:val="22"/>
              </w:rPr>
            </w:pPr>
            <w:r w:rsidRPr="009E4E53">
              <w:rPr>
                <w:b/>
                <w:snapToGrid w:val="0"/>
                <w:sz w:val="22"/>
                <w:szCs w:val="22"/>
              </w:rPr>
              <w:t>Куп камења</w:t>
            </w:r>
            <w:r w:rsidRPr="009E4E53">
              <w:rPr>
                <w:snapToGrid w:val="0"/>
                <w:sz w:val="22"/>
                <w:szCs w:val="22"/>
              </w:rPr>
              <w:t xml:space="preserve"> 4:1–24</w:t>
            </w:r>
          </w:p>
        </w:tc>
      </w:tr>
      <w:tr w:rsidR="00D965AC" w:rsidRPr="009E4E53" w14:paraId="4148E183" w14:textId="77777777" w:rsidTr="00D965AC">
        <w:tblPrEx>
          <w:tblCellMar>
            <w:top w:w="0" w:type="dxa"/>
            <w:bottom w:w="0" w:type="dxa"/>
          </w:tblCellMar>
        </w:tblPrEx>
        <w:tc>
          <w:tcPr>
            <w:tcW w:w="6237" w:type="dxa"/>
            <w:tcBorders>
              <w:left w:val="single" w:sz="6" w:space="0" w:color="000080"/>
              <w:right w:val="single" w:sz="6" w:space="0" w:color="000080"/>
            </w:tcBorders>
          </w:tcPr>
          <w:p w14:paraId="4773D1EA" w14:textId="77777777" w:rsidR="00B778E8" w:rsidRPr="009E4E53" w:rsidRDefault="00B778E8" w:rsidP="009E4E53">
            <w:pPr>
              <w:rPr>
                <w:snapToGrid w:val="0"/>
                <w:sz w:val="22"/>
                <w:szCs w:val="22"/>
              </w:rPr>
            </w:pPr>
            <w:r w:rsidRPr="009E4E53">
              <w:rPr>
                <w:snapToGrid w:val="0"/>
                <w:sz w:val="22"/>
                <w:szCs w:val="22"/>
              </w:rPr>
              <w:t xml:space="preserve">Израел става 12 камења на </w:t>
            </w:r>
            <w:r w:rsidR="00D766C1" w:rsidRPr="009E4E53">
              <w:rPr>
                <w:snapToGrid w:val="0"/>
                <w:sz w:val="22"/>
                <w:szCs w:val="22"/>
              </w:rPr>
              <w:t xml:space="preserve">Западниот </w:t>
            </w:r>
            <w:r w:rsidRPr="009E4E53">
              <w:rPr>
                <w:snapToGrid w:val="0"/>
                <w:sz w:val="22"/>
                <w:szCs w:val="22"/>
              </w:rPr>
              <w:t>брег како потсетник за надприродниот премин.</w:t>
            </w:r>
          </w:p>
        </w:tc>
      </w:tr>
      <w:tr w:rsidR="00D965AC" w:rsidRPr="009E4E53" w14:paraId="38C39726" w14:textId="77777777" w:rsidTr="00D965AC">
        <w:tblPrEx>
          <w:tblCellMar>
            <w:top w:w="0" w:type="dxa"/>
            <w:bottom w:w="0" w:type="dxa"/>
          </w:tblCellMar>
        </w:tblPrEx>
        <w:tc>
          <w:tcPr>
            <w:tcW w:w="6237" w:type="dxa"/>
            <w:tcBorders>
              <w:left w:val="single" w:sz="6" w:space="0" w:color="000080"/>
              <w:right w:val="single" w:sz="6" w:space="0" w:color="000080"/>
            </w:tcBorders>
          </w:tcPr>
          <w:p w14:paraId="240040D3" w14:textId="77777777" w:rsidR="00B778E8" w:rsidRPr="009E4E53" w:rsidRDefault="00B778E8" w:rsidP="009E4E53">
            <w:pPr>
              <w:rPr>
                <w:snapToGrid w:val="0"/>
                <w:sz w:val="22"/>
                <w:szCs w:val="22"/>
              </w:rPr>
            </w:pPr>
            <w:r w:rsidRPr="009E4E53">
              <w:rPr>
                <w:b/>
                <w:snapToGrid w:val="0"/>
                <w:sz w:val="22"/>
                <w:szCs w:val="22"/>
              </w:rPr>
              <w:t>Исчистување</w:t>
            </w:r>
            <w:r w:rsidRPr="009E4E53">
              <w:rPr>
                <w:snapToGrid w:val="0"/>
                <w:sz w:val="22"/>
                <w:szCs w:val="22"/>
              </w:rPr>
              <w:t xml:space="preserve"> 5:2–9</w:t>
            </w:r>
          </w:p>
        </w:tc>
      </w:tr>
      <w:tr w:rsidR="00D965AC" w:rsidRPr="009E4E53" w14:paraId="52515C75" w14:textId="77777777" w:rsidTr="00D965AC">
        <w:tblPrEx>
          <w:tblCellMar>
            <w:top w:w="0" w:type="dxa"/>
            <w:bottom w:w="0" w:type="dxa"/>
          </w:tblCellMar>
        </w:tblPrEx>
        <w:tc>
          <w:tcPr>
            <w:tcW w:w="6237" w:type="dxa"/>
            <w:tcBorders>
              <w:left w:val="single" w:sz="6" w:space="0" w:color="000080"/>
              <w:right w:val="single" w:sz="6" w:space="0" w:color="000080"/>
            </w:tcBorders>
          </w:tcPr>
          <w:p w14:paraId="428A64FF" w14:textId="77777777" w:rsidR="00B778E8" w:rsidRPr="009E4E53" w:rsidRDefault="00B778E8" w:rsidP="009E4E53">
            <w:pPr>
              <w:rPr>
                <w:snapToGrid w:val="0"/>
                <w:sz w:val="22"/>
                <w:szCs w:val="22"/>
              </w:rPr>
            </w:pPr>
            <w:r w:rsidRPr="009E4E53">
              <w:rPr>
                <w:snapToGrid w:val="0"/>
                <w:sz w:val="22"/>
                <w:szCs w:val="22"/>
              </w:rPr>
              <w:t>При пристигнување на западниот брег сиот Израел се обрежува.</w:t>
            </w:r>
          </w:p>
        </w:tc>
      </w:tr>
      <w:tr w:rsidR="00D965AC" w:rsidRPr="009E4E53" w14:paraId="5082405C" w14:textId="77777777" w:rsidTr="00D965AC">
        <w:tblPrEx>
          <w:tblCellMar>
            <w:top w:w="0" w:type="dxa"/>
            <w:bottom w:w="0" w:type="dxa"/>
          </w:tblCellMar>
        </w:tblPrEx>
        <w:tc>
          <w:tcPr>
            <w:tcW w:w="6237" w:type="dxa"/>
            <w:tcBorders>
              <w:left w:val="single" w:sz="6" w:space="0" w:color="000080"/>
              <w:right w:val="single" w:sz="6" w:space="0" w:color="000080"/>
            </w:tcBorders>
          </w:tcPr>
          <w:p w14:paraId="1654DBD5" w14:textId="77777777" w:rsidR="00B778E8" w:rsidRPr="009E4E53" w:rsidRDefault="00B778E8" w:rsidP="009E4E53">
            <w:pPr>
              <w:rPr>
                <w:snapToGrid w:val="0"/>
                <w:sz w:val="22"/>
                <w:szCs w:val="22"/>
              </w:rPr>
            </w:pPr>
            <w:r w:rsidRPr="009E4E53">
              <w:rPr>
                <w:b/>
                <w:snapToGrid w:val="0"/>
                <w:sz w:val="22"/>
                <w:szCs w:val="22"/>
              </w:rPr>
              <w:t>Пасхата</w:t>
            </w:r>
            <w:r w:rsidRPr="009E4E53">
              <w:rPr>
                <w:snapToGrid w:val="0"/>
                <w:sz w:val="22"/>
                <w:szCs w:val="22"/>
              </w:rPr>
              <w:t xml:space="preserve"> 5:10</w:t>
            </w:r>
          </w:p>
        </w:tc>
      </w:tr>
      <w:tr w:rsidR="00D965AC" w:rsidRPr="009E4E53" w14:paraId="0B3A67D2" w14:textId="77777777" w:rsidTr="00D965AC">
        <w:tblPrEx>
          <w:tblCellMar>
            <w:top w:w="0" w:type="dxa"/>
            <w:bottom w:w="0" w:type="dxa"/>
          </w:tblCellMar>
        </w:tblPrEx>
        <w:tc>
          <w:tcPr>
            <w:tcW w:w="6237" w:type="dxa"/>
            <w:tcBorders>
              <w:left w:val="single" w:sz="6" w:space="0" w:color="000080"/>
              <w:right w:val="single" w:sz="6" w:space="0" w:color="000080"/>
            </w:tcBorders>
          </w:tcPr>
          <w:p w14:paraId="2FEBFC4A" w14:textId="77777777" w:rsidR="00B778E8" w:rsidRPr="009E4E53" w:rsidRDefault="00B778E8" w:rsidP="009E4E53">
            <w:pPr>
              <w:rPr>
                <w:snapToGrid w:val="0"/>
                <w:sz w:val="22"/>
                <w:szCs w:val="22"/>
              </w:rPr>
            </w:pPr>
            <w:r w:rsidRPr="009E4E53">
              <w:rPr>
                <w:snapToGrid w:val="0"/>
                <w:sz w:val="22"/>
                <w:szCs w:val="22"/>
              </w:rPr>
              <w:t>Пасха се служи пред Ерихон.</w:t>
            </w:r>
          </w:p>
        </w:tc>
      </w:tr>
      <w:tr w:rsidR="00D965AC" w:rsidRPr="009E4E53" w14:paraId="511EA7A2" w14:textId="77777777" w:rsidTr="00D965AC">
        <w:tblPrEx>
          <w:tblCellMar>
            <w:top w:w="0" w:type="dxa"/>
            <w:bottom w:w="0" w:type="dxa"/>
          </w:tblCellMar>
        </w:tblPrEx>
        <w:tc>
          <w:tcPr>
            <w:tcW w:w="6237" w:type="dxa"/>
            <w:tcBorders>
              <w:left w:val="single" w:sz="6" w:space="0" w:color="000080"/>
              <w:right w:val="single" w:sz="6" w:space="0" w:color="000080"/>
            </w:tcBorders>
          </w:tcPr>
          <w:p w14:paraId="5AAD9AF6" w14:textId="77777777" w:rsidR="00B778E8" w:rsidRPr="009E4E53" w:rsidRDefault="00B778E8" w:rsidP="009E4E53">
            <w:pPr>
              <w:rPr>
                <w:snapToGrid w:val="0"/>
                <w:sz w:val="22"/>
                <w:szCs w:val="22"/>
              </w:rPr>
            </w:pPr>
            <w:r w:rsidRPr="009E4E53">
              <w:rPr>
                <w:b/>
                <w:snapToGrid w:val="0"/>
                <w:sz w:val="22"/>
                <w:szCs w:val="22"/>
              </w:rPr>
              <w:t>Промена на храна</w:t>
            </w:r>
            <w:r w:rsidRPr="009E4E53">
              <w:rPr>
                <w:snapToGrid w:val="0"/>
                <w:sz w:val="22"/>
                <w:szCs w:val="22"/>
              </w:rPr>
              <w:t xml:space="preserve"> 5:11–12</w:t>
            </w:r>
          </w:p>
        </w:tc>
      </w:tr>
      <w:tr w:rsidR="00D965AC" w:rsidRPr="009E4E53" w14:paraId="6597D8C8" w14:textId="77777777" w:rsidTr="00D965AC">
        <w:tblPrEx>
          <w:tblCellMar>
            <w:top w:w="0" w:type="dxa"/>
            <w:bottom w:w="0" w:type="dxa"/>
          </w:tblCellMar>
        </w:tblPrEx>
        <w:tc>
          <w:tcPr>
            <w:tcW w:w="6237" w:type="dxa"/>
            <w:tcBorders>
              <w:left w:val="single" w:sz="6" w:space="0" w:color="000080"/>
              <w:right w:val="single" w:sz="6" w:space="0" w:color="000080"/>
            </w:tcBorders>
          </w:tcPr>
          <w:p w14:paraId="2011CAA5" w14:textId="77777777" w:rsidR="00B778E8" w:rsidRPr="009E4E53" w:rsidRDefault="00B778E8" w:rsidP="009E4E53">
            <w:pPr>
              <w:rPr>
                <w:snapToGrid w:val="0"/>
                <w:sz w:val="22"/>
                <w:szCs w:val="22"/>
              </w:rPr>
            </w:pPr>
            <w:r w:rsidRPr="009E4E53">
              <w:rPr>
                <w:snapToGrid w:val="0"/>
                <w:sz w:val="22"/>
                <w:szCs w:val="22"/>
              </w:rPr>
              <w:t>Маната престанува и се јадат плодови од ветената земја.</w:t>
            </w:r>
          </w:p>
        </w:tc>
      </w:tr>
      <w:tr w:rsidR="00D965AC" w:rsidRPr="009E4E53" w14:paraId="5E5F1B38" w14:textId="77777777" w:rsidTr="00D965AC">
        <w:tblPrEx>
          <w:tblCellMar>
            <w:top w:w="0" w:type="dxa"/>
            <w:bottom w:w="0" w:type="dxa"/>
          </w:tblCellMar>
        </w:tblPrEx>
        <w:tc>
          <w:tcPr>
            <w:tcW w:w="6237" w:type="dxa"/>
            <w:tcBorders>
              <w:left w:val="single" w:sz="6" w:space="0" w:color="000080"/>
              <w:right w:val="single" w:sz="6" w:space="0" w:color="000080"/>
            </w:tcBorders>
          </w:tcPr>
          <w:p w14:paraId="0D645D61" w14:textId="77777777" w:rsidR="00B778E8" w:rsidRPr="009E4E53" w:rsidRDefault="00B778E8" w:rsidP="009E4E53">
            <w:pPr>
              <w:rPr>
                <w:snapToGrid w:val="0"/>
                <w:sz w:val="22"/>
                <w:szCs w:val="22"/>
              </w:rPr>
            </w:pPr>
            <w:r w:rsidRPr="009E4E53">
              <w:rPr>
                <w:b/>
                <w:snapToGrid w:val="0"/>
                <w:sz w:val="22"/>
                <w:szCs w:val="22"/>
              </w:rPr>
              <w:t>Небесен цар</w:t>
            </w:r>
            <w:r w:rsidRPr="009E4E53">
              <w:rPr>
                <w:snapToGrid w:val="0"/>
                <w:sz w:val="22"/>
                <w:szCs w:val="22"/>
              </w:rPr>
              <w:t xml:space="preserve"> 5:13–15</w:t>
            </w:r>
          </w:p>
        </w:tc>
      </w:tr>
      <w:tr w:rsidR="00D965AC" w:rsidRPr="009E4E53" w14:paraId="0D21DB2E" w14:textId="77777777" w:rsidTr="00D965AC">
        <w:tblPrEx>
          <w:tblCellMar>
            <w:top w:w="0" w:type="dxa"/>
            <w:bottom w:w="0" w:type="dxa"/>
          </w:tblCellMar>
        </w:tblPrEx>
        <w:tc>
          <w:tcPr>
            <w:tcW w:w="6237" w:type="dxa"/>
            <w:tcBorders>
              <w:left w:val="single" w:sz="6" w:space="0" w:color="000080"/>
              <w:bottom w:val="single" w:sz="6" w:space="0" w:color="000080"/>
              <w:right w:val="single" w:sz="6" w:space="0" w:color="000080"/>
            </w:tcBorders>
          </w:tcPr>
          <w:p w14:paraId="01A40A0A" w14:textId="77777777" w:rsidR="00B778E8" w:rsidRPr="009E4E53" w:rsidRDefault="00B778E8" w:rsidP="009E4E53">
            <w:pPr>
              <w:rPr>
                <w:snapToGrid w:val="0"/>
                <w:sz w:val="22"/>
                <w:szCs w:val="22"/>
              </w:rPr>
            </w:pPr>
            <w:r w:rsidRPr="009E4E53">
              <w:rPr>
                <w:snapToGrid w:val="0"/>
                <w:sz w:val="22"/>
                <w:szCs w:val="22"/>
              </w:rPr>
              <w:t>Јошуа посетен и охрабрен од самиот Исус.</w:t>
            </w:r>
          </w:p>
        </w:tc>
      </w:tr>
    </w:tbl>
    <w:p w14:paraId="66E23A5E" w14:textId="77777777" w:rsidR="00B778E8" w:rsidRPr="009E4E53" w:rsidRDefault="00B778E8" w:rsidP="009E4E53">
      <w:pPr>
        <w:rPr>
          <w:snapToGrid w:val="0"/>
          <w:sz w:val="22"/>
          <w:szCs w:val="22"/>
        </w:rPr>
      </w:pPr>
    </w:p>
    <w:p w14:paraId="0FE61882" w14:textId="77777777" w:rsidR="00B778E8" w:rsidRPr="009E4E53" w:rsidRDefault="00611AB3" w:rsidP="009E4E53">
      <w:pPr>
        <w:rPr>
          <w:b/>
          <w:snapToGrid w:val="0"/>
          <w:sz w:val="22"/>
          <w:szCs w:val="22"/>
        </w:rPr>
      </w:pPr>
      <w:r>
        <w:rPr>
          <w:b/>
          <w:snapToGrid w:val="0"/>
          <w:sz w:val="22"/>
          <w:szCs w:val="22"/>
        </w:rPr>
        <w:t xml:space="preserve">II. </w:t>
      </w:r>
      <w:r w:rsidR="00B778E8" w:rsidRPr="009E4E53">
        <w:rPr>
          <w:b/>
          <w:snapToGrid w:val="0"/>
          <w:sz w:val="22"/>
          <w:szCs w:val="22"/>
          <w:lang w:val="en-GB"/>
        </w:rPr>
        <w:t xml:space="preserve">Покорувањето на земјата </w:t>
      </w:r>
      <w:r w:rsidR="00B778E8" w:rsidRPr="009E4E53">
        <w:rPr>
          <w:b/>
          <w:snapToGrid w:val="0"/>
          <w:sz w:val="22"/>
          <w:szCs w:val="22"/>
        </w:rPr>
        <w:t xml:space="preserve">— Израел ги придобива своите поседи </w:t>
      </w:r>
      <w:r w:rsidR="00B778E8" w:rsidRPr="009E4E53">
        <w:rPr>
          <w:snapToGrid w:val="0"/>
          <w:sz w:val="22"/>
          <w:szCs w:val="22"/>
          <w:lang w:val="en-GB"/>
        </w:rPr>
        <w:t>(Ис. Нвн. 6-12).</w:t>
      </w:r>
    </w:p>
    <w:p w14:paraId="0946E1B0" w14:textId="77777777" w:rsidR="00261E77" w:rsidRDefault="00261E77" w:rsidP="009E4E53">
      <w:pPr>
        <w:rPr>
          <w:b/>
          <w:snapToGrid w:val="0"/>
          <w:sz w:val="22"/>
          <w:szCs w:val="22"/>
        </w:rPr>
      </w:pPr>
    </w:p>
    <w:p w14:paraId="7F4CC1B9" w14:textId="77777777" w:rsidR="00B778E8" w:rsidRPr="009E4E53" w:rsidRDefault="00261E77" w:rsidP="009E4E53">
      <w:pPr>
        <w:ind w:left="567"/>
        <w:rPr>
          <w:b/>
          <w:snapToGrid w:val="0"/>
          <w:sz w:val="22"/>
          <w:szCs w:val="22"/>
        </w:rPr>
      </w:pPr>
      <w:r>
        <w:rPr>
          <w:b/>
          <w:snapToGrid w:val="0"/>
          <w:sz w:val="22"/>
          <w:szCs w:val="22"/>
        </w:rPr>
        <w:t xml:space="preserve">A. </w:t>
      </w:r>
      <w:r w:rsidR="00B778E8" w:rsidRPr="009E4E53">
        <w:rPr>
          <w:b/>
          <w:snapToGrid w:val="0"/>
          <w:sz w:val="22"/>
          <w:szCs w:val="22"/>
          <w:lang w:val="en-GB"/>
        </w:rPr>
        <w:t xml:space="preserve">Главната војна </w:t>
      </w:r>
      <w:r w:rsidR="00B778E8" w:rsidRPr="009E4E53">
        <w:rPr>
          <w:snapToGrid w:val="0"/>
          <w:sz w:val="22"/>
          <w:szCs w:val="22"/>
          <w:lang w:val="en-GB"/>
        </w:rPr>
        <w:t>(Ис. Нвн. 6-8).</w:t>
      </w:r>
    </w:p>
    <w:p w14:paraId="3EB0DD87" w14:textId="77777777" w:rsidR="00261E77" w:rsidRDefault="00261E77" w:rsidP="009E4E53">
      <w:pPr>
        <w:rPr>
          <w:b/>
          <w:snapToGrid w:val="0"/>
          <w:sz w:val="22"/>
          <w:szCs w:val="22"/>
        </w:rPr>
      </w:pPr>
    </w:p>
    <w:p w14:paraId="222F5FAF" w14:textId="77777777" w:rsidR="00B778E8" w:rsidRPr="009E4E53" w:rsidRDefault="00261E77"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 xml:space="preserve">Ерихон се руши под извици </w:t>
      </w:r>
      <w:r w:rsidR="00B778E8" w:rsidRPr="009E4E53">
        <w:rPr>
          <w:snapToGrid w:val="0"/>
          <w:sz w:val="22"/>
          <w:szCs w:val="22"/>
          <w:lang w:val="en-GB"/>
        </w:rPr>
        <w:t>(6:20).</w:t>
      </w:r>
    </w:p>
    <w:p w14:paraId="0E7675AC" w14:textId="77777777" w:rsidR="00B778E8" w:rsidRPr="009E4E53" w:rsidRDefault="004412E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en-GB"/>
        </w:rPr>
        <w:t>Прва психолошка војна во историјата на војувањето</w:t>
      </w:r>
      <w:r w:rsidR="00B778E8" w:rsidRPr="009E4E53">
        <w:rPr>
          <w:snapToGrid w:val="0"/>
          <w:sz w:val="22"/>
          <w:szCs w:val="22"/>
        </w:rPr>
        <w:t xml:space="preserve">. Др. Џон Дејвис го пишува следното во однос на самиот марш: </w:t>
      </w:r>
    </w:p>
    <w:p w14:paraId="718D0AB1" w14:textId="77777777" w:rsidR="00B778E8" w:rsidRPr="009E4E53" w:rsidRDefault="00B778E8" w:rsidP="009E4E53">
      <w:pPr>
        <w:ind w:left="1701"/>
        <w:rPr>
          <w:snapToGrid w:val="0"/>
          <w:sz w:val="22"/>
          <w:szCs w:val="22"/>
        </w:rPr>
      </w:pPr>
      <w:r w:rsidRPr="009E4E53">
        <w:rPr>
          <w:snapToGrid w:val="0"/>
          <w:sz w:val="22"/>
          <w:szCs w:val="22"/>
        </w:rPr>
        <w:t>“Самиот марш околу 3,5 км2 најверојатно траел 25 до 35 минути. Не треба да се смета дека сите Израелци земале дел во овој марш. Такво нешто не само што би било непрактично, туку би било и невозможно. Многу е поверојатно дека на маршот учествувале претставници од племињата.” (</w:t>
      </w:r>
      <w:r w:rsidRPr="009E4E53">
        <w:rPr>
          <w:i/>
          <w:snapToGrid w:val="0"/>
          <w:sz w:val="22"/>
          <w:szCs w:val="22"/>
        </w:rPr>
        <w:t>Conquest</w:t>
      </w:r>
      <w:r w:rsidRPr="009E4E53">
        <w:rPr>
          <w:snapToGrid w:val="0"/>
          <w:sz w:val="22"/>
          <w:szCs w:val="22"/>
        </w:rPr>
        <w:t xml:space="preserve"> </w:t>
      </w:r>
      <w:r w:rsidRPr="009E4E53">
        <w:rPr>
          <w:i/>
          <w:snapToGrid w:val="0"/>
          <w:sz w:val="22"/>
          <w:szCs w:val="22"/>
        </w:rPr>
        <w:t>and</w:t>
      </w:r>
      <w:r w:rsidRPr="009E4E53">
        <w:rPr>
          <w:snapToGrid w:val="0"/>
          <w:sz w:val="22"/>
          <w:szCs w:val="22"/>
        </w:rPr>
        <w:t xml:space="preserve"> </w:t>
      </w:r>
      <w:r w:rsidRPr="009E4E53">
        <w:rPr>
          <w:i/>
          <w:snapToGrid w:val="0"/>
          <w:sz w:val="22"/>
          <w:szCs w:val="22"/>
        </w:rPr>
        <w:t>Crisis,</w:t>
      </w:r>
      <w:r w:rsidRPr="009E4E53">
        <w:rPr>
          <w:snapToGrid w:val="0"/>
          <w:sz w:val="22"/>
          <w:szCs w:val="22"/>
        </w:rPr>
        <w:t xml:space="preserve"> p. 45)</w:t>
      </w:r>
    </w:p>
    <w:p w14:paraId="4AE025E1" w14:textId="77777777" w:rsidR="00B778E8" w:rsidRPr="009E4E53" w:rsidRDefault="004412E9" w:rsidP="009E4E53">
      <w:pPr>
        <w:ind w:left="1701"/>
        <w:rPr>
          <w:snapToGrid w:val="0"/>
          <w:sz w:val="22"/>
          <w:szCs w:val="22"/>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Заповедта да се убие </w:t>
      </w:r>
      <w:r w:rsidR="00B778E8" w:rsidRPr="009E4E53">
        <w:rPr>
          <w:snapToGrid w:val="0"/>
          <w:color w:val="000000"/>
          <w:sz w:val="22"/>
          <w:szCs w:val="22"/>
          <w:lang w:val="en-GB"/>
        </w:rPr>
        <w:t>с</w:t>
      </w:r>
      <w:r w:rsidR="00D766C1" w:rsidRPr="009E4E53">
        <w:rPr>
          <w:color w:val="000000"/>
          <w:sz w:val="22"/>
          <w:szCs w:val="22"/>
        </w:rPr>
        <w:t>è</w:t>
      </w:r>
      <w:r w:rsidR="00B778E8" w:rsidRPr="009E4E53">
        <w:rPr>
          <w:snapToGrid w:val="0"/>
          <w:sz w:val="22"/>
          <w:szCs w:val="22"/>
          <w:lang w:val="en-GB"/>
        </w:rPr>
        <w:t xml:space="preserve"> е проблем за многумина. Заповедта да се убијат сите жители на Ерихон, освен Раав и нејзиното семејство прави многу проблеми како за верните така и за неверните. Зошто Богот на љубов и благодат ќе нареди вакво целосно истребување? Иако Бог на никого не му должи објаснување за било што што прави, сепак постојат фактори кои се вклучени во ова. </w:t>
      </w:r>
    </w:p>
    <w:p w14:paraId="141A1311" w14:textId="77777777" w:rsidR="00B778E8" w:rsidRPr="009E4E53" w:rsidRDefault="004412E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lang w:val="en-GB"/>
        </w:rPr>
        <w:t>Кога една култура или град како Содома (Бит. 19) досегнува одредена точка на перверзија Божјата светост и праведност бара интервенција и уништување. Според 1 Царства 14:24, целата земја била населена со сексуални изопачени луѓе.</w:t>
      </w:r>
    </w:p>
    <w:p w14:paraId="475A1CFC" w14:textId="77777777" w:rsidR="00B778E8" w:rsidRPr="009E4E53" w:rsidRDefault="004412E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lang w:val="en-GB"/>
        </w:rPr>
        <w:t>Бог сака Израел да го одржи колку е можно почист заради линијата Христова. Марија да била неморална жена Бог не би можел да ја употреби.</w:t>
      </w:r>
    </w:p>
    <w:p w14:paraId="6716D705" w14:textId="77777777" w:rsidR="00B778E8" w:rsidRPr="009E4E53" w:rsidRDefault="004412E9" w:rsidP="009E4E53">
      <w:pPr>
        <w:ind w:left="1701"/>
        <w:rPr>
          <w:snapToGrid w:val="0"/>
          <w:sz w:val="22"/>
          <w:szCs w:val="22"/>
          <w:lang w:val="en-GB"/>
        </w:rPr>
      </w:pPr>
      <w:r w:rsidRPr="009E4E53">
        <w:rPr>
          <w:b/>
          <w:snapToGrid w:val="0"/>
          <w:sz w:val="22"/>
          <w:szCs w:val="22"/>
        </w:rPr>
        <w:t>в.</w:t>
      </w:r>
      <w:r>
        <w:rPr>
          <w:snapToGrid w:val="0"/>
          <w:sz w:val="22"/>
          <w:szCs w:val="22"/>
        </w:rPr>
        <w:t xml:space="preserve"> </w:t>
      </w:r>
      <w:r w:rsidR="00B778E8" w:rsidRPr="009E4E53">
        <w:rPr>
          <w:snapToGrid w:val="0"/>
          <w:sz w:val="22"/>
          <w:szCs w:val="22"/>
          <w:lang w:val="en-GB"/>
        </w:rPr>
        <w:t>Во 6:26, Јошуа дава чудесно трократно пророштво за овој паднат град.:</w:t>
      </w:r>
    </w:p>
    <w:p w14:paraId="7243D519" w14:textId="77777777" w:rsidR="00B778E8" w:rsidRPr="009E4E53" w:rsidRDefault="004412E9" w:rsidP="009E4E53">
      <w:pPr>
        <w:ind w:left="2268"/>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Ерихон повторно ќе биде изграден од еден човек.</w:t>
      </w:r>
    </w:p>
    <w:p w14:paraId="2F530AB5" w14:textId="77777777" w:rsidR="00B778E8" w:rsidRPr="009E4E53" w:rsidRDefault="004412E9" w:rsidP="009E4E53">
      <w:pPr>
        <w:ind w:left="2268"/>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Најстариот син на градителот ќе умре кога ќе започне изградбата на градот.</w:t>
      </w:r>
    </w:p>
    <w:p w14:paraId="1FCE8784" w14:textId="77777777" w:rsidR="00B778E8" w:rsidRPr="009E4E53" w:rsidRDefault="004412E9" w:rsidP="009E4E53">
      <w:pPr>
        <w:ind w:left="2268"/>
        <w:rPr>
          <w:snapToGrid w:val="0"/>
          <w:sz w:val="22"/>
          <w:szCs w:val="22"/>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Најмладиот син на градителот ќе почине кога градот ќе се изгради.</w:t>
      </w:r>
    </w:p>
    <w:p w14:paraId="51318A8D" w14:textId="77777777" w:rsidR="00B778E8" w:rsidRPr="009E4E53" w:rsidRDefault="004412E9" w:rsidP="009E4E53">
      <w:pPr>
        <w:ind w:left="1701"/>
        <w:rPr>
          <w:snapToGrid w:val="0"/>
          <w:sz w:val="22"/>
          <w:szCs w:val="22"/>
          <w:lang w:val="en-GB"/>
        </w:rPr>
      </w:pPr>
      <w:r w:rsidRPr="009E4E53">
        <w:rPr>
          <w:b/>
          <w:snapToGrid w:val="0"/>
          <w:sz w:val="22"/>
          <w:szCs w:val="22"/>
        </w:rPr>
        <w:t>г.</w:t>
      </w:r>
      <w:r>
        <w:rPr>
          <w:snapToGrid w:val="0"/>
          <w:sz w:val="22"/>
          <w:szCs w:val="22"/>
        </w:rPr>
        <w:t xml:space="preserve"> </w:t>
      </w:r>
      <w:r w:rsidR="00B778E8" w:rsidRPr="009E4E53">
        <w:rPr>
          <w:snapToGrid w:val="0"/>
          <w:sz w:val="22"/>
          <w:szCs w:val="22"/>
          <w:lang w:val="en-GB"/>
        </w:rPr>
        <w:t xml:space="preserve">Јошуа ова го рекол околу 1406 </w:t>
      </w:r>
      <w:r w:rsidR="00B778E8" w:rsidRPr="009E4E53">
        <w:rPr>
          <w:smallCaps/>
          <w:snapToGrid w:val="0"/>
          <w:sz w:val="22"/>
          <w:szCs w:val="22"/>
          <w:lang w:val="en-GB"/>
        </w:rPr>
        <w:t>b.c.</w:t>
      </w:r>
      <w:r w:rsidR="00B778E8" w:rsidRPr="009E4E53">
        <w:rPr>
          <w:snapToGrid w:val="0"/>
          <w:sz w:val="22"/>
          <w:szCs w:val="22"/>
          <w:lang w:val="en-GB"/>
        </w:rPr>
        <w:t xml:space="preserve"> Дали ова се случило? 5 века подоцна во 930 </w:t>
      </w:r>
      <w:r w:rsidR="00B778E8" w:rsidRPr="009E4E53">
        <w:rPr>
          <w:smallCaps/>
          <w:snapToGrid w:val="0"/>
          <w:sz w:val="22"/>
          <w:szCs w:val="22"/>
          <w:lang w:val="en-GB"/>
        </w:rPr>
        <w:t>b.c.,</w:t>
      </w:r>
      <w:r w:rsidR="00B778E8" w:rsidRPr="009E4E53">
        <w:rPr>
          <w:snapToGrid w:val="0"/>
          <w:sz w:val="22"/>
          <w:szCs w:val="22"/>
          <w:lang w:val="en-GB"/>
        </w:rPr>
        <w:t xml:space="preserve"> ни се вели:</w:t>
      </w:r>
    </w:p>
    <w:p w14:paraId="749D1484" w14:textId="77777777" w:rsidR="00B778E8" w:rsidRPr="009E4E53" w:rsidRDefault="004412E9" w:rsidP="009E4E53">
      <w:pPr>
        <w:ind w:left="2268"/>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Човек по име Хиел од Бетел го изградува Ерихон. Кога се поставувал темелот умира неговиот најстар син Абирам.</w:t>
      </w:r>
    </w:p>
    <w:p w14:paraId="49290F3A" w14:textId="77777777" w:rsidR="00B778E8" w:rsidRPr="009E4E53" w:rsidRDefault="004412E9" w:rsidP="009E4E53">
      <w:pPr>
        <w:ind w:left="2268"/>
        <w:rPr>
          <w:snapToGrid w:val="0"/>
          <w:sz w:val="22"/>
          <w:szCs w:val="22"/>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Кога се завршија градските порти, неговиот најмлад син, Сегуб умира. (Види 1 Цар. 16:34.)</w:t>
      </w:r>
    </w:p>
    <w:p w14:paraId="473A06E7" w14:textId="77777777" w:rsidR="004412E9" w:rsidRDefault="004412E9" w:rsidP="009E4E53">
      <w:pPr>
        <w:rPr>
          <w:b/>
          <w:snapToGrid w:val="0"/>
          <w:sz w:val="22"/>
          <w:szCs w:val="22"/>
        </w:rPr>
      </w:pPr>
    </w:p>
    <w:p w14:paraId="182795CD" w14:textId="77777777" w:rsidR="00B778E8" w:rsidRPr="009E4E53" w:rsidRDefault="004412E9" w:rsidP="009E4E53">
      <w:pPr>
        <w:ind w:left="1134"/>
        <w:rPr>
          <w:b/>
          <w:snapToGrid w:val="0"/>
          <w:sz w:val="22"/>
          <w:szCs w:val="22"/>
          <w:lang w:val="en-GB"/>
        </w:rPr>
      </w:pPr>
      <w:r>
        <w:rPr>
          <w:b/>
          <w:snapToGrid w:val="0"/>
          <w:sz w:val="22"/>
          <w:szCs w:val="22"/>
        </w:rPr>
        <w:t xml:space="preserve">2. </w:t>
      </w:r>
      <w:r w:rsidR="00B778E8" w:rsidRPr="009E4E53">
        <w:rPr>
          <w:b/>
          <w:snapToGrid w:val="0"/>
          <w:sz w:val="22"/>
          <w:szCs w:val="22"/>
          <w:lang w:val="en-GB"/>
        </w:rPr>
        <w:t xml:space="preserve">Аи – срушена арогантност </w:t>
      </w:r>
      <w:r w:rsidR="00B778E8" w:rsidRPr="009E4E53">
        <w:rPr>
          <w:snapToGrid w:val="0"/>
          <w:sz w:val="22"/>
          <w:szCs w:val="22"/>
          <w:lang w:val="en-GB"/>
        </w:rPr>
        <w:t>(7:3).</w:t>
      </w:r>
    </w:p>
    <w:p w14:paraId="41AA90B2" w14:textId="77777777" w:rsidR="00B778E8" w:rsidRPr="009E4E53" w:rsidRDefault="004412E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По Ерихон, Израел станува премногу самоуверен и решен да испрати само една мала група борци да го надвладее следниот непријател, малиот град Аи.</w:t>
      </w:r>
    </w:p>
    <w:p w14:paraId="477DD17C" w14:textId="77777777" w:rsidR="00B778E8" w:rsidRPr="009E4E53" w:rsidRDefault="004412E9" w:rsidP="009E4E53">
      <w:pPr>
        <w:ind w:left="1701"/>
        <w:rPr>
          <w:snapToGrid w:val="0"/>
          <w:sz w:val="22"/>
          <w:szCs w:val="22"/>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Израелската војска е целосно распрсната и претрпува голема загуба кај Аи.</w:t>
      </w:r>
    </w:p>
    <w:p w14:paraId="40DA4D33" w14:textId="77777777" w:rsidR="004412E9" w:rsidRDefault="004412E9" w:rsidP="009E4E53">
      <w:pPr>
        <w:rPr>
          <w:b/>
          <w:snapToGrid w:val="0"/>
          <w:sz w:val="22"/>
          <w:szCs w:val="22"/>
        </w:rPr>
      </w:pPr>
    </w:p>
    <w:p w14:paraId="11D07E7D" w14:textId="77777777" w:rsidR="00B778E8" w:rsidRPr="009E4E53" w:rsidRDefault="004412E9" w:rsidP="009E4E53">
      <w:pPr>
        <w:ind w:left="1134"/>
        <w:rPr>
          <w:snapToGrid w:val="0"/>
          <w:sz w:val="22"/>
          <w:szCs w:val="22"/>
          <w:lang w:val="en-GB"/>
        </w:rPr>
      </w:pPr>
      <w:r>
        <w:rPr>
          <w:b/>
          <w:snapToGrid w:val="0"/>
          <w:sz w:val="22"/>
          <w:szCs w:val="22"/>
        </w:rPr>
        <w:t xml:space="preserve">3. </w:t>
      </w:r>
      <w:r w:rsidR="00B778E8" w:rsidRPr="009E4E53">
        <w:rPr>
          <w:b/>
          <w:snapToGrid w:val="0"/>
          <w:sz w:val="22"/>
          <w:szCs w:val="22"/>
          <w:lang w:val="en-GB"/>
        </w:rPr>
        <w:t xml:space="preserve">Ахан – баран грешник </w:t>
      </w:r>
      <w:r w:rsidR="00B778E8" w:rsidRPr="009E4E53">
        <w:rPr>
          <w:snapToGrid w:val="0"/>
          <w:sz w:val="22"/>
          <w:szCs w:val="22"/>
          <w:lang w:val="en-GB"/>
        </w:rPr>
        <w:t>(7:19).</w:t>
      </w:r>
    </w:p>
    <w:p w14:paraId="0691368A" w14:textId="77777777" w:rsidR="00B778E8" w:rsidRPr="009E4E53" w:rsidRDefault="004412E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На Јошуа му е кажано дека поразот е поради грев во кампот. Некој бил непослушен и украл плен од Ерихон.</w:t>
      </w:r>
    </w:p>
    <w:p w14:paraId="0BE5F74C" w14:textId="77777777" w:rsidR="00B778E8" w:rsidRPr="009E4E53" w:rsidRDefault="004412E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Се започнува со божествено инспирирана потера и на крај се фаќа Ахан, од племето Јуда, како криминалец.</w:t>
      </w:r>
    </w:p>
    <w:p w14:paraId="104CC3B4" w14:textId="77777777" w:rsidR="00B778E8" w:rsidRPr="009E4E53" w:rsidRDefault="004412E9" w:rsidP="009E4E53">
      <w:pPr>
        <w:ind w:left="1701"/>
        <w:rPr>
          <w:snapToGrid w:val="0"/>
          <w:sz w:val="22"/>
          <w:szCs w:val="22"/>
          <w:lang w:val="mk-MK"/>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Тој признава дека украл Вавилонска наметка, нешто сребро и парче злато.</w:t>
      </w:r>
    </w:p>
    <w:p w14:paraId="6BFC807E" w14:textId="77777777" w:rsidR="00B778E8" w:rsidRPr="009E4E53" w:rsidRDefault="004412E9" w:rsidP="009E4E53">
      <w:pPr>
        <w:ind w:left="1701"/>
        <w:rPr>
          <w:snapToGrid w:val="0"/>
          <w:sz w:val="22"/>
          <w:szCs w:val="22"/>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Ахан е егзикутиран во долината Ахор</w:t>
      </w:r>
    </w:p>
    <w:p w14:paraId="50DA5324" w14:textId="77777777" w:rsidR="004412E9" w:rsidRDefault="004412E9" w:rsidP="009E4E53">
      <w:pPr>
        <w:rPr>
          <w:b/>
          <w:snapToGrid w:val="0"/>
          <w:sz w:val="22"/>
          <w:szCs w:val="22"/>
        </w:rPr>
      </w:pPr>
    </w:p>
    <w:p w14:paraId="62B45F2C" w14:textId="77777777" w:rsidR="00B778E8" w:rsidRPr="009E4E53" w:rsidRDefault="004412E9"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Пл. Геризим и Е</w:t>
      </w:r>
      <w:r w:rsidR="00B778E8" w:rsidRPr="009E4E53">
        <w:rPr>
          <w:b/>
          <w:snapToGrid w:val="0"/>
          <w:sz w:val="22"/>
          <w:szCs w:val="22"/>
          <w:lang w:val="mk-MK"/>
        </w:rPr>
        <w:t>в</w:t>
      </w:r>
      <w:r w:rsidR="00B778E8" w:rsidRPr="009E4E53">
        <w:rPr>
          <w:b/>
          <w:snapToGrid w:val="0"/>
          <w:sz w:val="22"/>
          <w:szCs w:val="22"/>
          <w:lang w:val="en-GB"/>
        </w:rPr>
        <w:t xml:space="preserve">ал </w:t>
      </w:r>
      <w:r w:rsidR="00B778E8" w:rsidRPr="009E4E53">
        <w:rPr>
          <w:snapToGrid w:val="0"/>
          <w:sz w:val="22"/>
          <w:szCs w:val="22"/>
        </w:rPr>
        <w:t xml:space="preserve">— законот предаден понатаму (8:30-35). Како што Мојсеј порано заповедал, благословите и проклетствата на законот се читале од пл. Геризим и Евал. </w:t>
      </w:r>
    </w:p>
    <w:p w14:paraId="3CB405AF" w14:textId="77777777" w:rsidR="004412E9" w:rsidRDefault="004412E9" w:rsidP="009E4E53">
      <w:pPr>
        <w:rPr>
          <w:b/>
          <w:snapToGrid w:val="0"/>
          <w:sz w:val="22"/>
          <w:szCs w:val="22"/>
        </w:rPr>
      </w:pPr>
    </w:p>
    <w:p w14:paraId="614AD739" w14:textId="77777777" w:rsidR="00B778E8" w:rsidRPr="009E4E53" w:rsidRDefault="003E6915"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 xml:space="preserve">Јужната војна </w:t>
      </w:r>
      <w:r w:rsidR="00B778E8" w:rsidRPr="009E4E53">
        <w:rPr>
          <w:snapToGrid w:val="0"/>
          <w:sz w:val="22"/>
          <w:szCs w:val="22"/>
          <w:lang w:val="en-GB"/>
        </w:rPr>
        <w:t>(Ис. Нвн. 9-10).</w:t>
      </w:r>
    </w:p>
    <w:p w14:paraId="0F2F9EF2" w14:textId="77777777" w:rsidR="003E6915" w:rsidRDefault="003E6915" w:rsidP="009E4E53">
      <w:pPr>
        <w:rPr>
          <w:b/>
          <w:snapToGrid w:val="0"/>
          <w:sz w:val="22"/>
          <w:szCs w:val="22"/>
        </w:rPr>
      </w:pPr>
    </w:p>
    <w:p w14:paraId="30F15958" w14:textId="77777777" w:rsidR="00B778E8" w:rsidRPr="009E4E53" w:rsidRDefault="003E6915"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Гаваон</w:t>
      </w:r>
      <w:r w:rsidR="00B778E8" w:rsidRPr="009E4E53">
        <w:rPr>
          <w:snapToGrid w:val="0"/>
          <w:sz w:val="22"/>
          <w:szCs w:val="22"/>
          <w:lang w:val="en-GB"/>
        </w:rPr>
        <w:t xml:space="preserve">—покриени со прекривки (9:3-15). </w:t>
      </w:r>
    </w:p>
    <w:p w14:paraId="35FD5DFC" w14:textId="77777777" w:rsidR="00B778E8" w:rsidRPr="009E4E53" w:rsidRDefault="003E691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Кога веста за Ерихон и Аи стигнала до Гавон, </w:t>
      </w:r>
      <w:r w:rsidR="00B778E8" w:rsidRPr="009E4E53">
        <w:rPr>
          <w:snapToGrid w:val="0"/>
          <w:sz w:val="22"/>
          <w:szCs w:val="22"/>
          <w:lang w:val="en-GB"/>
        </w:rPr>
        <w:t>Гаваонци</w:t>
      </w:r>
      <w:r w:rsidR="00D766C1" w:rsidRPr="009E4E53">
        <w:rPr>
          <w:snapToGrid w:val="0"/>
          <w:sz w:val="22"/>
          <w:szCs w:val="22"/>
          <w:lang w:val="en-GB"/>
        </w:rPr>
        <w:t>те</w:t>
      </w:r>
      <w:r w:rsidR="00B778E8" w:rsidRPr="009E4E53">
        <w:rPr>
          <w:snapToGrid w:val="0"/>
          <w:sz w:val="22"/>
          <w:szCs w:val="22"/>
          <w:lang w:val="en-GB"/>
        </w:rPr>
        <w:t xml:space="preserve"> сковале измама</w:t>
      </w:r>
      <w:r w:rsidR="00B778E8" w:rsidRPr="009E4E53">
        <w:rPr>
          <w:snapToGrid w:val="0"/>
          <w:sz w:val="22"/>
          <w:szCs w:val="22"/>
        </w:rPr>
        <w:t xml:space="preserve"> за да се спасат. Тие кај Јошуа испратиле амбасадори кои биле облечени во стари алишта, како да доаѓаат од д</w:t>
      </w:r>
      <w:r w:rsidR="00D766C1" w:rsidRPr="009E4E53">
        <w:rPr>
          <w:snapToGrid w:val="0"/>
          <w:sz w:val="22"/>
          <w:szCs w:val="22"/>
        </w:rPr>
        <w:t>о</w:t>
      </w:r>
      <w:r w:rsidR="00B778E8" w:rsidRPr="009E4E53">
        <w:rPr>
          <w:snapToGrid w:val="0"/>
          <w:sz w:val="22"/>
          <w:szCs w:val="22"/>
        </w:rPr>
        <w:t xml:space="preserve">лг пат. Имале сандали </w:t>
      </w:r>
      <w:r w:rsidR="00D766C1" w:rsidRPr="009E4E53">
        <w:rPr>
          <w:snapToGrid w:val="0"/>
          <w:sz w:val="22"/>
          <w:szCs w:val="22"/>
        </w:rPr>
        <w:t xml:space="preserve">со </w:t>
      </w:r>
      <w:r w:rsidR="00B778E8" w:rsidRPr="009E4E53">
        <w:rPr>
          <w:snapToGrid w:val="0"/>
          <w:sz w:val="22"/>
          <w:szCs w:val="22"/>
        </w:rPr>
        <w:t xml:space="preserve">дупки, стари седла на нивните магариња, стари искинати мешини за вино и стар мувлосан леб. </w:t>
      </w:r>
    </w:p>
    <w:p w14:paraId="540B5E4B" w14:textId="77777777" w:rsidR="00B778E8" w:rsidRPr="009E4E53" w:rsidRDefault="003E691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Кога пристигнале, тие го убедиле Јошуа да склучи договор за ненапаѓање. Тие најверојатно биле свесни за Мојсеевиот закон (Пов. Зкн. 7:1, 2; 20:10-15), кој на Израелците им дозволувал да склучуваат мировни договори со далечни градови кога Јошуа влегол во Палестина, но не и со Канаанските народи кои живееле блиску до нив. Грешката која Јошуа ја направил се наоѓа во стих 14. Јошуа не побарал совет од Бог за оваа работа. Така Божјата заповед не била послушана.</w:t>
      </w:r>
    </w:p>
    <w:p w14:paraId="532D439A" w14:textId="77777777" w:rsidR="003E6915" w:rsidRDefault="003E6915" w:rsidP="009E4E53">
      <w:pPr>
        <w:ind w:left="1134"/>
        <w:rPr>
          <w:b/>
          <w:snapToGrid w:val="0"/>
          <w:sz w:val="22"/>
          <w:szCs w:val="22"/>
        </w:rPr>
      </w:pPr>
    </w:p>
    <w:p w14:paraId="0A875B6B" w14:textId="77777777" w:rsidR="00B778E8" w:rsidRPr="009E4E53" w:rsidRDefault="003E6915"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Долината Ајалон</w:t>
      </w:r>
      <w:r w:rsidR="00B778E8" w:rsidRPr="009E4E53">
        <w:rPr>
          <w:snapToGrid w:val="0"/>
          <w:sz w:val="22"/>
          <w:szCs w:val="22"/>
          <w:lang w:val="en-GB"/>
        </w:rPr>
        <w:t xml:space="preserve"> — и сонцето застанало (10:1-14).</w:t>
      </w:r>
    </w:p>
    <w:p w14:paraId="05CABDA4" w14:textId="77777777" w:rsidR="00B778E8" w:rsidRPr="009E4E53" w:rsidRDefault="003E6915"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Што</w:t>
      </w:r>
      <w:r w:rsidR="00D766C1" w:rsidRPr="009E4E53">
        <w:rPr>
          <w:snapToGrid w:val="0"/>
          <w:sz w:val="22"/>
          <w:szCs w:val="22"/>
          <w:lang w:val="en-GB"/>
        </w:rPr>
        <w:t>м</w:t>
      </w:r>
      <w:r w:rsidR="00B778E8" w:rsidRPr="009E4E53">
        <w:rPr>
          <w:snapToGrid w:val="0"/>
          <w:sz w:val="22"/>
          <w:szCs w:val="22"/>
          <w:lang w:val="en-GB"/>
        </w:rPr>
        <w:t xml:space="preserve"> за ова слушнал кралот на Ерусалим, тој се здружил со други 4 крала со цел да го истреби Израел и Гаваон.</w:t>
      </w:r>
    </w:p>
    <w:p w14:paraId="4DD9DEAC" w14:textId="77777777" w:rsidR="00B778E8" w:rsidRPr="009E4E53" w:rsidRDefault="003E6915"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Што</w:t>
      </w:r>
      <w:r w:rsidR="00D766C1" w:rsidRPr="009E4E53">
        <w:rPr>
          <w:snapToGrid w:val="0"/>
          <w:sz w:val="22"/>
          <w:szCs w:val="22"/>
          <w:lang w:val="en-GB"/>
        </w:rPr>
        <w:t>м</w:t>
      </w:r>
      <w:r w:rsidR="00B778E8" w:rsidRPr="009E4E53">
        <w:rPr>
          <w:snapToGrid w:val="0"/>
          <w:sz w:val="22"/>
          <w:szCs w:val="22"/>
          <w:lang w:val="en-GB"/>
        </w:rPr>
        <w:t xml:space="preserve"> за ова слушнал Јошуа тој ги нападнал пред тие него. Во текот на битката него му помага божествен град од небото.</w:t>
      </w:r>
    </w:p>
    <w:p w14:paraId="3A4038C3" w14:textId="77777777" w:rsidR="00B778E8" w:rsidRPr="009E4E53" w:rsidRDefault="003E6915" w:rsidP="009E4E53">
      <w:pPr>
        <w:ind w:left="1701"/>
        <w:rPr>
          <w:snapToGrid w:val="0"/>
          <w:sz w:val="22"/>
          <w:szCs w:val="22"/>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Јошуа се моли и сонцето застанува за да остане ден заради битката и денот траел речиси 24 час подолго.</w:t>
      </w:r>
    </w:p>
    <w:p w14:paraId="4CCE673B" w14:textId="77777777" w:rsidR="003E6915" w:rsidRDefault="003E6915" w:rsidP="009E4E53">
      <w:pPr>
        <w:ind w:left="1134"/>
        <w:rPr>
          <w:b/>
          <w:snapToGrid w:val="0"/>
          <w:sz w:val="22"/>
          <w:szCs w:val="22"/>
        </w:rPr>
      </w:pPr>
    </w:p>
    <w:p w14:paraId="255B2CD5" w14:textId="77777777" w:rsidR="00B778E8" w:rsidRPr="009E4E53" w:rsidRDefault="003E6915"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Македах</w:t>
      </w:r>
      <w:r w:rsidR="00B778E8" w:rsidRPr="009E4E53">
        <w:rPr>
          <w:snapToGrid w:val="0"/>
          <w:sz w:val="22"/>
          <w:szCs w:val="22"/>
          <w:lang w:val="en-GB"/>
        </w:rPr>
        <w:t xml:space="preserve"> — обезглавени 5 крала (10:10, 28).</w:t>
      </w:r>
    </w:p>
    <w:p w14:paraId="35D3BE85" w14:textId="77777777" w:rsidR="00B778E8" w:rsidRPr="009E4E53" w:rsidRDefault="003E691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За време на битката </w:t>
      </w:r>
      <w:r w:rsidR="00B778E8" w:rsidRPr="009E4E53">
        <w:rPr>
          <w:snapToGrid w:val="0"/>
          <w:sz w:val="22"/>
          <w:szCs w:val="22"/>
          <w:lang w:val="en-GB"/>
        </w:rPr>
        <w:t>Кралот на Ерусалим</w:t>
      </w:r>
      <w:r w:rsidR="00B778E8" w:rsidRPr="009E4E53">
        <w:rPr>
          <w:snapToGrid w:val="0"/>
          <w:sz w:val="22"/>
          <w:szCs w:val="22"/>
        </w:rPr>
        <w:t xml:space="preserve">, оној кој го организирал и водел нападот над Израел од југ, </w:t>
      </w:r>
      <w:r w:rsidR="00B778E8" w:rsidRPr="009E4E53">
        <w:rPr>
          <w:snapToGrid w:val="0"/>
          <w:sz w:val="22"/>
          <w:szCs w:val="22"/>
          <w:lang w:val="en-GB"/>
        </w:rPr>
        <w:t>и 4 други крала бегаат и се кријат во пештерата Македах</w:t>
      </w:r>
      <w:r w:rsidR="00B778E8" w:rsidRPr="009E4E53">
        <w:rPr>
          <w:snapToGrid w:val="0"/>
          <w:sz w:val="22"/>
          <w:szCs w:val="22"/>
        </w:rPr>
        <w:t>.</w:t>
      </w:r>
    </w:p>
    <w:p w14:paraId="1740D7AD" w14:textId="77777777" w:rsidR="00B778E8" w:rsidRPr="009E4E53" w:rsidRDefault="003E691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Јошуа ги вади од пештерата, и при победничка прослава им се сечат главите.</w:t>
      </w:r>
    </w:p>
    <w:p w14:paraId="2D9EB5C8" w14:textId="77777777" w:rsidR="003E6915" w:rsidRDefault="003E6915" w:rsidP="009E4E53">
      <w:pPr>
        <w:rPr>
          <w:b/>
          <w:snapToGrid w:val="0"/>
          <w:sz w:val="22"/>
          <w:szCs w:val="22"/>
        </w:rPr>
      </w:pPr>
    </w:p>
    <w:p w14:paraId="3CB07A65" w14:textId="77777777" w:rsidR="00B778E8" w:rsidRPr="009E4E53" w:rsidRDefault="003E6915"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 xml:space="preserve">Северната војна </w:t>
      </w:r>
      <w:r w:rsidR="00B778E8" w:rsidRPr="009E4E53">
        <w:rPr>
          <w:snapToGrid w:val="0"/>
          <w:sz w:val="22"/>
          <w:szCs w:val="22"/>
          <w:lang w:val="en-GB"/>
        </w:rPr>
        <w:t>(Ис. Нвн. 11-12).</w:t>
      </w:r>
    </w:p>
    <w:p w14:paraId="59544C22" w14:textId="77777777" w:rsidR="003E6915" w:rsidRDefault="003E6915" w:rsidP="009E4E53">
      <w:pPr>
        <w:rPr>
          <w:b/>
          <w:snapToGrid w:val="0"/>
          <w:sz w:val="22"/>
          <w:szCs w:val="22"/>
        </w:rPr>
      </w:pPr>
    </w:p>
    <w:p w14:paraId="11F98D38" w14:textId="77777777" w:rsidR="00B778E8" w:rsidRPr="009E4E53" w:rsidRDefault="003E6915"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Хазор</w:t>
      </w:r>
      <w:r w:rsidR="00B778E8" w:rsidRPr="009E4E53">
        <w:rPr>
          <w:snapToGrid w:val="0"/>
          <w:sz w:val="22"/>
          <w:szCs w:val="22"/>
          <w:lang w:val="en-GB"/>
        </w:rPr>
        <w:t xml:space="preserve"> — запален главен град (11:13).</w:t>
      </w:r>
      <w:r w:rsidR="00B778E8" w:rsidRPr="009E4E53">
        <w:rPr>
          <w:snapToGrid w:val="0"/>
          <w:sz w:val="22"/>
          <w:szCs w:val="22"/>
        </w:rPr>
        <w:t xml:space="preserve"> Јаван, Кралот на Хазор, го организирал и водел нападот од север. Тој бил лесно поразен и неговиот главен град бил изгорен до темел. </w:t>
      </w:r>
    </w:p>
    <w:p w14:paraId="2DAB6128" w14:textId="77777777" w:rsidR="003E6915" w:rsidRDefault="003E6915" w:rsidP="009E4E53">
      <w:pPr>
        <w:ind w:left="1134"/>
        <w:rPr>
          <w:b/>
          <w:snapToGrid w:val="0"/>
          <w:sz w:val="22"/>
          <w:szCs w:val="22"/>
        </w:rPr>
      </w:pPr>
    </w:p>
    <w:p w14:paraId="22BAFDC5" w14:textId="77777777" w:rsidR="00B778E8" w:rsidRPr="009E4E53" w:rsidRDefault="003E6915"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Мером</w:t>
      </w:r>
      <w:r w:rsidR="00B778E8" w:rsidRPr="009E4E53">
        <w:rPr>
          <w:snapToGrid w:val="0"/>
          <w:sz w:val="22"/>
          <w:szCs w:val="22"/>
          <w:lang w:val="en-GB"/>
        </w:rPr>
        <w:t xml:space="preserve"> — осакатена коњаница (11:6, 9). Овде Јошуа им ги сече тетивите на коњите, и така ги прави да бидат корисни само за работа на поле, но сосема бескорисни за војна. </w:t>
      </w:r>
    </w:p>
    <w:p w14:paraId="7AA637EB" w14:textId="77777777" w:rsidR="00B778E8" w:rsidRPr="009E4E53" w:rsidRDefault="00B778E8" w:rsidP="009E4E53">
      <w:pPr>
        <w:rPr>
          <w:snapToGrid w:val="0"/>
          <w:sz w:val="22"/>
          <w:szCs w:val="22"/>
        </w:rPr>
      </w:pPr>
    </w:p>
    <w:p w14:paraId="55BC2BE7" w14:textId="77777777" w:rsidR="00D766C1" w:rsidRPr="009E4E53" w:rsidRDefault="00D766C1" w:rsidP="009E4E53">
      <w:pPr>
        <w:rPr>
          <w:snapToGrid w:val="0"/>
          <w:sz w:val="22"/>
          <w:szCs w:val="22"/>
        </w:rPr>
      </w:pPr>
    </w:p>
    <w:tbl>
      <w:tblPr>
        <w:tblW w:w="0" w:type="auto"/>
        <w:tblInd w:w="13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tblGridChange w:id="8">
          <w:tblGrid>
            <w:gridCol w:w="5245"/>
          </w:tblGrid>
        </w:tblGridChange>
      </w:tblGrid>
      <w:tr w:rsidR="007D2D85" w:rsidRPr="009E4E53" w14:paraId="5C26B8C3" w14:textId="77777777" w:rsidTr="007D2D85">
        <w:tblPrEx>
          <w:tblCellMar>
            <w:top w:w="0" w:type="dxa"/>
            <w:bottom w:w="0" w:type="dxa"/>
          </w:tblCellMar>
        </w:tblPrEx>
        <w:tc>
          <w:tcPr>
            <w:tcW w:w="5245" w:type="dxa"/>
            <w:tcBorders>
              <w:top w:val="single" w:sz="6" w:space="0" w:color="000080"/>
              <w:left w:val="single" w:sz="6" w:space="0" w:color="000080"/>
              <w:right w:val="single" w:sz="6" w:space="0" w:color="000080"/>
            </w:tcBorders>
            <w:shd w:val="solid" w:color="000080" w:fill="auto"/>
          </w:tcPr>
          <w:p w14:paraId="2EED2EBC" w14:textId="77777777" w:rsidR="00B778E8" w:rsidRPr="009E4E53" w:rsidRDefault="00B778E8" w:rsidP="009E4E53">
            <w:pPr>
              <w:jc w:val="center"/>
              <w:rPr>
                <w:b/>
                <w:snapToGrid w:val="0"/>
                <w:sz w:val="22"/>
                <w:szCs w:val="22"/>
              </w:rPr>
            </w:pPr>
            <w:r w:rsidRPr="009E4E53">
              <w:rPr>
                <w:b/>
                <w:snapToGrid w:val="0"/>
                <w:sz w:val="22"/>
                <w:szCs w:val="22"/>
              </w:rPr>
              <w:t>Покорување на земјата</w:t>
            </w:r>
          </w:p>
        </w:tc>
      </w:tr>
      <w:tr w:rsidR="007D2D85" w:rsidRPr="009E4E53" w14:paraId="73E07E46" w14:textId="77777777" w:rsidTr="007D2D85">
        <w:tblPrEx>
          <w:tblCellMar>
            <w:top w:w="0" w:type="dxa"/>
            <w:bottom w:w="0" w:type="dxa"/>
          </w:tblCellMar>
        </w:tblPrEx>
        <w:tc>
          <w:tcPr>
            <w:tcW w:w="5245" w:type="dxa"/>
            <w:tcBorders>
              <w:top w:val="single" w:sz="6" w:space="0" w:color="000080"/>
              <w:left w:val="single" w:sz="6" w:space="0" w:color="000080"/>
              <w:right w:val="single" w:sz="6" w:space="0" w:color="000080"/>
            </w:tcBorders>
            <w:shd w:val="solid" w:color="C0C0C0" w:fill="auto"/>
          </w:tcPr>
          <w:p w14:paraId="548B0235" w14:textId="77777777" w:rsidR="00B778E8" w:rsidRPr="009E4E53" w:rsidRDefault="00B778E8" w:rsidP="009E4E53">
            <w:pPr>
              <w:jc w:val="center"/>
              <w:rPr>
                <w:b/>
                <w:snapToGrid w:val="0"/>
                <w:sz w:val="22"/>
                <w:szCs w:val="22"/>
              </w:rPr>
            </w:pPr>
            <w:r w:rsidRPr="009E4E53">
              <w:rPr>
                <w:b/>
                <w:snapToGrid w:val="0"/>
                <w:sz w:val="22"/>
                <w:szCs w:val="22"/>
              </w:rPr>
              <w:t xml:space="preserve">Израел го ОСВОЈУВА својот </w:t>
            </w:r>
            <w:r w:rsidR="00D766C1" w:rsidRPr="009E4E53">
              <w:rPr>
                <w:b/>
                <w:snapToGrid w:val="0"/>
                <w:sz w:val="22"/>
                <w:szCs w:val="22"/>
              </w:rPr>
              <w:t>дел</w:t>
            </w:r>
          </w:p>
        </w:tc>
      </w:tr>
      <w:tr w:rsidR="007D2D85" w:rsidRPr="009E4E53" w14:paraId="254020BE" w14:textId="77777777" w:rsidTr="007D2D85">
        <w:tblPrEx>
          <w:tblCellMar>
            <w:top w:w="0" w:type="dxa"/>
            <w:bottom w:w="0" w:type="dxa"/>
          </w:tblCellMar>
        </w:tblPrEx>
        <w:tc>
          <w:tcPr>
            <w:tcW w:w="5245" w:type="dxa"/>
            <w:tcBorders>
              <w:left w:val="single" w:sz="6" w:space="0" w:color="000080"/>
              <w:right w:val="single" w:sz="6" w:space="0" w:color="000080"/>
            </w:tcBorders>
          </w:tcPr>
          <w:p w14:paraId="0659272A" w14:textId="77777777" w:rsidR="00B778E8" w:rsidRPr="009E4E53" w:rsidRDefault="00B778E8" w:rsidP="009E4E53">
            <w:pPr>
              <w:rPr>
                <w:b/>
                <w:snapToGrid w:val="0"/>
                <w:sz w:val="22"/>
                <w:szCs w:val="22"/>
              </w:rPr>
            </w:pPr>
            <w:r w:rsidRPr="009E4E53">
              <w:rPr>
                <w:b/>
                <w:snapToGrid w:val="0"/>
                <w:sz w:val="22"/>
                <w:szCs w:val="22"/>
              </w:rPr>
              <w:t>Ис. Нвн. 6–12</w:t>
            </w:r>
          </w:p>
        </w:tc>
      </w:tr>
      <w:tr w:rsidR="007D2D85" w:rsidRPr="009E4E53" w14:paraId="12477A9B" w14:textId="77777777" w:rsidTr="007D2D85">
        <w:tblPrEx>
          <w:tblCellMar>
            <w:top w:w="0" w:type="dxa"/>
            <w:bottom w:w="0" w:type="dxa"/>
          </w:tblCellMar>
        </w:tblPrEx>
        <w:tc>
          <w:tcPr>
            <w:tcW w:w="5245" w:type="dxa"/>
            <w:tcBorders>
              <w:left w:val="single" w:sz="6" w:space="0" w:color="000080"/>
              <w:right w:val="single" w:sz="6" w:space="0" w:color="000080"/>
            </w:tcBorders>
          </w:tcPr>
          <w:p w14:paraId="2834F27D" w14:textId="77777777" w:rsidR="00B778E8" w:rsidRPr="009E4E53" w:rsidRDefault="00B778E8" w:rsidP="009E4E53">
            <w:pPr>
              <w:rPr>
                <w:i/>
                <w:snapToGrid w:val="0"/>
                <w:sz w:val="22"/>
                <w:szCs w:val="22"/>
              </w:rPr>
            </w:pPr>
            <w:r w:rsidRPr="009E4E53">
              <w:rPr>
                <w:i/>
                <w:snapToGrid w:val="0"/>
                <w:sz w:val="22"/>
                <w:szCs w:val="22"/>
              </w:rPr>
              <w:t>Фаза</w:t>
            </w:r>
            <w:r w:rsidRPr="009E4E53">
              <w:rPr>
                <w:snapToGrid w:val="0"/>
                <w:sz w:val="22"/>
                <w:szCs w:val="22"/>
              </w:rPr>
              <w:t xml:space="preserve"> </w:t>
            </w:r>
            <w:r w:rsidRPr="009E4E53">
              <w:rPr>
                <w:i/>
                <w:snapToGrid w:val="0"/>
                <w:sz w:val="22"/>
                <w:szCs w:val="22"/>
              </w:rPr>
              <w:t>l—Централно</w:t>
            </w:r>
          </w:p>
        </w:tc>
      </w:tr>
      <w:tr w:rsidR="007D2D85" w:rsidRPr="009E4E53" w14:paraId="749C10E6" w14:textId="77777777" w:rsidTr="007D2D85">
        <w:tblPrEx>
          <w:tblCellMar>
            <w:top w:w="0" w:type="dxa"/>
            <w:bottom w:w="0" w:type="dxa"/>
          </w:tblCellMar>
        </w:tblPrEx>
        <w:tc>
          <w:tcPr>
            <w:tcW w:w="5245" w:type="dxa"/>
            <w:tcBorders>
              <w:left w:val="single" w:sz="6" w:space="0" w:color="000080"/>
              <w:right w:val="single" w:sz="6" w:space="0" w:color="000080"/>
            </w:tcBorders>
          </w:tcPr>
          <w:p w14:paraId="5B3753F0" w14:textId="77777777" w:rsidR="00B778E8" w:rsidRPr="009E4E53" w:rsidRDefault="00B778E8" w:rsidP="009E4E53">
            <w:pPr>
              <w:rPr>
                <w:snapToGrid w:val="0"/>
                <w:sz w:val="22"/>
                <w:szCs w:val="22"/>
              </w:rPr>
            </w:pPr>
            <w:r w:rsidRPr="009E4E53">
              <w:rPr>
                <w:snapToGrid w:val="0"/>
                <w:sz w:val="22"/>
                <w:szCs w:val="22"/>
              </w:rPr>
              <w:t>Ис. Нвн. 6–8</w:t>
            </w:r>
          </w:p>
        </w:tc>
      </w:tr>
      <w:tr w:rsidR="007D2D85" w:rsidRPr="009E4E53" w14:paraId="3DF1C938" w14:textId="77777777" w:rsidTr="007D2D85">
        <w:tblPrEx>
          <w:tblCellMar>
            <w:top w:w="0" w:type="dxa"/>
            <w:bottom w:w="0" w:type="dxa"/>
          </w:tblCellMar>
        </w:tblPrEx>
        <w:tc>
          <w:tcPr>
            <w:tcW w:w="5245" w:type="dxa"/>
            <w:tcBorders>
              <w:left w:val="single" w:sz="6" w:space="0" w:color="000080"/>
              <w:right w:val="single" w:sz="6" w:space="0" w:color="000080"/>
            </w:tcBorders>
          </w:tcPr>
          <w:p w14:paraId="22414B48" w14:textId="77777777" w:rsidR="00B778E8" w:rsidRPr="009E4E53" w:rsidRDefault="00B778E8" w:rsidP="009E4E53">
            <w:pPr>
              <w:rPr>
                <w:snapToGrid w:val="0"/>
                <w:sz w:val="22"/>
                <w:szCs w:val="22"/>
              </w:rPr>
            </w:pPr>
            <w:r w:rsidRPr="009E4E53">
              <w:rPr>
                <w:snapToGrid w:val="0"/>
                <w:sz w:val="22"/>
                <w:szCs w:val="22"/>
              </w:rPr>
              <w:t xml:space="preserve">1. ЕРИХО, град паѓа од восклик </w:t>
            </w:r>
          </w:p>
        </w:tc>
      </w:tr>
      <w:tr w:rsidR="007D2D85" w:rsidRPr="009E4E53" w14:paraId="35F8BFB4" w14:textId="77777777" w:rsidTr="007D2D85">
        <w:tblPrEx>
          <w:tblCellMar>
            <w:top w:w="0" w:type="dxa"/>
            <w:bottom w:w="0" w:type="dxa"/>
          </w:tblCellMar>
        </w:tblPrEx>
        <w:tc>
          <w:tcPr>
            <w:tcW w:w="5245" w:type="dxa"/>
            <w:tcBorders>
              <w:left w:val="single" w:sz="6" w:space="0" w:color="000080"/>
              <w:right w:val="single" w:sz="6" w:space="0" w:color="000080"/>
            </w:tcBorders>
          </w:tcPr>
          <w:p w14:paraId="7FC14ECB" w14:textId="77777777" w:rsidR="00B778E8" w:rsidRPr="009E4E53" w:rsidRDefault="00B778E8" w:rsidP="009E4E53">
            <w:pPr>
              <w:rPr>
                <w:snapToGrid w:val="0"/>
                <w:sz w:val="22"/>
                <w:szCs w:val="22"/>
              </w:rPr>
            </w:pPr>
            <w:r w:rsidRPr="009E4E53">
              <w:rPr>
                <w:snapToGrid w:val="0"/>
                <w:sz w:val="22"/>
                <w:szCs w:val="22"/>
              </w:rPr>
              <w:t>2. АИ, урната арогантност</w:t>
            </w:r>
          </w:p>
        </w:tc>
      </w:tr>
      <w:tr w:rsidR="007D2D85" w:rsidRPr="009E4E53" w14:paraId="6464B2D1" w14:textId="77777777" w:rsidTr="007D2D85">
        <w:tblPrEx>
          <w:tblCellMar>
            <w:top w:w="0" w:type="dxa"/>
            <w:bottom w:w="0" w:type="dxa"/>
          </w:tblCellMar>
        </w:tblPrEx>
        <w:tc>
          <w:tcPr>
            <w:tcW w:w="5245" w:type="dxa"/>
            <w:tcBorders>
              <w:left w:val="single" w:sz="6" w:space="0" w:color="000080"/>
              <w:right w:val="single" w:sz="6" w:space="0" w:color="000080"/>
            </w:tcBorders>
          </w:tcPr>
          <w:p w14:paraId="22DF1CE8" w14:textId="77777777" w:rsidR="00B778E8" w:rsidRPr="009E4E53" w:rsidRDefault="00B778E8" w:rsidP="009E4E53">
            <w:pPr>
              <w:rPr>
                <w:snapToGrid w:val="0"/>
                <w:sz w:val="22"/>
                <w:szCs w:val="22"/>
              </w:rPr>
            </w:pPr>
            <w:r w:rsidRPr="009E4E53">
              <w:rPr>
                <w:snapToGrid w:val="0"/>
                <w:sz w:val="22"/>
                <w:szCs w:val="22"/>
              </w:rPr>
              <w:t xml:space="preserve">3. АХАН, </w:t>
            </w:r>
            <w:r w:rsidR="00D766C1" w:rsidRPr="009E4E53">
              <w:rPr>
                <w:snapToGrid w:val="0"/>
                <w:sz w:val="22"/>
                <w:szCs w:val="22"/>
              </w:rPr>
              <w:t>с</w:t>
            </w:r>
            <w:r w:rsidRPr="009E4E53">
              <w:rPr>
                <w:snapToGrid w:val="0"/>
                <w:sz w:val="22"/>
                <w:szCs w:val="22"/>
              </w:rPr>
              <w:t>е бара грешник</w:t>
            </w:r>
          </w:p>
        </w:tc>
      </w:tr>
      <w:tr w:rsidR="007D2D85" w:rsidRPr="009E4E53" w14:paraId="02C67E39" w14:textId="77777777" w:rsidTr="007D2D85">
        <w:tblPrEx>
          <w:tblCellMar>
            <w:top w:w="0" w:type="dxa"/>
            <w:bottom w:w="0" w:type="dxa"/>
          </w:tblCellMar>
        </w:tblPrEx>
        <w:tc>
          <w:tcPr>
            <w:tcW w:w="5245" w:type="dxa"/>
            <w:tcBorders>
              <w:left w:val="single" w:sz="6" w:space="0" w:color="000080"/>
              <w:right w:val="single" w:sz="6" w:space="0" w:color="000080"/>
            </w:tcBorders>
          </w:tcPr>
          <w:p w14:paraId="062CE128" w14:textId="77777777" w:rsidR="00B778E8" w:rsidRPr="009E4E53" w:rsidRDefault="00B778E8" w:rsidP="009E4E53">
            <w:pPr>
              <w:rPr>
                <w:snapToGrid w:val="0"/>
                <w:sz w:val="22"/>
                <w:szCs w:val="22"/>
              </w:rPr>
            </w:pPr>
            <w:r w:rsidRPr="009E4E53">
              <w:rPr>
                <w:snapToGrid w:val="0"/>
                <w:sz w:val="22"/>
                <w:szCs w:val="22"/>
              </w:rPr>
              <w:t xml:space="preserve">4. ГЕРИЗИМ и ЕВАЛ, </w:t>
            </w:r>
            <w:r w:rsidR="00D766C1" w:rsidRPr="009E4E53">
              <w:rPr>
                <w:snapToGrid w:val="0"/>
                <w:sz w:val="22"/>
                <w:szCs w:val="22"/>
              </w:rPr>
              <w:t xml:space="preserve">се </w:t>
            </w:r>
            <w:r w:rsidRPr="009E4E53">
              <w:rPr>
                <w:snapToGrid w:val="0"/>
                <w:sz w:val="22"/>
                <w:szCs w:val="22"/>
              </w:rPr>
              <w:t>дава закон</w:t>
            </w:r>
          </w:p>
        </w:tc>
      </w:tr>
      <w:tr w:rsidR="007D2D85" w:rsidRPr="009E4E53" w14:paraId="51EA2740" w14:textId="77777777" w:rsidTr="007D2D85">
        <w:tblPrEx>
          <w:tblCellMar>
            <w:top w:w="0" w:type="dxa"/>
            <w:bottom w:w="0" w:type="dxa"/>
          </w:tblCellMar>
        </w:tblPrEx>
        <w:tc>
          <w:tcPr>
            <w:tcW w:w="5245" w:type="dxa"/>
            <w:tcBorders>
              <w:left w:val="single" w:sz="6" w:space="0" w:color="000080"/>
              <w:right w:val="single" w:sz="6" w:space="0" w:color="000080"/>
            </w:tcBorders>
          </w:tcPr>
          <w:p w14:paraId="13E4F726" w14:textId="77777777" w:rsidR="00B778E8" w:rsidRPr="009E4E53" w:rsidRDefault="00B778E8" w:rsidP="009E4E53">
            <w:pPr>
              <w:rPr>
                <w:i/>
                <w:snapToGrid w:val="0"/>
                <w:sz w:val="22"/>
                <w:szCs w:val="22"/>
              </w:rPr>
            </w:pPr>
            <w:r w:rsidRPr="009E4E53">
              <w:rPr>
                <w:i/>
                <w:snapToGrid w:val="0"/>
                <w:sz w:val="22"/>
                <w:szCs w:val="22"/>
              </w:rPr>
              <w:t>Фаза</w:t>
            </w:r>
            <w:r w:rsidRPr="009E4E53">
              <w:rPr>
                <w:snapToGrid w:val="0"/>
                <w:sz w:val="22"/>
                <w:szCs w:val="22"/>
              </w:rPr>
              <w:t xml:space="preserve"> </w:t>
            </w:r>
            <w:r w:rsidRPr="009E4E53">
              <w:rPr>
                <w:i/>
                <w:snapToGrid w:val="0"/>
                <w:sz w:val="22"/>
                <w:szCs w:val="22"/>
              </w:rPr>
              <w:t>2—Јужно</w:t>
            </w:r>
          </w:p>
        </w:tc>
      </w:tr>
      <w:tr w:rsidR="007D2D85" w:rsidRPr="009E4E53" w14:paraId="113BFD89" w14:textId="77777777" w:rsidTr="007D2D85">
        <w:tblPrEx>
          <w:tblCellMar>
            <w:top w:w="0" w:type="dxa"/>
            <w:bottom w:w="0" w:type="dxa"/>
          </w:tblCellMar>
        </w:tblPrEx>
        <w:tc>
          <w:tcPr>
            <w:tcW w:w="5245" w:type="dxa"/>
            <w:tcBorders>
              <w:left w:val="single" w:sz="6" w:space="0" w:color="000080"/>
              <w:right w:val="single" w:sz="6" w:space="0" w:color="000080"/>
            </w:tcBorders>
          </w:tcPr>
          <w:p w14:paraId="1EF0A6CE" w14:textId="77777777" w:rsidR="00B778E8" w:rsidRPr="009E4E53" w:rsidRDefault="00B778E8" w:rsidP="009E4E53">
            <w:pPr>
              <w:rPr>
                <w:snapToGrid w:val="0"/>
                <w:sz w:val="22"/>
                <w:szCs w:val="22"/>
              </w:rPr>
            </w:pPr>
            <w:r w:rsidRPr="009E4E53">
              <w:rPr>
                <w:snapToGrid w:val="0"/>
                <w:sz w:val="22"/>
                <w:szCs w:val="22"/>
              </w:rPr>
              <w:t>Ис. Нвн. 9–10</w:t>
            </w:r>
          </w:p>
        </w:tc>
      </w:tr>
      <w:tr w:rsidR="007D2D85" w:rsidRPr="009E4E53" w14:paraId="7D680D0B" w14:textId="77777777" w:rsidTr="007D2D85">
        <w:tblPrEx>
          <w:tblCellMar>
            <w:top w:w="0" w:type="dxa"/>
            <w:bottom w:w="0" w:type="dxa"/>
          </w:tblCellMar>
        </w:tblPrEx>
        <w:tc>
          <w:tcPr>
            <w:tcW w:w="5245" w:type="dxa"/>
            <w:tcBorders>
              <w:left w:val="single" w:sz="6" w:space="0" w:color="000080"/>
              <w:right w:val="single" w:sz="6" w:space="0" w:color="000080"/>
            </w:tcBorders>
          </w:tcPr>
          <w:p w14:paraId="457A3C4C" w14:textId="77777777" w:rsidR="00B778E8" w:rsidRPr="009E4E53" w:rsidRDefault="00B778E8" w:rsidP="009E4E53">
            <w:pPr>
              <w:rPr>
                <w:snapToGrid w:val="0"/>
                <w:sz w:val="22"/>
                <w:szCs w:val="22"/>
              </w:rPr>
            </w:pPr>
            <w:r w:rsidRPr="009E4E53">
              <w:rPr>
                <w:snapToGrid w:val="0"/>
                <w:sz w:val="22"/>
                <w:szCs w:val="22"/>
              </w:rPr>
              <w:t>1. ГИБЕОН, поставено руно</w:t>
            </w:r>
          </w:p>
        </w:tc>
      </w:tr>
      <w:tr w:rsidR="007D2D85" w:rsidRPr="009E4E53" w14:paraId="147EBA12" w14:textId="77777777" w:rsidTr="007D2D85">
        <w:tblPrEx>
          <w:tblCellMar>
            <w:top w:w="0" w:type="dxa"/>
            <w:bottom w:w="0" w:type="dxa"/>
          </w:tblCellMar>
        </w:tblPrEx>
        <w:tc>
          <w:tcPr>
            <w:tcW w:w="5245" w:type="dxa"/>
            <w:tcBorders>
              <w:left w:val="single" w:sz="6" w:space="0" w:color="000080"/>
              <w:right w:val="single" w:sz="6" w:space="0" w:color="000080"/>
            </w:tcBorders>
          </w:tcPr>
          <w:p w14:paraId="1BC94C3E" w14:textId="77777777" w:rsidR="00B778E8" w:rsidRPr="009E4E53" w:rsidRDefault="00B778E8" w:rsidP="009E4E53">
            <w:pPr>
              <w:rPr>
                <w:snapToGrid w:val="0"/>
                <w:sz w:val="22"/>
                <w:szCs w:val="22"/>
              </w:rPr>
            </w:pPr>
            <w:r w:rsidRPr="009E4E53">
              <w:rPr>
                <w:snapToGrid w:val="0"/>
                <w:sz w:val="22"/>
                <w:szCs w:val="22"/>
              </w:rPr>
              <w:t>2. АЈАЛОН, сонцето не заоѓа</w:t>
            </w:r>
          </w:p>
        </w:tc>
      </w:tr>
      <w:tr w:rsidR="007D2D85" w:rsidRPr="009E4E53" w14:paraId="28A68014" w14:textId="77777777" w:rsidTr="007D2D85">
        <w:tblPrEx>
          <w:tblCellMar>
            <w:top w:w="0" w:type="dxa"/>
            <w:bottom w:w="0" w:type="dxa"/>
          </w:tblCellMar>
        </w:tblPrEx>
        <w:tc>
          <w:tcPr>
            <w:tcW w:w="5245" w:type="dxa"/>
            <w:tcBorders>
              <w:left w:val="single" w:sz="6" w:space="0" w:color="000080"/>
              <w:right w:val="single" w:sz="6" w:space="0" w:color="000080"/>
            </w:tcBorders>
          </w:tcPr>
          <w:p w14:paraId="5CB50C52" w14:textId="77777777" w:rsidR="00B778E8" w:rsidRPr="009E4E53" w:rsidRDefault="00B778E8" w:rsidP="009E4E53">
            <w:pPr>
              <w:rPr>
                <w:snapToGrid w:val="0"/>
                <w:sz w:val="22"/>
                <w:szCs w:val="22"/>
              </w:rPr>
            </w:pPr>
            <w:r w:rsidRPr="009E4E53">
              <w:rPr>
                <w:snapToGrid w:val="0"/>
                <w:sz w:val="22"/>
                <w:szCs w:val="22"/>
              </w:rPr>
              <w:t>3. МАКЕДАХ, убиени 5 крала</w:t>
            </w:r>
          </w:p>
        </w:tc>
      </w:tr>
      <w:tr w:rsidR="007D2D85" w:rsidRPr="009E4E53" w14:paraId="208E1AA1" w14:textId="77777777" w:rsidTr="007D2D85">
        <w:tblPrEx>
          <w:tblCellMar>
            <w:top w:w="0" w:type="dxa"/>
            <w:bottom w:w="0" w:type="dxa"/>
          </w:tblCellMar>
        </w:tblPrEx>
        <w:tc>
          <w:tcPr>
            <w:tcW w:w="5245" w:type="dxa"/>
            <w:tcBorders>
              <w:left w:val="single" w:sz="6" w:space="0" w:color="000080"/>
              <w:right w:val="single" w:sz="6" w:space="0" w:color="000080"/>
            </w:tcBorders>
          </w:tcPr>
          <w:p w14:paraId="168C5463" w14:textId="77777777" w:rsidR="00B778E8" w:rsidRPr="009E4E53" w:rsidRDefault="00B778E8" w:rsidP="009E4E53">
            <w:pPr>
              <w:rPr>
                <w:i/>
                <w:snapToGrid w:val="0"/>
                <w:sz w:val="22"/>
                <w:szCs w:val="22"/>
              </w:rPr>
            </w:pPr>
            <w:r w:rsidRPr="009E4E53">
              <w:rPr>
                <w:i/>
                <w:snapToGrid w:val="0"/>
                <w:sz w:val="22"/>
                <w:szCs w:val="22"/>
              </w:rPr>
              <w:t>Фаза</w:t>
            </w:r>
            <w:r w:rsidRPr="009E4E53">
              <w:rPr>
                <w:snapToGrid w:val="0"/>
                <w:sz w:val="22"/>
                <w:szCs w:val="22"/>
              </w:rPr>
              <w:t xml:space="preserve"> </w:t>
            </w:r>
            <w:r w:rsidRPr="009E4E53">
              <w:rPr>
                <w:i/>
                <w:snapToGrid w:val="0"/>
                <w:sz w:val="22"/>
                <w:szCs w:val="22"/>
              </w:rPr>
              <w:t>3—Северно</w:t>
            </w:r>
          </w:p>
        </w:tc>
      </w:tr>
      <w:tr w:rsidR="007D2D85" w:rsidRPr="009E4E53" w14:paraId="5201545A" w14:textId="77777777" w:rsidTr="007D2D85">
        <w:tblPrEx>
          <w:tblCellMar>
            <w:top w:w="0" w:type="dxa"/>
            <w:bottom w:w="0" w:type="dxa"/>
          </w:tblCellMar>
        </w:tblPrEx>
        <w:tc>
          <w:tcPr>
            <w:tcW w:w="5245" w:type="dxa"/>
            <w:tcBorders>
              <w:left w:val="single" w:sz="6" w:space="0" w:color="000080"/>
              <w:right w:val="single" w:sz="6" w:space="0" w:color="000080"/>
            </w:tcBorders>
          </w:tcPr>
          <w:p w14:paraId="06A062F7" w14:textId="77777777" w:rsidR="00B778E8" w:rsidRPr="009E4E53" w:rsidRDefault="00B778E8" w:rsidP="009E4E53">
            <w:pPr>
              <w:rPr>
                <w:snapToGrid w:val="0"/>
                <w:sz w:val="22"/>
                <w:szCs w:val="22"/>
              </w:rPr>
            </w:pPr>
            <w:r w:rsidRPr="009E4E53">
              <w:rPr>
                <w:snapToGrid w:val="0"/>
                <w:sz w:val="22"/>
                <w:szCs w:val="22"/>
              </w:rPr>
              <w:t>Ис. Нвн. 11</w:t>
            </w:r>
          </w:p>
        </w:tc>
      </w:tr>
      <w:tr w:rsidR="007D2D85" w:rsidRPr="009E4E53" w14:paraId="68E9CFE5" w14:textId="77777777" w:rsidTr="007D2D85">
        <w:tblPrEx>
          <w:tblCellMar>
            <w:top w:w="0" w:type="dxa"/>
            <w:bottom w:w="0" w:type="dxa"/>
          </w:tblCellMar>
        </w:tblPrEx>
        <w:tc>
          <w:tcPr>
            <w:tcW w:w="5245" w:type="dxa"/>
            <w:tcBorders>
              <w:left w:val="single" w:sz="6" w:space="0" w:color="000080"/>
              <w:right w:val="single" w:sz="6" w:space="0" w:color="000080"/>
            </w:tcBorders>
          </w:tcPr>
          <w:p w14:paraId="180DEA7F" w14:textId="77777777" w:rsidR="00B778E8" w:rsidRPr="009E4E53" w:rsidRDefault="00B778E8" w:rsidP="009E4E53">
            <w:pPr>
              <w:rPr>
                <w:snapToGrid w:val="0"/>
                <w:sz w:val="22"/>
                <w:szCs w:val="22"/>
              </w:rPr>
            </w:pPr>
            <w:r w:rsidRPr="009E4E53">
              <w:rPr>
                <w:snapToGrid w:val="0"/>
                <w:sz w:val="22"/>
                <w:szCs w:val="22"/>
              </w:rPr>
              <w:t>1. НАЗОР, изгорува гл</w:t>
            </w:r>
            <w:r w:rsidR="00D766C1" w:rsidRPr="009E4E53">
              <w:rPr>
                <w:snapToGrid w:val="0"/>
                <w:sz w:val="22"/>
                <w:szCs w:val="22"/>
              </w:rPr>
              <w:t xml:space="preserve">авен </w:t>
            </w:r>
            <w:r w:rsidRPr="009E4E53">
              <w:rPr>
                <w:snapToGrid w:val="0"/>
                <w:sz w:val="22"/>
                <w:szCs w:val="22"/>
              </w:rPr>
              <w:t>град</w:t>
            </w:r>
          </w:p>
        </w:tc>
      </w:tr>
      <w:tr w:rsidR="007D2D85" w:rsidRPr="009E4E53" w14:paraId="6A974377" w14:textId="77777777" w:rsidTr="007D2D85">
        <w:tblPrEx>
          <w:tblCellMar>
            <w:top w:w="0" w:type="dxa"/>
            <w:bottom w:w="0" w:type="dxa"/>
          </w:tblCellMar>
        </w:tblPrEx>
        <w:tc>
          <w:tcPr>
            <w:tcW w:w="5245" w:type="dxa"/>
            <w:tcBorders>
              <w:left w:val="single" w:sz="6" w:space="0" w:color="000080"/>
              <w:bottom w:val="single" w:sz="6" w:space="0" w:color="000080"/>
              <w:right w:val="single" w:sz="6" w:space="0" w:color="000080"/>
            </w:tcBorders>
          </w:tcPr>
          <w:p w14:paraId="6CD96226" w14:textId="77777777" w:rsidR="00B778E8" w:rsidRPr="009E4E53" w:rsidRDefault="00B778E8" w:rsidP="009E4E53">
            <w:pPr>
              <w:rPr>
                <w:snapToGrid w:val="0"/>
                <w:sz w:val="22"/>
                <w:szCs w:val="22"/>
              </w:rPr>
            </w:pPr>
            <w:r w:rsidRPr="009E4E53">
              <w:rPr>
                <w:snapToGrid w:val="0"/>
                <w:sz w:val="22"/>
                <w:szCs w:val="22"/>
              </w:rPr>
              <w:t>2. МЕРОМ, Успорени коњи</w:t>
            </w:r>
          </w:p>
        </w:tc>
      </w:tr>
    </w:tbl>
    <w:p w14:paraId="48040937" w14:textId="77777777" w:rsidR="00B778E8" w:rsidRPr="009E4E53" w:rsidRDefault="00B778E8" w:rsidP="009E4E53">
      <w:pPr>
        <w:rPr>
          <w:snapToGrid w:val="0"/>
          <w:sz w:val="22"/>
          <w:szCs w:val="22"/>
        </w:rPr>
      </w:pPr>
    </w:p>
    <w:p w14:paraId="5DE26CC7" w14:textId="77777777" w:rsidR="00B778E8" w:rsidRPr="009E4E53" w:rsidRDefault="00062C33" w:rsidP="009E4E53">
      <w:pPr>
        <w:rPr>
          <w:b/>
          <w:snapToGrid w:val="0"/>
          <w:sz w:val="22"/>
          <w:szCs w:val="22"/>
        </w:rPr>
      </w:pPr>
      <w:r>
        <w:rPr>
          <w:b/>
          <w:snapToGrid w:val="0"/>
          <w:sz w:val="22"/>
          <w:szCs w:val="22"/>
        </w:rPr>
        <w:t xml:space="preserve">III. </w:t>
      </w:r>
      <w:r w:rsidR="001D686D" w:rsidRPr="009E4E53">
        <w:rPr>
          <w:b/>
          <w:snapToGrid w:val="0"/>
          <w:sz w:val="22"/>
          <w:szCs w:val="22"/>
        </w:rPr>
        <w:t>Распределба</w:t>
      </w:r>
      <w:r w:rsidR="00B778E8" w:rsidRPr="009E4E53">
        <w:rPr>
          <w:b/>
          <w:snapToGrid w:val="0"/>
          <w:sz w:val="22"/>
          <w:szCs w:val="22"/>
          <w:lang w:val="en-GB"/>
        </w:rPr>
        <w:t xml:space="preserve"> на земјата— J</w:t>
      </w:r>
      <w:r w:rsidR="00B778E8" w:rsidRPr="009E4E53">
        <w:rPr>
          <w:b/>
          <w:snapToGrid w:val="0"/>
          <w:sz w:val="22"/>
          <w:szCs w:val="22"/>
          <w:lang w:val="mk-MK"/>
        </w:rPr>
        <w:t>ошуа</w:t>
      </w:r>
      <w:r w:rsidR="00B778E8" w:rsidRPr="009E4E53">
        <w:rPr>
          <w:b/>
          <w:snapToGrid w:val="0"/>
          <w:sz w:val="22"/>
          <w:szCs w:val="22"/>
          <w:lang w:val="en-GB"/>
        </w:rPr>
        <w:t xml:space="preserve"> го колонизира својот имот </w:t>
      </w:r>
      <w:r w:rsidR="00B778E8" w:rsidRPr="009E4E53">
        <w:rPr>
          <w:snapToGrid w:val="0"/>
          <w:sz w:val="22"/>
          <w:szCs w:val="22"/>
          <w:lang w:val="en-GB"/>
        </w:rPr>
        <w:t>(Ис. Нвн. 13-24).</w:t>
      </w:r>
    </w:p>
    <w:p w14:paraId="5273FA6A" w14:textId="77777777" w:rsidR="00062C33" w:rsidRDefault="00062C33" w:rsidP="009E4E53">
      <w:pPr>
        <w:rPr>
          <w:b/>
          <w:snapToGrid w:val="0"/>
          <w:sz w:val="22"/>
          <w:szCs w:val="22"/>
        </w:rPr>
      </w:pPr>
    </w:p>
    <w:p w14:paraId="465A9278" w14:textId="77777777" w:rsidR="00B778E8" w:rsidRPr="009E4E53" w:rsidRDefault="00062C33"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 xml:space="preserve">Земјата се дели. </w:t>
      </w:r>
    </w:p>
    <w:p w14:paraId="1BB1D6E5" w14:textId="77777777" w:rsidR="00B778E8" w:rsidRPr="009E4E53" w:rsidRDefault="00B778E8" w:rsidP="009E4E53">
      <w:pPr>
        <w:ind w:left="567"/>
        <w:rPr>
          <w:snapToGrid w:val="0"/>
          <w:sz w:val="22"/>
          <w:szCs w:val="22"/>
        </w:rPr>
      </w:pPr>
      <w:r w:rsidRPr="009E4E53">
        <w:rPr>
          <w:snapToGrid w:val="0"/>
          <w:sz w:val="22"/>
          <w:szCs w:val="22"/>
        </w:rPr>
        <w:t>Сега земјата била поделена под надгледништво на Јошуа, Елеазар и клучните водачи на племињата, со фрлање на жрепка. (14:1, 2; 19:51).</w:t>
      </w:r>
    </w:p>
    <w:p w14:paraId="108DC5BE" w14:textId="77777777" w:rsidR="00062C33" w:rsidRDefault="00062C33" w:rsidP="009E4E53">
      <w:pPr>
        <w:rPr>
          <w:snapToGrid w:val="0"/>
          <w:sz w:val="22"/>
          <w:szCs w:val="22"/>
          <w:lang w:val="en-GB"/>
        </w:rPr>
      </w:pPr>
    </w:p>
    <w:p w14:paraId="29E7C67E" w14:textId="77777777" w:rsidR="00B778E8" w:rsidRPr="009E4E53" w:rsidRDefault="00062C33" w:rsidP="009E4E53">
      <w:pPr>
        <w:ind w:left="1134"/>
        <w:rPr>
          <w:snapToGrid w:val="0"/>
          <w:sz w:val="22"/>
          <w:szCs w:val="22"/>
          <w:lang w:val="en-GB"/>
        </w:rPr>
      </w:pPr>
      <w:r w:rsidRPr="009E4E53">
        <w:rPr>
          <w:b/>
          <w:snapToGrid w:val="0"/>
          <w:sz w:val="22"/>
          <w:szCs w:val="22"/>
          <w:lang w:val="en-GB"/>
        </w:rPr>
        <w:t xml:space="preserve">1. </w:t>
      </w:r>
      <w:r w:rsidR="00B778E8" w:rsidRPr="009E4E53">
        <w:rPr>
          <w:b/>
          <w:snapToGrid w:val="0"/>
          <w:sz w:val="22"/>
          <w:szCs w:val="22"/>
          <w:lang w:val="en-GB"/>
        </w:rPr>
        <w:t>Земјата источно од Јордан</w:t>
      </w:r>
      <w:r w:rsidR="00B778E8" w:rsidRPr="009E4E53">
        <w:rPr>
          <w:snapToGrid w:val="0"/>
          <w:sz w:val="22"/>
          <w:szCs w:val="22"/>
          <w:lang w:val="en-GB"/>
        </w:rPr>
        <w:t>: Рувен, Гад, и половина Манаше.</w:t>
      </w:r>
    </w:p>
    <w:p w14:paraId="3BB699A7" w14:textId="77777777" w:rsidR="00B778E8" w:rsidRPr="009E4E53" w:rsidRDefault="00062C33" w:rsidP="009E4E53">
      <w:pPr>
        <w:ind w:left="1134"/>
        <w:rPr>
          <w:snapToGrid w:val="0"/>
          <w:sz w:val="22"/>
          <w:szCs w:val="22"/>
          <w:lang w:val="en-GB"/>
        </w:rPr>
      </w:pPr>
      <w:r w:rsidRPr="009E4E53">
        <w:rPr>
          <w:b/>
          <w:snapToGrid w:val="0"/>
          <w:sz w:val="22"/>
          <w:szCs w:val="22"/>
          <w:lang w:val="en-GB"/>
        </w:rPr>
        <w:t xml:space="preserve">2. </w:t>
      </w:r>
      <w:r w:rsidR="00B778E8" w:rsidRPr="009E4E53">
        <w:rPr>
          <w:b/>
          <w:snapToGrid w:val="0"/>
          <w:sz w:val="22"/>
          <w:szCs w:val="22"/>
          <w:lang w:val="en-GB"/>
        </w:rPr>
        <w:t>Земјата западно од Јордан</w:t>
      </w:r>
      <w:r w:rsidR="00B778E8" w:rsidRPr="009E4E53">
        <w:rPr>
          <w:snapToGrid w:val="0"/>
          <w:sz w:val="22"/>
          <w:szCs w:val="22"/>
          <w:lang w:val="en-GB"/>
        </w:rPr>
        <w:t>: Јуда, Ефраим, половина Манаше, Венјамин, Симеон, Зебулон, Исахар, Ашер, Нафтали, Дан.</w:t>
      </w:r>
    </w:p>
    <w:p w14:paraId="67317940" w14:textId="77777777" w:rsidR="00B778E8" w:rsidRPr="009E4E53" w:rsidRDefault="00062C33" w:rsidP="009E4E53">
      <w:pPr>
        <w:ind w:left="1134"/>
        <w:rPr>
          <w:snapToGrid w:val="0"/>
          <w:sz w:val="22"/>
          <w:szCs w:val="22"/>
        </w:rPr>
      </w:pPr>
      <w:r w:rsidRPr="009E4E53">
        <w:rPr>
          <w:b/>
          <w:snapToGrid w:val="0"/>
          <w:sz w:val="22"/>
          <w:szCs w:val="22"/>
          <w:lang w:val="en-GB"/>
        </w:rPr>
        <w:t xml:space="preserve">3. </w:t>
      </w:r>
      <w:r w:rsidR="00B778E8" w:rsidRPr="009E4E53">
        <w:rPr>
          <w:b/>
          <w:snapToGrid w:val="0"/>
          <w:sz w:val="22"/>
          <w:szCs w:val="22"/>
          <w:lang w:val="en-GB"/>
        </w:rPr>
        <w:t>Земјата Левиева</w:t>
      </w:r>
      <w:r w:rsidR="00B778E8" w:rsidRPr="009E4E53">
        <w:rPr>
          <w:snapToGrid w:val="0"/>
          <w:sz w:val="22"/>
          <w:szCs w:val="22"/>
          <w:lang w:val="en-GB"/>
        </w:rPr>
        <w:t>:</w:t>
      </w:r>
      <w:r w:rsidR="00B778E8" w:rsidRPr="009E4E53">
        <w:rPr>
          <w:snapToGrid w:val="0"/>
          <w:sz w:val="22"/>
          <w:szCs w:val="22"/>
        </w:rPr>
        <w:t xml:space="preserve"> На Леви не му била дадена земја, затоа што самиот Бог е негово наследство (13:33). Сепак, на племето му биле дадени 48 града на териториите на останатите 11 племиња (21:41).</w:t>
      </w:r>
    </w:p>
    <w:p w14:paraId="7005876E" w14:textId="77777777" w:rsidR="00A52045" w:rsidRDefault="00A52045" w:rsidP="009E4E53">
      <w:pPr>
        <w:rPr>
          <w:b/>
          <w:snapToGrid w:val="0"/>
          <w:sz w:val="22"/>
          <w:szCs w:val="22"/>
        </w:rPr>
      </w:pPr>
    </w:p>
    <w:p w14:paraId="1F29787B" w14:textId="77777777" w:rsidR="00B778E8" w:rsidRPr="009E4E53" w:rsidRDefault="00A52045"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Возбудениот борец.</w:t>
      </w:r>
      <w:r w:rsidR="000C7AF8" w:rsidRPr="009E4E53">
        <w:rPr>
          <w:sz w:val="22"/>
          <w:szCs w:val="22"/>
        </w:rPr>
        <w:t xml:space="preserve"> й</w:t>
      </w:r>
    </w:p>
    <w:p w14:paraId="14FFC15B" w14:textId="77777777" w:rsidR="00B778E8" w:rsidRPr="009E4E53" w:rsidRDefault="00B778E8" w:rsidP="009E4E53">
      <w:pPr>
        <w:ind w:left="567"/>
        <w:rPr>
          <w:snapToGrid w:val="0"/>
          <w:sz w:val="22"/>
          <w:szCs w:val="22"/>
        </w:rPr>
      </w:pPr>
      <w:r w:rsidRPr="009E4E53">
        <w:rPr>
          <w:snapToGrid w:val="0"/>
          <w:sz w:val="22"/>
          <w:szCs w:val="22"/>
        </w:rPr>
        <w:t xml:space="preserve">Калеб го посетува Јошуа и му дава сведоштво за тоа како тој ги доживеал работите. Забележи ги овие поттикнувачки зборови: </w:t>
      </w:r>
    </w:p>
    <w:p w14:paraId="32A97C27" w14:textId="77777777" w:rsidR="00A52045" w:rsidRPr="009E4E53" w:rsidRDefault="00A52045" w:rsidP="009E4E53">
      <w:pPr>
        <w:rPr>
          <w:snapToGrid w:val="0"/>
          <w:sz w:val="22"/>
          <w:szCs w:val="22"/>
        </w:rPr>
      </w:pPr>
    </w:p>
    <w:p w14:paraId="2B0CB192" w14:textId="77777777" w:rsidR="00B778E8" w:rsidRPr="009E4E53" w:rsidRDefault="00B778E8" w:rsidP="009E4E53">
      <w:pPr>
        <w:rPr>
          <w:snapToGrid w:val="0"/>
          <w:sz w:val="22"/>
          <w:szCs w:val="22"/>
        </w:rPr>
      </w:pPr>
      <w:r w:rsidRPr="009E4E53">
        <w:rPr>
          <w:snapToGrid w:val="0"/>
          <w:sz w:val="22"/>
          <w:szCs w:val="22"/>
        </w:rPr>
        <w:t>И</w:t>
      </w:r>
      <w:r w:rsidR="0061240F" w:rsidRPr="009E4E53">
        <w:rPr>
          <w:snapToGrid w:val="0"/>
          <w:sz w:val="22"/>
          <w:szCs w:val="22"/>
          <w:lang w:val="mk-MK"/>
        </w:rPr>
        <w:t xml:space="preserve">с. </w:t>
      </w:r>
      <w:r w:rsidRPr="009E4E53">
        <w:rPr>
          <w:snapToGrid w:val="0"/>
          <w:sz w:val="22"/>
          <w:szCs w:val="22"/>
        </w:rPr>
        <w:t>Н</w:t>
      </w:r>
      <w:r w:rsidR="0061240F" w:rsidRPr="009E4E53">
        <w:rPr>
          <w:snapToGrid w:val="0"/>
          <w:sz w:val="22"/>
          <w:szCs w:val="22"/>
        </w:rPr>
        <w:t>вн.</w:t>
      </w:r>
      <w:r w:rsidRPr="009E4E53">
        <w:rPr>
          <w:snapToGrid w:val="0"/>
          <w:sz w:val="22"/>
          <w:szCs w:val="22"/>
        </w:rPr>
        <w:t xml:space="preserve"> 14:7-12</w:t>
      </w:r>
      <w:r w:rsidR="00015365" w:rsidRPr="009E4E53">
        <w:rPr>
          <w:snapToGrid w:val="0"/>
          <w:sz w:val="22"/>
          <w:szCs w:val="22"/>
        </w:rPr>
        <w:t xml:space="preserve"> </w:t>
      </w:r>
      <w:r w:rsidR="0061240F" w:rsidRPr="009E4E53">
        <w:rPr>
          <w:color w:val="FF0000"/>
          <w:sz w:val="22"/>
          <w:szCs w:val="22"/>
        </w:rPr>
        <w:t>Јас бев на четириесет години, кога Мојсеј, слугата Господов, ме прати од Кадис Барнеа да ја разгледам земјата и му донесов одговор, она што ми беше на срцето; браќата мои, кои одеа со мене, го обесхрабрија срцето на народот, но јас точно Го следев Господа, мојот Бог; и се заколна Мојсеј во оној ден, велејќи: ,земјата, по која одеше, ќе биде наследство за тебе и за децата твои за навек, бидејќи ти одеше точно по Господ, мојот Бог.’ И така, ете, Господ ме запази жив, како што говореше; четириесет и пет години веќе изминаа, откога Господ му ги беше кажал тие зборови на Мојсеј, и Израел одеше по пустина; сега, еве, јас сум на осумдесет и пет години; но и сега сум толку цврст, како и тогаш, кога ме прати Мојсеј: колку што имав сила тогаш, толку имам и сега, да влегувам, да излегувам и да војувам. Затоа, дај ми ја таа гора, за која говореше Господ во оној ден; бидејќи ти чу во тој ден дека таму живеат Анаковите синови, и тие имаат градови големи и утврдени; можеби, Господ ќе биде со мене, и јас ќе ги истерам, како што ми рече Господ.”</w:t>
      </w:r>
    </w:p>
    <w:p w14:paraId="2104F9DE" w14:textId="77777777" w:rsidR="00187FD6" w:rsidRPr="009E4E53" w:rsidRDefault="00187FD6" w:rsidP="009E4E53">
      <w:pPr>
        <w:rPr>
          <w:b/>
          <w:snapToGrid w:val="0"/>
          <w:sz w:val="22"/>
          <w:szCs w:val="22"/>
        </w:rPr>
      </w:pPr>
    </w:p>
    <w:p w14:paraId="56F28C98" w14:textId="77777777" w:rsidR="00B778E8" w:rsidRPr="009E4E53" w:rsidRDefault="00187FD6"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Шаторот и жртвеникот (Ис. Нвн. 18--22).</w:t>
      </w:r>
      <w:r w:rsidR="007A6870" w:rsidRPr="009E4E53">
        <w:rPr>
          <w:b/>
          <w:snapToGrid w:val="0"/>
          <w:sz w:val="22"/>
          <w:szCs w:val="22"/>
          <w:lang w:val="en-GB"/>
        </w:rPr>
        <w:t xml:space="preserve"> </w:t>
      </w:r>
    </w:p>
    <w:p w14:paraId="32087FFB" w14:textId="77777777" w:rsidR="00187FD6" w:rsidRDefault="00187FD6" w:rsidP="009E4E53">
      <w:pPr>
        <w:rPr>
          <w:b/>
          <w:snapToGrid w:val="0"/>
          <w:sz w:val="22"/>
          <w:szCs w:val="22"/>
        </w:rPr>
      </w:pPr>
    </w:p>
    <w:p w14:paraId="0B229515" w14:textId="77777777" w:rsidR="00B778E8" w:rsidRPr="009E4E53" w:rsidRDefault="00187FD6"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По поделбата на земјата</w:t>
      </w:r>
      <w:r w:rsidR="00B778E8" w:rsidRPr="009E4E53">
        <w:rPr>
          <w:snapToGrid w:val="0"/>
          <w:sz w:val="22"/>
          <w:szCs w:val="22"/>
        </w:rPr>
        <w:t>, Израел во Шилох го поставува шаторот на состанок. (18:1).</w:t>
      </w:r>
    </w:p>
    <w:p w14:paraId="48BDF263" w14:textId="77777777" w:rsidR="00B778E8" w:rsidRPr="009E4E53" w:rsidRDefault="00187FD6"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Јошуа ги свикува во Шилох</w:t>
      </w:r>
      <w:r w:rsidR="00B778E8" w:rsidRPr="009E4E53">
        <w:rPr>
          <w:snapToGrid w:val="0"/>
          <w:sz w:val="22"/>
          <w:szCs w:val="22"/>
          <w:lang w:val="en-GB"/>
        </w:rPr>
        <w:t xml:space="preserve"> војските на две</w:t>
      </w:r>
      <w:r w:rsidR="000C7AF8" w:rsidRPr="009E4E53">
        <w:rPr>
          <w:snapToGrid w:val="0"/>
          <w:sz w:val="22"/>
          <w:szCs w:val="22"/>
          <w:lang w:val="en-GB"/>
        </w:rPr>
        <w:t xml:space="preserve"> </w:t>
      </w:r>
      <w:r w:rsidR="00B778E8" w:rsidRPr="009E4E53">
        <w:rPr>
          <w:snapToGrid w:val="0"/>
          <w:sz w:val="22"/>
          <w:szCs w:val="22"/>
          <w:lang w:val="en-GB"/>
        </w:rPr>
        <w:t>и</w:t>
      </w:r>
      <w:r w:rsidR="000C7AF8" w:rsidRPr="009E4E53">
        <w:rPr>
          <w:snapToGrid w:val="0"/>
          <w:sz w:val="22"/>
          <w:szCs w:val="22"/>
          <w:lang w:val="en-GB"/>
        </w:rPr>
        <w:t xml:space="preserve"> </w:t>
      </w:r>
      <w:r w:rsidR="00B778E8" w:rsidRPr="009E4E53">
        <w:rPr>
          <w:snapToGrid w:val="0"/>
          <w:sz w:val="22"/>
          <w:szCs w:val="22"/>
          <w:lang w:val="en-GB"/>
        </w:rPr>
        <w:t>полте племиња, ги б</w:t>
      </w:r>
      <w:r w:rsidR="00D766C1" w:rsidRPr="009E4E53">
        <w:rPr>
          <w:snapToGrid w:val="0"/>
          <w:sz w:val="22"/>
          <w:szCs w:val="22"/>
          <w:lang w:val="en-GB"/>
        </w:rPr>
        <w:t>л</w:t>
      </w:r>
      <w:r w:rsidR="00B778E8" w:rsidRPr="009E4E53">
        <w:rPr>
          <w:snapToGrid w:val="0"/>
          <w:sz w:val="22"/>
          <w:szCs w:val="22"/>
          <w:lang w:val="en-GB"/>
        </w:rPr>
        <w:t xml:space="preserve">агословува и ги испраќа во нивните одбрани домови на источната страна на Јордан. </w:t>
      </w:r>
    </w:p>
    <w:p w14:paraId="3A089CCD" w14:textId="77777777" w:rsidR="00B778E8" w:rsidRPr="009E4E53" w:rsidRDefault="00187FD6"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Пред преминување на реката</w:t>
      </w:r>
      <w:r w:rsidR="00B778E8" w:rsidRPr="009E4E53">
        <w:rPr>
          <w:snapToGrid w:val="0"/>
          <w:sz w:val="22"/>
          <w:szCs w:val="22"/>
          <w:lang w:val="en-GB"/>
        </w:rPr>
        <w:t>, овие 2,5 племиња подигнале споменик во облик на жртве</w:t>
      </w:r>
      <w:r w:rsidR="00D766C1" w:rsidRPr="009E4E53">
        <w:rPr>
          <w:snapToGrid w:val="0"/>
          <w:sz w:val="22"/>
          <w:szCs w:val="22"/>
          <w:lang w:val="en-GB"/>
        </w:rPr>
        <w:t>н</w:t>
      </w:r>
      <w:r w:rsidR="00B778E8" w:rsidRPr="009E4E53">
        <w:rPr>
          <w:snapToGrid w:val="0"/>
          <w:sz w:val="22"/>
          <w:szCs w:val="22"/>
          <w:lang w:val="en-GB"/>
        </w:rPr>
        <w:t>ик како потсетник за нив и за нивните неродени деца за заедничкото наследство со племињата од западната страна на Јордан.</w:t>
      </w:r>
    </w:p>
    <w:p w14:paraId="77744055" w14:textId="77777777" w:rsidR="00B778E8" w:rsidRPr="009E4E53" w:rsidRDefault="00187FD6"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Ова не било правилно сфатено од 9,5 племиња</w:t>
      </w:r>
      <w:r w:rsidR="00B778E8" w:rsidRPr="009E4E53">
        <w:rPr>
          <w:snapToGrid w:val="0"/>
          <w:sz w:val="22"/>
          <w:szCs w:val="22"/>
          <w:lang w:val="en-GB"/>
        </w:rPr>
        <w:t>, тие го сметале за знак на по</w:t>
      </w:r>
      <w:r w:rsidR="00D766C1" w:rsidRPr="009E4E53">
        <w:rPr>
          <w:snapToGrid w:val="0"/>
          <w:sz w:val="22"/>
          <w:szCs w:val="22"/>
          <w:lang w:val="en-GB"/>
        </w:rPr>
        <w:t>б</w:t>
      </w:r>
      <w:r w:rsidR="00B778E8" w:rsidRPr="009E4E53">
        <w:rPr>
          <w:snapToGrid w:val="0"/>
          <w:sz w:val="22"/>
          <w:szCs w:val="22"/>
          <w:lang w:val="en-GB"/>
        </w:rPr>
        <w:t>уна и се јавила закана од граѓанска војна.</w:t>
      </w:r>
    </w:p>
    <w:p w14:paraId="41D4F13E" w14:textId="77777777" w:rsidR="00B778E8" w:rsidRPr="009E4E53" w:rsidRDefault="00187FD6"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На време е разрешено недоразбирањето</w:t>
      </w:r>
      <w:r w:rsidR="00B778E8" w:rsidRPr="009E4E53">
        <w:rPr>
          <w:snapToGrid w:val="0"/>
          <w:sz w:val="22"/>
          <w:szCs w:val="22"/>
          <w:lang w:val="en-GB"/>
        </w:rPr>
        <w:t xml:space="preserve"> преку делегација од 11 луѓе од 9</w:t>
      </w:r>
      <w:r w:rsidR="00D766C1" w:rsidRPr="009E4E53">
        <w:rPr>
          <w:snapToGrid w:val="0"/>
          <w:sz w:val="22"/>
          <w:szCs w:val="22"/>
          <w:lang w:val="en-GB"/>
        </w:rPr>
        <w:t xml:space="preserve">,5 </w:t>
      </w:r>
      <w:r w:rsidR="00B778E8" w:rsidRPr="009E4E53">
        <w:rPr>
          <w:snapToGrid w:val="0"/>
          <w:sz w:val="22"/>
          <w:szCs w:val="22"/>
        </w:rPr>
        <w:t xml:space="preserve"> племиња водени </w:t>
      </w:r>
      <w:r w:rsidR="00B778E8" w:rsidRPr="009E4E53">
        <w:rPr>
          <w:snapToGrid w:val="0"/>
          <w:sz w:val="22"/>
          <w:szCs w:val="22"/>
          <w:lang w:val="en-GB"/>
        </w:rPr>
        <w:t>од Финефас, в</w:t>
      </w:r>
      <w:r w:rsidR="00B778E8" w:rsidRPr="009E4E53">
        <w:rPr>
          <w:snapToGrid w:val="0"/>
          <w:sz w:val="22"/>
          <w:szCs w:val="22"/>
          <w:lang w:val="mk-MK"/>
        </w:rPr>
        <w:t>н</w:t>
      </w:r>
      <w:r w:rsidR="00B778E8" w:rsidRPr="009E4E53">
        <w:rPr>
          <w:snapToGrid w:val="0"/>
          <w:sz w:val="22"/>
          <w:szCs w:val="22"/>
          <w:lang w:val="en-GB"/>
        </w:rPr>
        <w:t>укот на Арон</w:t>
      </w:r>
      <w:r w:rsidR="00B778E8" w:rsidRPr="009E4E53">
        <w:rPr>
          <w:snapToGrid w:val="0"/>
          <w:sz w:val="22"/>
          <w:szCs w:val="22"/>
        </w:rPr>
        <w:t>.</w:t>
      </w:r>
    </w:p>
    <w:p w14:paraId="2137B4D0" w14:textId="77777777" w:rsidR="00187FD6" w:rsidRDefault="00187FD6" w:rsidP="009E4E53">
      <w:pPr>
        <w:rPr>
          <w:b/>
          <w:snapToGrid w:val="0"/>
          <w:sz w:val="22"/>
          <w:szCs w:val="22"/>
        </w:rPr>
      </w:pPr>
    </w:p>
    <w:p w14:paraId="71204881" w14:textId="77777777" w:rsidR="00B778E8" w:rsidRPr="009E4E53" w:rsidRDefault="00187FD6" w:rsidP="009E4E53">
      <w:pPr>
        <w:ind w:left="567"/>
        <w:rPr>
          <w:b/>
          <w:snapToGrid w:val="0"/>
          <w:sz w:val="22"/>
          <w:szCs w:val="22"/>
        </w:rPr>
      </w:pPr>
      <w:r>
        <w:rPr>
          <w:b/>
          <w:snapToGrid w:val="0"/>
          <w:sz w:val="22"/>
          <w:szCs w:val="22"/>
        </w:rPr>
        <w:t xml:space="preserve">Г. </w:t>
      </w:r>
      <w:r w:rsidR="00B778E8" w:rsidRPr="009E4E53">
        <w:rPr>
          <w:b/>
          <w:snapToGrid w:val="0"/>
          <w:sz w:val="22"/>
          <w:szCs w:val="22"/>
          <w:lang w:val="en-GB"/>
        </w:rPr>
        <w:t>Искажана последната проповед (23-24).</w:t>
      </w:r>
    </w:p>
    <w:p w14:paraId="7E8A7EDC" w14:textId="77777777" w:rsidR="00B778E8" w:rsidRPr="009E4E53" w:rsidRDefault="00B778E8" w:rsidP="009E4E53">
      <w:pPr>
        <w:ind w:left="1134"/>
        <w:rPr>
          <w:snapToGrid w:val="0"/>
          <w:sz w:val="22"/>
          <w:szCs w:val="22"/>
        </w:rPr>
      </w:pPr>
      <w:r w:rsidRPr="009E4E53">
        <w:rPr>
          <w:snapToGrid w:val="0"/>
          <w:sz w:val="22"/>
          <w:szCs w:val="22"/>
        </w:rPr>
        <w:t xml:space="preserve">Последните зборови </w:t>
      </w:r>
      <w:r w:rsidR="00B842A5" w:rsidRPr="009E4E53">
        <w:rPr>
          <w:snapToGrid w:val="0"/>
          <w:sz w:val="22"/>
          <w:szCs w:val="22"/>
        </w:rPr>
        <w:t>н</w:t>
      </w:r>
      <w:r w:rsidRPr="009E4E53">
        <w:rPr>
          <w:snapToGrid w:val="0"/>
          <w:sz w:val="22"/>
          <w:szCs w:val="22"/>
        </w:rPr>
        <w:t>а Јошуа кон Израел.</w:t>
      </w:r>
    </w:p>
    <w:p w14:paraId="2231C3D2" w14:textId="77777777" w:rsidR="00187FD6" w:rsidRDefault="00187FD6" w:rsidP="009E4E53">
      <w:pPr>
        <w:ind w:left="1134"/>
        <w:rPr>
          <w:b/>
          <w:snapToGrid w:val="0"/>
          <w:sz w:val="22"/>
          <w:szCs w:val="22"/>
          <w:lang w:val="en-GB"/>
        </w:rPr>
      </w:pPr>
    </w:p>
    <w:p w14:paraId="6A32198A" w14:textId="77777777" w:rsidR="00B778E8" w:rsidRPr="009E4E53" w:rsidRDefault="00187FD6"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ги потсетува на Божјата добрина </w:t>
      </w:r>
      <w:r w:rsidR="00B778E8" w:rsidRPr="009E4E53">
        <w:rPr>
          <w:snapToGrid w:val="0"/>
          <w:sz w:val="22"/>
          <w:szCs w:val="22"/>
          <w:lang w:val="en-GB"/>
        </w:rPr>
        <w:t>(23:3).</w:t>
      </w:r>
    </w:p>
    <w:p w14:paraId="1F0AC390" w14:textId="77777777" w:rsidR="00B778E8" w:rsidRPr="009E4E53" w:rsidRDefault="00187FD6"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ги предупредува за непокорноста </w:t>
      </w:r>
    </w:p>
    <w:p w14:paraId="7AFD2B86" w14:textId="77777777" w:rsidR="00B778E8" w:rsidRPr="009E4E53" w:rsidRDefault="00187FD6"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ја разгледува историјата </w:t>
      </w:r>
      <w:r w:rsidR="00B778E8" w:rsidRPr="009E4E53">
        <w:rPr>
          <w:snapToGrid w:val="0"/>
          <w:sz w:val="22"/>
          <w:szCs w:val="22"/>
          <w:lang w:val="en-GB"/>
        </w:rPr>
        <w:t>(24:1-13).</w:t>
      </w:r>
    </w:p>
    <w:p w14:paraId="5D7BA711" w14:textId="77777777" w:rsidR="00B778E8" w:rsidRPr="009E4E53" w:rsidRDefault="00187FD6"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 xml:space="preserve">Ги предизвикува кон служење </w:t>
      </w:r>
      <w:r w:rsidR="00B778E8" w:rsidRPr="009E4E53">
        <w:rPr>
          <w:snapToGrid w:val="0"/>
          <w:sz w:val="22"/>
          <w:szCs w:val="22"/>
          <w:lang w:val="en-GB"/>
        </w:rPr>
        <w:t>(24:14-18).</w:t>
      </w:r>
    </w:p>
    <w:p w14:paraId="6BC52CE3" w14:textId="77777777" w:rsidR="00B778E8" w:rsidRPr="009E4E53" w:rsidRDefault="00B778E8" w:rsidP="009E4E53">
      <w:pPr>
        <w:rPr>
          <w:snapToGrid w:val="0"/>
          <w:sz w:val="22"/>
          <w:szCs w:val="22"/>
        </w:rPr>
      </w:pPr>
    </w:p>
    <w:tbl>
      <w:tblPr>
        <w:tblW w:w="0" w:type="auto"/>
        <w:tblInd w:w="468" w:type="dxa"/>
        <w:tblLayout w:type="fixed"/>
        <w:tblLook w:val="0000" w:firstRow="0" w:lastRow="0" w:firstColumn="0" w:lastColumn="0" w:noHBand="0" w:noVBand="0"/>
      </w:tblPr>
      <w:tblGrid>
        <w:gridCol w:w="2160"/>
        <w:gridCol w:w="2160"/>
        <w:gridCol w:w="3330"/>
      </w:tblGrid>
      <w:tr w:rsidR="00B778E8" w:rsidRPr="009E4E53" w14:paraId="756CBC7D"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shd w:val="solid" w:color="000080" w:fill="auto"/>
          </w:tcPr>
          <w:p w14:paraId="0657E805" w14:textId="77777777" w:rsidR="00B778E8" w:rsidRPr="009E4E53" w:rsidRDefault="00B778E8" w:rsidP="009E4E53">
            <w:pPr>
              <w:jc w:val="center"/>
              <w:rPr>
                <w:b/>
                <w:snapToGrid w:val="0"/>
                <w:sz w:val="22"/>
                <w:szCs w:val="22"/>
              </w:rPr>
            </w:pPr>
            <w:r w:rsidRPr="009E4E53">
              <w:rPr>
                <w:b/>
                <w:snapToGrid w:val="0"/>
                <w:sz w:val="22"/>
                <w:szCs w:val="22"/>
              </w:rPr>
              <w:t>Поделба на земјата</w:t>
            </w:r>
          </w:p>
        </w:tc>
      </w:tr>
      <w:tr w:rsidR="00B778E8" w:rsidRPr="009E4E53" w14:paraId="66D59829"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shd w:val="solid" w:color="C0C0C0" w:fill="auto"/>
          </w:tcPr>
          <w:p w14:paraId="6787FBD9" w14:textId="77777777" w:rsidR="00B778E8" w:rsidRPr="009E4E53" w:rsidRDefault="00B778E8" w:rsidP="009E4E53">
            <w:pPr>
              <w:jc w:val="center"/>
              <w:rPr>
                <w:b/>
                <w:snapToGrid w:val="0"/>
                <w:sz w:val="22"/>
                <w:szCs w:val="22"/>
              </w:rPr>
            </w:pPr>
            <w:r w:rsidRPr="009E4E53">
              <w:rPr>
                <w:b/>
                <w:snapToGrid w:val="0"/>
                <w:sz w:val="22"/>
                <w:szCs w:val="22"/>
              </w:rPr>
              <w:t xml:space="preserve">Израел го </w:t>
            </w:r>
            <w:r w:rsidR="00D766C1" w:rsidRPr="009E4E53">
              <w:rPr>
                <w:b/>
                <w:snapToGrid w:val="0"/>
                <w:sz w:val="22"/>
                <w:szCs w:val="22"/>
              </w:rPr>
              <w:t xml:space="preserve">НАСЕЛУВА </w:t>
            </w:r>
            <w:r w:rsidRPr="009E4E53">
              <w:rPr>
                <w:b/>
                <w:snapToGrid w:val="0"/>
                <w:sz w:val="22"/>
                <w:szCs w:val="22"/>
              </w:rPr>
              <w:t xml:space="preserve">својот </w:t>
            </w:r>
            <w:r w:rsidR="00D766C1" w:rsidRPr="009E4E53">
              <w:rPr>
                <w:b/>
                <w:snapToGrid w:val="0"/>
                <w:sz w:val="22"/>
                <w:szCs w:val="22"/>
              </w:rPr>
              <w:t>дел</w:t>
            </w:r>
          </w:p>
        </w:tc>
      </w:tr>
      <w:tr w:rsidR="00B778E8" w:rsidRPr="009E4E53" w14:paraId="1AEEAD9E" w14:textId="77777777">
        <w:tblPrEx>
          <w:tblCellMar>
            <w:top w:w="0" w:type="dxa"/>
            <w:bottom w:w="0" w:type="dxa"/>
          </w:tblCellMar>
        </w:tblPrEx>
        <w:tc>
          <w:tcPr>
            <w:tcW w:w="7650" w:type="dxa"/>
            <w:gridSpan w:val="3"/>
            <w:tcBorders>
              <w:left w:val="single" w:sz="6" w:space="0" w:color="000080"/>
              <w:right w:val="single" w:sz="6" w:space="0" w:color="000080"/>
            </w:tcBorders>
          </w:tcPr>
          <w:p w14:paraId="2B3B3F0D" w14:textId="77777777" w:rsidR="00B778E8" w:rsidRPr="009E4E53" w:rsidRDefault="00B778E8" w:rsidP="009E4E53">
            <w:pPr>
              <w:rPr>
                <w:b/>
                <w:snapToGrid w:val="0"/>
                <w:sz w:val="22"/>
                <w:szCs w:val="22"/>
              </w:rPr>
            </w:pPr>
            <w:r w:rsidRPr="009E4E53">
              <w:rPr>
                <w:b/>
                <w:snapToGrid w:val="0"/>
                <w:sz w:val="22"/>
                <w:szCs w:val="22"/>
              </w:rPr>
              <w:t>Ис. Нвн. 13–24</w:t>
            </w:r>
          </w:p>
        </w:tc>
      </w:tr>
      <w:tr w:rsidR="00B778E8" w:rsidRPr="009E4E53" w14:paraId="4C22F3C7"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tcPr>
          <w:p w14:paraId="51873C59" w14:textId="77777777" w:rsidR="00B778E8" w:rsidRPr="009E4E53" w:rsidRDefault="00B778E8" w:rsidP="009E4E53">
            <w:pPr>
              <w:jc w:val="center"/>
              <w:rPr>
                <w:b/>
                <w:snapToGrid w:val="0"/>
                <w:sz w:val="22"/>
                <w:szCs w:val="22"/>
              </w:rPr>
            </w:pPr>
            <w:r w:rsidRPr="009E4E53">
              <w:rPr>
                <w:b/>
                <w:snapToGrid w:val="0"/>
                <w:sz w:val="22"/>
                <w:szCs w:val="22"/>
              </w:rPr>
              <w:t>ЗЕМЈАТА Е ПОДЕЛЕНА (14:1, 2; 19:51)</w:t>
            </w:r>
          </w:p>
        </w:tc>
      </w:tr>
      <w:tr w:rsidR="00B778E8" w:rsidRPr="009E4E53" w14:paraId="337EB3AB" w14:textId="77777777">
        <w:tblPrEx>
          <w:tblCellMar>
            <w:top w:w="0" w:type="dxa"/>
            <w:bottom w:w="0" w:type="dxa"/>
          </w:tblCellMar>
        </w:tblPrEx>
        <w:tc>
          <w:tcPr>
            <w:tcW w:w="7650" w:type="dxa"/>
            <w:gridSpan w:val="3"/>
            <w:tcBorders>
              <w:left w:val="single" w:sz="6" w:space="0" w:color="000080"/>
              <w:right w:val="single" w:sz="6" w:space="0" w:color="000080"/>
            </w:tcBorders>
          </w:tcPr>
          <w:p w14:paraId="73EF0423" w14:textId="77777777" w:rsidR="00B778E8" w:rsidRPr="009E4E53" w:rsidRDefault="00B778E8" w:rsidP="009E4E53">
            <w:pPr>
              <w:rPr>
                <w:snapToGrid w:val="0"/>
                <w:sz w:val="22"/>
                <w:szCs w:val="22"/>
              </w:rPr>
            </w:pPr>
            <w:r w:rsidRPr="009E4E53">
              <w:rPr>
                <w:snapToGrid w:val="0"/>
                <w:sz w:val="22"/>
                <w:szCs w:val="22"/>
              </w:rPr>
              <w:t xml:space="preserve">Земјата е поделена од Јошуа и првосвештеникот по пат на ждрепка </w:t>
            </w:r>
          </w:p>
        </w:tc>
      </w:tr>
      <w:tr w:rsidR="00B778E8" w:rsidRPr="009E4E53" w14:paraId="4535A772" w14:textId="77777777">
        <w:tblPrEx>
          <w:tblCellMar>
            <w:top w:w="0" w:type="dxa"/>
            <w:bottom w:w="0" w:type="dxa"/>
          </w:tblCellMar>
        </w:tblPrEx>
        <w:tc>
          <w:tcPr>
            <w:tcW w:w="2160" w:type="dxa"/>
            <w:tcBorders>
              <w:left w:val="single" w:sz="6" w:space="0" w:color="000080"/>
            </w:tcBorders>
          </w:tcPr>
          <w:p w14:paraId="1EBF71D4" w14:textId="77777777" w:rsidR="00B778E8" w:rsidRPr="009E4E53" w:rsidRDefault="00B778E8" w:rsidP="009E4E53">
            <w:pPr>
              <w:rPr>
                <w:snapToGrid w:val="0"/>
                <w:sz w:val="22"/>
                <w:szCs w:val="22"/>
              </w:rPr>
            </w:pPr>
            <w:r w:rsidRPr="009E4E53">
              <w:rPr>
                <w:snapToGrid w:val="0"/>
                <w:sz w:val="22"/>
                <w:szCs w:val="22"/>
              </w:rPr>
              <w:t>Западно од Јордан</w:t>
            </w:r>
          </w:p>
        </w:tc>
        <w:tc>
          <w:tcPr>
            <w:tcW w:w="2160" w:type="dxa"/>
          </w:tcPr>
          <w:p w14:paraId="317E892A" w14:textId="77777777" w:rsidR="00B778E8" w:rsidRPr="009E4E53" w:rsidRDefault="00B778E8" w:rsidP="009E4E53">
            <w:pPr>
              <w:rPr>
                <w:snapToGrid w:val="0"/>
                <w:sz w:val="22"/>
                <w:szCs w:val="22"/>
              </w:rPr>
            </w:pPr>
            <w:r w:rsidRPr="009E4E53">
              <w:rPr>
                <w:snapToGrid w:val="0"/>
                <w:sz w:val="22"/>
                <w:szCs w:val="22"/>
              </w:rPr>
              <w:t>Источно од Јордан</w:t>
            </w:r>
          </w:p>
        </w:tc>
        <w:tc>
          <w:tcPr>
            <w:tcW w:w="3329" w:type="dxa"/>
            <w:tcBorders>
              <w:right w:val="single" w:sz="6" w:space="0" w:color="000080"/>
            </w:tcBorders>
          </w:tcPr>
          <w:p w14:paraId="5E60DE1B" w14:textId="77777777" w:rsidR="00B778E8" w:rsidRPr="009E4E53" w:rsidRDefault="00B778E8" w:rsidP="009E4E53">
            <w:pPr>
              <w:rPr>
                <w:snapToGrid w:val="0"/>
                <w:sz w:val="22"/>
                <w:szCs w:val="22"/>
              </w:rPr>
            </w:pPr>
            <w:r w:rsidRPr="009E4E53">
              <w:rPr>
                <w:snapToGrid w:val="0"/>
                <w:sz w:val="22"/>
                <w:szCs w:val="22"/>
              </w:rPr>
              <w:t>Земја за Леви</w:t>
            </w:r>
          </w:p>
        </w:tc>
      </w:tr>
      <w:tr w:rsidR="00B778E8" w:rsidRPr="009E4E53" w14:paraId="7B0D8D9E" w14:textId="77777777">
        <w:tblPrEx>
          <w:tblCellMar>
            <w:top w:w="0" w:type="dxa"/>
            <w:bottom w:w="0" w:type="dxa"/>
          </w:tblCellMar>
        </w:tblPrEx>
        <w:tc>
          <w:tcPr>
            <w:tcW w:w="2160" w:type="dxa"/>
            <w:tcBorders>
              <w:left w:val="single" w:sz="6" w:space="0" w:color="000080"/>
              <w:bottom w:val="single" w:sz="6" w:space="0" w:color="auto"/>
            </w:tcBorders>
          </w:tcPr>
          <w:p w14:paraId="3665A0FF" w14:textId="77777777" w:rsidR="00B778E8" w:rsidRPr="009E4E53" w:rsidRDefault="00B778E8" w:rsidP="009E4E53">
            <w:pPr>
              <w:rPr>
                <w:snapToGrid w:val="0"/>
                <w:sz w:val="22"/>
                <w:szCs w:val="22"/>
              </w:rPr>
            </w:pPr>
            <w:r w:rsidRPr="009E4E53">
              <w:rPr>
                <w:snapToGrid w:val="0"/>
                <w:sz w:val="22"/>
                <w:szCs w:val="22"/>
              </w:rPr>
              <w:t>½ Манаше</w:t>
            </w:r>
          </w:p>
          <w:p w14:paraId="73DE35A5" w14:textId="77777777" w:rsidR="00B778E8" w:rsidRPr="009E4E53" w:rsidRDefault="00B778E8" w:rsidP="009E4E53">
            <w:pPr>
              <w:rPr>
                <w:snapToGrid w:val="0"/>
                <w:sz w:val="22"/>
                <w:szCs w:val="22"/>
              </w:rPr>
            </w:pPr>
            <w:r w:rsidRPr="009E4E53">
              <w:rPr>
                <w:snapToGrid w:val="0"/>
                <w:sz w:val="22"/>
                <w:szCs w:val="22"/>
              </w:rPr>
              <w:t>Ефраим</w:t>
            </w:r>
          </w:p>
          <w:p w14:paraId="2EBCE112" w14:textId="77777777" w:rsidR="00B778E8" w:rsidRPr="009E4E53" w:rsidRDefault="00B778E8" w:rsidP="009E4E53">
            <w:pPr>
              <w:rPr>
                <w:snapToGrid w:val="0"/>
                <w:sz w:val="22"/>
                <w:szCs w:val="22"/>
              </w:rPr>
            </w:pPr>
            <w:r w:rsidRPr="009E4E53">
              <w:rPr>
                <w:snapToGrid w:val="0"/>
                <w:sz w:val="22"/>
                <w:szCs w:val="22"/>
              </w:rPr>
              <w:t>Јуда</w:t>
            </w:r>
          </w:p>
          <w:p w14:paraId="1F133932" w14:textId="77777777" w:rsidR="00B778E8" w:rsidRPr="009E4E53" w:rsidRDefault="00B778E8" w:rsidP="009E4E53">
            <w:pPr>
              <w:rPr>
                <w:snapToGrid w:val="0"/>
                <w:sz w:val="22"/>
                <w:szCs w:val="22"/>
              </w:rPr>
            </w:pPr>
            <w:r w:rsidRPr="009E4E53">
              <w:rPr>
                <w:snapToGrid w:val="0"/>
                <w:sz w:val="22"/>
                <w:szCs w:val="22"/>
              </w:rPr>
              <w:t>Венјамин</w:t>
            </w:r>
          </w:p>
          <w:p w14:paraId="3F85FBD8" w14:textId="77777777" w:rsidR="00B778E8" w:rsidRPr="009E4E53" w:rsidRDefault="00B778E8" w:rsidP="009E4E53">
            <w:pPr>
              <w:rPr>
                <w:snapToGrid w:val="0"/>
                <w:sz w:val="22"/>
                <w:szCs w:val="22"/>
              </w:rPr>
            </w:pPr>
            <w:r w:rsidRPr="009E4E53">
              <w:rPr>
                <w:snapToGrid w:val="0"/>
                <w:sz w:val="22"/>
                <w:szCs w:val="22"/>
              </w:rPr>
              <w:t>Симеон</w:t>
            </w:r>
          </w:p>
          <w:p w14:paraId="121B6EA7" w14:textId="77777777" w:rsidR="00B778E8" w:rsidRPr="009E4E53" w:rsidRDefault="00B778E8" w:rsidP="009E4E53">
            <w:pPr>
              <w:rPr>
                <w:snapToGrid w:val="0"/>
                <w:sz w:val="22"/>
                <w:szCs w:val="22"/>
              </w:rPr>
            </w:pPr>
            <w:r w:rsidRPr="009E4E53">
              <w:rPr>
                <w:snapToGrid w:val="0"/>
                <w:sz w:val="22"/>
                <w:szCs w:val="22"/>
              </w:rPr>
              <w:t>Зебулон</w:t>
            </w:r>
          </w:p>
          <w:p w14:paraId="4170C6B3" w14:textId="77777777" w:rsidR="00B778E8" w:rsidRPr="009E4E53" w:rsidRDefault="00B778E8" w:rsidP="009E4E53">
            <w:pPr>
              <w:rPr>
                <w:snapToGrid w:val="0"/>
                <w:sz w:val="22"/>
                <w:szCs w:val="22"/>
              </w:rPr>
            </w:pPr>
            <w:r w:rsidRPr="009E4E53">
              <w:rPr>
                <w:snapToGrid w:val="0"/>
                <w:sz w:val="22"/>
                <w:szCs w:val="22"/>
              </w:rPr>
              <w:t>Исахар</w:t>
            </w:r>
          </w:p>
          <w:p w14:paraId="1E838630" w14:textId="77777777" w:rsidR="00B778E8" w:rsidRPr="009E4E53" w:rsidRDefault="00B778E8" w:rsidP="009E4E53">
            <w:pPr>
              <w:rPr>
                <w:snapToGrid w:val="0"/>
                <w:sz w:val="22"/>
                <w:szCs w:val="22"/>
              </w:rPr>
            </w:pPr>
            <w:r w:rsidRPr="009E4E53">
              <w:rPr>
                <w:snapToGrid w:val="0"/>
                <w:sz w:val="22"/>
                <w:szCs w:val="22"/>
              </w:rPr>
              <w:t>Ашер</w:t>
            </w:r>
          </w:p>
          <w:p w14:paraId="36BFAC04" w14:textId="77777777" w:rsidR="00B778E8" w:rsidRPr="009E4E53" w:rsidRDefault="00B778E8" w:rsidP="009E4E53">
            <w:pPr>
              <w:rPr>
                <w:snapToGrid w:val="0"/>
                <w:sz w:val="22"/>
                <w:szCs w:val="22"/>
              </w:rPr>
            </w:pPr>
            <w:r w:rsidRPr="009E4E53">
              <w:rPr>
                <w:snapToGrid w:val="0"/>
                <w:sz w:val="22"/>
                <w:szCs w:val="22"/>
              </w:rPr>
              <w:t>Нафтали</w:t>
            </w:r>
          </w:p>
          <w:p w14:paraId="7236E15A" w14:textId="77777777" w:rsidR="00B778E8" w:rsidRPr="009E4E53" w:rsidRDefault="00B778E8" w:rsidP="009E4E53">
            <w:pPr>
              <w:rPr>
                <w:snapToGrid w:val="0"/>
                <w:sz w:val="22"/>
                <w:szCs w:val="22"/>
              </w:rPr>
            </w:pPr>
            <w:r w:rsidRPr="009E4E53">
              <w:rPr>
                <w:snapToGrid w:val="0"/>
                <w:sz w:val="22"/>
                <w:szCs w:val="22"/>
              </w:rPr>
              <w:t>Дан</w:t>
            </w:r>
          </w:p>
        </w:tc>
        <w:tc>
          <w:tcPr>
            <w:tcW w:w="2160" w:type="dxa"/>
            <w:tcBorders>
              <w:bottom w:val="single" w:sz="6" w:space="0" w:color="auto"/>
            </w:tcBorders>
          </w:tcPr>
          <w:p w14:paraId="3E7039F9" w14:textId="77777777" w:rsidR="00B778E8" w:rsidRPr="009E4E53" w:rsidRDefault="00B778E8" w:rsidP="009E4E53">
            <w:pPr>
              <w:rPr>
                <w:snapToGrid w:val="0"/>
                <w:sz w:val="22"/>
                <w:szCs w:val="22"/>
              </w:rPr>
            </w:pPr>
            <w:r w:rsidRPr="009E4E53">
              <w:rPr>
                <w:snapToGrid w:val="0"/>
                <w:sz w:val="22"/>
                <w:szCs w:val="22"/>
              </w:rPr>
              <w:t>Рубен</w:t>
            </w:r>
          </w:p>
          <w:p w14:paraId="726CDE18" w14:textId="77777777" w:rsidR="00B778E8" w:rsidRPr="009E4E53" w:rsidRDefault="00B778E8" w:rsidP="009E4E53">
            <w:pPr>
              <w:rPr>
                <w:snapToGrid w:val="0"/>
                <w:sz w:val="22"/>
                <w:szCs w:val="22"/>
              </w:rPr>
            </w:pPr>
            <w:r w:rsidRPr="009E4E53">
              <w:rPr>
                <w:snapToGrid w:val="0"/>
                <w:sz w:val="22"/>
                <w:szCs w:val="22"/>
              </w:rPr>
              <w:t>Гад</w:t>
            </w:r>
          </w:p>
          <w:p w14:paraId="55913A59" w14:textId="77777777" w:rsidR="00B778E8" w:rsidRPr="009E4E53" w:rsidRDefault="00B778E8" w:rsidP="009E4E53">
            <w:pPr>
              <w:rPr>
                <w:snapToGrid w:val="0"/>
                <w:sz w:val="22"/>
                <w:szCs w:val="22"/>
              </w:rPr>
            </w:pPr>
            <w:r w:rsidRPr="009E4E53">
              <w:rPr>
                <w:snapToGrid w:val="0"/>
                <w:sz w:val="22"/>
                <w:szCs w:val="22"/>
              </w:rPr>
              <w:t>½ Манаше</w:t>
            </w:r>
          </w:p>
          <w:p w14:paraId="3F785D72" w14:textId="77777777" w:rsidR="00B778E8" w:rsidRPr="009E4E53" w:rsidRDefault="00B778E8" w:rsidP="009E4E53">
            <w:pPr>
              <w:rPr>
                <w:snapToGrid w:val="0"/>
                <w:sz w:val="22"/>
                <w:szCs w:val="22"/>
              </w:rPr>
            </w:pPr>
          </w:p>
        </w:tc>
        <w:tc>
          <w:tcPr>
            <w:tcW w:w="3329" w:type="dxa"/>
            <w:tcBorders>
              <w:bottom w:val="single" w:sz="6" w:space="0" w:color="000080"/>
              <w:right w:val="single" w:sz="6" w:space="0" w:color="000080"/>
            </w:tcBorders>
          </w:tcPr>
          <w:p w14:paraId="07A5B496" w14:textId="77777777" w:rsidR="00B778E8" w:rsidRPr="009E4E53" w:rsidRDefault="00B778E8" w:rsidP="009E4E53">
            <w:pPr>
              <w:rPr>
                <w:snapToGrid w:val="0"/>
                <w:sz w:val="22"/>
                <w:szCs w:val="22"/>
              </w:rPr>
            </w:pPr>
            <w:r w:rsidRPr="009E4E53">
              <w:rPr>
                <w:snapToGrid w:val="0"/>
                <w:sz w:val="22"/>
                <w:szCs w:val="22"/>
              </w:rPr>
              <w:t>Не се дава земја, Бог им е дел (13:33). Меѓутоа, Леви добива 48 посебни градови од 11-те племиња (21:41)</w:t>
            </w:r>
          </w:p>
        </w:tc>
      </w:tr>
      <w:tr w:rsidR="00B778E8" w:rsidRPr="009E4E53" w14:paraId="3C5442EF"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shd w:val="clear" w:color="808080" w:fill="auto"/>
          </w:tcPr>
          <w:p w14:paraId="51FEF044" w14:textId="77777777" w:rsidR="00B778E8" w:rsidRPr="009E4E53" w:rsidRDefault="00B778E8" w:rsidP="009E4E53">
            <w:pPr>
              <w:jc w:val="center"/>
              <w:rPr>
                <w:b/>
                <w:snapToGrid w:val="0"/>
                <w:sz w:val="22"/>
                <w:szCs w:val="22"/>
              </w:rPr>
            </w:pPr>
            <w:r w:rsidRPr="009E4E53">
              <w:rPr>
                <w:b/>
                <w:snapToGrid w:val="0"/>
                <w:sz w:val="22"/>
                <w:szCs w:val="22"/>
              </w:rPr>
              <w:t>ЕГЗИКУТИРАН БОРЕЦ (14:7–12)</w:t>
            </w:r>
          </w:p>
        </w:tc>
      </w:tr>
      <w:tr w:rsidR="00B778E8" w:rsidRPr="009E4E53" w14:paraId="06B276C5" w14:textId="77777777">
        <w:tblPrEx>
          <w:tblCellMar>
            <w:top w:w="0" w:type="dxa"/>
            <w:bottom w:w="0" w:type="dxa"/>
          </w:tblCellMar>
        </w:tblPrEx>
        <w:tc>
          <w:tcPr>
            <w:tcW w:w="7650" w:type="dxa"/>
            <w:gridSpan w:val="3"/>
            <w:tcBorders>
              <w:left w:val="single" w:sz="6" w:space="0" w:color="000080"/>
              <w:right w:val="single" w:sz="6" w:space="0" w:color="000080"/>
            </w:tcBorders>
          </w:tcPr>
          <w:p w14:paraId="0798A9B0" w14:textId="77777777" w:rsidR="00B778E8" w:rsidRPr="009E4E53" w:rsidRDefault="00B778E8" w:rsidP="009E4E53">
            <w:pPr>
              <w:rPr>
                <w:snapToGrid w:val="0"/>
                <w:sz w:val="22"/>
                <w:szCs w:val="22"/>
              </w:rPr>
            </w:pPr>
            <w:r w:rsidRPr="009E4E53">
              <w:rPr>
                <w:snapToGrid w:val="0"/>
                <w:sz w:val="22"/>
                <w:szCs w:val="22"/>
              </w:rPr>
              <w:t>Калеб го посетува Јошуа – чудесно сведоштво.</w:t>
            </w:r>
          </w:p>
        </w:tc>
      </w:tr>
      <w:tr w:rsidR="00B778E8" w:rsidRPr="009E4E53" w14:paraId="49E44081"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shd w:val="clear" w:color="808080" w:fill="auto"/>
          </w:tcPr>
          <w:p w14:paraId="07830F07" w14:textId="77777777" w:rsidR="00B778E8" w:rsidRPr="009E4E53" w:rsidRDefault="00B778E8" w:rsidP="009E4E53">
            <w:pPr>
              <w:jc w:val="center"/>
              <w:rPr>
                <w:b/>
                <w:snapToGrid w:val="0"/>
                <w:sz w:val="22"/>
                <w:szCs w:val="22"/>
              </w:rPr>
            </w:pPr>
            <w:r w:rsidRPr="009E4E53">
              <w:rPr>
                <w:b/>
                <w:snapToGrid w:val="0"/>
                <w:sz w:val="22"/>
                <w:szCs w:val="22"/>
              </w:rPr>
              <w:t>НЕДОРАЗБИРАЊЕ КАЈ ЖРТВЕНИКОТ (глава 22)</w:t>
            </w:r>
          </w:p>
        </w:tc>
      </w:tr>
      <w:tr w:rsidR="00B778E8" w:rsidRPr="009E4E53" w14:paraId="48606733" w14:textId="77777777">
        <w:tblPrEx>
          <w:tblCellMar>
            <w:top w:w="0" w:type="dxa"/>
            <w:bottom w:w="0" w:type="dxa"/>
          </w:tblCellMar>
        </w:tblPrEx>
        <w:tc>
          <w:tcPr>
            <w:tcW w:w="7650" w:type="dxa"/>
            <w:gridSpan w:val="3"/>
            <w:tcBorders>
              <w:left w:val="single" w:sz="6" w:space="0" w:color="000080"/>
              <w:right w:val="single" w:sz="6" w:space="0" w:color="000080"/>
            </w:tcBorders>
          </w:tcPr>
          <w:p w14:paraId="548B8135" w14:textId="77777777" w:rsidR="00B778E8" w:rsidRPr="009E4E53" w:rsidRDefault="00B778E8" w:rsidP="009E4E53">
            <w:pPr>
              <w:rPr>
                <w:snapToGrid w:val="0"/>
                <w:sz w:val="22"/>
                <w:szCs w:val="22"/>
              </w:rPr>
            </w:pPr>
            <w:r w:rsidRPr="009E4E53">
              <w:rPr>
                <w:snapToGrid w:val="0"/>
                <w:sz w:val="22"/>
                <w:szCs w:val="22"/>
              </w:rPr>
              <w:t>1. Шаторот е поставен во Палестина – Шилох (18:1).</w:t>
            </w:r>
          </w:p>
          <w:p w14:paraId="06E8C11F" w14:textId="77777777" w:rsidR="00B778E8" w:rsidRPr="009E4E53" w:rsidRDefault="00B778E8" w:rsidP="009E4E53">
            <w:pPr>
              <w:rPr>
                <w:snapToGrid w:val="0"/>
                <w:sz w:val="22"/>
                <w:szCs w:val="22"/>
              </w:rPr>
            </w:pPr>
            <w:r w:rsidRPr="009E4E53">
              <w:rPr>
                <w:snapToGrid w:val="0"/>
                <w:sz w:val="22"/>
                <w:szCs w:val="22"/>
              </w:rPr>
              <w:t>2. 2,5 источни племиња поставуваат жртвеник крај брегот на Јордан како потсетник за нивното заедничко наследство со западните племиња.</w:t>
            </w:r>
          </w:p>
          <w:p w14:paraId="2A458733" w14:textId="77777777" w:rsidR="00B778E8" w:rsidRPr="009E4E53" w:rsidRDefault="00B778E8" w:rsidP="009E4E53">
            <w:pPr>
              <w:rPr>
                <w:snapToGrid w:val="0"/>
                <w:sz w:val="22"/>
                <w:szCs w:val="22"/>
              </w:rPr>
            </w:pPr>
            <w:r w:rsidRPr="009E4E53">
              <w:rPr>
                <w:snapToGrid w:val="0"/>
                <w:sz w:val="22"/>
                <w:szCs w:val="22"/>
              </w:rPr>
              <w:t>3. Прво недоразбирање води кон бунт и се спречува граѓанска војна.</w:t>
            </w:r>
          </w:p>
        </w:tc>
      </w:tr>
      <w:tr w:rsidR="00B778E8" w:rsidRPr="009E4E53" w14:paraId="54C02F89" w14:textId="77777777">
        <w:tblPrEx>
          <w:tblCellMar>
            <w:top w:w="0" w:type="dxa"/>
            <w:bottom w:w="0" w:type="dxa"/>
          </w:tblCellMar>
        </w:tblPrEx>
        <w:tc>
          <w:tcPr>
            <w:tcW w:w="7650" w:type="dxa"/>
            <w:gridSpan w:val="3"/>
            <w:tcBorders>
              <w:top w:val="single" w:sz="6" w:space="0" w:color="000080"/>
              <w:left w:val="single" w:sz="6" w:space="0" w:color="000080"/>
              <w:right w:val="single" w:sz="6" w:space="0" w:color="000080"/>
            </w:tcBorders>
          </w:tcPr>
          <w:p w14:paraId="3563E7CB" w14:textId="77777777" w:rsidR="00B778E8" w:rsidRPr="009E4E53" w:rsidRDefault="00B778E8" w:rsidP="009E4E53">
            <w:pPr>
              <w:jc w:val="center"/>
              <w:rPr>
                <w:b/>
                <w:snapToGrid w:val="0"/>
                <w:sz w:val="22"/>
                <w:szCs w:val="22"/>
              </w:rPr>
            </w:pPr>
            <w:r w:rsidRPr="009E4E53">
              <w:rPr>
                <w:b/>
                <w:snapToGrid w:val="0"/>
                <w:sz w:val="22"/>
                <w:szCs w:val="22"/>
              </w:rPr>
              <w:t>ИСКАЖАНА ФИНАЛНА ПРОПОВЕД (23–24)</w:t>
            </w:r>
          </w:p>
        </w:tc>
      </w:tr>
      <w:tr w:rsidR="00B778E8" w:rsidRPr="009E4E53" w14:paraId="6AA9A62D" w14:textId="77777777">
        <w:tblPrEx>
          <w:tblCellMar>
            <w:top w:w="0" w:type="dxa"/>
            <w:bottom w:w="0" w:type="dxa"/>
          </w:tblCellMar>
        </w:tblPrEx>
        <w:tc>
          <w:tcPr>
            <w:tcW w:w="7650" w:type="dxa"/>
            <w:gridSpan w:val="3"/>
            <w:tcBorders>
              <w:left w:val="single" w:sz="6" w:space="0" w:color="000080"/>
              <w:bottom w:val="single" w:sz="6" w:space="0" w:color="000080"/>
              <w:right w:val="single" w:sz="6" w:space="0" w:color="000080"/>
            </w:tcBorders>
          </w:tcPr>
          <w:p w14:paraId="6BEC7DF9" w14:textId="77777777" w:rsidR="00B778E8" w:rsidRPr="009E4E53" w:rsidRDefault="00B778E8" w:rsidP="009E4E53">
            <w:pPr>
              <w:rPr>
                <w:snapToGrid w:val="0"/>
                <w:sz w:val="22"/>
                <w:szCs w:val="22"/>
              </w:rPr>
            </w:pPr>
            <w:r w:rsidRPr="009E4E53">
              <w:rPr>
                <w:snapToGrid w:val="0"/>
                <w:sz w:val="22"/>
                <w:szCs w:val="22"/>
              </w:rPr>
              <w:t xml:space="preserve">Последните зборови на Јошуа до Израел. </w:t>
            </w:r>
          </w:p>
        </w:tc>
      </w:tr>
    </w:tbl>
    <w:p w14:paraId="0958FBC5" w14:textId="77777777" w:rsidR="00B778E8" w:rsidRPr="009E4E53" w:rsidRDefault="00B778E8" w:rsidP="009E4E53">
      <w:pPr>
        <w:rPr>
          <w:snapToGrid w:val="0"/>
          <w:sz w:val="22"/>
          <w:szCs w:val="22"/>
        </w:rPr>
      </w:pPr>
    </w:p>
    <w:p w14:paraId="35BF6BDD" w14:textId="77777777" w:rsidR="00B778E8" w:rsidRPr="009E4E53" w:rsidRDefault="00B778E8" w:rsidP="009E4E53">
      <w:pPr>
        <w:rPr>
          <w:snapToGrid w:val="0"/>
          <w:sz w:val="22"/>
          <w:szCs w:val="22"/>
        </w:rPr>
      </w:pPr>
    </w:p>
    <w:p w14:paraId="0B99D913" w14:textId="77777777" w:rsidR="00B778E8" w:rsidRPr="009E4E53" w:rsidRDefault="00B778E8" w:rsidP="009E4E53">
      <w:pPr>
        <w:rPr>
          <w:snapToGrid w:val="0"/>
          <w:sz w:val="22"/>
          <w:szCs w:val="22"/>
        </w:rPr>
      </w:pPr>
    </w:p>
    <w:p w14:paraId="282974F0" w14:textId="77777777" w:rsidR="00B778E8" w:rsidRPr="009E4E53" w:rsidRDefault="005A7243" w:rsidP="009E4E53">
      <w:pPr>
        <w:jc w:val="center"/>
        <w:rPr>
          <w:b/>
          <w:smallCaps/>
          <w:snapToGrid w:val="0"/>
          <w:kern w:val="28"/>
          <w:sz w:val="22"/>
          <w:szCs w:val="22"/>
          <w:u w:val="single"/>
        </w:rPr>
      </w:pPr>
      <w:r w:rsidRPr="009E4E53">
        <w:rPr>
          <w:smallCaps/>
          <w:snapToGrid w:val="0"/>
          <w:kern w:val="28"/>
          <w:sz w:val="22"/>
          <w:szCs w:val="22"/>
          <w:u w:val="single"/>
          <w:lang w:val="en-GB"/>
        </w:rPr>
        <w:br w:type="page"/>
      </w:r>
      <w:r w:rsidR="00B778E8" w:rsidRPr="009E4E53">
        <w:rPr>
          <w:b/>
          <w:smallCaps/>
          <w:snapToGrid w:val="0"/>
          <w:kern w:val="28"/>
          <w:sz w:val="22"/>
          <w:szCs w:val="22"/>
          <w:u w:val="single"/>
          <w:lang w:val="en-GB"/>
        </w:rPr>
        <w:t>Фаза на Судии</w:t>
      </w:r>
    </w:p>
    <w:p w14:paraId="5977D628" w14:textId="77777777" w:rsidR="0054558E" w:rsidRPr="009E4E53" w:rsidRDefault="0054558E" w:rsidP="009E4E53">
      <w:pPr>
        <w:rPr>
          <w:b/>
          <w:snapToGrid w:val="0"/>
          <w:sz w:val="22"/>
          <w:szCs w:val="22"/>
          <w:lang w:val="en-GB"/>
        </w:rPr>
      </w:pPr>
    </w:p>
    <w:p w14:paraId="655F947F" w14:textId="77777777" w:rsidR="00B778E8" w:rsidRPr="009E4E53" w:rsidRDefault="00B778E8" w:rsidP="009E4E53">
      <w:pPr>
        <w:rPr>
          <w:b/>
          <w:snapToGrid w:val="0"/>
          <w:sz w:val="22"/>
          <w:szCs w:val="22"/>
          <w:lang w:val="en-GB"/>
        </w:rPr>
      </w:pPr>
      <w:r w:rsidRPr="009E4E53">
        <w:rPr>
          <w:b/>
          <w:snapToGrid w:val="0"/>
          <w:sz w:val="22"/>
          <w:szCs w:val="22"/>
          <w:lang w:val="en-GB"/>
        </w:rPr>
        <w:t>Претставување на Фаза на Судиите (Судии; Рута; 1 Самуил 1-7)</w:t>
      </w:r>
    </w:p>
    <w:p w14:paraId="1ED0AF6B" w14:textId="77777777" w:rsidR="0054558E" w:rsidRPr="009E4E53" w:rsidRDefault="0054558E" w:rsidP="009E4E53">
      <w:pPr>
        <w:rPr>
          <w:snapToGrid w:val="0"/>
          <w:sz w:val="22"/>
          <w:szCs w:val="22"/>
        </w:rPr>
      </w:pPr>
    </w:p>
    <w:p w14:paraId="46E66932" w14:textId="77777777" w:rsidR="00B778E8" w:rsidRPr="009E4E53" w:rsidRDefault="00C60509"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Оваа фаза говори за најтажниот и најрасипаниот период на целата Израелска историја. Мрачниот век на нацијата.</w:t>
      </w:r>
    </w:p>
    <w:p w14:paraId="105E8E64" w14:textId="77777777" w:rsidR="00B778E8" w:rsidRPr="009E4E53" w:rsidRDefault="00C60509"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Важни имиња за овој период се Гедеон, Самсон, Наоми, Рута, Воаз, Ели и Самуил.</w:t>
      </w:r>
    </w:p>
    <w:p w14:paraId="16894309" w14:textId="77777777" w:rsidR="00B778E8" w:rsidRPr="009E4E53" w:rsidRDefault="00C60509"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Книгата опишува период од 300 год.</w:t>
      </w:r>
    </w:p>
    <w:p w14:paraId="2ADD664B" w14:textId="77777777" w:rsidR="00B778E8" w:rsidRPr="009E4E53" w:rsidRDefault="00C60509"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Накратко, таа говори за 7 отпаѓања (апостазии) од страна на Израел, 7 слугувања на 7 пагански народи и 7 ослободувања.</w:t>
      </w:r>
    </w:p>
    <w:p w14:paraId="0AAA23AA" w14:textId="77777777" w:rsidR="00B778E8" w:rsidRPr="009E4E53" w:rsidRDefault="00C60509"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Следните два прегледа ни даваат резиме за Фазата на Судиите. </w:t>
      </w:r>
    </w:p>
    <w:p w14:paraId="3C26F11F" w14:textId="77777777" w:rsidR="00B778E8" w:rsidRPr="009E4E53" w:rsidRDefault="00C6050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Бунт, одмазда, покајание и обнова (или)</w:t>
      </w:r>
    </w:p>
    <w:p w14:paraId="3CFD0D3A" w14:textId="77777777" w:rsidR="00B778E8" w:rsidRPr="009E4E53" w:rsidRDefault="00C6050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Грев, слугување, молење и спасение.</w:t>
      </w:r>
    </w:p>
    <w:p w14:paraId="52F1312D" w14:textId="77777777" w:rsidR="00B778E8" w:rsidRPr="009E4E53" w:rsidRDefault="00C60509" w:rsidP="009E4E53">
      <w:pPr>
        <w:ind w:left="1134"/>
        <w:rPr>
          <w:snapToGrid w:val="0"/>
          <w:sz w:val="22"/>
          <w:szCs w:val="22"/>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Сметајќи на Ели и Самуил, имаме 15 Судии. Една е жена, Дебора. Овие судии не биле експерти по право колку што биле воени реформатори.</w:t>
      </w:r>
    </w:p>
    <w:p w14:paraId="09F873A7" w14:textId="77777777" w:rsidR="00B778E8" w:rsidRPr="009E4E53" w:rsidRDefault="00C60509" w:rsidP="009E4E53">
      <w:pPr>
        <w:ind w:left="1134"/>
        <w:rPr>
          <w:snapToGrid w:val="0"/>
          <w:sz w:val="22"/>
          <w:szCs w:val="22"/>
          <w:lang w:val="en-GB"/>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 xml:space="preserve">Коренот на проблемот на Израел бил недостиг на водач откако Јошуа починал, како што тоа било со Мојсеј. Изјавата: </w:t>
      </w:r>
      <w:r w:rsidR="00B778E8" w:rsidRPr="009E4E53">
        <w:rPr>
          <w:snapToGrid w:val="0"/>
          <w:color w:val="FF0000"/>
          <w:sz w:val="22"/>
          <w:szCs w:val="22"/>
          <w:lang w:val="en-GB"/>
        </w:rPr>
        <w:t>“Во тие денови Израел немаше цар, затоа секој го правеше она што го сметаше за право,”</w:t>
      </w:r>
      <w:r w:rsidR="00B778E8" w:rsidRPr="009E4E53">
        <w:rPr>
          <w:snapToGrid w:val="0"/>
          <w:sz w:val="22"/>
          <w:szCs w:val="22"/>
          <w:lang w:val="en-GB"/>
        </w:rPr>
        <w:t xml:space="preserve"> се повторува во 4 различни наврати во книгата на Судии.</w:t>
      </w:r>
      <w:r w:rsidR="00B778E8" w:rsidRPr="009E4E53">
        <w:rPr>
          <w:snapToGrid w:val="0"/>
          <w:sz w:val="22"/>
          <w:szCs w:val="22"/>
        </w:rPr>
        <w:t xml:space="preserve"> </w:t>
      </w:r>
      <w:r w:rsidR="00B778E8" w:rsidRPr="009E4E53">
        <w:rPr>
          <w:snapToGrid w:val="0"/>
          <w:sz w:val="22"/>
          <w:szCs w:val="22"/>
          <w:lang w:val="en-GB"/>
        </w:rPr>
        <w:t>(Види 17:6; 18:1; 19:1; 21:25.) Овој период е антитеза на милениумот кога Исус ќе се зацари и ќе владее со железен жезол. (Види Пс. 2).</w:t>
      </w:r>
    </w:p>
    <w:p w14:paraId="1B797B27" w14:textId="77777777" w:rsidR="00B778E8" w:rsidRPr="009E4E53" w:rsidRDefault="00C60509" w:rsidP="009E4E53">
      <w:pPr>
        <w:ind w:left="1134"/>
        <w:rPr>
          <w:snapToGrid w:val="0"/>
          <w:sz w:val="22"/>
          <w:szCs w:val="22"/>
          <w:lang w:val="en-GB"/>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Плодот на проблемот на Израел се гледа во неговиот:</w:t>
      </w:r>
    </w:p>
    <w:p w14:paraId="1E764476" w14:textId="77777777" w:rsidR="00B778E8" w:rsidRPr="009E4E53" w:rsidRDefault="00C60509" w:rsidP="009E4E53">
      <w:pPr>
        <w:ind w:left="1701"/>
        <w:rPr>
          <w:snapToGrid w:val="0"/>
          <w:color w:val="00000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Компромис – не го прави тоа што Бог му наредил – да ги изгони непријателите. (Види Судии 1:21, 27-33; 2:1-5.)</w:t>
      </w:r>
      <w:r w:rsidR="0085540D" w:rsidRPr="009E4E53">
        <w:rPr>
          <w:snapToGrid w:val="0"/>
          <w:sz w:val="22"/>
          <w:szCs w:val="22"/>
          <w:lang w:val="en-GB"/>
        </w:rPr>
        <w:t xml:space="preserve"> </w:t>
      </w:r>
      <w:r w:rsidR="0085540D" w:rsidRPr="009E4E53">
        <w:rPr>
          <w:snapToGrid w:val="0"/>
          <w:sz w:val="22"/>
          <w:szCs w:val="22"/>
          <w:lang w:val="mk-MK"/>
        </w:rPr>
        <w:t>“</w:t>
      </w:r>
      <w:r w:rsidR="0085540D" w:rsidRPr="009E4E53">
        <w:rPr>
          <w:color w:val="FF0000"/>
          <w:sz w:val="22"/>
          <w:szCs w:val="22"/>
        </w:rPr>
        <w:t>Дојде ангел Господов од Гилгал во Бохим и рече: “Јас ве изведов од Египет и ве воведов во земјата, за која им се заколнав на татковците ваши; и реков: - нема да го нарушам Мојот завет со вас никогаш;  вие, пак, не влегувајте во сојуз со жителите на оваа земја; на боговите нивни не им се поклонувајте, идолите нивни скршете ги, жртвениците нивни урнете ги. Но вие не го послушавте гласот Мој. Зошто постапивте така? Затоа велам: нема да ги истерам од вас, и тие ќе бидат трње за вас, а боговите нивни ќе ви бидат соблазна.” Кога ангелот Господов ги кажа тие зборови пред сите синови Израелови, народот крена голем пискот и заплака. Поради тоа и го нарекуваат тоа место Бохим. Таму тие Му принесоа жртва на Господ.”</w:t>
      </w:r>
    </w:p>
    <w:p w14:paraId="3A2D2CAC" w14:textId="77777777" w:rsidR="00B778E8" w:rsidRPr="009E4E53" w:rsidRDefault="00C60509" w:rsidP="009E4E53">
      <w:pPr>
        <w:ind w:left="1701"/>
        <w:rPr>
          <w:snapToGrid w:val="0"/>
          <w:color w:val="FF0000"/>
          <w:sz w:val="22"/>
          <w:szCs w:val="22"/>
          <w:lang w:val="en-GB"/>
        </w:rPr>
      </w:pPr>
      <w:r w:rsidRPr="009E4E53">
        <w:rPr>
          <w:b/>
          <w:snapToGrid w:val="0"/>
          <w:color w:val="000000"/>
          <w:sz w:val="22"/>
          <w:szCs w:val="22"/>
          <w:lang w:val="en-GB"/>
        </w:rPr>
        <w:t>б.</w:t>
      </w:r>
      <w:r>
        <w:rPr>
          <w:snapToGrid w:val="0"/>
          <w:color w:val="000000"/>
          <w:sz w:val="22"/>
          <w:szCs w:val="22"/>
          <w:lang w:val="en-GB"/>
        </w:rPr>
        <w:t xml:space="preserve"> </w:t>
      </w:r>
      <w:r w:rsidR="00B778E8" w:rsidRPr="009E4E53">
        <w:rPr>
          <w:snapToGrid w:val="0"/>
          <w:color w:val="000000"/>
          <w:sz w:val="22"/>
          <w:szCs w:val="22"/>
          <w:lang w:val="en-GB"/>
        </w:rPr>
        <w:t>Отпадништво (апостазија) – го прави тоа што Бог наредил да не го прави, т.е. да ги обожава боговите на непријателите. (Види 2:11-15; 6:8-10.)</w:t>
      </w:r>
      <w:r w:rsidR="0085540D" w:rsidRPr="009E4E53">
        <w:rPr>
          <w:snapToGrid w:val="0"/>
          <w:sz w:val="22"/>
          <w:szCs w:val="22"/>
          <w:lang w:val="en-GB"/>
        </w:rPr>
        <w:t xml:space="preserve"> </w:t>
      </w:r>
      <w:r w:rsidR="0085540D" w:rsidRPr="009E4E53">
        <w:rPr>
          <w:snapToGrid w:val="0"/>
          <w:color w:val="FF0000"/>
          <w:sz w:val="22"/>
          <w:szCs w:val="22"/>
          <w:lang w:val="en-GB"/>
        </w:rPr>
        <w:t>“</w:t>
      </w:r>
      <w:r w:rsidR="0085540D" w:rsidRPr="009E4E53">
        <w:rPr>
          <w:color w:val="FF0000"/>
          <w:sz w:val="22"/>
          <w:szCs w:val="22"/>
        </w:rPr>
        <w:t>Тогаш Израеловите синови почнаа да прават зло пред Господ и да му служат на Ваал; Го оставија Господа, Бог на татковците нивни, Кој ги беше извел од земјата египетска, и се свртеа кон други богови, кон боговите на тамошните места, и почнаа да им се поклонуваат, и Го разгневија Господа; Го оставија Господа и почнаа да им служат на Вааловци и на разни Астарти.</w:t>
      </w:r>
      <w:r w:rsidR="0085540D" w:rsidRPr="009E4E53">
        <w:rPr>
          <w:snapToGrid w:val="0"/>
          <w:color w:val="FF0000"/>
          <w:sz w:val="22"/>
          <w:szCs w:val="22"/>
          <w:lang w:val="en-GB"/>
        </w:rPr>
        <w:t>”</w:t>
      </w:r>
    </w:p>
    <w:p w14:paraId="72179919" w14:textId="77777777" w:rsidR="00B778E8" w:rsidRPr="009E4E53" w:rsidRDefault="00C60509" w:rsidP="009E4E53">
      <w:pPr>
        <w:ind w:left="1134"/>
        <w:rPr>
          <w:snapToGrid w:val="0"/>
          <w:sz w:val="22"/>
          <w:szCs w:val="22"/>
          <w:lang w:val="en-GB"/>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И покрај с</w:t>
      </w:r>
      <w:r w:rsidR="007E2EFC" w:rsidRPr="009E4E53">
        <w:rPr>
          <w:color w:val="000000"/>
          <w:sz w:val="22"/>
          <w:szCs w:val="22"/>
        </w:rPr>
        <w:t>è</w:t>
      </w:r>
      <w:r w:rsidR="00B778E8" w:rsidRPr="009E4E53">
        <w:rPr>
          <w:snapToGrid w:val="0"/>
          <w:sz w:val="22"/>
          <w:szCs w:val="22"/>
          <w:lang w:val="en-GB"/>
        </w:rPr>
        <w:t xml:space="preserve"> Бог сепак го љуби Израел. Во СЗ 8</w:t>
      </w:r>
      <w:r w:rsidR="007E2EFC" w:rsidRPr="009E4E53">
        <w:rPr>
          <w:snapToGrid w:val="0"/>
          <w:sz w:val="22"/>
          <w:szCs w:val="22"/>
          <w:lang w:val="en-GB"/>
        </w:rPr>
        <w:t>0</w:t>
      </w:r>
      <w:r w:rsidR="00B778E8" w:rsidRPr="009E4E53">
        <w:rPr>
          <w:snapToGrid w:val="0"/>
          <w:sz w:val="22"/>
          <w:szCs w:val="22"/>
          <w:lang w:val="en-GB"/>
        </w:rPr>
        <w:t xml:space="preserve"> пати се спомнува ангел Господов. Повеќето теолози веруваат дека ангелот Господов во СЗ бил Исус Христос. 20 вакви настани се случуваат во книгата на Судиите. Затоа ниту во една друга фаза Бог толку не му служи на својот народ.</w:t>
      </w:r>
    </w:p>
    <w:p w14:paraId="0E595363" w14:textId="77777777" w:rsidR="00B778E8" w:rsidRPr="009E4E53" w:rsidRDefault="00C60509" w:rsidP="009E4E53">
      <w:pPr>
        <w:ind w:left="1134"/>
        <w:rPr>
          <w:snapToGrid w:val="0"/>
          <w:sz w:val="22"/>
          <w:szCs w:val="22"/>
        </w:rPr>
      </w:pPr>
      <w:r w:rsidRPr="009E4E53">
        <w:rPr>
          <w:b/>
          <w:snapToGrid w:val="0"/>
          <w:sz w:val="22"/>
          <w:szCs w:val="22"/>
          <w:lang w:val="en-GB"/>
        </w:rPr>
        <w:t>10.</w:t>
      </w:r>
      <w:r>
        <w:rPr>
          <w:snapToGrid w:val="0"/>
          <w:sz w:val="22"/>
          <w:szCs w:val="22"/>
          <w:lang w:val="en-GB"/>
        </w:rPr>
        <w:t xml:space="preserve"> </w:t>
      </w:r>
      <w:r w:rsidR="00B778E8" w:rsidRPr="009E4E53">
        <w:rPr>
          <w:snapToGrid w:val="0"/>
          <w:sz w:val="22"/>
          <w:szCs w:val="22"/>
          <w:lang w:val="en-GB"/>
        </w:rPr>
        <w:t>Последниот дел од Гал. 5 ни дава исклучителен заклучок на книгите Јошуа и Судии. (Види Гал. 5:22-26 за Јошуа и Гал. 5:17-21 за Судии.)</w:t>
      </w:r>
    </w:p>
    <w:p w14:paraId="13E0C7D2" w14:textId="77777777" w:rsidR="00C60509" w:rsidRDefault="00C60509" w:rsidP="009E4E53">
      <w:pPr>
        <w:rPr>
          <w:sz w:val="22"/>
          <w:szCs w:val="22"/>
        </w:rPr>
      </w:pPr>
    </w:p>
    <w:p w14:paraId="315E8860" w14:textId="77777777" w:rsidR="00B778E8" w:rsidRPr="009E4E53" w:rsidRDefault="00F760A8" w:rsidP="009E4E53">
      <w:pPr>
        <w:ind w:left="1134"/>
        <w:rPr>
          <w:snapToGrid w:val="0"/>
          <w:sz w:val="22"/>
          <w:szCs w:val="22"/>
        </w:rPr>
      </w:pPr>
      <w:r w:rsidRPr="009E4E53">
        <w:rPr>
          <w:sz w:val="22"/>
          <w:szCs w:val="22"/>
        </w:rPr>
        <w:t>А делата на телото се познати; тоа се: блудство, нечистота, бесрамност, идолопоклонство, вражање, непријателства, препирки, љубомора, излив на лутина, расправии, несогласувања, делби;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А плодот на Духот е: љубов, радост, мир, долготрпеливост, љубезност, добрина, верност, кроткост, воздржливост; против овие нешта нема закон.</w:t>
      </w:r>
      <w:r w:rsidRPr="009E4E53" w:rsidDel="00F760A8">
        <w:rPr>
          <w:snapToGrid w:val="0"/>
          <w:sz w:val="22"/>
          <w:szCs w:val="22"/>
        </w:rPr>
        <w:t xml:space="preserve"> </w:t>
      </w:r>
      <w:r w:rsidR="00B778E8" w:rsidRPr="009E4E53">
        <w:rPr>
          <w:snapToGrid w:val="0"/>
          <w:sz w:val="22"/>
          <w:szCs w:val="22"/>
        </w:rPr>
        <w:t>(</w:t>
      </w:r>
      <w:r w:rsidRPr="009E4E53">
        <w:rPr>
          <w:snapToGrid w:val="0"/>
          <w:sz w:val="22"/>
          <w:szCs w:val="22"/>
        </w:rPr>
        <w:t>Гал</w:t>
      </w:r>
      <w:r w:rsidR="00B778E8" w:rsidRPr="009E4E53">
        <w:rPr>
          <w:snapToGrid w:val="0"/>
          <w:sz w:val="22"/>
          <w:szCs w:val="22"/>
        </w:rPr>
        <w:t>. 5:19-23).</w:t>
      </w:r>
    </w:p>
    <w:p w14:paraId="12A2907D" w14:textId="77777777" w:rsidR="00C60509" w:rsidRDefault="00C60509" w:rsidP="009E4E53">
      <w:pPr>
        <w:rPr>
          <w:snapToGrid w:val="0"/>
          <w:sz w:val="22"/>
          <w:szCs w:val="22"/>
          <w:lang w:val="en-GB"/>
        </w:rPr>
      </w:pPr>
    </w:p>
    <w:p w14:paraId="018DB513" w14:textId="77777777" w:rsidR="00B778E8" w:rsidRPr="009E4E53" w:rsidRDefault="00B778E8" w:rsidP="009E4E53">
      <w:pPr>
        <w:ind w:left="1134"/>
        <w:rPr>
          <w:snapToGrid w:val="0"/>
          <w:sz w:val="22"/>
          <w:szCs w:val="22"/>
          <w:lang w:val="en-GB"/>
        </w:rPr>
      </w:pPr>
      <w:r w:rsidRPr="009E4E53">
        <w:rPr>
          <w:snapToGrid w:val="0"/>
          <w:sz w:val="22"/>
          <w:szCs w:val="22"/>
          <w:lang w:val="en-GB"/>
        </w:rPr>
        <w:t>Забележи го контрастот меѓу овие две фази:</w:t>
      </w:r>
    </w:p>
    <w:p w14:paraId="34684D14" w14:textId="77777777" w:rsidR="00B778E8" w:rsidRPr="009E4E53" w:rsidRDefault="00B778E8" w:rsidP="009E4E53">
      <w:pPr>
        <w:rPr>
          <w:snapToGrid w:val="0"/>
          <w:sz w:val="22"/>
          <w:szCs w:val="22"/>
          <w:lang w:val="mk-MK"/>
        </w:rPr>
      </w:pPr>
    </w:p>
    <w:tbl>
      <w:tblPr>
        <w:tblW w:w="0" w:type="auto"/>
        <w:tblInd w:w="1951" w:type="dxa"/>
        <w:tblLayout w:type="fixed"/>
        <w:tblLook w:val="0000" w:firstRow="0" w:lastRow="0" w:firstColumn="0" w:lastColumn="0" w:noHBand="0" w:noVBand="0"/>
      </w:tblPr>
      <w:tblGrid>
        <w:gridCol w:w="3402"/>
        <w:gridCol w:w="3130"/>
      </w:tblGrid>
      <w:tr w:rsidR="00C943FD" w:rsidRPr="009E4E53" w14:paraId="202581D6" w14:textId="77777777" w:rsidTr="009E4E53">
        <w:tblPrEx>
          <w:tblCellMar>
            <w:top w:w="0" w:type="dxa"/>
            <w:bottom w:w="0" w:type="dxa"/>
          </w:tblCellMar>
        </w:tblPrEx>
        <w:tc>
          <w:tcPr>
            <w:tcW w:w="3402" w:type="dxa"/>
          </w:tcPr>
          <w:p w14:paraId="2061D46E" w14:textId="77777777" w:rsidR="00B778E8" w:rsidRPr="009E4E53" w:rsidRDefault="00B778E8" w:rsidP="009E4E53">
            <w:pPr>
              <w:rPr>
                <w:b/>
                <w:snapToGrid w:val="0"/>
                <w:sz w:val="22"/>
                <w:szCs w:val="22"/>
                <w:lang w:val="en-GB"/>
              </w:rPr>
            </w:pPr>
            <w:r w:rsidRPr="009E4E53">
              <w:rPr>
                <w:b/>
                <w:snapToGrid w:val="0"/>
                <w:sz w:val="22"/>
                <w:szCs w:val="22"/>
                <w:lang w:val="en-GB"/>
              </w:rPr>
              <w:t>Јошуа</w:t>
            </w:r>
          </w:p>
        </w:tc>
        <w:tc>
          <w:tcPr>
            <w:tcW w:w="3130" w:type="dxa"/>
          </w:tcPr>
          <w:p w14:paraId="641F4EF9" w14:textId="77777777" w:rsidR="00B778E8" w:rsidRPr="009E4E53" w:rsidRDefault="00B778E8" w:rsidP="009E4E53">
            <w:pPr>
              <w:rPr>
                <w:b/>
                <w:snapToGrid w:val="0"/>
                <w:sz w:val="22"/>
                <w:szCs w:val="22"/>
                <w:lang w:val="en-GB"/>
              </w:rPr>
            </w:pPr>
            <w:r w:rsidRPr="009E4E53">
              <w:rPr>
                <w:b/>
                <w:snapToGrid w:val="0"/>
                <w:sz w:val="22"/>
                <w:szCs w:val="22"/>
                <w:lang w:val="en-GB"/>
              </w:rPr>
              <w:t>Судии</w:t>
            </w:r>
          </w:p>
        </w:tc>
      </w:tr>
      <w:tr w:rsidR="00C943FD" w:rsidRPr="009E4E53" w14:paraId="5E41544B" w14:textId="77777777" w:rsidTr="009E4E53">
        <w:tblPrEx>
          <w:tblCellMar>
            <w:top w:w="0" w:type="dxa"/>
            <w:bottom w:w="0" w:type="dxa"/>
          </w:tblCellMar>
        </w:tblPrEx>
        <w:tc>
          <w:tcPr>
            <w:tcW w:w="3402" w:type="dxa"/>
          </w:tcPr>
          <w:p w14:paraId="59F2A297" w14:textId="77777777" w:rsidR="00B778E8" w:rsidRPr="009E4E53" w:rsidRDefault="00B778E8" w:rsidP="009E4E53">
            <w:pPr>
              <w:rPr>
                <w:snapToGrid w:val="0"/>
                <w:sz w:val="22"/>
                <w:szCs w:val="22"/>
                <w:lang w:val="en-GB"/>
              </w:rPr>
            </w:pPr>
            <w:r w:rsidRPr="009E4E53">
              <w:rPr>
                <w:snapToGrid w:val="0"/>
                <w:sz w:val="22"/>
                <w:szCs w:val="22"/>
                <w:lang w:val="en-GB"/>
              </w:rPr>
              <w:t>a. победа</w:t>
            </w:r>
          </w:p>
        </w:tc>
        <w:tc>
          <w:tcPr>
            <w:tcW w:w="3130" w:type="dxa"/>
          </w:tcPr>
          <w:p w14:paraId="4C546F5E" w14:textId="77777777" w:rsidR="00B778E8" w:rsidRPr="009E4E53" w:rsidRDefault="00B778E8" w:rsidP="009E4E53">
            <w:pPr>
              <w:rPr>
                <w:snapToGrid w:val="0"/>
                <w:sz w:val="22"/>
                <w:szCs w:val="22"/>
                <w:lang w:val="en-GB"/>
              </w:rPr>
            </w:pPr>
            <w:r w:rsidRPr="009E4E53">
              <w:rPr>
                <w:snapToGrid w:val="0"/>
                <w:sz w:val="22"/>
                <w:szCs w:val="22"/>
                <w:lang w:val="en-GB"/>
              </w:rPr>
              <w:t>пораз</w:t>
            </w:r>
          </w:p>
        </w:tc>
      </w:tr>
      <w:tr w:rsidR="00C943FD" w:rsidRPr="009E4E53" w14:paraId="362C9162" w14:textId="77777777" w:rsidTr="009E4E53">
        <w:tblPrEx>
          <w:tblCellMar>
            <w:top w:w="0" w:type="dxa"/>
            <w:bottom w:w="0" w:type="dxa"/>
          </w:tblCellMar>
        </w:tblPrEx>
        <w:tc>
          <w:tcPr>
            <w:tcW w:w="3402" w:type="dxa"/>
          </w:tcPr>
          <w:p w14:paraId="0B4BB7B6" w14:textId="77777777" w:rsidR="00B778E8" w:rsidRPr="009E4E53" w:rsidRDefault="00B778E8" w:rsidP="009E4E53">
            <w:pPr>
              <w:rPr>
                <w:snapToGrid w:val="0"/>
                <w:sz w:val="22"/>
                <w:szCs w:val="22"/>
                <w:lang w:val="en-GB"/>
              </w:rPr>
            </w:pPr>
            <w:r w:rsidRPr="009E4E53">
              <w:rPr>
                <w:snapToGrid w:val="0"/>
                <w:sz w:val="22"/>
                <w:szCs w:val="22"/>
                <w:lang w:val="en-GB"/>
              </w:rPr>
              <w:t>b. слобода</w:t>
            </w:r>
          </w:p>
        </w:tc>
        <w:tc>
          <w:tcPr>
            <w:tcW w:w="3130" w:type="dxa"/>
          </w:tcPr>
          <w:p w14:paraId="72D37B42" w14:textId="77777777" w:rsidR="00B778E8" w:rsidRPr="009E4E53" w:rsidRDefault="00B778E8" w:rsidP="009E4E53">
            <w:pPr>
              <w:rPr>
                <w:snapToGrid w:val="0"/>
                <w:sz w:val="22"/>
                <w:szCs w:val="22"/>
                <w:lang w:val="en-GB"/>
              </w:rPr>
            </w:pPr>
            <w:r w:rsidRPr="009E4E53">
              <w:rPr>
                <w:snapToGrid w:val="0"/>
                <w:sz w:val="22"/>
                <w:szCs w:val="22"/>
                <w:lang w:val="en-GB"/>
              </w:rPr>
              <w:t>ропство</w:t>
            </w:r>
          </w:p>
        </w:tc>
      </w:tr>
      <w:tr w:rsidR="00C943FD" w:rsidRPr="009E4E53" w14:paraId="4E10F086" w14:textId="77777777" w:rsidTr="009E4E53">
        <w:tblPrEx>
          <w:tblCellMar>
            <w:top w:w="0" w:type="dxa"/>
            <w:bottom w:w="0" w:type="dxa"/>
          </w:tblCellMar>
        </w:tblPrEx>
        <w:tc>
          <w:tcPr>
            <w:tcW w:w="3402" w:type="dxa"/>
          </w:tcPr>
          <w:p w14:paraId="66D2208F" w14:textId="77777777" w:rsidR="00B778E8" w:rsidRPr="009E4E53" w:rsidRDefault="00B778E8" w:rsidP="009E4E53">
            <w:pPr>
              <w:rPr>
                <w:snapToGrid w:val="0"/>
                <w:sz w:val="22"/>
                <w:szCs w:val="22"/>
                <w:lang w:val="en-GB"/>
              </w:rPr>
            </w:pPr>
            <w:r w:rsidRPr="009E4E53">
              <w:rPr>
                <w:snapToGrid w:val="0"/>
                <w:sz w:val="22"/>
                <w:szCs w:val="22"/>
                <w:lang w:val="en-GB"/>
              </w:rPr>
              <w:t>c. вера</w:t>
            </w:r>
          </w:p>
        </w:tc>
        <w:tc>
          <w:tcPr>
            <w:tcW w:w="3130" w:type="dxa"/>
          </w:tcPr>
          <w:p w14:paraId="2638047D" w14:textId="77777777" w:rsidR="00B778E8" w:rsidRPr="009E4E53" w:rsidRDefault="00B778E8" w:rsidP="009E4E53">
            <w:pPr>
              <w:rPr>
                <w:snapToGrid w:val="0"/>
                <w:sz w:val="22"/>
                <w:szCs w:val="22"/>
                <w:lang w:val="en-GB"/>
              </w:rPr>
            </w:pPr>
            <w:r w:rsidRPr="009E4E53">
              <w:rPr>
                <w:snapToGrid w:val="0"/>
                <w:sz w:val="22"/>
                <w:szCs w:val="22"/>
                <w:lang w:val="en-GB"/>
              </w:rPr>
              <w:t>невера</w:t>
            </w:r>
          </w:p>
        </w:tc>
      </w:tr>
      <w:tr w:rsidR="00C943FD" w:rsidRPr="009E4E53" w14:paraId="0B1D0704" w14:textId="77777777" w:rsidTr="009E4E53">
        <w:tblPrEx>
          <w:tblCellMar>
            <w:top w:w="0" w:type="dxa"/>
            <w:bottom w:w="0" w:type="dxa"/>
          </w:tblCellMar>
        </w:tblPrEx>
        <w:tc>
          <w:tcPr>
            <w:tcW w:w="3402" w:type="dxa"/>
          </w:tcPr>
          <w:p w14:paraId="7AE81899" w14:textId="77777777" w:rsidR="00B778E8" w:rsidRPr="009E4E53" w:rsidRDefault="00B778E8" w:rsidP="009E4E53">
            <w:pPr>
              <w:rPr>
                <w:snapToGrid w:val="0"/>
                <w:sz w:val="22"/>
                <w:szCs w:val="22"/>
                <w:lang w:val="en-GB"/>
              </w:rPr>
            </w:pPr>
            <w:r w:rsidRPr="009E4E53">
              <w:rPr>
                <w:snapToGrid w:val="0"/>
                <w:sz w:val="22"/>
                <w:szCs w:val="22"/>
                <w:lang w:val="en-GB"/>
              </w:rPr>
              <w:t>d. напредок</w:t>
            </w:r>
          </w:p>
        </w:tc>
        <w:tc>
          <w:tcPr>
            <w:tcW w:w="3130" w:type="dxa"/>
          </w:tcPr>
          <w:p w14:paraId="35049035" w14:textId="77777777" w:rsidR="00B778E8" w:rsidRPr="009E4E53" w:rsidRDefault="00B778E8" w:rsidP="009E4E53">
            <w:pPr>
              <w:rPr>
                <w:snapToGrid w:val="0"/>
                <w:sz w:val="22"/>
                <w:szCs w:val="22"/>
                <w:lang w:val="en-GB"/>
              </w:rPr>
            </w:pPr>
            <w:r w:rsidRPr="009E4E53">
              <w:rPr>
                <w:snapToGrid w:val="0"/>
                <w:sz w:val="22"/>
                <w:szCs w:val="22"/>
                <w:lang w:val="en-GB"/>
              </w:rPr>
              <w:t>назадување</w:t>
            </w:r>
          </w:p>
        </w:tc>
      </w:tr>
      <w:tr w:rsidR="00C943FD" w:rsidRPr="009E4E53" w14:paraId="4BCD8CCD" w14:textId="77777777" w:rsidTr="009E4E53">
        <w:tblPrEx>
          <w:tblCellMar>
            <w:top w:w="0" w:type="dxa"/>
            <w:bottom w:w="0" w:type="dxa"/>
          </w:tblCellMar>
        </w:tblPrEx>
        <w:tc>
          <w:tcPr>
            <w:tcW w:w="3402" w:type="dxa"/>
          </w:tcPr>
          <w:p w14:paraId="73A2DC0C" w14:textId="77777777" w:rsidR="00B778E8" w:rsidRPr="009E4E53" w:rsidRDefault="00B778E8" w:rsidP="009E4E53">
            <w:pPr>
              <w:rPr>
                <w:snapToGrid w:val="0"/>
                <w:sz w:val="22"/>
                <w:szCs w:val="22"/>
                <w:lang w:val="en-GB"/>
              </w:rPr>
            </w:pPr>
            <w:r w:rsidRPr="009E4E53">
              <w:rPr>
                <w:snapToGrid w:val="0"/>
                <w:sz w:val="22"/>
                <w:szCs w:val="22"/>
                <w:lang w:val="en-GB"/>
              </w:rPr>
              <w:t>e. послушност</w:t>
            </w:r>
          </w:p>
        </w:tc>
        <w:tc>
          <w:tcPr>
            <w:tcW w:w="3130" w:type="dxa"/>
          </w:tcPr>
          <w:p w14:paraId="49E0B005" w14:textId="77777777" w:rsidR="00B778E8" w:rsidRPr="009E4E53" w:rsidRDefault="00B778E8" w:rsidP="009E4E53">
            <w:pPr>
              <w:rPr>
                <w:snapToGrid w:val="0"/>
                <w:sz w:val="22"/>
                <w:szCs w:val="22"/>
                <w:lang w:val="en-GB"/>
              </w:rPr>
            </w:pPr>
            <w:r w:rsidRPr="009E4E53">
              <w:rPr>
                <w:snapToGrid w:val="0"/>
                <w:sz w:val="22"/>
                <w:szCs w:val="22"/>
                <w:lang w:val="en-GB"/>
              </w:rPr>
              <w:t>непослушност</w:t>
            </w:r>
          </w:p>
        </w:tc>
      </w:tr>
      <w:tr w:rsidR="00C943FD" w:rsidRPr="009E4E53" w14:paraId="44B95466" w14:textId="77777777" w:rsidTr="009E4E53">
        <w:tblPrEx>
          <w:tblCellMar>
            <w:top w:w="0" w:type="dxa"/>
            <w:bottom w:w="0" w:type="dxa"/>
          </w:tblCellMar>
        </w:tblPrEx>
        <w:tc>
          <w:tcPr>
            <w:tcW w:w="3402" w:type="dxa"/>
          </w:tcPr>
          <w:p w14:paraId="279F7E46" w14:textId="77777777" w:rsidR="00B778E8" w:rsidRPr="009E4E53" w:rsidRDefault="00B778E8" w:rsidP="009E4E53">
            <w:pPr>
              <w:rPr>
                <w:snapToGrid w:val="0"/>
                <w:sz w:val="22"/>
                <w:szCs w:val="22"/>
                <w:lang w:val="en-GB"/>
              </w:rPr>
            </w:pPr>
            <w:r w:rsidRPr="009E4E53">
              <w:rPr>
                <w:snapToGrid w:val="0"/>
                <w:sz w:val="22"/>
                <w:szCs w:val="22"/>
                <w:lang w:val="en-GB"/>
              </w:rPr>
              <w:t>f. небесна визија</w:t>
            </w:r>
          </w:p>
        </w:tc>
        <w:tc>
          <w:tcPr>
            <w:tcW w:w="3130" w:type="dxa"/>
          </w:tcPr>
          <w:p w14:paraId="2CBC0930" w14:textId="77777777" w:rsidR="00B778E8" w:rsidRPr="009E4E53" w:rsidRDefault="00B778E8" w:rsidP="009E4E53">
            <w:pPr>
              <w:rPr>
                <w:snapToGrid w:val="0"/>
                <w:sz w:val="22"/>
                <w:szCs w:val="22"/>
                <w:lang w:val="en-GB"/>
              </w:rPr>
            </w:pPr>
            <w:r w:rsidRPr="009E4E53">
              <w:rPr>
                <w:snapToGrid w:val="0"/>
                <w:sz w:val="22"/>
                <w:szCs w:val="22"/>
                <w:lang w:val="en-GB"/>
              </w:rPr>
              <w:t>земни нагласки</w:t>
            </w:r>
          </w:p>
        </w:tc>
      </w:tr>
      <w:tr w:rsidR="00C943FD" w:rsidRPr="009E4E53" w14:paraId="286D8024" w14:textId="77777777" w:rsidTr="009E4E53">
        <w:tblPrEx>
          <w:tblCellMar>
            <w:top w:w="0" w:type="dxa"/>
            <w:bottom w:w="0" w:type="dxa"/>
          </w:tblCellMar>
        </w:tblPrEx>
        <w:tc>
          <w:tcPr>
            <w:tcW w:w="3402" w:type="dxa"/>
          </w:tcPr>
          <w:p w14:paraId="14E79E5B" w14:textId="77777777" w:rsidR="00B778E8" w:rsidRPr="009E4E53" w:rsidRDefault="00B778E8" w:rsidP="009E4E53">
            <w:pPr>
              <w:rPr>
                <w:snapToGrid w:val="0"/>
                <w:sz w:val="22"/>
                <w:szCs w:val="22"/>
                <w:lang w:val="en-GB"/>
              </w:rPr>
            </w:pPr>
            <w:r w:rsidRPr="009E4E53">
              <w:rPr>
                <w:snapToGrid w:val="0"/>
                <w:sz w:val="22"/>
                <w:szCs w:val="22"/>
                <w:lang w:val="en-GB"/>
              </w:rPr>
              <w:t>g. радост</w:t>
            </w:r>
          </w:p>
        </w:tc>
        <w:tc>
          <w:tcPr>
            <w:tcW w:w="3130" w:type="dxa"/>
          </w:tcPr>
          <w:p w14:paraId="14B2BF9C" w14:textId="77777777" w:rsidR="00B778E8" w:rsidRPr="009E4E53" w:rsidRDefault="00B778E8" w:rsidP="009E4E53">
            <w:pPr>
              <w:rPr>
                <w:snapToGrid w:val="0"/>
                <w:sz w:val="22"/>
                <w:szCs w:val="22"/>
                <w:lang w:val="en-GB"/>
              </w:rPr>
            </w:pPr>
            <w:r w:rsidRPr="009E4E53">
              <w:rPr>
                <w:snapToGrid w:val="0"/>
                <w:sz w:val="22"/>
                <w:szCs w:val="22"/>
                <w:lang w:val="en-GB"/>
              </w:rPr>
              <w:t>тага</w:t>
            </w:r>
          </w:p>
        </w:tc>
      </w:tr>
      <w:tr w:rsidR="00C943FD" w:rsidRPr="009E4E53" w14:paraId="2D7DD7AD" w14:textId="77777777" w:rsidTr="009E4E53">
        <w:tblPrEx>
          <w:tblCellMar>
            <w:top w:w="0" w:type="dxa"/>
            <w:bottom w:w="0" w:type="dxa"/>
          </w:tblCellMar>
        </w:tblPrEx>
        <w:tc>
          <w:tcPr>
            <w:tcW w:w="3402" w:type="dxa"/>
          </w:tcPr>
          <w:p w14:paraId="0BD9AEF6" w14:textId="77777777" w:rsidR="00B778E8" w:rsidRPr="009E4E53" w:rsidRDefault="00B778E8" w:rsidP="009E4E53">
            <w:pPr>
              <w:rPr>
                <w:snapToGrid w:val="0"/>
                <w:sz w:val="22"/>
                <w:szCs w:val="22"/>
                <w:lang w:val="en-GB"/>
              </w:rPr>
            </w:pPr>
            <w:r w:rsidRPr="009E4E53">
              <w:rPr>
                <w:snapToGrid w:val="0"/>
                <w:sz w:val="22"/>
                <w:szCs w:val="22"/>
                <w:lang w:val="en-GB"/>
              </w:rPr>
              <w:t>h. моќ</w:t>
            </w:r>
          </w:p>
        </w:tc>
        <w:tc>
          <w:tcPr>
            <w:tcW w:w="3130" w:type="dxa"/>
          </w:tcPr>
          <w:p w14:paraId="3919CA97" w14:textId="77777777" w:rsidR="00B778E8" w:rsidRPr="009E4E53" w:rsidRDefault="00B778E8" w:rsidP="009E4E53">
            <w:pPr>
              <w:rPr>
                <w:snapToGrid w:val="0"/>
                <w:sz w:val="22"/>
                <w:szCs w:val="22"/>
                <w:lang w:val="en-GB"/>
              </w:rPr>
            </w:pPr>
            <w:r w:rsidRPr="009E4E53">
              <w:rPr>
                <w:snapToGrid w:val="0"/>
                <w:sz w:val="22"/>
                <w:szCs w:val="22"/>
                <w:lang w:val="en-GB"/>
              </w:rPr>
              <w:t>немоќ</w:t>
            </w:r>
          </w:p>
        </w:tc>
      </w:tr>
      <w:tr w:rsidR="00C943FD" w:rsidRPr="009E4E53" w14:paraId="6FCA9D7D" w14:textId="77777777" w:rsidTr="009E4E53">
        <w:tblPrEx>
          <w:tblCellMar>
            <w:top w:w="0" w:type="dxa"/>
            <w:bottom w:w="0" w:type="dxa"/>
          </w:tblCellMar>
        </w:tblPrEx>
        <w:tc>
          <w:tcPr>
            <w:tcW w:w="3402" w:type="dxa"/>
          </w:tcPr>
          <w:p w14:paraId="4FC7D300" w14:textId="77777777" w:rsidR="00B778E8" w:rsidRPr="009E4E53" w:rsidRDefault="00B778E8" w:rsidP="009E4E53">
            <w:pPr>
              <w:rPr>
                <w:snapToGrid w:val="0"/>
                <w:sz w:val="22"/>
                <w:szCs w:val="22"/>
                <w:lang w:val="en-GB"/>
              </w:rPr>
            </w:pPr>
            <w:r w:rsidRPr="009E4E53">
              <w:rPr>
                <w:snapToGrid w:val="0"/>
                <w:sz w:val="22"/>
                <w:szCs w:val="22"/>
                <w:lang w:val="en-GB"/>
              </w:rPr>
              <w:t>i. единство меѓу племињата</w:t>
            </w:r>
          </w:p>
        </w:tc>
        <w:tc>
          <w:tcPr>
            <w:tcW w:w="3130" w:type="dxa"/>
          </w:tcPr>
          <w:p w14:paraId="3FF687F5" w14:textId="77777777" w:rsidR="00B778E8" w:rsidRPr="009E4E53" w:rsidRDefault="007E2EFC" w:rsidP="009E4E53">
            <w:pPr>
              <w:rPr>
                <w:snapToGrid w:val="0"/>
                <w:sz w:val="22"/>
                <w:szCs w:val="22"/>
                <w:lang w:val="en-GB"/>
              </w:rPr>
            </w:pPr>
            <w:r w:rsidRPr="009E4E53">
              <w:rPr>
                <w:snapToGrid w:val="0"/>
                <w:sz w:val="22"/>
                <w:szCs w:val="22"/>
                <w:lang w:val="en-GB"/>
              </w:rPr>
              <w:t xml:space="preserve">неединство </w:t>
            </w:r>
            <w:r w:rsidR="00B778E8" w:rsidRPr="009E4E53">
              <w:rPr>
                <w:snapToGrid w:val="0"/>
                <w:sz w:val="22"/>
                <w:szCs w:val="22"/>
                <w:lang w:val="en-GB"/>
              </w:rPr>
              <w:t>меѓу племињата</w:t>
            </w:r>
          </w:p>
        </w:tc>
      </w:tr>
      <w:tr w:rsidR="00C943FD" w:rsidRPr="009E4E53" w14:paraId="2A79EB48" w14:textId="77777777" w:rsidTr="009E4E53">
        <w:tblPrEx>
          <w:tblCellMar>
            <w:top w:w="0" w:type="dxa"/>
            <w:bottom w:w="0" w:type="dxa"/>
          </w:tblCellMar>
        </w:tblPrEx>
        <w:tc>
          <w:tcPr>
            <w:tcW w:w="3402" w:type="dxa"/>
          </w:tcPr>
          <w:p w14:paraId="4B08BC4C" w14:textId="77777777" w:rsidR="00B778E8" w:rsidRPr="009E4E53" w:rsidRDefault="00B778E8" w:rsidP="009E4E53">
            <w:pPr>
              <w:rPr>
                <w:snapToGrid w:val="0"/>
                <w:sz w:val="22"/>
                <w:szCs w:val="22"/>
                <w:lang w:val="en-GB"/>
              </w:rPr>
            </w:pPr>
            <w:r w:rsidRPr="009E4E53">
              <w:rPr>
                <w:snapToGrid w:val="0"/>
                <w:sz w:val="22"/>
                <w:szCs w:val="22"/>
                <w:lang w:val="en-GB"/>
              </w:rPr>
              <w:t>j. силен водач</w:t>
            </w:r>
          </w:p>
        </w:tc>
        <w:tc>
          <w:tcPr>
            <w:tcW w:w="3130" w:type="dxa"/>
          </w:tcPr>
          <w:p w14:paraId="292C7B10" w14:textId="77777777" w:rsidR="00B778E8" w:rsidRPr="009E4E53" w:rsidRDefault="007E2EFC" w:rsidP="009E4E53">
            <w:pPr>
              <w:rPr>
                <w:snapToGrid w:val="0"/>
                <w:sz w:val="22"/>
                <w:szCs w:val="22"/>
                <w:lang w:val="en-GB"/>
              </w:rPr>
            </w:pPr>
            <w:r w:rsidRPr="009E4E53">
              <w:rPr>
                <w:snapToGrid w:val="0"/>
                <w:sz w:val="22"/>
                <w:szCs w:val="22"/>
                <w:lang w:val="en-GB"/>
              </w:rPr>
              <w:t xml:space="preserve">нема </w:t>
            </w:r>
            <w:r w:rsidR="00B778E8" w:rsidRPr="009E4E53">
              <w:rPr>
                <w:snapToGrid w:val="0"/>
                <w:sz w:val="22"/>
                <w:szCs w:val="22"/>
                <w:lang w:val="en-GB"/>
              </w:rPr>
              <w:t>водач</w:t>
            </w:r>
          </w:p>
        </w:tc>
      </w:tr>
    </w:tbl>
    <w:p w14:paraId="2243F429" w14:textId="77777777" w:rsidR="00B778E8" w:rsidRPr="009E4E53" w:rsidRDefault="00B778E8" w:rsidP="009E4E53">
      <w:pPr>
        <w:rPr>
          <w:snapToGrid w:val="0"/>
          <w:sz w:val="22"/>
          <w:szCs w:val="22"/>
        </w:rPr>
      </w:pPr>
    </w:p>
    <w:p w14:paraId="23FA9BEB" w14:textId="77777777" w:rsidR="00B778E8" w:rsidRPr="009E4E53" w:rsidRDefault="00C60509" w:rsidP="009E4E53">
      <w:pPr>
        <w:ind w:left="1134"/>
        <w:rPr>
          <w:snapToGrid w:val="0"/>
          <w:sz w:val="22"/>
          <w:szCs w:val="22"/>
        </w:rPr>
      </w:pPr>
      <w:r w:rsidRPr="009E4E53">
        <w:rPr>
          <w:b/>
          <w:snapToGrid w:val="0"/>
          <w:sz w:val="22"/>
          <w:szCs w:val="22"/>
          <w:lang w:val="en-GB"/>
        </w:rPr>
        <w:t>11.</w:t>
      </w:r>
      <w:r>
        <w:rPr>
          <w:snapToGrid w:val="0"/>
          <w:sz w:val="22"/>
          <w:szCs w:val="22"/>
          <w:lang w:val="en-GB"/>
        </w:rPr>
        <w:t xml:space="preserve"> </w:t>
      </w:r>
      <w:r w:rsidR="00B778E8" w:rsidRPr="009E4E53">
        <w:rPr>
          <w:snapToGrid w:val="0"/>
          <w:sz w:val="22"/>
          <w:szCs w:val="22"/>
          <w:lang w:val="en-GB"/>
        </w:rPr>
        <w:t>Судии е класичен пример на Осија 8:7а и Гал. 6:7,8.</w:t>
      </w:r>
    </w:p>
    <w:p w14:paraId="603C43BC" w14:textId="77777777" w:rsidR="00C60509" w:rsidRDefault="00C60509" w:rsidP="009E4E53">
      <w:pPr>
        <w:rPr>
          <w:color w:val="FF0000"/>
          <w:sz w:val="22"/>
          <w:szCs w:val="22"/>
          <w:lang w:val="mk-MK"/>
        </w:rPr>
      </w:pPr>
    </w:p>
    <w:p w14:paraId="02FF7A70" w14:textId="77777777" w:rsidR="00B778E8" w:rsidRPr="009E4E53" w:rsidRDefault="00817A2A" w:rsidP="009E4E53">
      <w:pPr>
        <w:rPr>
          <w:snapToGrid w:val="0"/>
          <w:sz w:val="22"/>
          <w:szCs w:val="22"/>
        </w:rPr>
      </w:pPr>
      <w:r w:rsidRPr="009E4E53">
        <w:rPr>
          <w:color w:val="FF0000"/>
          <w:sz w:val="22"/>
          <w:szCs w:val="22"/>
          <w:lang w:val="mk-MK"/>
        </w:rPr>
        <w:t>“</w:t>
      </w:r>
      <w:r w:rsidR="00FE717F" w:rsidRPr="009E4E53">
        <w:rPr>
          <w:color w:val="FF0000"/>
          <w:sz w:val="22"/>
          <w:szCs w:val="22"/>
        </w:rPr>
        <w:t>Бидејќи сееја ветар, бура ќе пожнеат</w:t>
      </w:r>
      <w:r w:rsidRPr="009E4E53">
        <w:rPr>
          <w:color w:val="FF0000"/>
          <w:sz w:val="22"/>
          <w:szCs w:val="22"/>
        </w:rPr>
        <w:t>”</w:t>
      </w:r>
      <w:r w:rsidR="00FE717F" w:rsidRPr="009E4E53" w:rsidDel="00FE717F">
        <w:rPr>
          <w:snapToGrid w:val="0"/>
          <w:sz w:val="22"/>
          <w:szCs w:val="22"/>
        </w:rPr>
        <w:t xml:space="preserve"> </w:t>
      </w:r>
      <w:r w:rsidR="00B778E8" w:rsidRPr="009E4E53">
        <w:rPr>
          <w:snapToGrid w:val="0"/>
          <w:sz w:val="22"/>
          <w:szCs w:val="22"/>
        </w:rPr>
        <w:t>(Осија 8:7a).</w:t>
      </w:r>
    </w:p>
    <w:p w14:paraId="1E08C6D3" w14:textId="77777777" w:rsidR="00B778E8" w:rsidRPr="009E4E53" w:rsidRDefault="00817A2A" w:rsidP="009E4E53">
      <w:pPr>
        <w:rPr>
          <w:snapToGrid w:val="0"/>
          <w:sz w:val="22"/>
          <w:szCs w:val="22"/>
        </w:rPr>
      </w:pPr>
      <w:r w:rsidRPr="009E4E53">
        <w:rPr>
          <w:color w:val="FF0000"/>
          <w:sz w:val="22"/>
          <w:szCs w:val="22"/>
        </w:rPr>
        <w:t>“</w:t>
      </w:r>
      <w:r w:rsidR="00F77208" w:rsidRPr="009E4E53">
        <w:rPr>
          <w:color w:val="FF0000"/>
          <w:sz w:val="22"/>
          <w:szCs w:val="22"/>
        </w:rPr>
        <w:t>Не лажете се: Бог не дозволува да биде исмеван! Бидејќи човекот што ќе посее, тоа и ќе жнее: кој сее во своето тело, од телото ќе пожнее погибел; а кој сее во Духот, од Духот ќе пожнее вечен живот.</w:t>
      </w:r>
      <w:r w:rsidRPr="009E4E53">
        <w:rPr>
          <w:color w:val="FF0000"/>
          <w:sz w:val="22"/>
          <w:szCs w:val="22"/>
        </w:rPr>
        <w:t>”</w:t>
      </w:r>
      <w:r w:rsidR="00F77208" w:rsidRPr="009E4E53" w:rsidDel="00F77208">
        <w:rPr>
          <w:snapToGrid w:val="0"/>
          <w:sz w:val="22"/>
          <w:szCs w:val="22"/>
        </w:rPr>
        <w:t xml:space="preserve"> </w:t>
      </w:r>
      <w:r w:rsidR="00B778E8" w:rsidRPr="009E4E53">
        <w:rPr>
          <w:snapToGrid w:val="0"/>
          <w:sz w:val="22"/>
          <w:szCs w:val="22"/>
        </w:rPr>
        <w:t>(Гал. 6:7, 8).</w:t>
      </w:r>
    </w:p>
    <w:p w14:paraId="51C03F9B" w14:textId="77777777" w:rsidR="00C60509" w:rsidRDefault="00C60509" w:rsidP="009E4E53">
      <w:pPr>
        <w:rPr>
          <w:snapToGrid w:val="0"/>
          <w:sz w:val="22"/>
          <w:szCs w:val="22"/>
          <w:lang w:val="en-GB"/>
        </w:rPr>
      </w:pPr>
    </w:p>
    <w:p w14:paraId="5754FB91" w14:textId="77777777" w:rsidR="00B778E8" w:rsidRPr="009E4E53" w:rsidRDefault="00B778E8" w:rsidP="009E4E53">
      <w:pPr>
        <w:ind w:left="1134"/>
        <w:rPr>
          <w:snapToGrid w:val="0"/>
          <w:sz w:val="22"/>
          <w:szCs w:val="22"/>
        </w:rPr>
      </w:pPr>
      <w:r w:rsidRPr="009E4E53">
        <w:rPr>
          <w:snapToGrid w:val="0"/>
          <w:sz w:val="22"/>
          <w:szCs w:val="22"/>
          <w:lang w:val="en-GB"/>
        </w:rPr>
        <w:t>Забележи посебно Судии 6:3</w:t>
      </w:r>
    </w:p>
    <w:p w14:paraId="7243D6D8" w14:textId="77777777" w:rsidR="00C60509" w:rsidRDefault="00C60509" w:rsidP="009E4E53">
      <w:pPr>
        <w:rPr>
          <w:color w:val="FF0000"/>
          <w:sz w:val="22"/>
          <w:szCs w:val="22"/>
        </w:rPr>
      </w:pPr>
    </w:p>
    <w:p w14:paraId="2F960F43" w14:textId="77777777" w:rsidR="00B778E8" w:rsidRPr="009E4E53" w:rsidRDefault="00817A2A" w:rsidP="009E4E53">
      <w:pPr>
        <w:rPr>
          <w:snapToGrid w:val="0"/>
          <w:sz w:val="22"/>
          <w:szCs w:val="22"/>
        </w:rPr>
      </w:pPr>
      <w:r w:rsidRPr="009E4E53">
        <w:rPr>
          <w:color w:val="FF0000"/>
          <w:sz w:val="22"/>
          <w:szCs w:val="22"/>
        </w:rPr>
        <w:t>“</w:t>
      </w:r>
      <w:r w:rsidR="00FE717F" w:rsidRPr="009E4E53">
        <w:rPr>
          <w:color w:val="FF0000"/>
          <w:sz w:val="22"/>
          <w:szCs w:val="22"/>
        </w:rPr>
        <w:t>И кога ќе посееше нешто Израел, ќе дојдеше Мидјанец или Амаликиец или жител од исток, ќе нападнеше на него</w:t>
      </w:r>
      <w:r w:rsidRPr="009E4E53">
        <w:rPr>
          <w:color w:val="FF0000"/>
          <w:sz w:val="22"/>
          <w:szCs w:val="22"/>
        </w:rPr>
        <w:t>”</w:t>
      </w:r>
      <w:r w:rsidR="00FE717F" w:rsidRPr="009E4E53" w:rsidDel="00FE717F">
        <w:rPr>
          <w:snapToGrid w:val="0"/>
          <w:sz w:val="22"/>
          <w:szCs w:val="22"/>
        </w:rPr>
        <w:t xml:space="preserve"> </w:t>
      </w:r>
      <w:r w:rsidR="00B778E8" w:rsidRPr="009E4E53">
        <w:rPr>
          <w:snapToGrid w:val="0"/>
          <w:sz w:val="22"/>
          <w:szCs w:val="22"/>
        </w:rPr>
        <w:t xml:space="preserve">(Суд. 6:3). </w:t>
      </w:r>
      <w:r w:rsidR="00B778E8" w:rsidRPr="009E4E53">
        <w:rPr>
          <w:snapToGrid w:val="0"/>
          <w:sz w:val="22"/>
          <w:szCs w:val="22"/>
          <w:lang w:val="en-GB"/>
        </w:rPr>
        <w:t>Читај внимателно!</w:t>
      </w:r>
    </w:p>
    <w:p w14:paraId="2AD43B4F" w14:textId="77777777" w:rsidR="00C60509" w:rsidRDefault="00C60509" w:rsidP="009E4E53">
      <w:pPr>
        <w:rPr>
          <w:snapToGrid w:val="0"/>
          <w:sz w:val="22"/>
          <w:szCs w:val="22"/>
          <w:lang w:val="en-GB"/>
        </w:rPr>
      </w:pPr>
    </w:p>
    <w:p w14:paraId="2AF4017E" w14:textId="77777777" w:rsidR="00B778E8" w:rsidRPr="009E4E53" w:rsidRDefault="00C60509" w:rsidP="009E4E53">
      <w:pPr>
        <w:ind w:left="1134"/>
        <w:rPr>
          <w:snapToGrid w:val="0"/>
          <w:sz w:val="22"/>
          <w:szCs w:val="22"/>
        </w:rPr>
      </w:pPr>
      <w:r w:rsidRPr="009E4E53">
        <w:rPr>
          <w:b/>
          <w:snapToGrid w:val="0"/>
          <w:sz w:val="22"/>
          <w:szCs w:val="22"/>
          <w:lang w:val="en-GB"/>
        </w:rPr>
        <w:t>12.</w:t>
      </w:r>
      <w:r>
        <w:rPr>
          <w:snapToGrid w:val="0"/>
          <w:sz w:val="22"/>
          <w:szCs w:val="22"/>
          <w:lang w:val="en-GB"/>
        </w:rPr>
        <w:t xml:space="preserve"> </w:t>
      </w:r>
      <w:r w:rsidR="00B778E8" w:rsidRPr="009E4E53">
        <w:rPr>
          <w:snapToGrid w:val="0"/>
          <w:sz w:val="22"/>
          <w:szCs w:val="22"/>
          <w:lang w:val="en-GB"/>
        </w:rPr>
        <w:t>Судии нудат 7 илустрации од 1 Кор. 1:27.</w:t>
      </w:r>
    </w:p>
    <w:p w14:paraId="6DEA16A9" w14:textId="77777777" w:rsidR="00C60509" w:rsidRDefault="00C60509" w:rsidP="009E4E53">
      <w:pPr>
        <w:rPr>
          <w:color w:val="FF0000"/>
          <w:sz w:val="22"/>
          <w:szCs w:val="22"/>
          <w:lang w:val="mk-MK"/>
        </w:rPr>
      </w:pPr>
    </w:p>
    <w:p w14:paraId="48745412" w14:textId="77777777" w:rsidR="00B778E8" w:rsidRPr="009E4E53" w:rsidRDefault="00D00677" w:rsidP="009E4E53">
      <w:pPr>
        <w:rPr>
          <w:snapToGrid w:val="0"/>
          <w:color w:val="FF0000"/>
          <w:sz w:val="22"/>
          <w:szCs w:val="22"/>
        </w:rPr>
      </w:pPr>
      <w:r w:rsidRPr="009E4E53">
        <w:rPr>
          <w:color w:val="FF0000"/>
          <w:sz w:val="22"/>
          <w:szCs w:val="22"/>
          <w:lang w:val="mk-MK"/>
        </w:rPr>
        <w:t>“</w:t>
      </w:r>
      <w:r w:rsidR="00F77208" w:rsidRPr="009E4E53">
        <w:rPr>
          <w:color w:val="FF0000"/>
          <w:sz w:val="22"/>
          <w:szCs w:val="22"/>
          <w:lang w:val="mk-MK"/>
        </w:rPr>
        <w:t>Н</w:t>
      </w:r>
      <w:r w:rsidR="00F77208" w:rsidRPr="009E4E53">
        <w:rPr>
          <w:color w:val="FF0000"/>
          <w:sz w:val="22"/>
          <w:szCs w:val="22"/>
        </w:rPr>
        <w:t>о, Бог го избра она што е безумно во светот, за да ги посрами мудрите; она што е немоќно во светот, Бог го избра за да ги посрами силните</w:t>
      </w:r>
      <w:r w:rsidR="00F77208" w:rsidRPr="009E4E53">
        <w:rPr>
          <w:snapToGrid w:val="0"/>
          <w:color w:val="FF0000"/>
          <w:sz w:val="22"/>
          <w:szCs w:val="22"/>
        </w:rPr>
        <w:t>.</w:t>
      </w:r>
      <w:r w:rsidRPr="009E4E53">
        <w:rPr>
          <w:snapToGrid w:val="0"/>
          <w:color w:val="FF0000"/>
          <w:sz w:val="22"/>
          <w:szCs w:val="22"/>
        </w:rPr>
        <w:t>”</w:t>
      </w:r>
    </w:p>
    <w:p w14:paraId="31CA07FD" w14:textId="77777777" w:rsidR="00C60509" w:rsidRDefault="00C60509" w:rsidP="009E4E53">
      <w:pPr>
        <w:rPr>
          <w:snapToGrid w:val="0"/>
          <w:sz w:val="22"/>
          <w:szCs w:val="22"/>
          <w:lang w:val="en-GB"/>
        </w:rPr>
      </w:pPr>
    </w:p>
    <w:p w14:paraId="2EA13965" w14:textId="77777777" w:rsidR="00B778E8" w:rsidRPr="009E4E53" w:rsidRDefault="00C6050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Во Судии Бог користи:</w:t>
      </w:r>
    </w:p>
    <w:p w14:paraId="7A23B247" w14:textId="77777777" w:rsidR="00B778E8" w:rsidRPr="009E4E53" w:rsidRDefault="00C6050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воловски остен (3:31)</w:t>
      </w:r>
    </w:p>
    <w:p w14:paraId="467B3EC9" w14:textId="77777777" w:rsidR="00B778E8" w:rsidRPr="009E4E53" w:rsidRDefault="00C60509" w:rsidP="009E4E53">
      <w:pPr>
        <w:ind w:left="1701"/>
        <w:rPr>
          <w:snapToGrid w:val="0"/>
          <w:sz w:val="22"/>
          <w:szCs w:val="22"/>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колец (4:21)</w:t>
      </w:r>
    </w:p>
    <w:p w14:paraId="01247B91" w14:textId="77777777" w:rsidR="00B778E8" w:rsidRPr="009E4E53" w:rsidRDefault="00C60509"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неколку труби (7:20)</w:t>
      </w:r>
    </w:p>
    <w:p w14:paraId="6FA51548" w14:textId="77777777" w:rsidR="00B778E8" w:rsidRPr="009E4E53" w:rsidRDefault="00C60509" w:rsidP="009E4E53">
      <w:pPr>
        <w:ind w:left="1701"/>
        <w:rPr>
          <w:snapToGrid w:val="0"/>
          <w:sz w:val="22"/>
          <w:szCs w:val="22"/>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неколку стомни (7:20)</w:t>
      </w:r>
    </w:p>
    <w:p w14:paraId="2B2E606C" w14:textId="77777777" w:rsidR="00B778E8" w:rsidRPr="009E4E53" w:rsidRDefault="00C60509"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неколку ламби (7:20)</w:t>
      </w:r>
    </w:p>
    <w:p w14:paraId="2D35D897" w14:textId="77777777" w:rsidR="00B778E8" w:rsidRPr="009E4E53" w:rsidRDefault="00C60509"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воденички камен (9:53)</w:t>
      </w:r>
    </w:p>
    <w:p w14:paraId="05C2EC08" w14:textId="77777777" w:rsidR="00B778E8" w:rsidRPr="009E4E53" w:rsidRDefault="00C60509" w:rsidP="009E4E53">
      <w:pPr>
        <w:ind w:left="1701"/>
        <w:rPr>
          <w:snapToGrid w:val="0"/>
          <w:sz w:val="22"/>
          <w:szCs w:val="22"/>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магарешка челуст (15:15)</w:t>
      </w:r>
    </w:p>
    <w:p w14:paraId="21E593D9" w14:textId="77777777" w:rsidR="00C60509" w:rsidRDefault="00C60509" w:rsidP="009E4E53">
      <w:pPr>
        <w:rPr>
          <w:snapToGrid w:val="0"/>
          <w:sz w:val="22"/>
          <w:szCs w:val="22"/>
          <w:lang w:val="en-GB"/>
        </w:rPr>
      </w:pPr>
    </w:p>
    <w:p w14:paraId="7F65B45C" w14:textId="77777777" w:rsidR="00B778E8" w:rsidRPr="009E4E53" w:rsidRDefault="00C60509" w:rsidP="009E4E53">
      <w:pPr>
        <w:ind w:left="1134"/>
        <w:rPr>
          <w:snapToGrid w:val="0"/>
          <w:sz w:val="22"/>
          <w:szCs w:val="22"/>
          <w:lang w:val="en-GB"/>
        </w:rPr>
      </w:pPr>
      <w:r w:rsidRPr="009E4E53">
        <w:rPr>
          <w:b/>
          <w:snapToGrid w:val="0"/>
          <w:sz w:val="22"/>
          <w:szCs w:val="22"/>
          <w:lang w:val="en-GB"/>
        </w:rPr>
        <w:t>13.</w:t>
      </w:r>
      <w:r>
        <w:rPr>
          <w:snapToGrid w:val="0"/>
          <w:sz w:val="22"/>
          <w:szCs w:val="22"/>
          <w:lang w:val="en-GB"/>
        </w:rPr>
        <w:t xml:space="preserve"> </w:t>
      </w:r>
      <w:r w:rsidR="00B778E8" w:rsidRPr="009E4E53">
        <w:rPr>
          <w:snapToGrid w:val="0"/>
          <w:sz w:val="22"/>
          <w:szCs w:val="22"/>
          <w:lang w:val="en-GB"/>
        </w:rPr>
        <w:t>Во Судии гледаме:</w:t>
      </w:r>
    </w:p>
    <w:p w14:paraId="7BC52707" w14:textId="77777777" w:rsidR="00B778E8" w:rsidRPr="009E4E53" w:rsidRDefault="00C6050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Првиот Назареј во историјата (Суд. 13:2-5).</w:t>
      </w:r>
    </w:p>
    <w:p w14:paraId="55773040" w14:textId="77777777" w:rsidR="00B778E8" w:rsidRPr="009E4E53" w:rsidRDefault="00C6050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Најсилниот човек во историјата (15:15).</w:t>
      </w:r>
    </w:p>
    <w:p w14:paraId="5882F911" w14:textId="77777777" w:rsidR="00B778E8" w:rsidRPr="009E4E53" w:rsidRDefault="00C60509"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За крв жеден син (Авимелех) и скршен татко (Јефта) (9, 11).</w:t>
      </w:r>
    </w:p>
    <w:p w14:paraId="3399D7A5" w14:textId="77777777" w:rsidR="00B778E8" w:rsidRPr="009E4E53" w:rsidRDefault="00C60509"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Зол дух и Божји Дух (9:23; 13:24, 25).</w:t>
      </w:r>
    </w:p>
    <w:p w14:paraId="2FF29FF2" w14:textId="77777777" w:rsidR="00B778E8" w:rsidRPr="009E4E53" w:rsidRDefault="00C60509"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Сотрена цела војска заради погрешно изговорен збор (12).</w:t>
      </w:r>
    </w:p>
    <w:p w14:paraId="09EED9F0" w14:textId="77777777" w:rsidR="00B778E8" w:rsidRPr="009E4E53" w:rsidRDefault="00C60509"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300 херои и 600 очајни мажи (7:7; 20:46, 47).</w:t>
      </w:r>
    </w:p>
    <w:p w14:paraId="2B2B898E" w14:textId="77777777" w:rsidR="00B778E8" w:rsidRPr="009E4E53" w:rsidRDefault="00C60509"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 xml:space="preserve">Една од двете </w:t>
      </w:r>
      <w:r w:rsidR="00FF57E8" w:rsidRPr="009E4E53">
        <w:rPr>
          <w:snapToGrid w:val="0"/>
          <w:sz w:val="22"/>
          <w:szCs w:val="22"/>
          <w:lang w:val="en-GB"/>
        </w:rPr>
        <w:t xml:space="preserve">гатанки </w:t>
      </w:r>
      <w:r w:rsidR="00B778E8" w:rsidRPr="009E4E53">
        <w:rPr>
          <w:snapToGrid w:val="0"/>
          <w:sz w:val="22"/>
          <w:szCs w:val="22"/>
          <w:lang w:val="en-GB"/>
        </w:rPr>
        <w:t>во Библијата (9:7-15).</w:t>
      </w:r>
    </w:p>
    <w:p w14:paraId="4048DD5C" w14:textId="77777777" w:rsidR="00B778E8" w:rsidRPr="009E4E53" w:rsidRDefault="00C60509" w:rsidP="009E4E53">
      <w:pPr>
        <w:ind w:left="1701"/>
        <w:rPr>
          <w:snapToGrid w:val="0"/>
          <w:sz w:val="22"/>
          <w:szCs w:val="22"/>
          <w:lang w:val="en-GB"/>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Ново име за Бог (6:24).</w:t>
      </w:r>
    </w:p>
    <w:p w14:paraId="4660E4EB" w14:textId="77777777" w:rsidR="00B778E8" w:rsidRPr="009E4E53" w:rsidRDefault="00C60509" w:rsidP="009E4E53">
      <w:pPr>
        <w:ind w:left="1701"/>
        <w:rPr>
          <w:snapToGrid w:val="0"/>
          <w:sz w:val="22"/>
          <w:szCs w:val="22"/>
        </w:rPr>
      </w:pPr>
      <w:r w:rsidRPr="009E4E53">
        <w:rPr>
          <w:b/>
          <w:snapToGrid w:val="0"/>
          <w:sz w:val="22"/>
          <w:szCs w:val="22"/>
          <w:lang w:val="en-GB"/>
        </w:rPr>
        <w:t>з.</w:t>
      </w:r>
      <w:r>
        <w:rPr>
          <w:snapToGrid w:val="0"/>
          <w:sz w:val="22"/>
          <w:szCs w:val="22"/>
          <w:lang w:val="en-GB"/>
        </w:rPr>
        <w:t xml:space="preserve"> </w:t>
      </w:r>
      <w:r w:rsidR="00B778E8" w:rsidRPr="009E4E53">
        <w:rPr>
          <w:snapToGrid w:val="0"/>
          <w:sz w:val="22"/>
          <w:szCs w:val="22"/>
          <w:lang w:val="en-GB"/>
        </w:rPr>
        <w:t>Фаќање на лисица, гатанка, руно и стрижење на коса (15:4; 14:14; 6:36-40; 16:19).</w:t>
      </w:r>
    </w:p>
    <w:p w14:paraId="0E3AE4B0" w14:textId="77777777" w:rsidR="00C60509" w:rsidRDefault="00C60509" w:rsidP="009E4E53">
      <w:pPr>
        <w:rPr>
          <w:snapToGrid w:val="0"/>
          <w:sz w:val="22"/>
          <w:szCs w:val="22"/>
          <w:lang w:val="en-GB"/>
        </w:rPr>
      </w:pPr>
    </w:p>
    <w:p w14:paraId="0463FB33" w14:textId="77777777" w:rsidR="00B778E8" w:rsidRPr="009E4E53" w:rsidRDefault="00C60509" w:rsidP="009E4E53">
      <w:pPr>
        <w:ind w:left="1134"/>
        <w:rPr>
          <w:snapToGrid w:val="0"/>
          <w:sz w:val="22"/>
          <w:szCs w:val="22"/>
          <w:lang w:val="en-GB"/>
        </w:rPr>
      </w:pPr>
      <w:r w:rsidRPr="009E4E53">
        <w:rPr>
          <w:b/>
          <w:snapToGrid w:val="0"/>
          <w:sz w:val="22"/>
          <w:szCs w:val="22"/>
          <w:lang w:val="en-GB"/>
        </w:rPr>
        <w:t>14.</w:t>
      </w:r>
      <w:r>
        <w:rPr>
          <w:snapToGrid w:val="0"/>
          <w:sz w:val="22"/>
          <w:szCs w:val="22"/>
          <w:lang w:val="en-GB"/>
        </w:rPr>
        <w:t xml:space="preserve"> </w:t>
      </w:r>
      <w:r w:rsidR="00B778E8" w:rsidRPr="009E4E53">
        <w:rPr>
          <w:snapToGrid w:val="0"/>
          <w:sz w:val="22"/>
          <w:szCs w:val="22"/>
          <w:lang w:val="en-GB"/>
        </w:rPr>
        <w:t>Накратко книгата за Рута.</w:t>
      </w:r>
    </w:p>
    <w:p w14:paraId="0AA87D0B" w14:textId="77777777" w:rsidR="00B778E8" w:rsidRPr="009E4E53" w:rsidRDefault="00867988"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Тоа е првата од две библиски книги кои носат име на жена.</w:t>
      </w:r>
    </w:p>
    <w:p w14:paraId="7CD1B43B" w14:textId="77777777" w:rsidR="00B778E8" w:rsidRPr="009E4E53" w:rsidRDefault="00867988"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Рута станува 3-та од четири жени кои се вклучени во Исусовото родословие во Матеј. (Види Мт. 1.)</w:t>
      </w:r>
    </w:p>
    <w:p w14:paraId="13FC4634" w14:textId="77777777" w:rsidR="00B778E8" w:rsidRPr="009E4E53" w:rsidRDefault="00867988"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Историјата на оваа книга, која се одвива во текот на фазата на Судии, е како чист цвет кој плови по море на грев.</w:t>
      </w:r>
    </w:p>
    <w:p w14:paraId="501DFBA7" w14:textId="77777777" w:rsidR="00B778E8" w:rsidRPr="009E4E53" w:rsidRDefault="00867988"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Таа запишува една од три најважни патувања до малото градче Витлеем во Библијата (Рута 1:19). (Останатите две, Види 1 Сам. 16:4; Лк. 2:4.)</w:t>
      </w:r>
    </w:p>
    <w:p w14:paraId="294C0971" w14:textId="77777777" w:rsidR="00B778E8" w:rsidRPr="009E4E53" w:rsidRDefault="00867988"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Ни го дава најголемиот пример на Христос како Цар ослободител во целата Библија.</w:t>
      </w:r>
    </w:p>
    <w:p w14:paraId="6512EA5F" w14:textId="77777777" w:rsidR="00B778E8" w:rsidRPr="009E4E53" w:rsidRDefault="00867988" w:rsidP="009E4E53">
      <w:pPr>
        <w:ind w:left="1701"/>
        <w:rPr>
          <w:snapToGrid w:val="0"/>
          <w:sz w:val="22"/>
          <w:szCs w:val="22"/>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Рута станува втората од 2 жени во СЗ која е претслика за Црквата во НЗ. (Првата е Ребека; Види Бит. 24.)</w:t>
      </w:r>
    </w:p>
    <w:p w14:paraId="21B632CD" w14:textId="77777777" w:rsidR="00867988" w:rsidRDefault="00867988" w:rsidP="009E4E53">
      <w:pPr>
        <w:rPr>
          <w:snapToGrid w:val="0"/>
          <w:sz w:val="22"/>
          <w:szCs w:val="22"/>
          <w:lang w:val="en-GB"/>
        </w:rPr>
      </w:pPr>
    </w:p>
    <w:p w14:paraId="65C7B8B7" w14:textId="77777777" w:rsidR="00B778E8" w:rsidRPr="009E4E53" w:rsidRDefault="00867988" w:rsidP="009E4E53">
      <w:pPr>
        <w:ind w:left="1134"/>
        <w:rPr>
          <w:snapToGrid w:val="0"/>
          <w:sz w:val="22"/>
          <w:szCs w:val="22"/>
          <w:lang w:val="en-GB"/>
        </w:rPr>
      </w:pPr>
      <w:r w:rsidRPr="009E4E53">
        <w:rPr>
          <w:b/>
          <w:snapToGrid w:val="0"/>
          <w:sz w:val="22"/>
          <w:szCs w:val="22"/>
          <w:lang w:val="en-GB"/>
        </w:rPr>
        <w:t>15.</w:t>
      </w:r>
      <w:r>
        <w:rPr>
          <w:snapToGrid w:val="0"/>
          <w:sz w:val="22"/>
          <w:szCs w:val="22"/>
          <w:lang w:val="en-GB"/>
        </w:rPr>
        <w:t xml:space="preserve"> </w:t>
      </w:r>
      <w:r w:rsidR="00B778E8" w:rsidRPr="009E4E53">
        <w:rPr>
          <w:snapToGrid w:val="0"/>
          <w:sz w:val="22"/>
          <w:szCs w:val="22"/>
          <w:lang w:val="en-GB"/>
        </w:rPr>
        <w:t>Накратко за првите 7 глави од 1 Самуилова.</w:t>
      </w:r>
    </w:p>
    <w:p w14:paraId="3A0620F1" w14:textId="77777777" w:rsidR="00B778E8" w:rsidRPr="009E4E53" w:rsidRDefault="00D57E9D" w:rsidP="009E4E53">
      <w:pPr>
        <w:ind w:left="1701"/>
        <w:rPr>
          <w:snapToGrid w:val="0"/>
          <w:sz w:val="22"/>
          <w:szCs w:val="22"/>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Тука ја наоѓаме највозвишената молитва за посветување на дете.</w:t>
      </w:r>
    </w:p>
    <w:p w14:paraId="182A9CF0" w14:textId="77777777" w:rsidR="00D57E9D" w:rsidRDefault="00D57E9D" w:rsidP="009E4E53">
      <w:pPr>
        <w:rPr>
          <w:color w:val="FF0000"/>
          <w:sz w:val="22"/>
          <w:szCs w:val="22"/>
          <w:lang w:val="mk-MK"/>
        </w:rPr>
      </w:pPr>
    </w:p>
    <w:p w14:paraId="35D35F6E" w14:textId="77777777" w:rsidR="00B778E8" w:rsidRPr="009E4E53" w:rsidRDefault="00FE717F" w:rsidP="009E4E53">
      <w:pPr>
        <w:rPr>
          <w:snapToGrid w:val="0"/>
          <w:sz w:val="22"/>
          <w:szCs w:val="22"/>
        </w:rPr>
      </w:pPr>
      <w:r w:rsidRPr="009E4E53">
        <w:rPr>
          <w:color w:val="FF0000"/>
          <w:sz w:val="22"/>
          <w:szCs w:val="22"/>
          <w:lang w:val="mk-MK"/>
        </w:rPr>
        <w:t>И</w:t>
      </w:r>
      <w:r w:rsidRPr="009E4E53">
        <w:rPr>
          <w:color w:val="FF0000"/>
          <w:sz w:val="22"/>
          <w:szCs w:val="22"/>
        </w:rPr>
        <w:t xml:space="preserve"> рече: “О, господаре мој, се колнам во твојата душа, господаре мој! Јас сум онаа жена, која стоеше тука пред тебе и Му се молеше на Господ; за ова дете се молев, и Господ ја слушна молбата моја, за што Му се молев; и јас го предавам сега на Господ за сите денови на животот негов - нека Му служи на Господ.” И таа Му се поклони таму на Господ</w:t>
      </w:r>
      <w:r w:rsidRPr="009E4E53" w:rsidDel="00FE717F">
        <w:rPr>
          <w:snapToGrid w:val="0"/>
          <w:sz w:val="22"/>
          <w:szCs w:val="22"/>
        </w:rPr>
        <w:t xml:space="preserve"> </w:t>
      </w:r>
      <w:r w:rsidR="00B778E8" w:rsidRPr="009E4E53">
        <w:rPr>
          <w:snapToGrid w:val="0"/>
          <w:sz w:val="22"/>
          <w:szCs w:val="22"/>
        </w:rPr>
        <w:t>(1 Сам. 1:26-28).</w:t>
      </w:r>
    </w:p>
    <w:p w14:paraId="0900DA4D" w14:textId="77777777" w:rsidR="00D57E9D" w:rsidRDefault="00D57E9D" w:rsidP="009E4E53">
      <w:pPr>
        <w:rPr>
          <w:snapToGrid w:val="0"/>
          <w:sz w:val="22"/>
          <w:szCs w:val="22"/>
          <w:lang w:val="en-GB"/>
        </w:rPr>
      </w:pPr>
    </w:p>
    <w:p w14:paraId="00C37F90" w14:textId="77777777" w:rsidR="00B778E8" w:rsidRPr="009E4E53" w:rsidRDefault="00D57E9D"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Опис на еден од Израеловите најтажни моменти – заробувањето на Ковчегот на Заветот (1 Сам. 4:10, 11).</w:t>
      </w:r>
    </w:p>
    <w:p w14:paraId="670164A4" w14:textId="77777777" w:rsidR="00B778E8" w:rsidRPr="009E4E53" w:rsidRDefault="00D57E9D"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Божествен полноќен повик до едно момче (1 Сам. 3:1-10).</w:t>
      </w:r>
    </w:p>
    <w:p w14:paraId="3B7EE3A9" w14:textId="77777777" w:rsidR="00B778E8" w:rsidRPr="009E4E53" w:rsidRDefault="00D57E9D"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Агонијата на мајка која умира и екстазата на благодарен пророк.</w:t>
      </w:r>
    </w:p>
    <w:p w14:paraId="0DF0A7E9" w14:textId="77777777" w:rsidR="00B778E8" w:rsidRPr="009E4E53" w:rsidRDefault="00D57E9D" w:rsidP="009E4E53">
      <w:pPr>
        <w:ind w:left="2268"/>
        <w:rPr>
          <w:i/>
          <w:snapToGrid w:val="0"/>
          <w:sz w:val="22"/>
          <w:szCs w:val="22"/>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Агонијата се гледа во зборот </w:t>
      </w:r>
      <w:r w:rsidR="00B778E8" w:rsidRPr="009E4E53">
        <w:rPr>
          <w:i/>
          <w:snapToGrid w:val="0"/>
          <w:sz w:val="22"/>
          <w:szCs w:val="22"/>
          <w:lang w:val="en-GB"/>
        </w:rPr>
        <w:t>Ихабод</w:t>
      </w:r>
      <w:r w:rsidR="00B778E8" w:rsidRPr="009E4E53">
        <w:rPr>
          <w:snapToGrid w:val="0"/>
          <w:sz w:val="22"/>
          <w:szCs w:val="22"/>
          <w:lang w:val="en-GB"/>
        </w:rPr>
        <w:t>.</w:t>
      </w:r>
    </w:p>
    <w:p w14:paraId="64663D21" w14:textId="77777777" w:rsidR="00D57E9D" w:rsidRDefault="00D57E9D" w:rsidP="009E4E53">
      <w:pPr>
        <w:rPr>
          <w:color w:val="FF0000"/>
          <w:sz w:val="22"/>
          <w:szCs w:val="22"/>
        </w:rPr>
      </w:pPr>
    </w:p>
    <w:p w14:paraId="414410A0" w14:textId="77777777" w:rsidR="00B778E8" w:rsidRPr="009E4E53" w:rsidRDefault="0065423E" w:rsidP="009E4E53">
      <w:pPr>
        <w:rPr>
          <w:snapToGrid w:val="0"/>
          <w:sz w:val="22"/>
          <w:szCs w:val="22"/>
          <w:lang w:val="mk-MK"/>
        </w:rPr>
      </w:pPr>
      <w:r w:rsidRPr="009E4E53">
        <w:rPr>
          <w:color w:val="FF0000"/>
          <w:sz w:val="22"/>
          <w:szCs w:val="22"/>
        </w:rPr>
        <w:t>“</w:t>
      </w:r>
      <w:r w:rsidR="00736C38" w:rsidRPr="009E4E53">
        <w:rPr>
          <w:color w:val="FF0000"/>
          <w:sz w:val="22"/>
          <w:szCs w:val="22"/>
        </w:rPr>
        <w:t xml:space="preserve">Снаата негова, жената на Финес, беше бремена, веќе пред раѓање. Кога ја слушна веста дека ковчегот Божји е запленет и дека свекорот нејзин и мажот нејзин умреле, се свитка на колена и роди, бидејќи и дојдоа болките.  И кога таа умираше, жените околу неа </w:t>
      </w:r>
      <w:r w:rsidR="006747FF" w:rsidRPr="009E4E53">
        <w:rPr>
          <w:color w:val="FF0000"/>
          <w:sz w:val="22"/>
          <w:szCs w:val="22"/>
        </w:rPr>
        <w:t>й</w:t>
      </w:r>
      <w:r w:rsidR="00736C38" w:rsidRPr="009E4E53">
        <w:rPr>
          <w:color w:val="FF0000"/>
          <w:sz w:val="22"/>
          <w:szCs w:val="22"/>
        </w:rPr>
        <w:t xml:space="preserve"> говореа: “Не плаши се, ти роди син.” Но таа не одговараше и не обрнуваше внимание. И го нарече новороденчето Ихавод, мислејќи: “Си отиде славата од Израел” - со запленувањето на ковчегот Божји, а и со смртта на свекорот нејзин и мажот нејзин. Таа затоа рече: “Отиде славата од Израел, бидејќи ковчегот Божји е запленет.”</w:t>
      </w:r>
      <w:r w:rsidR="00736C38" w:rsidRPr="009E4E53" w:rsidDel="00736C38">
        <w:rPr>
          <w:snapToGrid w:val="0"/>
          <w:sz w:val="22"/>
          <w:szCs w:val="22"/>
        </w:rPr>
        <w:t xml:space="preserve"> </w:t>
      </w:r>
      <w:r w:rsidR="00B778E8" w:rsidRPr="009E4E53">
        <w:rPr>
          <w:snapToGrid w:val="0"/>
          <w:sz w:val="22"/>
          <w:szCs w:val="22"/>
        </w:rPr>
        <w:t>(1 Сам. 4:19-22).</w:t>
      </w:r>
    </w:p>
    <w:p w14:paraId="6B3EAAB5" w14:textId="77777777" w:rsidR="00D57E9D" w:rsidRDefault="00D57E9D" w:rsidP="009E4E53">
      <w:pPr>
        <w:rPr>
          <w:snapToGrid w:val="0"/>
          <w:sz w:val="22"/>
          <w:szCs w:val="22"/>
          <w:lang w:val="en-GB"/>
        </w:rPr>
      </w:pPr>
    </w:p>
    <w:p w14:paraId="5E27C0C3" w14:textId="77777777" w:rsidR="00B778E8" w:rsidRPr="009E4E53" w:rsidRDefault="00D57E9D" w:rsidP="009E4E53">
      <w:pPr>
        <w:ind w:left="2268"/>
        <w:rPr>
          <w:i/>
          <w:snapToGrid w:val="0"/>
          <w:sz w:val="22"/>
          <w:szCs w:val="22"/>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Екстазата се гледа во зборот </w:t>
      </w:r>
      <w:r w:rsidR="00B778E8" w:rsidRPr="009E4E53">
        <w:rPr>
          <w:i/>
          <w:snapToGrid w:val="0"/>
          <w:sz w:val="22"/>
          <w:szCs w:val="22"/>
          <w:lang w:val="en-GB"/>
        </w:rPr>
        <w:t>Ебен-езер</w:t>
      </w:r>
    </w:p>
    <w:p w14:paraId="361ADEF8" w14:textId="77777777" w:rsidR="00D57E9D" w:rsidRDefault="00D57E9D" w:rsidP="009E4E53">
      <w:pPr>
        <w:rPr>
          <w:color w:val="FF0000"/>
          <w:sz w:val="22"/>
          <w:szCs w:val="22"/>
        </w:rPr>
      </w:pPr>
    </w:p>
    <w:p w14:paraId="3FE899AC" w14:textId="77777777" w:rsidR="00B778E8" w:rsidRPr="009E4E53" w:rsidRDefault="0065423E" w:rsidP="009E4E53">
      <w:pPr>
        <w:rPr>
          <w:snapToGrid w:val="0"/>
          <w:sz w:val="22"/>
          <w:szCs w:val="22"/>
        </w:rPr>
      </w:pPr>
      <w:r w:rsidRPr="009E4E53">
        <w:rPr>
          <w:color w:val="FF0000"/>
          <w:sz w:val="22"/>
          <w:szCs w:val="22"/>
        </w:rPr>
        <w:t>“</w:t>
      </w:r>
      <w:r w:rsidR="00736C38" w:rsidRPr="009E4E53">
        <w:rPr>
          <w:color w:val="FF0000"/>
          <w:sz w:val="22"/>
          <w:szCs w:val="22"/>
        </w:rPr>
        <w:t>И кога Самоил ја принесуваше сепаленицата, Филистејците дојдоа да се борат против Израел. Но тој ден Господ загрме со силен татнеж над Филистејците и испрати против нив силен ужас, и тие така се збркаа што паднаа пред Израел. Израелците излегоа од Мицпа, ги гонеа Филистејците и ги разбиваа сè до под Бет-Кар. И Самоил зеде еден камен и го стави меѓу Мицпа и шен, и го нарече Евен-Езер што значи “До овде ни помогна Господ”</w:t>
      </w:r>
      <w:r w:rsidR="00736C38" w:rsidRPr="009E4E53">
        <w:rPr>
          <w:sz w:val="22"/>
          <w:szCs w:val="22"/>
        </w:rPr>
        <w:t xml:space="preserve"> </w:t>
      </w:r>
      <w:r w:rsidR="00B778E8" w:rsidRPr="009E4E53">
        <w:rPr>
          <w:snapToGrid w:val="0"/>
          <w:sz w:val="22"/>
          <w:szCs w:val="22"/>
        </w:rPr>
        <w:t>(1 Сам. 7:10-12).</w:t>
      </w:r>
    </w:p>
    <w:p w14:paraId="595C438F" w14:textId="77777777" w:rsidR="00B778E8" w:rsidRPr="009E4E53" w:rsidRDefault="00B778E8" w:rsidP="009E4E53">
      <w:pPr>
        <w:rPr>
          <w:snapToGrid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8"/>
        <w:gridCol w:w="1603"/>
        <w:gridCol w:w="1017"/>
        <w:tblGridChange w:id="9">
          <w:tblGrid>
            <w:gridCol w:w="1208"/>
            <w:gridCol w:w="1603"/>
            <w:gridCol w:w="1017"/>
          </w:tblGrid>
        </w:tblGridChange>
      </w:tblGrid>
      <w:tr w:rsidR="00A56C07" w:rsidRPr="009E4E53" w14:paraId="52C84944" w14:textId="77777777" w:rsidTr="00A56C07">
        <w:tblPrEx>
          <w:tblCellMar>
            <w:top w:w="0" w:type="dxa"/>
            <w:bottom w:w="0" w:type="dxa"/>
          </w:tblCellMar>
        </w:tblPrEx>
        <w:trPr>
          <w:trHeight w:val="293"/>
        </w:trPr>
        <w:tc>
          <w:tcPr>
            <w:tcW w:w="3828" w:type="dxa"/>
            <w:gridSpan w:val="3"/>
            <w:tcBorders>
              <w:top w:val="single" w:sz="6" w:space="0" w:color="000080"/>
              <w:left w:val="single" w:sz="6" w:space="0" w:color="000080"/>
              <w:right w:val="single" w:sz="6" w:space="0" w:color="000080"/>
            </w:tcBorders>
            <w:shd w:val="solid" w:color="000080" w:fill="auto"/>
          </w:tcPr>
          <w:p w14:paraId="4398AA41" w14:textId="77777777" w:rsidR="00B778E8" w:rsidRPr="009E4E53" w:rsidRDefault="00B778E8" w:rsidP="009E4E53">
            <w:pPr>
              <w:jc w:val="center"/>
              <w:rPr>
                <w:b/>
                <w:snapToGrid w:val="0"/>
                <w:sz w:val="22"/>
                <w:szCs w:val="22"/>
              </w:rPr>
            </w:pPr>
            <w:r w:rsidRPr="009E4E53">
              <w:rPr>
                <w:b/>
                <w:snapToGrid w:val="0"/>
                <w:sz w:val="22"/>
                <w:szCs w:val="22"/>
              </w:rPr>
              <w:t>ФАЗА НА СУДИИ</w:t>
            </w:r>
          </w:p>
        </w:tc>
      </w:tr>
      <w:tr w:rsidR="00A56C07" w:rsidRPr="009E4E53" w14:paraId="35501492" w14:textId="77777777" w:rsidTr="00A56C07">
        <w:tblPrEx>
          <w:tblCellMar>
            <w:top w:w="0" w:type="dxa"/>
            <w:bottom w:w="0" w:type="dxa"/>
          </w:tblCellMar>
        </w:tblPrEx>
        <w:trPr>
          <w:trHeight w:val="293"/>
        </w:trPr>
        <w:tc>
          <w:tcPr>
            <w:tcW w:w="3828" w:type="dxa"/>
            <w:gridSpan w:val="3"/>
            <w:tcBorders>
              <w:left w:val="single" w:sz="6" w:space="0" w:color="000080"/>
              <w:right w:val="single" w:sz="6" w:space="0" w:color="000080"/>
            </w:tcBorders>
          </w:tcPr>
          <w:p w14:paraId="68AFA4BF" w14:textId="77777777" w:rsidR="00B778E8" w:rsidRPr="009E4E53" w:rsidRDefault="00B778E8" w:rsidP="009E4E53">
            <w:pPr>
              <w:rPr>
                <w:snapToGrid w:val="0"/>
                <w:sz w:val="22"/>
                <w:szCs w:val="22"/>
              </w:rPr>
            </w:pPr>
            <w:r w:rsidRPr="009E4E53">
              <w:rPr>
                <w:snapToGrid w:val="0"/>
                <w:sz w:val="22"/>
                <w:szCs w:val="22"/>
              </w:rPr>
              <w:t>Судии; Рута; 1 Самуил (1-7)</w:t>
            </w:r>
          </w:p>
        </w:tc>
      </w:tr>
      <w:tr w:rsidR="00A56C07" w:rsidRPr="009E4E53" w14:paraId="02AD4AB4" w14:textId="77777777" w:rsidTr="00A56C07">
        <w:tblPrEx>
          <w:tblCellMar>
            <w:top w:w="0" w:type="dxa"/>
            <w:bottom w:w="0" w:type="dxa"/>
          </w:tblCellMar>
        </w:tblPrEx>
        <w:trPr>
          <w:trHeight w:val="271"/>
        </w:trPr>
        <w:tc>
          <w:tcPr>
            <w:tcW w:w="3828" w:type="dxa"/>
            <w:gridSpan w:val="3"/>
            <w:tcBorders>
              <w:left w:val="single" w:sz="6" w:space="0" w:color="000080"/>
              <w:right w:val="single" w:sz="6" w:space="0" w:color="000080"/>
            </w:tcBorders>
            <w:shd w:val="solid" w:color="C0C0C0" w:fill="auto"/>
          </w:tcPr>
          <w:p w14:paraId="5C31EF11" w14:textId="77777777" w:rsidR="00B778E8" w:rsidRPr="009E4E53" w:rsidRDefault="00B778E8" w:rsidP="009E4E53">
            <w:pPr>
              <w:jc w:val="center"/>
              <w:rPr>
                <w:b/>
                <w:snapToGrid w:val="0"/>
                <w:sz w:val="22"/>
                <w:szCs w:val="22"/>
              </w:rPr>
            </w:pPr>
            <w:r w:rsidRPr="009E4E53">
              <w:rPr>
                <w:b/>
                <w:snapToGrid w:val="0"/>
                <w:sz w:val="22"/>
                <w:szCs w:val="22"/>
              </w:rPr>
              <w:t>СУДИИ</w:t>
            </w:r>
          </w:p>
        </w:tc>
      </w:tr>
      <w:tr w:rsidR="00A56C07" w:rsidRPr="009E4E53" w14:paraId="23E97A58" w14:textId="77777777" w:rsidTr="00A56C07">
        <w:tblPrEx>
          <w:tblCellMar>
            <w:top w:w="0" w:type="dxa"/>
            <w:bottom w:w="0" w:type="dxa"/>
          </w:tblCellMar>
        </w:tblPrEx>
        <w:trPr>
          <w:trHeight w:val="293"/>
        </w:trPr>
        <w:tc>
          <w:tcPr>
            <w:tcW w:w="1208" w:type="dxa"/>
            <w:tcBorders>
              <w:left w:val="single" w:sz="6" w:space="0" w:color="000080"/>
            </w:tcBorders>
          </w:tcPr>
          <w:p w14:paraId="4D17819B" w14:textId="77777777" w:rsidR="00B778E8" w:rsidRPr="009E4E53" w:rsidRDefault="00B778E8" w:rsidP="009E4E53">
            <w:pPr>
              <w:rPr>
                <w:snapToGrid w:val="0"/>
                <w:sz w:val="22"/>
                <w:szCs w:val="22"/>
              </w:rPr>
            </w:pPr>
            <w:r w:rsidRPr="009E4E53">
              <w:rPr>
                <w:snapToGrid w:val="0"/>
                <w:sz w:val="22"/>
                <w:szCs w:val="22"/>
              </w:rPr>
              <w:t>Готониел</w:t>
            </w:r>
          </w:p>
        </w:tc>
        <w:tc>
          <w:tcPr>
            <w:tcW w:w="1603" w:type="dxa"/>
          </w:tcPr>
          <w:p w14:paraId="19D3E337" w14:textId="77777777" w:rsidR="00B778E8" w:rsidRPr="009E4E53" w:rsidRDefault="00B778E8" w:rsidP="009E4E53">
            <w:pPr>
              <w:rPr>
                <w:snapToGrid w:val="0"/>
                <w:sz w:val="22"/>
                <w:szCs w:val="22"/>
              </w:rPr>
            </w:pPr>
            <w:r w:rsidRPr="009E4E53">
              <w:rPr>
                <w:snapToGrid w:val="0"/>
                <w:sz w:val="22"/>
                <w:szCs w:val="22"/>
              </w:rPr>
              <w:t>Гедеон</w:t>
            </w:r>
          </w:p>
        </w:tc>
        <w:tc>
          <w:tcPr>
            <w:tcW w:w="1017" w:type="dxa"/>
            <w:tcBorders>
              <w:right w:val="single" w:sz="6" w:space="0" w:color="000080"/>
            </w:tcBorders>
          </w:tcPr>
          <w:p w14:paraId="70C07F88" w14:textId="77777777" w:rsidR="00B778E8" w:rsidRPr="009E4E53" w:rsidRDefault="00B778E8" w:rsidP="009E4E53">
            <w:pPr>
              <w:rPr>
                <w:snapToGrid w:val="0"/>
                <w:sz w:val="22"/>
                <w:szCs w:val="22"/>
              </w:rPr>
            </w:pPr>
            <w:r w:rsidRPr="009E4E53">
              <w:rPr>
                <w:snapToGrid w:val="0"/>
                <w:sz w:val="22"/>
                <w:szCs w:val="22"/>
              </w:rPr>
              <w:t>Есевон</w:t>
            </w:r>
          </w:p>
        </w:tc>
      </w:tr>
      <w:tr w:rsidR="00A56C07" w:rsidRPr="009E4E53" w14:paraId="6259B4E9" w14:textId="77777777" w:rsidTr="00A56C07">
        <w:tblPrEx>
          <w:tblCellMar>
            <w:top w:w="0" w:type="dxa"/>
            <w:bottom w:w="0" w:type="dxa"/>
          </w:tblCellMar>
        </w:tblPrEx>
        <w:trPr>
          <w:trHeight w:val="271"/>
        </w:trPr>
        <w:tc>
          <w:tcPr>
            <w:tcW w:w="1208" w:type="dxa"/>
            <w:tcBorders>
              <w:left w:val="single" w:sz="6" w:space="0" w:color="000080"/>
            </w:tcBorders>
          </w:tcPr>
          <w:p w14:paraId="4F075836" w14:textId="77777777" w:rsidR="00B778E8" w:rsidRPr="009E4E53" w:rsidRDefault="00B778E8" w:rsidP="009E4E53">
            <w:pPr>
              <w:rPr>
                <w:snapToGrid w:val="0"/>
                <w:sz w:val="22"/>
                <w:szCs w:val="22"/>
              </w:rPr>
            </w:pPr>
            <w:r w:rsidRPr="009E4E53">
              <w:rPr>
                <w:snapToGrid w:val="0"/>
                <w:sz w:val="22"/>
                <w:szCs w:val="22"/>
              </w:rPr>
              <w:t>Аод</w:t>
            </w:r>
          </w:p>
        </w:tc>
        <w:tc>
          <w:tcPr>
            <w:tcW w:w="1603" w:type="dxa"/>
          </w:tcPr>
          <w:p w14:paraId="67CFEC14" w14:textId="77777777" w:rsidR="00B778E8" w:rsidRPr="009E4E53" w:rsidRDefault="00B778E8" w:rsidP="009E4E53">
            <w:pPr>
              <w:rPr>
                <w:snapToGrid w:val="0"/>
                <w:sz w:val="22"/>
                <w:szCs w:val="22"/>
              </w:rPr>
            </w:pPr>
            <w:r w:rsidRPr="009E4E53">
              <w:rPr>
                <w:snapToGrid w:val="0"/>
                <w:sz w:val="22"/>
                <w:szCs w:val="22"/>
              </w:rPr>
              <w:t>Тола</w:t>
            </w:r>
          </w:p>
        </w:tc>
        <w:tc>
          <w:tcPr>
            <w:tcW w:w="1017" w:type="dxa"/>
            <w:tcBorders>
              <w:right w:val="single" w:sz="6" w:space="0" w:color="000080"/>
            </w:tcBorders>
          </w:tcPr>
          <w:p w14:paraId="2EA09AA7" w14:textId="77777777" w:rsidR="00B778E8" w:rsidRPr="009E4E53" w:rsidRDefault="00B778E8" w:rsidP="009E4E53">
            <w:pPr>
              <w:rPr>
                <w:snapToGrid w:val="0"/>
                <w:sz w:val="22"/>
                <w:szCs w:val="22"/>
              </w:rPr>
            </w:pPr>
            <w:r w:rsidRPr="009E4E53">
              <w:rPr>
                <w:snapToGrid w:val="0"/>
                <w:sz w:val="22"/>
                <w:szCs w:val="22"/>
              </w:rPr>
              <w:t>Елон</w:t>
            </w:r>
          </w:p>
        </w:tc>
      </w:tr>
      <w:tr w:rsidR="00A56C07" w:rsidRPr="009E4E53" w14:paraId="166F2A15" w14:textId="77777777" w:rsidTr="00A56C07">
        <w:tblPrEx>
          <w:tblCellMar>
            <w:top w:w="0" w:type="dxa"/>
            <w:bottom w:w="0" w:type="dxa"/>
          </w:tblCellMar>
        </w:tblPrEx>
        <w:trPr>
          <w:trHeight w:val="293"/>
        </w:trPr>
        <w:tc>
          <w:tcPr>
            <w:tcW w:w="1208" w:type="dxa"/>
            <w:tcBorders>
              <w:left w:val="single" w:sz="6" w:space="0" w:color="000080"/>
            </w:tcBorders>
          </w:tcPr>
          <w:p w14:paraId="267E29FC" w14:textId="77777777" w:rsidR="00B778E8" w:rsidRPr="009E4E53" w:rsidRDefault="00B778E8" w:rsidP="009E4E53">
            <w:pPr>
              <w:rPr>
                <w:snapToGrid w:val="0"/>
                <w:sz w:val="22"/>
                <w:szCs w:val="22"/>
              </w:rPr>
            </w:pPr>
            <w:r w:rsidRPr="009E4E53">
              <w:rPr>
                <w:snapToGrid w:val="0"/>
                <w:sz w:val="22"/>
                <w:szCs w:val="22"/>
              </w:rPr>
              <w:t>Семегар</w:t>
            </w:r>
          </w:p>
        </w:tc>
        <w:tc>
          <w:tcPr>
            <w:tcW w:w="1603" w:type="dxa"/>
          </w:tcPr>
          <w:p w14:paraId="511D6C22" w14:textId="77777777" w:rsidR="00B778E8" w:rsidRPr="009E4E53" w:rsidRDefault="00B778E8" w:rsidP="009E4E53">
            <w:pPr>
              <w:rPr>
                <w:snapToGrid w:val="0"/>
                <w:sz w:val="22"/>
                <w:szCs w:val="22"/>
              </w:rPr>
            </w:pPr>
            <w:r w:rsidRPr="009E4E53">
              <w:rPr>
                <w:snapToGrid w:val="0"/>
                <w:sz w:val="22"/>
                <w:szCs w:val="22"/>
              </w:rPr>
              <w:t>Јаир</w:t>
            </w:r>
          </w:p>
        </w:tc>
        <w:tc>
          <w:tcPr>
            <w:tcW w:w="1017" w:type="dxa"/>
            <w:tcBorders>
              <w:right w:val="single" w:sz="6" w:space="0" w:color="000080"/>
            </w:tcBorders>
          </w:tcPr>
          <w:p w14:paraId="70CA280B" w14:textId="77777777" w:rsidR="00B778E8" w:rsidRPr="009E4E53" w:rsidRDefault="00B778E8" w:rsidP="009E4E53">
            <w:pPr>
              <w:rPr>
                <w:snapToGrid w:val="0"/>
                <w:sz w:val="22"/>
                <w:szCs w:val="22"/>
              </w:rPr>
            </w:pPr>
            <w:r w:rsidRPr="009E4E53">
              <w:rPr>
                <w:snapToGrid w:val="0"/>
                <w:sz w:val="22"/>
                <w:szCs w:val="22"/>
              </w:rPr>
              <w:t>Авдон</w:t>
            </w:r>
          </w:p>
        </w:tc>
      </w:tr>
      <w:tr w:rsidR="00A56C07" w:rsidRPr="009E4E53" w14:paraId="6801460A" w14:textId="77777777" w:rsidTr="00A56C07">
        <w:tblPrEx>
          <w:tblCellMar>
            <w:top w:w="0" w:type="dxa"/>
            <w:bottom w:w="0" w:type="dxa"/>
          </w:tblCellMar>
        </w:tblPrEx>
        <w:trPr>
          <w:trHeight w:val="293"/>
        </w:trPr>
        <w:tc>
          <w:tcPr>
            <w:tcW w:w="1208" w:type="dxa"/>
            <w:tcBorders>
              <w:left w:val="single" w:sz="6" w:space="0" w:color="000080"/>
            </w:tcBorders>
          </w:tcPr>
          <w:p w14:paraId="41AE1350" w14:textId="77777777" w:rsidR="00B778E8" w:rsidRPr="009E4E53" w:rsidRDefault="00B778E8" w:rsidP="009E4E53">
            <w:pPr>
              <w:rPr>
                <w:snapToGrid w:val="0"/>
                <w:sz w:val="22"/>
                <w:szCs w:val="22"/>
              </w:rPr>
            </w:pPr>
            <w:r w:rsidRPr="009E4E53">
              <w:rPr>
                <w:snapToGrid w:val="0"/>
                <w:sz w:val="22"/>
                <w:szCs w:val="22"/>
              </w:rPr>
              <w:t>Дебора</w:t>
            </w:r>
          </w:p>
        </w:tc>
        <w:tc>
          <w:tcPr>
            <w:tcW w:w="1603" w:type="dxa"/>
          </w:tcPr>
          <w:p w14:paraId="4E27B9EE" w14:textId="77777777" w:rsidR="00B778E8" w:rsidRPr="009E4E53" w:rsidRDefault="00B778E8" w:rsidP="009E4E53">
            <w:pPr>
              <w:rPr>
                <w:snapToGrid w:val="0"/>
                <w:sz w:val="22"/>
                <w:szCs w:val="22"/>
              </w:rPr>
            </w:pPr>
            <w:r w:rsidRPr="009E4E53">
              <w:rPr>
                <w:snapToGrid w:val="0"/>
                <w:sz w:val="22"/>
                <w:szCs w:val="22"/>
              </w:rPr>
              <w:t>Ефтај</w:t>
            </w:r>
          </w:p>
        </w:tc>
        <w:tc>
          <w:tcPr>
            <w:tcW w:w="1017" w:type="dxa"/>
            <w:tcBorders>
              <w:right w:val="single" w:sz="6" w:space="0" w:color="000080"/>
            </w:tcBorders>
          </w:tcPr>
          <w:p w14:paraId="6514BF71" w14:textId="77777777" w:rsidR="00B778E8" w:rsidRPr="009E4E53" w:rsidRDefault="00B778E8" w:rsidP="009E4E53">
            <w:pPr>
              <w:rPr>
                <w:snapToGrid w:val="0"/>
                <w:sz w:val="22"/>
                <w:szCs w:val="22"/>
              </w:rPr>
            </w:pPr>
            <w:r w:rsidRPr="009E4E53">
              <w:rPr>
                <w:snapToGrid w:val="0"/>
                <w:sz w:val="22"/>
                <w:szCs w:val="22"/>
              </w:rPr>
              <w:t>Самсон</w:t>
            </w:r>
          </w:p>
        </w:tc>
      </w:tr>
      <w:tr w:rsidR="00A56C07" w:rsidRPr="009E4E53" w14:paraId="59B77B9E" w14:textId="77777777" w:rsidTr="00A56C07">
        <w:tblPrEx>
          <w:tblCellMar>
            <w:top w:w="0" w:type="dxa"/>
            <w:bottom w:w="0" w:type="dxa"/>
          </w:tblCellMar>
        </w:tblPrEx>
        <w:trPr>
          <w:trHeight w:val="293"/>
        </w:trPr>
        <w:tc>
          <w:tcPr>
            <w:tcW w:w="1208" w:type="dxa"/>
            <w:tcBorders>
              <w:left w:val="single" w:sz="6" w:space="0" w:color="000080"/>
              <w:bottom w:val="single" w:sz="6" w:space="0" w:color="000080"/>
            </w:tcBorders>
          </w:tcPr>
          <w:p w14:paraId="13E8CE5E" w14:textId="77777777" w:rsidR="00B778E8" w:rsidRPr="009E4E53" w:rsidRDefault="00B778E8" w:rsidP="009E4E53">
            <w:pPr>
              <w:rPr>
                <w:snapToGrid w:val="0"/>
                <w:sz w:val="22"/>
                <w:szCs w:val="22"/>
              </w:rPr>
            </w:pPr>
            <w:r w:rsidRPr="009E4E53">
              <w:rPr>
                <w:snapToGrid w:val="0"/>
                <w:sz w:val="22"/>
                <w:szCs w:val="22"/>
              </w:rPr>
              <w:t>Варак</w:t>
            </w:r>
          </w:p>
        </w:tc>
        <w:tc>
          <w:tcPr>
            <w:tcW w:w="1603" w:type="dxa"/>
            <w:tcBorders>
              <w:bottom w:val="single" w:sz="6" w:space="0" w:color="000080"/>
            </w:tcBorders>
          </w:tcPr>
          <w:p w14:paraId="6541B2BB" w14:textId="77777777" w:rsidR="00B778E8" w:rsidRPr="009E4E53" w:rsidRDefault="00B778E8" w:rsidP="009E4E53">
            <w:pPr>
              <w:rPr>
                <w:snapToGrid w:val="0"/>
                <w:sz w:val="22"/>
                <w:szCs w:val="22"/>
              </w:rPr>
            </w:pPr>
          </w:p>
        </w:tc>
        <w:tc>
          <w:tcPr>
            <w:tcW w:w="1017" w:type="dxa"/>
            <w:tcBorders>
              <w:bottom w:val="single" w:sz="6" w:space="0" w:color="000080"/>
              <w:right w:val="single" w:sz="6" w:space="0" w:color="000080"/>
            </w:tcBorders>
          </w:tcPr>
          <w:p w14:paraId="24728DD2" w14:textId="77777777" w:rsidR="00B778E8" w:rsidRPr="009E4E53" w:rsidRDefault="00B778E8" w:rsidP="009E4E53">
            <w:pPr>
              <w:rPr>
                <w:snapToGrid w:val="0"/>
                <w:sz w:val="22"/>
                <w:szCs w:val="22"/>
              </w:rPr>
            </w:pPr>
          </w:p>
        </w:tc>
      </w:tr>
    </w:tbl>
    <w:p w14:paraId="6F0E3D6E" w14:textId="77777777" w:rsidR="00B778E8" w:rsidRPr="009E4E53" w:rsidRDefault="00B778E8" w:rsidP="009E4E53">
      <w:pPr>
        <w:rPr>
          <w:sz w:val="22"/>
          <w:szCs w:val="22"/>
        </w:rPr>
      </w:pPr>
    </w:p>
    <w:p w14:paraId="1057876C" w14:textId="77777777" w:rsidR="00B778E8" w:rsidRPr="009E4E53" w:rsidRDefault="00C943FD" w:rsidP="009E4E53">
      <w:pPr>
        <w:jc w:val="center"/>
        <w:rPr>
          <w:b/>
          <w:sz w:val="22"/>
          <w:szCs w:val="22"/>
          <w:u w:val="single"/>
        </w:rPr>
      </w:pPr>
      <w:r w:rsidRPr="009E4E53">
        <w:rPr>
          <w:b/>
          <w:sz w:val="22"/>
          <w:szCs w:val="22"/>
          <w:u w:val="single"/>
          <w:lang w:val="en-GB"/>
        </w:rPr>
        <w:br w:type="page"/>
      </w:r>
      <w:r w:rsidR="00B778E8" w:rsidRPr="009E4E53">
        <w:rPr>
          <w:b/>
          <w:sz w:val="22"/>
          <w:szCs w:val="22"/>
          <w:u w:val="single"/>
          <w:lang w:val="en-GB"/>
        </w:rPr>
        <w:t>Фаза на Судии</w:t>
      </w:r>
    </w:p>
    <w:p w14:paraId="08F2E16D" w14:textId="77777777" w:rsidR="00C80372" w:rsidRPr="009E4E53" w:rsidRDefault="00B778E8" w:rsidP="009E4E53">
      <w:pPr>
        <w:ind w:left="567"/>
        <w:rPr>
          <w:sz w:val="22"/>
          <w:szCs w:val="22"/>
          <w:lang w:val="en-GB"/>
        </w:rPr>
      </w:pPr>
      <w:r w:rsidRPr="009E4E53">
        <w:rPr>
          <w:sz w:val="22"/>
          <w:szCs w:val="22"/>
        </w:rPr>
        <w:br/>
      </w:r>
      <w:r w:rsidRPr="009E4E53">
        <w:rPr>
          <w:sz w:val="22"/>
          <w:szCs w:val="22"/>
          <w:lang w:val="en-GB"/>
        </w:rPr>
        <w:t>Клучни стихови:</w:t>
      </w:r>
    </w:p>
    <w:p w14:paraId="68BEC5FF" w14:textId="77777777" w:rsidR="00B778E8" w:rsidRDefault="00B778E8" w:rsidP="009E4E53">
      <w:pPr>
        <w:rPr>
          <w:sz w:val="22"/>
          <w:szCs w:val="22"/>
          <w:lang w:val="en-GB"/>
        </w:rPr>
      </w:pPr>
      <w:r w:rsidRPr="009E4E53">
        <w:rPr>
          <w:sz w:val="22"/>
          <w:szCs w:val="22"/>
        </w:rPr>
        <w:br/>
      </w:r>
      <w:r w:rsidR="00ED3912" w:rsidRPr="009E4E53">
        <w:rPr>
          <w:color w:val="FF0000"/>
          <w:sz w:val="22"/>
          <w:szCs w:val="22"/>
        </w:rPr>
        <w:t>“</w:t>
      </w:r>
      <w:r w:rsidR="00FF273B" w:rsidRPr="009E4E53">
        <w:rPr>
          <w:color w:val="FF0000"/>
          <w:sz w:val="22"/>
          <w:szCs w:val="22"/>
        </w:rPr>
        <w:t>Во тие денови Израел немаше цар; затоа секој го правеше она што го сметаше за право</w:t>
      </w:r>
      <w:r w:rsidR="00ED3912" w:rsidRPr="009E4E53">
        <w:rPr>
          <w:color w:val="FF0000"/>
          <w:sz w:val="22"/>
          <w:szCs w:val="22"/>
        </w:rPr>
        <w:t>”</w:t>
      </w:r>
      <w:r w:rsidR="00FF273B" w:rsidRPr="009E4E53" w:rsidDel="00FF273B">
        <w:rPr>
          <w:sz w:val="22"/>
          <w:szCs w:val="22"/>
        </w:rPr>
        <w:t xml:space="preserve"> </w:t>
      </w:r>
      <w:r w:rsidRPr="009E4E53">
        <w:rPr>
          <w:sz w:val="22"/>
          <w:szCs w:val="22"/>
        </w:rPr>
        <w:t xml:space="preserve">(17:6). </w:t>
      </w:r>
      <w:r w:rsidRPr="009E4E53">
        <w:rPr>
          <w:sz w:val="22"/>
          <w:szCs w:val="22"/>
          <w:lang w:val="en-GB"/>
        </w:rPr>
        <w:t>Види исто така 19:1; 21:25</w:t>
      </w:r>
    </w:p>
    <w:p w14:paraId="79BEB8B3" w14:textId="77777777" w:rsidR="00AC2E1C" w:rsidRPr="009E4E53" w:rsidRDefault="00AC2E1C" w:rsidP="009E4E53">
      <w:pPr>
        <w:rPr>
          <w:sz w:val="22"/>
          <w:szCs w:val="22"/>
          <w:lang w:val="mk-MK"/>
        </w:rPr>
      </w:pPr>
    </w:p>
    <w:p w14:paraId="24C0AEE7" w14:textId="77777777" w:rsidR="00B778E8" w:rsidRPr="009E4E53" w:rsidRDefault="00ED3912" w:rsidP="009E4E53">
      <w:pPr>
        <w:rPr>
          <w:snapToGrid w:val="0"/>
          <w:sz w:val="22"/>
          <w:szCs w:val="22"/>
        </w:rPr>
      </w:pPr>
      <w:r w:rsidRPr="009E4E53">
        <w:rPr>
          <w:color w:val="FF0000"/>
          <w:sz w:val="22"/>
          <w:szCs w:val="22"/>
        </w:rPr>
        <w:t>“</w:t>
      </w:r>
      <w:r w:rsidR="00FF273B" w:rsidRPr="009E4E53">
        <w:rPr>
          <w:color w:val="FF0000"/>
          <w:sz w:val="22"/>
          <w:szCs w:val="22"/>
        </w:rPr>
        <w:t>Tогаш Израеловите синови почнаа да прават зло пред Господ и да му служат на Ваал</w:t>
      </w:r>
      <w:r w:rsidRPr="009E4E53">
        <w:rPr>
          <w:color w:val="FF0000"/>
          <w:sz w:val="22"/>
          <w:szCs w:val="22"/>
        </w:rPr>
        <w:t>”</w:t>
      </w:r>
      <w:r w:rsidR="00FF273B" w:rsidRPr="009E4E53" w:rsidDel="00FF273B">
        <w:rPr>
          <w:snapToGrid w:val="0"/>
          <w:sz w:val="22"/>
          <w:szCs w:val="22"/>
        </w:rPr>
        <w:t xml:space="preserve"> </w:t>
      </w:r>
      <w:r w:rsidR="00B778E8" w:rsidRPr="009E4E53">
        <w:rPr>
          <w:snapToGrid w:val="0"/>
          <w:sz w:val="22"/>
          <w:szCs w:val="22"/>
        </w:rPr>
        <w:t>(2:11).</w:t>
      </w:r>
      <w:r w:rsidR="00B778E8" w:rsidRPr="009E4E53">
        <w:rPr>
          <w:snapToGrid w:val="0"/>
          <w:sz w:val="22"/>
          <w:szCs w:val="22"/>
        </w:rPr>
        <w:br/>
      </w:r>
    </w:p>
    <w:p w14:paraId="0F02A1C6" w14:textId="77777777" w:rsidR="00B778E8" w:rsidRPr="009E4E53" w:rsidRDefault="00ED3912" w:rsidP="009E4E53">
      <w:pPr>
        <w:rPr>
          <w:snapToGrid w:val="0"/>
          <w:sz w:val="22"/>
          <w:szCs w:val="22"/>
        </w:rPr>
      </w:pPr>
      <w:r w:rsidRPr="009E4E53">
        <w:rPr>
          <w:color w:val="FF0000"/>
          <w:sz w:val="22"/>
          <w:szCs w:val="22"/>
        </w:rPr>
        <w:t>“</w:t>
      </w:r>
      <w:r w:rsidR="00FF273B" w:rsidRPr="009E4E53">
        <w:rPr>
          <w:color w:val="FF0000"/>
          <w:sz w:val="22"/>
          <w:szCs w:val="22"/>
        </w:rPr>
        <w:t>Тогаш Господ силно се разгневи против Израелците и ги предаде во рацете на грабачи, кои ги ограбуваа; и ги предаде во рацете на околните народи, и не можеа повеќе да одолеат пред непријателите свои</w:t>
      </w:r>
      <w:r w:rsidRPr="009E4E53">
        <w:rPr>
          <w:color w:val="FF0000"/>
          <w:sz w:val="22"/>
          <w:szCs w:val="22"/>
        </w:rPr>
        <w:t>”</w:t>
      </w:r>
      <w:r w:rsidR="00FF273B" w:rsidRPr="009E4E53" w:rsidDel="00FF273B">
        <w:rPr>
          <w:snapToGrid w:val="0"/>
          <w:sz w:val="22"/>
          <w:szCs w:val="22"/>
        </w:rPr>
        <w:t xml:space="preserve"> </w:t>
      </w:r>
      <w:r w:rsidR="00B778E8" w:rsidRPr="009E4E53">
        <w:rPr>
          <w:snapToGrid w:val="0"/>
          <w:sz w:val="22"/>
          <w:szCs w:val="22"/>
        </w:rPr>
        <w:t>(2:14).</w:t>
      </w:r>
      <w:r w:rsidR="00B778E8" w:rsidRPr="009E4E53">
        <w:rPr>
          <w:snapToGrid w:val="0"/>
          <w:sz w:val="22"/>
          <w:szCs w:val="22"/>
        </w:rPr>
        <w:br/>
      </w:r>
    </w:p>
    <w:p w14:paraId="7304D1D6" w14:textId="77777777" w:rsidR="00B778E8" w:rsidRPr="009E4E53" w:rsidRDefault="00ED3912" w:rsidP="009E4E53">
      <w:pPr>
        <w:rPr>
          <w:snapToGrid w:val="0"/>
          <w:sz w:val="22"/>
          <w:szCs w:val="22"/>
        </w:rPr>
      </w:pPr>
      <w:r w:rsidRPr="009E4E53">
        <w:rPr>
          <w:color w:val="FF0000"/>
          <w:sz w:val="22"/>
          <w:szCs w:val="22"/>
        </w:rPr>
        <w:t>“</w:t>
      </w:r>
      <w:r w:rsidR="00FF273B" w:rsidRPr="009E4E53">
        <w:rPr>
          <w:color w:val="FF0000"/>
          <w:sz w:val="22"/>
          <w:szCs w:val="22"/>
        </w:rPr>
        <w:t>Тогаш Господ постави судии, кои ги спасуваа од рацете на оние што ги пленеа</w:t>
      </w:r>
      <w:r w:rsidRPr="009E4E53">
        <w:rPr>
          <w:color w:val="FF0000"/>
          <w:sz w:val="22"/>
          <w:szCs w:val="22"/>
        </w:rPr>
        <w:t>”</w:t>
      </w:r>
      <w:r w:rsidR="00FF273B" w:rsidRPr="009E4E53" w:rsidDel="00FF273B">
        <w:rPr>
          <w:snapToGrid w:val="0"/>
          <w:sz w:val="22"/>
          <w:szCs w:val="22"/>
        </w:rPr>
        <w:t xml:space="preserve"> </w:t>
      </w:r>
      <w:r w:rsidR="00B778E8" w:rsidRPr="009E4E53">
        <w:rPr>
          <w:snapToGrid w:val="0"/>
          <w:sz w:val="22"/>
          <w:szCs w:val="22"/>
        </w:rPr>
        <w:t>(2:16).</w:t>
      </w:r>
      <w:r w:rsidR="00B778E8" w:rsidRPr="009E4E53">
        <w:rPr>
          <w:snapToGrid w:val="0"/>
          <w:sz w:val="22"/>
          <w:szCs w:val="22"/>
        </w:rPr>
        <w:br/>
      </w:r>
    </w:p>
    <w:p w14:paraId="1AF305B1" w14:textId="77777777" w:rsidR="00B778E8" w:rsidRPr="009E4E53" w:rsidRDefault="00B778E8" w:rsidP="009E4E53">
      <w:pPr>
        <w:ind w:left="567"/>
        <w:rPr>
          <w:snapToGrid w:val="0"/>
          <w:sz w:val="22"/>
          <w:szCs w:val="22"/>
        </w:rPr>
      </w:pPr>
      <w:r w:rsidRPr="009E4E53">
        <w:rPr>
          <w:snapToGrid w:val="0"/>
          <w:sz w:val="22"/>
          <w:szCs w:val="22"/>
          <w:lang w:val="en-GB"/>
        </w:rPr>
        <w:t>Клучните настани во текот на овој период кружат околу следните поединци или групи.</w:t>
      </w:r>
    </w:p>
    <w:p w14:paraId="782E1005" w14:textId="77777777" w:rsidR="00B778E8" w:rsidRPr="009E4E53" w:rsidRDefault="00B778E8" w:rsidP="009E4E53">
      <w:pPr>
        <w:rPr>
          <w:snapToGrid w:val="0"/>
          <w:sz w:val="22"/>
          <w:szCs w:val="22"/>
        </w:rPr>
      </w:pPr>
    </w:p>
    <w:p w14:paraId="1A297CEA" w14:textId="77777777" w:rsidR="00B778E8" w:rsidRPr="009E4E53" w:rsidRDefault="00AC2E1C" w:rsidP="009E4E53">
      <w:pPr>
        <w:rPr>
          <w:b/>
          <w:snapToGrid w:val="0"/>
          <w:sz w:val="22"/>
          <w:szCs w:val="22"/>
          <w:lang w:val="en-GB"/>
        </w:rPr>
      </w:pPr>
      <w:r>
        <w:rPr>
          <w:b/>
          <w:snapToGrid w:val="0"/>
          <w:sz w:val="22"/>
          <w:szCs w:val="22"/>
        </w:rPr>
        <w:t xml:space="preserve">I. </w:t>
      </w:r>
      <w:r w:rsidR="00B778E8" w:rsidRPr="009E4E53">
        <w:rPr>
          <w:b/>
          <w:snapToGrid w:val="0"/>
          <w:sz w:val="22"/>
          <w:szCs w:val="22"/>
          <w:lang w:val="en-GB"/>
        </w:rPr>
        <w:t>12 Војни реформатори – Судии.</w:t>
      </w:r>
    </w:p>
    <w:p w14:paraId="44A9E277" w14:textId="77777777" w:rsidR="00AC2E1C" w:rsidRDefault="00AC2E1C" w:rsidP="009E4E53">
      <w:pPr>
        <w:rPr>
          <w:b/>
          <w:snapToGrid w:val="0"/>
          <w:sz w:val="22"/>
          <w:szCs w:val="22"/>
          <w:lang w:val="en-GB"/>
        </w:rPr>
      </w:pPr>
    </w:p>
    <w:p w14:paraId="4461D7AE" w14:textId="77777777" w:rsidR="00B778E8" w:rsidRPr="009E4E53" w:rsidRDefault="00AC2E1C" w:rsidP="009E4E53">
      <w:pPr>
        <w:ind w:left="567"/>
        <w:rPr>
          <w:b/>
          <w:snapToGrid w:val="0"/>
          <w:sz w:val="22"/>
          <w:szCs w:val="22"/>
          <w:lang w:val="en-GB"/>
        </w:rPr>
      </w:pPr>
      <w:r>
        <w:rPr>
          <w:b/>
          <w:snapToGrid w:val="0"/>
          <w:sz w:val="22"/>
          <w:szCs w:val="22"/>
          <w:lang w:val="en-GB"/>
        </w:rPr>
        <w:t xml:space="preserve">A. </w:t>
      </w:r>
      <w:r w:rsidR="00B778E8" w:rsidRPr="009E4E53">
        <w:rPr>
          <w:b/>
          <w:snapToGrid w:val="0"/>
          <w:sz w:val="22"/>
          <w:szCs w:val="22"/>
          <w:lang w:val="en-GB"/>
        </w:rPr>
        <w:t xml:space="preserve">Првиот Судија: Готониел </w:t>
      </w:r>
      <w:r w:rsidR="00B778E8" w:rsidRPr="009E4E53">
        <w:rPr>
          <w:snapToGrid w:val="0"/>
          <w:sz w:val="22"/>
          <w:szCs w:val="22"/>
          <w:lang w:val="en-GB"/>
        </w:rPr>
        <w:t>(1:12-13; 3:8-11).</w:t>
      </w:r>
    </w:p>
    <w:p w14:paraId="789C0FFD" w14:textId="77777777" w:rsidR="00AC2E1C" w:rsidRDefault="00AC2E1C" w:rsidP="009E4E53">
      <w:pPr>
        <w:rPr>
          <w:b/>
          <w:snapToGrid w:val="0"/>
          <w:sz w:val="22"/>
          <w:szCs w:val="22"/>
          <w:lang w:val="en-GB"/>
        </w:rPr>
      </w:pPr>
    </w:p>
    <w:p w14:paraId="161E5EB0" w14:textId="77777777" w:rsidR="00B778E8" w:rsidRPr="009E4E53" w:rsidRDefault="00AC2E1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Месопотамија</w:t>
      </w:r>
    </w:p>
    <w:p w14:paraId="2623507E" w14:textId="77777777" w:rsidR="00B778E8" w:rsidRPr="009E4E53" w:rsidRDefault="00AC2E1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8 години</w:t>
      </w:r>
    </w:p>
    <w:p w14:paraId="33D3C159" w14:textId="77777777" w:rsidR="00B778E8" w:rsidRPr="009E4E53" w:rsidRDefault="00AC2E1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40 години</w:t>
      </w:r>
    </w:p>
    <w:p w14:paraId="5DAD496C" w14:textId="77777777" w:rsidR="00B778E8" w:rsidRPr="009E4E53" w:rsidRDefault="00AC2E1C"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Резултат</w:t>
      </w:r>
      <w:r>
        <w:rPr>
          <w:b/>
          <w:snapToGrid w:val="0"/>
          <w:sz w:val="22"/>
          <w:szCs w:val="22"/>
          <w:lang w:val="mk-MK"/>
        </w:rPr>
        <w:t>и</w:t>
      </w:r>
      <w:r w:rsidR="00B778E8" w:rsidRPr="009E4E53">
        <w:rPr>
          <w:b/>
          <w:snapToGrid w:val="0"/>
          <w:sz w:val="22"/>
          <w:szCs w:val="22"/>
          <w:lang w:val="en-GB"/>
        </w:rPr>
        <w:t>:</w:t>
      </w:r>
    </w:p>
    <w:p w14:paraId="5BE6A91F" w14:textId="77777777" w:rsidR="008C5B19" w:rsidRPr="009E4E53" w:rsidRDefault="00B778E8" w:rsidP="009E4E53">
      <w:pPr>
        <w:ind w:left="1134"/>
        <w:rPr>
          <w:b/>
          <w:snapToGrid w:val="0"/>
          <w:sz w:val="22"/>
          <w:szCs w:val="22"/>
        </w:rPr>
      </w:pPr>
      <w:r w:rsidRPr="009E4E53">
        <w:rPr>
          <w:snapToGrid w:val="0"/>
          <w:sz w:val="22"/>
          <w:szCs w:val="22"/>
          <w:lang w:val="en-GB"/>
        </w:rPr>
        <w:t>Готониел бил и внук и зет на Калеб. (1:13). Тој ја задобил својата жена со тоа што успешно поразил непријателски град, а неговото племе Јуда се обидело да го освои (1:12). Готониел веќе ја има докажано својата храброст. (Види Ис. Нвн. 15:15-20.) Тој бил еден од многу</w:t>
      </w:r>
      <w:r w:rsidR="00FF57E8" w:rsidRPr="009E4E53">
        <w:rPr>
          <w:snapToGrid w:val="0"/>
          <w:sz w:val="22"/>
          <w:szCs w:val="22"/>
          <w:lang w:val="en-GB"/>
        </w:rPr>
        <w:t>те</w:t>
      </w:r>
      <w:r w:rsidRPr="009E4E53">
        <w:rPr>
          <w:snapToGrid w:val="0"/>
          <w:sz w:val="22"/>
          <w:szCs w:val="22"/>
          <w:lang w:val="en-GB"/>
        </w:rPr>
        <w:t xml:space="preserve"> судии; за кои се вели дека бил</w:t>
      </w:r>
      <w:r w:rsidR="00FF57E8" w:rsidRPr="009E4E53">
        <w:rPr>
          <w:snapToGrid w:val="0"/>
          <w:sz w:val="22"/>
          <w:szCs w:val="22"/>
          <w:lang w:val="en-GB"/>
        </w:rPr>
        <w:t>е</w:t>
      </w:r>
      <w:r w:rsidRPr="009E4E53">
        <w:rPr>
          <w:snapToGrid w:val="0"/>
          <w:sz w:val="22"/>
          <w:szCs w:val="22"/>
          <w:lang w:val="en-GB"/>
        </w:rPr>
        <w:t xml:space="preserve"> исполнет</w:t>
      </w:r>
      <w:r w:rsidR="00FF57E8" w:rsidRPr="009E4E53">
        <w:rPr>
          <w:snapToGrid w:val="0"/>
          <w:sz w:val="22"/>
          <w:szCs w:val="22"/>
          <w:lang w:val="en-GB"/>
        </w:rPr>
        <w:t>и</w:t>
      </w:r>
      <w:r w:rsidRPr="009E4E53">
        <w:rPr>
          <w:snapToGrid w:val="0"/>
          <w:sz w:val="22"/>
          <w:szCs w:val="22"/>
          <w:lang w:val="en-GB"/>
        </w:rPr>
        <w:t xml:space="preserve"> со Светиот Дух (3:10). Тој го поразил кралот на Месопотамија (3:10), кој го угнетувал Израел 8 долги години (3:8). Сега земјата уживала 40 години мир. (3:11)</w:t>
      </w:r>
      <w:r w:rsidR="008C5B19" w:rsidRPr="009E4E53">
        <w:rPr>
          <w:snapToGrid w:val="0"/>
          <w:sz w:val="22"/>
          <w:szCs w:val="22"/>
          <w:lang w:val="en-GB"/>
        </w:rPr>
        <w:t>.</w:t>
      </w:r>
    </w:p>
    <w:p w14:paraId="3AF2F1E3" w14:textId="77777777" w:rsidR="008C5B19" w:rsidRPr="009E4E53" w:rsidRDefault="008C5B19" w:rsidP="009E4E53">
      <w:pPr>
        <w:rPr>
          <w:b/>
          <w:snapToGrid w:val="0"/>
          <w:sz w:val="22"/>
          <w:szCs w:val="22"/>
        </w:rPr>
      </w:pPr>
    </w:p>
    <w:p w14:paraId="15367353" w14:textId="77777777" w:rsidR="00B778E8" w:rsidRPr="009E4E53" w:rsidRDefault="00AC2E1C" w:rsidP="009E4E53">
      <w:pPr>
        <w:ind w:left="567"/>
        <w:rPr>
          <w:b/>
          <w:snapToGrid w:val="0"/>
          <w:sz w:val="22"/>
          <w:szCs w:val="22"/>
          <w:lang w:val="en-GB"/>
        </w:rPr>
      </w:pPr>
      <w:r>
        <w:rPr>
          <w:b/>
          <w:snapToGrid w:val="0"/>
          <w:sz w:val="22"/>
          <w:szCs w:val="22"/>
        </w:rPr>
        <w:t xml:space="preserve">Б. </w:t>
      </w:r>
      <w:r w:rsidR="00B778E8" w:rsidRPr="009E4E53">
        <w:rPr>
          <w:b/>
          <w:snapToGrid w:val="0"/>
          <w:sz w:val="22"/>
          <w:szCs w:val="22"/>
          <w:lang w:val="en-GB"/>
        </w:rPr>
        <w:t xml:space="preserve">Вториот Судија: Аод </w:t>
      </w:r>
      <w:r w:rsidR="00B778E8" w:rsidRPr="009E4E53">
        <w:rPr>
          <w:snapToGrid w:val="0"/>
          <w:sz w:val="22"/>
          <w:szCs w:val="22"/>
          <w:lang w:val="en-GB"/>
        </w:rPr>
        <w:t>(3:12-30).</w:t>
      </w:r>
    </w:p>
    <w:p w14:paraId="64F2F32B" w14:textId="77777777" w:rsidR="00AC2E1C" w:rsidRDefault="00AC2E1C" w:rsidP="009E4E53">
      <w:pPr>
        <w:rPr>
          <w:b/>
          <w:snapToGrid w:val="0"/>
          <w:sz w:val="22"/>
          <w:szCs w:val="22"/>
          <w:lang w:val="en-GB"/>
        </w:rPr>
      </w:pPr>
    </w:p>
    <w:p w14:paraId="5767A56A" w14:textId="77777777" w:rsidR="00B778E8" w:rsidRPr="009E4E53" w:rsidRDefault="00AC2E1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Моав</w:t>
      </w:r>
    </w:p>
    <w:p w14:paraId="3E41C9D2" w14:textId="77777777" w:rsidR="00B778E8" w:rsidRPr="009E4E53" w:rsidRDefault="00AC2E1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18 години</w:t>
      </w:r>
    </w:p>
    <w:p w14:paraId="7CE84FDB" w14:textId="77777777" w:rsidR="00B778E8" w:rsidRPr="009E4E53" w:rsidRDefault="00AC2E1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80 години</w:t>
      </w:r>
    </w:p>
    <w:p w14:paraId="774C8B34" w14:textId="77777777" w:rsidR="00B778E8" w:rsidRPr="009E4E53" w:rsidRDefault="00AC2E1C" w:rsidP="009E4E53">
      <w:pPr>
        <w:ind w:left="1134"/>
        <w:rPr>
          <w:b/>
          <w:snapToGrid w:val="0"/>
          <w:sz w:val="22"/>
          <w:szCs w:val="22"/>
        </w:rPr>
      </w:pPr>
      <w:r w:rsidRPr="009E4E53">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4E853377"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Аод бил левучар од Венјаминовото племе. (Суд. 3:15). Во </w:t>
      </w:r>
      <w:r w:rsidR="00FF57E8" w:rsidRPr="009E4E53">
        <w:rPr>
          <w:snapToGrid w:val="0"/>
          <w:sz w:val="22"/>
          <w:szCs w:val="22"/>
          <w:lang w:val="en-GB"/>
        </w:rPr>
        <w:t xml:space="preserve">старозаветно </w:t>
      </w:r>
      <w:r w:rsidRPr="009E4E53">
        <w:rPr>
          <w:snapToGrid w:val="0"/>
          <w:sz w:val="22"/>
          <w:szCs w:val="22"/>
          <w:lang w:val="en-GB"/>
        </w:rPr>
        <w:t xml:space="preserve">време Бог честопати ги благословувал </w:t>
      </w:r>
      <w:r w:rsidR="00FF57E8" w:rsidRPr="009E4E53">
        <w:rPr>
          <w:snapToGrid w:val="0"/>
          <w:sz w:val="22"/>
          <w:szCs w:val="22"/>
          <w:lang w:val="en-GB"/>
        </w:rPr>
        <w:t xml:space="preserve">особено </w:t>
      </w:r>
      <w:r w:rsidRPr="009E4E53">
        <w:rPr>
          <w:snapToGrid w:val="0"/>
          <w:sz w:val="22"/>
          <w:szCs w:val="22"/>
          <w:lang w:val="en-GB"/>
        </w:rPr>
        <w:t>борците левучари. (Види Суд. 20:16; 1 Днев. 12:2.)</w:t>
      </w:r>
    </w:p>
    <w:p w14:paraId="67143385"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Аод бил избран секоја година собраниот данок од Израел да го носи во главниот град на </w:t>
      </w:r>
      <w:r w:rsidR="00FF57E8" w:rsidRPr="009E4E53">
        <w:rPr>
          <w:snapToGrid w:val="0"/>
          <w:sz w:val="22"/>
          <w:szCs w:val="22"/>
          <w:lang w:val="en-GB"/>
        </w:rPr>
        <w:t>Моав</w:t>
      </w:r>
      <w:r w:rsidRPr="009E4E53">
        <w:rPr>
          <w:snapToGrid w:val="0"/>
          <w:sz w:val="22"/>
          <w:szCs w:val="22"/>
          <w:lang w:val="en-GB"/>
        </w:rPr>
        <w:t>. Ова Израел го правел 18 години. (3:14, 15).</w:t>
      </w:r>
    </w:p>
    <w:p w14:paraId="0D09669D" w14:textId="77777777" w:rsidR="00423C26" w:rsidRPr="009E4E53" w:rsidRDefault="00B778E8" w:rsidP="009E4E53">
      <w:pPr>
        <w:ind w:left="1134"/>
        <w:rPr>
          <w:snapToGrid w:val="0"/>
          <w:sz w:val="22"/>
          <w:szCs w:val="22"/>
          <w:lang w:val="en-GB"/>
        </w:rPr>
      </w:pPr>
      <w:r w:rsidRPr="009E4E53">
        <w:rPr>
          <w:snapToGrid w:val="0"/>
          <w:sz w:val="22"/>
          <w:szCs w:val="22"/>
          <w:lang w:val="en-GB"/>
        </w:rPr>
        <w:t xml:space="preserve">Откако платил данок, Аод обезбедил лична средба со Еглон, дебел крал на </w:t>
      </w:r>
      <w:r w:rsidR="00FF57E8" w:rsidRPr="009E4E53">
        <w:rPr>
          <w:snapToGrid w:val="0"/>
          <w:sz w:val="22"/>
          <w:szCs w:val="22"/>
          <w:lang w:val="en-GB"/>
        </w:rPr>
        <w:t>Моав</w:t>
      </w:r>
      <w:r w:rsidRPr="009E4E53">
        <w:rPr>
          <w:snapToGrid w:val="0"/>
          <w:sz w:val="22"/>
          <w:szCs w:val="22"/>
          <w:lang w:val="en-GB"/>
        </w:rPr>
        <w:t>, велејќи дека има порака од Господ за кралот. Потоа со долг нож со две сечила го распарал Еглон, но Библијата не вели дека тој ова го сторил инспириран од Божјиот Дух. (Суд. 3:16-23).</w:t>
      </w:r>
    </w:p>
    <w:p w14:paraId="3CB23ABA" w14:textId="77777777" w:rsidR="00423C26" w:rsidRPr="009E4E53" w:rsidRDefault="00B778E8" w:rsidP="009E4E53">
      <w:pPr>
        <w:ind w:left="1134"/>
        <w:rPr>
          <w:snapToGrid w:val="0"/>
          <w:sz w:val="22"/>
          <w:szCs w:val="22"/>
          <w:lang w:val="en-GB"/>
        </w:rPr>
      </w:pPr>
      <w:r w:rsidRPr="009E4E53">
        <w:rPr>
          <w:snapToGrid w:val="0"/>
          <w:sz w:val="22"/>
          <w:szCs w:val="22"/>
          <w:lang w:val="en-GB"/>
        </w:rPr>
        <w:t>Тој потоа бега кон горите на Ефраим каде објавува војна со трубен звук, мобилизира војска и ги напаѓа Моабитите (убива 10,000), и земјата почивала следните 80 години (Суд. 3:26-30).</w:t>
      </w:r>
    </w:p>
    <w:p w14:paraId="1C83B30F" w14:textId="77777777" w:rsidR="0045581C" w:rsidRPr="009E4E53" w:rsidRDefault="0045581C" w:rsidP="009E4E53">
      <w:pPr>
        <w:rPr>
          <w:snapToGrid w:val="0"/>
          <w:sz w:val="22"/>
          <w:szCs w:val="22"/>
        </w:rPr>
      </w:pPr>
    </w:p>
    <w:p w14:paraId="037916DA" w14:textId="77777777" w:rsidR="00B778E8" w:rsidRPr="009E4E53" w:rsidRDefault="00AC2E1C" w:rsidP="009E4E53">
      <w:pPr>
        <w:ind w:left="567"/>
        <w:rPr>
          <w:b/>
          <w:snapToGrid w:val="0"/>
          <w:sz w:val="22"/>
          <w:szCs w:val="22"/>
          <w:lang w:val="en-GB"/>
        </w:rPr>
      </w:pPr>
      <w:r w:rsidRPr="009E4E53">
        <w:rPr>
          <w:b/>
          <w:snapToGrid w:val="0"/>
          <w:sz w:val="22"/>
          <w:szCs w:val="22"/>
        </w:rPr>
        <w:t xml:space="preserve">В. </w:t>
      </w:r>
      <w:r w:rsidR="00B778E8" w:rsidRPr="009E4E53">
        <w:rPr>
          <w:b/>
          <w:snapToGrid w:val="0"/>
          <w:sz w:val="22"/>
          <w:szCs w:val="22"/>
          <w:lang w:val="en-GB"/>
        </w:rPr>
        <w:t>Третиот Судија: Семегар (3:31).</w:t>
      </w:r>
    </w:p>
    <w:p w14:paraId="576E58D9" w14:textId="77777777" w:rsidR="00AC2E1C" w:rsidRDefault="00AC2E1C" w:rsidP="009E4E53">
      <w:pPr>
        <w:rPr>
          <w:b/>
          <w:snapToGrid w:val="0"/>
          <w:sz w:val="22"/>
          <w:szCs w:val="22"/>
          <w:lang w:val="en-GB"/>
        </w:rPr>
      </w:pPr>
    </w:p>
    <w:p w14:paraId="3F536AC1" w14:textId="77777777" w:rsidR="00B778E8" w:rsidRPr="009E4E53" w:rsidRDefault="00AC2E1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Филистеа</w:t>
      </w:r>
    </w:p>
    <w:p w14:paraId="7E33337E" w14:textId="77777777" w:rsidR="00B778E8" w:rsidRPr="009E4E53" w:rsidRDefault="00AC2E1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нема податоци</w:t>
      </w:r>
    </w:p>
    <w:p w14:paraId="0D4B709F" w14:textId="77777777" w:rsidR="00B778E8" w:rsidRPr="009E4E53" w:rsidRDefault="00AC2E1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нема податоци</w:t>
      </w:r>
    </w:p>
    <w:p w14:paraId="222C4361" w14:textId="77777777" w:rsidR="00B778E8" w:rsidRPr="009E4E53" w:rsidRDefault="00AC2E1C"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17219BE2" w14:textId="77777777" w:rsidR="00B778E8" w:rsidRPr="009E4E53" w:rsidRDefault="00B778E8" w:rsidP="009E4E53">
      <w:pPr>
        <w:ind w:left="1134"/>
        <w:rPr>
          <w:snapToGrid w:val="0"/>
          <w:sz w:val="22"/>
          <w:szCs w:val="22"/>
        </w:rPr>
      </w:pPr>
      <w:r w:rsidRPr="009E4E53">
        <w:rPr>
          <w:snapToGrid w:val="0"/>
          <w:sz w:val="22"/>
          <w:szCs w:val="22"/>
          <w:lang w:val="en-GB"/>
        </w:rPr>
        <w:t xml:space="preserve">Со </w:t>
      </w:r>
      <w:r w:rsidRPr="009E4E53">
        <w:rPr>
          <w:b/>
          <w:snapToGrid w:val="0"/>
          <w:sz w:val="22"/>
          <w:szCs w:val="22"/>
          <w:lang w:val="en-GB"/>
        </w:rPr>
        <w:t>воловски остен</w:t>
      </w:r>
      <w:r w:rsidRPr="009E4E53">
        <w:rPr>
          <w:snapToGrid w:val="0"/>
          <w:sz w:val="22"/>
          <w:szCs w:val="22"/>
          <w:lang w:val="en-GB"/>
        </w:rPr>
        <w:t xml:space="preserve"> убил 600 Филистејци.</w:t>
      </w:r>
    </w:p>
    <w:p w14:paraId="7F65F70D" w14:textId="77777777" w:rsidR="00B778E8" w:rsidRPr="009E4E53" w:rsidRDefault="00B778E8" w:rsidP="009E4E53">
      <w:pPr>
        <w:ind w:left="1134"/>
        <w:rPr>
          <w:snapToGrid w:val="0"/>
          <w:sz w:val="22"/>
          <w:szCs w:val="22"/>
        </w:rPr>
      </w:pPr>
      <w:r w:rsidRPr="009E4E53">
        <w:rPr>
          <w:snapToGrid w:val="0"/>
          <w:sz w:val="22"/>
          <w:szCs w:val="22"/>
        </w:rPr>
        <w:t xml:space="preserve">Од </w:t>
      </w:r>
      <w:r w:rsidR="00017F9C" w:rsidRPr="009E4E53">
        <w:rPr>
          <w:snapToGrid w:val="0"/>
          <w:sz w:val="22"/>
          <w:szCs w:val="22"/>
          <w:lang w:val="mk-MK"/>
        </w:rPr>
        <w:t xml:space="preserve">речникот </w:t>
      </w:r>
      <w:r w:rsidR="00FF57E8" w:rsidRPr="009E4E53">
        <w:rPr>
          <w:snapToGrid w:val="0"/>
          <w:sz w:val="22"/>
          <w:szCs w:val="22"/>
          <w:lang w:val="mk-MK"/>
        </w:rPr>
        <w:t>"</w:t>
      </w:r>
      <w:r w:rsidRPr="009E4E53">
        <w:rPr>
          <w:snapToGrid w:val="0"/>
          <w:sz w:val="22"/>
          <w:szCs w:val="22"/>
        </w:rPr>
        <w:t>Unger’s Bible</w:t>
      </w:r>
      <w:r w:rsidR="00FF57E8" w:rsidRPr="009E4E53">
        <w:rPr>
          <w:snapToGrid w:val="0"/>
          <w:sz w:val="22"/>
          <w:szCs w:val="22"/>
        </w:rPr>
        <w:t>"</w:t>
      </w:r>
      <w:r w:rsidRPr="009E4E53">
        <w:rPr>
          <w:snapToGrid w:val="0"/>
          <w:sz w:val="22"/>
          <w:szCs w:val="22"/>
        </w:rPr>
        <w:t>:</w:t>
      </w:r>
    </w:p>
    <w:p w14:paraId="05C3B8A5" w14:textId="77777777" w:rsidR="00B778E8" w:rsidRPr="009E4E53" w:rsidRDefault="00B778E8" w:rsidP="009E4E53">
      <w:pPr>
        <w:ind w:left="1134"/>
        <w:rPr>
          <w:sz w:val="22"/>
          <w:szCs w:val="22"/>
        </w:rPr>
      </w:pPr>
      <w:r w:rsidRPr="009E4E53">
        <w:rPr>
          <w:sz w:val="22"/>
          <w:szCs w:val="22"/>
        </w:rPr>
        <w:t>“Остенот е инструмет за водење на волови, со долга рачка која може да биде и оружје. (Сидии 3:31, “остен,”). Овој алат, с</w:t>
      </w:r>
      <w:r w:rsidR="00357B9E" w:rsidRPr="009E4E53">
        <w:rPr>
          <w:color w:val="000000"/>
          <w:sz w:val="22"/>
          <w:szCs w:val="22"/>
        </w:rPr>
        <w:t>è</w:t>
      </w:r>
      <w:r w:rsidRPr="009E4E53">
        <w:rPr>
          <w:sz w:val="22"/>
          <w:szCs w:val="22"/>
        </w:rPr>
        <w:t xml:space="preserve"> уште се користи во јужна Европа и западна Азија, е составен од стап со должина од 2,5 м, кој на врвот е зашилен, а понекогаш има поголем дел од железо на крајот</w:t>
      </w:r>
      <w:r w:rsidR="00357B9E" w:rsidRPr="009E4E53">
        <w:rPr>
          <w:sz w:val="22"/>
          <w:szCs w:val="22"/>
        </w:rPr>
        <w:t>;</w:t>
      </w:r>
      <w:r w:rsidRPr="009E4E53">
        <w:rPr>
          <w:sz w:val="22"/>
          <w:szCs w:val="22"/>
        </w:rPr>
        <w:t xml:space="preserve"> се користи и да се исчисти ралото од глина.” </w:t>
      </w:r>
    </w:p>
    <w:p w14:paraId="408F3C6D" w14:textId="77777777" w:rsidR="00B778E8" w:rsidRPr="009E4E53" w:rsidRDefault="00B778E8" w:rsidP="009E4E53">
      <w:pPr>
        <w:rPr>
          <w:snapToGrid w:val="0"/>
          <w:sz w:val="22"/>
          <w:szCs w:val="22"/>
        </w:rPr>
      </w:pPr>
    </w:p>
    <w:p w14:paraId="520DFB10" w14:textId="77777777" w:rsidR="00B778E8" w:rsidRPr="009E4E53" w:rsidRDefault="00AC2E1C" w:rsidP="009E4E53">
      <w:pPr>
        <w:ind w:left="567"/>
        <w:rPr>
          <w:b/>
          <w:snapToGrid w:val="0"/>
          <w:sz w:val="22"/>
          <w:szCs w:val="22"/>
          <w:lang w:val="en-GB"/>
        </w:rPr>
      </w:pPr>
      <w:r>
        <w:rPr>
          <w:b/>
          <w:snapToGrid w:val="0"/>
          <w:sz w:val="22"/>
          <w:szCs w:val="22"/>
        </w:rPr>
        <w:t xml:space="preserve">Г. </w:t>
      </w:r>
      <w:r w:rsidR="00B778E8" w:rsidRPr="009E4E53">
        <w:rPr>
          <w:b/>
          <w:snapToGrid w:val="0"/>
          <w:sz w:val="22"/>
          <w:szCs w:val="22"/>
          <w:lang w:val="en-GB"/>
        </w:rPr>
        <w:t>Четврти Судија: Варак (Суд. 4-5).</w:t>
      </w:r>
    </w:p>
    <w:p w14:paraId="7D656A01" w14:textId="77777777" w:rsidR="00AC2E1C" w:rsidRDefault="00AC2E1C" w:rsidP="009E4E53">
      <w:pPr>
        <w:rPr>
          <w:b/>
          <w:snapToGrid w:val="0"/>
          <w:sz w:val="22"/>
          <w:szCs w:val="22"/>
          <w:lang w:val="en-GB"/>
        </w:rPr>
      </w:pPr>
    </w:p>
    <w:p w14:paraId="36A0965C" w14:textId="77777777" w:rsidR="00B778E8" w:rsidRPr="009E4E53" w:rsidRDefault="00AC2E1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северен Канаан</w:t>
      </w:r>
    </w:p>
    <w:p w14:paraId="49B513C6" w14:textId="77777777" w:rsidR="00B778E8" w:rsidRPr="009E4E53" w:rsidRDefault="00AC2E1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20 години</w:t>
      </w:r>
    </w:p>
    <w:p w14:paraId="42C4704A" w14:textId="77777777" w:rsidR="00B778E8" w:rsidRPr="009E4E53" w:rsidRDefault="00AC2E1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40 години</w:t>
      </w:r>
    </w:p>
    <w:p w14:paraId="0514AD2A" w14:textId="77777777" w:rsidR="00B778E8" w:rsidRPr="009E4E53" w:rsidRDefault="00AC2E1C"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0543D56A" w14:textId="77777777" w:rsidR="00B778E8" w:rsidRPr="009E4E53" w:rsidRDefault="00B778E8" w:rsidP="009E4E53">
      <w:pPr>
        <w:ind w:left="1134"/>
        <w:rPr>
          <w:snapToGrid w:val="0"/>
          <w:sz w:val="22"/>
          <w:szCs w:val="22"/>
          <w:lang w:val="en-GB"/>
        </w:rPr>
      </w:pPr>
      <w:r w:rsidRPr="009E4E53">
        <w:rPr>
          <w:snapToGrid w:val="0"/>
          <w:sz w:val="22"/>
          <w:szCs w:val="22"/>
          <w:lang w:val="en-GB"/>
        </w:rPr>
        <w:t>Сега Израел е под Кралот Јаван од Назор, од Канаан, веќе 20 години (4:3). Јаван имал генерал со 5 звезди по име Сисера, кој управувал со 900 железни кочии плус огромен број на пешадија. (4:2, 3).</w:t>
      </w:r>
    </w:p>
    <w:p w14:paraId="165EFCFB" w14:textId="77777777" w:rsidR="00B778E8" w:rsidRPr="009E4E53" w:rsidRDefault="00B778E8" w:rsidP="009E4E53">
      <w:pPr>
        <w:ind w:left="1134"/>
        <w:rPr>
          <w:snapToGrid w:val="0"/>
          <w:sz w:val="22"/>
          <w:szCs w:val="22"/>
          <w:lang w:val="en-GB"/>
        </w:rPr>
      </w:pPr>
      <w:r w:rsidRPr="009E4E53">
        <w:rPr>
          <w:snapToGrid w:val="0"/>
          <w:sz w:val="22"/>
          <w:szCs w:val="22"/>
          <w:lang w:val="en-GB"/>
        </w:rPr>
        <w:t>Израел сега се наоѓа под судија жена, по име Дебора (4:4, 5). Таа го информира генералот на Израелската војска по име Варак, дека Бог го избрал да мобилизира 10.000 мажи од племињата Нафтали и Зебулон. Тој ја поведува армијата кај пл. Табор и таму војува со Сисера. (4:6, 7).</w:t>
      </w:r>
    </w:p>
    <w:p w14:paraId="551BE8DF" w14:textId="77777777" w:rsidR="00B778E8" w:rsidRPr="009E4E53" w:rsidRDefault="00B778E8" w:rsidP="009E4E53">
      <w:pPr>
        <w:ind w:left="1134"/>
        <w:rPr>
          <w:snapToGrid w:val="0"/>
          <w:sz w:val="22"/>
          <w:szCs w:val="22"/>
          <w:lang w:val="en-GB"/>
        </w:rPr>
      </w:pPr>
      <w:r w:rsidRPr="009E4E53">
        <w:rPr>
          <w:snapToGrid w:val="0"/>
          <w:sz w:val="22"/>
          <w:szCs w:val="22"/>
          <w:lang w:val="en-GB"/>
        </w:rPr>
        <w:t>На негово инсис</w:t>
      </w:r>
      <w:r w:rsidR="00BA5F76" w:rsidRPr="009E4E53">
        <w:rPr>
          <w:snapToGrid w:val="0"/>
          <w:sz w:val="22"/>
          <w:szCs w:val="22"/>
          <w:lang w:val="en-GB"/>
        </w:rPr>
        <w:t>т</w:t>
      </w:r>
      <w:r w:rsidRPr="009E4E53">
        <w:rPr>
          <w:snapToGrid w:val="0"/>
          <w:sz w:val="22"/>
          <w:szCs w:val="22"/>
          <w:lang w:val="en-GB"/>
        </w:rPr>
        <w:t>ирање Дебора се согласува да оди со него, но го предупредува дека честа за победата над Сисера нема да падне врз него. (4:8, 9).</w:t>
      </w:r>
    </w:p>
    <w:p w14:paraId="2AC19BFD" w14:textId="77777777" w:rsidR="00B778E8" w:rsidRPr="009E4E53" w:rsidRDefault="00B778E8" w:rsidP="009E4E53">
      <w:pPr>
        <w:ind w:left="1134"/>
        <w:rPr>
          <w:snapToGrid w:val="0"/>
          <w:sz w:val="22"/>
          <w:szCs w:val="22"/>
          <w:lang w:val="en-GB"/>
        </w:rPr>
      </w:pPr>
      <w:r w:rsidRPr="009E4E53">
        <w:rPr>
          <w:snapToGrid w:val="0"/>
          <w:sz w:val="22"/>
          <w:szCs w:val="22"/>
          <w:lang w:val="en-GB"/>
        </w:rPr>
        <w:t>Варак води свои 10,000 мажи до падините на пл. Табор и преку Божја интервенција во целост го поразува Сисера. (4:14, 15).</w:t>
      </w:r>
    </w:p>
    <w:p w14:paraId="6089FEBE" w14:textId="77777777" w:rsidR="00B778E8" w:rsidRPr="009E4E53" w:rsidRDefault="00B778E8" w:rsidP="009E4E53">
      <w:pPr>
        <w:ind w:left="1134"/>
        <w:rPr>
          <w:snapToGrid w:val="0"/>
          <w:sz w:val="22"/>
          <w:szCs w:val="22"/>
          <w:lang w:val="en-GB"/>
        </w:rPr>
      </w:pPr>
      <w:r w:rsidRPr="009E4E53">
        <w:rPr>
          <w:snapToGrid w:val="0"/>
          <w:sz w:val="22"/>
          <w:szCs w:val="22"/>
          <w:lang w:val="en-GB"/>
        </w:rPr>
        <w:t>Сисера бега и се крие во шаторот на една домаќинка Кенитка по име Јаел. Таа глуми дека му е пријателка</w:t>
      </w:r>
      <w:r w:rsidR="00BA5F76" w:rsidRPr="009E4E53">
        <w:rPr>
          <w:snapToGrid w:val="0"/>
          <w:sz w:val="22"/>
          <w:szCs w:val="22"/>
          <w:lang w:val="en-GB"/>
        </w:rPr>
        <w:t>,</w:t>
      </w:r>
      <w:r w:rsidRPr="009E4E53">
        <w:rPr>
          <w:snapToGrid w:val="0"/>
          <w:sz w:val="22"/>
          <w:szCs w:val="22"/>
          <w:lang w:val="en-GB"/>
        </w:rPr>
        <w:t xml:space="preserve"> </w:t>
      </w:r>
      <w:r w:rsidRPr="009E4E53">
        <w:rPr>
          <w:snapToGrid w:val="0"/>
          <w:sz w:val="22"/>
          <w:szCs w:val="22"/>
          <w:lang w:val="mk-MK"/>
        </w:rPr>
        <w:t>г</w:t>
      </w:r>
      <w:r w:rsidRPr="009E4E53">
        <w:rPr>
          <w:snapToGrid w:val="0"/>
          <w:sz w:val="22"/>
          <w:szCs w:val="22"/>
          <w:lang w:val="en-GB"/>
        </w:rPr>
        <w:t>о успива и го убива набивајќи му колец во главата (4:17-21). Дебора и Варак потоа заедно пеат победоносна химна за слава на Бог.</w:t>
      </w:r>
    </w:p>
    <w:p w14:paraId="28FEA3F4" w14:textId="77777777" w:rsidR="0058051D" w:rsidRPr="009E4E53" w:rsidRDefault="00B778E8" w:rsidP="009E4E53">
      <w:pPr>
        <w:ind w:left="1134"/>
        <w:rPr>
          <w:snapToGrid w:val="0"/>
          <w:sz w:val="22"/>
          <w:szCs w:val="22"/>
          <w:lang w:val="en-GB"/>
        </w:rPr>
      </w:pPr>
      <w:r w:rsidRPr="009E4E53">
        <w:rPr>
          <w:snapToGrid w:val="0"/>
          <w:sz w:val="22"/>
          <w:szCs w:val="22"/>
          <w:lang w:val="en-GB"/>
        </w:rPr>
        <w:t>Следните 40 години земјата е слободна (5:31). Варак е спомнат во НЗ херои на верата (</w:t>
      </w:r>
      <w:r w:rsidR="00BA5F76" w:rsidRPr="009E4E53">
        <w:rPr>
          <w:snapToGrid w:val="0"/>
          <w:sz w:val="22"/>
          <w:szCs w:val="22"/>
          <w:lang w:val="en-GB"/>
        </w:rPr>
        <w:t>Евр</w:t>
      </w:r>
      <w:r w:rsidRPr="009E4E53">
        <w:rPr>
          <w:snapToGrid w:val="0"/>
          <w:sz w:val="22"/>
          <w:szCs w:val="22"/>
          <w:lang w:val="en-GB"/>
        </w:rPr>
        <w:t xml:space="preserve">. 11:32). Оваа петта глава на Судии е третта песна по големина на славење во Библијата досега. Останатите две се во Излез 15 и Повт. </w:t>
      </w:r>
      <w:r w:rsidR="00BA5F76" w:rsidRPr="009E4E53">
        <w:rPr>
          <w:snapToGrid w:val="0"/>
          <w:sz w:val="22"/>
          <w:szCs w:val="22"/>
          <w:lang w:val="en-GB"/>
        </w:rPr>
        <w:t>Зкн</w:t>
      </w:r>
      <w:r w:rsidRPr="009E4E53">
        <w:rPr>
          <w:snapToGrid w:val="0"/>
          <w:sz w:val="22"/>
          <w:szCs w:val="22"/>
          <w:lang w:val="en-GB"/>
        </w:rPr>
        <w:t>. 32.</w:t>
      </w:r>
    </w:p>
    <w:p w14:paraId="4BE494D1" w14:textId="77777777" w:rsidR="0058051D" w:rsidRPr="009E4E53" w:rsidRDefault="0058051D" w:rsidP="009E4E53">
      <w:pPr>
        <w:rPr>
          <w:b/>
          <w:snapToGrid w:val="0"/>
          <w:sz w:val="22"/>
          <w:szCs w:val="22"/>
        </w:rPr>
      </w:pPr>
    </w:p>
    <w:p w14:paraId="1B2DF337" w14:textId="77777777" w:rsidR="00B778E8" w:rsidRPr="009E4E53" w:rsidRDefault="00AC2E1C" w:rsidP="009E4E53">
      <w:pPr>
        <w:ind w:left="567"/>
        <w:rPr>
          <w:b/>
          <w:snapToGrid w:val="0"/>
          <w:sz w:val="22"/>
          <w:szCs w:val="22"/>
          <w:lang w:val="en-GB"/>
        </w:rPr>
      </w:pPr>
      <w:r w:rsidRPr="009E4E53">
        <w:rPr>
          <w:b/>
          <w:snapToGrid w:val="0"/>
          <w:sz w:val="22"/>
          <w:szCs w:val="22"/>
        </w:rPr>
        <w:t xml:space="preserve">Д. </w:t>
      </w:r>
      <w:r w:rsidR="00B778E8" w:rsidRPr="009E4E53">
        <w:rPr>
          <w:b/>
          <w:snapToGrid w:val="0"/>
          <w:sz w:val="22"/>
          <w:szCs w:val="22"/>
          <w:lang w:val="en-GB"/>
        </w:rPr>
        <w:t>Петти Судија: Гедеон (Суд. 6-8).</w:t>
      </w:r>
    </w:p>
    <w:p w14:paraId="4CD83DED" w14:textId="77777777" w:rsidR="00AC2E1C" w:rsidRDefault="00AC2E1C" w:rsidP="009E4E53">
      <w:pPr>
        <w:rPr>
          <w:b/>
          <w:snapToGrid w:val="0"/>
          <w:sz w:val="22"/>
          <w:szCs w:val="22"/>
          <w:lang w:val="en-GB"/>
        </w:rPr>
      </w:pPr>
    </w:p>
    <w:p w14:paraId="1ECC88BD" w14:textId="77777777" w:rsidR="00B778E8" w:rsidRPr="009E4E53" w:rsidRDefault="00AC2E1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Мидијан</w:t>
      </w:r>
    </w:p>
    <w:p w14:paraId="27A673C2" w14:textId="77777777" w:rsidR="00B778E8" w:rsidRPr="009E4E53" w:rsidRDefault="00AC2E1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7 години</w:t>
      </w:r>
    </w:p>
    <w:p w14:paraId="37B39CB0" w14:textId="77777777" w:rsidR="00B778E8" w:rsidRPr="009E4E53" w:rsidRDefault="00AC2E1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40 години</w:t>
      </w:r>
    </w:p>
    <w:p w14:paraId="008EE329" w14:textId="77777777" w:rsidR="00B778E8" w:rsidRPr="009E4E53" w:rsidRDefault="00AC2E1C"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04AD397F" w14:textId="77777777" w:rsidR="00B778E8" w:rsidRPr="009E4E53" w:rsidRDefault="00B778E8" w:rsidP="009E4E53">
      <w:pPr>
        <w:ind w:left="1134"/>
        <w:rPr>
          <w:snapToGrid w:val="0"/>
          <w:sz w:val="22"/>
          <w:szCs w:val="22"/>
          <w:lang w:val="en-GB"/>
        </w:rPr>
      </w:pPr>
      <w:r w:rsidRPr="009E4E53">
        <w:rPr>
          <w:snapToGrid w:val="0"/>
          <w:sz w:val="22"/>
          <w:szCs w:val="22"/>
          <w:lang w:val="en-GB"/>
        </w:rPr>
        <w:t>По смртта на Варак, Израел се враќа на идолопоклонство и Бог ги предава во рацете на немилосрден Мидијанит за 7 години. (Суд. 6:2-6.)</w:t>
      </w:r>
    </w:p>
    <w:p w14:paraId="048366F4"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Безимен и бесстрашен пророк го потсетува Израел дека нивната ужасна состојба е поради грев. (6:8-10). Господов ангел (Исус) му се јавува на Гедеон, кој работел на своето гумно во дното на една преса </w:t>
      </w:r>
      <w:r w:rsidR="00BA5F76" w:rsidRPr="009E4E53">
        <w:rPr>
          <w:snapToGrid w:val="0"/>
          <w:sz w:val="22"/>
          <w:szCs w:val="22"/>
          <w:lang w:val="en-GB"/>
        </w:rPr>
        <w:t xml:space="preserve">за </w:t>
      </w:r>
      <w:r w:rsidRPr="009E4E53">
        <w:rPr>
          <w:snapToGrid w:val="0"/>
          <w:sz w:val="22"/>
          <w:szCs w:val="22"/>
          <w:lang w:val="en-GB"/>
        </w:rPr>
        <w:t>грозје за да се скрие од Мидијанитите (6:11).</w:t>
      </w:r>
    </w:p>
    <w:p w14:paraId="401144E3" w14:textId="77777777" w:rsidR="00B778E8" w:rsidRPr="009E4E53" w:rsidRDefault="00B778E8" w:rsidP="009E4E53">
      <w:pPr>
        <w:ind w:left="1134"/>
        <w:rPr>
          <w:snapToGrid w:val="0"/>
          <w:sz w:val="22"/>
          <w:szCs w:val="22"/>
          <w:lang w:val="en-GB"/>
        </w:rPr>
      </w:pPr>
      <w:r w:rsidRPr="009E4E53">
        <w:rPr>
          <w:snapToGrid w:val="0"/>
          <w:sz w:val="22"/>
          <w:szCs w:val="22"/>
          <w:lang w:val="en-GB"/>
        </w:rPr>
        <w:t>Гедеон е испратен за да ги порази Мидијанитите и таму гради Божји жртвеник и го нарекува Јахве Шалом. (Суд. 6:12-24).</w:t>
      </w:r>
    </w:p>
    <w:p w14:paraId="718C9367" w14:textId="77777777" w:rsidR="00B778E8" w:rsidRPr="009E4E53" w:rsidRDefault="00B778E8" w:rsidP="009E4E53">
      <w:pPr>
        <w:ind w:left="1134"/>
        <w:rPr>
          <w:snapToGrid w:val="0"/>
          <w:sz w:val="22"/>
          <w:szCs w:val="22"/>
          <w:lang w:val="en-GB"/>
        </w:rPr>
      </w:pPr>
      <w:r w:rsidRPr="009E4E53">
        <w:rPr>
          <w:snapToGrid w:val="0"/>
          <w:sz w:val="22"/>
          <w:szCs w:val="22"/>
          <w:lang w:val="en-GB"/>
        </w:rPr>
        <w:t>Забележи дека и покрај многуте сомнежи Гедеон покажува вистинска верба во ова време на суша со тоа што жртвува младо јаре и печен леб. Гедеон како и Авраам на Бога му приготвуваат оброк. (Види Бит. 18.)</w:t>
      </w:r>
    </w:p>
    <w:p w14:paraId="38FFC41D" w14:textId="77777777" w:rsidR="00B778E8" w:rsidRPr="009E4E53" w:rsidRDefault="00B778E8" w:rsidP="009E4E53">
      <w:pPr>
        <w:ind w:left="1134"/>
        <w:rPr>
          <w:snapToGrid w:val="0"/>
          <w:sz w:val="22"/>
          <w:szCs w:val="22"/>
          <w:lang w:val="en-GB"/>
        </w:rPr>
      </w:pPr>
      <w:r w:rsidRPr="009E4E53">
        <w:rPr>
          <w:snapToGrid w:val="0"/>
          <w:sz w:val="22"/>
          <w:szCs w:val="22"/>
          <w:lang w:val="en-GB"/>
        </w:rPr>
        <w:t>Таа вечер, на Божја заповед, Гедеон го разорува семејниот жртвеник на Ваал и го заменува со жртвеник на Јахве (6:25-27). Следното утро таткото на Гедеон, Јоаш, ја смирува разјарената толпа којашто сакала да го убие Гедеона за неговото храбро дело. Божјиот Дух доаѓа врз Гедеон. Гедеон дава трубен сигнал за повикување на армијата (6:34, 35).</w:t>
      </w:r>
    </w:p>
    <w:p w14:paraId="47136360"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Тој потоа два пати поставува руно и така се уверува за своето призвание од Бог. (6:36-40). </w:t>
      </w:r>
    </w:p>
    <w:p w14:paraId="4DD847B8"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Бог му ја намалува војската на Гедеон од 32.000 на 22.000 и на крај до 300 борци (7:2-7). Со овие 300 тој се соочува со силна </w:t>
      </w:r>
      <w:r w:rsidR="00BA5F76" w:rsidRPr="009E4E53">
        <w:rPr>
          <w:snapToGrid w:val="0"/>
          <w:sz w:val="22"/>
          <w:szCs w:val="22"/>
          <w:lang w:val="en-GB"/>
        </w:rPr>
        <w:t xml:space="preserve">војска од </w:t>
      </w:r>
      <w:r w:rsidRPr="009E4E53">
        <w:rPr>
          <w:snapToGrid w:val="0"/>
          <w:sz w:val="22"/>
          <w:szCs w:val="22"/>
          <w:lang w:val="en-GB"/>
        </w:rPr>
        <w:t xml:space="preserve">135.000 (Види 8:10). Гедеон и неговите слуги одат зад непријателските линии и вечерта </w:t>
      </w:r>
      <w:r w:rsidR="00BA5F76" w:rsidRPr="009E4E53">
        <w:rPr>
          <w:snapToGrid w:val="0"/>
          <w:sz w:val="22"/>
          <w:szCs w:val="22"/>
          <w:lang w:val="en-GB"/>
        </w:rPr>
        <w:t xml:space="preserve">на </w:t>
      </w:r>
      <w:r w:rsidRPr="009E4E53">
        <w:rPr>
          <w:snapToGrid w:val="0"/>
          <w:sz w:val="22"/>
          <w:szCs w:val="22"/>
          <w:lang w:val="en-GB"/>
        </w:rPr>
        <w:t>битката повторно се уверени од Бог за нивната победа додека прислушкуваат разговори на своите непријатели. (7:10-15). Гедеон ја дели својата војска во 3 чети и на сигнал секој борец трубел во својот рог, ск</w:t>
      </w:r>
      <w:r w:rsidR="00BA5F76" w:rsidRPr="009E4E53">
        <w:rPr>
          <w:snapToGrid w:val="0"/>
          <w:sz w:val="22"/>
          <w:szCs w:val="22"/>
          <w:lang w:val="en-GB"/>
        </w:rPr>
        <w:t>р</w:t>
      </w:r>
      <w:r w:rsidRPr="009E4E53">
        <w:rPr>
          <w:snapToGrid w:val="0"/>
          <w:sz w:val="22"/>
          <w:szCs w:val="22"/>
          <w:lang w:val="en-GB"/>
        </w:rPr>
        <w:t xml:space="preserve">шил глинен сад, кренал запален факел и извикувал </w:t>
      </w:r>
      <w:r w:rsidRPr="009E4E53">
        <w:rPr>
          <w:snapToGrid w:val="0"/>
          <w:color w:val="FF0000"/>
          <w:sz w:val="22"/>
          <w:szCs w:val="22"/>
          <w:lang w:val="en-GB"/>
        </w:rPr>
        <w:t>“Господов меч, и Гедеонов меч</w:t>
      </w:r>
      <w:r w:rsidRPr="009E4E53">
        <w:rPr>
          <w:snapToGrid w:val="0"/>
          <w:sz w:val="22"/>
          <w:szCs w:val="22"/>
          <w:lang w:val="en-GB"/>
        </w:rPr>
        <w:t xml:space="preserve"> (7:16-20). Мидијанска</w:t>
      </w:r>
      <w:r w:rsidR="00BA5F76" w:rsidRPr="009E4E53">
        <w:rPr>
          <w:snapToGrid w:val="0"/>
          <w:sz w:val="22"/>
          <w:szCs w:val="22"/>
          <w:lang w:val="en-GB"/>
        </w:rPr>
        <w:t>та</w:t>
      </w:r>
      <w:r w:rsidRPr="009E4E53">
        <w:rPr>
          <w:snapToGrid w:val="0"/>
          <w:sz w:val="22"/>
          <w:szCs w:val="22"/>
          <w:lang w:val="en-GB"/>
        </w:rPr>
        <w:t xml:space="preserve"> војска влегува во паника и целосно е разбиена (7:21-24). Гедеон ги прогонува преку реката Јордан каде ги поразува. Потоа се враќа во Палестина и тешко казнува два града, кои одбиле да им дадат храна на неговите гладни 300 борци (8:4-17).</w:t>
      </w:r>
    </w:p>
    <w:p w14:paraId="7D44429E" w14:textId="77777777" w:rsidR="00B778E8" w:rsidRPr="009E4E53" w:rsidRDefault="00B778E8" w:rsidP="009E4E53">
      <w:pPr>
        <w:ind w:left="1134"/>
        <w:rPr>
          <w:snapToGrid w:val="0"/>
          <w:sz w:val="22"/>
          <w:szCs w:val="22"/>
          <w:lang w:val="en-GB"/>
        </w:rPr>
      </w:pPr>
      <w:r w:rsidRPr="009E4E53">
        <w:rPr>
          <w:snapToGrid w:val="0"/>
          <w:sz w:val="22"/>
          <w:szCs w:val="22"/>
          <w:lang w:val="en-GB"/>
        </w:rPr>
        <w:t>Гедеон ги егзекутира двата пагански Мидијански крала заради убиство на неговите браќа кај Табор. (8:15-21). Тој одбива да биде крал над Израел, но бара златни обетки, и друг плен освоен во војната. (8:22-26).</w:t>
      </w:r>
    </w:p>
    <w:p w14:paraId="3EBCB35D" w14:textId="77777777" w:rsidR="00B778E8" w:rsidRPr="009E4E53" w:rsidRDefault="00B778E8" w:rsidP="009E4E53">
      <w:pPr>
        <w:ind w:left="1134"/>
        <w:rPr>
          <w:snapToGrid w:val="0"/>
          <w:sz w:val="22"/>
          <w:szCs w:val="22"/>
          <w:lang w:val="en-GB"/>
        </w:rPr>
      </w:pPr>
      <w:r w:rsidRPr="009E4E53">
        <w:rPr>
          <w:snapToGrid w:val="0"/>
          <w:sz w:val="22"/>
          <w:szCs w:val="22"/>
          <w:lang w:val="en-GB"/>
        </w:rPr>
        <w:t>Од ова злато тој прави ефод. Наскоро Израел почнува да го обожава ефодот и тоа станува стапица за нацијата (8:27).</w:t>
      </w:r>
    </w:p>
    <w:p w14:paraId="6839DC50" w14:textId="77777777" w:rsidR="00B778E8" w:rsidRPr="009E4E53" w:rsidRDefault="00B778E8" w:rsidP="009E4E53">
      <w:pPr>
        <w:ind w:left="1134"/>
        <w:rPr>
          <w:snapToGrid w:val="0"/>
          <w:sz w:val="22"/>
          <w:szCs w:val="22"/>
          <w:lang w:val="en-GB"/>
        </w:rPr>
      </w:pPr>
      <w:r w:rsidRPr="009E4E53">
        <w:rPr>
          <w:snapToGrid w:val="0"/>
          <w:sz w:val="22"/>
          <w:szCs w:val="22"/>
          <w:lang w:val="en-GB"/>
        </w:rPr>
        <w:t>Конечно Гедеон се смирува, се жени со многу жени и има 71 син (и многу ќерки). Еден од овие синови се вика Абимелех, кој подоцна предизвикува многу крвопролевање после Гедеоновата смрт (8:29-31). Поради Гедеоновото дело земјата ужива мир следните 40 години. (8:28).</w:t>
      </w:r>
    </w:p>
    <w:p w14:paraId="0EC5C7A0" w14:textId="77777777" w:rsidR="0058051D" w:rsidRPr="009E4E53" w:rsidRDefault="0058051D" w:rsidP="009E4E53">
      <w:pPr>
        <w:rPr>
          <w:snapToGrid w:val="0"/>
          <w:sz w:val="22"/>
          <w:szCs w:val="22"/>
          <w:lang w:val="en-GB"/>
        </w:rPr>
      </w:pPr>
    </w:p>
    <w:p w14:paraId="54880171" w14:textId="77777777" w:rsidR="00B778E8" w:rsidRPr="009E4E53" w:rsidRDefault="00AC4B99" w:rsidP="009E4E53">
      <w:pPr>
        <w:ind w:left="567"/>
        <w:rPr>
          <w:b/>
          <w:snapToGrid w:val="0"/>
          <w:sz w:val="22"/>
          <w:szCs w:val="22"/>
          <w:lang w:val="en-GB"/>
        </w:rPr>
      </w:pPr>
      <w:r>
        <w:rPr>
          <w:b/>
          <w:snapToGrid w:val="0"/>
          <w:sz w:val="22"/>
          <w:szCs w:val="22"/>
        </w:rPr>
        <w:t xml:space="preserve">Ѓ. </w:t>
      </w:r>
      <w:r w:rsidR="00B778E8" w:rsidRPr="009E4E53">
        <w:rPr>
          <w:b/>
          <w:snapToGrid w:val="0"/>
          <w:sz w:val="22"/>
          <w:szCs w:val="22"/>
          <w:lang w:val="en-GB"/>
        </w:rPr>
        <w:t>Шестиот Судија: Тола (10:1-2).</w:t>
      </w:r>
    </w:p>
    <w:p w14:paraId="00AC2E5C" w14:textId="77777777" w:rsidR="00AC4B99" w:rsidRDefault="00AC4B99" w:rsidP="009E4E53">
      <w:pPr>
        <w:rPr>
          <w:b/>
          <w:snapToGrid w:val="0"/>
          <w:sz w:val="22"/>
          <w:szCs w:val="22"/>
          <w:lang w:val="en-GB"/>
        </w:rPr>
      </w:pPr>
    </w:p>
    <w:p w14:paraId="687B3EE2" w14:textId="77777777" w:rsidR="00B778E8" w:rsidRPr="009E4E53" w:rsidRDefault="00AC4B99"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не е наведено</w:t>
      </w:r>
    </w:p>
    <w:p w14:paraId="5B285E89" w14:textId="77777777" w:rsidR="00B778E8" w:rsidRPr="009E4E53" w:rsidRDefault="00AC4B99"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 е наведено</w:t>
      </w:r>
    </w:p>
    <w:p w14:paraId="36BF8B6E" w14:textId="77777777" w:rsidR="00B778E8" w:rsidRPr="009E4E53" w:rsidRDefault="00AC4B99"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23 години</w:t>
      </w:r>
    </w:p>
    <w:p w14:paraId="6D54D6BF" w14:textId="77777777" w:rsidR="009879A4" w:rsidRPr="009E4E53" w:rsidRDefault="00AC4B99"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 не е наведено</w:t>
      </w:r>
    </w:p>
    <w:p w14:paraId="6ABF4AC8" w14:textId="77777777" w:rsidR="00AC4B99" w:rsidRDefault="00AC4B99" w:rsidP="009E4E53">
      <w:pPr>
        <w:rPr>
          <w:b/>
          <w:snapToGrid w:val="0"/>
          <w:sz w:val="22"/>
          <w:szCs w:val="22"/>
        </w:rPr>
      </w:pPr>
    </w:p>
    <w:p w14:paraId="47A4BBFD" w14:textId="77777777" w:rsidR="00B778E8" w:rsidRPr="009E4E53" w:rsidRDefault="00AC4B99" w:rsidP="009E4E53">
      <w:pPr>
        <w:ind w:left="567"/>
        <w:rPr>
          <w:b/>
          <w:snapToGrid w:val="0"/>
          <w:sz w:val="22"/>
          <w:szCs w:val="22"/>
          <w:lang w:val="en-GB"/>
        </w:rPr>
      </w:pPr>
      <w:r>
        <w:rPr>
          <w:b/>
          <w:snapToGrid w:val="0"/>
          <w:sz w:val="22"/>
          <w:szCs w:val="22"/>
        </w:rPr>
        <w:t xml:space="preserve">Е. </w:t>
      </w:r>
      <w:r w:rsidR="00B778E8" w:rsidRPr="009E4E53">
        <w:rPr>
          <w:b/>
          <w:snapToGrid w:val="0"/>
          <w:sz w:val="22"/>
          <w:szCs w:val="22"/>
          <w:lang w:val="en-GB"/>
        </w:rPr>
        <w:t>Седмиот Судија: Јаир (10:3-5).</w:t>
      </w:r>
    </w:p>
    <w:p w14:paraId="15CCB0E1" w14:textId="77777777" w:rsidR="00AC4B99" w:rsidRDefault="00AC4B99" w:rsidP="009E4E53">
      <w:pPr>
        <w:rPr>
          <w:b/>
          <w:snapToGrid w:val="0"/>
          <w:sz w:val="22"/>
          <w:szCs w:val="22"/>
          <w:lang w:val="en-GB"/>
        </w:rPr>
      </w:pPr>
    </w:p>
    <w:p w14:paraId="68AA64A7" w14:textId="77777777" w:rsidR="00B778E8" w:rsidRPr="009E4E53" w:rsidRDefault="00AC4B99"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не е наведено</w:t>
      </w:r>
    </w:p>
    <w:p w14:paraId="6BE44E5B" w14:textId="77777777" w:rsidR="00B778E8" w:rsidRPr="009E4E53" w:rsidRDefault="00AC4B99"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 е наведено</w:t>
      </w:r>
    </w:p>
    <w:p w14:paraId="309EE448" w14:textId="77777777" w:rsidR="00B778E8" w:rsidRPr="009E4E53" w:rsidRDefault="00AC4B99"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22 години</w:t>
      </w:r>
    </w:p>
    <w:p w14:paraId="5AA8754C" w14:textId="77777777" w:rsidR="00B778E8" w:rsidRPr="009E4E53" w:rsidRDefault="00AC4B99"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0BA8C7F8" w14:textId="77777777" w:rsidR="0097327F" w:rsidRPr="009E4E53" w:rsidRDefault="00B778E8" w:rsidP="009E4E53">
      <w:pPr>
        <w:ind w:left="1134"/>
        <w:rPr>
          <w:snapToGrid w:val="0"/>
          <w:sz w:val="22"/>
          <w:szCs w:val="22"/>
        </w:rPr>
      </w:pPr>
      <w:r w:rsidRPr="009E4E53">
        <w:rPr>
          <w:snapToGrid w:val="0"/>
          <w:sz w:val="22"/>
          <w:szCs w:val="22"/>
          <w:lang w:val="en-GB"/>
        </w:rPr>
        <w:t>Тој и неговите 30 сина ги ослободуваат Израелските градови од угнетување.</w:t>
      </w:r>
    </w:p>
    <w:p w14:paraId="650C2306" w14:textId="77777777" w:rsidR="0097327F" w:rsidRPr="009E4E53" w:rsidRDefault="0097327F" w:rsidP="009E4E53">
      <w:pPr>
        <w:rPr>
          <w:snapToGrid w:val="0"/>
          <w:sz w:val="22"/>
          <w:szCs w:val="22"/>
          <w:lang w:val="en-GB"/>
        </w:rPr>
      </w:pPr>
    </w:p>
    <w:p w14:paraId="1DA88449" w14:textId="77777777" w:rsidR="00B778E8" w:rsidRPr="009E4E53" w:rsidRDefault="00AC4B99" w:rsidP="009E4E53">
      <w:pPr>
        <w:ind w:left="567"/>
        <w:rPr>
          <w:b/>
          <w:snapToGrid w:val="0"/>
          <w:sz w:val="22"/>
          <w:szCs w:val="22"/>
          <w:lang w:val="en-GB"/>
        </w:rPr>
      </w:pPr>
      <w:r>
        <w:rPr>
          <w:b/>
          <w:snapToGrid w:val="0"/>
          <w:sz w:val="22"/>
          <w:szCs w:val="22"/>
        </w:rPr>
        <w:t xml:space="preserve">Ж. </w:t>
      </w:r>
      <w:r w:rsidR="00B778E8" w:rsidRPr="009E4E53">
        <w:rPr>
          <w:b/>
          <w:snapToGrid w:val="0"/>
          <w:sz w:val="22"/>
          <w:szCs w:val="22"/>
          <w:lang w:val="en-GB"/>
        </w:rPr>
        <w:t xml:space="preserve">Осмиот Судија: Ефтај </w:t>
      </w:r>
      <w:r w:rsidR="00B778E8" w:rsidRPr="009E4E53">
        <w:rPr>
          <w:snapToGrid w:val="0"/>
          <w:sz w:val="22"/>
          <w:szCs w:val="22"/>
          <w:lang w:val="en-GB"/>
        </w:rPr>
        <w:t>(10:6–12:7).</w:t>
      </w:r>
    </w:p>
    <w:p w14:paraId="64E79598" w14:textId="77777777" w:rsidR="00AC4B99" w:rsidRDefault="00AC4B99" w:rsidP="009E4E53">
      <w:pPr>
        <w:rPr>
          <w:b/>
          <w:snapToGrid w:val="0"/>
          <w:sz w:val="22"/>
          <w:szCs w:val="22"/>
          <w:lang w:val="en-GB"/>
        </w:rPr>
      </w:pPr>
    </w:p>
    <w:p w14:paraId="2362E773" w14:textId="77777777" w:rsidR="00B778E8" w:rsidRPr="009E4E53" w:rsidRDefault="00AC4B99"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Амон</w:t>
      </w:r>
    </w:p>
    <w:p w14:paraId="2455EA97" w14:textId="77777777" w:rsidR="00B778E8" w:rsidRPr="009E4E53" w:rsidRDefault="00AC4B99"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18 години</w:t>
      </w:r>
    </w:p>
    <w:p w14:paraId="0F156518" w14:textId="77777777" w:rsidR="00B778E8" w:rsidRPr="009E4E53" w:rsidRDefault="00AC4B99"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6 години</w:t>
      </w:r>
    </w:p>
    <w:p w14:paraId="42D41313" w14:textId="77777777" w:rsidR="00B778E8" w:rsidRPr="009E4E53" w:rsidRDefault="00AC4B99"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w:t>
      </w:r>
      <w:r>
        <w:rPr>
          <w:b/>
          <w:snapToGrid w:val="0"/>
          <w:sz w:val="22"/>
          <w:szCs w:val="22"/>
          <w:lang w:val="en-GB"/>
        </w:rPr>
        <w:t>и</w:t>
      </w:r>
      <w:r w:rsidR="00B778E8" w:rsidRPr="009E4E53">
        <w:rPr>
          <w:b/>
          <w:snapToGrid w:val="0"/>
          <w:sz w:val="22"/>
          <w:szCs w:val="22"/>
          <w:lang w:val="en-GB"/>
        </w:rPr>
        <w:t>:</w:t>
      </w:r>
    </w:p>
    <w:p w14:paraId="5CEC9312"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По смртта на Абимелех, Израел е под судијата Тола за 23 години. Кланот на Тола подоцна во Давидово време е познато по храбрите мажи. (1 Днев. 7:1, 2). По смртта на Тола, Бог подига човек по име Јаир, кој суди 22 години. Кога Јаир умира, Израел пак </w:t>
      </w:r>
      <w:r w:rsidR="00B2467F" w:rsidRPr="009E4E53">
        <w:rPr>
          <w:snapToGrid w:val="0"/>
          <w:sz w:val="22"/>
          <w:szCs w:val="22"/>
          <w:lang w:val="en-GB"/>
        </w:rPr>
        <w:t>“</w:t>
      </w:r>
      <w:r w:rsidRPr="009E4E53">
        <w:rPr>
          <w:snapToGrid w:val="0"/>
          <w:color w:val="FF0000"/>
          <w:sz w:val="22"/>
          <w:szCs w:val="22"/>
          <w:lang w:val="en-GB"/>
        </w:rPr>
        <w:t>чини што е гнасно пред Господа</w:t>
      </w:r>
      <w:r w:rsidR="00B2467F" w:rsidRPr="009E4E53">
        <w:rPr>
          <w:snapToGrid w:val="0"/>
          <w:color w:val="FF0000"/>
          <w:sz w:val="22"/>
          <w:szCs w:val="22"/>
          <w:lang w:val="en-GB"/>
        </w:rPr>
        <w:t>”</w:t>
      </w:r>
      <w:r w:rsidRPr="009E4E53">
        <w:rPr>
          <w:snapToGrid w:val="0"/>
          <w:sz w:val="22"/>
          <w:szCs w:val="22"/>
          <w:lang w:val="en-GB"/>
        </w:rPr>
        <w:t xml:space="preserve"> и тој ги предава на Филистејците и Амонитите за време од 18 години (10:6-8). Безумен Израел пак се обраќа кон Бог во својата голема потреба. Како обично, Бог се сожалува и ветува ослободување, но не пред да даде длабока порака. Судии 10:10-16. Бог го подига Ефтај, син на проститутка. Тој е отфрлен од своите сопствени браќа оти е вонбрачно дете. (11:1-11).</w:t>
      </w:r>
    </w:p>
    <w:p w14:paraId="7AD30B34" w14:textId="77777777" w:rsidR="00B778E8" w:rsidRPr="009E4E53" w:rsidRDefault="00B778E8" w:rsidP="009E4E53">
      <w:pPr>
        <w:ind w:left="1134"/>
        <w:rPr>
          <w:snapToGrid w:val="0"/>
          <w:sz w:val="22"/>
          <w:szCs w:val="22"/>
          <w:lang w:val="en-GB"/>
        </w:rPr>
      </w:pPr>
      <w:r w:rsidRPr="009E4E53">
        <w:rPr>
          <w:snapToGrid w:val="0"/>
          <w:sz w:val="22"/>
          <w:szCs w:val="22"/>
          <w:lang w:val="en-GB"/>
        </w:rPr>
        <w:t>Ефтај се обидува да преговара со Амонитите за територија источно од Јордан. Тој вели:</w:t>
      </w:r>
    </w:p>
    <w:p w14:paraId="0D61B8CA" w14:textId="77777777" w:rsidR="00B778E8" w:rsidRPr="009E4E53" w:rsidRDefault="00AC4B9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Земјата им припаѓа на Аморитите, а не на Амонитите. ( Бр. 21:21-30).</w:t>
      </w:r>
    </w:p>
    <w:p w14:paraId="78FACA43" w14:textId="77777777" w:rsidR="00B778E8" w:rsidRPr="009E4E53" w:rsidRDefault="00AC4B9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Бог ја дал земјата на Израел кој бил таму последните 300 години..</w:t>
      </w:r>
    </w:p>
    <w:p w14:paraId="482E64F9" w14:textId="77777777" w:rsidR="00B778E8" w:rsidRPr="009E4E53" w:rsidRDefault="00B778E8" w:rsidP="009E4E53">
      <w:pPr>
        <w:ind w:left="1134"/>
        <w:rPr>
          <w:snapToGrid w:val="0"/>
          <w:sz w:val="22"/>
          <w:szCs w:val="22"/>
        </w:rPr>
      </w:pPr>
      <w:r w:rsidRPr="009E4E53">
        <w:rPr>
          <w:snapToGrid w:val="0"/>
          <w:sz w:val="22"/>
          <w:szCs w:val="22"/>
          <w:lang w:val="en-GB"/>
        </w:rPr>
        <w:t>Во тоа време постоело состојба на војна меѓу овие две земји. Божји дух доаѓа врз него и Ефтај се готви за бој. (11:28, 29). Кон крајот на битката, Ефтај прави нешто што подоцна ќе предизвика многу болка и страдање, читај 11:30, 31:</w:t>
      </w:r>
    </w:p>
    <w:p w14:paraId="36E48F61" w14:textId="77777777" w:rsidR="00222CDD" w:rsidRDefault="00222CDD" w:rsidP="009E4E53">
      <w:pPr>
        <w:rPr>
          <w:snapToGrid w:val="0"/>
          <w:color w:val="FF0000"/>
          <w:sz w:val="22"/>
          <w:szCs w:val="22"/>
        </w:rPr>
      </w:pPr>
    </w:p>
    <w:p w14:paraId="795D5DCB" w14:textId="77777777" w:rsidR="00B778E8" w:rsidRPr="009E4E53" w:rsidRDefault="00B2467F" w:rsidP="009E4E53">
      <w:pPr>
        <w:rPr>
          <w:snapToGrid w:val="0"/>
          <w:color w:val="FF0000"/>
          <w:sz w:val="22"/>
          <w:szCs w:val="22"/>
        </w:rPr>
      </w:pPr>
      <w:r w:rsidRPr="009E4E53">
        <w:rPr>
          <w:snapToGrid w:val="0"/>
          <w:color w:val="FF0000"/>
          <w:sz w:val="22"/>
          <w:szCs w:val="22"/>
        </w:rPr>
        <w:t>“</w:t>
      </w:r>
      <w:r w:rsidR="00C0699B" w:rsidRPr="009E4E53">
        <w:rPr>
          <w:color w:val="FF0000"/>
          <w:sz w:val="22"/>
          <w:szCs w:val="22"/>
        </w:rPr>
        <w:t>И Ефтај даде завет пред Господ, велејќи: “Ако ги предадеш Амонците во рацете мои,  тогаш, кога ќе се вратам со мир од Амонците, сè што ќе ми излезе во пресрет од вратата на домот мој, нека биде за Господ, и ќе го принесам како жртва сепаленица.”</w:t>
      </w:r>
    </w:p>
    <w:p w14:paraId="0DE4219F" w14:textId="77777777" w:rsidR="00222CDD" w:rsidRDefault="00222CDD" w:rsidP="009E4E53">
      <w:pPr>
        <w:rPr>
          <w:snapToGrid w:val="0"/>
          <w:sz w:val="22"/>
          <w:szCs w:val="22"/>
          <w:lang w:val="en-GB"/>
        </w:rPr>
      </w:pPr>
    </w:p>
    <w:p w14:paraId="03EA8165" w14:textId="77777777" w:rsidR="00B778E8" w:rsidRPr="009E4E53" w:rsidRDefault="00B778E8" w:rsidP="009E4E53">
      <w:pPr>
        <w:ind w:left="1134"/>
        <w:rPr>
          <w:snapToGrid w:val="0"/>
          <w:sz w:val="22"/>
          <w:szCs w:val="22"/>
        </w:rPr>
      </w:pPr>
      <w:r w:rsidRPr="009E4E53">
        <w:rPr>
          <w:snapToGrid w:val="0"/>
          <w:sz w:val="22"/>
          <w:szCs w:val="22"/>
          <w:lang w:val="en-GB"/>
        </w:rPr>
        <w:t>Бог му ги дава Амонитите во рацете на Ефтај (11:32, 33). Но вистинскиот проблем штотуку започнува: читај 11:34, 35:</w:t>
      </w:r>
    </w:p>
    <w:p w14:paraId="5672AEBF" w14:textId="77777777" w:rsidR="00222CDD" w:rsidRDefault="00222CDD" w:rsidP="009E4E53">
      <w:pPr>
        <w:rPr>
          <w:color w:val="FF0000"/>
          <w:sz w:val="22"/>
          <w:szCs w:val="22"/>
        </w:rPr>
      </w:pPr>
    </w:p>
    <w:p w14:paraId="08A6B1ED" w14:textId="77777777" w:rsidR="00B778E8" w:rsidRPr="009E4E53" w:rsidRDefault="00B2467F" w:rsidP="009E4E53">
      <w:pPr>
        <w:rPr>
          <w:snapToGrid w:val="0"/>
          <w:color w:val="FF0000"/>
          <w:sz w:val="22"/>
          <w:szCs w:val="22"/>
        </w:rPr>
      </w:pPr>
      <w:r w:rsidRPr="009E4E53">
        <w:rPr>
          <w:color w:val="FF0000"/>
          <w:sz w:val="22"/>
          <w:szCs w:val="22"/>
        </w:rPr>
        <w:t>“</w:t>
      </w:r>
      <w:r w:rsidR="00C0699B" w:rsidRPr="009E4E53">
        <w:rPr>
          <w:color w:val="FF0000"/>
          <w:sz w:val="22"/>
          <w:szCs w:val="22"/>
        </w:rPr>
        <w:t>Потоа дојде Ефтај во Мицпа, во домот свој, и ете, ќерка му излегува во пресрет со тимпани и оро: таа му беше единица; освен неа немаше друг син или ќерка. штом ја виде, ја раскина облеката своја и рече: “Ах, дете мое! Ти ме фрлаш во големи јадови: и ти си меѓу оние што го нарушија спокојството мое! Јас ја отворив устата своја пред Господ и не можам да ја одречам мојата заклетва.”</w:t>
      </w:r>
    </w:p>
    <w:p w14:paraId="7E049115" w14:textId="77777777" w:rsidR="00222CDD" w:rsidRDefault="00222CDD" w:rsidP="009E4E53">
      <w:pPr>
        <w:rPr>
          <w:snapToGrid w:val="0"/>
          <w:sz w:val="22"/>
          <w:szCs w:val="22"/>
          <w:lang w:val="en-GB"/>
        </w:rPr>
      </w:pPr>
    </w:p>
    <w:p w14:paraId="103ED77B"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Многу теолошки дискусии има за овој настан, и што ветил Ефтај тука? </w:t>
      </w:r>
    </w:p>
    <w:p w14:paraId="55DD3F1B" w14:textId="77777777" w:rsidR="0070564D" w:rsidRPr="009E4E53" w:rsidRDefault="0070564D" w:rsidP="009E4E53">
      <w:pPr>
        <w:ind w:left="1134"/>
        <w:rPr>
          <w:snapToGrid w:val="0"/>
          <w:sz w:val="22"/>
          <w:szCs w:val="22"/>
          <w:lang w:val="en-GB"/>
        </w:rPr>
      </w:pPr>
    </w:p>
    <w:p w14:paraId="23CADC35" w14:textId="77777777" w:rsidR="00B778E8" w:rsidRPr="009E4E53" w:rsidRDefault="00B778E8" w:rsidP="009E4E53">
      <w:pPr>
        <w:ind w:left="1134"/>
        <w:rPr>
          <w:snapToGrid w:val="0"/>
          <w:sz w:val="22"/>
          <w:szCs w:val="22"/>
          <w:lang w:val="en-GB"/>
        </w:rPr>
      </w:pPr>
      <w:r w:rsidRPr="009E4E53">
        <w:rPr>
          <w:snapToGrid w:val="0"/>
          <w:sz w:val="22"/>
          <w:szCs w:val="22"/>
          <w:lang w:val="en-GB"/>
        </w:rPr>
        <w:t>Dr. John J. Davis пишува:</w:t>
      </w:r>
    </w:p>
    <w:p w14:paraId="386E9839"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“Денес има две главни толкувања на овој дел од глава 11. Првото е дека тој не ја убил својата ќерка. Ова толкување го даваат одреден број конзервативни автори. </w:t>
      </w:r>
      <w:r w:rsidR="00BA5F76" w:rsidRPr="009E4E53">
        <w:rPr>
          <w:snapToGrid w:val="0"/>
          <w:sz w:val="22"/>
          <w:szCs w:val="22"/>
          <w:lang w:val="en-GB"/>
        </w:rPr>
        <w:t>Аргументите се следниве</w:t>
      </w:r>
      <w:r w:rsidRPr="009E4E53">
        <w:rPr>
          <w:snapToGrid w:val="0"/>
          <w:sz w:val="22"/>
          <w:szCs w:val="22"/>
          <w:lang w:val="en-GB"/>
        </w:rPr>
        <w:t xml:space="preserve">: </w:t>
      </w:r>
    </w:p>
    <w:p w14:paraId="05D29AAD" w14:textId="77777777" w:rsidR="0070564D" w:rsidRPr="009E4E53" w:rsidRDefault="0070564D" w:rsidP="009E4E53">
      <w:pPr>
        <w:rPr>
          <w:snapToGrid w:val="0"/>
          <w:sz w:val="22"/>
          <w:szCs w:val="22"/>
          <w:lang w:val="en-GB"/>
        </w:rPr>
      </w:pPr>
    </w:p>
    <w:p w14:paraId="7B849BC3"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Ефтај добро го познавал законот и Божјата осуда против жртвување на луѓе (11:15-27). </w:t>
      </w:r>
    </w:p>
    <w:p w14:paraId="29587B88"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Тој знаел дека човечко суштество ќе излезе од куќата. Следствено, животно е премала жртва за таква победа. </w:t>
      </w:r>
    </w:p>
    <w:p w14:paraId="4287D544"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Ефтај бил побожен човек, инаку не би бил спомнат во Евр. 11. </w:t>
      </w:r>
    </w:p>
    <w:p w14:paraId="700D68C4"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Да требаше да биде убиена неговата ќерка, немаше да биде потребно да се нагласи нејзиното девство (37-39). </w:t>
      </w:r>
    </w:p>
    <w:p w14:paraId="4D7929F4"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Ефтај не би можел да го стори тоа, особено откако Божјиот дух паднал врз него. (29). </w:t>
      </w:r>
    </w:p>
    <w:p w14:paraId="3C4B4E22"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 xml:space="preserve">Во тоа време имало жени кои својот живот го посветувале на служење на Господ во Шаторот при Шилох (1 Сам. 2:22). Затоа Ефтај можел да го вети ова во случај на победа, и би дал жртва на Бог за служба во Шаторот еден член на семејството. Фактот дека тоа е неговата ќерка е трагично за него. Таа му била единица, и не ќе може да очекува внук, и веќе нема да може да ја види. </w:t>
      </w:r>
    </w:p>
    <w:p w14:paraId="300135AF" w14:textId="77777777" w:rsidR="00B778E8" w:rsidRPr="009E4E53" w:rsidRDefault="00B778E8" w:rsidP="009E4E53">
      <w:pPr>
        <w:numPr>
          <w:ilvl w:val="0"/>
          <w:numId w:val="802"/>
        </w:numPr>
        <w:rPr>
          <w:snapToGrid w:val="0"/>
          <w:sz w:val="22"/>
          <w:szCs w:val="22"/>
          <w:lang w:val="en-GB"/>
        </w:rPr>
      </w:pPr>
      <w:r w:rsidRPr="009E4E53">
        <w:rPr>
          <w:snapToGrid w:val="0"/>
          <w:sz w:val="22"/>
          <w:szCs w:val="22"/>
          <w:lang w:val="en-GB"/>
        </w:rPr>
        <w:t>Се дебатира дека сврзникот кој се спомнува во неговото ветување во стих 31 треба да се преведе како “или”</w:t>
      </w:r>
      <w:r w:rsidR="006D1EBA" w:rsidRPr="009E4E53">
        <w:rPr>
          <w:snapToGrid w:val="0"/>
          <w:sz w:val="22"/>
          <w:szCs w:val="22"/>
          <w:lang w:val="en-GB"/>
        </w:rPr>
        <w:t>,</w:t>
      </w:r>
      <w:r w:rsidRPr="009E4E53">
        <w:rPr>
          <w:snapToGrid w:val="0"/>
          <w:sz w:val="22"/>
          <w:szCs w:val="22"/>
          <w:lang w:val="en-GB"/>
        </w:rPr>
        <w:t xml:space="preserve"> а не “и.’ Со други зборови Ефтај рекол: Што и да излезе од вратата од мојот дом и ме сретнува додека се враќам ќе му биде посветено на Господовото дело, ако е човек ИЛИ ако е чисто животно ќе го жртвуваме како жртва сепаленица. </w:t>
      </w:r>
    </w:p>
    <w:p w14:paraId="3975516B" w14:textId="77777777" w:rsidR="00B778E8" w:rsidRPr="009E4E53" w:rsidRDefault="00B778E8" w:rsidP="009E4E53">
      <w:pPr>
        <w:numPr>
          <w:ilvl w:val="0"/>
          <w:numId w:val="802"/>
        </w:numPr>
        <w:rPr>
          <w:snapToGrid w:val="0"/>
          <w:sz w:val="22"/>
          <w:szCs w:val="22"/>
        </w:rPr>
      </w:pPr>
      <w:r w:rsidRPr="009E4E53">
        <w:rPr>
          <w:snapToGrid w:val="0"/>
          <w:sz w:val="22"/>
          <w:szCs w:val="22"/>
          <w:lang w:val="en-GB"/>
        </w:rPr>
        <w:t>Тие што го држат ова гледиште велат дека зборот “тажење” во стих 40 треба да се преведе како “говори кон” што би укажувало кон тоа дека ќерка му е жива.</w:t>
      </w:r>
    </w:p>
    <w:p w14:paraId="64C13D5A" w14:textId="77777777" w:rsidR="00222CDD" w:rsidRDefault="00222CDD" w:rsidP="009E4E53">
      <w:pPr>
        <w:rPr>
          <w:snapToGrid w:val="0"/>
          <w:sz w:val="22"/>
          <w:szCs w:val="22"/>
          <w:lang w:val="en-GB"/>
        </w:rPr>
      </w:pPr>
    </w:p>
    <w:p w14:paraId="645B8A79" w14:textId="77777777" w:rsidR="00B778E8" w:rsidRPr="009E4E53" w:rsidRDefault="00B778E8" w:rsidP="009E4E53">
      <w:pPr>
        <w:ind w:left="1134"/>
        <w:rPr>
          <w:snapToGrid w:val="0"/>
          <w:sz w:val="22"/>
          <w:szCs w:val="22"/>
          <w:lang w:val="en-GB"/>
        </w:rPr>
      </w:pPr>
      <w:r w:rsidRPr="009E4E53">
        <w:rPr>
          <w:b/>
          <w:snapToGrid w:val="0"/>
          <w:sz w:val="22"/>
          <w:szCs w:val="22"/>
          <w:lang w:val="en-GB"/>
        </w:rPr>
        <w:t>Второто</w:t>
      </w:r>
      <w:r w:rsidRPr="009E4E53">
        <w:rPr>
          <w:snapToGrid w:val="0"/>
          <w:sz w:val="22"/>
          <w:szCs w:val="22"/>
          <w:lang w:val="en-GB"/>
        </w:rPr>
        <w:t xml:space="preserve"> гледиште дека Ефтај навистина ја жртвувал својата ќерка оти така се заветувал е поддржана од мнозина познати автори. </w:t>
      </w:r>
      <w:r w:rsidR="00BA5F76" w:rsidRPr="009E4E53">
        <w:rPr>
          <w:snapToGrid w:val="0"/>
          <w:sz w:val="22"/>
          <w:szCs w:val="22"/>
          <w:lang w:val="en-GB"/>
        </w:rPr>
        <w:t>Аргументите се следниве</w:t>
      </w:r>
      <w:r w:rsidRPr="009E4E53">
        <w:rPr>
          <w:snapToGrid w:val="0"/>
          <w:sz w:val="22"/>
          <w:szCs w:val="22"/>
          <w:lang w:val="en-GB"/>
        </w:rPr>
        <w:t>:</w:t>
      </w:r>
    </w:p>
    <w:p w14:paraId="26DC2990" w14:textId="77777777" w:rsidR="0070564D" w:rsidRPr="009E4E53" w:rsidRDefault="0070564D" w:rsidP="009E4E53">
      <w:pPr>
        <w:rPr>
          <w:snapToGrid w:val="0"/>
          <w:sz w:val="22"/>
          <w:szCs w:val="22"/>
          <w:lang w:val="en-GB"/>
        </w:rPr>
      </w:pPr>
    </w:p>
    <w:p w14:paraId="6733387A" w14:textId="77777777" w:rsidR="00B778E8" w:rsidRPr="009E4E53" w:rsidRDefault="00B778E8" w:rsidP="009E4E53">
      <w:pPr>
        <w:numPr>
          <w:ilvl w:val="0"/>
          <w:numId w:val="803"/>
        </w:numPr>
        <w:rPr>
          <w:snapToGrid w:val="0"/>
          <w:sz w:val="22"/>
          <w:szCs w:val="22"/>
          <w:lang w:val="en-GB"/>
        </w:rPr>
      </w:pPr>
      <w:r w:rsidRPr="009E4E53">
        <w:rPr>
          <w:snapToGrid w:val="0"/>
          <w:sz w:val="22"/>
          <w:szCs w:val="22"/>
          <w:lang w:val="en-GB"/>
        </w:rPr>
        <w:t xml:space="preserve">Еврејскиот израз за жртва сепаленица е олах, и секогаш тоа и го означува во СЗ. </w:t>
      </w:r>
    </w:p>
    <w:p w14:paraId="330A7EE2" w14:textId="77777777" w:rsidR="00B778E8" w:rsidRPr="009E4E53" w:rsidRDefault="00B778E8" w:rsidP="009E4E53">
      <w:pPr>
        <w:numPr>
          <w:ilvl w:val="0"/>
          <w:numId w:val="803"/>
        </w:numPr>
        <w:rPr>
          <w:snapToGrid w:val="0"/>
          <w:sz w:val="22"/>
          <w:szCs w:val="22"/>
          <w:lang w:val="en-GB"/>
        </w:rPr>
      </w:pPr>
      <w:r w:rsidRPr="009E4E53">
        <w:rPr>
          <w:snapToGrid w:val="0"/>
          <w:sz w:val="22"/>
          <w:szCs w:val="22"/>
          <w:lang w:val="en-GB"/>
        </w:rPr>
        <w:t xml:space="preserve">Ефтај бил син на една обична паганска прститутка Зона и многу време поминувал со разни луѓе на источната страна на Јордан каде вакви практики биле можеби повообичаени (11:1-3). Понатаму, се забележува дека подоцна и поединци жртвувале луѓе. Втора Царства 3:26-27 вели за делата на кралот на </w:t>
      </w:r>
      <w:r w:rsidR="006D1EBA" w:rsidRPr="009E4E53">
        <w:rPr>
          <w:snapToGrid w:val="0"/>
          <w:sz w:val="22"/>
          <w:szCs w:val="22"/>
          <w:lang w:val="en-GB"/>
        </w:rPr>
        <w:t xml:space="preserve">Моав </w:t>
      </w:r>
      <w:r w:rsidRPr="009E4E53">
        <w:rPr>
          <w:snapToGrid w:val="0"/>
          <w:sz w:val="22"/>
          <w:szCs w:val="22"/>
          <w:lang w:val="en-GB"/>
        </w:rPr>
        <w:t xml:space="preserve">жртвувајќи го својот син како жртва сепаленица кај градските ѕидини. Втора Дневници 28:3 вели за Ахазовото жртвување деца и 2 Царства 21:6 вели дека Манаше го жртвувал својот син. Ако водачи на Израел имале такви практики во подоцнежен период тогаш не е невозможно дека ова се случило </w:t>
      </w:r>
      <w:r w:rsidR="006D1EBA" w:rsidRPr="009E4E53">
        <w:rPr>
          <w:snapToGrid w:val="0"/>
          <w:sz w:val="22"/>
          <w:szCs w:val="22"/>
          <w:lang w:val="en-GB"/>
        </w:rPr>
        <w:t xml:space="preserve">и </w:t>
      </w:r>
      <w:r w:rsidRPr="009E4E53">
        <w:rPr>
          <w:snapToGrid w:val="0"/>
          <w:sz w:val="22"/>
          <w:szCs w:val="22"/>
          <w:lang w:val="en-GB"/>
        </w:rPr>
        <w:t>во поранешен период.</w:t>
      </w:r>
    </w:p>
    <w:p w14:paraId="34B2606B" w14:textId="77777777" w:rsidR="00B778E8" w:rsidRPr="009E4E53" w:rsidRDefault="00B778E8" w:rsidP="009E4E53">
      <w:pPr>
        <w:numPr>
          <w:ilvl w:val="0"/>
          <w:numId w:val="803"/>
        </w:numPr>
        <w:rPr>
          <w:snapToGrid w:val="0"/>
          <w:sz w:val="22"/>
          <w:szCs w:val="22"/>
          <w:lang w:val="en-GB"/>
        </w:rPr>
      </w:pPr>
      <w:r w:rsidRPr="009E4E53">
        <w:rPr>
          <w:snapToGrid w:val="0"/>
          <w:sz w:val="22"/>
          <w:szCs w:val="22"/>
          <w:lang w:val="en-GB"/>
        </w:rPr>
        <w:t xml:space="preserve">Фактот дека Ефтај бил Судија во Израел не ја отстранува можноста за донесеување прерано заветување. Доминантната филозофија во тие денови биле морални и духовни релативизми во </w:t>
      </w:r>
      <w:r w:rsidRPr="009E4E53">
        <w:rPr>
          <w:snapToGrid w:val="0"/>
          <w:color w:val="000000"/>
          <w:sz w:val="22"/>
          <w:szCs w:val="22"/>
          <w:lang w:val="en-GB"/>
        </w:rPr>
        <w:t>кои</w:t>
      </w:r>
      <w:r w:rsidRPr="009E4E53">
        <w:rPr>
          <w:snapToGrid w:val="0"/>
          <w:color w:val="FF0000"/>
          <w:sz w:val="22"/>
          <w:szCs w:val="22"/>
          <w:lang w:val="en-GB"/>
        </w:rPr>
        <w:t xml:space="preserve"> </w:t>
      </w:r>
      <w:r w:rsidR="00816DAD" w:rsidRPr="009E4E53">
        <w:rPr>
          <w:snapToGrid w:val="0"/>
          <w:color w:val="FF0000"/>
          <w:sz w:val="22"/>
          <w:szCs w:val="22"/>
          <w:lang w:val="en-GB"/>
        </w:rPr>
        <w:t>“</w:t>
      </w:r>
      <w:r w:rsidRPr="009E4E53">
        <w:rPr>
          <w:snapToGrid w:val="0"/>
          <w:color w:val="FF0000"/>
          <w:sz w:val="22"/>
          <w:szCs w:val="22"/>
          <w:lang w:val="en-GB"/>
        </w:rPr>
        <w:t>секој правел што е исправно во неговите очи</w:t>
      </w:r>
      <w:r w:rsidR="00816DAD" w:rsidRPr="009E4E53">
        <w:rPr>
          <w:snapToGrid w:val="0"/>
          <w:color w:val="FF0000"/>
          <w:sz w:val="22"/>
          <w:szCs w:val="22"/>
          <w:lang w:val="en-GB"/>
        </w:rPr>
        <w:t>”</w:t>
      </w:r>
      <w:r w:rsidRPr="009E4E53">
        <w:rPr>
          <w:snapToGrid w:val="0"/>
          <w:sz w:val="22"/>
          <w:szCs w:val="22"/>
          <w:lang w:val="en-GB"/>
        </w:rPr>
        <w:t xml:space="preserve">. (Суд. 21:25). Мнозина од водачите во Израел биле под влијание на овој став. Да се сетиме дека Гедеон направил златен ефод кој го водел Израел во идолопоклонство, и Самсон се бавел со нешта кои биле спротини на Мојсеевиот закон.. </w:t>
      </w:r>
    </w:p>
    <w:p w14:paraId="3A29CB2D" w14:textId="77777777" w:rsidR="00B778E8" w:rsidRPr="009E4E53" w:rsidRDefault="00B778E8" w:rsidP="009E4E53">
      <w:pPr>
        <w:numPr>
          <w:ilvl w:val="0"/>
          <w:numId w:val="803"/>
        </w:numPr>
        <w:rPr>
          <w:snapToGrid w:val="0"/>
          <w:sz w:val="22"/>
          <w:szCs w:val="22"/>
          <w:lang w:val="en-GB"/>
        </w:rPr>
      </w:pPr>
      <w:r w:rsidRPr="009E4E53">
        <w:rPr>
          <w:snapToGrid w:val="0"/>
          <w:sz w:val="22"/>
          <w:szCs w:val="22"/>
          <w:lang w:val="en-GB"/>
        </w:rPr>
        <w:t xml:space="preserve">Ако Ефтај можел да изврши масакр на 42,000 (Суд. 12), тогаш е и способен да го извеши ова заветување. </w:t>
      </w:r>
    </w:p>
    <w:p w14:paraId="7064632C" w14:textId="77777777" w:rsidR="00B778E8" w:rsidRPr="009E4E53" w:rsidRDefault="00B778E8" w:rsidP="009E4E53">
      <w:pPr>
        <w:numPr>
          <w:ilvl w:val="0"/>
          <w:numId w:val="803"/>
        </w:numPr>
        <w:rPr>
          <w:snapToGrid w:val="0"/>
          <w:sz w:val="22"/>
          <w:szCs w:val="22"/>
          <w:lang w:val="en-GB"/>
        </w:rPr>
      </w:pPr>
      <w:r w:rsidRPr="009E4E53">
        <w:rPr>
          <w:snapToGrid w:val="0"/>
          <w:sz w:val="22"/>
          <w:szCs w:val="22"/>
          <w:lang w:val="en-GB"/>
        </w:rPr>
        <w:t xml:space="preserve">Фактот дека се спомнува нејзината девственост во стиховите 36-40 се чини дека немало надеж за деца во иднина поради нејзината прерана смрт. </w:t>
      </w:r>
    </w:p>
    <w:p w14:paraId="563D896B" w14:textId="77777777" w:rsidR="00222CDD" w:rsidRDefault="00222CDD" w:rsidP="009E4E53">
      <w:pPr>
        <w:rPr>
          <w:snapToGrid w:val="0"/>
          <w:sz w:val="22"/>
          <w:szCs w:val="22"/>
          <w:lang w:val="en-GB"/>
        </w:rPr>
      </w:pPr>
    </w:p>
    <w:p w14:paraId="11CDA038" w14:textId="77777777" w:rsidR="00B778E8" w:rsidRPr="009E4E53" w:rsidRDefault="00B778E8" w:rsidP="009E4E53">
      <w:pPr>
        <w:ind w:left="1134"/>
        <w:rPr>
          <w:snapToGrid w:val="0"/>
          <w:sz w:val="22"/>
          <w:szCs w:val="22"/>
        </w:rPr>
      </w:pPr>
      <w:r w:rsidRPr="009E4E53">
        <w:rPr>
          <w:snapToGrid w:val="0"/>
          <w:sz w:val="22"/>
          <w:szCs w:val="22"/>
          <w:lang w:val="en-GB"/>
        </w:rPr>
        <w:t>После сето ова Ефтај има уште многу неволи, бил вовлечен во војна преку љубоморното племе Ефраим. (Суд. 12:1-7). Оваа трагична битка, добиена од Ефтај, резултира во губење на 42.000 борци од Ефраим. Ова била една од најчудните војни, бидејќи не биле во состојба исправно да го изговорат зборот Шиболет (еврејски струја.- водена струја)</w:t>
      </w:r>
    </w:p>
    <w:p w14:paraId="18884FB9" w14:textId="77777777" w:rsidR="00222CDD" w:rsidRDefault="00222CDD" w:rsidP="009E4E53">
      <w:pPr>
        <w:rPr>
          <w:b/>
          <w:snapToGrid w:val="0"/>
          <w:sz w:val="22"/>
          <w:szCs w:val="22"/>
        </w:rPr>
      </w:pPr>
    </w:p>
    <w:p w14:paraId="40673BB5" w14:textId="77777777" w:rsidR="00B778E8" w:rsidRPr="009E4E53" w:rsidRDefault="00221490" w:rsidP="009E4E53">
      <w:pPr>
        <w:ind w:left="567"/>
        <w:rPr>
          <w:b/>
          <w:snapToGrid w:val="0"/>
          <w:sz w:val="22"/>
          <w:szCs w:val="22"/>
          <w:lang w:val="en-GB"/>
        </w:rPr>
      </w:pPr>
      <w:r>
        <w:rPr>
          <w:b/>
          <w:snapToGrid w:val="0"/>
          <w:sz w:val="22"/>
          <w:szCs w:val="22"/>
        </w:rPr>
        <w:t xml:space="preserve">З. </w:t>
      </w:r>
      <w:r w:rsidR="00B778E8" w:rsidRPr="009E4E53">
        <w:rPr>
          <w:b/>
          <w:snapToGrid w:val="0"/>
          <w:sz w:val="22"/>
          <w:szCs w:val="22"/>
          <w:lang w:val="en-GB"/>
        </w:rPr>
        <w:t>Деветиот Судија: Есевон (12:8-10).</w:t>
      </w:r>
    </w:p>
    <w:p w14:paraId="536A5DE1" w14:textId="77777777" w:rsidR="00221490" w:rsidRDefault="00221490" w:rsidP="009E4E53">
      <w:pPr>
        <w:rPr>
          <w:b/>
          <w:snapToGrid w:val="0"/>
          <w:sz w:val="22"/>
          <w:szCs w:val="22"/>
          <w:lang w:val="en-GB"/>
        </w:rPr>
      </w:pPr>
    </w:p>
    <w:p w14:paraId="32A05363" w14:textId="77777777" w:rsidR="00B778E8" w:rsidRPr="009E4E53" w:rsidRDefault="00221490"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не е наведено</w:t>
      </w:r>
    </w:p>
    <w:p w14:paraId="4BABBDDA" w14:textId="77777777" w:rsidR="00B778E8" w:rsidRPr="009E4E53" w:rsidRDefault="00221490"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 е наведено</w:t>
      </w:r>
    </w:p>
    <w:p w14:paraId="169F3993" w14:textId="77777777" w:rsidR="00B778E8" w:rsidRPr="009E4E53" w:rsidRDefault="00221490"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7 години</w:t>
      </w:r>
    </w:p>
    <w:p w14:paraId="75708D06" w14:textId="77777777" w:rsidR="000115DD" w:rsidRPr="009E4E53" w:rsidRDefault="00221490"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 не е наведено</w:t>
      </w:r>
    </w:p>
    <w:p w14:paraId="79DF0A19" w14:textId="77777777" w:rsidR="000115DD" w:rsidRPr="009E4E53" w:rsidRDefault="000115DD" w:rsidP="009E4E53">
      <w:pPr>
        <w:rPr>
          <w:b/>
          <w:snapToGrid w:val="0"/>
          <w:sz w:val="22"/>
          <w:szCs w:val="22"/>
        </w:rPr>
      </w:pPr>
    </w:p>
    <w:p w14:paraId="7C936913" w14:textId="77777777" w:rsidR="00B778E8" w:rsidRPr="009E4E53" w:rsidRDefault="00221490" w:rsidP="009E4E53">
      <w:pPr>
        <w:ind w:left="567"/>
        <w:rPr>
          <w:b/>
          <w:snapToGrid w:val="0"/>
          <w:sz w:val="22"/>
          <w:szCs w:val="22"/>
          <w:lang w:val="en-GB"/>
        </w:rPr>
      </w:pPr>
      <w:r>
        <w:rPr>
          <w:b/>
          <w:snapToGrid w:val="0"/>
          <w:sz w:val="22"/>
          <w:szCs w:val="22"/>
          <w:lang w:val="en-GB"/>
        </w:rPr>
        <w:t xml:space="preserve">S. </w:t>
      </w:r>
      <w:r w:rsidR="000115DD" w:rsidRPr="009E4E53">
        <w:rPr>
          <w:b/>
          <w:snapToGrid w:val="0"/>
          <w:sz w:val="22"/>
          <w:szCs w:val="22"/>
          <w:lang w:val="en-GB"/>
        </w:rPr>
        <w:t>Десетиот Судија: Елон (12:11-12).</w:t>
      </w:r>
    </w:p>
    <w:p w14:paraId="3E32F1D1" w14:textId="77777777" w:rsidR="00221490" w:rsidRDefault="00221490" w:rsidP="009E4E53">
      <w:pPr>
        <w:rPr>
          <w:b/>
          <w:snapToGrid w:val="0"/>
          <w:sz w:val="22"/>
          <w:szCs w:val="22"/>
          <w:lang w:val="en-GB"/>
        </w:rPr>
      </w:pPr>
    </w:p>
    <w:p w14:paraId="4373B8C4" w14:textId="77777777" w:rsidR="00B778E8" w:rsidRPr="009E4E53" w:rsidRDefault="00221490"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не е наведено</w:t>
      </w:r>
    </w:p>
    <w:p w14:paraId="498408E0" w14:textId="77777777" w:rsidR="00B778E8" w:rsidRPr="009E4E53" w:rsidRDefault="00221490"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 е наведено</w:t>
      </w:r>
    </w:p>
    <w:p w14:paraId="695552C3" w14:textId="77777777" w:rsidR="00B778E8" w:rsidRPr="009E4E53" w:rsidRDefault="00221490"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10 години</w:t>
      </w:r>
    </w:p>
    <w:p w14:paraId="0954F76F" w14:textId="77777777" w:rsidR="000115DD" w:rsidRPr="009E4E53" w:rsidRDefault="00221490"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 не е наведено</w:t>
      </w:r>
    </w:p>
    <w:p w14:paraId="1BA502B7" w14:textId="77777777" w:rsidR="000115DD" w:rsidRPr="009E4E53" w:rsidRDefault="000115DD" w:rsidP="009E4E53">
      <w:pPr>
        <w:rPr>
          <w:b/>
          <w:snapToGrid w:val="0"/>
          <w:sz w:val="22"/>
          <w:szCs w:val="22"/>
        </w:rPr>
      </w:pPr>
    </w:p>
    <w:p w14:paraId="2465F276" w14:textId="77777777" w:rsidR="00B778E8" w:rsidRPr="009E4E53" w:rsidRDefault="00221490" w:rsidP="009E4E53">
      <w:pPr>
        <w:ind w:left="567"/>
        <w:rPr>
          <w:b/>
          <w:snapToGrid w:val="0"/>
          <w:sz w:val="22"/>
          <w:szCs w:val="22"/>
          <w:lang w:val="en-GB"/>
        </w:rPr>
      </w:pPr>
      <w:r>
        <w:rPr>
          <w:b/>
          <w:snapToGrid w:val="0"/>
          <w:sz w:val="22"/>
          <w:szCs w:val="22"/>
          <w:lang w:val="en-GB"/>
        </w:rPr>
        <w:t xml:space="preserve">И. </w:t>
      </w:r>
      <w:r w:rsidR="000115DD" w:rsidRPr="009E4E53">
        <w:rPr>
          <w:b/>
          <w:snapToGrid w:val="0"/>
          <w:sz w:val="22"/>
          <w:szCs w:val="22"/>
          <w:lang w:val="en-GB"/>
        </w:rPr>
        <w:t>Единаесетиот Судија: Авдон (12:13-15).</w:t>
      </w:r>
    </w:p>
    <w:p w14:paraId="76135362" w14:textId="77777777" w:rsidR="00221490" w:rsidRDefault="00221490" w:rsidP="009E4E53">
      <w:pPr>
        <w:rPr>
          <w:b/>
          <w:snapToGrid w:val="0"/>
          <w:sz w:val="22"/>
          <w:szCs w:val="22"/>
          <w:lang w:val="en-GB"/>
        </w:rPr>
      </w:pPr>
    </w:p>
    <w:p w14:paraId="5E72D17C" w14:textId="77777777" w:rsidR="00B778E8" w:rsidRPr="009E4E53" w:rsidRDefault="00221490"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Народ угнетувач: не е наведено</w:t>
      </w:r>
    </w:p>
    <w:p w14:paraId="75DB57B0" w14:textId="77777777" w:rsidR="00B778E8" w:rsidRPr="009E4E53" w:rsidRDefault="00221490"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не е наведено</w:t>
      </w:r>
    </w:p>
    <w:p w14:paraId="7ABFEC60" w14:textId="77777777" w:rsidR="00B778E8" w:rsidRPr="009E4E53" w:rsidRDefault="00221490"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8 години</w:t>
      </w:r>
    </w:p>
    <w:p w14:paraId="2FDC1F61" w14:textId="77777777" w:rsidR="0070564D" w:rsidRPr="009E4E53" w:rsidRDefault="00221490" w:rsidP="009E4E53">
      <w:pPr>
        <w:ind w:left="1134"/>
        <w:rPr>
          <w:snapToGrid w:val="0"/>
          <w:sz w:val="22"/>
          <w:szCs w:val="22"/>
        </w:rPr>
      </w:pPr>
      <w:r>
        <w:rPr>
          <w:b/>
          <w:snapToGrid w:val="0"/>
          <w:sz w:val="22"/>
          <w:szCs w:val="22"/>
          <w:lang w:val="en-GB"/>
        </w:rPr>
        <w:t xml:space="preserve">4. </w:t>
      </w:r>
      <w:r w:rsidR="00B778E8" w:rsidRPr="009E4E53">
        <w:rPr>
          <w:b/>
          <w:snapToGrid w:val="0"/>
          <w:sz w:val="22"/>
          <w:szCs w:val="22"/>
          <w:lang w:val="en-GB"/>
        </w:rPr>
        <w:t>Резултат: не е наведено</w:t>
      </w:r>
    </w:p>
    <w:p w14:paraId="2AAC937F" w14:textId="77777777" w:rsidR="000115DD" w:rsidRPr="009E4E53" w:rsidRDefault="000115DD" w:rsidP="009E4E53">
      <w:pPr>
        <w:rPr>
          <w:snapToGrid w:val="0"/>
          <w:sz w:val="22"/>
          <w:szCs w:val="22"/>
        </w:rPr>
      </w:pPr>
    </w:p>
    <w:p w14:paraId="39A33F03" w14:textId="77777777" w:rsidR="000115DD" w:rsidRPr="009E4E53" w:rsidRDefault="00221490" w:rsidP="009E4E53">
      <w:pPr>
        <w:ind w:left="567"/>
        <w:rPr>
          <w:snapToGrid w:val="0"/>
          <w:sz w:val="22"/>
          <w:szCs w:val="22"/>
        </w:rPr>
      </w:pPr>
      <w:r>
        <w:rPr>
          <w:b/>
          <w:snapToGrid w:val="0"/>
          <w:sz w:val="22"/>
          <w:szCs w:val="22"/>
          <w:lang w:val="en-GB"/>
        </w:rPr>
        <w:t xml:space="preserve">Ј. </w:t>
      </w:r>
      <w:r w:rsidR="000115DD" w:rsidRPr="009E4E53">
        <w:rPr>
          <w:b/>
          <w:snapToGrid w:val="0"/>
          <w:sz w:val="22"/>
          <w:szCs w:val="22"/>
          <w:lang w:val="en-GB"/>
        </w:rPr>
        <w:t>Дванаесетиот Судија: Самсон (13-16).</w:t>
      </w:r>
    </w:p>
    <w:p w14:paraId="46B521B1" w14:textId="77777777" w:rsidR="00221490" w:rsidRDefault="00221490" w:rsidP="009E4E53">
      <w:pPr>
        <w:rPr>
          <w:b/>
          <w:snapToGrid w:val="0"/>
          <w:sz w:val="22"/>
          <w:szCs w:val="22"/>
        </w:rPr>
      </w:pPr>
    </w:p>
    <w:p w14:paraId="2DDA67B5" w14:textId="77777777" w:rsidR="00B778E8" w:rsidRPr="009E4E53" w:rsidRDefault="00221490" w:rsidP="009E4E53">
      <w:pPr>
        <w:ind w:left="1134"/>
        <w:rPr>
          <w:b/>
          <w:snapToGrid w:val="0"/>
          <w:sz w:val="22"/>
          <w:szCs w:val="22"/>
          <w:lang w:val="en-GB"/>
        </w:rPr>
      </w:pPr>
      <w:r>
        <w:rPr>
          <w:b/>
          <w:snapToGrid w:val="0"/>
          <w:sz w:val="22"/>
          <w:szCs w:val="22"/>
        </w:rPr>
        <w:t xml:space="preserve">1. </w:t>
      </w:r>
      <w:r w:rsidR="00B778E8" w:rsidRPr="009E4E53">
        <w:rPr>
          <w:b/>
          <w:snapToGrid w:val="0"/>
          <w:sz w:val="22"/>
          <w:szCs w:val="22"/>
          <w:lang w:val="en-GB"/>
        </w:rPr>
        <w:t>Народ угнетувач: Филистеа</w:t>
      </w:r>
    </w:p>
    <w:p w14:paraId="2EC94D84" w14:textId="77777777" w:rsidR="00B778E8" w:rsidRPr="009E4E53" w:rsidRDefault="00221490"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Времетраење на угнетувањето: 40 години</w:t>
      </w:r>
    </w:p>
    <w:p w14:paraId="7BAF94B8" w14:textId="77777777" w:rsidR="00B778E8" w:rsidRPr="009E4E53" w:rsidRDefault="00221490"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Години на мир: 20 години (16:31)</w:t>
      </w:r>
    </w:p>
    <w:p w14:paraId="19E959E5" w14:textId="77777777" w:rsidR="00B778E8" w:rsidRPr="009E4E53" w:rsidRDefault="00221490"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Резултат:</w:t>
      </w:r>
    </w:p>
    <w:p w14:paraId="282A7432" w14:textId="77777777" w:rsidR="00B778E8" w:rsidRPr="009E4E53" w:rsidRDefault="00B778E8" w:rsidP="009E4E53">
      <w:pPr>
        <w:ind w:left="1134"/>
        <w:rPr>
          <w:snapToGrid w:val="0"/>
          <w:sz w:val="22"/>
          <w:szCs w:val="22"/>
        </w:rPr>
      </w:pPr>
      <w:r w:rsidRPr="009E4E53">
        <w:rPr>
          <w:snapToGrid w:val="0"/>
          <w:sz w:val="22"/>
          <w:szCs w:val="22"/>
          <w:lang w:val="mk-MK"/>
        </w:rPr>
        <w:t xml:space="preserve">Пред раѓањето на Самсон, Израел бил во ропство под Филистејците за време од 40 години. </w:t>
      </w:r>
      <w:r w:rsidRPr="009E4E53">
        <w:rPr>
          <w:snapToGrid w:val="0"/>
          <w:sz w:val="22"/>
          <w:szCs w:val="22"/>
        </w:rPr>
        <w:t>(13:1).</w:t>
      </w:r>
    </w:p>
    <w:p w14:paraId="7FB85902" w14:textId="77777777" w:rsidR="00B778E8" w:rsidRPr="009E4E53" w:rsidRDefault="00B778E8" w:rsidP="009E4E53">
      <w:pPr>
        <w:ind w:left="1134"/>
        <w:rPr>
          <w:snapToGrid w:val="0"/>
          <w:sz w:val="22"/>
          <w:szCs w:val="22"/>
        </w:rPr>
      </w:pPr>
      <w:r w:rsidRPr="009E4E53">
        <w:rPr>
          <w:snapToGrid w:val="0"/>
          <w:sz w:val="22"/>
          <w:szCs w:val="22"/>
        </w:rPr>
        <w:t xml:space="preserve">Ангел Господов </w:t>
      </w:r>
      <w:r w:rsidR="0086191C" w:rsidRPr="009E4E53">
        <w:rPr>
          <w:sz w:val="22"/>
          <w:szCs w:val="22"/>
        </w:rPr>
        <w:t>й</w:t>
      </w:r>
      <w:r w:rsidRPr="009E4E53">
        <w:rPr>
          <w:snapToGrid w:val="0"/>
          <w:sz w:val="22"/>
          <w:szCs w:val="22"/>
        </w:rPr>
        <w:t xml:space="preserve"> се јавува на мајка му на Самсон и </w:t>
      </w:r>
      <w:r w:rsidR="0086191C" w:rsidRPr="009E4E53">
        <w:rPr>
          <w:sz w:val="22"/>
          <w:szCs w:val="22"/>
        </w:rPr>
        <w:t>й</w:t>
      </w:r>
      <w:r w:rsidRPr="009E4E53">
        <w:rPr>
          <w:snapToGrid w:val="0"/>
          <w:sz w:val="22"/>
          <w:szCs w:val="22"/>
        </w:rPr>
        <w:t xml:space="preserve"> кажува за неговото раѓање. (13:2, 3). Така таа стана една од четирите библиски жени кои добиле ваква објава од ангел. Другите три се: </w:t>
      </w:r>
    </w:p>
    <w:p w14:paraId="5E3BA06E" w14:textId="77777777" w:rsidR="00B778E8" w:rsidRPr="009E4E53" w:rsidRDefault="00221490"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Сара (Бит. 18:10-14)</w:t>
      </w:r>
    </w:p>
    <w:p w14:paraId="30867BCC" w14:textId="77777777" w:rsidR="00B778E8" w:rsidRPr="009E4E53" w:rsidRDefault="00221490"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Елисавета (Лк. 1:13)</w:t>
      </w:r>
    </w:p>
    <w:p w14:paraId="324800CD" w14:textId="77777777" w:rsidR="00B778E8" w:rsidRPr="009E4E53" w:rsidRDefault="00221490" w:rsidP="009E4E53">
      <w:pPr>
        <w:ind w:left="1701"/>
        <w:rPr>
          <w:snapToGrid w:val="0"/>
          <w:sz w:val="22"/>
          <w:szCs w:val="22"/>
          <w:lang w:val="mk-MK"/>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Марија (Лк. 1:30, 31)</w:t>
      </w:r>
    </w:p>
    <w:p w14:paraId="0F537B16" w14:textId="77777777" w:rsidR="00B778E8" w:rsidRPr="009E4E53" w:rsidRDefault="00B778E8" w:rsidP="009E4E53">
      <w:pPr>
        <w:ind w:left="1134"/>
        <w:rPr>
          <w:snapToGrid w:val="0"/>
          <w:sz w:val="22"/>
          <w:szCs w:val="22"/>
        </w:rPr>
      </w:pPr>
      <w:r w:rsidRPr="009E4E53">
        <w:rPr>
          <w:snapToGrid w:val="0"/>
          <w:sz w:val="22"/>
          <w:szCs w:val="22"/>
        </w:rPr>
        <w:t xml:space="preserve">Овој небесен гласник им дава упатство на родителите дека нивното дете треба да биде воспитано како Назареј (13:4, 5). </w:t>
      </w:r>
    </w:p>
    <w:p w14:paraId="10A5C0D4" w14:textId="77777777" w:rsidR="00B778E8" w:rsidRPr="009E4E53" w:rsidRDefault="00B778E8" w:rsidP="009E4E53">
      <w:pPr>
        <w:ind w:left="1134"/>
        <w:rPr>
          <w:snapToGrid w:val="0"/>
          <w:sz w:val="22"/>
          <w:szCs w:val="22"/>
        </w:rPr>
      </w:pPr>
      <w:r w:rsidRPr="009E4E53">
        <w:rPr>
          <w:snapToGrid w:val="0"/>
          <w:sz w:val="22"/>
          <w:szCs w:val="22"/>
        </w:rPr>
        <w:t xml:space="preserve">Во оваа ситуација родителите на Самсон молеле молитва која секои родители христијани би требало да ја молат (Суд. 13:8, 12). Кој бил овој Господов ангел: родителите се обиделе да го дознаат неговото име, но им било кажано дека </w:t>
      </w:r>
      <w:r w:rsidRPr="009E4E53">
        <w:rPr>
          <w:snapToGrid w:val="0"/>
          <w:color w:val="FF0000"/>
          <w:sz w:val="22"/>
          <w:szCs w:val="22"/>
        </w:rPr>
        <w:t>“е тајна”</w:t>
      </w:r>
      <w:r w:rsidRPr="009E4E53">
        <w:rPr>
          <w:snapToGrid w:val="0"/>
          <w:sz w:val="22"/>
          <w:szCs w:val="22"/>
        </w:rPr>
        <w:t xml:space="preserve"> (ст. 17). Хебрејскиот збор кој овде е преведен како “тајна”, исто така може да се сфати и како “прекрасен” и е многу сличен со зборот кој се употребува во Исаија 9:6, каде што ни се вели во однос на Христовото раѓање “неговото име ќе биде Прекрасен, Советник, Силен Бог, Вечен Татко, Принц на Мирот”. Ова силно аплицира на пред- витлеемско појавување на Господ Исус Христос.</w:t>
      </w:r>
      <w:r w:rsidR="00015365" w:rsidRPr="009E4E53">
        <w:rPr>
          <w:snapToGrid w:val="0"/>
          <w:sz w:val="22"/>
          <w:szCs w:val="22"/>
        </w:rPr>
        <w:t xml:space="preserve"> </w:t>
      </w:r>
    </w:p>
    <w:p w14:paraId="41E34395" w14:textId="77777777" w:rsidR="00B778E8" w:rsidRPr="009E4E53" w:rsidRDefault="00B778E8" w:rsidP="009E4E53">
      <w:pPr>
        <w:ind w:left="1134"/>
        <w:rPr>
          <w:snapToGrid w:val="0"/>
          <w:sz w:val="22"/>
          <w:szCs w:val="22"/>
        </w:rPr>
      </w:pPr>
      <w:r w:rsidRPr="009E4E53">
        <w:rPr>
          <w:snapToGrid w:val="0"/>
          <w:sz w:val="22"/>
          <w:szCs w:val="22"/>
        </w:rPr>
        <w:t>Самсон бил роден и ојачан од Светиот Дух дури и додека растел (13:24-25).</w:t>
      </w:r>
      <w:r w:rsidR="00015365" w:rsidRPr="009E4E53">
        <w:rPr>
          <w:snapToGrid w:val="0"/>
          <w:sz w:val="22"/>
          <w:szCs w:val="22"/>
        </w:rPr>
        <w:t xml:space="preserve"> </w:t>
      </w:r>
      <w:r w:rsidRPr="009E4E53">
        <w:rPr>
          <w:snapToGrid w:val="0"/>
          <w:sz w:val="22"/>
          <w:szCs w:val="22"/>
        </w:rPr>
        <w:t xml:space="preserve">Но иако бил користен од Бог тој постојано и се предавал на својата телесна природа. </w:t>
      </w:r>
    </w:p>
    <w:p w14:paraId="46A4784E" w14:textId="77777777" w:rsidR="00B778E8" w:rsidRPr="009E4E53" w:rsidRDefault="00B778E8" w:rsidP="009E4E53">
      <w:pPr>
        <w:ind w:left="1134"/>
        <w:rPr>
          <w:snapToGrid w:val="0"/>
          <w:sz w:val="22"/>
          <w:szCs w:val="22"/>
        </w:rPr>
      </w:pPr>
      <w:r w:rsidRPr="009E4E53">
        <w:rPr>
          <w:snapToGrid w:val="0"/>
          <w:sz w:val="22"/>
          <w:szCs w:val="22"/>
        </w:rPr>
        <w:t xml:space="preserve">Тој решил да се венча со неверна </w:t>
      </w:r>
      <w:r w:rsidR="006D1EBA" w:rsidRPr="009E4E53">
        <w:rPr>
          <w:snapToGrid w:val="0"/>
          <w:sz w:val="22"/>
          <w:szCs w:val="22"/>
        </w:rPr>
        <w:t>Филистејка</w:t>
      </w:r>
      <w:r w:rsidRPr="009E4E53">
        <w:rPr>
          <w:snapToGrid w:val="0"/>
          <w:sz w:val="22"/>
          <w:szCs w:val="22"/>
        </w:rPr>
        <w:t>, на жалење на неговите родители. Веќе се гледа телесната природа на Самсон како излегува на површина. Иако е сензуален, Бог сепак го користи за своја слава (14:1-4).</w:t>
      </w:r>
    </w:p>
    <w:p w14:paraId="2EA8259F" w14:textId="77777777" w:rsidR="00B778E8" w:rsidRPr="009E4E53" w:rsidRDefault="00B778E8" w:rsidP="009E4E53">
      <w:pPr>
        <w:ind w:left="1134"/>
        <w:rPr>
          <w:snapToGrid w:val="0"/>
          <w:sz w:val="22"/>
          <w:szCs w:val="22"/>
        </w:rPr>
      </w:pPr>
      <w:r w:rsidRPr="009E4E53">
        <w:rPr>
          <w:snapToGrid w:val="0"/>
          <w:sz w:val="22"/>
          <w:szCs w:val="22"/>
        </w:rPr>
        <w:t>На пат кон Филистеја Самсон убива лав. Подоцна тој забележува дека рој пчели се населиле во утробата на лавот за да прават мед. На неговата свадба Самсон го искористил ова искуство за да го направи во загатка (Суд. 14:12-14).</w:t>
      </w:r>
    </w:p>
    <w:p w14:paraId="03B82413" w14:textId="77777777" w:rsidR="00B778E8" w:rsidRPr="009E4E53" w:rsidRDefault="00B778E8" w:rsidP="009E4E53">
      <w:pPr>
        <w:ind w:left="1134"/>
        <w:rPr>
          <w:snapToGrid w:val="0"/>
          <w:sz w:val="22"/>
          <w:szCs w:val="22"/>
          <w:lang w:val="mk-MK"/>
        </w:rPr>
      </w:pPr>
      <w:r w:rsidRPr="009E4E53">
        <w:rPr>
          <w:snapToGrid w:val="0"/>
          <w:sz w:val="22"/>
          <w:szCs w:val="22"/>
        </w:rPr>
        <w:t>На крајот го</w:t>
      </w:r>
      <w:r w:rsidR="006D1EBA" w:rsidRPr="009E4E53">
        <w:rPr>
          <w:snapToGrid w:val="0"/>
          <w:sz w:val="22"/>
          <w:szCs w:val="22"/>
        </w:rPr>
        <w:t>с</w:t>
      </w:r>
      <w:r w:rsidRPr="009E4E53">
        <w:rPr>
          <w:snapToGrid w:val="0"/>
          <w:sz w:val="22"/>
          <w:szCs w:val="22"/>
        </w:rPr>
        <w:t>тите на нечесен начин ја решиле загатката, добивајќи го о</w:t>
      </w:r>
      <w:r w:rsidR="006D1EBA" w:rsidRPr="009E4E53">
        <w:rPr>
          <w:snapToGrid w:val="0"/>
          <w:sz w:val="22"/>
          <w:szCs w:val="22"/>
        </w:rPr>
        <w:t>д</w:t>
      </w:r>
      <w:r w:rsidRPr="009E4E53">
        <w:rPr>
          <w:snapToGrid w:val="0"/>
          <w:sz w:val="22"/>
          <w:szCs w:val="22"/>
        </w:rPr>
        <w:t>говорот од невестата на Самсон. Тој се разбеснил заради ова и ја плаќа опкладата</w:t>
      </w:r>
      <w:r w:rsidR="006D1EBA" w:rsidRPr="009E4E53">
        <w:rPr>
          <w:snapToGrid w:val="0"/>
          <w:sz w:val="22"/>
          <w:szCs w:val="22"/>
        </w:rPr>
        <w:t>,</w:t>
      </w:r>
      <w:r w:rsidRPr="009E4E53">
        <w:rPr>
          <w:snapToGrid w:val="0"/>
          <w:sz w:val="22"/>
          <w:szCs w:val="22"/>
        </w:rPr>
        <w:t xml:space="preserve"> но на штете на други 30 Филистејци. (14:15-19).</w:t>
      </w:r>
    </w:p>
    <w:p w14:paraId="4A4CA22D" w14:textId="77777777" w:rsidR="00B778E8" w:rsidRPr="009E4E53" w:rsidRDefault="00B778E8" w:rsidP="009E4E53">
      <w:pPr>
        <w:ind w:left="1134"/>
        <w:rPr>
          <w:snapToGrid w:val="0"/>
          <w:sz w:val="22"/>
          <w:szCs w:val="22"/>
        </w:rPr>
      </w:pPr>
      <w:r w:rsidRPr="009E4E53">
        <w:rPr>
          <w:snapToGrid w:val="0"/>
          <w:sz w:val="22"/>
          <w:szCs w:val="22"/>
        </w:rPr>
        <w:t xml:space="preserve">Тој се враќа назад и дознава дека таткото на девојката ја дал неговата невеста за жене на неговиот кум! Во знак на одмазда, овој силен Евреин го прави следното: </w:t>
      </w:r>
    </w:p>
    <w:p w14:paraId="78F677CE" w14:textId="77777777" w:rsidR="00221490" w:rsidRDefault="00221490" w:rsidP="009E4E53">
      <w:pPr>
        <w:rPr>
          <w:color w:val="FF0000"/>
          <w:sz w:val="22"/>
          <w:szCs w:val="22"/>
        </w:rPr>
      </w:pPr>
    </w:p>
    <w:p w14:paraId="225F0369" w14:textId="77777777" w:rsidR="00B778E8" w:rsidRPr="009E4E53" w:rsidRDefault="00BA2E74" w:rsidP="009E4E53">
      <w:pPr>
        <w:rPr>
          <w:snapToGrid w:val="0"/>
          <w:sz w:val="22"/>
          <w:szCs w:val="22"/>
        </w:rPr>
      </w:pPr>
      <w:r w:rsidRPr="009E4E53">
        <w:rPr>
          <w:color w:val="FF0000"/>
          <w:sz w:val="22"/>
          <w:szCs w:val="22"/>
        </w:rPr>
        <w:t>“</w:t>
      </w:r>
      <w:r w:rsidR="001458BD" w:rsidRPr="009E4E53">
        <w:rPr>
          <w:color w:val="FF0000"/>
          <w:sz w:val="22"/>
          <w:szCs w:val="22"/>
        </w:rPr>
        <w:t>И отиде Самсон и улови триста лисици и, откако зеде факли, ги врза опашка за опашка и врза по еден факел меѓу две опашки; ги запали факлите, и ги пушти лисиците во посевите филистејски, та ги изгоре крстиците од снопје и неожнеаното жито, и лозјата и маслиновите градини</w:t>
      </w:r>
      <w:r w:rsidRPr="009E4E53">
        <w:rPr>
          <w:color w:val="FF0000"/>
          <w:sz w:val="22"/>
          <w:szCs w:val="22"/>
        </w:rPr>
        <w:t>”</w:t>
      </w:r>
      <w:r w:rsidR="001458BD" w:rsidRPr="009E4E53" w:rsidDel="001458BD">
        <w:rPr>
          <w:snapToGrid w:val="0"/>
          <w:sz w:val="22"/>
          <w:szCs w:val="22"/>
        </w:rPr>
        <w:t xml:space="preserve"> </w:t>
      </w:r>
      <w:r w:rsidR="00B778E8" w:rsidRPr="009E4E53">
        <w:rPr>
          <w:snapToGrid w:val="0"/>
          <w:sz w:val="22"/>
          <w:szCs w:val="22"/>
        </w:rPr>
        <w:t>(Суд. 15:4, 5).</w:t>
      </w:r>
    </w:p>
    <w:p w14:paraId="3212AA70" w14:textId="77777777" w:rsidR="00221490" w:rsidRDefault="00221490" w:rsidP="009E4E53">
      <w:pPr>
        <w:rPr>
          <w:snapToGrid w:val="0"/>
          <w:sz w:val="22"/>
          <w:szCs w:val="22"/>
          <w:lang w:val="mk-MK"/>
        </w:rPr>
      </w:pPr>
    </w:p>
    <w:p w14:paraId="1121559E" w14:textId="77777777" w:rsidR="00B778E8" w:rsidRPr="009E4E53" w:rsidRDefault="00B778E8" w:rsidP="009E4E53">
      <w:pPr>
        <w:ind w:left="1134"/>
        <w:rPr>
          <w:snapToGrid w:val="0"/>
          <w:sz w:val="22"/>
          <w:szCs w:val="22"/>
        </w:rPr>
      </w:pPr>
      <w:r w:rsidRPr="009E4E53">
        <w:rPr>
          <w:snapToGrid w:val="0"/>
          <w:sz w:val="22"/>
          <w:szCs w:val="22"/>
          <w:lang w:val="mk-MK"/>
        </w:rPr>
        <w:t xml:space="preserve">Потоа убил многу Филистејци </w:t>
      </w:r>
      <w:r w:rsidRPr="009E4E53">
        <w:rPr>
          <w:snapToGrid w:val="0"/>
          <w:sz w:val="22"/>
          <w:szCs w:val="22"/>
        </w:rPr>
        <w:t>(15:8). После ова, Филистејците се заканиле дека ќе го уништат племето Јуда ако не им го предадат Самсон врзан. Самсон понизно дозволува да биде врзан, но кога доаѓа непријателот тој ги раскинува јажињата, грабнува магарешка вилица, и убива 1000 Филистејци (15:9-17).</w:t>
      </w:r>
    </w:p>
    <w:p w14:paraId="46DE5A73" w14:textId="77777777" w:rsidR="00B778E8" w:rsidRPr="009E4E53" w:rsidRDefault="00B778E8" w:rsidP="009E4E53">
      <w:pPr>
        <w:ind w:left="1134"/>
        <w:rPr>
          <w:snapToGrid w:val="0"/>
          <w:sz w:val="22"/>
          <w:szCs w:val="22"/>
        </w:rPr>
      </w:pPr>
      <w:r w:rsidRPr="009E4E53">
        <w:rPr>
          <w:snapToGrid w:val="0"/>
          <w:sz w:val="22"/>
          <w:szCs w:val="22"/>
        </w:rPr>
        <w:t>Тогаш тој ја изговара една од двете запишани негови молитви. И двете се сосема телесни и егоцентрични. (Спореди 15:18 со 16:28.)</w:t>
      </w:r>
    </w:p>
    <w:p w14:paraId="5B40D5A0" w14:textId="77777777" w:rsidR="00B778E8" w:rsidRPr="009E4E53" w:rsidRDefault="00B778E8" w:rsidP="009E4E53">
      <w:pPr>
        <w:ind w:left="1134"/>
        <w:rPr>
          <w:snapToGrid w:val="0"/>
          <w:sz w:val="22"/>
          <w:szCs w:val="22"/>
        </w:rPr>
      </w:pPr>
      <w:r w:rsidRPr="009E4E53">
        <w:rPr>
          <w:snapToGrid w:val="0"/>
          <w:sz w:val="22"/>
          <w:szCs w:val="22"/>
        </w:rPr>
        <w:t>Во Газа (Филистејски град) Самсон повторно избегнува да го фатат, овој пат преку тоа што ја откорнува железната градска порта. (16:1-3). Една Филистејка по име Далила, го открива изворот на неговата сила, што станува и негов пад (16:4-20).</w:t>
      </w:r>
    </w:p>
    <w:p w14:paraId="615051E2" w14:textId="77777777" w:rsidR="00B778E8" w:rsidRPr="009E4E53" w:rsidRDefault="00B778E8" w:rsidP="009E4E53">
      <w:pPr>
        <w:ind w:left="1134"/>
        <w:rPr>
          <w:snapToGrid w:val="0"/>
          <w:sz w:val="22"/>
          <w:szCs w:val="22"/>
        </w:rPr>
      </w:pPr>
      <w:r w:rsidRPr="009E4E53">
        <w:rPr>
          <w:snapToGrid w:val="0"/>
          <w:sz w:val="22"/>
          <w:szCs w:val="22"/>
        </w:rPr>
        <w:t>Забележи: До тогаш Самсон веќе ги прекршил сите назаренски заклетви. Тој допрел утроба на мртов лав (14:8-9). Тој пиел вино (14:10). Тој дозволил неговата коса да биде исечена (16:19).</w:t>
      </w:r>
    </w:p>
    <w:p w14:paraId="6162477B" w14:textId="77777777" w:rsidR="00B778E8" w:rsidRPr="009E4E53" w:rsidRDefault="00B778E8" w:rsidP="009E4E53">
      <w:pPr>
        <w:ind w:left="1134"/>
        <w:rPr>
          <w:snapToGrid w:val="0"/>
          <w:sz w:val="22"/>
          <w:szCs w:val="22"/>
        </w:rPr>
      </w:pPr>
      <w:r w:rsidRPr="009E4E53">
        <w:rPr>
          <w:snapToGrid w:val="0"/>
          <w:sz w:val="22"/>
          <w:szCs w:val="22"/>
        </w:rPr>
        <w:t>Бог уште еднаш го искористил Самсон, но по цена на неговиот живот (16:21).</w:t>
      </w:r>
    </w:p>
    <w:p w14:paraId="125D279B" w14:textId="77777777" w:rsidR="00221490" w:rsidRDefault="00221490" w:rsidP="009E4E53">
      <w:pPr>
        <w:rPr>
          <w:color w:val="FF0000"/>
          <w:sz w:val="22"/>
          <w:szCs w:val="22"/>
        </w:rPr>
      </w:pPr>
    </w:p>
    <w:p w14:paraId="1AC52AB2" w14:textId="77777777" w:rsidR="00B778E8" w:rsidRPr="009E4E53" w:rsidRDefault="00CF3782" w:rsidP="009E4E53">
      <w:pPr>
        <w:rPr>
          <w:snapToGrid w:val="0"/>
          <w:sz w:val="22"/>
          <w:szCs w:val="22"/>
        </w:rPr>
      </w:pPr>
      <w:r w:rsidRPr="009E4E53">
        <w:rPr>
          <w:color w:val="FF0000"/>
          <w:sz w:val="22"/>
          <w:szCs w:val="22"/>
        </w:rPr>
        <w:t>“</w:t>
      </w:r>
      <w:r w:rsidR="001458BD" w:rsidRPr="009E4E53">
        <w:rPr>
          <w:color w:val="FF0000"/>
          <w:sz w:val="22"/>
          <w:szCs w:val="22"/>
        </w:rPr>
        <w:t>Филистејците го фатија и му ги извадија очите, го доведоа во Газа, го оковаа со две бакарни вериги и го тераа да меле жито во затворот.</w:t>
      </w:r>
      <w:r w:rsidRPr="009E4E53">
        <w:rPr>
          <w:color w:val="FF0000"/>
          <w:sz w:val="22"/>
          <w:szCs w:val="22"/>
        </w:rPr>
        <w:t>”</w:t>
      </w:r>
    </w:p>
    <w:p w14:paraId="1903A9C9" w14:textId="77777777" w:rsidR="002A0570" w:rsidRPr="009E4E53" w:rsidRDefault="002A0570" w:rsidP="009E4E53">
      <w:pPr>
        <w:rPr>
          <w:snapToGrid w:val="0"/>
          <w:sz w:val="22"/>
          <w:szCs w:val="22"/>
        </w:rPr>
      </w:pPr>
    </w:p>
    <w:p w14:paraId="3C95438F" w14:textId="77777777" w:rsidR="00B778E8" w:rsidRPr="009E4E53" w:rsidRDefault="00B778E8" w:rsidP="009E4E53">
      <w:pPr>
        <w:ind w:left="1134"/>
        <w:rPr>
          <w:snapToGrid w:val="0"/>
          <w:sz w:val="22"/>
          <w:szCs w:val="22"/>
        </w:rPr>
      </w:pPr>
      <w:r w:rsidRPr="009E4E53">
        <w:rPr>
          <w:snapToGrid w:val="0"/>
          <w:sz w:val="22"/>
          <w:szCs w:val="22"/>
        </w:rPr>
        <w:t>Во затвор тој повторно ја добива својата сила додека му нараснала косата. Тогаш Бог му дозволува да уништи илјадници Фислистејци коишто се собрале во нивниот храм за да пијат и оргијаат. При тоа разрушување и самиот Самсон погинал (16:22-31).</w:t>
      </w:r>
    </w:p>
    <w:p w14:paraId="454D9FFD" w14:textId="77777777" w:rsidR="00B778E8" w:rsidRPr="009E4E53" w:rsidRDefault="00B778E8" w:rsidP="009E4E53">
      <w:pPr>
        <w:rPr>
          <w:snapToGrid w:val="0"/>
          <w:sz w:val="22"/>
          <w:szCs w:val="22"/>
        </w:rPr>
      </w:pPr>
    </w:p>
    <w:p w14:paraId="4DFF7AFC" w14:textId="77777777" w:rsidR="00B778E8" w:rsidRPr="009E4E53" w:rsidRDefault="00B778E8" w:rsidP="009E4E53">
      <w:pPr>
        <w:rPr>
          <w:snapToGrid w:val="0"/>
          <w:sz w:val="22"/>
          <w:szCs w:val="22"/>
        </w:rPr>
      </w:pPr>
    </w:p>
    <w:tbl>
      <w:tblPr>
        <w:tblW w:w="8145" w:type="dxa"/>
        <w:tblInd w:w="468" w:type="dxa"/>
        <w:tblLayout w:type="fixed"/>
        <w:tblLook w:val="0000" w:firstRow="0" w:lastRow="0" w:firstColumn="0" w:lastColumn="0" w:noHBand="0" w:noVBand="0"/>
      </w:tblPr>
      <w:tblGrid>
        <w:gridCol w:w="8145"/>
      </w:tblGrid>
      <w:tr w:rsidR="00B778E8" w:rsidRPr="009E4E53" w14:paraId="620228CA"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000080" w:fill="auto"/>
          </w:tcPr>
          <w:p w14:paraId="5D1DF9B9" w14:textId="77777777" w:rsidR="00B778E8" w:rsidRPr="009E4E53" w:rsidRDefault="00B778E8" w:rsidP="009E4E53">
            <w:pPr>
              <w:jc w:val="center"/>
              <w:rPr>
                <w:b/>
                <w:snapToGrid w:val="0"/>
                <w:sz w:val="22"/>
                <w:szCs w:val="22"/>
              </w:rPr>
            </w:pPr>
            <w:r w:rsidRPr="009E4E53">
              <w:rPr>
                <w:b/>
                <w:snapToGrid w:val="0"/>
                <w:sz w:val="22"/>
                <w:szCs w:val="22"/>
              </w:rPr>
              <w:t>12 воени реформатори</w:t>
            </w:r>
          </w:p>
        </w:tc>
      </w:tr>
      <w:tr w:rsidR="00B778E8" w:rsidRPr="009E4E53" w14:paraId="44847C84"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07E3AD85" w14:textId="77777777" w:rsidR="00B778E8" w:rsidRPr="009E4E53" w:rsidRDefault="00B778E8" w:rsidP="009E4E53">
            <w:pPr>
              <w:jc w:val="center"/>
              <w:rPr>
                <w:b/>
                <w:snapToGrid w:val="0"/>
                <w:sz w:val="22"/>
                <w:szCs w:val="22"/>
              </w:rPr>
            </w:pPr>
            <w:r w:rsidRPr="009E4E53">
              <w:rPr>
                <w:b/>
                <w:snapToGrid w:val="0"/>
                <w:sz w:val="22"/>
                <w:szCs w:val="22"/>
              </w:rPr>
              <w:t>Готониел (Судии 1:12, 13; 3:8–11)</w:t>
            </w:r>
          </w:p>
        </w:tc>
      </w:tr>
      <w:tr w:rsidR="00B778E8" w:rsidRPr="009E4E53" w14:paraId="6D4958BE" w14:textId="77777777" w:rsidTr="009E4E53">
        <w:tblPrEx>
          <w:tblCellMar>
            <w:top w:w="0" w:type="dxa"/>
            <w:bottom w:w="0" w:type="dxa"/>
          </w:tblCellMar>
        </w:tblPrEx>
        <w:tc>
          <w:tcPr>
            <w:tcW w:w="8145" w:type="dxa"/>
            <w:tcBorders>
              <w:left w:val="single" w:sz="6" w:space="0" w:color="000080"/>
              <w:right w:val="single" w:sz="6" w:space="0" w:color="000080"/>
            </w:tcBorders>
          </w:tcPr>
          <w:p w14:paraId="29A9AC72"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Месопотамија</w:t>
            </w:r>
            <w:r w:rsidRPr="009E4E53">
              <w:rPr>
                <w:snapToGrid w:val="0"/>
                <w:sz w:val="22"/>
                <w:szCs w:val="22"/>
              </w:rPr>
              <w:t>; Времетраење на угнетувањето</w:t>
            </w:r>
            <w:r w:rsidRPr="009E4E53">
              <w:rPr>
                <w:b/>
                <w:snapToGrid w:val="0"/>
                <w:sz w:val="22"/>
                <w:szCs w:val="22"/>
              </w:rPr>
              <w:t>: 8 години</w:t>
            </w:r>
          </w:p>
        </w:tc>
      </w:tr>
      <w:tr w:rsidR="00B778E8" w:rsidRPr="009E4E53" w14:paraId="3D3794FE" w14:textId="77777777" w:rsidTr="009E4E53">
        <w:tblPrEx>
          <w:tblCellMar>
            <w:top w:w="0" w:type="dxa"/>
            <w:bottom w:w="0" w:type="dxa"/>
          </w:tblCellMar>
        </w:tblPrEx>
        <w:tc>
          <w:tcPr>
            <w:tcW w:w="8145" w:type="dxa"/>
            <w:tcBorders>
              <w:left w:val="single" w:sz="6" w:space="0" w:color="000080"/>
              <w:right w:val="single" w:sz="6" w:space="0" w:color="000080"/>
            </w:tcBorders>
          </w:tcPr>
          <w:p w14:paraId="31DE6E3B" w14:textId="77777777" w:rsidR="00B778E8" w:rsidRPr="009E4E53" w:rsidRDefault="00B778E8" w:rsidP="009E4E53">
            <w:pPr>
              <w:rPr>
                <w:snapToGrid w:val="0"/>
                <w:sz w:val="22"/>
                <w:szCs w:val="22"/>
              </w:rPr>
            </w:pPr>
            <w:r w:rsidRPr="009E4E53">
              <w:rPr>
                <w:snapToGrid w:val="0"/>
                <w:sz w:val="22"/>
                <w:szCs w:val="22"/>
              </w:rPr>
              <w:t>Години на мир</w:t>
            </w:r>
            <w:r w:rsidRPr="009E4E53">
              <w:rPr>
                <w:b/>
                <w:snapToGrid w:val="0"/>
                <w:sz w:val="22"/>
                <w:szCs w:val="22"/>
              </w:rPr>
              <w:t>: 40 години</w:t>
            </w:r>
          </w:p>
        </w:tc>
      </w:tr>
      <w:tr w:rsidR="00B778E8" w:rsidRPr="009E4E53" w14:paraId="0D22A384" w14:textId="77777777" w:rsidTr="009E4E53">
        <w:tblPrEx>
          <w:tblCellMar>
            <w:top w:w="0" w:type="dxa"/>
            <w:bottom w:w="0" w:type="dxa"/>
          </w:tblCellMar>
        </w:tblPrEx>
        <w:tc>
          <w:tcPr>
            <w:tcW w:w="8145" w:type="dxa"/>
            <w:tcBorders>
              <w:left w:val="single" w:sz="6" w:space="0" w:color="000080"/>
              <w:right w:val="single" w:sz="6" w:space="0" w:color="000080"/>
            </w:tcBorders>
          </w:tcPr>
          <w:p w14:paraId="185B99A9" w14:textId="77777777" w:rsidR="00B778E8" w:rsidRPr="009E4E53" w:rsidRDefault="00B778E8" w:rsidP="009E4E53">
            <w:pPr>
              <w:rPr>
                <w:snapToGrid w:val="0"/>
                <w:sz w:val="22"/>
                <w:szCs w:val="22"/>
              </w:rPr>
            </w:pPr>
            <w:r w:rsidRPr="009E4E53">
              <w:rPr>
                <w:snapToGrid w:val="0"/>
                <w:sz w:val="22"/>
                <w:szCs w:val="22"/>
              </w:rPr>
              <w:t>Тој бил и внук и зет на Калеб.</w:t>
            </w:r>
          </w:p>
        </w:tc>
      </w:tr>
      <w:tr w:rsidR="00B778E8" w:rsidRPr="009E4E53" w14:paraId="4983C2D0" w14:textId="77777777" w:rsidTr="009E4E53">
        <w:tblPrEx>
          <w:tblCellMar>
            <w:top w:w="0" w:type="dxa"/>
            <w:bottom w:w="0" w:type="dxa"/>
          </w:tblCellMar>
        </w:tblPrEx>
        <w:tc>
          <w:tcPr>
            <w:tcW w:w="8145" w:type="dxa"/>
            <w:tcBorders>
              <w:left w:val="single" w:sz="6" w:space="0" w:color="000080"/>
              <w:right w:val="single" w:sz="6" w:space="0" w:color="000080"/>
            </w:tcBorders>
          </w:tcPr>
          <w:p w14:paraId="04E7BE7F" w14:textId="77777777" w:rsidR="00B778E8" w:rsidRPr="009E4E53" w:rsidRDefault="00B778E8" w:rsidP="009E4E53">
            <w:pPr>
              <w:rPr>
                <w:snapToGrid w:val="0"/>
                <w:sz w:val="22"/>
                <w:szCs w:val="22"/>
              </w:rPr>
            </w:pPr>
            <w:r w:rsidRPr="009E4E53">
              <w:rPr>
                <w:snapToGrid w:val="0"/>
                <w:sz w:val="22"/>
                <w:szCs w:val="22"/>
              </w:rPr>
              <w:t>Тој освојува утврден Канаански град.</w:t>
            </w:r>
          </w:p>
        </w:tc>
      </w:tr>
      <w:tr w:rsidR="00B778E8" w:rsidRPr="009E4E53" w14:paraId="3DC21865"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5ED573A3" w14:textId="77777777" w:rsidR="00B778E8" w:rsidRPr="009E4E53" w:rsidRDefault="00B778E8" w:rsidP="009E4E53">
            <w:pPr>
              <w:jc w:val="center"/>
              <w:rPr>
                <w:b/>
                <w:snapToGrid w:val="0"/>
                <w:sz w:val="22"/>
                <w:szCs w:val="22"/>
              </w:rPr>
            </w:pPr>
            <w:r w:rsidRPr="009E4E53">
              <w:rPr>
                <w:b/>
                <w:snapToGrid w:val="0"/>
                <w:sz w:val="22"/>
                <w:szCs w:val="22"/>
              </w:rPr>
              <w:t>Аод (Судии 3:12-30)</w:t>
            </w:r>
          </w:p>
        </w:tc>
      </w:tr>
      <w:tr w:rsidR="00B778E8" w:rsidRPr="009E4E53" w14:paraId="4BF900C7" w14:textId="77777777" w:rsidTr="009E4E53">
        <w:tblPrEx>
          <w:tblCellMar>
            <w:top w:w="0" w:type="dxa"/>
            <w:bottom w:w="0" w:type="dxa"/>
          </w:tblCellMar>
        </w:tblPrEx>
        <w:tc>
          <w:tcPr>
            <w:tcW w:w="8145" w:type="dxa"/>
            <w:tcBorders>
              <w:left w:val="single" w:sz="6" w:space="0" w:color="000080"/>
              <w:right w:val="single" w:sz="6" w:space="0" w:color="000080"/>
            </w:tcBorders>
          </w:tcPr>
          <w:p w14:paraId="5A2EAEE9"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Моав</w:t>
            </w:r>
            <w:r w:rsidRPr="009E4E53">
              <w:rPr>
                <w:snapToGrid w:val="0"/>
                <w:sz w:val="22"/>
                <w:szCs w:val="22"/>
              </w:rPr>
              <w:t xml:space="preserve">; Времетраење на угнетувањето: </w:t>
            </w:r>
            <w:r w:rsidRPr="009E4E53">
              <w:rPr>
                <w:b/>
                <w:snapToGrid w:val="0"/>
                <w:sz w:val="22"/>
                <w:szCs w:val="22"/>
              </w:rPr>
              <w:t>18 години</w:t>
            </w:r>
          </w:p>
        </w:tc>
      </w:tr>
      <w:tr w:rsidR="00B778E8" w:rsidRPr="009E4E53" w14:paraId="4ADD830C" w14:textId="77777777" w:rsidTr="009E4E53">
        <w:tblPrEx>
          <w:tblCellMar>
            <w:top w:w="0" w:type="dxa"/>
            <w:bottom w:w="0" w:type="dxa"/>
          </w:tblCellMar>
        </w:tblPrEx>
        <w:tc>
          <w:tcPr>
            <w:tcW w:w="8145" w:type="dxa"/>
            <w:tcBorders>
              <w:left w:val="single" w:sz="6" w:space="0" w:color="000080"/>
              <w:right w:val="single" w:sz="6" w:space="0" w:color="000080"/>
            </w:tcBorders>
          </w:tcPr>
          <w:p w14:paraId="2A9FADDB"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8 години</w:t>
            </w:r>
          </w:p>
        </w:tc>
      </w:tr>
      <w:tr w:rsidR="00B778E8" w:rsidRPr="009E4E53" w14:paraId="2DA75CEE" w14:textId="77777777" w:rsidTr="009E4E53">
        <w:tblPrEx>
          <w:tblCellMar>
            <w:top w:w="0" w:type="dxa"/>
            <w:bottom w:w="0" w:type="dxa"/>
          </w:tblCellMar>
        </w:tblPrEx>
        <w:tc>
          <w:tcPr>
            <w:tcW w:w="8145" w:type="dxa"/>
            <w:tcBorders>
              <w:left w:val="single" w:sz="6" w:space="0" w:color="000080"/>
              <w:right w:val="single" w:sz="6" w:space="0" w:color="000080"/>
            </w:tcBorders>
          </w:tcPr>
          <w:p w14:paraId="2EF9510E" w14:textId="77777777" w:rsidR="00B778E8" w:rsidRPr="009E4E53" w:rsidRDefault="00B778E8" w:rsidP="009E4E53">
            <w:pPr>
              <w:rPr>
                <w:snapToGrid w:val="0"/>
                <w:sz w:val="22"/>
                <w:szCs w:val="22"/>
              </w:rPr>
            </w:pPr>
            <w:r w:rsidRPr="009E4E53">
              <w:rPr>
                <w:snapToGrid w:val="0"/>
                <w:sz w:val="22"/>
                <w:szCs w:val="22"/>
              </w:rPr>
              <w:t>Тој убива дебел крал на Моав по име Еглон.</w:t>
            </w:r>
          </w:p>
        </w:tc>
      </w:tr>
      <w:tr w:rsidR="00B778E8" w:rsidRPr="009E4E53" w14:paraId="37E34B55" w14:textId="77777777" w:rsidTr="009E4E53">
        <w:tblPrEx>
          <w:tblCellMar>
            <w:top w:w="0" w:type="dxa"/>
            <w:bottom w:w="0" w:type="dxa"/>
          </w:tblCellMar>
        </w:tblPrEx>
        <w:tc>
          <w:tcPr>
            <w:tcW w:w="8145" w:type="dxa"/>
            <w:tcBorders>
              <w:left w:val="single" w:sz="6" w:space="0" w:color="000080"/>
              <w:right w:val="single" w:sz="6" w:space="0" w:color="000080"/>
            </w:tcBorders>
          </w:tcPr>
          <w:p w14:paraId="08A4DDF2" w14:textId="77777777" w:rsidR="00B778E8" w:rsidRPr="009E4E53" w:rsidRDefault="00B778E8" w:rsidP="009E4E53">
            <w:pPr>
              <w:rPr>
                <w:snapToGrid w:val="0"/>
                <w:sz w:val="22"/>
                <w:szCs w:val="22"/>
              </w:rPr>
            </w:pPr>
            <w:r w:rsidRPr="009E4E53">
              <w:rPr>
                <w:snapToGrid w:val="0"/>
                <w:sz w:val="22"/>
                <w:szCs w:val="22"/>
              </w:rPr>
              <w:t>Тој организира Израелска војска која убива 10,000 непријатели.</w:t>
            </w:r>
          </w:p>
        </w:tc>
      </w:tr>
      <w:tr w:rsidR="00B778E8" w:rsidRPr="009E4E53" w14:paraId="6090536D"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25CDBB1F" w14:textId="77777777" w:rsidR="00B778E8" w:rsidRPr="009E4E53" w:rsidRDefault="00B778E8" w:rsidP="009E4E53">
            <w:pPr>
              <w:jc w:val="center"/>
              <w:rPr>
                <w:b/>
                <w:snapToGrid w:val="0"/>
                <w:sz w:val="22"/>
                <w:szCs w:val="22"/>
              </w:rPr>
            </w:pPr>
            <w:r w:rsidRPr="009E4E53">
              <w:rPr>
                <w:b/>
                <w:snapToGrid w:val="0"/>
                <w:sz w:val="22"/>
                <w:szCs w:val="22"/>
              </w:rPr>
              <w:t>Семегар (Судии 3:31)</w:t>
            </w:r>
          </w:p>
        </w:tc>
      </w:tr>
      <w:tr w:rsidR="00B778E8" w:rsidRPr="009E4E53" w14:paraId="15FEF037" w14:textId="77777777" w:rsidTr="009E4E53">
        <w:tblPrEx>
          <w:tblCellMar>
            <w:top w:w="0" w:type="dxa"/>
            <w:bottom w:w="0" w:type="dxa"/>
          </w:tblCellMar>
        </w:tblPrEx>
        <w:tc>
          <w:tcPr>
            <w:tcW w:w="8145" w:type="dxa"/>
            <w:tcBorders>
              <w:left w:val="single" w:sz="6" w:space="0" w:color="000080"/>
              <w:right w:val="single" w:sz="6" w:space="0" w:color="000080"/>
            </w:tcBorders>
          </w:tcPr>
          <w:p w14:paraId="1BDD5B29"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Филистеа</w:t>
            </w:r>
            <w:r w:rsidRPr="009E4E53">
              <w:rPr>
                <w:snapToGrid w:val="0"/>
                <w:sz w:val="22"/>
                <w:szCs w:val="22"/>
              </w:rPr>
              <w:t>; Времетраење на угнетувањето: нема податоци</w:t>
            </w:r>
          </w:p>
        </w:tc>
      </w:tr>
      <w:tr w:rsidR="00B778E8" w:rsidRPr="009E4E53" w14:paraId="1B1F2891" w14:textId="77777777" w:rsidTr="009E4E53">
        <w:tblPrEx>
          <w:tblCellMar>
            <w:top w:w="0" w:type="dxa"/>
            <w:bottom w:w="0" w:type="dxa"/>
          </w:tblCellMar>
        </w:tblPrEx>
        <w:tc>
          <w:tcPr>
            <w:tcW w:w="8145" w:type="dxa"/>
            <w:tcBorders>
              <w:left w:val="single" w:sz="6" w:space="0" w:color="000080"/>
              <w:right w:val="single" w:sz="6" w:space="0" w:color="000080"/>
            </w:tcBorders>
          </w:tcPr>
          <w:p w14:paraId="705229EC" w14:textId="77777777" w:rsidR="00B778E8" w:rsidRPr="009E4E53" w:rsidRDefault="00B778E8" w:rsidP="009E4E53">
            <w:pPr>
              <w:rPr>
                <w:snapToGrid w:val="0"/>
                <w:sz w:val="22"/>
                <w:szCs w:val="22"/>
              </w:rPr>
            </w:pPr>
            <w:r w:rsidRPr="009E4E53">
              <w:rPr>
                <w:snapToGrid w:val="0"/>
                <w:sz w:val="22"/>
                <w:szCs w:val="22"/>
              </w:rPr>
              <w:t>Години на мир: нема податоци</w:t>
            </w:r>
          </w:p>
        </w:tc>
      </w:tr>
      <w:tr w:rsidR="00B778E8" w:rsidRPr="009E4E53" w14:paraId="360C91AB" w14:textId="77777777" w:rsidTr="009E4E53">
        <w:tblPrEx>
          <w:tblCellMar>
            <w:top w:w="0" w:type="dxa"/>
            <w:bottom w:w="0" w:type="dxa"/>
          </w:tblCellMar>
        </w:tblPrEx>
        <w:tc>
          <w:tcPr>
            <w:tcW w:w="8145" w:type="dxa"/>
            <w:tcBorders>
              <w:left w:val="single" w:sz="6" w:space="0" w:color="000080"/>
              <w:right w:val="single" w:sz="6" w:space="0" w:color="000080"/>
            </w:tcBorders>
          </w:tcPr>
          <w:p w14:paraId="1563F076" w14:textId="77777777" w:rsidR="00B778E8" w:rsidRPr="009E4E53" w:rsidRDefault="00B778E8" w:rsidP="009E4E53">
            <w:pPr>
              <w:rPr>
                <w:snapToGrid w:val="0"/>
                <w:sz w:val="22"/>
                <w:szCs w:val="22"/>
              </w:rPr>
            </w:pPr>
            <w:r w:rsidRPr="009E4E53">
              <w:rPr>
                <w:snapToGrid w:val="0"/>
                <w:sz w:val="22"/>
                <w:szCs w:val="22"/>
              </w:rPr>
              <w:t>Со воловски остен убил 600 Филистејци.</w:t>
            </w:r>
          </w:p>
        </w:tc>
      </w:tr>
      <w:tr w:rsidR="00B778E8" w:rsidRPr="009E4E53" w14:paraId="14ECB2F4"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1B3D2CCF" w14:textId="77777777" w:rsidR="00B778E8" w:rsidRPr="009E4E53" w:rsidRDefault="00B778E8" w:rsidP="009E4E53">
            <w:pPr>
              <w:jc w:val="center"/>
              <w:rPr>
                <w:b/>
                <w:snapToGrid w:val="0"/>
                <w:sz w:val="22"/>
                <w:szCs w:val="22"/>
              </w:rPr>
            </w:pPr>
            <w:r w:rsidRPr="009E4E53">
              <w:rPr>
                <w:b/>
                <w:snapToGrid w:val="0"/>
                <w:sz w:val="22"/>
                <w:szCs w:val="22"/>
              </w:rPr>
              <w:t>Варак (Судии 4-5)</w:t>
            </w:r>
          </w:p>
        </w:tc>
      </w:tr>
      <w:tr w:rsidR="00B778E8" w:rsidRPr="009E4E53" w14:paraId="4AD19E38" w14:textId="77777777" w:rsidTr="009E4E53">
        <w:tblPrEx>
          <w:tblCellMar>
            <w:top w:w="0" w:type="dxa"/>
            <w:bottom w:w="0" w:type="dxa"/>
          </w:tblCellMar>
        </w:tblPrEx>
        <w:tc>
          <w:tcPr>
            <w:tcW w:w="8145" w:type="dxa"/>
            <w:tcBorders>
              <w:left w:val="single" w:sz="6" w:space="0" w:color="000080"/>
              <w:right w:val="single" w:sz="6" w:space="0" w:color="000080"/>
            </w:tcBorders>
          </w:tcPr>
          <w:p w14:paraId="579A057E" w14:textId="77777777" w:rsidR="00B778E8" w:rsidRPr="009E4E53" w:rsidRDefault="00B778E8" w:rsidP="009E4E53">
            <w:pPr>
              <w:rPr>
                <w:snapToGrid w:val="0"/>
                <w:sz w:val="22"/>
                <w:szCs w:val="22"/>
              </w:rPr>
            </w:pPr>
            <w:r w:rsidRPr="009E4E53">
              <w:rPr>
                <w:snapToGrid w:val="0"/>
                <w:sz w:val="22"/>
                <w:szCs w:val="22"/>
              </w:rPr>
              <w:t xml:space="preserve">Народ угнетувач: северен </w:t>
            </w:r>
            <w:r w:rsidRPr="009E4E53">
              <w:rPr>
                <w:b/>
                <w:snapToGrid w:val="0"/>
                <w:sz w:val="22"/>
                <w:szCs w:val="22"/>
              </w:rPr>
              <w:t>Канаан</w:t>
            </w:r>
            <w:r w:rsidRPr="009E4E53">
              <w:rPr>
                <w:snapToGrid w:val="0"/>
                <w:sz w:val="22"/>
                <w:szCs w:val="22"/>
              </w:rPr>
              <w:t xml:space="preserve">; Времетраење на угнетувањето: </w:t>
            </w:r>
            <w:r w:rsidRPr="009E4E53">
              <w:rPr>
                <w:b/>
                <w:snapToGrid w:val="0"/>
                <w:sz w:val="22"/>
                <w:szCs w:val="22"/>
              </w:rPr>
              <w:t>20 години</w:t>
            </w:r>
          </w:p>
        </w:tc>
      </w:tr>
      <w:tr w:rsidR="00B778E8" w:rsidRPr="009E4E53" w14:paraId="7DF21172" w14:textId="77777777" w:rsidTr="009E4E53">
        <w:tblPrEx>
          <w:tblCellMar>
            <w:top w:w="0" w:type="dxa"/>
            <w:bottom w:w="0" w:type="dxa"/>
          </w:tblCellMar>
        </w:tblPrEx>
        <w:tc>
          <w:tcPr>
            <w:tcW w:w="8145" w:type="dxa"/>
            <w:tcBorders>
              <w:left w:val="single" w:sz="6" w:space="0" w:color="000080"/>
              <w:right w:val="single" w:sz="6" w:space="0" w:color="000080"/>
            </w:tcBorders>
          </w:tcPr>
          <w:p w14:paraId="66AFB650"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40 години</w:t>
            </w:r>
          </w:p>
        </w:tc>
      </w:tr>
      <w:tr w:rsidR="00B778E8" w:rsidRPr="009E4E53" w14:paraId="34C0F9AA" w14:textId="77777777" w:rsidTr="009E4E53">
        <w:tblPrEx>
          <w:tblCellMar>
            <w:top w:w="0" w:type="dxa"/>
            <w:bottom w:w="0" w:type="dxa"/>
          </w:tblCellMar>
        </w:tblPrEx>
        <w:tc>
          <w:tcPr>
            <w:tcW w:w="8145" w:type="dxa"/>
            <w:tcBorders>
              <w:left w:val="single" w:sz="6" w:space="0" w:color="000080"/>
              <w:right w:val="single" w:sz="6" w:space="0" w:color="000080"/>
            </w:tcBorders>
          </w:tcPr>
          <w:p w14:paraId="4A944251" w14:textId="77777777" w:rsidR="00B778E8" w:rsidRPr="009E4E53" w:rsidRDefault="00B778E8" w:rsidP="009E4E53">
            <w:pPr>
              <w:rPr>
                <w:snapToGrid w:val="0"/>
                <w:sz w:val="22"/>
                <w:szCs w:val="22"/>
              </w:rPr>
            </w:pPr>
            <w:r w:rsidRPr="009E4E53">
              <w:rPr>
                <w:snapToGrid w:val="0"/>
                <w:sz w:val="22"/>
                <w:szCs w:val="22"/>
              </w:rPr>
              <w:t>По поттик на Дебора подига армија од 10,000 борци.</w:t>
            </w:r>
          </w:p>
        </w:tc>
      </w:tr>
      <w:tr w:rsidR="00B778E8" w:rsidRPr="009E4E53" w14:paraId="506D21C4" w14:textId="77777777" w:rsidTr="009E4E53">
        <w:tblPrEx>
          <w:tblCellMar>
            <w:top w:w="0" w:type="dxa"/>
            <w:bottom w:w="0" w:type="dxa"/>
          </w:tblCellMar>
        </w:tblPrEx>
        <w:tc>
          <w:tcPr>
            <w:tcW w:w="8145" w:type="dxa"/>
            <w:tcBorders>
              <w:left w:val="single" w:sz="6" w:space="0" w:color="000080"/>
              <w:right w:val="single" w:sz="6" w:space="0" w:color="000080"/>
            </w:tcBorders>
          </w:tcPr>
          <w:p w14:paraId="6A36B93C" w14:textId="77777777" w:rsidR="00B778E8" w:rsidRPr="009E4E53" w:rsidRDefault="00B778E8" w:rsidP="009E4E53">
            <w:pPr>
              <w:rPr>
                <w:snapToGrid w:val="0"/>
                <w:sz w:val="22"/>
                <w:szCs w:val="22"/>
              </w:rPr>
            </w:pPr>
            <w:r w:rsidRPr="009E4E53">
              <w:rPr>
                <w:snapToGrid w:val="0"/>
                <w:sz w:val="22"/>
                <w:szCs w:val="22"/>
              </w:rPr>
              <w:t xml:space="preserve">Тој ја </w:t>
            </w:r>
            <w:r w:rsidR="006D1EBA" w:rsidRPr="009E4E53">
              <w:rPr>
                <w:snapToGrid w:val="0"/>
                <w:sz w:val="22"/>
                <w:szCs w:val="22"/>
              </w:rPr>
              <w:t xml:space="preserve">победува </w:t>
            </w:r>
            <w:r w:rsidRPr="009E4E53">
              <w:rPr>
                <w:snapToGrid w:val="0"/>
                <w:sz w:val="22"/>
                <w:szCs w:val="22"/>
              </w:rPr>
              <w:t>армијата на Сисера кај пл. Табор.</w:t>
            </w:r>
          </w:p>
        </w:tc>
      </w:tr>
      <w:tr w:rsidR="00B778E8" w:rsidRPr="009E4E53" w14:paraId="13F57506" w14:textId="77777777" w:rsidTr="009E4E53">
        <w:tblPrEx>
          <w:tblCellMar>
            <w:top w:w="0" w:type="dxa"/>
            <w:bottom w:w="0" w:type="dxa"/>
          </w:tblCellMar>
        </w:tblPrEx>
        <w:tc>
          <w:tcPr>
            <w:tcW w:w="8145" w:type="dxa"/>
            <w:tcBorders>
              <w:left w:val="single" w:sz="6" w:space="0" w:color="000080"/>
              <w:right w:val="single" w:sz="6" w:space="0" w:color="000080"/>
            </w:tcBorders>
          </w:tcPr>
          <w:p w14:paraId="05B5366C" w14:textId="77777777" w:rsidR="00B778E8" w:rsidRPr="009E4E53" w:rsidRDefault="00B778E8" w:rsidP="009E4E53">
            <w:pPr>
              <w:rPr>
                <w:snapToGrid w:val="0"/>
                <w:sz w:val="22"/>
                <w:szCs w:val="22"/>
              </w:rPr>
            </w:pPr>
            <w:r w:rsidRPr="009E4E53">
              <w:rPr>
                <w:snapToGrid w:val="0"/>
                <w:sz w:val="22"/>
                <w:szCs w:val="22"/>
              </w:rPr>
              <w:t>Сисера е убиен во сон од Јаел.</w:t>
            </w:r>
          </w:p>
        </w:tc>
      </w:tr>
      <w:tr w:rsidR="00B778E8" w:rsidRPr="009E4E53" w14:paraId="247E72D5" w14:textId="77777777" w:rsidTr="009E4E53">
        <w:tblPrEx>
          <w:tblCellMar>
            <w:top w:w="0" w:type="dxa"/>
            <w:bottom w:w="0" w:type="dxa"/>
          </w:tblCellMar>
        </w:tblPrEx>
        <w:tc>
          <w:tcPr>
            <w:tcW w:w="8145" w:type="dxa"/>
            <w:tcBorders>
              <w:left w:val="single" w:sz="6" w:space="0" w:color="000080"/>
              <w:right w:val="single" w:sz="6" w:space="0" w:color="000080"/>
            </w:tcBorders>
          </w:tcPr>
          <w:p w14:paraId="4A972BF7" w14:textId="77777777" w:rsidR="00B778E8" w:rsidRPr="009E4E53" w:rsidRDefault="00B778E8" w:rsidP="009E4E53">
            <w:pPr>
              <w:rPr>
                <w:snapToGrid w:val="0"/>
                <w:sz w:val="22"/>
                <w:szCs w:val="22"/>
              </w:rPr>
            </w:pPr>
            <w:r w:rsidRPr="009E4E53">
              <w:rPr>
                <w:snapToGrid w:val="0"/>
                <w:sz w:val="22"/>
                <w:szCs w:val="22"/>
              </w:rPr>
              <w:t>Варак и Дебора пеат победничка песна во дует.</w:t>
            </w:r>
          </w:p>
        </w:tc>
      </w:tr>
      <w:tr w:rsidR="00B778E8" w:rsidRPr="009E4E53" w14:paraId="2A485FB9"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22080F87" w14:textId="77777777" w:rsidR="00B778E8" w:rsidRPr="009E4E53" w:rsidRDefault="00B778E8" w:rsidP="009E4E53">
            <w:pPr>
              <w:jc w:val="center"/>
              <w:rPr>
                <w:b/>
                <w:snapToGrid w:val="0"/>
                <w:sz w:val="22"/>
                <w:szCs w:val="22"/>
              </w:rPr>
            </w:pPr>
            <w:r w:rsidRPr="009E4E53">
              <w:rPr>
                <w:b/>
                <w:snapToGrid w:val="0"/>
                <w:sz w:val="22"/>
                <w:szCs w:val="22"/>
              </w:rPr>
              <w:t>Гедеон (Судии 6-8)</w:t>
            </w:r>
          </w:p>
        </w:tc>
      </w:tr>
      <w:tr w:rsidR="00B778E8" w:rsidRPr="009E4E53" w14:paraId="7D4961EC" w14:textId="77777777" w:rsidTr="009E4E53">
        <w:tblPrEx>
          <w:tblCellMar>
            <w:top w:w="0" w:type="dxa"/>
            <w:bottom w:w="0" w:type="dxa"/>
          </w:tblCellMar>
        </w:tblPrEx>
        <w:tc>
          <w:tcPr>
            <w:tcW w:w="8145" w:type="dxa"/>
            <w:tcBorders>
              <w:left w:val="single" w:sz="6" w:space="0" w:color="000080"/>
              <w:right w:val="single" w:sz="6" w:space="0" w:color="000080"/>
            </w:tcBorders>
          </w:tcPr>
          <w:p w14:paraId="358D0018"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Мидијан</w:t>
            </w:r>
            <w:r w:rsidRPr="009E4E53">
              <w:rPr>
                <w:snapToGrid w:val="0"/>
                <w:sz w:val="22"/>
                <w:szCs w:val="22"/>
              </w:rPr>
              <w:t xml:space="preserve">; Времетраење на угнетувањето: </w:t>
            </w:r>
            <w:r w:rsidRPr="009E4E53">
              <w:rPr>
                <w:b/>
                <w:snapToGrid w:val="0"/>
                <w:sz w:val="22"/>
                <w:szCs w:val="22"/>
              </w:rPr>
              <w:t>7 години</w:t>
            </w:r>
          </w:p>
        </w:tc>
      </w:tr>
      <w:tr w:rsidR="00B778E8" w:rsidRPr="009E4E53" w14:paraId="10B43E6D" w14:textId="77777777" w:rsidTr="009E4E53">
        <w:tblPrEx>
          <w:tblCellMar>
            <w:top w:w="0" w:type="dxa"/>
            <w:bottom w:w="0" w:type="dxa"/>
          </w:tblCellMar>
        </w:tblPrEx>
        <w:tc>
          <w:tcPr>
            <w:tcW w:w="8145" w:type="dxa"/>
            <w:tcBorders>
              <w:left w:val="single" w:sz="6" w:space="0" w:color="000080"/>
              <w:right w:val="single" w:sz="6" w:space="0" w:color="000080"/>
            </w:tcBorders>
          </w:tcPr>
          <w:p w14:paraId="033E8656"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40 години</w:t>
            </w:r>
          </w:p>
        </w:tc>
      </w:tr>
      <w:tr w:rsidR="00B778E8" w:rsidRPr="009E4E53" w14:paraId="3847B188" w14:textId="77777777" w:rsidTr="009E4E53">
        <w:tblPrEx>
          <w:tblCellMar>
            <w:top w:w="0" w:type="dxa"/>
            <w:bottom w:w="0" w:type="dxa"/>
          </w:tblCellMar>
        </w:tblPrEx>
        <w:tc>
          <w:tcPr>
            <w:tcW w:w="8145" w:type="dxa"/>
            <w:tcBorders>
              <w:left w:val="single" w:sz="6" w:space="0" w:color="000080"/>
              <w:right w:val="single" w:sz="6" w:space="0" w:color="000080"/>
            </w:tcBorders>
          </w:tcPr>
          <w:p w14:paraId="6DCBA361" w14:textId="77777777" w:rsidR="00B778E8" w:rsidRPr="009E4E53" w:rsidRDefault="00B778E8" w:rsidP="009E4E53">
            <w:pPr>
              <w:rPr>
                <w:snapToGrid w:val="0"/>
                <w:sz w:val="22"/>
                <w:szCs w:val="22"/>
              </w:rPr>
            </w:pPr>
            <w:r w:rsidRPr="009E4E53">
              <w:rPr>
                <w:snapToGrid w:val="0"/>
                <w:sz w:val="22"/>
                <w:szCs w:val="22"/>
              </w:rPr>
              <w:t>Повикан е од Бог да го порази Мидијанитите.</w:t>
            </w:r>
          </w:p>
        </w:tc>
      </w:tr>
      <w:tr w:rsidR="00B778E8" w:rsidRPr="009E4E53" w14:paraId="0FD0C25C" w14:textId="77777777" w:rsidTr="009E4E53">
        <w:tblPrEx>
          <w:tblCellMar>
            <w:top w:w="0" w:type="dxa"/>
            <w:bottom w:w="0" w:type="dxa"/>
          </w:tblCellMar>
        </w:tblPrEx>
        <w:tc>
          <w:tcPr>
            <w:tcW w:w="8145" w:type="dxa"/>
            <w:tcBorders>
              <w:left w:val="single" w:sz="6" w:space="0" w:color="000080"/>
              <w:right w:val="single" w:sz="6" w:space="0" w:color="000080"/>
            </w:tcBorders>
          </w:tcPr>
          <w:p w14:paraId="31727A76" w14:textId="77777777" w:rsidR="00B778E8" w:rsidRPr="009E4E53" w:rsidRDefault="00B778E8" w:rsidP="009E4E53">
            <w:pPr>
              <w:rPr>
                <w:snapToGrid w:val="0"/>
                <w:sz w:val="22"/>
                <w:szCs w:val="22"/>
              </w:rPr>
            </w:pPr>
            <w:r w:rsidRPr="009E4E53">
              <w:rPr>
                <w:snapToGrid w:val="0"/>
                <w:sz w:val="22"/>
                <w:szCs w:val="22"/>
              </w:rPr>
              <w:t>То започнува со уништување на семејните идоли.</w:t>
            </w:r>
          </w:p>
        </w:tc>
      </w:tr>
      <w:tr w:rsidR="00B778E8" w:rsidRPr="009E4E53" w14:paraId="28EE7786" w14:textId="77777777" w:rsidTr="009E4E53">
        <w:tblPrEx>
          <w:tblCellMar>
            <w:top w:w="0" w:type="dxa"/>
            <w:bottom w:w="0" w:type="dxa"/>
          </w:tblCellMar>
        </w:tblPrEx>
        <w:tc>
          <w:tcPr>
            <w:tcW w:w="8145" w:type="dxa"/>
            <w:tcBorders>
              <w:left w:val="single" w:sz="6" w:space="0" w:color="000080"/>
              <w:right w:val="single" w:sz="6" w:space="0" w:color="000080"/>
            </w:tcBorders>
          </w:tcPr>
          <w:p w14:paraId="56BCED75" w14:textId="77777777" w:rsidR="00B778E8" w:rsidRPr="009E4E53" w:rsidRDefault="00B778E8" w:rsidP="009E4E53">
            <w:pPr>
              <w:rPr>
                <w:snapToGrid w:val="0"/>
                <w:sz w:val="22"/>
                <w:szCs w:val="22"/>
              </w:rPr>
            </w:pPr>
            <w:r w:rsidRPr="009E4E53">
              <w:rPr>
                <w:snapToGrid w:val="0"/>
                <w:sz w:val="22"/>
                <w:szCs w:val="22"/>
              </w:rPr>
              <w:t>Тој двапати поставува руно пред Господа.</w:t>
            </w:r>
          </w:p>
        </w:tc>
      </w:tr>
      <w:tr w:rsidR="00B778E8" w:rsidRPr="009E4E53" w14:paraId="50C4448B" w14:textId="77777777" w:rsidTr="009E4E53">
        <w:tblPrEx>
          <w:tblCellMar>
            <w:top w:w="0" w:type="dxa"/>
            <w:bottom w:w="0" w:type="dxa"/>
          </w:tblCellMar>
        </w:tblPrEx>
        <w:tc>
          <w:tcPr>
            <w:tcW w:w="8145" w:type="dxa"/>
            <w:tcBorders>
              <w:left w:val="single" w:sz="6" w:space="0" w:color="000080"/>
              <w:right w:val="single" w:sz="6" w:space="0" w:color="000080"/>
            </w:tcBorders>
          </w:tcPr>
          <w:p w14:paraId="5F6C173C" w14:textId="77777777" w:rsidR="00B778E8" w:rsidRPr="009E4E53" w:rsidRDefault="00B778E8" w:rsidP="009E4E53">
            <w:pPr>
              <w:rPr>
                <w:snapToGrid w:val="0"/>
                <w:sz w:val="22"/>
                <w:szCs w:val="22"/>
              </w:rPr>
            </w:pPr>
            <w:r w:rsidRPr="009E4E53">
              <w:rPr>
                <w:snapToGrid w:val="0"/>
                <w:sz w:val="22"/>
                <w:szCs w:val="22"/>
              </w:rPr>
              <w:t>Подига армија од 10</w:t>
            </w:r>
            <w:r w:rsidR="006D1EBA" w:rsidRPr="009E4E53">
              <w:rPr>
                <w:snapToGrid w:val="0"/>
                <w:sz w:val="22"/>
                <w:szCs w:val="22"/>
              </w:rPr>
              <w:t>.</w:t>
            </w:r>
            <w:r w:rsidRPr="009E4E53">
              <w:rPr>
                <w:snapToGrid w:val="0"/>
                <w:sz w:val="22"/>
                <w:szCs w:val="22"/>
              </w:rPr>
              <w:t>000.</w:t>
            </w:r>
          </w:p>
        </w:tc>
      </w:tr>
      <w:tr w:rsidR="00B778E8" w:rsidRPr="009E4E53" w14:paraId="039C81BA" w14:textId="77777777" w:rsidTr="009E4E53">
        <w:tblPrEx>
          <w:tblCellMar>
            <w:top w:w="0" w:type="dxa"/>
            <w:bottom w:w="0" w:type="dxa"/>
          </w:tblCellMar>
        </w:tblPrEx>
        <w:tc>
          <w:tcPr>
            <w:tcW w:w="8145" w:type="dxa"/>
            <w:tcBorders>
              <w:left w:val="single" w:sz="6" w:space="0" w:color="000080"/>
              <w:right w:val="single" w:sz="6" w:space="0" w:color="000080"/>
            </w:tcBorders>
          </w:tcPr>
          <w:p w14:paraId="148669FB" w14:textId="77777777" w:rsidR="00B778E8" w:rsidRPr="009E4E53" w:rsidRDefault="00B778E8" w:rsidP="009E4E53">
            <w:pPr>
              <w:rPr>
                <w:snapToGrid w:val="0"/>
                <w:sz w:val="22"/>
                <w:szCs w:val="22"/>
              </w:rPr>
            </w:pPr>
            <w:r w:rsidRPr="009E4E53">
              <w:rPr>
                <w:snapToGrid w:val="0"/>
                <w:sz w:val="22"/>
                <w:szCs w:val="22"/>
              </w:rPr>
              <w:t>Ја намалува армијата на 300 од Бог.</w:t>
            </w:r>
          </w:p>
        </w:tc>
      </w:tr>
      <w:tr w:rsidR="00B778E8" w:rsidRPr="009E4E53" w14:paraId="1EEA4BF7" w14:textId="77777777" w:rsidTr="009E4E53">
        <w:tblPrEx>
          <w:tblCellMar>
            <w:top w:w="0" w:type="dxa"/>
            <w:bottom w:w="0" w:type="dxa"/>
          </w:tblCellMar>
        </w:tblPrEx>
        <w:tc>
          <w:tcPr>
            <w:tcW w:w="8145" w:type="dxa"/>
            <w:tcBorders>
              <w:left w:val="single" w:sz="6" w:space="0" w:color="000080"/>
              <w:right w:val="single" w:sz="6" w:space="0" w:color="000080"/>
            </w:tcBorders>
          </w:tcPr>
          <w:p w14:paraId="2629713F" w14:textId="77777777" w:rsidR="00B778E8" w:rsidRPr="009E4E53" w:rsidRDefault="00B778E8" w:rsidP="009E4E53">
            <w:pPr>
              <w:rPr>
                <w:snapToGrid w:val="0"/>
                <w:sz w:val="22"/>
                <w:szCs w:val="22"/>
              </w:rPr>
            </w:pPr>
            <w:r w:rsidRPr="009E4E53">
              <w:rPr>
                <w:snapToGrid w:val="0"/>
                <w:sz w:val="22"/>
                <w:szCs w:val="22"/>
              </w:rPr>
              <w:t>Поразува армија од 135</w:t>
            </w:r>
            <w:r w:rsidR="006D1EBA" w:rsidRPr="009E4E53">
              <w:rPr>
                <w:snapToGrid w:val="0"/>
                <w:sz w:val="22"/>
                <w:szCs w:val="22"/>
              </w:rPr>
              <w:t>.</w:t>
            </w:r>
            <w:r w:rsidRPr="009E4E53">
              <w:rPr>
                <w:snapToGrid w:val="0"/>
                <w:sz w:val="22"/>
                <w:szCs w:val="22"/>
              </w:rPr>
              <w:t>000.</w:t>
            </w:r>
          </w:p>
        </w:tc>
      </w:tr>
      <w:tr w:rsidR="00B778E8" w:rsidRPr="009E4E53" w14:paraId="132ECF15" w14:textId="77777777" w:rsidTr="009E4E53">
        <w:tblPrEx>
          <w:tblCellMar>
            <w:top w:w="0" w:type="dxa"/>
            <w:bottom w:w="0" w:type="dxa"/>
          </w:tblCellMar>
        </w:tblPrEx>
        <w:tc>
          <w:tcPr>
            <w:tcW w:w="8145" w:type="dxa"/>
            <w:tcBorders>
              <w:left w:val="single" w:sz="6" w:space="0" w:color="000080"/>
              <w:right w:val="single" w:sz="6" w:space="0" w:color="000080"/>
            </w:tcBorders>
          </w:tcPr>
          <w:p w14:paraId="1D71008C" w14:textId="77777777" w:rsidR="00B778E8" w:rsidRPr="009E4E53" w:rsidRDefault="00B778E8" w:rsidP="009E4E53">
            <w:pPr>
              <w:rPr>
                <w:snapToGrid w:val="0"/>
                <w:sz w:val="22"/>
                <w:szCs w:val="22"/>
              </w:rPr>
            </w:pPr>
            <w:r w:rsidRPr="009E4E53">
              <w:rPr>
                <w:snapToGrid w:val="0"/>
                <w:sz w:val="22"/>
                <w:szCs w:val="22"/>
              </w:rPr>
              <w:t>Поттикнува Израел да реши со тоа што прави златен ефод.</w:t>
            </w:r>
          </w:p>
        </w:tc>
      </w:tr>
      <w:tr w:rsidR="00B778E8" w:rsidRPr="009E4E53" w14:paraId="5A8DAE9E"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05CB1267" w14:textId="77777777" w:rsidR="00B778E8" w:rsidRPr="009E4E53" w:rsidRDefault="00B778E8" w:rsidP="009E4E53">
            <w:pPr>
              <w:jc w:val="center"/>
              <w:rPr>
                <w:b/>
                <w:snapToGrid w:val="0"/>
                <w:sz w:val="22"/>
                <w:szCs w:val="22"/>
              </w:rPr>
            </w:pPr>
            <w:r w:rsidRPr="009E4E53">
              <w:rPr>
                <w:b/>
                <w:snapToGrid w:val="0"/>
                <w:sz w:val="22"/>
                <w:szCs w:val="22"/>
              </w:rPr>
              <w:t>Тола (Судии 10:1)</w:t>
            </w:r>
          </w:p>
        </w:tc>
      </w:tr>
      <w:tr w:rsidR="00B778E8" w:rsidRPr="009E4E53" w14:paraId="67E4E128" w14:textId="77777777" w:rsidTr="009E4E53">
        <w:tblPrEx>
          <w:tblCellMar>
            <w:top w:w="0" w:type="dxa"/>
            <w:bottom w:w="0" w:type="dxa"/>
          </w:tblCellMar>
        </w:tblPrEx>
        <w:tc>
          <w:tcPr>
            <w:tcW w:w="8145" w:type="dxa"/>
            <w:tcBorders>
              <w:left w:val="single" w:sz="6" w:space="0" w:color="000080"/>
              <w:right w:val="single" w:sz="6" w:space="0" w:color="000080"/>
            </w:tcBorders>
          </w:tcPr>
          <w:p w14:paraId="0870BBE4"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не е наведено</w:t>
            </w:r>
            <w:r w:rsidRPr="009E4E53">
              <w:rPr>
                <w:snapToGrid w:val="0"/>
                <w:sz w:val="22"/>
                <w:szCs w:val="22"/>
              </w:rPr>
              <w:t>; Времетраење на угнетувањето: не е наведено</w:t>
            </w:r>
          </w:p>
        </w:tc>
      </w:tr>
      <w:tr w:rsidR="00B778E8" w:rsidRPr="009E4E53" w14:paraId="2E21F225" w14:textId="77777777" w:rsidTr="009E4E53">
        <w:tblPrEx>
          <w:tblCellMar>
            <w:top w:w="0" w:type="dxa"/>
            <w:bottom w:w="0" w:type="dxa"/>
          </w:tblCellMar>
        </w:tblPrEx>
        <w:tc>
          <w:tcPr>
            <w:tcW w:w="8145" w:type="dxa"/>
            <w:tcBorders>
              <w:left w:val="single" w:sz="6" w:space="0" w:color="000080"/>
              <w:right w:val="single" w:sz="6" w:space="0" w:color="000080"/>
            </w:tcBorders>
          </w:tcPr>
          <w:p w14:paraId="529EB8BC"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23 години</w:t>
            </w:r>
          </w:p>
        </w:tc>
      </w:tr>
      <w:tr w:rsidR="00B778E8" w:rsidRPr="009E4E53" w14:paraId="7DF93E28" w14:textId="77777777" w:rsidTr="009E4E53">
        <w:tblPrEx>
          <w:tblCellMar>
            <w:top w:w="0" w:type="dxa"/>
            <w:bottom w:w="0" w:type="dxa"/>
          </w:tblCellMar>
        </w:tblPrEx>
        <w:tc>
          <w:tcPr>
            <w:tcW w:w="8145" w:type="dxa"/>
            <w:tcBorders>
              <w:left w:val="single" w:sz="6" w:space="0" w:color="000080"/>
              <w:right w:val="single" w:sz="6" w:space="0" w:color="000080"/>
            </w:tcBorders>
          </w:tcPr>
          <w:p w14:paraId="675333DB" w14:textId="77777777" w:rsidR="00B778E8" w:rsidRPr="009E4E53" w:rsidRDefault="00B778E8" w:rsidP="009E4E53">
            <w:pPr>
              <w:rPr>
                <w:snapToGrid w:val="0"/>
                <w:sz w:val="22"/>
                <w:szCs w:val="22"/>
              </w:rPr>
            </w:pPr>
            <w:r w:rsidRPr="009E4E53">
              <w:rPr>
                <w:snapToGrid w:val="0"/>
                <w:sz w:val="22"/>
                <w:szCs w:val="22"/>
              </w:rPr>
              <w:t>Не е наведено</w:t>
            </w:r>
          </w:p>
        </w:tc>
      </w:tr>
      <w:tr w:rsidR="00B778E8" w:rsidRPr="009E4E53" w14:paraId="71FB5DDE"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5DD2906C" w14:textId="77777777" w:rsidR="00B778E8" w:rsidRPr="009E4E53" w:rsidRDefault="00B778E8" w:rsidP="009E4E53">
            <w:pPr>
              <w:jc w:val="center"/>
              <w:rPr>
                <w:b/>
                <w:snapToGrid w:val="0"/>
                <w:sz w:val="22"/>
                <w:szCs w:val="22"/>
              </w:rPr>
            </w:pPr>
            <w:r w:rsidRPr="009E4E53">
              <w:rPr>
                <w:b/>
                <w:snapToGrid w:val="0"/>
                <w:sz w:val="22"/>
                <w:szCs w:val="22"/>
              </w:rPr>
              <w:t>Јаир (Судии 10:3-5)</w:t>
            </w:r>
          </w:p>
        </w:tc>
      </w:tr>
      <w:tr w:rsidR="00B778E8" w:rsidRPr="009E4E53" w14:paraId="4AB7FCF2" w14:textId="77777777" w:rsidTr="009E4E53">
        <w:tblPrEx>
          <w:tblCellMar>
            <w:top w:w="0" w:type="dxa"/>
            <w:bottom w:w="0" w:type="dxa"/>
          </w:tblCellMar>
        </w:tblPrEx>
        <w:tc>
          <w:tcPr>
            <w:tcW w:w="8145" w:type="dxa"/>
            <w:tcBorders>
              <w:left w:val="single" w:sz="6" w:space="0" w:color="000080"/>
              <w:right w:val="single" w:sz="6" w:space="0" w:color="000080"/>
            </w:tcBorders>
          </w:tcPr>
          <w:p w14:paraId="534CF74C"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не е наведено</w:t>
            </w:r>
            <w:r w:rsidRPr="009E4E53">
              <w:rPr>
                <w:snapToGrid w:val="0"/>
                <w:sz w:val="22"/>
                <w:szCs w:val="22"/>
              </w:rPr>
              <w:t>; Времетраење на угнетувањето: не е наведено</w:t>
            </w:r>
          </w:p>
        </w:tc>
      </w:tr>
      <w:tr w:rsidR="00B778E8" w:rsidRPr="009E4E53" w14:paraId="4801579B" w14:textId="77777777" w:rsidTr="009E4E53">
        <w:tblPrEx>
          <w:tblCellMar>
            <w:top w:w="0" w:type="dxa"/>
            <w:bottom w:w="0" w:type="dxa"/>
          </w:tblCellMar>
        </w:tblPrEx>
        <w:tc>
          <w:tcPr>
            <w:tcW w:w="8145" w:type="dxa"/>
            <w:tcBorders>
              <w:left w:val="single" w:sz="6" w:space="0" w:color="000080"/>
              <w:right w:val="single" w:sz="6" w:space="0" w:color="000080"/>
            </w:tcBorders>
          </w:tcPr>
          <w:p w14:paraId="0F6F9DB1"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22 години</w:t>
            </w:r>
          </w:p>
        </w:tc>
      </w:tr>
      <w:tr w:rsidR="00B778E8" w:rsidRPr="009E4E53" w14:paraId="430EE3B9" w14:textId="77777777" w:rsidTr="009E4E53">
        <w:tblPrEx>
          <w:tblCellMar>
            <w:top w:w="0" w:type="dxa"/>
            <w:bottom w:w="0" w:type="dxa"/>
          </w:tblCellMar>
        </w:tblPrEx>
        <w:tc>
          <w:tcPr>
            <w:tcW w:w="8145" w:type="dxa"/>
            <w:tcBorders>
              <w:left w:val="single" w:sz="6" w:space="0" w:color="000080"/>
              <w:right w:val="single" w:sz="6" w:space="0" w:color="000080"/>
            </w:tcBorders>
          </w:tcPr>
          <w:p w14:paraId="768ABA02" w14:textId="77777777" w:rsidR="00B778E8" w:rsidRPr="009E4E53" w:rsidRDefault="00B778E8" w:rsidP="009E4E53">
            <w:pPr>
              <w:rPr>
                <w:snapToGrid w:val="0"/>
                <w:sz w:val="22"/>
                <w:szCs w:val="22"/>
              </w:rPr>
            </w:pPr>
            <w:r w:rsidRPr="009E4E53">
              <w:rPr>
                <w:snapToGrid w:val="0"/>
                <w:sz w:val="22"/>
                <w:szCs w:val="22"/>
              </w:rPr>
              <w:t>Тој и неговите 30 сина ги ослободуваат Израелските градови од угнетување.</w:t>
            </w:r>
          </w:p>
        </w:tc>
      </w:tr>
      <w:tr w:rsidR="00B778E8" w:rsidRPr="009E4E53" w14:paraId="0246A49E"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2D4319EF" w14:textId="77777777" w:rsidR="00B778E8" w:rsidRPr="009E4E53" w:rsidRDefault="00B778E8" w:rsidP="009E4E53">
            <w:pPr>
              <w:jc w:val="center"/>
              <w:rPr>
                <w:b/>
                <w:snapToGrid w:val="0"/>
                <w:sz w:val="22"/>
                <w:szCs w:val="22"/>
              </w:rPr>
            </w:pPr>
            <w:r w:rsidRPr="009E4E53">
              <w:rPr>
                <w:b/>
                <w:snapToGrid w:val="0"/>
                <w:sz w:val="22"/>
                <w:szCs w:val="22"/>
              </w:rPr>
              <w:t>Ефтај (Судии 10:6-12:7)</w:t>
            </w:r>
          </w:p>
        </w:tc>
      </w:tr>
      <w:tr w:rsidR="00B778E8" w:rsidRPr="009E4E53" w14:paraId="2B6C38D3" w14:textId="77777777" w:rsidTr="009E4E53">
        <w:tblPrEx>
          <w:tblCellMar>
            <w:top w:w="0" w:type="dxa"/>
            <w:bottom w:w="0" w:type="dxa"/>
          </w:tblCellMar>
        </w:tblPrEx>
        <w:tc>
          <w:tcPr>
            <w:tcW w:w="8145" w:type="dxa"/>
            <w:tcBorders>
              <w:left w:val="single" w:sz="6" w:space="0" w:color="000080"/>
              <w:right w:val="single" w:sz="6" w:space="0" w:color="000080"/>
            </w:tcBorders>
          </w:tcPr>
          <w:p w14:paraId="6B25FD1D"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Амон</w:t>
            </w:r>
            <w:r w:rsidRPr="009E4E53">
              <w:rPr>
                <w:snapToGrid w:val="0"/>
                <w:sz w:val="22"/>
                <w:szCs w:val="22"/>
              </w:rPr>
              <w:t xml:space="preserve">; Времетраење на угнетувањето: </w:t>
            </w:r>
            <w:r w:rsidRPr="009E4E53">
              <w:rPr>
                <w:b/>
                <w:snapToGrid w:val="0"/>
                <w:sz w:val="22"/>
                <w:szCs w:val="22"/>
              </w:rPr>
              <w:t>18 години</w:t>
            </w:r>
          </w:p>
        </w:tc>
      </w:tr>
      <w:tr w:rsidR="00B778E8" w:rsidRPr="009E4E53" w14:paraId="5819D272" w14:textId="77777777" w:rsidTr="009E4E53">
        <w:tblPrEx>
          <w:tblCellMar>
            <w:top w:w="0" w:type="dxa"/>
            <w:bottom w:w="0" w:type="dxa"/>
          </w:tblCellMar>
        </w:tblPrEx>
        <w:tc>
          <w:tcPr>
            <w:tcW w:w="8145" w:type="dxa"/>
            <w:tcBorders>
              <w:left w:val="single" w:sz="6" w:space="0" w:color="000080"/>
              <w:right w:val="single" w:sz="6" w:space="0" w:color="000080"/>
            </w:tcBorders>
          </w:tcPr>
          <w:p w14:paraId="71CCC7CC" w14:textId="77777777" w:rsidR="00B778E8" w:rsidRPr="009E4E53" w:rsidRDefault="00B778E8" w:rsidP="009E4E53">
            <w:pPr>
              <w:rPr>
                <w:snapToGrid w:val="0"/>
                <w:sz w:val="22"/>
                <w:szCs w:val="22"/>
              </w:rPr>
            </w:pPr>
            <w:r w:rsidRPr="009E4E53">
              <w:rPr>
                <w:snapToGrid w:val="0"/>
                <w:sz w:val="22"/>
                <w:szCs w:val="22"/>
              </w:rPr>
              <w:t xml:space="preserve">Времетраење на </w:t>
            </w:r>
            <w:r w:rsidR="00694826" w:rsidRPr="009E4E53">
              <w:rPr>
                <w:snapToGrid w:val="0"/>
                <w:sz w:val="22"/>
                <w:szCs w:val="22"/>
              </w:rPr>
              <w:t>мирот</w:t>
            </w:r>
            <w:r w:rsidRPr="009E4E53">
              <w:rPr>
                <w:snapToGrid w:val="0"/>
                <w:sz w:val="22"/>
                <w:szCs w:val="22"/>
              </w:rPr>
              <w:t xml:space="preserve">: </w:t>
            </w:r>
            <w:r w:rsidR="00694826" w:rsidRPr="009E4E53">
              <w:rPr>
                <w:b/>
                <w:snapToGrid w:val="0"/>
                <w:sz w:val="22"/>
                <w:szCs w:val="22"/>
              </w:rPr>
              <w:t xml:space="preserve">6 </w:t>
            </w:r>
            <w:r w:rsidRPr="009E4E53">
              <w:rPr>
                <w:b/>
                <w:snapToGrid w:val="0"/>
                <w:sz w:val="22"/>
                <w:szCs w:val="22"/>
              </w:rPr>
              <w:t>години</w:t>
            </w:r>
          </w:p>
        </w:tc>
      </w:tr>
      <w:tr w:rsidR="00B778E8" w:rsidRPr="009E4E53" w14:paraId="535B2648" w14:textId="77777777" w:rsidTr="009E4E53">
        <w:tblPrEx>
          <w:tblCellMar>
            <w:top w:w="0" w:type="dxa"/>
            <w:bottom w:w="0" w:type="dxa"/>
          </w:tblCellMar>
        </w:tblPrEx>
        <w:tc>
          <w:tcPr>
            <w:tcW w:w="8145" w:type="dxa"/>
            <w:tcBorders>
              <w:left w:val="single" w:sz="6" w:space="0" w:color="000080"/>
              <w:right w:val="single" w:sz="6" w:space="0" w:color="000080"/>
            </w:tcBorders>
          </w:tcPr>
          <w:p w14:paraId="71AB4AA2" w14:textId="77777777" w:rsidR="00B778E8" w:rsidRPr="009E4E53" w:rsidRDefault="00B778E8" w:rsidP="009E4E53">
            <w:pPr>
              <w:rPr>
                <w:snapToGrid w:val="0"/>
                <w:sz w:val="22"/>
                <w:szCs w:val="22"/>
              </w:rPr>
            </w:pPr>
            <w:r w:rsidRPr="009E4E53">
              <w:rPr>
                <w:snapToGrid w:val="0"/>
                <w:sz w:val="22"/>
                <w:szCs w:val="22"/>
              </w:rPr>
              <w:t>Тој бил син на проститука и станал силен борец.</w:t>
            </w:r>
          </w:p>
        </w:tc>
      </w:tr>
      <w:tr w:rsidR="00B778E8" w:rsidRPr="009E4E53" w14:paraId="0D0190A8" w14:textId="77777777" w:rsidTr="009E4E53">
        <w:tblPrEx>
          <w:tblCellMar>
            <w:top w:w="0" w:type="dxa"/>
            <w:bottom w:w="0" w:type="dxa"/>
          </w:tblCellMar>
        </w:tblPrEx>
        <w:tc>
          <w:tcPr>
            <w:tcW w:w="8145" w:type="dxa"/>
            <w:tcBorders>
              <w:left w:val="single" w:sz="6" w:space="0" w:color="000080"/>
              <w:right w:val="single" w:sz="6" w:space="0" w:color="000080"/>
            </w:tcBorders>
          </w:tcPr>
          <w:p w14:paraId="6AD874B1" w14:textId="77777777" w:rsidR="00B778E8" w:rsidRPr="009E4E53" w:rsidRDefault="00B778E8" w:rsidP="009E4E53">
            <w:pPr>
              <w:rPr>
                <w:snapToGrid w:val="0"/>
                <w:sz w:val="22"/>
                <w:szCs w:val="22"/>
              </w:rPr>
            </w:pPr>
            <w:r w:rsidRPr="009E4E53">
              <w:rPr>
                <w:snapToGrid w:val="0"/>
                <w:sz w:val="22"/>
                <w:szCs w:val="22"/>
              </w:rPr>
              <w:t xml:space="preserve">При крајот на битката тој му ветува на Бог: ако победи ќе му </w:t>
            </w:r>
            <w:r w:rsidR="006D1EBA" w:rsidRPr="009E4E53">
              <w:rPr>
                <w:snapToGrid w:val="0"/>
                <w:sz w:val="22"/>
                <w:szCs w:val="22"/>
              </w:rPr>
              <w:t xml:space="preserve">го </w:t>
            </w:r>
            <w:r w:rsidRPr="009E4E53">
              <w:rPr>
                <w:snapToGrid w:val="0"/>
                <w:sz w:val="22"/>
                <w:szCs w:val="22"/>
              </w:rPr>
              <w:t>принесе за жртва првото нешто што ќе го поздрави. Неговата ќерка е тоа и за жал тој го исполнува ветувањето.</w:t>
            </w:r>
          </w:p>
        </w:tc>
      </w:tr>
      <w:tr w:rsidR="00B778E8" w:rsidRPr="009E4E53" w14:paraId="6564B49F" w14:textId="77777777" w:rsidTr="009E4E53">
        <w:tblPrEx>
          <w:tblCellMar>
            <w:top w:w="0" w:type="dxa"/>
            <w:bottom w:w="0" w:type="dxa"/>
          </w:tblCellMar>
        </w:tblPrEx>
        <w:tc>
          <w:tcPr>
            <w:tcW w:w="8145" w:type="dxa"/>
            <w:tcBorders>
              <w:left w:val="single" w:sz="6" w:space="0" w:color="000080"/>
              <w:right w:val="single" w:sz="6" w:space="0" w:color="000080"/>
            </w:tcBorders>
          </w:tcPr>
          <w:p w14:paraId="1017354E" w14:textId="77777777" w:rsidR="00B778E8" w:rsidRPr="009E4E53" w:rsidRDefault="00B778E8" w:rsidP="009E4E53">
            <w:pPr>
              <w:rPr>
                <w:snapToGrid w:val="0"/>
                <w:sz w:val="22"/>
                <w:szCs w:val="22"/>
              </w:rPr>
            </w:pPr>
            <w:r w:rsidRPr="009E4E53">
              <w:rPr>
                <w:snapToGrid w:val="0"/>
                <w:sz w:val="22"/>
                <w:szCs w:val="22"/>
              </w:rPr>
              <w:t>Подоцна е вовлечен во војна со љубоморното племе на Ефраим.</w:t>
            </w:r>
          </w:p>
        </w:tc>
      </w:tr>
      <w:tr w:rsidR="00B778E8" w:rsidRPr="009E4E53" w14:paraId="2AC0CB1E"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637215F2" w14:textId="77777777" w:rsidR="00B778E8" w:rsidRPr="009E4E53" w:rsidRDefault="00B778E8" w:rsidP="009E4E53">
            <w:pPr>
              <w:jc w:val="center"/>
              <w:rPr>
                <w:b/>
                <w:snapToGrid w:val="0"/>
                <w:sz w:val="22"/>
                <w:szCs w:val="22"/>
              </w:rPr>
            </w:pPr>
            <w:r w:rsidRPr="009E4E53">
              <w:rPr>
                <w:b/>
                <w:snapToGrid w:val="0"/>
                <w:sz w:val="22"/>
                <w:szCs w:val="22"/>
              </w:rPr>
              <w:t>Есевон (Судии 12:8-10)</w:t>
            </w:r>
          </w:p>
        </w:tc>
      </w:tr>
      <w:tr w:rsidR="00B778E8" w:rsidRPr="009E4E53" w14:paraId="5E600F5E" w14:textId="77777777" w:rsidTr="009E4E53">
        <w:tblPrEx>
          <w:tblCellMar>
            <w:top w:w="0" w:type="dxa"/>
            <w:bottom w:w="0" w:type="dxa"/>
          </w:tblCellMar>
        </w:tblPrEx>
        <w:tc>
          <w:tcPr>
            <w:tcW w:w="8145" w:type="dxa"/>
            <w:tcBorders>
              <w:left w:val="single" w:sz="6" w:space="0" w:color="000080"/>
              <w:right w:val="single" w:sz="6" w:space="0" w:color="000080"/>
            </w:tcBorders>
          </w:tcPr>
          <w:p w14:paraId="413D0E72"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не е наведено</w:t>
            </w:r>
            <w:r w:rsidRPr="009E4E53">
              <w:rPr>
                <w:snapToGrid w:val="0"/>
                <w:sz w:val="22"/>
                <w:szCs w:val="22"/>
              </w:rPr>
              <w:t>; Времетраење на угнетувањето: не е наведено</w:t>
            </w:r>
          </w:p>
        </w:tc>
      </w:tr>
      <w:tr w:rsidR="00B778E8" w:rsidRPr="009E4E53" w14:paraId="2ABA8126" w14:textId="77777777" w:rsidTr="009E4E53">
        <w:tblPrEx>
          <w:tblCellMar>
            <w:top w:w="0" w:type="dxa"/>
            <w:bottom w:w="0" w:type="dxa"/>
          </w:tblCellMar>
        </w:tblPrEx>
        <w:tc>
          <w:tcPr>
            <w:tcW w:w="8145" w:type="dxa"/>
            <w:tcBorders>
              <w:left w:val="single" w:sz="6" w:space="0" w:color="000080"/>
              <w:right w:val="single" w:sz="6" w:space="0" w:color="000080"/>
            </w:tcBorders>
          </w:tcPr>
          <w:p w14:paraId="263A6ED4"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7 години</w:t>
            </w:r>
          </w:p>
        </w:tc>
      </w:tr>
      <w:tr w:rsidR="00B778E8" w:rsidRPr="009E4E53" w14:paraId="2E475294" w14:textId="77777777" w:rsidTr="009E4E53">
        <w:tblPrEx>
          <w:tblCellMar>
            <w:top w:w="0" w:type="dxa"/>
            <w:bottom w:w="0" w:type="dxa"/>
          </w:tblCellMar>
        </w:tblPrEx>
        <w:tc>
          <w:tcPr>
            <w:tcW w:w="8145" w:type="dxa"/>
            <w:tcBorders>
              <w:left w:val="single" w:sz="6" w:space="0" w:color="000080"/>
              <w:right w:val="single" w:sz="6" w:space="0" w:color="000080"/>
            </w:tcBorders>
          </w:tcPr>
          <w:p w14:paraId="4FF9693E" w14:textId="77777777" w:rsidR="00B778E8" w:rsidRPr="009E4E53" w:rsidRDefault="00B778E8" w:rsidP="009E4E53">
            <w:pPr>
              <w:rPr>
                <w:snapToGrid w:val="0"/>
                <w:sz w:val="22"/>
                <w:szCs w:val="22"/>
              </w:rPr>
            </w:pPr>
            <w:r w:rsidRPr="009E4E53">
              <w:rPr>
                <w:snapToGrid w:val="0"/>
                <w:sz w:val="22"/>
                <w:szCs w:val="22"/>
              </w:rPr>
              <w:t>Не е наведено</w:t>
            </w:r>
          </w:p>
        </w:tc>
      </w:tr>
      <w:tr w:rsidR="00B778E8" w:rsidRPr="009E4E53" w14:paraId="562EB072"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0137D68E" w14:textId="77777777" w:rsidR="00B778E8" w:rsidRPr="009E4E53" w:rsidRDefault="00B778E8" w:rsidP="009E4E53">
            <w:pPr>
              <w:jc w:val="center"/>
              <w:rPr>
                <w:b/>
                <w:snapToGrid w:val="0"/>
                <w:sz w:val="22"/>
                <w:szCs w:val="22"/>
              </w:rPr>
            </w:pPr>
            <w:r w:rsidRPr="009E4E53">
              <w:rPr>
                <w:b/>
                <w:snapToGrid w:val="0"/>
                <w:sz w:val="22"/>
                <w:szCs w:val="22"/>
              </w:rPr>
              <w:t>Елон (Судии 12:11, 12)</w:t>
            </w:r>
          </w:p>
        </w:tc>
      </w:tr>
      <w:tr w:rsidR="00B778E8" w:rsidRPr="009E4E53" w14:paraId="58732479" w14:textId="77777777" w:rsidTr="009E4E53">
        <w:tblPrEx>
          <w:tblCellMar>
            <w:top w:w="0" w:type="dxa"/>
            <w:bottom w:w="0" w:type="dxa"/>
          </w:tblCellMar>
        </w:tblPrEx>
        <w:tc>
          <w:tcPr>
            <w:tcW w:w="8145" w:type="dxa"/>
            <w:tcBorders>
              <w:left w:val="single" w:sz="6" w:space="0" w:color="000080"/>
              <w:right w:val="single" w:sz="6" w:space="0" w:color="000080"/>
            </w:tcBorders>
          </w:tcPr>
          <w:p w14:paraId="5833DB5B"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не е наведено</w:t>
            </w:r>
            <w:r w:rsidRPr="009E4E53">
              <w:rPr>
                <w:snapToGrid w:val="0"/>
                <w:sz w:val="22"/>
                <w:szCs w:val="22"/>
              </w:rPr>
              <w:t>; Времетраење на угнетувањето: не е наведено</w:t>
            </w:r>
          </w:p>
        </w:tc>
      </w:tr>
      <w:tr w:rsidR="00B778E8" w:rsidRPr="009E4E53" w14:paraId="60C35E98" w14:textId="77777777" w:rsidTr="009E4E53">
        <w:tblPrEx>
          <w:tblCellMar>
            <w:top w:w="0" w:type="dxa"/>
            <w:bottom w:w="0" w:type="dxa"/>
          </w:tblCellMar>
        </w:tblPrEx>
        <w:tc>
          <w:tcPr>
            <w:tcW w:w="8145" w:type="dxa"/>
            <w:tcBorders>
              <w:left w:val="single" w:sz="6" w:space="0" w:color="000080"/>
              <w:right w:val="single" w:sz="6" w:space="0" w:color="000080"/>
            </w:tcBorders>
          </w:tcPr>
          <w:p w14:paraId="544B1DCF"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10 години</w:t>
            </w:r>
          </w:p>
        </w:tc>
      </w:tr>
      <w:tr w:rsidR="00B778E8" w:rsidRPr="009E4E53" w14:paraId="1DDE8081" w14:textId="77777777" w:rsidTr="009E4E53">
        <w:tblPrEx>
          <w:tblCellMar>
            <w:top w:w="0" w:type="dxa"/>
            <w:bottom w:w="0" w:type="dxa"/>
          </w:tblCellMar>
        </w:tblPrEx>
        <w:tc>
          <w:tcPr>
            <w:tcW w:w="8145" w:type="dxa"/>
            <w:tcBorders>
              <w:left w:val="single" w:sz="6" w:space="0" w:color="000080"/>
              <w:right w:val="single" w:sz="6" w:space="0" w:color="000080"/>
            </w:tcBorders>
          </w:tcPr>
          <w:p w14:paraId="4210E99A" w14:textId="77777777" w:rsidR="00B778E8" w:rsidRPr="009E4E53" w:rsidRDefault="00B778E8" w:rsidP="009E4E53">
            <w:pPr>
              <w:rPr>
                <w:snapToGrid w:val="0"/>
                <w:sz w:val="22"/>
                <w:szCs w:val="22"/>
              </w:rPr>
            </w:pPr>
            <w:r w:rsidRPr="009E4E53">
              <w:rPr>
                <w:snapToGrid w:val="0"/>
                <w:sz w:val="22"/>
                <w:szCs w:val="22"/>
              </w:rPr>
              <w:t>Не е наведено</w:t>
            </w:r>
          </w:p>
        </w:tc>
      </w:tr>
      <w:tr w:rsidR="00B778E8" w:rsidRPr="009E4E53" w14:paraId="71CE445E"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7BF49A3E" w14:textId="77777777" w:rsidR="00B778E8" w:rsidRPr="009E4E53" w:rsidRDefault="00B778E8" w:rsidP="009E4E53">
            <w:pPr>
              <w:jc w:val="center"/>
              <w:rPr>
                <w:b/>
                <w:snapToGrid w:val="0"/>
                <w:sz w:val="22"/>
                <w:szCs w:val="22"/>
              </w:rPr>
            </w:pPr>
            <w:r w:rsidRPr="009E4E53">
              <w:rPr>
                <w:b/>
                <w:snapToGrid w:val="0"/>
                <w:sz w:val="22"/>
                <w:szCs w:val="22"/>
              </w:rPr>
              <w:t>Авдон (Судии 12:13–15)</w:t>
            </w:r>
          </w:p>
        </w:tc>
      </w:tr>
      <w:tr w:rsidR="00B778E8" w:rsidRPr="009E4E53" w14:paraId="546E9DB5" w14:textId="77777777" w:rsidTr="009E4E53">
        <w:tblPrEx>
          <w:tblCellMar>
            <w:top w:w="0" w:type="dxa"/>
            <w:bottom w:w="0" w:type="dxa"/>
          </w:tblCellMar>
        </w:tblPrEx>
        <w:tc>
          <w:tcPr>
            <w:tcW w:w="8145" w:type="dxa"/>
            <w:tcBorders>
              <w:left w:val="single" w:sz="6" w:space="0" w:color="000080"/>
              <w:right w:val="single" w:sz="6" w:space="0" w:color="000080"/>
            </w:tcBorders>
          </w:tcPr>
          <w:p w14:paraId="1121B021"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не е наведено</w:t>
            </w:r>
            <w:r w:rsidRPr="009E4E53">
              <w:rPr>
                <w:snapToGrid w:val="0"/>
                <w:sz w:val="22"/>
                <w:szCs w:val="22"/>
              </w:rPr>
              <w:t>; Времетраење на угнетувањето: не е наведено</w:t>
            </w:r>
          </w:p>
        </w:tc>
      </w:tr>
      <w:tr w:rsidR="00B778E8" w:rsidRPr="009E4E53" w14:paraId="7E0B4247" w14:textId="77777777" w:rsidTr="009E4E53">
        <w:tblPrEx>
          <w:tblCellMar>
            <w:top w:w="0" w:type="dxa"/>
            <w:bottom w:w="0" w:type="dxa"/>
          </w:tblCellMar>
        </w:tblPrEx>
        <w:tc>
          <w:tcPr>
            <w:tcW w:w="8145" w:type="dxa"/>
            <w:tcBorders>
              <w:left w:val="single" w:sz="6" w:space="0" w:color="000080"/>
              <w:right w:val="single" w:sz="6" w:space="0" w:color="000080"/>
            </w:tcBorders>
          </w:tcPr>
          <w:p w14:paraId="32A4F9AD"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8 години</w:t>
            </w:r>
          </w:p>
        </w:tc>
      </w:tr>
      <w:tr w:rsidR="00B778E8" w:rsidRPr="009E4E53" w14:paraId="783BC096" w14:textId="77777777" w:rsidTr="009E4E53">
        <w:tblPrEx>
          <w:tblCellMar>
            <w:top w:w="0" w:type="dxa"/>
            <w:bottom w:w="0" w:type="dxa"/>
          </w:tblCellMar>
        </w:tblPrEx>
        <w:tc>
          <w:tcPr>
            <w:tcW w:w="8145" w:type="dxa"/>
            <w:tcBorders>
              <w:left w:val="single" w:sz="6" w:space="0" w:color="000080"/>
              <w:right w:val="single" w:sz="6" w:space="0" w:color="000080"/>
            </w:tcBorders>
          </w:tcPr>
          <w:p w14:paraId="10FA953B" w14:textId="77777777" w:rsidR="00B778E8" w:rsidRPr="009E4E53" w:rsidRDefault="00B778E8" w:rsidP="009E4E53">
            <w:pPr>
              <w:rPr>
                <w:snapToGrid w:val="0"/>
                <w:sz w:val="22"/>
                <w:szCs w:val="22"/>
              </w:rPr>
            </w:pPr>
            <w:r w:rsidRPr="009E4E53">
              <w:rPr>
                <w:snapToGrid w:val="0"/>
                <w:sz w:val="22"/>
                <w:szCs w:val="22"/>
              </w:rPr>
              <w:t>Не е наведено</w:t>
            </w:r>
          </w:p>
        </w:tc>
      </w:tr>
      <w:tr w:rsidR="00B778E8" w:rsidRPr="009E4E53" w14:paraId="7E5AB5C9" w14:textId="77777777" w:rsidTr="009E4E53">
        <w:tblPrEx>
          <w:tblCellMar>
            <w:top w:w="0" w:type="dxa"/>
            <w:bottom w:w="0" w:type="dxa"/>
          </w:tblCellMar>
        </w:tblPrEx>
        <w:tc>
          <w:tcPr>
            <w:tcW w:w="8145" w:type="dxa"/>
            <w:tcBorders>
              <w:top w:val="single" w:sz="6" w:space="0" w:color="000080"/>
              <w:left w:val="single" w:sz="6" w:space="0" w:color="000080"/>
              <w:right w:val="single" w:sz="6" w:space="0" w:color="000080"/>
            </w:tcBorders>
            <w:shd w:val="solid" w:color="C0C0C0" w:fill="auto"/>
          </w:tcPr>
          <w:p w14:paraId="275837A0" w14:textId="77777777" w:rsidR="00B778E8" w:rsidRPr="009E4E53" w:rsidRDefault="00B778E8" w:rsidP="009E4E53">
            <w:pPr>
              <w:jc w:val="center"/>
              <w:rPr>
                <w:b/>
                <w:snapToGrid w:val="0"/>
                <w:sz w:val="22"/>
                <w:szCs w:val="22"/>
              </w:rPr>
            </w:pPr>
            <w:r w:rsidRPr="009E4E53">
              <w:rPr>
                <w:b/>
                <w:snapToGrid w:val="0"/>
                <w:sz w:val="22"/>
                <w:szCs w:val="22"/>
              </w:rPr>
              <w:t>Самсон (Судии 13-16)</w:t>
            </w:r>
          </w:p>
        </w:tc>
      </w:tr>
      <w:tr w:rsidR="00B778E8" w:rsidRPr="009E4E53" w14:paraId="16CB6CB3" w14:textId="77777777" w:rsidTr="009E4E53">
        <w:tblPrEx>
          <w:tblCellMar>
            <w:top w:w="0" w:type="dxa"/>
            <w:bottom w:w="0" w:type="dxa"/>
          </w:tblCellMar>
        </w:tblPrEx>
        <w:tc>
          <w:tcPr>
            <w:tcW w:w="8145" w:type="dxa"/>
            <w:tcBorders>
              <w:left w:val="single" w:sz="6" w:space="0" w:color="000080"/>
              <w:right w:val="single" w:sz="6" w:space="0" w:color="000080"/>
            </w:tcBorders>
          </w:tcPr>
          <w:p w14:paraId="78FCD6DA" w14:textId="77777777" w:rsidR="00B778E8" w:rsidRPr="009E4E53" w:rsidRDefault="00B778E8" w:rsidP="009E4E53">
            <w:pPr>
              <w:rPr>
                <w:snapToGrid w:val="0"/>
                <w:sz w:val="22"/>
                <w:szCs w:val="22"/>
              </w:rPr>
            </w:pPr>
            <w:r w:rsidRPr="009E4E53">
              <w:rPr>
                <w:snapToGrid w:val="0"/>
                <w:sz w:val="22"/>
                <w:szCs w:val="22"/>
              </w:rPr>
              <w:t xml:space="preserve">Народ угнетувач: </w:t>
            </w:r>
            <w:r w:rsidRPr="009E4E53">
              <w:rPr>
                <w:b/>
                <w:snapToGrid w:val="0"/>
                <w:sz w:val="22"/>
                <w:szCs w:val="22"/>
              </w:rPr>
              <w:t>Филистеа</w:t>
            </w:r>
            <w:r w:rsidRPr="009E4E53">
              <w:rPr>
                <w:snapToGrid w:val="0"/>
                <w:sz w:val="22"/>
                <w:szCs w:val="22"/>
              </w:rPr>
              <w:t xml:space="preserve">; Времетраење на угнетувањето: </w:t>
            </w:r>
            <w:r w:rsidRPr="009E4E53">
              <w:rPr>
                <w:b/>
                <w:snapToGrid w:val="0"/>
                <w:sz w:val="22"/>
                <w:szCs w:val="22"/>
              </w:rPr>
              <w:t>40 години</w:t>
            </w:r>
          </w:p>
        </w:tc>
      </w:tr>
      <w:tr w:rsidR="00B778E8" w:rsidRPr="009E4E53" w14:paraId="7D91AF04" w14:textId="77777777" w:rsidTr="009E4E53">
        <w:tblPrEx>
          <w:tblCellMar>
            <w:top w:w="0" w:type="dxa"/>
            <w:bottom w:w="0" w:type="dxa"/>
          </w:tblCellMar>
        </w:tblPrEx>
        <w:tc>
          <w:tcPr>
            <w:tcW w:w="8145" w:type="dxa"/>
            <w:tcBorders>
              <w:left w:val="single" w:sz="6" w:space="0" w:color="000080"/>
              <w:right w:val="single" w:sz="6" w:space="0" w:color="000080"/>
            </w:tcBorders>
          </w:tcPr>
          <w:p w14:paraId="1515BA1D" w14:textId="77777777" w:rsidR="00B778E8" w:rsidRPr="009E4E53" w:rsidRDefault="00B778E8" w:rsidP="009E4E53">
            <w:pPr>
              <w:rPr>
                <w:snapToGrid w:val="0"/>
                <w:sz w:val="22"/>
                <w:szCs w:val="22"/>
              </w:rPr>
            </w:pPr>
            <w:r w:rsidRPr="009E4E53">
              <w:rPr>
                <w:snapToGrid w:val="0"/>
                <w:sz w:val="22"/>
                <w:szCs w:val="22"/>
              </w:rPr>
              <w:t xml:space="preserve">Години на мир: </w:t>
            </w:r>
            <w:r w:rsidRPr="009E4E53">
              <w:rPr>
                <w:b/>
                <w:snapToGrid w:val="0"/>
                <w:sz w:val="22"/>
                <w:szCs w:val="22"/>
              </w:rPr>
              <w:t>20 години</w:t>
            </w:r>
          </w:p>
        </w:tc>
      </w:tr>
      <w:tr w:rsidR="00B778E8" w:rsidRPr="009E4E53" w14:paraId="2A7EB97D" w14:textId="77777777" w:rsidTr="009E4E53">
        <w:tblPrEx>
          <w:tblCellMar>
            <w:top w:w="0" w:type="dxa"/>
            <w:bottom w:w="0" w:type="dxa"/>
          </w:tblCellMar>
        </w:tblPrEx>
        <w:tc>
          <w:tcPr>
            <w:tcW w:w="8145" w:type="dxa"/>
            <w:tcBorders>
              <w:left w:val="single" w:sz="6" w:space="0" w:color="000080"/>
              <w:right w:val="single" w:sz="6" w:space="0" w:color="000080"/>
            </w:tcBorders>
          </w:tcPr>
          <w:p w14:paraId="58F42D67" w14:textId="77777777" w:rsidR="00B778E8" w:rsidRPr="009E4E53" w:rsidRDefault="00B778E8" w:rsidP="009E4E53">
            <w:pPr>
              <w:rPr>
                <w:snapToGrid w:val="0"/>
                <w:sz w:val="22"/>
                <w:szCs w:val="22"/>
              </w:rPr>
            </w:pPr>
            <w:r w:rsidRPr="009E4E53">
              <w:rPr>
                <w:snapToGrid w:val="0"/>
                <w:sz w:val="22"/>
                <w:szCs w:val="22"/>
              </w:rPr>
              <w:t>Воспитан како Назареј.</w:t>
            </w:r>
          </w:p>
        </w:tc>
      </w:tr>
      <w:tr w:rsidR="00B778E8" w:rsidRPr="009E4E53" w14:paraId="138EE6CE" w14:textId="77777777" w:rsidTr="009E4E53">
        <w:tblPrEx>
          <w:tblCellMar>
            <w:top w:w="0" w:type="dxa"/>
            <w:bottom w:w="0" w:type="dxa"/>
          </w:tblCellMar>
        </w:tblPrEx>
        <w:tc>
          <w:tcPr>
            <w:tcW w:w="8145" w:type="dxa"/>
            <w:tcBorders>
              <w:left w:val="single" w:sz="6" w:space="0" w:color="000080"/>
              <w:right w:val="single" w:sz="6" w:space="0" w:color="000080"/>
            </w:tcBorders>
          </w:tcPr>
          <w:p w14:paraId="5A9EA78E" w14:textId="77777777" w:rsidR="00B778E8" w:rsidRPr="009E4E53" w:rsidRDefault="00B778E8" w:rsidP="009E4E53">
            <w:pPr>
              <w:rPr>
                <w:snapToGrid w:val="0"/>
                <w:sz w:val="22"/>
                <w:szCs w:val="22"/>
              </w:rPr>
            </w:pPr>
            <w:r w:rsidRPr="009E4E53">
              <w:rPr>
                <w:snapToGrid w:val="0"/>
                <w:sz w:val="22"/>
                <w:szCs w:val="22"/>
              </w:rPr>
              <w:t>Убил лав на пат кон својата свадба.</w:t>
            </w:r>
          </w:p>
        </w:tc>
      </w:tr>
      <w:tr w:rsidR="00B778E8" w:rsidRPr="009E4E53" w14:paraId="650420F8" w14:textId="77777777" w:rsidTr="009E4E53">
        <w:tblPrEx>
          <w:tblCellMar>
            <w:top w:w="0" w:type="dxa"/>
            <w:bottom w:w="0" w:type="dxa"/>
          </w:tblCellMar>
        </w:tblPrEx>
        <w:tc>
          <w:tcPr>
            <w:tcW w:w="8145" w:type="dxa"/>
            <w:tcBorders>
              <w:left w:val="single" w:sz="6" w:space="0" w:color="000080"/>
              <w:right w:val="single" w:sz="6" w:space="0" w:color="000080"/>
            </w:tcBorders>
          </w:tcPr>
          <w:p w14:paraId="6C3915BF" w14:textId="77777777" w:rsidR="00B778E8" w:rsidRPr="009E4E53" w:rsidRDefault="00B778E8" w:rsidP="009E4E53">
            <w:pPr>
              <w:rPr>
                <w:snapToGrid w:val="0"/>
                <w:sz w:val="22"/>
                <w:szCs w:val="22"/>
              </w:rPr>
            </w:pPr>
            <w:r w:rsidRPr="009E4E53">
              <w:rPr>
                <w:snapToGrid w:val="0"/>
                <w:sz w:val="22"/>
                <w:szCs w:val="22"/>
              </w:rPr>
              <w:t xml:space="preserve">Убива 30 Филисетјци за да отплати </w:t>
            </w:r>
            <w:r w:rsidR="006D1EBA" w:rsidRPr="009E4E53">
              <w:rPr>
                <w:snapToGrid w:val="0"/>
                <w:sz w:val="22"/>
                <w:szCs w:val="22"/>
              </w:rPr>
              <w:t>опклада</w:t>
            </w:r>
            <w:r w:rsidRPr="009E4E53">
              <w:rPr>
                <w:snapToGrid w:val="0"/>
                <w:sz w:val="22"/>
                <w:szCs w:val="22"/>
              </w:rPr>
              <w:t>.</w:t>
            </w:r>
          </w:p>
        </w:tc>
      </w:tr>
      <w:tr w:rsidR="00B778E8" w:rsidRPr="009E4E53" w14:paraId="25741072" w14:textId="77777777" w:rsidTr="009E4E53">
        <w:tblPrEx>
          <w:tblCellMar>
            <w:top w:w="0" w:type="dxa"/>
            <w:bottom w:w="0" w:type="dxa"/>
          </w:tblCellMar>
        </w:tblPrEx>
        <w:tc>
          <w:tcPr>
            <w:tcW w:w="8145" w:type="dxa"/>
            <w:tcBorders>
              <w:left w:val="single" w:sz="6" w:space="0" w:color="000080"/>
              <w:right w:val="single" w:sz="6" w:space="0" w:color="000080"/>
            </w:tcBorders>
          </w:tcPr>
          <w:p w14:paraId="6A71A92D" w14:textId="77777777" w:rsidR="00B778E8" w:rsidRPr="009E4E53" w:rsidRDefault="00B778E8" w:rsidP="009E4E53">
            <w:pPr>
              <w:rPr>
                <w:snapToGrid w:val="0"/>
                <w:sz w:val="22"/>
                <w:szCs w:val="22"/>
              </w:rPr>
            </w:pPr>
            <w:r w:rsidRPr="009E4E53">
              <w:rPr>
                <w:snapToGrid w:val="0"/>
                <w:sz w:val="22"/>
                <w:szCs w:val="22"/>
              </w:rPr>
              <w:t xml:space="preserve">По губење на жената запалува </w:t>
            </w:r>
            <w:r w:rsidR="006D1EBA" w:rsidRPr="009E4E53">
              <w:rPr>
                <w:snapToGrid w:val="0"/>
                <w:sz w:val="22"/>
                <w:szCs w:val="22"/>
              </w:rPr>
              <w:t xml:space="preserve">Филистејско </w:t>
            </w:r>
            <w:r w:rsidRPr="009E4E53">
              <w:rPr>
                <w:snapToGrid w:val="0"/>
                <w:sz w:val="22"/>
                <w:szCs w:val="22"/>
              </w:rPr>
              <w:t>житно поле.</w:t>
            </w:r>
          </w:p>
        </w:tc>
      </w:tr>
      <w:tr w:rsidR="00B778E8" w:rsidRPr="009E4E53" w14:paraId="6B531576" w14:textId="77777777" w:rsidTr="009E4E53">
        <w:tblPrEx>
          <w:tblCellMar>
            <w:top w:w="0" w:type="dxa"/>
            <w:bottom w:w="0" w:type="dxa"/>
          </w:tblCellMar>
        </w:tblPrEx>
        <w:tc>
          <w:tcPr>
            <w:tcW w:w="8145" w:type="dxa"/>
            <w:tcBorders>
              <w:left w:val="single" w:sz="6" w:space="0" w:color="000080"/>
              <w:right w:val="single" w:sz="6" w:space="0" w:color="000080"/>
            </w:tcBorders>
          </w:tcPr>
          <w:p w14:paraId="70A7AADF" w14:textId="77777777" w:rsidR="00B778E8" w:rsidRPr="009E4E53" w:rsidRDefault="00B778E8" w:rsidP="009E4E53">
            <w:pPr>
              <w:rPr>
                <w:snapToGrid w:val="0"/>
                <w:sz w:val="22"/>
                <w:szCs w:val="22"/>
              </w:rPr>
            </w:pPr>
            <w:r w:rsidRPr="009E4E53">
              <w:rPr>
                <w:snapToGrid w:val="0"/>
                <w:sz w:val="22"/>
                <w:szCs w:val="22"/>
              </w:rPr>
              <w:t>Убива 1000 Филистејци со магарешка челуст.</w:t>
            </w:r>
          </w:p>
        </w:tc>
      </w:tr>
      <w:tr w:rsidR="00B778E8" w:rsidRPr="009E4E53" w14:paraId="44624889" w14:textId="77777777" w:rsidTr="009E4E53">
        <w:tblPrEx>
          <w:tblCellMar>
            <w:top w:w="0" w:type="dxa"/>
            <w:bottom w:w="0" w:type="dxa"/>
          </w:tblCellMar>
        </w:tblPrEx>
        <w:tc>
          <w:tcPr>
            <w:tcW w:w="8145" w:type="dxa"/>
            <w:tcBorders>
              <w:left w:val="single" w:sz="6" w:space="0" w:color="000080"/>
              <w:right w:val="single" w:sz="6" w:space="0" w:color="000080"/>
            </w:tcBorders>
          </w:tcPr>
          <w:p w14:paraId="6D6B31CC" w14:textId="77777777" w:rsidR="00B778E8" w:rsidRPr="009E4E53" w:rsidRDefault="00B778E8" w:rsidP="009E4E53">
            <w:pPr>
              <w:rPr>
                <w:snapToGrid w:val="0"/>
                <w:sz w:val="22"/>
                <w:szCs w:val="22"/>
              </w:rPr>
            </w:pPr>
            <w:r w:rsidRPr="009E4E53">
              <w:rPr>
                <w:snapToGrid w:val="0"/>
                <w:sz w:val="22"/>
                <w:szCs w:val="22"/>
              </w:rPr>
              <w:t>Разбил железна порта во Газа.</w:t>
            </w:r>
          </w:p>
        </w:tc>
      </w:tr>
      <w:tr w:rsidR="00B778E8" w:rsidRPr="009E4E53" w14:paraId="608493CB" w14:textId="77777777" w:rsidTr="009E4E53">
        <w:tblPrEx>
          <w:tblCellMar>
            <w:top w:w="0" w:type="dxa"/>
            <w:bottom w:w="0" w:type="dxa"/>
          </w:tblCellMar>
        </w:tblPrEx>
        <w:tc>
          <w:tcPr>
            <w:tcW w:w="8145" w:type="dxa"/>
            <w:tcBorders>
              <w:left w:val="single" w:sz="6" w:space="0" w:color="000080"/>
              <w:right w:val="single" w:sz="6" w:space="0" w:color="000080"/>
            </w:tcBorders>
          </w:tcPr>
          <w:p w14:paraId="09857921" w14:textId="77777777" w:rsidR="00B778E8" w:rsidRPr="009E4E53" w:rsidRDefault="00B778E8" w:rsidP="009E4E53">
            <w:pPr>
              <w:rPr>
                <w:snapToGrid w:val="0"/>
                <w:sz w:val="22"/>
                <w:szCs w:val="22"/>
              </w:rPr>
            </w:pPr>
            <w:r w:rsidRPr="009E4E53">
              <w:rPr>
                <w:snapToGrid w:val="0"/>
                <w:sz w:val="22"/>
                <w:szCs w:val="22"/>
              </w:rPr>
              <w:t>Бил предаден од филистејката Далила.</w:t>
            </w:r>
          </w:p>
        </w:tc>
      </w:tr>
      <w:tr w:rsidR="00B778E8" w:rsidRPr="009E4E53" w14:paraId="3F49DF0A" w14:textId="77777777" w:rsidTr="009E4E53">
        <w:tblPrEx>
          <w:tblCellMar>
            <w:top w:w="0" w:type="dxa"/>
            <w:bottom w:w="0" w:type="dxa"/>
          </w:tblCellMar>
        </w:tblPrEx>
        <w:tc>
          <w:tcPr>
            <w:tcW w:w="8145" w:type="dxa"/>
            <w:tcBorders>
              <w:left w:val="single" w:sz="6" w:space="0" w:color="000080"/>
              <w:right w:val="single" w:sz="6" w:space="0" w:color="000080"/>
            </w:tcBorders>
          </w:tcPr>
          <w:p w14:paraId="5926C469" w14:textId="77777777" w:rsidR="00B778E8" w:rsidRPr="009E4E53" w:rsidRDefault="00B778E8" w:rsidP="009E4E53">
            <w:pPr>
              <w:rPr>
                <w:snapToGrid w:val="0"/>
                <w:sz w:val="22"/>
                <w:szCs w:val="22"/>
              </w:rPr>
            </w:pPr>
            <w:r w:rsidRPr="009E4E53">
              <w:rPr>
                <w:snapToGrid w:val="0"/>
                <w:sz w:val="22"/>
                <w:szCs w:val="22"/>
              </w:rPr>
              <w:t>Бил истрижен, ослепен и станал роб.</w:t>
            </w:r>
          </w:p>
        </w:tc>
      </w:tr>
      <w:tr w:rsidR="00B778E8" w:rsidRPr="009E4E53" w14:paraId="2B316B03" w14:textId="77777777" w:rsidTr="009E4E53">
        <w:tblPrEx>
          <w:tblCellMar>
            <w:top w:w="0" w:type="dxa"/>
            <w:bottom w:w="0" w:type="dxa"/>
          </w:tblCellMar>
        </w:tblPrEx>
        <w:tc>
          <w:tcPr>
            <w:tcW w:w="8145" w:type="dxa"/>
            <w:tcBorders>
              <w:left w:val="single" w:sz="6" w:space="0" w:color="000080"/>
              <w:right w:val="single" w:sz="6" w:space="0" w:color="000080"/>
            </w:tcBorders>
          </w:tcPr>
          <w:p w14:paraId="0FFE55E2" w14:textId="77777777" w:rsidR="00B778E8" w:rsidRPr="009E4E53" w:rsidRDefault="00B778E8" w:rsidP="009E4E53">
            <w:pPr>
              <w:rPr>
                <w:snapToGrid w:val="0"/>
                <w:sz w:val="22"/>
                <w:szCs w:val="22"/>
              </w:rPr>
            </w:pPr>
            <w:r w:rsidRPr="009E4E53">
              <w:rPr>
                <w:snapToGrid w:val="0"/>
                <w:sz w:val="22"/>
                <w:szCs w:val="22"/>
              </w:rPr>
              <w:t xml:space="preserve">Надприродно добил сила и убил мноштво филистејци во нивниот храм </w:t>
            </w:r>
            <w:r w:rsidR="006D1EBA" w:rsidRPr="009E4E53">
              <w:rPr>
                <w:snapToGrid w:val="0"/>
                <w:sz w:val="22"/>
                <w:szCs w:val="22"/>
              </w:rPr>
              <w:t xml:space="preserve">кога </w:t>
            </w:r>
            <w:r w:rsidRPr="009E4E53">
              <w:rPr>
                <w:snapToGrid w:val="0"/>
                <w:sz w:val="22"/>
                <w:szCs w:val="22"/>
              </w:rPr>
              <w:t>ги турнал потпорните столбови.</w:t>
            </w:r>
          </w:p>
        </w:tc>
      </w:tr>
      <w:tr w:rsidR="00B778E8" w:rsidRPr="009E4E53" w14:paraId="1FE3001F" w14:textId="77777777" w:rsidTr="009E4E53">
        <w:tblPrEx>
          <w:tblCellMar>
            <w:top w:w="0" w:type="dxa"/>
            <w:bottom w:w="0" w:type="dxa"/>
          </w:tblCellMar>
        </w:tblPrEx>
        <w:tc>
          <w:tcPr>
            <w:tcW w:w="8145" w:type="dxa"/>
            <w:tcBorders>
              <w:left w:val="single" w:sz="6" w:space="0" w:color="000080"/>
              <w:bottom w:val="single" w:sz="6" w:space="0" w:color="000080"/>
              <w:right w:val="single" w:sz="6" w:space="0" w:color="000080"/>
            </w:tcBorders>
          </w:tcPr>
          <w:p w14:paraId="21E31680" w14:textId="77777777" w:rsidR="00B778E8" w:rsidRPr="009E4E53" w:rsidRDefault="00B778E8" w:rsidP="009E4E53">
            <w:pPr>
              <w:rPr>
                <w:snapToGrid w:val="0"/>
                <w:sz w:val="22"/>
                <w:szCs w:val="22"/>
              </w:rPr>
            </w:pPr>
            <w:r w:rsidRPr="009E4E53">
              <w:rPr>
                <w:snapToGrid w:val="0"/>
                <w:sz w:val="22"/>
                <w:szCs w:val="22"/>
              </w:rPr>
              <w:t>Тој самиот таму загинува.</w:t>
            </w:r>
          </w:p>
        </w:tc>
      </w:tr>
    </w:tbl>
    <w:p w14:paraId="62887402" w14:textId="77777777" w:rsidR="00B778E8" w:rsidRPr="009E4E53" w:rsidRDefault="00B778E8" w:rsidP="009E4E53">
      <w:pPr>
        <w:rPr>
          <w:snapToGrid w:val="0"/>
          <w:sz w:val="22"/>
          <w:szCs w:val="22"/>
        </w:rPr>
      </w:pPr>
    </w:p>
    <w:p w14:paraId="27D76D42" w14:textId="77777777" w:rsidR="00B778E8" w:rsidRPr="009E4E53" w:rsidRDefault="00867B54" w:rsidP="009E4E53">
      <w:pPr>
        <w:rPr>
          <w:b/>
          <w:snapToGrid w:val="0"/>
          <w:sz w:val="22"/>
          <w:szCs w:val="22"/>
        </w:rPr>
      </w:pPr>
      <w:r>
        <w:rPr>
          <w:b/>
          <w:snapToGrid w:val="0"/>
          <w:sz w:val="22"/>
          <w:szCs w:val="22"/>
        </w:rPr>
        <w:t xml:space="preserve">II. </w:t>
      </w:r>
      <w:r w:rsidR="00B778E8" w:rsidRPr="009E4E53">
        <w:rPr>
          <w:b/>
          <w:snapToGrid w:val="0"/>
          <w:sz w:val="22"/>
          <w:szCs w:val="22"/>
          <w:lang w:val="en-GB"/>
        </w:rPr>
        <w:t>Крвав касап – Абимелех (Судии 9).</w:t>
      </w:r>
    </w:p>
    <w:p w14:paraId="0E875279" w14:textId="77777777" w:rsidR="00867B54" w:rsidRDefault="00867B54" w:rsidP="009E4E53">
      <w:pPr>
        <w:rPr>
          <w:snapToGrid w:val="0"/>
          <w:sz w:val="22"/>
          <w:szCs w:val="22"/>
        </w:rPr>
      </w:pPr>
    </w:p>
    <w:p w14:paraId="7873A918" w14:textId="77777777" w:rsidR="00B778E8" w:rsidRPr="009E4E53" w:rsidRDefault="00867B54" w:rsidP="009E4E53">
      <w:pPr>
        <w:ind w:left="567"/>
        <w:rPr>
          <w:snapToGrid w:val="0"/>
          <w:sz w:val="22"/>
          <w:szCs w:val="22"/>
        </w:rPr>
      </w:pPr>
      <w:r w:rsidRPr="009E4E53">
        <w:rPr>
          <w:b/>
          <w:snapToGrid w:val="0"/>
          <w:sz w:val="22"/>
          <w:szCs w:val="22"/>
          <w:lang w:val="mk-MK"/>
        </w:rPr>
        <w:t xml:space="preserve">А. </w:t>
      </w:r>
      <w:r w:rsidR="00B778E8" w:rsidRPr="009E4E53">
        <w:rPr>
          <w:b/>
          <w:snapToGrid w:val="0"/>
          <w:sz w:val="22"/>
          <w:szCs w:val="22"/>
          <w:lang w:val="en-GB"/>
        </w:rPr>
        <w:t>Абимелех бил син на Гедеон од конкубина во Шехем</w:t>
      </w:r>
      <w:r w:rsidR="00B778E8" w:rsidRPr="009E4E53">
        <w:rPr>
          <w:snapToGrid w:val="0"/>
          <w:sz w:val="22"/>
          <w:szCs w:val="22"/>
          <w:lang w:val="en-GB"/>
        </w:rPr>
        <w:t xml:space="preserve"> (8:31). Убил 69 од 70те свои полубраќа,</w:t>
      </w:r>
      <w:r w:rsidR="00B778E8" w:rsidRPr="009E4E53">
        <w:rPr>
          <w:snapToGrid w:val="0"/>
          <w:sz w:val="22"/>
          <w:szCs w:val="22"/>
        </w:rPr>
        <w:t xml:space="preserve"> и бил </w:t>
      </w:r>
      <w:r w:rsidR="00B778E8" w:rsidRPr="009E4E53">
        <w:rPr>
          <w:snapToGrid w:val="0"/>
          <w:sz w:val="22"/>
          <w:szCs w:val="22"/>
          <w:lang w:val="en-GB"/>
        </w:rPr>
        <w:t>крунисан во градот на мајка му Шехем (9:1-5).</w:t>
      </w:r>
    </w:p>
    <w:p w14:paraId="082B0651" w14:textId="77777777" w:rsidR="00B778E8" w:rsidRPr="009E4E53" w:rsidRDefault="00B778E8" w:rsidP="009E4E53">
      <w:pPr>
        <w:ind w:left="567"/>
        <w:rPr>
          <w:snapToGrid w:val="0"/>
          <w:sz w:val="22"/>
          <w:szCs w:val="22"/>
        </w:rPr>
      </w:pPr>
      <w:r w:rsidRPr="009E4E53">
        <w:rPr>
          <w:snapToGrid w:val="0"/>
          <w:sz w:val="22"/>
          <w:szCs w:val="22"/>
          <w:lang w:val="en-GB"/>
        </w:rPr>
        <w:t>Јотам, избеганиот полубрат,</w:t>
      </w:r>
      <w:r w:rsidR="00015365" w:rsidRPr="009E4E53">
        <w:rPr>
          <w:snapToGrid w:val="0"/>
          <w:sz w:val="22"/>
          <w:szCs w:val="22"/>
          <w:lang w:val="en-GB"/>
        </w:rPr>
        <w:t xml:space="preserve"> </w:t>
      </w:r>
      <w:r w:rsidRPr="009E4E53">
        <w:rPr>
          <w:snapToGrid w:val="0"/>
          <w:sz w:val="22"/>
          <w:szCs w:val="22"/>
        </w:rPr>
        <w:t xml:space="preserve">дава една од двете басни во Библијата (другата е во 2 Цар. 14:9), </w:t>
      </w:r>
      <w:r w:rsidRPr="009E4E53">
        <w:rPr>
          <w:snapToGrid w:val="0"/>
          <w:sz w:val="22"/>
          <w:szCs w:val="22"/>
          <w:lang w:val="en-GB"/>
        </w:rPr>
        <w:t>му се потсмевува на Абимелех и за него вели дека е крал “трн ливански”</w:t>
      </w:r>
      <w:r w:rsidRPr="009E4E53">
        <w:rPr>
          <w:snapToGrid w:val="0"/>
          <w:sz w:val="22"/>
          <w:szCs w:val="22"/>
        </w:rPr>
        <w:t xml:space="preserve">. </w:t>
      </w:r>
      <w:r w:rsidRPr="009E4E53">
        <w:rPr>
          <w:snapToGrid w:val="0"/>
          <w:sz w:val="22"/>
          <w:szCs w:val="22"/>
          <w:lang w:val="en-GB"/>
        </w:rPr>
        <w:t xml:space="preserve">3 години подоцна, </w:t>
      </w:r>
      <w:r w:rsidRPr="009E4E53">
        <w:rPr>
          <w:snapToGrid w:val="0"/>
          <w:sz w:val="22"/>
          <w:szCs w:val="22"/>
          <w:lang w:val="mk-MK"/>
        </w:rPr>
        <w:t>з</w:t>
      </w:r>
      <w:r w:rsidRPr="009E4E53">
        <w:rPr>
          <w:snapToGrid w:val="0"/>
          <w:sz w:val="22"/>
          <w:szCs w:val="22"/>
          <w:lang w:val="en-GB"/>
        </w:rPr>
        <w:t>апочнува кавга меѓу Абимелех и жителите на Шехем, и за време на борба,</w:t>
      </w:r>
      <w:r w:rsidRPr="009E4E53">
        <w:rPr>
          <w:snapToGrid w:val="0"/>
          <w:sz w:val="22"/>
          <w:szCs w:val="22"/>
        </w:rPr>
        <w:t xml:space="preserve"> </w:t>
      </w:r>
      <w:r w:rsidRPr="009E4E53">
        <w:rPr>
          <w:snapToGrid w:val="0"/>
          <w:sz w:val="22"/>
          <w:szCs w:val="22"/>
          <w:lang w:val="en-GB"/>
        </w:rPr>
        <w:t>Абимелех е убиен (Суд. 9:22-57)</w:t>
      </w:r>
    </w:p>
    <w:p w14:paraId="759E09FE" w14:textId="77777777" w:rsidR="00867B54" w:rsidRDefault="00867B54" w:rsidP="009E4E53">
      <w:pPr>
        <w:rPr>
          <w:b/>
          <w:snapToGrid w:val="0"/>
          <w:sz w:val="22"/>
          <w:szCs w:val="22"/>
        </w:rPr>
      </w:pPr>
    </w:p>
    <w:p w14:paraId="4AF25ACC" w14:textId="77777777" w:rsidR="00B778E8" w:rsidRDefault="00867B54" w:rsidP="009E4E53">
      <w:pPr>
        <w:rPr>
          <w:b/>
          <w:snapToGrid w:val="0"/>
          <w:sz w:val="22"/>
          <w:szCs w:val="22"/>
          <w:lang w:val="en-GB"/>
        </w:rPr>
      </w:pPr>
      <w:r>
        <w:rPr>
          <w:b/>
          <w:snapToGrid w:val="0"/>
          <w:sz w:val="22"/>
          <w:szCs w:val="22"/>
        </w:rPr>
        <w:t xml:space="preserve">III. </w:t>
      </w:r>
      <w:r w:rsidR="00B778E8" w:rsidRPr="009E4E53">
        <w:rPr>
          <w:b/>
          <w:snapToGrid w:val="0"/>
          <w:sz w:val="22"/>
          <w:szCs w:val="22"/>
          <w:lang w:val="en-GB"/>
        </w:rPr>
        <w:t>Син кој обожава идоли – Михеј (Судии 17-18).</w:t>
      </w:r>
    </w:p>
    <w:p w14:paraId="4E9211F6" w14:textId="77777777" w:rsidR="00867B54" w:rsidRPr="009E4E53" w:rsidRDefault="00867B54" w:rsidP="009E4E53">
      <w:pPr>
        <w:rPr>
          <w:b/>
          <w:snapToGrid w:val="0"/>
          <w:sz w:val="22"/>
          <w:szCs w:val="22"/>
        </w:rPr>
      </w:pPr>
    </w:p>
    <w:p w14:paraId="54C7D9A4" w14:textId="77777777" w:rsidR="00B778E8" w:rsidRPr="009E4E53" w:rsidRDefault="00B778E8" w:rsidP="009E4E53">
      <w:pPr>
        <w:ind w:left="567"/>
        <w:rPr>
          <w:snapToGrid w:val="0"/>
          <w:sz w:val="22"/>
          <w:szCs w:val="22"/>
        </w:rPr>
      </w:pPr>
      <w:r w:rsidRPr="009E4E53">
        <w:rPr>
          <w:snapToGrid w:val="0"/>
          <w:sz w:val="22"/>
          <w:szCs w:val="22"/>
        </w:rPr>
        <w:t>Михеј, крадец и идолопоклоник е охрабрен од мајка му “да започне своја религија”. Тој го прави тоа (меѓу други работи) со тоа што ангажира свој личен свештеник, Левит од Витлеем кој бил алчен за пари. (17:1-13). Овој “приватен свештеник” подоцна е задобиен од Данитите за да им стане нивни официјален свештеник. (18:1-31).</w:t>
      </w:r>
    </w:p>
    <w:p w14:paraId="11F5492A" w14:textId="77777777" w:rsidR="00FE255A" w:rsidRPr="009E4E53" w:rsidRDefault="00FE255A" w:rsidP="009E4E53">
      <w:pPr>
        <w:rPr>
          <w:snapToGrid w:val="0"/>
          <w:sz w:val="22"/>
          <w:szCs w:val="22"/>
          <w:u w:val="single"/>
        </w:rPr>
      </w:pPr>
    </w:p>
    <w:p w14:paraId="0A0488E8" w14:textId="77777777" w:rsidR="00B778E8" w:rsidRPr="009E4E53" w:rsidRDefault="00FE255A" w:rsidP="009E4E53">
      <w:pPr>
        <w:rPr>
          <w:b/>
          <w:snapToGrid w:val="0"/>
          <w:sz w:val="22"/>
          <w:szCs w:val="22"/>
        </w:rPr>
      </w:pPr>
      <w:r>
        <w:rPr>
          <w:b/>
          <w:snapToGrid w:val="0"/>
          <w:sz w:val="22"/>
          <w:szCs w:val="22"/>
        </w:rPr>
        <w:t xml:space="preserve">IV. </w:t>
      </w:r>
      <w:r w:rsidR="00B778E8" w:rsidRPr="009E4E53">
        <w:rPr>
          <w:b/>
          <w:snapToGrid w:val="0"/>
          <w:sz w:val="22"/>
          <w:szCs w:val="22"/>
          <w:lang w:val="en-GB"/>
        </w:rPr>
        <w:t>Левит кој е страшливец (Судии 19-21).</w:t>
      </w:r>
    </w:p>
    <w:p w14:paraId="6B04EC0B" w14:textId="77777777" w:rsidR="00FE255A" w:rsidRDefault="00FE255A" w:rsidP="009E4E53">
      <w:pPr>
        <w:rPr>
          <w:b/>
          <w:snapToGrid w:val="0"/>
          <w:sz w:val="22"/>
          <w:szCs w:val="22"/>
        </w:rPr>
      </w:pPr>
    </w:p>
    <w:p w14:paraId="36E051F1" w14:textId="77777777" w:rsidR="00B778E8" w:rsidRPr="009E4E53" w:rsidRDefault="00FE255A" w:rsidP="009E4E53">
      <w:pPr>
        <w:ind w:left="567"/>
        <w:rPr>
          <w:snapToGrid w:val="0"/>
          <w:sz w:val="22"/>
          <w:szCs w:val="22"/>
        </w:rPr>
      </w:pPr>
      <w:r>
        <w:rPr>
          <w:b/>
          <w:snapToGrid w:val="0"/>
          <w:sz w:val="22"/>
          <w:szCs w:val="22"/>
          <w:lang w:val="mk-MK"/>
        </w:rPr>
        <w:t xml:space="preserve">А. </w:t>
      </w:r>
      <w:r w:rsidR="00B778E8" w:rsidRPr="009E4E53">
        <w:rPr>
          <w:b/>
          <w:snapToGrid w:val="0"/>
          <w:sz w:val="22"/>
          <w:szCs w:val="22"/>
          <w:lang w:val="en-GB"/>
        </w:rPr>
        <w:t>Овие 3 глави се најдепресивни во целата Библија</w:t>
      </w:r>
      <w:r w:rsidR="00B778E8" w:rsidRPr="009E4E53">
        <w:rPr>
          <w:snapToGrid w:val="0"/>
          <w:sz w:val="22"/>
          <w:szCs w:val="22"/>
          <w:lang w:val="en-GB"/>
        </w:rPr>
        <w:t>.</w:t>
      </w:r>
      <w:r w:rsidR="00B778E8" w:rsidRPr="009E4E53">
        <w:rPr>
          <w:snapToGrid w:val="0"/>
          <w:sz w:val="22"/>
          <w:szCs w:val="22"/>
        </w:rPr>
        <w:t xml:space="preserve"> Случката започнува со еден Левит и неговата неверна распуштена жена кои застанале во Гибеах да преноќуваат, град лоциран на територијата на племето Венјамин. (19:1-15).</w:t>
      </w:r>
    </w:p>
    <w:p w14:paraId="56B44C69" w14:textId="77777777" w:rsidR="00FE255A" w:rsidRDefault="00FE255A" w:rsidP="009E4E53">
      <w:pPr>
        <w:ind w:left="567"/>
        <w:rPr>
          <w:b/>
          <w:snapToGrid w:val="0"/>
          <w:sz w:val="22"/>
          <w:szCs w:val="22"/>
        </w:rPr>
      </w:pPr>
    </w:p>
    <w:p w14:paraId="5DE44B62" w14:textId="77777777" w:rsidR="00B778E8" w:rsidRPr="009E4E53" w:rsidRDefault="00FE255A" w:rsidP="009E4E53">
      <w:pPr>
        <w:ind w:left="567"/>
        <w:rPr>
          <w:snapToGrid w:val="0"/>
          <w:sz w:val="22"/>
          <w:szCs w:val="22"/>
        </w:rPr>
      </w:pPr>
      <w:r>
        <w:rPr>
          <w:b/>
          <w:snapToGrid w:val="0"/>
          <w:sz w:val="22"/>
          <w:szCs w:val="22"/>
        </w:rPr>
        <w:t xml:space="preserve">Б. </w:t>
      </w:r>
      <w:r w:rsidR="00B778E8" w:rsidRPr="009E4E53">
        <w:rPr>
          <w:b/>
          <w:snapToGrid w:val="0"/>
          <w:sz w:val="22"/>
          <w:szCs w:val="22"/>
          <w:lang w:val="en-GB"/>
        </w:rPr>
        <w:t>Двојката останува со старецот</w:t>
      </w:r>
      <w:r w:rsidR="00B778E8" w:rsidRPr="009E4E53">
        <w:rPr>
          <w:snapToGrid w:val="0"/>
          <w:sz w:val="22"/>
          <w:szCs w:val="22"/>
          <w:lang w:val="en-GB"/>
        </w:rPr>
        <w:t>.</w:t>
      </w:r>
      <w:r w:rsidR="00B778E8" w:rsidRPr="009E4E53">
        <w:rPr>
          <w:snapToGrid w:val="0"/>
          <w:sz w:val="22"/>
          <w:szCs w:val="22"/>
        </w:rPr>
        <w:t xml:space="preserve"> Таа ноќ неговата куќа била опколена од група сексуални певерзници кои барале Левитот да излезе и да учествува во нивните гнасни и деградирачки дејствуја. Страшливиот Левит се спасува себе си со тоа што им ја дава својата жена на овие разјарени мажи. До утрото овие перверзници ја убиле преку сексуално малтретирање (19:16-27).</w:t>
      </w:r>
    </w:p>
    <w:p w14:paraId="1A2CD661" w14:textId="77777777" w:rsidR="00FE255A" w:rsidRDefault="00FE255A" w:rsidP="009E4E53">
      <w:pPr>
        <w:ind w:left="567"/>
        <w:rPr>
          <w:b/>
          <w:snapToGrid w:val="0"/>
          <w:sz w:val="22"/>
          <w:szCs w:val="22"/>
        </w:rPr>
      </w:pPr>
    </w:p>
    <w:p w14:paraId="452910AB" w14:textId="77777777" w:rsidR="00B778E8" w:rsidRPr="009E4E53" w:rsidRDefault="00FE255A"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Левитот</w:t>
      </w:r>
      <w:r w:rsidR="00B778E8" w:rsidRPr="009E4E53">
        <w:rPr>
          <w:snapToGrid w:val="0"/>
          <w:sz w:val="22"/>
          <w:szCs w:val="22"/>
        </w:rPr>
        <w:t xml:space="preserve"> потоа го сече нејзиното тело на 12 дела и испраќа по едно парче до секое племе на Израел заедно со запис за с</w:t>
      </w:r>
      <w:r w:rsidR="006D1EBA" w:rsidRPr="009E4E53">
        <w:rPr>
          <w:color w:val="000000"/>
          <w:sz w:val="22"/>
          <w:szCs w:val="22"/>
        </w:rPr>
        <w:t>è</w:t>
      </w:r>
      <w:r w:rsidR="00B778E8" w:rsidRPr="009E4E53">
        <w:rPr>
          <w:snapToGrid w:val="0"/>
          <w:sz w:val="22"/>
          <w:szCs w:val="22"/>
        </w:rPr>
        <w:t xml:space="preserve"> што се случило. (19:23, 29).</w:t>
      </w:r>
    </w:p>
    <w:p w14:paraId="53714A42" w14:textId="77777777" w:rsidR="00FE255A" w:rsidRDefault="00FE255A" w:rsidP="009E4E53">
      <w:pPr>
        <w:ind w:left="567"/>
        <w:rPr>
          <w:b/>
          <w:snapToGrid w:val="0"/>
          <w:sz w:val="22"/>
          <w:szCs w:val="22"/>
        </w:rPr>
      </w:pPr>
    </w:p>
    <w:p w14:paraId="3C3AB386" w14:textId="77777777" w:rsidR="00B778E8" w:rsidRPr="009E4E53" w:rsidRDefault="00FE255A"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Израел бил згрозен од ова сексуално криминално</w:t>
      </w:r>
      <w:r w:rsidR="00B778E8" w:rsidRPr="009E4E53">
        <w:rPr>
          <w:snapToGrid w:val="0"/>
          <w:sz w:val="22"/>
          <w:szCs w:val="22"/>
          <w:lang w:val="en-GB"/>
        </w:rPr>
        <w:t xml:space="preserve"> дело и</w:t>
      </w:r>
      <w:r w:rsidR="00B778E8" w:rsidRPr="009E4E53">
        <w:rPr>
          <w:snapToGrid w:val="0"/>
          <w:sz w:val="22"/>
          <w:szCs w:val="22"/>
        </w:rPr>
        <w:t xml:space="preserve"> собрале војска од 400.000 војници за да ги казнат виновните перверзници од Гибеах (19:30–20:11).</w:t>
      </w:r>
    </w:p>
    <w:p w14:paraId="3305E496" w14:textId="77777777" w:rsidR="00FE255A" w:rsidRDefault="00FE255A" w:rsidP="009E4E53">
      <w:pPr>
        <w:ind w:left="567"/>
        <w:rPr>
          <w:b/>
          <w:snapToGrid w:val="0"/>
          <w:sz w:val="22"/>
          <w:szCs w:val="22"/>
        </w:rPr>
      </w:pPr>
    </w:p>
    <w:p w14:paraId="041F1E38" w14:textId="77777777" w:rsidR="00B778E8" w:rsidRPr="009E4E53" w:rsidRDefault="00FE255A" w:rsidP="009E4E53">
      <w:pPr>
        <w:ind w:left="567"/>
        <w:rPr>
          <w:snapToGrid w:val="0"/>
          <w:sz w:val="22"/>
          <w:szCs w:val="22"/>
        </w:rPr>
      </w:pPr>
      <w:r>
        <w:rPr>
          <w:b/>
          <w:snapToGrid w:val="0"/>
          <w:sz w:val="22"/>
          <w:szCs w:val="22"/>
        </w:rPr>
        <w:t xml:space="preserve">Д. </w:t>
      </w:r>
      <w:r w:rsidR="00B778E8" w:rsidRPr="009E4E53">
        <w:rPr>
          <w:b/>
          <w:snapToGrid w:val="0"/>
          <w:sz w:val="22"/>
          <w:szCs w:val="22"/>
          <w:lang w:val="en-GB"/>
        </w:rPr>
        <w:t>Меѓутоа жителите на Венјамин одбиваат да ги предадат</w:t>
      </w:r>
      <w:r w:rsidR="00B778E8" w:rsidRPr="009E4E53">
        <w:rPr>
          <w:b/>
          <w:snapToGrid w:val="0"/>
          <w:sz w:val="22"/>
          <w:szCs w:val="22"/>
        </w:rPr>
        <w:t xml:space="preserve"> криминалците</w:t>
      </w:r>
      <w:r w:rsidR="00B778E8" w:rsidRPr="009E4E53">
        <w:rPr>
          <w:snapToGrid w:val="0"/>
          <w:sz w:val="22"/>
          <w:szCs w:val="22"/>
        </w:rPr>
        <w:t xml:space="preserve"> и почнува граѓанска војна. После посебно крвави три битки, во кои Израел губи 40.000 мажи, Венјамин е победен. Кога било спроведено пребројувањето на загинатите само 600 од 26.000 војници на Венјамин останале живи. Освестени и нажалени Израелците</w:t>
      </w:r>
      <w:r w:rsidR="00015365" w:rsidRPr="009E4E53">
        <w:rPr>
          <w:snapToGrid w:val="0"/>
          <w:sz w:val="22"/>
          <w:szCs w:val="22"/>
        </w:rPr>
        <w:t xml:space="preserve"> </w:t>
      </w:r>
      <w:r w:rsidR="00B778E8" w:rsidRPr="009E4E53">
        <w:rPr>
          <w:snapToGrid w:val="0"/>
          <w:sz w:val="22"/>
          <w:szCs w:val="22"/>
        </w:rPr>
        <w:t>тогаш на овие мажи им нашле жени за да не се избрише името на Венјамин од лицето на земјата. (20:12–21:25).</w:t>
      </w:r>
    </w:p>
    <w:p w14:paraId="38D70803" w14:textId="77777777" w:rsidR="00B778E8" w:rsidRPr="009E4E53" w:rsidRDefault="00B778E8" w:rsidP="009E4E53">
      <w:pPr>
        <w:rPr>
          <w:snapToGrid w:val="0"/>
          <w:sz w:val="22"/>
          <w:szCs w:val="22"/>
        </w:rPr>
      </w:pPr>
    </w:p>
    <w:tbl>
      <w:tblPr>
        <w:tblW w:w="0" w:type="auto"/>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7862"/>
      </w:tblGrid>
      <w:tr w:rsidR="00B778E8" w:rsidRPr="009E4E53" w14:paraId="3F1C21E3" w14:textId="77777777">
        <w:tblPrEx>
          <w:tblCellMar>
            <w:top w:w="0" w:type="dxa"/>
            <w:bottom w:w="0" w:type="dxa"/>
          </w:tblCellMar>
        </w:tblPrEx>
        <w:tc>
          <w:tcPr>
            <w:tcW w:w="7862" w:type="dxa"/>
            <w:shd w:val="solid" w:color="000080" w:fill="auto"/>
          </w:tcPr>
          <w:p w14:paraId="2C5B2160" w14:textId="77777777" w:rsidR="00B778E8" w:rsidRPr="009E4E53" w:rsidRDefault="00B778E8" w:rsidP="009E4E53">
            <w:pPr>
              <w:jc w:val="center"/>
              <w:rPr>
                <w:b/>
                <w:snapToGrid w:val="0"/>
                <w:sz w:val="22"/>
                <w:szCs w:val="22"/>
              </w:rPr>
            </w:pPr>
            <w:r w:rsidRPr="009E4E53">
              <w:rPr>
                <w:b/>
                <w:snapToGrid w:val="0"/>
                <w:sz w:val="22"/>
                <w:szCs w:val="22"/>
              </w:rPr>
              <w:t>Ужасно трио</w:t>
            </w:r>
          </w:p>
        </w:tc>
      </w:tr>
      <w:tr w:rsidR="00B778E8" w:rsidRPr="009E4E53" w14:paraId="60AB6F53" w14:textId="77777777">
        <w:tblPrEx>
          <w:tblCellMar>
            <w:top w:w="0" w:type="dxa"/>
            <w:bottom w:w="0" w:type="dxa"/>
          </w:tblCellMar>
        </w:tblPrEx>
        <w:tc>
          <w:tcPr>
            <w:tcW w:w="7862" w:type="dxa"/>
            <w:tcBorders>
              <w:top w:val="single" w:sz="6" w:space="0" w:color="000080"/>
              <w:bottom w:val="single" w:sz="6" w:space="0" w:color="000080"/>
            </w:tcBorders>
            <w:shd w:val="solid" w:color="C0C0C0" w:fill="auto"/>
          </w:tcPr>
          <w:p w14:paraId="354CDC47" w14:textId="77777777" w:rsidR="00B778E8" w:rsidRPr="009E4E53" w:rsidRDefault="00B778E8" w:rsidP="009E4E53">
            <w:pPr>
              <w:jc w:val="center"/>
              <w:rPr>
                <w:b/>
                <w:snapToGrid w:val="0"/>
                <w:sz w:val="22"/>
                <w:szCs w:val="22"/>
              </w:rPr>
            </w:pPr>
            <w:r w:rsidRPr="009E4E53">
              <w:rPr>
                <w:b/>
                <w:snapToGrid w:val="0"/>
                <w:sz w:val="22"/>
                <w:szCs w:val="22"/>
              </w:rPr>
              <w:t>Абимелех, крвав касап—Судии 9</w:t>
            </w:r>
          </w:p>
        </w:tc>
      </w:tr>
      <w:tr w:rsidR="00B778E8" w:rsidRPr="009E4E53" w14:paraId="002C86C4" w14:textId="77777777">
        <w:tblPrEx>
          <w:tblCellMar>
            <w:top w:w="0" w:type="dxa"/>
            <w:bottom w:w="0" w:type="dxa"/>
          </w:tblCellMar>
        </w:tblPrEx>
        <w:tc>
          <w:tcPr>
            <w:tcW w:w="7862" w:type="dxa"/>
          </w:tcPr>
          <w:p w14:paraId="2BDAB3B2" w14:textId="77777777" w:rsidR="00B778E8" w:rsidRPr="009E4E53" w:rsidRDefault="00B778E8" w:rsidP="009E4E53">
            <w:pPr>
              <w:rPr>
                <w:snapToGrid w:val="0"/>
                <w:sz w:val="22"/>
                <w:szCs w:val="22"/>
              </w:rPr>
            </w:pPr>
            <w:r w:rsidRPr="009E4E53">
              <w:rPr>
                <w:snapToGrid w:val="0"/>
                <w:sz w:val="22"/>
                <w:szCs w:val="22"/>
              </w:rPr>
              <w:t>1. Син на Гедеон од конкубина во Шехем.</w:t>
            </w:r>
          </w:p>
        </w:tc>
      </w:tr>
      <w:tr w:rsidR="00B778E8" w:rsidRPr="009E4E53" w14:paraId="30C5AA01" w14:textId="77777777">
        <w:tblPrEx>
          <w:tblCellMar>
            <w:top w:w="0" w:type="dxa"/>
            <w:bottom w:w="0" w:type="dxa"/>
          </w:tblCellMar>
        </w:tblPrEx>
        <w:tc>
          <w:tcPr>
            <w:tcW w:w="7862" w:type="dxa"/>
          </w:tcPr>
          <w:p w14:paraId="473AAB2D" w14:textId="77777777" w:rsidR="00B778E8" w:rsidRPr="009E4E53" w:rsidRDefault="00B778E8" w:rsidP="009E4E53">
            <w:pPr>
              <w:rPr>
                <w:snapToGrid w:val="0"/>
                <w:sz w:val="22"/>
                <w:szCs w:val="22"/>
              </w:rPr>
            </w:pPr>
            <w:r w:rsidRPr="009E4E53">
              <w:rPr>
                <w:snapToGrid w:val="0"/>
                <w:sz w:val="22"/>
                <w:szCs w:val="22"/>
              </w:rPr>
              <w:t>2. Убива 69 полубраќа. Само Јотам бега.</w:t>
            </w:r>
          </w:p>
        </w:tc>
      </w:tr>
      <w:tr w:rsidR="00B778E8" w:rsidRPr="009E4E53" w14:paraId="67DEEBF9" w14:textId="77777777">
        <w:tblPrEx>
          <w:tblCellMar>
            <w:top w:w="0" w:type="dxa"/>
            <w:bottom w:w="0" w:type="dxa"/>
          </w:tblCellMar>
        </w:tblPrEx>
        <w:tc>
          <w:tcPr>
            <w:tcW w:w="7862" w:type="dxa"/>
          </w:tcPr>
          <w:p w14:paraId="2A17A342" w14:textId="77777777" w:rsidR="00B778E8" w:rsidRPr="009E4E53" w:rsidRDefault="00B778E8" w:rsidP="009E4E53">
            <w:pPr>
              <w:rPr>
                <w:snapToGrid w:val="0"/>
                <w:sz w:val="22"/>
                <w:szCs w:val="22"/>
              </w:rPr>
            </w:pPr>
            <w:r w:rsidRPr="009E4E53">
              <w:rPr>
                <w:snapToGrid w:val="0"/>
                <w:sz w:val="22"/>
                <w:szCs w:val="22"/>
              </w:rPr>
              <w:t>3. Поставува “царство” во Шехем.</w:t>
            </w:r>
          </w:p>
        </w:tc>
      </w:tr>
      <w:tr w:rsidR="00B778E8" w:rsidRPr="009E4E53" w14:paraId="671B42DF" w14:textId="77777777">
        <w:tblPrEx>
          <w:tblCellMar>
            <w:top w:w="0" w:type="dxa"/>
            <w:bottom w:w="0" w:type="dxa"/>
          </w:tblCellMar>
        </w:tblPrEx>
        <w:tc>
          <w:tcPr>
            <w:tcW w:w="7862" w:type="dxa"/>
          </w:tcPr>
          <w:p w14:paraId="6E0F96DB" w14:textId="77777777" w:rsidR="00B778E8" w:rsidRPr="009E4E53" w:rsidRDefault="00B778E8" w:rsidP="009E4E53">
            <w:pPr>
              <w:rPr>
                <w:snapToGrid w:val="0"/>
                <w:sz w:val="22"/>
                <w:szCs w:val="22"/>
              </w:rPr>
            </w:pPr>
            <w:r w:rsidRPr="009E4E53">
              <w:rPr>
                <w:snapToGrid w:val="0"/>
                <w:sz w:val="22"/>
                <w:szCs w:val="22"/>
              </w:rPr>
              <w:t xml:space="preserve">4. Подоцна е убиен од зол дух и </w:t>
            </w:r>
            <w:r w:rsidR="00FF08F9" w:rsidRPr="009E4E53">
              <w:rPr>
                <w:snapToGrid w:val="0"/>
                <w:sz w:val="22"/>
                <w:szCs w:val="22"/>
              </w:rPr>
              <w:t xml:space="preserve">стара </w:t>
            </w:r>
            <w:r w:rsidRPr="009E4E53">
              <w:rPr>
                <w:snapToGrid w:val="0"/>
                <w:sz w:val="22"/>
                <w:szCs w:val="22"/>
              </w:rPr>
              <w:t>жена кој се испратени од Бог.</w:t>
            </w:r>
          </w:p>
        </w:tc>
      </w:tr>
      <w:tr w:rsidR="00B778E8" w:rsidRPr="009E4E53" w14:paraId="2E59DEA8" w14:textId="77777777">
        <w:tblPrEx>
          <w:tblCellMar>
            <w:top w:w="0" w:type="dxa"/>
            <w:bottom w:w="0" w:type="dxa"/>
          </w:tblCellMar>
        </w:tblPrEx>
        <w:tc>
          <w:tcPr>
            <w:tcW w:w="7862" w:type="dxa"/>
            <w:tcBorders>
              <w:top w:val="single" w:sz="6" w:space="0" w:color="000080"/>
              <w:bottom w:val="single" w:sz="6" w:space="0" w:color="000080"/>
            </w:tcBorders>
            <w:shd w:val="solid" w:color="C0C0C0" w:fill="auto"/>
          </w:tcPr>
          <w:p w14:paraId="1BE153D5" w14:textId="77777777" w:rsidR="00B778E8" w:rsidRPr="009E4E53" w:rsidRDefault="00B778E8" w:rsidP="009E4E53">
            <w:pPr>
              <w:jc w:val="center"/>
              <w:rPr>
                <w:b/>
                <w:snapToGrid w:val="0"/>
                <w:sz w:val="22"/>
                <w:szCs w:val="22"/>
              </w:rPr>
            </w:pPr>
            <w:r w:rsidRPr="009E4E53">
              <w:rPr>
                <w:b/>
                <w:snapToGrid w:val="0"/>
                <w:sz w:val="22"/>
                <w:szCs w:val="22"/>
              </w:rPr>
              <w:t xml:space="preserve">Михеј, мамино галениче, </w:t>
            </w:r>
            <w:r w:rsidR="00FF08F9" w:rsidRPr="009E4E53">
              <w:rPr>
                <w:b/>
                <w:snapToGrid w:val="0"/>
                <w:sz w:val="22"/>
                <w:szCs w:val="22"/>
              </w:rPr>
              <w:t xml:space="preserve">крадец </w:t>
            </w:r>
            <w:r w:rsidRPr="009E4E53">
              <w:rPr>
                <w:b/>
                <w:snapToGrid w:val="0"/>
                <w:sz w:val="22"/>
                <w:szCs w:val="22"/>
              </w:rPr>
              <w:t>и идолопоклоник—Судии 17-18</w:t>
            </w:r>
          </w:p>
        </w:tc>
      </w:tr>
      <w:tr w:rsidR="00B778E8" w:rsidRPr="009E4E53" w14:paraId="7BD37EA1" w14:textId="77777777">
        <w:tblPrEx>
          <w:tblCellMar>
            <w:top w:w="0" w:type="dxa"/>
            <w:bottom w:w="0" w:type="dxa"/>
          </w:tblCellMar>
        </w:tblPrEx>
        <w:tc>
          <w:tcPr>
            <w:tcW w:w="7862" w:type="dxa"/>
          </w:tcPr>
          <w:p w14:paraId="48BFA96C" w14:textId="77777777" w:rsidR="00B778E8" w:rsidRPr="009E4E53" w:rsidRDefault="00B778E8" w:rsidP="009E4E53">
            <w:pPr>
              <w:rPr>
                <w:snapToGrid w:val="0"/>
                <w:sz w:val="22"/>
                <w:szCs w:val="22"/>
              </w:rPr>
            </w:pPr>
            <w:r w:rsidRPr="009E4E53">
              <w:rPr>
                <w:snapToGrid w:val="0"/>
                <w:sz w:val="22"/>
                <w:szCs w:val="22"/>
              </w:rPr>
              <w:t>1. Пот</w:t>
            </w:r>
            <w:r w:rsidR="00FF08F9" w:rsidRPr="009E4E53">
              <w:rPr>
                <w:snapToGrid w:val="0"/>
                <w:sz w:val="22"/>
                <w:szCs w:val="22"/>
              </w:rPr>
              <w:t>т</w:t>
            </w:r>
            <w:r w:rsidRPr="009E4E53">
              <w:rPr>
                <w:snapToGrid w:val="0"/>
                <w:sz w:val="22"/>
                <w:szCs w:val="22"/>
              </w:rPr>
              <w:t>икнат од својата злобна мајка започнува своја религија.</w:t>
            </w:r>
          </w:p>
        </w:tc>
      </w:tr>
      <w:tr w:rsidR="00B778E8" w:rsidRPr="009E4E53" w14:paraId="59106AB4" w14:textId="77777777">
        <w:tblPrEx>
          <w:tblCellMar>
            <w:top w:w="0" w:type="dxa"/>
            <w:bottom w:w="0" w:type="dxa"/>
          </w:tblCellMar>
        </w:tblPrEx>
        <w:tc>
          <w:tcPr>
            <w:tcW w:w="7862" w:type="dxa"/>
          </w:tcPr>
          <w:p w14:paraId="7BADE3FD" w14:textId="77777777" w:rsidR="00B778E8" w:rsidRPr="009E4E53" w:rsidRDefault="00B778E8" w:rsidP="009E4E53">
            <w:pPr>
              <w:rPr>
                <w:snapToGrid w:val="0"/>
                <w:sz w:val="22"/>
                <w:szCs w:val="22"/>
              </w:rPr>
            </w:pPr>
            <w:r w:rsidRPr="009E4E53">
              <w:rPr>
                <w:snapToGrid w:val="0"/>
                <w:sz w:val="22"/>
                <w:szCs w:val="22"/>
              </w:rPr>
              <w:t>2. Вработува свој личен свештеник, алчен Левит од Витлеем.</w:t>
            </w:r>
          </w:p>
        </w:tc>
      </w:tr>
      <w:tr w:rsidR="00B778E8" w:rsidRPr="009E4E53" w14:paraId="043E0786" w14:textId="77777777">
        <w:tblPrEx>
          <w:tblCellMar>
            <w:top w:w="0" w:type="dxa"/>
            <w:bottom w:w="0" w:type="dxa"/>
          </w:tblCellMar>
        </w:tblPrEx>
        <w:tc>
          <w:tcPr>
            <w:tcW w:w="7862" w:type="dxa"/>
          </w:tcPr>
          <w:p w14:paraId="65DA56BA" w14:textId="77777777" w:rsidR="00B778E8" w:rsidRPr="009E4E53" w:rsidRDefault="00B778E8" w:rsidP="009E4E53">
            <w:pPr>
              <w:rPr>
                <w:snapToGrid w:val="0"/>
                <w:sz w:val="22"/>
                <w:szCs w:val="22"/>
              </w:rPr>
            </w:pPr>
            <w:r w:rsidRPr="009E4E53">
              <w:rPr>
                <w:snapToGrid w:val="0"/>
                <w:sz w:val="22"/>
                <w:szCs w:val="22"/>
              </w:rPr>
              <w:t xml:space="preserve">3. Овој перверзен “приватен </w:t>
            </w:r>
            <w:r w:rsidR="00FF08F9" w:rsidRPr="009E4E53">
              <w:rPr>
                <w:snapToGrid w:val="0"/>
                <w:sz w:val="22"/>
                <w:szCs w:val="22"/>
              </w:rPr>
              <w:t>свештеник</w:t>
            </w:r>
            <w:r w:rsidRPr="009E4E53">
              <w:rPr>
                <w:snapToGrid w:val="0"/>
                <w:sz w:val="22"/>
                <w:szCs w:val="22"/>
              </w:rPr>
              <w:t>” подоцна се поврзува со племето Дан и станува нивен официјален свештеник.</w:t>
            </w:r>
          </w:p>
        </w:tc>
      </w:tr>
      <w:tr w:rsidR="00B778E8" w:rsidRPr="009E4E53" w14:paraId="2B9E41CF" w14:textId="77777777">
        <w:tblPrEx>
          <w:tblCellMar>
            <w:top w:w="0" w:type="dxa"/>
            <w:bottom w:w="0" w:type="dxa"/>
          </w:tblCellMar>
        </w:tblPrEx>
        <w:tc>
          <w:tcPr>
            <w:tcW w:w="7862" w:type="dxa"/>
            <w:tcBorders>
              <w:top w:val="single" w:sz="6" w:space="0" w:color="000080"/>
              <w:bottom w:val="single" w:sz="6" w:space="0" w:color="000080"/>
            </w:tcBorders>
            <w:shd w:val="solid" w:color="C0C0C0" w:fill="auto"/>
          </w:tcPr>
          <w:p w14:paraId="5AB34D03" w14:textId="77777777" w:rsidR="00B778E8" w:rsidRPr="009E4E53" w:rsidRDefault="00B778E8" w:rsidP="009E4E53">
            <w:pPr>
              <w:jc w:val="center"/>
              <w:rPr>
                <w:b/>
                <w:snapToGrid w:val="0"/>
                <w:sz w:val="22"/>
                <w:szCs w:val="22"/>
              </w:rPr>
            </w:pPr>
            <w:r w:rsidRPr="009E4E53">
              <w:rPr>
                <w:b/>
                <w:snapToGrid w:val="0"/>
                <w:sz w:val="22"/>
                <w:szCs w:val="22"/>
              </w:rPr>
              <w:t>Левит кој е страшливец —Судии 19-21</w:t>
            </w:r>
          </w:p>
        </w:tc>
      </w:tr>
      <w:tr w:rsidR="00B778E8" w:rsidRPr="009E4E53" w14:paraId="102B6AC2" w14:textId="77777777">
        <w:tblPrEx>
          <w:tblCellMar>
            <w:top w:w="0" w:type="dxa"/>
            <w:bottom w:w="0" w:type="dxa"/>
          </w:tblCellMar>
        </w:tblPrEx>
        <w:tc>
          <w:tcPr>
            <w:tcW w:w="7862" w:type="dxa"/>
          </w:tcPr>
          <w:p w14:paraId="714F743E" w14:textId="77777777" w:rsidR="00B778E8" w:rsidRPr="009E4E53" w:rsidRDefault="00B778E8" w:rsidP="009E4E53">
            <w:pPr>
              <w:rPr>
                <w:snapToGrid w:val="0"/>
                <w:sz w:val="22"/>
                <w:szCs w:val="22"/>
              </w:rPr>
            </w:pPr>
            <w:r w:rsidRPr="009E4E53">
              <w:rPr>
                <w:snapToGrid w:val="0"/>
                <w:sz w:val="22"/>
                <w:szCs w:val="22"/>
              </w:rPr>
              <w:t xml:space="preserve">1. Левит и </w:t>
            </w:r>
            <w:r w:rsidR="00FF08F9" w:rsidRPr="009E4E53">
              <w:rPr>
                <w:snapToGrid w:val="0"/>
                <w:sz w:val="22"/>
                <w:szCs w:val="22"/>
              </w:rPr>
              <w:t>неговата жена</w:t>
            </w:r>
            <w:r w:rsidRPr="009E4E53">
              <w:rPr>
                <w:snapToGrid w:val="0"/>
                <w:sz w:val="22"/>
                <w:szCs w:val="22"/>
              </w:rPr>
              <w:t xml:space="preserve"> се под закана на група сексуални манијаци додека се на посета на земјата Венјамин.</w:t>
            </w:r>
          </w:p>
        </w:tc>
      </w:tr>
      <w:tr w:rsidR="00B778E8" w:rsidRPr="009E4E53" w14:paraId="02E5A274" w14:textId="77777777">
        <w:tblPrEx>
          <w:tblCellMar>
            <w:top w:w="0" w:type="dxa"/>
            <w:bottom w:w="0" w:type="dxa"/>
          </w:tblCellMar>
        </w:tblPrEx>
        <w:tc>
          <w:tcPr>
            <w:tcW w:w="7862" w:type="dxa"/>
          </w:tcPr>
          <w:p w14:paraId="6CAB4E3E" w14:textId="77777777" w:rsidR="00B778E8" w:rsidRPr="009E4E53" w:rsidRDefault="00B778E8" w:rsidP="009E4E53">
            <w:pPr>
              <w:rPr>
                <w:snapToGrid w:val="0"/>
                <w:sz w:val="22"/>
                <w:szCs w:val="22"/>
              </w:rPr>
            </w:pPr>
            <w:r w:rsidRPr="009E4E53">
              <w:rPr>
                <w:snapToGrid w:val="0"/>
                <w:sz w:val="22"/>
                <w:szCs w:val="22"/>
              </w:rPr>
              <w:t>2. Се спасува себеси со тоа што дозволуваа оваа група да ја силуваат и убијат неговата жена.</w:t>
            </w:r>
          </w:p>
        </w:tc>
      </w:tr>
      <w:tr w:rsidR="00B778E8" w:rsidRPr="009E4E53" w14:paraId="18E85425" w14:textId="77777777">
        <w:tblPrEx>
          <w:tblCellMar>
            <w:top w:w="0" w:type="dxa"/>
            <w:bottom w:w="0" w:type="dxa"/>
          </w:tblCellMar>
        </w:tblPrEx>
        <w:tc>
          <w:tcPr>
            <w:tcW w:w="7862" w:type="dxa"/>
          </w:tcPr>
          <w:p w14:paraId="3E95EE6B" w14:textId="77777777" w:rsidR="00B778E8" w:rsidRPr="009E4E53" w:rsidRDefault="00B778E8" w:rsidP="009E4E53">
            <w:pPr>
              <w:rPr>
                <w:snapToGrid w:val="0"/>
                <w:sz w:val="22"/>
                <w:szCs w:val="22"/>
              </w:rPr>
            </w:pPr>
            <w:r w:rsidRPr="009E4E53">
              <w:rPr>
                <w:snapToGrid w:val="0"/>
                <w:sz w:val="22"/>
                <w:szCs w:val="22"/>
              </w:rPr>
              <w:t xml:space="preserve">3. Потоа тој го сече нејзиното тело </w:t>
            </w:r>
            <w:r w:rsidR="00FF08F9" w:rsidRPr="009E4E53">
              <w:rPr>
                <w:snapToGrid w:val="0"/>
                <w:sz w:val="22"/>
                <w:szCs w:val="22"/>
              </w:rPr>
              <w:t xml:space="preserve">на </w:t>
            </w:r>
            <w:r w:rsidRPr="009E4E53">
              <w:rPr>
                <w:snapToGrid w:val="0"/>
                <w:sz w:val="22"/>
                <w:szCs w:val="22"/>
              </w:rPr>
              <w:t>12 парчиња и ги праќа на 12 племиња Израелеви.</w:t>
            </w:r>
          </w:p>
        </w:tc>
      </w:tr>
      <w:tr w:rsidR="00B778E8" w:rsidRPr="009E4E53" w14:paraId="6835CEBD" w14:textId="77777777">
        <w:tblPrEx>
          <w:tblCellMar>
            <w:top w:w="0" w:type="dxa"/>
            <w:bottom w:w="0" w:type="dxa"/>
          </w:tblCellMar>
        </w:tblPrEx>
        <w:tc>
          <w:tcPr>
            <w:tcW w:w="7862" w:type="dxa"/>
          </w:tcPr>
          <w:p w14:paraId="23F0CEAF" w14:textId="77777777" w:rsidR="00B778E8" w:rsidRPr="009E4E53" w:rsidRDefault="00B778E8" w:rsidP="009E4E53">
            <w:pPr>
              <w:rPr>
                <w:snapToGrid w:val="0"/>
                <w:sz w:val="22"/>
                <w:szCs w:val="22"/>
              </w:rPr>
            </w:pPr>
            <w:r w:rsidRPr="009E4E53">
              <w:rPr>
                <w:snapToGrid w:val="0"/>
                <w:sz w:val="22"/>
                <w:szCs w:val="22"/>
              </w:rPr>
              <w:t xml:space="preserve">4. Се </w:t>
            </w:r>
            <w:r w:rsidR="00FF08F9" w:rsidRPr="009E4E53">
              <w:rPr>
                <w:snapToGrid w:val="0"/>
                <w:sz w:val="22"/>
                <w:szCs w:val="22"/>
              </w:rPr>
              <w:t xml:space="preserve">крева </w:t>
            </w:r>
            <w:r w:rsidRPr="009E4E53">
              <w:rPr>
                <w:snapToGrid w:val="0"/>
                <w:sz w:val="22"/>
                <w:szCs w:val="22"/>
              </w:rPr>
              <w:t>армија од 450,000, Венјамин одбива да ги предаде виновниците.</w:t>
            </w:r>
          </w:p>
        </w:tc>
      </w:tr>
      <w:tr w:rsidR="00B778E8" w:rsidRPr="009E4E53" w14:paraId="53A6D206" w14:textId="77777777">
        <w:tblPrEx>
          <w:tblCellMar>
            <w:top w:w="0" w:type="dxa"/>
            <w:bottom w:w="0" w:type="dxa"/>
          </w:tblCellMar>
        </w:tblPrEx>
        <w:tc>
          <w:tcPr>
            <w:tcW w:w="7862" w:type="dxa"/>
          </w:tcPr>
          <w:p w14:paraId="73490738" w14:textId="77777777" w:rsidR="00B778E8" w:rsidRPr="009E4E53" w:rsidRDefault="00B778E8" w:rsidP="009E4E53">
            <w:pPr>
              <w:rPr>
                <w:snapToGrid w:val="0"/>
                <w:sz w:val="22"/>
                <w:szCs w:val="22"/>
              </w:rPr>
            </w:pPr>
            <w:r w:rsidRPr="009E4E53">
              <w:rPr>
                <w:snapToGrid w:val="0"/>
                <w:sz w:val="22"/>
                <w:szCs w:val="22"/>
              </w:rPr>
              <w:t>5. Започнува граѓанска војна, по која 600 војници од Венјамин преживуваат.</w:t>
            </w:r>
          </w:p>
        </w:tc>
      </w:tr>
      <w:tr w:rsidR="00B778E8" w:rsidRPr="009E4E53" w14:paraId="7FD8E4BE" w14:textId="77777777">
        <w:tblPrEx>
          <w:tblCellMar>
            <w:top w:w="0" w:type="dxa"/>
            <w:bottom w:w="0" w:type="dxa"/>
          </w:tblCellMar>
        </w:tblPrEx>
        <w:tc>
          <w:tcPr>
            <w:tcW w:w="7862" w:type="dxa"/>
          </w:tcPr>
          <w:p w14:paraId="41D41290" w14:textId="77777777" w:rsidR="00B778E8" w:rsidRPr="009E4E53" w:rsidRDefault="00B778E8" w:rsidP="009E4E53">
            <w:pPr>
              <w:rPr>
                <w:snapToGrid w:val="0"/>
                <w:sz w:val="22"/>
                <w:szCs w:val="22"/>
              </w:rPr>
            </w:pPr>
            <w:r w:rsidRPr="009E4E53">
              <w:rPr>
                <w:snapToGrid w:val="0"/>
                <w:sz w:val="22"/>
                <w:szCs w:val="22"/>
              </w:rPr>
              <w:t xml:space="preserve">6. Останатите 11 племиња обезбедуваат жени за овие 600 мажи за да не се </w:t>
            </w:r>
            <w:r w:rsidR="00FF08F9" w:rsidRPr="009E4E53">
              <w:rPr>
                <w:snapToGrid w:val="0"/>
                <w:sz w:val="22"/>
                <w:szCs w:val="22"/>
              </w:rPr>
              <w:t xml:space="preserve">истреби </w:t>
            </w:r>
            <w:r w:rsidRPr="009E4E53">
              <w:rPr>
                <w:snapToGrid w:val="0"/>
                <w:sz w:val="22"/>
                <w:szCs w:val="22"/>
              </w:rPr>
              <w:t>племети Венјамин.</w:t>
            </w:r>
          </w:p>
        </w:tc>
      </w:tr>
    </w:tbl>
    <w:p w14:paraId="3ECC4356" w14:textId="77777777" w:rsidR="00B778E8" w:rsidRPr="009E4E53" w:rsidRDefault="00B778E8" w:rsidP="009E4E53">
      <w:pPr>
        <w:rPr>
          <w:snapToGrid w:val="0"/>
          <w:sz w:val="22"/>
          <w:szCs w:val="22"/>
        </w:rPr>
      </w:pPr>
    </w:p>
    <w:p w14:paraId="3D400CE3" w14:textId="77777777" w:rsidR="00B778E8" w:rsidRPr="009E4E53" w:rsidRDefault="00FE255A" w:rsidP="009E4E53">
      <w:pPr>
        <w:rPr>
          <w:b/>
          <w:snapToGrid w:val="0"/>
          <w:sz w:val="22"/>
          <w:szCs w:val="22"/>
        </w:rPr>
      </w:pPr>
      <w:r>
        <w:rPr>
          <w:b/>
          <w:snapToGrid w:val="0"/>
          <w:sz w:val="22"/>
          <w:szCs w:val="22"/>
        </w:rPr>
        <w:t xml:space="preserve">V. </w:t>
      </w:r>
      <w:r w:rsidR="00B778E8" w:rsidRPr="009E4E53">
        <w:rPr>
          <w:b/>
          <w:snapToGrid w:val="0"/>
          <w:sz w:val="22"/>
          <w:szCs w:val="22"/>
          <w:lang w:val="en-GB"/>
        </w:rPr>
        <w:t>Жена Моавка – Рута (Рута 1-4).</w:t>
      </w:r>
      <w:r w:rsidR="00015365" w:rsidRPr="009E4E53">
        <w:rPr>
          <w:b/>
          <w:snapToGrid w:val="0"/>
          <w:sz w:val="22"/>
          <w:szCs w:val="22"/>
          <w:lang w:val="en-GB"/>
        </w:rPr>
        <w:t xml:space="preserve"> </w:t>
      </w:r>
      <w:r w:rsidRPr="009E4E53">
        <w:rPr>
          <w:snapToGrid w:val="0"/>
          <w:color w:val="FF0000"/>
          <w:sz w:val="22"/>
          <w:szCs w:val="22"/>
          <w:lang w:val="en-GB"/>
        </w:rPr>
        <w:t>Start Here</w:t>
      </w:r>
    </w:p>
    <w:p w14:paraId="5D3B47B7" w14:textId="77777777" w:rsidR="00FE255A" w:rsidRDefault="00FE255A" w:rsidP="009E4E53">
      <w:pPr>
        <w:rPr>
          <w:b/>
          <w:snapToGrid w:val="0"/>
          <w:sz w:val="22"/>
          <w:szCs w:val="22"/>
        </w:rPr>
      </w:pPr>
    </w:p>
    <w:p w14:paraId="463B1CDC" w14:textId="77777777" w:rsidR="00B778E8" w:rsidRPr="009E4E53" w:rsidRDefault="00FE255A" w:rsidP="009E4E53">
      <w:pPr>
        <w:ind w:left="567"/>
        <w:rPr>
          <w:b/>
          <w:snapToGrid w:val="0"/>
          <w:sz w:val="22"/>
          <w:szCs w:val="22"/>
          <w:lang w:val="mk-MK"/>
        </w:rPr>
      </w:pPr>
      <w:r>
        <w:rPr>
          <w:b/>
          <w:snapToGrid w:val="0"/>
          <w:sz w:val="22"/>
          <w:szCs w:val="22"/>
        </w:rPr>
        <w:t xml:space="preserve">A. </w:t>
      </w:r>
      <w:r w:rsidR="00B778E8" w:rsidRPr="009E4E53">
        <w:rPr>
          <w:b/>
          <w:snapToGrid w:val="0"/>
          <w:sz w:val="22"/>
          <w:szCs w:val="22"/>
          <w:lang w:val="en-GB"/>
        </w:rPr>
        <w:t>Глава 1: Рута се откажува.</w:t>
      </w:r>
    </w:p>
    <w:p w14:paraId="64CEF48B" w14:textId="77777777" w:rsidR="00FE255A" w:rsidRDefault="00FE255A" w:rsidP="009E4E53">
      <w:pPr>
        <w:rPr>
          <w:b/>
          <w:snapToGrid w:val="0"/>
          <w:sz w:val="22"/>
          <w:szCs w:val="22"/>
        </w:rPr>
      </w:pPr>
    </w:p>
    <w:p w14:paraId="7288636A" w14:textId="77777777" w:rsidR="00B778E8" w:rsidRPr="009E4E53" w:rsidRDefault="00FE255A"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Во текот на суша</w:t>
      </w:r>
      <w:r w:rsidR="00B778E8" w:rsidRPr="009E4E53">
        <w:rPr>
          <w:snapToGrid w:val="0"/>
          <w:sz w:val="22"/>
          <w:szCs w:val="22"/>
        </w:rPr>
        <w:t>, еден жител на Витлеем по име Елимелех (што значи “Бог е Цар”) и неговата жена Наоми (“Слатка”), и нивните два сина Махлон и Чилион (“болникав” и “копнеж”) заминале од Палестина и отишле во Моав (Рута 1:1, 2).</w:t>
      </w:r>
    </w:p>
    <w:p w14:paraId="755AE16D" w14:textId="77777777" w:rsidR="00FE255A" w:rsidRDefault="00FE255A" w:rsidP="009E4E53">
      <w:pPr>
        <w:ind w:left="1134"/>
        <w:rPr>
          <w:b/>
          <w:snapToGrid w:val="0"/>
          <w:sz w:val="22"/>
          <w:szCs w:val="22"/>
        </w:rPr>
      </w:pPr>
    </w:p>
    <w:p w14:paraId="3A86FF9E" w14:textId="77777777" w:rsidR="00B778E8" w:rsidRPr="009E4E53" w:rsidRDefault="00FE255A"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Двете момчиња се женат</w:t>
      </w:r>
      <w:r w:rsidR="00B778E8" w:rsidRPr="009E4E53">
        <w:rPr>
          <w:snapToGrid w:val="0"/>
          <w:sz w:val="22"/>
          <w:szCs w:val="22"/>
        </w:rPr>
        <w:t>, но набрзо ги стига трагедија. Прво умира таткото, а подоцна и двата сина, кои зад себе оставаат 3 натажени вдовици (1:3-5).</w:t>
      </w:r>
    </w:p>
    <w:p w14:paraId="68093553" w14:textId="77777777" w:rsidR="00FE255A" w:rsidRDefault="00FE255A" w:rsidP="009E4E53">
      <w:pPr>
        <w:ind w:left="1134"/>
        <w:rPr>
          <w:b/>
          <w:snapToGrid w:val="0"/>
          <w:sz w:val="22"/>
          <w:szCs w:val="22"/>
        </w:rPr>
      </w:pPr>
    </w:p>
    <w:p w14:paraId="444FA4B1" w14:textId="77777777" w:rsidR="00B778E8" w:rsidRPr="009E4E53" w:rsidRDefault="00FE255A"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Наоми решава да се врати</w:t>
      </w:r>
      <w:r w:rsidR="00B778E8" w:rsidRPr="009E4E53">
        <w:rPr>
          <w:snapToGrid w:val="0"/>
          <w:sz w:val="22"/>
          <w:szCs w:val="22"/>
          <w:lang w:val="en-GB"/>
        </w:rPr>
        <w:t xml:space="preserve"> во Палестина и е придружена од својата постара снаа Рута. Наоми се обидува да ја натера Рура да се врати дома. Одговорот на Рута е една од најубавите изјави на верност некогаш искажани. Таа вели: </w:t>
      </w:r>
    </w:p>
    <w:p w14:paraId="3E6DF796" w14:textId="77777777" w:rsidR="00FE255A" w:rsidRDefault="00FE255A" w:rsidP="009E4E53">
      <w:pPr>
        <w:rPr>
          <w:color w:val="FF0000"/>
          <w:sz w:val="22"/>
          <w:szCs w:val="22"/>
        </w:rPr>
      </w:pPr>
    </w:p>
    <w:p w14:paraId="1BC014CE" w14:textId="77777777" w:rsidR="00B778E8" w:rsidRPr="009E4E53" w:rsidRDefault="00F6200B" w:rsidP="009E4E53">
      <w:pPr>
        <w:rPr>
          <w:snapToGrid w:val="0"/>
          <w:sz w:val="22"/>
          <w:szCs w:val="22"/>
          <w:lang w:val="mk-MK"/>
        </w:rPr>
      </w:pPr>
      <w:r w:rsidRPr="009E4E53">
        <w:rPr>
          <w:color w:val="FF0000"/>
          <w:sz w:val="22"/>
          <w:szCs w:val="22"/>
        </w:rPr>
        <w:t>“</w:t>
      </w:r>
      <w:r w:rsidR="00187625" w:rsidRPr="009E4E53">
        <w:rPr>
          <w:color w:val="FF0000"/>
          <w:sz w:val="22"/>
          <w:szCs w:val="22"/>
        </w:rPr>
        <w:t>Но Рута одговори: “Не ме принудувај да те оставам и да се одделам од тебе; каде што ќе одиш ти, таму ќе дојдам и јас, и каде ќе живееш ти, таму ќе живеам и јас; твојот народ ќе биде мој народ, и твојот Бог - мој Бог;  и каде што ќе умреш ти, таму и јас ќе умрам и ќе бидам погребана; Господ нека ме казни и уште полошо нека ми додаде, ако нешто друго освен смртта ме раздели од тебе.”</w:t>
      </w:r>
      <w:r w:rsidRPr="009E4E53">
        <w:rPr>
          <w:sz w:val="22"/>
          <w:szCs w:val="22"/>
        </w:rPr>
        <w:t xml:space="preserve"> </w:t>
      </w:r>
      <w:r w:rsidR="00B778E8" w:rsidRPr="009E4E53">
        <w:rPr>
          <w:snapToGrid w:val="0"/>
          <w:sz w:val="22"/>
          <w:szCs w:val="22"/>
        </w:rPr>
        <w:t>Рута 1:16, 17</w:t>
      </w:r>
    </w:p>
    <w:p w14:paraId="32EAD81C" w14:textId="77777777" w:rsidR="00FE255A" w:rsidRDefault="00FE255A" w:rsidP="009E4E53">
      <w:pPr>
        <w:rPr>
          <w:snapToGrid w:val="0"/>
          <w:sz w:val="22"/>
          <w:szCs w:val="22"/>
        </w:rPr>
      </w:pPr>
    </w:p>
    <w:p w14:paraId="767189A1" w14:textId="77777777" w:rsidR="00B778E8" w:rsidRPr="009E4E53" w:rsidRDefault="00FE255A" w:rsidP="009E4E53">
      <w:pPr>
        <w:ind w:left="1134"/>
        <w:rPr>
          <w:snapToGrid w:val="0"/>
          <w:sz w:val="22"/>
          <w:szCs w:val="22"/>
        </w:rPr>
      </w:pPr>
      <w:r w:rsidRPr="009E4E53">
        <w:rPr>
          <w:b/>
          <w:snapToGrid w:val="0"/>
          <w:sz w:val="22"/>
          <w:szCs w:val="22"/>
        </w:rPr>
        <w:t xml:space="preserve">4. </w:t>
      </w:r>
      <w:r w:rsidR="00B778E8" w:rsidRPr="009E4E53">
        <w:rPr>
          <w:b/>
          <w:snapToGrid w:val="0"/>
          <w:sz w:val="22"/>
          <w:szCs w:val="22"/>
          <w:lang w:val="en-GB"/>
        </w:rPr>
        <w:t>Рута и Наоми тргнуваат на тежок пат</w:t>
      </w:r>
      <w:r w:rsidR="00B778E8" w:rsidRPr="009E4E53">
        <w:rPr>
          <w:snapToGrid w:val="0"/>
          <w:sz w:val="22"/>
          <w:szCs w:val="22"/>
        </w:rPr>
        <w:t>, одејќи речиси 160 км преминувајќи планини и до 1600 м високо. Кога пристигнале, безнадежната Наоми им вели на своите соседи да не ја викаат веќе Наоми, туку да ја викаат Мара што значи “горчина”. (1:20-22).</w:t>
      </w:r>
    </w:p>
    <w:p w14:paraId="7CB9CF0F" w14:textId="77777777" w:rsidR="00FE255A" w:rsidRDefault="00FE255A" w:rsidP="009E4E53">
      <w:pPr>
        <w:rPr>
          <w:b/>
          <w:snapToGrid w:val="0"/>
          <w:sz w:val="22"/>
          <w:szCs w:val="22"/>
        </w:rPr>
      </w:pPr>
    </w:p>
    <w:p w14:paraId="7F49701A" w14:textId="77777777" w:rsidR="00B778E8" w:rsidRPr="009E4E53" w:rsidRDefault="00FE255A" w:rsidP="009E4E53">
      <w:pPr>
        <w:ind w:left="567"/>
        <w:rPr>
          <w:b/>
          <w:snapToGrid w:val="0"/>
          <w:sz w:val="22"/>
          <w:szCs w:val="22"/>
        </w:rPr>
      </w:pPr>
      <w:r>
        <w:rPr>
          <w:b/>
          <w:snapToGrid w:val="0"/>
          <w:sz w:val="22"/>
          <w:szCs w:val="22"/>
          <w:lang w:val="mk-MK"/>
        </w:rPr>
        <w:t xml:space="preserve">Б. </w:t>
      </w:r>
      <w:r w:rsidR="00B778E8" w:rsidRPr="009E4E53">
        <w:rPr>
          <w:b/>
          <w:snapToGrid w:val="0"/>
          <w:sz w:val="22"/>
          <w:szCs w:val="22"/>
          <w:lang w:val="en-GB"/>
        </w:rPr>
        <w:t>Глава 2: Рута бара.</w:t>
      </w:r>
    </w:p>
    <w:p w14:paraId="3F5E86D0" w14:textId="77777777" w:rsidR="00FE255A" w:rsidRDefault="00FE255A" w:rsidP="009E4E53">
      <w:pPr>
        <w:rPr>
          <w:b/>
          <w:snapToGrid w:val="0"/>
          <w:sz w:val="22"/>
          <w:szCs w:val="22"/>
        </w:rPr>
      </w:pPr>
    </w:p>
    <w:p w14:paraId="2866ACA9" w14:textId="77777777" w:rsidR="00B778E8" w:rsidRPr="009E4E53" w:rsidRDefault="00FE255A"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Рута излегува да побирчи</w:t>
      </w:r>
      <w:r w:rsidR="00B778E8" w:rsidRPr="009E4E53">
        <w:rPr>
          <w:snapToGrid w:val="0"/>
          <w:sz w:val="22"/>
          <w:szCs w:val="22"/>
          <w:lang w:val="en-GB"/>
        </w:rPr>
        <w:t xml:space="preserve"> жито и според Божјо провидение, почнува да бере во нивата која припаѓала на Воаз, близок роднина на Елимелех. </w:t>
      </w:r>
      <w:r w:rsidR="00B778E8" w:rsidRPr="009E4E53">
        <w:rPr>
          <w:snapToGrid w:val="0"/>
          <w:sz w:val="22"/>
          <w:szCs w:val="22"/>
        </w:rPr>
        <w:t>(2:1-3). Ваоз бил син на поранешната проститутка Раав (Мт. 1:5).</w:t>
      </w:r>
    </w:p>
    <w:p w14:paraId="05FA93BC" w14:textId="77777777" w:rsidR="00FE255A" w:rsidRDefault="00FE255A" w:rsidP="009E4E53">
      <w:pPr>
        <w:ind w:left="1134"/>
        <w:rPr>
          <w:b/>
          <w:snapToGrid w:val="0"/>
          <w:sz w:val="22"/>
          <w:szCs w:val="22"/>
        </w:rPr>
      </w:pPr>
    </w:p>
    <w:p w14:paraId="79023995" w14:textId="77777777" w:rsidR="00B778E8" w:rsidRPr="009E4E53" w:rsidRDefault="00FE255A"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Воаз ја забележува</w:t>
      </w:r>
      <w:r w:rsidR="00B778E8" w:rsidRPr="009E4E53">
        <w:rPr>
          <w:snapToGrid w:val="0"/>
          <w:sz w:val="22"/>
          <w:szCs w:val="22"/>
        </w:rPr>
        <w:t>, и најверојатно се заљубува во неа. Тој љубезно се однесува кон неа и им наредува на наемниците да го прават истото. (2:15-16).</w:t>
      </w:r>
    </w:p>
    <w:p w14:paraId="6568025C" w14:textId="77777777" w:rsidR="00FE255A" w:rsidRDefault="00FE255A" w:rsidP="009E4E53">
      <w:pPr>
        <w:ind w:left="1134"/>
        <w:rPr>
          <w:b/>
          <w:snapToGrid w:val="0"/>
          <w:sz w:val="22"/>
          <w:szCs w:val="22"/>
        </w:rPr>
      </w:pPr>
    </w:p>
    <w:p w14:paraId="622F7FBA" w14:textId="77777777" w:rsidR="00B778E8" w:rsidRPr="009E4E53" w:rsidRDefault="00FE255A"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Рута носи дома</w:t>
      </w:r>
      <w:r w:rsidR="00B778E8" w:rsidRPr="009E4E53">
        <w:rPr>
          <w:snapToGrid w:val="0"/>
          <w:sz w:val="22"/>
          <w:szCs w:val="22"/>
          <w:lang w:val="en-GB"/>
        </w:rPr>
        <w:t xml:space="preserve"> </w:t>
      </w:r>
      <w:r w:rsidR="00B778E8" w:rsidRPr="009E4E53">
        <w:rPr>
          <w:b/>
          <w:snapToGrid w:val="0"/>
          <w:sz w:val="22"/>
          <w:szCs w:val="22"/>
          <w:lang w:val="en-GB"/>
        </w:rPr>
        <w:t>15 кг житарица</w:t>
      </w:r>
      <w:r w:rsidR="00B778E8" w:rsidRPr="009E4E53">
        <w:rPr>
          <w:snapToGrid w:val="0"/>
          <w:sz w:val="22"/>
          <w:szCs w:val="22"/>
        </w:rPr>
        <w:t xml:space="preserve"> и на Наоми и кажува за љубезноста на Воаз. Наоми веднаш почнува да размислува за свадба (2:19-23).</w:t>
      </w:r>
    </w:p>
    <w:p w14:paraId="5343E985" w14:textId="77777777" w:rsidR="00611FD6" w:rsidRDefault="00611FD6" w:rsidP="009E4E53">
      <w:pPr>
        <w:rPr>
          <w:b/>
          <w:snapToGrid w:val="0"/>
          <w:sz w:val="22"/>
          <w:szCs w:val="22"/>
        </w:rPr>
      </w:pPr>
    </w:p>
    <w:p w14:paraId="6F62832F" w14:textId="77777777" w:rsidR="00B778E8" w:rsidRPr="009E4E53" w:rsidRDefault="00611FD6"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 xml:space="preserve">Глава 3: Рута </w:t>
      </w:r>
      <w:r w:rsidR="00B778E8" w:rsidRPr="009E4E53">
        <w:rPr>
          <w:b/>
          <w:snapToGrid w:val="0"/>
          <w:sz w:val="22"/>
          <w:szCs w:val="22"/>
          <w:lang w:val="mk-MK"/>
        </w:rPr>
        <w:t>се одмара</w:t>
      </w:r>
    </w:p>
    <w:p w14:paraId="314F832F" w14:textId="77777777" w:rsidR="00611FD6" w:rsidRDefault="00611FD6" w:rsidP="009E4E53">
      <w:pPr>
        <w:rPr>
          <w:b/>
          <w:snapToGrid w:val="0"/>
          <w:sz w:val="22"/>
          <w:szCs w:val="22"/>
        </w:rPr>
      </w:pPr>
    </w:p>
    <w:p w14:paraId="52686522" w14:textId="77777777" w:rsidR="00B778E8" w:rsidRPr="009E4E53" w:rsidRDefault="00611FD6"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Наоми ја праќа Рута кај Воаз</w:t>
      </w:r>
      <w:r w:rsidR="00B778E8" w:rsidRPr="009E4E53">
        <w:rPr>
          <w:snapToGrid w:val="0"/>
          <w:sz w:val="22"/>
          <w:szCs w:val="22"/>
        </w:rPr>
        <w:t xml:space="preserve"> со упатство да спие до неговите стапала. Според Хебрејскиот закон, Рута имала право да повика кон најблискиот роднина да ги исполни обврските на роднина искупител. Преку овој акт, Рута го прави токму тоа. Воаз во целост ја разбира нејзината молба: </w:t>
      </w:r>
      <w:r w:rsidR="00EB2081" w:rsidRPr="009E4E53">
        <w:rPr>
          <w:color w:val="FF0000"/>
          <w:sz w:val="22"/>
          <w:szCs w:val="22"/>
        </w:rPr>
        <w:t>“…</w:t>
      </w:r>
      <w:r w:rsidR="00187625" w:rsidRPr="009E4E53">
        <w:rPr>
          <w:color w:val="FF0000"/>
          <w:sz w:val="22"/>
          <w:szCs w:val="22"/>
        </w:rPr>
        <w:t>рашири го крилото од својата наметка над својата робинка, зашто си ми близок роднина.”</w:t>
      </w:r>
      <w:r w:rsidR="00187625" w:rsidRPr="009E4E53" w:rsidDel="00187625">
        <w:rPr>
          <w:snapToGrid w:val="0"/>
          <w:sz w:val="22"/>
          <w:szCs w:val="22"/>
        </w:rPr>
        <w:t xml:space="preserve"> </w:t>
      </w:r>
      <w:r w:rsidR="00B778E8" w:rsidRPr="009E4E53">
        <w:rPr>
          <w:snapToGrid w:val="0"/>
          <w:sz w:val="22"/>
          <w:szCs w:val="22"/>
        </w:rPr>
        <w:t>(3:9).</w:t>
      </w:r>
    </w:p>
    <w:p w14:paraId="09FCB900" w14:textId="77777777" w:rsidR="00B778E8" w:rsidRPr="009E4E53" w:rsidRDefault="00B778E8" w:rsidP="009E4E53">
      <w:pPr>
        <w:ind w:left="1134"/>
        <w:rPr>
          <w:snapToGrid w:val="0"/>
          <w:sz w:val="22"/>
          <w:szCs w:val="22"/>
        </w:rPr>
      </w:pPr>
      <w:r w:rsidRPr="009E4E53">
        <w:rPr>
          <w:snapToGrid w:val="0"/>
          <w:sz w:val="22"/>
          <w:szCs w:val="22"/>
        </w:rPr>
        <w:t>Од овој момент</w:t>
      </w:r>
      <w:r w:rsidR="00A6546F" w:rsidRPr="009E4E53">
        <w:rPr>
          <w:snapToGrid w:val="0"/>
          <w:sz w:val="22"/>
          <w:szCs w:val="22"/>
        </w:rPr>
        <w:t>,</w:t>
      </w:r>
      <w:r w:rsidRPr="009E4E53">
        <w:rPr>
          <w:snapToGrid w:val="0"/>
          <w:sz w:val="22"/>
          <w:szCs w:val="22"/>
        </w:rPr>
        <w:t xml:space="preserve"> па натаму Воаз ги превзема неопходните чекори за да стапи во брак со Рута. Оваа пракса с</w:t>
      </w:r>
      <w:r w:rsidR="00A6546F" w:rsidRPr="009E4E53">
        <w:rPr>
          <w:color w:val="000000"/>
          <w:sz w:val="22"/>
          <w:szCs w:val="22"/>
        </w:rPr>
        <w:t>è</w:t>
      </w:r>
      <w:r w:rsidRPr="009E4E53">
        <w:rPr>
          <w:snapToGrid w:val="0"/>
          <w:sz w:val="22"/>
          <w:szCs w:val="22"/>
        </w:rPr>
        <w:t xml:space="preserve"> уште ја има кај некои Арапски племиња и денес. </w:t>
      </w:r>
    </w:p>
    <w:p w14:paraId="3F51DAD7" w14:textId="77777777" w:rsidR="00611FD6" w:rsidRDefault="00611FD6" w:rsidP="009E4E53">
      <w:pPr>
        <w:ind w:left="1134"/>
        <w:rPr>
          <w:b/>
          <w:snapToGrid w:val="0"/>
          <w:sz w:val="22"/>
          <w:szCs w:val="22"/>
        </w:rPr>
      </w:pPr>
    </w:p>
    <w:p w14:paraId="42453988" w14:textId="77777777" w:rsidR="00B778E8" w:rsidRPr="009E4E53" w:rsidRDefault="00611FD6"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Воаз и објаснува на Рута</w:t>
      </w:r>
      <w:r w:rsidR="00B778E8" w:rsidRPr="009E4E53">
        <w:rPr>
          <w:snapToGrid w:val="0"/>
          <w:sz w:val="22"/>
          <w:szCs w:val="22"/>
          <w:lang w:val="en-GB"/>
        </w:rPr>
        <w:t xml:space="preserve"> зошто не </w:t>
      </w:r>
      <w:r w:rsidR="0086191C" w:rsidRPr="009E4E53">
        <w:rPr>
          <w:sz w:val="22"/>
          <w:szCs w:val="22"/>
        </w:rPr>
        <w:t>й</w:t>
      </w:r>
      <w:r w:rsidR="00B778E8" w:rsidRPr="009E4E53">
        <w:rPr>
          <w:snapToGrid w:val="0"/>
          <w:sz w:val="22"/>
          <w:szCs w:val="22"/>
          <w:lang w:val="en-GB"/>
        </w:rPr>
        <w:t xml:space="preserve"> предложил брак</w:t>
      </w:r>
      <w:r w:rsidR="00B778E8" w:rsidRPr="009E4E53">
        <w:rPr>
          <w:snapToGrid w:val="0"/>
          <w:sz w:val="22"/>
          <w:szCs w:val="22"/>
        </w:rPr>
        <w:t xml:space="preserve"> порано: </w:t>
      </w:r>
      <w:r w:rsidR="00B20EB6" w:rsidRPr="009E4E53">
        <w:rPr>
          <w:snapToGrid w:val="0"/>
          <w:color w:val="FF0000"/>
          <w:sz w:val="22"/>
          <w:szCs w:val="22"/>
        </w:rPr>
        <w:t>“</w:t>
      </w:r>
      <w:r w:rsidR="00187625" w:rsidRPr="009E4E53">
        <w:rPr>
          <w:color w:val="FF0000"/>
          <w:sz w:val="22"/>
          <w:szCs w:val="22"/>
          <w:lang w:val="mk-MK"/>
        </w:rPr>
        <w:t>И</w:t>
      </w:r>
      <w:r w:rsidR="00187625" w:rsidRPr="009E4E53">
        <w:rPr>
          <w:color w:val="FF0000"/>
          <w:sz w:val="22"/>
          <w:szCs w:val="22"/>
        </w:rPr>
        <w:t>ако е точно дека сум ти роднина, но има друг роднина, поблизок од мене</w:t>
      </w:r>
      <w:r w:rsidR="00B20EB6" w:rsidRPr="009E4E53">
        <w:rPr>
          <w:color w:val="FF0000"/>
          <w:sz w:val="22"/>
          <w:szCs w:val="22"/>
        </w:rPr>
        <w:t>”</w:t>
      </w:r>
      <w:r w:rsidR="00B778E8" w:rsidRPr="009E4E53">
        <w:rPr>
          <w:snapToGrid w:val="0"/>
          <w:sz w:val="22"/>
          <w:szCs w:val="22"/>
        </w:rPr>
        <w:t xml:space="preserve"> (3:12).</w:t>
      </w:r>
    </w:p>
    <w:p w14:paraId="74BCDE8F" w14:textId="77777777" w:rsidR="00611FD6" w:rsidRDefault="00611FD6" w:rsidP="009E4E53">
      <w:pPr>
        <w:ind w:left="1134"/>
        <w:rPr>
          <w:b/>
          <w:snapToGrid w:val="0"/>
          <w:sz w:val="22"/>
          <w:szCs w:val="22"/>
        </w:rPr>
      </w:pPr>
    </w:p>
    <w:p w14:paraId="0CB31115" w14:textId="77777777" w:rsidR="00B778E8" w:rsidRPr="009E4E53" w:rsidRDefault="00611FD6"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Рута се враќа дома кај Наоми</w:t>
      </w:r>
      <w:r w:rsidR="00B778E8" w:rsidRPr="009E4E53">
        <w:rPr>
          <w:snapToGrid w:val="0"/>
          <w:sz w:val="22"/>
          <w:szCs w:val="22"/>
          <w:lang w:val="en-GB"/>
        </w:rPr>
        <w:t xml:space="preserve"> и дава извештај</w:t>
      </w:r>
      <w:r w:rsidR="00B778E8" w:rsidRPr="009E4E53">
        <w:rPr>
          <w:snapToGrid w:val="0"/>
          <w:sz w:val="22"/>
          <w:szCs w:val="22"/>
        </w:rPr>
        <w:t xml:space="preserve">. Наоми ја охрабрува во однос на Воаз со следните зборови: </w:t>
      </w:r>
    </w:p>
    <w:p w14:paraId="4CA3134B" w14:textId="77777777" w:rsidR="00611FD6" w:rsidRDefault="00611FD6" w:rsidP="009E4E53">
      <w:pPr>
        <w:rPr>
          <w:color w:val="FF0000"/>
          <w:sz w:val="22"/>
          <w:szCs w:val="22"/>
        </w:rPr>
      </w:pPr>
    </w:p>
    <w:p w14:paraId="2727F4B9" w14:textId="77777777" w:rsidR="00B778E8" w:rsidRPr="009E4E53" w:rsidRDefault="00187625" w:rsidP="009E4E53">
      <w:pPr>
        <w:rPr>
          <w:snapToGrid w:val="0"/>
          <w:sz w:val="22"/>
          <w:szCs w:val="22"/>
        </w:rPr>
      </w:pPr>
      <w:r w:rsidRPr="009E4E53">
        <w:rPr>
          <w:color w:val="FF0000"/>
          <w:sz w:val="22"/>
          <w:szCs w:val="22"/>
        </w:rPr>
        <w:t>Таа и рече: “Почекај, ќерко, додека да дознаеш, како ќе се сврши работата; зашто тој човек нема да се успокои додека не ја сврши денес таа работа.”</w:t>
      </w:r>
      <w:r w:rsidRPr="009E4E53" w:rsidDel="00187625">
        <w:rPr>
          <w:snapToGrid w:val="0"/>
          <w:sz w:val="22"/>
          <w:szCs w:val="22"/>
        </w:rPr>
        <w:t xml:space="preserve"> </w:t>
      </w:r>
      <w:r w:rsidR="00B778E8" w:rsidRPr="009E4E53">
        <w:rPr>
          <w:snapToGrid w:val="0"/>
          <w:sz w:val="22"/>
          <w:szCs w:val="22"/>
        </w:rPr>
        <w:t>(3:18).</w:t>
      </w:r>
    </w:p>
    <w:p w14:paraId="42E413D4" w14:textId="77777777" w:rsidR="00611FD6" w:rsidRDefault="00611FD6" w:rsidP="009E4E53">
      <w:pPr>
        <w:rPr>
          <w:b/>
          <w:snapToGrid w:val="0"/>
          <w:sz w:val="22"/>
          <w:szCs w:val="22"/>
        </w:rPr>
      </w:pPr>
    </w:p>
    <w:p w14:paraId="42D995D1" w14:textId="77777777" w:rsidR="00B778E8" w:rsidRPr="009E4E53" w:rsidRDefault="00611FD6" w:rsidP="009E4E53">
      <w:pPr>
        <w:ind w:left="567"/>
        <w:rPr>
          <w:b/>
          <w:snapToGrid w:val="0"/>
          <w:sz w:val="22"/>
          <w:szCs w:val="22"/>
        </w:rPr>
      </w:pPr>
      <w:r>
        <w:rPr>
          <w:b/>
          <w:snapToGrid w:val="0"/>
          <w:sz w:val="22"/>
          <w:szCs w:val="22"/>
        </w:rPr>
        <w:t xml:space="preserve">Г. </w:t>
      </w:r>
      <w:r w:rsidR="00B778E8" w:rsidRPr="009E4E53">
        <w:rPr>
          <w:b/>
          <w:snapToGrid w:val="0"/>
          <w:sz w:val="22"/>
          <w:szCs w:val="22"/>
          <w:lang w:val="en-GB"/>
        </w:rPr>
        <w:t xml:space="preserve">Глава 4: Рута </w:t>
      </w:r>
      <w:r w:rsidR="00B778E8" w:rsidRPr="009E4E53">
        <w:rPr>
          <w:b/>
          <w:snapToGrid w:val="0"/>
          <w:sz w:val="22"/>
          <w:szCs w:val="22"/>
          <w:lang w:val="mk-MK"/>
        </w:rPr>
        <w:t>жнее</w:t>
      </w:r>
      <w:r w:rsidR="00B778E8" w:rsidRPr="009E4E53">
        <w:rPr>
          <w:b/>
          <w:snapToGrid w:val="0"/>
          <w:sz w:val="22"/>
          <w:szCs w:val="22"/>
        </w:rPr>
        <w:t>.</w:t>
      </w:r>
    </w:p>
    <w:p w14:paraId="305538AF" w14:textId="77777777" w:rsidR="00611FD6" w:rsidRDefault="00611FD6" w:rsidP="009E4E53">
      <w:pPr>
        <w:rPr>
          <w:snapToGrid w:val="0"/>
          <w:sz w:val="22"/>
          <w:szCs w:val="22"/>
        </w:rPr>
      </w:pPr>
    </w:p>
    <w:p w14:paraId="506C6F89" w14:textId="77777777" w:rsidR="00B778E8" w:rsidRPr="009E4E53" w:rsidRDefault="00611FD6"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lang w:val="en-GB"/>
        </w:rPr>
        <w:t>Воаз закажува</w:t>
      </w:r>
      <w:r w:rsidR="00B778E8" w:rsidRPr="009E4E53">
        <w:rPr>
          <w:snapToGrid w:val="0"/>
          <w:sz w:val="22"/>
          <w:szCs w:val="22"/>
          <w:lang w:val="en-GB"/>
        </w:rPr>
        <w:t xml:space="preserve"> состанок на советот за да дознае дали најблискиот роднина (кој можеби бил брат на Елимелех) сака да си ги превземе обврските </w:t>
      </w:r>
      <w:r w:rsidR="00B778E8" w:rsidRPr="009E4E53">
        <w:rPr>
          <w:snapToGrid w:val="0"/>
          <w:sz w:val="22"/>
          <w:szCs w:val="22"/>
        </w:rPr>
        <w:t>(4:1-4).</w:t>
      </w:r>
    </w:p>
    <w:p w14:paraId="6AFFAC10" w14:textId="77777777" w:rsidR="00B778E8" w:rsidRDefault="00B778E8" w:rsidP="009E4E53">
      <w:pPr>
        <w:ind w:left="1134"/>
        <w:rPr>
          <w:snapToGrid w:val="0"/>
          <w:sz w:val="22"/>
          <w:szCs w:val="22"/>
        </w:rPr>
      </w:pPr>
      <w:r w:rsidRPr="009E4E53">
        <w:rPr>
          <w:snapToGrid w:val="0"/>
          <w:sz w:val="22"/>
          <w:szCs w:val="22"/>
        </w:rPr>
        <w:t xml:space="preserve">Забележете дека најверојатно срцето на Воаз отишло во петици кога слушнал дека човекот рекол </w:t>
      </w:r>
      <w:r w:rsidRPr="009E4E53">
        <w:rPr>
          <w:snapToGrid w:val="0"/>
          <w:color w:val="FF0000"/>
          <w:sz w:val="22"/>
          <w:szCs w:val="22"/>
        </w:rPr>
        <w:t>“Ќе го откупам”</w:t>
      </w:r>
      <w:r w:rsidRPr="009E4E53">
        <w:rPr>
          <w:snapToGrid w:val="0"/>
          <w:sz w:val="22"/>
          <w:szCs w:val="22"/>
        </w:rPr>
        <w:t xml:space="preserve"> (4:4). Но Воаз го продолжува состанокот и вели: </w:t>
      </w:r>
    </w:p>
    <w:p w14:paraId="6D78E516" w14:textId="77777777" w:rsidR="00611FD6" w:rsidRPr="009E4E53" w:rsidRDefault="00611FD6" w:rsidP="009E4E53">
      <w:pPr>
        <w:rPr>
          <w:snapToGrid w:val="0"/>
          <w:sz w:val="22"/>
          <w:szCs w:val="22"/>
        </w:rPr>
      </w:pPr>
    </w:p>
    <w:p w14:paraId="51F95FD2" w14:textId="77777777" w:rsidR="00B778E8" w:rsidRDefault="00B82101" w:rsidP="009E4E53">
      <w:pPr>
        <w:rPr>
          <w:snapToGrid w:val="0"/>
          <w:sz w:val="22"/>
          <w:szCs w:val="22"/>
        </w:rPr>
      </w:pPr>
      <w:r w:rsidRPr="009E4E53">
        <w:rPr>
          <w:color w:val="FF0000"/>
          <w:sz w:val="22"/>
          <w:szCs w:val="22"/>
        </w:rPr>
        <w:t>“штом ја откупуваш нивата од Ноемина, треба да ја земеш за сопруга и Моавката Рута, жена на умрениот, за да остане нивата во наследството на нејзиниот починат маж.”</w:t>
      </w:r>
      <w:r w:rsidRPr="009E4E53" w:rsidDel="00B82101">
        <w:rPr>
          <w:snapToGrid w:val="0"/>
          <w:sz w:val="22"/>
          <w:szCs w:val="22"/>
        </w:rPr>
        <w:t xml:space="preserve"> </w:t>
      </w:r>
      <w:r w:rsidR="00B778E8" w:rsidRPr="009E4E53">
        <w:rPr>
          <w:snapToGrid w:val="0"/>
          <w:sz w:val="22"/>
          <w:szCs w:val="22"/>
        </w:rPr>
        <w:t>(4:5).</w:t>
      </w:r>
    </w:p>
    <w:p w14:paraId="66DDEB9B" w14:textId="77777777" w:rsidR="00611FD6" w:rsidRPr="009E4E53" w:rsidRDefault="00611FD6" w:rsidP="009E4E53">
      <w:pPr>
        <w:rPr>
          <w:snapToGrid w:val="0"/>
          <w:sz w:val="22"/>
          <w:szCs w:val="22"/>
        </w:rPr>
      </w:pPr>
    </w:p>
    <w:p w14:paraId="6AA47DDC" w14:textId="77777777" w:rsidR="00B778E8" w:rsidRDefault="00B778E8" w:rsidP="009E4E53">
      <w:pPr>
        <w:ind w:left="1134"/>
        <w:rPr>
          <w:snapToGrid w:val="0"/>
          <w:sz w:val="22"/>
          <w:szCs w:val="22"/>
        </w:rPr>
      </w:pPr>
      <w:r w:rsidRPr="009E4E53">
        <w:rPr>
          <w:snapToGrid w:val="0"/>
          <w:sz w:val="22"/>
          <w:szCs w:val="22"/>
        </w:rPr>
        <w:t xml:space="preserve">Со големо олеснување, и најверојатно со тивка молитва на благодарност кон Бог, Воаз слуша како најблискиот роднина дава краен одговор: </w:t>
      </w:r>
    </w:p>
    <w:p w14:paraId="437D57FC" w14:textId="77777777" w:rsidR="00611FD6" w:rsidRPr="009E4E53" w:rsidRDefault="00611FD6" w:rsidP="009E4E53">
      <w:pPr>
        <w:rPr>
          <w:snapToGrid w:val="0"/>
          <w:sz w:val="22"/>
          <w:szCs w:val="22"/>
        </w:rPr>
      </w:pPr>
    </w:p>
    <w:p w14:paraId="3AA52A13" w14:textId="77777777" w:rsidR="00B778E8" w:rsidRPr="009E4E53" w:rsidRDefault="00B82101" w:rsidP="009E4E53">
      <w:pPr>
        <w:rPr>
          <w:snapToGrid w:val="0"/>
          <w:sz w:val="22"/>
          <w:szCs w:val="22"/>
        </w:rPr>
      </w:pPr>
      <w:r w:rsidRPr="009E4E53">
        <w:rPr>
          <w:color w:val="FF0000"/>
          <w:sz w:val="22"/>
          <w:szCs w:val="22"/>
        </w:rPr>
        <w:t>А оној роднина одговори: “Јас не можам да ја откупам, зашто ќе го растурам моето наследство; преземи го ти моето право на откупување, бидејќи јас не можам да ја земам.”</w:t>
      </w:r>
      <w:r w:rsidRPr="009E4E53" w:rsidDel="00B82101">
        <w:rPr>
          <w:snapToGrid w:val="0"/>
          <w:sz w:val="22"/>
          <w:szCs w:val="22"/>
        </w:rPr>
        <w:t xml:space="preserve"> </w:t>
      </w:r>
      <w:r w:rsidR="00B778E8" w:rsidRPr="009E4E53">
        <w:rPr>
          <w:snapToGrid w:val="0"/>
          <w:sz w:val="22"/>
          <w:szCs w:val="22"/>
        </w:rPr>
        <w:t>(4:6).</w:t>
      </w:r>
    </w:p>
    <w:p w14:paraId="6D4BF856" w14:textId="77777777" w:rsidR="00611FD6" w:rsidRDefault="00611FD6" w:rsidP="009E4E53">
      <w:pPr>
        <w:rPr>
          <w:b/>
          <w:snapToGrid w:val="0"/>
          <w:sz w:val="22"/>
          <w:szCs w:val="22"/>
        </w:rPr>
      </w:pPr>
    </w:p>
    <w:p w14:paraId="1682E87E" w14:textId="77777777" w:rsidR="00B778E8" w:rsidRPr="009E4E53" w:rsidRDefault="00611FD6"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Нема сомневање во предметот</w:t>
      </w:r>
      <w:r w:rsidR="00B778E8" w:rsidRPr="009E4E53">
        <w:rPr>
          <w:snapToGrid w:val="0"/>
          <w:sz w:val="22"/>
          <w:szCs w:val="22"/>
        </w:rPr>
        <w:t xml:space="preserve">. Воаз сега ќе ја земе Рута за жена. За да ја потврди својата одлука, мажите си размениле по </w:t>
      </w:r>
      <w:r w:rsidR="00A6546F" w:rsidRPr="009E4E53">
        <w:rPr>
          <w:snapToGrid w:val="0"/>
          <w:sz w:val="22"/>
          <w:szCs w:val="22"/>
        </w:rPr>
        <w:t>една сандала</w:t>
      </w:r>
      <w:r w:rsidR="00B778E8" w:rsidRPr="009E4E53">
        <w:rPr>
          <w:snapToGrid w:val="0"/>
          <w:sz w:val="22"/>
          <w:szCs w:val="22"/>
        </w:rPr>
        <w:t>. Во тоа време било обичај во Израел кога се предава правото на откуп да се извади сандалата и да се даде во рацете на другата странка. Ова јавно ја потврдувало трансакцијата. (4:7-10).</w:t>
      </w:r>
    </w:p>
    <w:p w14:paraId="371DD6F5" w14:textId="77777777" w:rsidR="00611FD6" w:rsidRDefault="00611FD6" w:rsidP="009E4E53">
      <w:pPr>
        <w:ind w:left="1134"/>
        <w:rPr>
          <w:b/>
          <w:snapToGrid w:val="0"/>
          <w:sz w:val="22"/>
          <w:szCs w:val="22"/>
        </w:rPr>
      </w:pPr>
    </w:p>
    <w:p w14:paraId="0ECC3CCA" w14:textId="77777777" w:rsidR="00B778E8" w:rsidRPr="009E4E53" w:rsidRDefault="00611FD6" w:rsidP="009E4E53">
      <w:pPr>
        <w:ind w:left="1134"/>
        <w:rPr>
          <w:snapToGrid w:val="0"/>
          <w:sz w:val="22"/>
          <w:szCs w:val="22"/>
        </w:rPr>
      </w:pPr>
      <w:r>
        <w:rPr>
          <w:b/>
          <w:snapToGrid w:val="0"/>
          <w:sz w:val="22"/>
          <w:szCs w:val="22"/>
        </w:rPr>
        <w:t xml:space="preserve">3. </w:t>
      </w:r>
      <w:r w:rsidR="00B778E8" w:rsidRPr="009E4E53">
        <w:rPr>
          <w:b/>
          <w:snapToGrid w:val="0"/>
          <w:sz w:val="22"/>
          <w:szCs w:val="22"/>
          <w:lang w:val="mk-MK"/>
        </w:rPr>
        <w:t xml:space="preserve">По некое </w:t>
      </w:r>
      <w:r w:rsidR="00B778E8" w:rsidRPr="009E4E53">
        <w:rPr>
          <w:b/>
          <w:snapToGrid w:val="0"/>
          <w:sz w:val="22"/>
          <w:szCs w:val="22"/>
          <w:lang w:val="en-GB"/>
        </w:rPr>
        <w:t>време, Бог им дава на Рута и на Воаз син по име Обед</w:t>
      </w:r>
      <w:r w:rsidR="00B778E8" w:rsidRPr="009E4E53">
        <w:rPr>
          <w:snapToGrid w:val="0"/>
          <w:sz w:val="22"/>
          <w:szCs w:val="22"/>
        </w:rPr>
        <w:t xml:space="preserve">. Обед ќе порасне и ќе стане татко на Јесеј, кој пак ќе има син Давид. Така Мовката која некогаш била паганка ќе стане пра-прабаба на Царот Давид и ќе биде вклучена во Новозаветното родословие на Господ Исус Христос. (Види Мт. 1:5). Ова е прекрасен пример за Божјата огромна благодат. </w:t>
      </w:r>
    </w:p>
    <w:p w14:paraId="4C44C54F" w14:textId="77777777" w:rsidR="00B778E8" w:rsidRPr="009E4E53" w:rsidRDefault="00B778E8" w:rsidP="009E4E53">
      <w:pPr>
        <w:rPr>
          <w:snapToGrid w:val="0"/>
          <w:sz w:val="22"/>
          <w:szCs w:val="22"/>
        </w:rPr>
      </w:pPr>
    </w:p>
    <w:tbl>
      <w:tblPr>
        <w:tblW w:w="0" w:type="auto"/>
        <w:tblInd w:w="1951"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6521"/>
        <w:tblGridChange w:id="10">
          <w:tblGrid>
            <w:gridCol w:w="6521"/>
          </w:tblGrid>
        </w:tblGridChange>
      </w:tblGrid>
      <w:tr w:rsidR="00F741F7" w:rsidRPr="009E4E53" w14:paraId="3EF404F4" w14:textId="77777777" w:rsidTr="00F741F7">
        <w:tblPrEx>
          <w:tblCellMar>
            <w:top w:w="0" w:type="dxa"/>
            <w:bottom w:w="0" w:type="dxa"/>
          </w:tblCellMar>
        </w:tblPrEx>
        <w:tc>
          <w:tcPr>
            <w:tcW w:w="6521" w:type="dxa"/>
            <w:shd w:val="solid" w:color="000080" w:fill="auto"/>
          </w:tcPr>
          <w:p w14:paraId="05523CD2" w14:textId="77777777" w:rsidR="00B778E8" w:rsidRPr="009E4E53" w:rsidRDefault="00B778E8" w:rsidP="009E4E53">
            <w:pPr>
              <w:jc w:val="center"/>
              <w:rPr>
                <w:b/>
                <w:snapToGrid w:val="0"/>
                <w:sz w:val="22"/>
                <w:szCs w:val="22"/>
              </w:rPr>
            </w:pPr>
            <w:r w:rsidRPr="009E4E53">
              <w:rPr>
                <w:b/>
                <w:snapToGrid w:val="0"/>
                <w:sz w:val="22"/>
                <w:szCs w:val="22"/>
              </w:rPr>
              <w:t>Рута – Моавка</w:t>
            </w:r>
          </w:p>
        </w:tc>
      </w:tr>
      <w:tr w:rsidR="00F741F7" w:rsidRPr="009E4E53" w14:paraId="60F29685" w14:textId="77777777" w:rsidTr="00F741F7">
        <w:tblPrEx>
          <w:tblCellMar>
            <w:top w:w="0" w:type="dxa"/>
            <w:bottom w:w="0" w:type="dxa"/>
          </w:tblCellMar>
        </w:tblPrEx>
        <w:tc>
          <w:tcPr>
            <w:tcW w:w="6521" w:type="dxa"/>
            <w:tcBorders>
              <w:top w:val="single" w:sz="6" w:space="0" w:color="000080"/>
              <w:bottom w:val="single" w:sz="6" w:space="0" w:color="000080"/>
            </w:tcBorders>
            <w:shd w:val="solid" w:color="C0C0C0" w:fill="auto"/>
          </w:tcPr>
          <w:p w14:paraId="326ED51D" w14:textId="77777777" w:rsidR="00B778E8" w:rsidRPr="009E4E53" w:rsidRDefault="00B778E8" w:rsidP="009E4E53">
            <w:pPr>
              <w:jc w:val="center"/>
              <w:rPr>
                <w:b/>
                <w:snapToGrid w:val="0"/>
                <w:sz w:val="22"/>
                <w:szCs w:val="22"/>
              </w:rPr>
            </w:pPr>
            <w:r w:rsidRPr="009E4E53">
              <w:rPr>
                <w:b/>
                <w:snapToGrid w:val="0"/>
                <w:sz w:val="22"/>
                <w:szCs w:val="22"/>
              </w:rPr>
              <w:t xml:space="preserve">Глава 1 </w:t>
            </w:r>
            <w:r w:rsidRPr="009E4E53">
              <w:rPr>
                <w:b/>
                <w:snapToGrid w:val="0"/>
                <w:sz w:val="22"/>
                <w:szCs w:val="22"/>
              </w:rPr>
              <w:br/>
              <w:t>Рута се откажува</w:t>
            </w:r>
          </w:p>
        </w:tc>
      </w:tr>
      <w:tr w:rsidR="00F741F7" w:rsidRPr="009E4E53" w14:paraId="774582A7" w14:textId="77777777" w:rsidTr="00F741F7">
        <w:tblPrEx>
          <w:tblCellMar>
            <w:top w:w="0" w:type="dxa"/>
            <w:bottom w:w="0" w:type="dxa"/>
          </w:tblCellMar>
        </w:tblPrEx>
        <w:tc>
          <w:tcPr>
            <w:tcW w:w="6521" w:type="dxa"/>
          </w:tcPr>
          <w:p w14:paraId="5585561D" w14:textId="77777777" w:rsidR="00B778E8" w:rsidRPr="009E4E53" w:rsidRDefault="00B778E8" w:rsidP="009E4E53">
            <w:pPr>
              <w:rPr>
                <w:snapToGrid w:val="0"/>
                <w:sz w:val="22"/>
                <w:szCs w:val="22"/>
              </w:rPr>
            </w:pPr>
            <w:r w:rsidRPr="009E4E53">
              <w:rPr>
                <w:snapToGrid w:val="0"/>
                <w:sz w:val="22"/>
                <w:szCs w:val="22"/>
              </w:rPr>
              <w:t xml:space="preserve">Во текот на глад човекот Елимелех, неговата жена Наоми и два сина се селат во Моав. </w:t>
            </w:r>
          </w:p>
        </w:tc>
      </w:tr>
      <w:tr w:rsidR="00F741F7" w:rsidRPr="009E4E53" w14:paraId="120D95B9" w14:textId="77777777" w:rsidTr="00F741F7">
        <w:tblPrEx>
          <w:tblCellMar>
            <w:top w:w="0" w:type="dxa"/>
            <w:bottom w:w="0" w:type="dxa"/>
          </w:tblCellMar>
        </w:tblPrEx>
        <w:tc>
          <w:tcPr>
            <w:tcW w:w="6521" w:type="dxa"/>
          </w:tcPr>
          <w:p w14:paraId="40B244FE" w14:textId="77777777" w:rsidR="00B778E8" w:rsidRPr="009E4E53" w:rsidRDefault="00B778E8" w:rsidP="009E4E53">
            <w:pPr>
              <w:rPr>
                <w:snapToGrid w:val="0"/>
                <w:sz w:val="22"/>
                <w:szCs w:val="22"/>
              </w:rPr>
            </w:pPr>
            <w:r w:rsidRPr="009E4E53">
              <w:rPr>
                <w:snapToGrid w:val="0"/>
                <w:sz w:val="22"/>
                <w:szCs w:val="22"/>
              </w:rPr>
              <w:t>Двата сина се женат за Моавки, но наскоро и таткото и синовите умираат оставајќи 3 вдовици.</w:t>
            </w:r>
          </w:p>
        </w:tc>
      </w:tr>
      <w:tr w:rsidR="00F741F7" w:rsidRPr="009E4E53" w14:paraId="5A15C6E3" w14:textId="77777777" w:rsidTr="00F741F7">
        <w:tblPrEx>
          <w:tblCellMar>
            <w:top w:w="0" w:type="dxa"/>
            <w:bottom w:w="0" w:type="dxa"/>
          </w:tblCellMar>
        </w:tblPrEx>
        <w:tc>
          <w:tcPr>
            <w:tcW w:w="6521" w:type="dxa"/>
          </w:tcPr>
          <w:p w14:paraId="2E359EB1" w14:textId="77777777" w:rsidR="00B778E8" w:rsidRPr="009E4E53" w:rsidRDefault="00B778E8" w:rsidP="009E4E53">
            <w:pPr>
              <w:rPr>
                <w:snapToGrid w:val="0"/>
                <w:sz w:val="22"/>
                <w:szCs w:val="22"/>
              </w:rPr>
            </w:pPr>
            <w:r w:rsidRPr="009E4E53">
              <w:rPr>
                <w:snapToGrid w:val="0"/>
                <w:sz w:val="22"/>
                <w:szCs w:val="22"/>
              </w:rPr>
              <w:t>Наоми се враќа во Витлеем заедно со нејзината снаа, Рута, која се откажа од својот моавски бог заради Богот на Израел.</w:t>
            </w:r>
          </w:p>
        </w:tc>
      </w:tr>
      <w:tr w:rsidR="00F741F7" w:rsidRPr="009E4E53" w14:paraId="7BD1D60B" w14:textId="77777777" w:rsidTr="00F741F7">
        <w:tblPrEx>
          <w:tblCellMar>
            <w:top w:w="0" w:type="dxa"/>
            <w:bottom w:w="0" w:type="dxa"/>
          </w:tblCellMar>
        </w:tblPrEx>
        <w:tc>
          <w:tcPr>
            <w:tcW w:w="6521" w:type="dxa"/>
            <w:tcBorders>
              <w:top w:val="single" w:sz="6" w:space="0" w:color="000080"/>
              <w:bottom w:val="single" w:sz="6" w:space="0" w:color="000080"/>
            </w:tcBorders>
            <w:shd w:val="solid" w:color="C0C0C0" w:fill="auto"/>
          </w:tcPr>
          <w:p w14:paraId="107BE376" w14:textId="77777777" w:rsidR="00B778E8" w:rsidRPr="009E4E53" w:rsidRDefault="00B778E8" w:rsidP="009E4E53">
            <w:pPr>
              <w:jc w:val="center"/>
              <w:rPr>
                <w:b/>
                <w:snapToGrid w:val="0"/>
                <w:sz w:val="22"/>
                <w:szCs w:val="22"/>
              </w:rPr>
            </w:pPr>
            <w:r w:rsidRPr="009E4E53">
              <w:rPr>
                <w:b/>
                <w:snapToGrid w:val="0"/>
                <w:sz w:val="22"/>
                <w:szCs w:val="22"/>
              </w:rPr>
              <w:t>Глава 2</w:t>
            </w:r>
            <w:r w:rsidRPr="009E4E53">
              <w:rPr>
                <w:b/>
                <w:snapToGrid w:val="0"/>
                <w:sz w:val="22"/>
                <w:szCs w:val="22"/>
              </w:rPr>
              <w:br/>
              <w:t>Рута бара</w:t>
            </w:r>
          </w:p>
        </w:tc>
      </w:tr>
      <w:tr w:rsidR="00F741F7" w:rsidRPr="009E4E53" w14:paraId="679BF7ED" w14:textId="77777777" w:rsidTr="00F741F7">
        <w:tblPrEx>
          <w:tblCellMar>
            <w:top w:w="0" w:type="dxa"/>
            <w:bottom w:w="0" w:type="dxa"/>
          </w:tblCellMar>
        </w:tblPrEx>
        <w:tc>
          <w:tcPr>
            <w:tcW w:w="6521" w:type="dxa"/>
          </w:tcPr>
          <w:p w14:paraId="3C0D5C55" w14:textId="77777777" w:rsidR="00B778E8" w:rsidRPr="009E4E53" w:rsidRDefault="00B778E8" w:rsidP="009E4E53">
            <w:pPr>
              <w:rPr>
                <w:snapToGrid w:val="0"/>
                <w:sz w:val="22"/>
                <w:szCs w:val="22"/>
              </w:rPr>
            </w:pPr>
            <w:r w:rsidRPr="009E4E53">
              <w:rPr>
                <w:snapToGrid w:val="0"/>
                <w:sz w:val="22"/>
                <w:szCs w:val="22"/>
              </w:rPr>
              <w:t xml:space="preserve">По Божјо провидение Рута побирчи жито во полето на Воаз, близок роднина на Елимелех. </w:t>
            </w:r>
          </w:p>
        </w:tc>
      </w:tr>
      <w:tr w:rsidR="00F741F7" w:rsidRPr="009E4E53" w14:paraId="7500F716" w14:textId="77777777" w:rsidTr="00F741F7">
        <w:tblPrEx>
          <w:tblCellMar>
            <w:top w:w="0" w:type="dxa"/>
            <w:bottom w:w="0" w:type="dxa"/>
          </w:tblCellMar>
        </w:tblPrEx>
        <w:tc>
          <w:tcPr>
            <w:tcW w:w="6521" w:type="dxa"/>
          </w:tcPr>
          <w:p w14:paraId="65833123" w14:textId="77777777" w:rsidR="00B778E8" w:rsidRPr="009E4E53" w:rsidRDefault="00B778E8" w:rsidP="009E4E53">
            <w:pPr>
              <w:rPr>
                <w:snapToGrid w:val="0"/>
                <w:sz w:val="22"/>
                <w:szCs w:val="22"/>
              </w:rPr>
            </w:pPr>
            <w:r w:rsidRPr="009E4E53">
              <w:rPr>
                <w:snapToGrid w:val="0"/>
                <w:sz w:val="22"/>
                <w:szCs w:val="22"/>
              </w:rPr>
              <w:t>Што</w:t>
            </w:r>
            <w:r w:rsidR="00A6546F" w:rsidRPr="009E4E53">
              <w:rPr>
                <w:snapToGrid w:val="0"/>
                <w:sz w:val="22"/>
                <w:szCs w:val="22"/>
              </w:rPr>
              <w:t>м</w:t>
            </w:r>
            <w:r w:rsidRPr="009E4E53">
              <w:rPr>
                <w:snapToGrid w:val="0"/>
                <w:sz w:val="22"/>
                <w:szCs w:val="22"/>
              </w:rPr>
              <w:t xml:space="preserve"> се сретнуваат Воза се вљубува во Рута.</w:t>
            </w:r>
          </w:p>
        </w:tc>
      </w:tr>
      <w:tr w:rsidR="00F741F7" w:rsidRPr="009E4E53" w14:paraId="345169C8" w14:textId="77777777" w:rsidTr="00F741F7">
        <w:tblPrEx>
          <w:tblCellMar>
            <w:top w:w="0" w:type="dxa"/>
            <w:bottom w:w="0" w:type="dxa"/>
          </w:tblCellMar>
        </w:tblPrEx>
        <w:tc>
          <w:tcPr>
            <w:tcW w:w="6521" w:type="dxa"/>
          </w:tcPr>
          <w:p w14:paraId="4113EBFF" w14:textId="77777777" w:rsidR="00B778E8" w:rsidRPr="009E4E53" w:rsidRDefault="00B778E8" w:rsidP="009E4E53">
            <w:pPr>
              <w:rPr>
                <w:snapToGrid w:val="0"/>
                <w:sz w:val="22"/>
                <w:szCs w:val="22"/>
              </w:rPr>
            </w:pPr>
            <w:r w:rsidRPr="009E4E53">
              <w:rPr>
                <w:snapToGrid w:val="0"/>
                <w:sz w:val="22"/>
                <w:szCs w:val="22"/>
              </w:rPr>
              <w:t>Штом ова</w:t>
            </w:r>
            <w:r w:rsidR="00A6546F" w:rsidRPr="009E4E53">
              <w:rPr>
                <w:snapToGrid w:val="0"/>
                <w:sz w:val="22"/>
                <w:szCs w:val="22"/>
              </w:rPr>
              <w:t xml:space="preserve"> </w:t>
            </w:r>
            <w:r w:rsidRPr="009E4E53">
              <w:rPr>
                <w:snapToGrid w:val="0"/>
                <w:sz w:val="22"/>
                <w:szCs w:val="22"/>
              </w:rPr>
              <w:t>станува јавно, Наоми планира свадба.</w:t>
            </w:r>
          </w:p>
        </w:tc>
      </w:tr>
      <w:tr w:rsidR="00F741F7" w:rsidRPr="009E4E53" w14:paraId="5A30B5F9" w14:textId="77777777" w:rsidTr="00F741F7">
        <w:tblPrEx>
          <w:tblCellMar>
            <w:top w:w="0" w:type="dxa"/>
            <w:bottom w:w="0" w:type="dxa"/>
          </w:tblCellMar>
        </w:tblPrEx>
        <w:tc>
          <w:tcPr>
            <w:tcW w:w="6521" w:type="dxa"/>
            <w:tcBorders>
              <w:top w:val="single" w:sz="6" w:space="0" w:color="000080"/>
              <w:bottom w:val="single" w:sz="6" w:space="0" w:color="000080"/>
            </w:tcBorders>
            <w:shd w:val="solid" w:color="C0C0C0" w:fill="auto"/>
          </w:tcPr>
          <w:p w14:paraId="3253F6D2" w14:textId="77777777" w:rsidR="00B778E8" w:rsidRPr="009E4E53" w:rsidRDefault="00B778E8" w:rsidP="009E4E53">
            <w:pPr>
              <w:jc w:val="center"/>
              <w:rPr>
                <w:b/>
                <w:snapToGrid w:val="0"/>
                <w:sz w:val="22"/>
                <w:szCs w:val="22"/>
              </w:rPr>
            </w:pPr>
            <w:r w:rsidRPr="009E4E53">
              <w:rPr>
                <w:b/>
                <w:snapToGrid w:val="0"/>
                <w:sz w:val="22"/>
                <w:szCs w:val="22"/>
              </w:rPr>
              <w:t>Глава 3</w:t>
            </w:r>
            <w:r w:rsidRPr="009E4E53">
              <w:rPr>
                <w:b/>
                <w:snapToGrid w:val="0"/>
                <w:sz w:val="22"/>
                <w:szCs w:val="22"/>
              </w:rPr>
              <w:br/>
              <w:t>Рута жнее</w:t>
            </w:r>
          </w:p>
        </w:tc>
      </w:tr>
      <w:tr w:rsidR="00F741F7" w:rsidRPr="009E4E53" w14:paraId="3F2A7742" w14:textId="77777777" w:rsidTr="00F741F7">
        <w:tblPrEx>
          <w:tblCellMar>
            <w:top w:w="0" w:type="dxa"/>
            <w:bottom w:w="0" w:type="dxa"/>
          </w:tblCellMar>
        </w:tblPrEx>
        <w:tc>
          <w:tcPr>
            <w:tcW w:w="6521" w:type="dxa"/>
          </w:tcPr>
          <w:p w14:paraId="19C1E993" w14:textId="77777777" w:rsidR="00B778E8" w:rsidRPr="009E4E53" w:rsidRDefault="00B778E8" w:rsidP="009E4E53">
            <w:pPr>
              <w:rPr>
                <w:snapToGrid w:val="0"/>
                <w:sz w:val="22"/>
                <w:szCs w:val="22"/>
              </w:rPr>
            </w:pPr>
            <w:r w:rsidRPr="009E4E53">
              <w:rPr>
                <w:snapToGrid w:val="0"/>
                <w:sz w:val="22"/>
                <w:szCs w:val="22"/>
              </w:rPr>
              <w:t>Наоми ја праќа Рута кај Воаз, за таа од него да бара исполнување на неговата обврска како роднина избавител.</w:t>
            </w:r>
          </w:p>
        </w:tc>
      </w:tr>
      <w:tr w:rsidR="00F741F7" w:rsidRPr="009E4E53" w14:paraId="0A92FF6D" w14:textId="77777777" w:rsidTr="00F741F7">
        <w:tblPrEx>
          <w:tblCellMar>
            <w:top w:w="0" w:type="dxa"/>
            <w:bottom w:w="0" w:type="dxa"/>
          </w:tblCellMar>
        </w:tblPrEx>
        <w:tc>
          <w:tcPr>
            <w:tcW w:w="6521" w:type="dxa"/>
          </w:tcPr>
          <w:p w14:paraId="5B2DE40F" w14:textId="77777777" w:rsidR="00B778E8" w:rsidRPr="009E4E53" w:rsidRDefault="00B778E8" w:rsidP="009E4E53">
            <w:pPr>
              <w:rPr>
                <w:snapToGrid w:val="0"/>
                <w:sz w:val="22"/>
                <w:szCs w:val="22"/>
              </w:rPr>
            </w:pPr>
            <w:r w:rsidRPr="009E4E53">
              <w:rPr>
                <w:snapToGrid w:val="0"/>
                <w:sz w:val="22"/>
                <w:szCs w:val="22"/>
              </w:rPr>
              <w:t>Воаз е воодушевен со барањето на Рута</w:t>
            </w:r>
            <w:r w:rsidR="0081215A" w:rsidRPr="009E4E53">
              <w:rPr>
                <w:snapToGrid w:val="0"/>
                <w:sz w:val="22"/>
                <w:szCs w:val="22"/>
              </w:rPr>
              <w:t>,</w:t>
            </w:r>
            <w:r w:rsidRPr="009E4E53">
              <w:rPr>
                <w:snapToGrid w:val="0"/>
                <w:sz w:val="22"/>
                <w:szCs w:val="22"/>
              </w:rPr>
              <w:t xml:space="preserve"> но </w:t>
            </w:r>
            <w:r w:rsidR="00541C8D" w:rsidRPr="009E4E53">
              <w:rPr>
                <w:sz w:val="22"/>
                <w:szCs w:val="22"/>
              </w:rPr>
              <w:t>й</w:t>
            </w:r>
            <w:r w:rsidRPr="009E4E53">
              <w:rPr>
                <w:snapToGrid w:val="0"/>
                <w:sz w:val="22"/>
                <w:szCs w:val="22"/>
              </w:rPr>
              <w:t xml:space="preserve"> вели дека има еден роднина избавители кој е поблизу од </w:t>
            </w:r>
            <w:r w:rsidR="0081215A" w:rsidRPr="009E4E53">
              <w:rPr>
                <w:snapToGrid w:val="0"/>
                <w:sz w:val="22"/>
                <w:szCs w:val="22"/>
              </w:rPr>
              <w:t>него</w:t>
            </w:r>
            <w:r w:rsidRPr="009E4E53">
              <w:rPr>
                <w:snapToGrid w:val="0"/>
                <w:sz w:val="22"/>
                <w:szCs w:val="22"/>
              </w:rPr>
              <w:t>.</w:t>
            </w:r>
          </w:p>
        </w:tc>
      </w:tr>
      <w:tr w:rsidR="00F741F7" w:rsidRPr="009E4E53" w14:paraId="57269784" w14:textId="77777777" w:rsidTr="00F741F7">
        <w:tblPrEx>
          <w:tblCellMar>
            <w:top w:w="0" w:type="dxa"/>
            <w:bottom w:w="0" w:type="dxa"/>
          </w:tblCellMar>
        </w:tblPrEx>
        <w:tc>
          <w:tcPr>
            <w:tcW w:w="6521" w:type="dxa"/>
          </w:tcPr>
          <w:p w14:paraId="445DA242" w14:textId="77777777" w:rsidR="00B778E8" w:rsidRPr="009E4E53" w:rsidRDefault="00B778E8" w:rsidP="009E4E53">
            <w:pPr>
              <w:rPr>
                <w:snapToGrid w:val="0"/>
                <w:sz w:val="22"/>
                <w:szCs w:val="22"/>
              </w:rPr>
            </w:pPr>
            <w:r w:rsidRPr="009E4E53">
              <w:rPr>
                <w:snapToGrid w:val="0"/>
                <w:sz w:val="22"/>
                <w:szCs w:val="22"/>
              </w:rPr>
              <w:t>Рута заминува дома и с</w:t>
            </w:r>
            <w:r w:rsidR="0081215A" w:rsidRPr="009E4E53">
              <w:rPr>
                <w:color w:val="000000"/>
                <w:sz w:val="22"/>
                <w:szCs w:val="22"/>
              </w:rPr>
              <w:t>è</w:t>
            </w:r>
            <w:r w:rsidRPr="009E4E53">
              <w:rPr>
                <w:snapToGrid w:val="0"/>
                <w:sz w:val="22"/>
                <w:szCs w:val="22"/>
              </w:rPr>
              <w:t xml:space="preserve"> му препушта на Бог.</w:t>
            </w:r>
          </w:p>
        </w:tc>
      </w:tr>
      <w:tr w:rsidR="00F741F7" w:rsidRPr="009E4E53" w14:paraId="620C6568" w14:textId="77777777" w:rsidTr="00F741F7">
        <w:tblPrEx>
          <w:tblCellMar>
            <w:top w:w="0" w:type="dxa"/>
            <w:bottom w:w="0" w:type="dxa"/>
          </w:tblCellMar>
        </w:tblPrEx>
        <w:tc>
          <w:tcPr>
            <w:tcW w:w="6521" w:type="dxa"/>
            <w:tcBorders>
              <w:top w:val="single" w:sz="6" w:space="0" w:color="000080"/>
              <w:bottom w:val="single" w:sz="6" w:space="0" w:color="000080"/>
            </w:tcBorders>
            <w:shd w:val="solid" w:color="C0C0C0" w:fill="auto"/>
          </w:tcPr>
          <w:p w14:paraId="7E8F7F1D" w14:textId="77777777" w:rsidR="00B778E8" w:rsidRPr="009E4E53" w:rsidRDefault="00B778E8" w:rsidP="009E4E53">
            <w:pPr>
              <w:jc w:val="center"/>
              <w:rPr>
                <w:b/>
                <w:snapToGrid w:val="0"/>
                <w:sz w:val="22"/>
                <w:szCs w:val="22"/>
              </w:rPr>
            </w:pPr>
            <w:r w:rsidRPr="009E4E53">
              <w:rPr>
                <w:b/>
                <w:snapToGrid w:val="0"/>
                <w:sz w:val="22"/>
                <w:szCs w:val="22"/>
              </w:rPr>
              <w:t>Глава 4</w:t>
            </w:r>
            <w:r w:rsidRPr="009E4E53">
              <w:rPr>
                <w:b/>
                <w:snapToGrid w:val="0"/>
                <w:sz w:val="22"/>
                <w:szCs w:val="22"/>
              </w:rPr>
              <w:br/>
              <w:t>Рута се радува</w:t>
            </w:r>
          </w:p>
        </w:tc>
      </w:tr>
      <w:tr w:rsidR="00F741F7" w:rsidRPr="009E4E53" w14:paraId="2E0AD9B9" w14:textId="77777777" w:rsidTr="00F741F7">
        <w:tblPrEx>
          <w:tblCellMar>
            <w:top w:w="0" w:type="dxa"/>
            <w:bottom w:w="0" w:type="dxa"/>
          </w:tblCellMar>
        </w:tblPrEx>
        <w:tc>
          <w:tcPr>
            <w:tcW w:w="6521" w:type="dxa"/>
          </w:tcPr>
          <w:p w14:paraId="109B39F3" w14:textId="77777777" w:rsidR="00B778E8" w:rsidRPr="009E4E53" w:rsidRDefault="00B778E8" w:rsidP="009E4E53">
            <w:pPr>
              <w:rPr>
                <w:snapToGrid w:val="0"/>
                <w:sz w:val="22"/>
                <w:szCs w:val="22"/>
              </w:rPr>
            </w:pPr>
            <w:r w:rsidRPr="009E4E53">
              <w:rPr>
                <w:snapToGrid w:val="0"/>
                <w:sz w:val="22"/>
                <w:szCs w:val="22"/>
              </w:rPr>
              <w:t>Воаз организира средба со блискиот роднина избавител.</w:t>
            </w:r>
          </w:p>
        </w:tc>
      </w:tr>
      <w:tr w:rsidR="00F741F7" w:rsidRPr="009E4E53" w14:paraId="0C7FFB3F" w14:textId="77777777" w:rsidTr="00F741F7">
        <w:tblPrEx>
          <w:tblCellMar>
            <w:top w:w="0" w:type="dxa"/>
            <w:bottom w:w="0" w:type="dxa"/>
          </w:tblCellMar>
        </w:tblPrEx>
        <w:tc>
          <w:tcPr>
            <w:tcW w:w="6521" w:type="dxa"/>
          </w:tcPr>
          <w:p w14:paraId="714F5BC1" w14:textId="77777777" w:rsidR="00B778E8" w:rsidRPr="009E4E53" w:rsidRDefault="00B778E8" w:rsidP="009E4E53">
            <w:pPr>
              <w:rPr>
                <w:snapToGrid w:val="0"/>
                <w:sz w:val="22"/>
                <w:szCs w:val="22"/>
              </w:rPr>
            </w:pPr>
            <w:r w:rsidRPr="009E4E53">
              <w:rPr>
                <w:snapToGrid w:val="0"/>
                <w:sz w:val="22"/>
                <w:szCs w:val="22"/>
              </w:rPr>
              <w:t>По сослушување на фактите, тој останува настрана и му дозволува на Воаз да ја исполни с</w:t>
            </w:r>
            <w:r w:rsidR="003B08B9" w:rsidRPr="009E4E53">
              <w:rPr>
                <w:snapToGrid w:val="0"/>
                <w:sz w:val="22"/>
                <w:szCs w:val="22"/>
              </w:rPr>
              <w:t>в</w:t>
            </w:r>
            <w:r w:rsidRPr="009E4E53">
              <w:rPr>
                <w:snapToGrid w:val="0"/>
                <w:sz w:val="22"/>
                <w:szCs w:val="22"/>
              </w:rPr>
              <w:t xml:space="preserve">ојата роднинска обврска, </w:t>
            </w:r>
            <w:r w:rsidR="003B08B9" w:rsidRPr="009E4E53">
              <w:rPr>
                <w:snapToGrid w:val="0"/>
                <w:sz w:val="22"/>
                <w:szCs w:val="22"/>
              </w:rPr>
              <w:t xml:space="preserve">вклучително </w:t>
            </w:r>
            <w:r w:rsidRPr="009E4E53">
              <w:rPr>
                <w:snapToGrid w:val="0"/>
                <w:sz w:val="22"/>
                <w:szCs w:val="22"/>
              </w:rPr>
              <w:t>и женидба со Рута.</w:t>
            </w:r>
          </w:p>
        </w:tc>
      </w:tr>
      <w:tr w:rsidR="00F741F7" w:rsidRPr="009E4E53" w14:paraId="4B0A0252" w14:textId="77777777" w:rsidTr="00F741F7">
        <w:tblPrEx>
          <w:tblCellMar>
            <w:top w:w="0" w:type="dxa"/>
            <w:bottom w:w="0" w:type="dxa"/>
          </w:tblCellMar>
        </w:tblPrEx>
        <w:tc>
          <w:tcPr>
            <w:tcW w:w="6521" w:type="dxa"/>
          </w:tcPr>
          <w:p w14:paraId="24D64461" w14:textId="77777777" w:rsidR="00B778E8" w:rsidRPr="009E4E53" w:rsidRDefault="00B778E8" w:rsidP="009E4E53">
            <w:pPr>
              <w:rPr>
                <w:snapToGrid w:val="0"/>
                <w:sz w:val="22"/>
                <w:szCs w:val="22"/>
              </w:rPr>
            </w:pPr>
            <w:r w:rsidRPr="009E4E53">
              <w:rPr>
                <w:snapToGrid w:val="0"/>
                <w:sz w:val="22"/>
                <w:szCs w:val="22"/>
              </w:rPr>
              <w:t>Рута му раѓа син на Воаз и го нарекува Обед.</w:t>
            </w:r>
          </w:p>
        </w:tc>
      </w:tr>
    </w:tbl>
    <w:p w14:paraId="5A07EFC2" w14:textId="77777777" w:rsidR="00B778E8" w:rsidRPr="009E4E53" w:rsidRDefault="00B778E8" w:rsidP="009E4E53">
      <w:pPr>
        <w:rPr>
          <w:snapToGrid w:val="0"/>
          <w:sz w:val="22"/>
          <w:szCs w:val="22"/>
        </w:rPr>
      </w:pPr>
    </w:p>
    <w:p w14:paraId="7D85DBDC" w14:textId="77777777" w:rsidR="00B778E8" w:rsidRPr="009E4E53" w:rsidRDefault="00DA3872" w:rsidP="009E4E53">
      <w:pPr>
        <w:rPr>
          <w:b/>
          <w:snapToGrid w:val="0"/>
          <w:sz w:val="22"/>
          <w:szCs w:val="22"/>
        </w:rPr>
      </w:pPr>
      <w:r>
        <w:rPr>
          <w:b/>
          <w:snapToGrid w:val="0"/>
          <w:sz w:val="22"/>
          <w:szCs w:val="22"/>
        </w:rPr>
        <w:t xml:space="preserve">VI. </w:t>
      </w:r>
      <w:r w:rsidR="00B778E8" w:rsidRPr="009E4E53">
        <w:rPr>
          <w:b/>
          <w:snapToGrid w:val="0"/>
          <w:sz w:val="22"/>
          <w:szCs w:val="22"/>
          <w:lang w:val="en-GB"/>
        </w:rPr>
        <w:t>Посветена мајка - Ана</w:t>
      </w:r>
      <w:r w:rsidR="00B778E8" w:rsidRPr="009E4E53">
        <w:rPr>
          <w:b/>
          <w:snapToGrid w:val="0"/>
          <w:sz w:val="22"/>
          <w:szCs w:val="22"/>
        </w:rPr>
        <w:t xml:space="preserve"> (1 Сам. 1:1–2:11, 18-21).</w:t>
      </w:r>
    </w:p>
    <w:p w14:paraId="135086D4" w14:textId="77777777" w:rsidR="00DA3872" w:rsidRDefault="00DA3872" w:rsidP="009E4E53">
      <w:pPr>
        <w:rPr>
          <w:snapToGrid w:val="0"/>
          <w:sz w:val="22"/>
          <w:szCs w:val="22"/>
        </w:rPr>
      </w:pPr>
    </w:p>
    <w:p w14:paraId="135128E4" w14:textId="77777777" w:rsidR="00B778E8" w:rsidRPr="009E4E53" w:rsidRDefault="00DA3872" w:rsidP="009E4E53">
      <w:pPr>
        <w:ind w:left="567"/>
        <w:rPr>
          <w:snapToGrid w:val="0"/>
          <w:sz w:val="22"/>
          <w:szCs w:val="22"/>
        </w:rPr>
      </w:pPr>
      <w:r w:rsidRPr="009E4E53">
        <w:rPr>
          <w:b/>
          <w:snapToGrid w:val="0"/>
          <w:sz w:val="22"/>
          <w:szCs w:val="22"/>
        </w:rPr>
        <w:t>A.</w:t>
      </w:r>
      <w:r>
        <w:rPr>
          <w:snapToGrid w:val="0"/>
          <w:sz w:val="22"/>
          <w:szCs w:val="22"/>
        </w:rPr>
        <w:t xml:space="preserve"> </w:t>
      </w:r>
      <w:r w:rsidR="00B778E8" w:rsidRPr="009E4E53">
        <w:rPr>
          <w:snapToGrid w:val="0"/>
          <w:sz w:val="22"/>
          <w:szCs w:val="22"/>
          <w:lang w:val="en-GB"/>
        </w:rPr>
        <w:t>Случката почнува со една нероткиња која липа и моли</w:t>
      </w:r>
      <w:r w:rsidR="00B778E8" w:rsidRPr="009E4E53">
        <w:rPr>
          <w:snapToGrid w:val="0"/>
          <w:sz w:val="22"/>
          <w:szCs w:val="22"/>
        </w:rPr>
        <w:t xml:space="preserve"> </w:t>
      </w:r>
      <w:r w:rsidR="00B778E8" w:rsidRPr="009E4E53">
        <w:rPr>
          <w:snapToGrid w:val="0"/>
          <w:sz w:val="22"/>
          <w:szCs w:val="22"/>
          <w:lang w:val="mk-MK"/>
        </w:rPr>
        <w:t xml:space="preserve">на олтарот во Шилох. Нејзиното име било Ана. Нејзината молитва е во </w:t>
      </w:r>
      <w:r w:rsidR="00B778E8" w:rsidRPr="009E4E53">
        <w:rPr>
          <w:snapToGrid w:val="0"/>
          <w:sz w:val="22"/>
          <w:szCs w:val="22"/>
        </w:rPr>
        <w:t>1 Сам. 1:11.</w:t>
      </w:r>
    </w:p>
    <w:p w14:paraId="2B9A7D4F" w14:textId="77777777" w:rsidR="00B778E8" w:rsidRPr="009E4E53" w:rsidRDefault="00B778E8" w:rsidP="009E4E53">
      <w:pPr>
        <w:ind w:left="567"/>
        <w:rPr>
          <w:snapToGrid w:val="0"/>
          <w:sz w:val="22"/>
          <w:szCs w:val="22"/>
          <w:u w:val="single"/>
        </w:rPr>
      </w:pPr>
      <w:r w:rsidRPr="009E4E53">
        <w:rPr>
          <w:snapToGrid w:val="0"/>
          <w:sz w:val="22"/>
          <w:szCs w:val="22"/>
          <w:u w:val="single"/>
          <w:lang w:val="en-GB"/>
        </w:rPr>
        <w:t>Да погледнеме неколку фактори во оваа молба:</w:t>
      </w:r>
    </w:p>
    <w:p w14:paraId="60C6084E" w14:textId="77777777" w:rsidR="00DA3872" w:rsidRDefault="00DA3872" w:rsidP="009E4E53">
      <w:pPr>
        <w:rPr>
          <w:b/>
          <w:snapToGrid w:val="0"/>
          <w:sz w:val="22"/>
          <w:szCs w:val="22"/>
        </w:rPr>
      </w:pPr>
    </w:p>
    <w:p w14:paraId="2839728D" w14:textId="77777777" w:rsidR="00B778E8" w:rsidRPr="009E4E53" w:rsidRDefault="00DA3872" w:rsidP="009E4E53">
      <w:pPr>
        <w:ind w:left="1134"/>
        <w:rPr>
          <w:snapToGrid w:val="0"/>
          <w:sz w:val="22"/>
          <w:szCs w:val="22"/>
          <w:lang w:val="mk-MK"/>
        </w:rPr>
      </w:pPr>
      <w:r>
        <w:rPr>
          <w:b/>
          <w:snapToGrid w:val="0"/>
          <w:sz w:val="22"/>
          <w:szCs w:val="22"/>
        </w:rPr>
        <w:t xml:space="preserve">1. </w:t>
      </w:r>
      <w:r w:rsidR="00B778E8" w:rsidRPr="009E4E53">
        <w:rPr>
          <w:b/>
          <w:snapToGrid w:val="0"/>
          <w:sz w:val="22"/>
          <w:szCs w:val="22"/>
          <w:lang w:val="en-GB"/>
        </w:rPr>
        <w:t>Дел од тагата на Хана</w:t>
      </w:r>
      <w:r w:rsidR="00B778E8" w:rsidRPr="009E4E53">
        <w:rPr>
          <w:snapToGrid w:val="0"/>
          <w:sz w:val="22"/>
          <w:szCs w:val="22"/>
          <w:lang w:val="en-GB"/>
        </w:rPr>
        <w:t xml:space="preserve"> било потсмевот од</w:t>
      </w:r>
      <w:r w:rsidR="00B778E8" w:rsidRPr="009E4E53">
        <w:rPr>
          <w:snapToGrid w:val="0"/>
          <w:sz w:val="22"/>
          <w:szCs w:val="22"/>
        </w:rPr>
        <w:t xml:space="preserve"> втората сопруга на нејзиниот маж, Пенина (1:6). Бог никогаш не санкционирал полигамија, но таа секогаш носела со себе тага и фрустрации. (Види Бит.</w:t>
      </w:r>
      <w:r w:rsidR="00015365" w:rsidRPr="009E4E53">
        <w:rPr>
          <w:snapToGrid w:val="0"/>
          <w:sz w:val="22"/>
          <w:szCs w:val="22"/>
        </w:rPr>
        <w:t xml:space="preserve"> </w:t>
      </w:r>
      <w:r w:rsidR="00B778E8" w:rsidRPr="009E4E53">
        <w:rPr>
          <w:snapToGrid w:val="0"/>
          <w:sz w:val="22"/>
          <w:szCs w:val="22"/>
        </w:rPr>
        <w:t>21:9-11; 30:1.)</w:t>
      </w:r>
    </w:p>
    <w:p w14:paraId="3EEC5960" w14:textId="77777777" w:rsidR="00DA3872" w:rsidRDefault="00DA3872" w:rsidP="009E4E53">
      <w:pPr>
        <w:ind w:left="1134"/>
        <w:rPr>
          <w:snapToGrid w:val="0"/>
          <w:sz w:val="22"/>
          <w:szCs w:val="22"/>
        </w:rPr>
      </w:pPr>
    </w:p>
    <w:p w14:paraId="0C2D7CAA" w14:textId="77777777" w:rsidR="00B778E8" w:rsidRPr="009E4E53" w:rsidRDefault="00DA3872"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lang w:val="en-GB"/>
        </w:rPr>
        <w:t>Во врска со молитвата др. Џон Дејвис вели:</w:t>
      </w:r>
    </w:p>
    <w:p w14:paraId="48142F7E" w14:textId="77777777" w:rsidR="00B778E8" w:rsidRPr="009E4E53" w:rsidRDefault="00B778E8" w:rsidP="009E4E53">
      <w:pPr>
        <w:ind w:left="1134"/>
        <w:rPr>
          <w:snapToGrid w:val="0"/>
          <w:sz w:val="22"/>
          <w:szCs w:val="22"/>
        </w:rPr>
      </w:pPr>
      <w:r w:rsidRPr="009E4E53">
        <w:rPr>
          <w:snapToGrid w:val="0"/>
          <w:sz w:val="22"/>
          <w:szCs w:val="22"/>
        </w:rPr>
        <w:t xml:space="preserve">“Со голема горчина во душата таа се моли на Господ и суштината на оваа молитва е вметната во 3 збора кои се наоѓаат во стих 11, </w:t>
      </w:r>
      <w:r w:rsidRPr="009E4E53">
        <w:rPr>
          <w:snapToGrid w:val="0"/>
          <w:color w:val="FF0000"/>
          <w:sz w:val="22"/>
          <w:szCs w:val="22"/>
        </w:rPr>
        <w:t>‘сети се на мене’</w:t>
      </w:r>
      <w:r w:rsidRPr="009E4E53">
        <w:rPr>
          <w:snapToGrid w:val="0"/>
          <w:sz w:val="22"/>
          <w:szCs w:val="22"/>
        </w:rPr>
        <w:t xml:space="preserve">. Овие зборуви ни се познати. Не потсетуваат на едноставноста на молитвата на Самсон запишана во Судии 16:28. Во слепило и безнадежност тој повикува кон Бог и бара да </w:t>
      </w:r>
      <w:r w:rsidRPr="009E4E53">
        <w:rPr>
          <w:snapToGrid w:val="0"/>
          <w:color w:val="FF0000"/>
          <w:sz w:val="22"/>
          <w:szCs w:val="22"/>
        </w:rPr>
        <w:t>“се сети”.</w:t>
      </w:r>
      <w:r w:rsidRPr="009E4E53">
        <w:rPr>
          <w:snapToGrid w:val="0"/>
          <w:sz w:val="22"/>
          <w:szCs w:val="22"/>
        </w:rPr>
        <w:t xml:space="preserve"> </w:t>
      </w:r>
    </w:p>
    <w:p w14:paraId="496ED548" w14:textId="77777777" w:rsidR="00B778E8" w:rsidRPr="009E4E53" w:rsidRDefault="00B778E8" w:rsidP="009E4E53">
      <w:pPr>
        <w:ind w:left="1134"/>
        <w:rPr>
          <w:i/>
          <w:snapToGrid w:val="0"/>
          <w:sz w:val="22"/>
          <w:szCs w:val="22"/>
        </w:rPr>
      </w:pPr>
      <w:r w:rsidRPr="009E4E53">
        <w:rPr>
          <w:snapToGrid w:val="0"/>
          <w:sz w:val="22"/>
          <w:szCs w:val="22"/>
        </w:rPr>
        <w:t>Оваа молитва исто така се најде и на усните на еден распнат на Голгота. Еден од разбојниците кои беа распнати со Исус го погледнува и му вели</w:t>
      </w:r>
      <w:r w:rsidRPr="009E4E53">
        <w:rPr>
          <w:snapToGrid w:val="0"/>
          <w:color w:val="FF0000"/>
          <w:sz w:val="22"/>
          <w:szCs w:val="22"/>
        </w:rPr>
        <w:t xml:space="preserve">: “Господе сети се на мене кога ќе дојдеш во твоето царство.” </w:t>
      </w:r>
      <w:r w:rsidRPr="009E4E53">
        <w:rPr>
          <w:snapToGrid w:val="0"/>
          <w:sz w:val="22"/>
          <w:szCs w:val="22"/>
        </w:rPr>
        <w:t xml:space="preserve">(Види </w:t>
      </w:r>
      <w:r w:rsidR="008B709B" w:rsidRPr="009E4E53">
        <w:rPr>
          <w:snapToGrid w:val="0"/>
          <w:sz w:val="22"/>
          <w:szCs w:val="22"/>
        </w:rPr>
        <w:t>Лк</w:t>
      </w:r>
      <w:r w:rsidRPr="009E4E53">
        <w:rPr>
          <w:snapToGrid w:val="0"/>
          <w:sz w:val="22"/>
          <w:szCs w:val="22"/>
        </w:rPr>
        <w:t xml:space="preserve">. 23:42.) </w:t>
      </w:r>
    </w:p>
    <w:p w14:paraId="3BF90333" w14:textId="77777777" w:rsidR="00DA3872" w:rsidRDefault="00DA3872" w:rsidP="009E4E53">
      <w:pPr>
        <w:ind w:left="1134"/>
        <w:rPr>
          <w:b/>
          <w:snapToGrid w:val="0"/>
          <w:sz w:val="22"/>
          <w:szCs w:val="22"/>
        </w:rPr>
      </w:pPr>
    </w:p>
    <w:p w14:paraId="5AFC7F69" w14:textId="77777777" w:rsidR="00B778E8" w:rsidRPr="009E4E53" w:rsidRDefault="00DA3872"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Хана</w:t>
      </w:r>
      <w:r w:rsidR="00B778E8" w:rsidRPr="009E4E53">
        <w:rPr>
          <w:snapToGrid w:val="0"/>
          <w:sz w:val="22"/>
          <w:szCs w:val="22"/>
          <w:lang w:val="en-GB"/>
        </w:rPr>
        <w:t xml:space="preserve"> се заветува дека</w:t>
      </w:r>
      <w:r w:rsidR="00B778E8" w:rsidRPr="009E4E53">
        <w:rPr>
          <w:snapToGrid w:val="0"/>
          <w:sz w:val="22"/>
          <w:szCs w:val="22"/>
        </w:rPr>
        <w:t xml:space="preserve"> ако </w:t>
      </w:r>
      <w:r w:rsidR="00541C8D" w:rsidRPr="009E4E53">
        <w:rPr>
          <w:sz w:val="22"/>
          <w:szCs w:val="22"/>
        </w:rPr>
        <w:t>й</w:t>
      </w:r>
      <w:r w:rsidR="00B778E8" w:rsidRPr="009E4E53">
        <w:rPr>
          <w:snapToGrid w:val="0"/>
          <w:sz w:val="22"/>
          <w:szCs w:val="22"/>
        </w:rPr>
        <w:t xml:space="preserve"> даде син, таа ќе го воспита како Назаре</w:t>
      </w:r>
      <w:r w:rsidR="003B08B9" w:rsidRPr="009E4E53">
        <w:rPr>
          <w:snapToGrid w:val="0"/>
          <w:sz w:val="22"/>
          <w:szCs w:val="22"/>
        </w:rPr>
        <w:t>ј</w:t>
      </w:r>
      <w:r w:rsidR="00B778E8" w:rsidRPr="009E4E53">
        <w:rPr>
          <w:snapToGrid w:val="0"/>
          <w:sz w:val="22"/>
          <w:szCs w:val="22"/>
        </w:rPr>
        <w:t xml:space="preserve">. Така нејзиниот син, Самоил, ќе стане еден од </w:t>
      </w:r>
      <w:r w:rsidR="00B778E8" w:rsidRPr="009E4E53">
        <w:rPr>
          <w:snapToGrid w:val="0"/>
          <w:sz w:val="22"/>
          <w:szCs w:val="22"/>
          <w:u w:val="single"/>
        </w:rPr>
        <w:t>тројцата назарени спомнати во Библијата</w:t>
      </w:r>
      <w:r w:rsidR="00B778E8" w:rsidRPr="009E4E53">
        <w:rPr>
          <w:snapToGrid w:val="0"/>
          <w:sz w:val="22"/>
          <w:szCs w:val="22"/>
        </w:rPr>
        <w:t xml:space="preserve">. Другите двајца биле Самсон (Суд. 13) и Јован Крстителот (Лк. 1) </w:t>
      </w:r>
    </w:p>
    <w:p w14:paraId="23B0CEB7" w14:textId="77777777" w:rsidR="00DA3872" w:rsidRDefault="00DA3872" w:rsidP="009E4E53">
      <w:pPr>
        <w:ind w:left="1134"/>
        <w:rPr>
          <w:b/>
          <w:snapToGrid w:val="0"/>
          <w:sz w:val="22"/>
          <w:szCs w:val="22"/>
        </w:rPr>
      </w:pPr>
    </w:p>
    <w:p w14:paraId="50F707B7" w14:textId="77777777" w:rsidR="00B778E8" w:rsidRPr="009E4E53" w:rsidRDefault="00DA3872" w:rsidP="009E4E53">
      <w:pPr>
        <w:ind w:left="1134"/>
        <w:rPr>
          <w:snapToGrid w:val="0"/>
          <w:sz w:val="22"/>
          <w:szCs w:val="22"/>
          <w:lang w:val="mk-MK"/>
        </w:rPr>
      </w:pPr>
      <w:r>
        <w:rPr>
          <w:b/>
          <w:snapToGrid w:val="0"/>
          <w:sz w:val="22"/>
          <w:szCs w:val="22"/>
        </w:rPr>
        <w:t xml:space="preserve">4. </w:t>
      </w:r>
      <w:r w:rsidR="00B778E8" w:rsidRPr="009E4E53">
        <w:rPr>
          <w:b/>
          <w:snapToGrid w:val="0"/>
          <w:sz w:val="22"/>
          <w:szCs w:val="22"/>
          <w:lang w:val="en-GB"/>
        </w:rPr>
        <w:t>Во агонијата на нејзината душа</w:t>
      </w:r>
      <w:r w:rsidR="00B778E8" w:rsidRPr="009E4E53">
        <w:rPr>
          <w:snapToGrid w:val="0"/>
          <w:sz w:val="22"/>
          <w:szCs w:val="22"/>
        </w:rPr>
        <w:t>, Ана мрда со устата, но не дава глас, што предизвикува стариот свештеник Ели (кој потајно ја набљудувал) да мисли дека е пијана (1:12, 13).</w:t>
      </w:r>
    </w:p>
    <w:p w14:paraId="2FEFCB07" w14:textId="77777777" w:rsidR="00DA3872" w:rsidRDefault="00DA3872" w:rsidP="009E4E53">
      <w:pPr>
        <w:rPr>
          <w:b/>
          <w:snapToGrid w:val="0"/>
          <w:sz w:val="22"/>
          <w:szCs w:val="22"/>
        </w:rPr>
      </w:pPr>
    </w:p>
    <w:p w14:paraId="1D4C9354" w14:textId="77777777" w:rsidR="00B778E8" w:rsidRPr="009E4E53" w:rsidRDefault="00DA3872" w:rsidP="009E4E53">
      <w:pPr>
        <w:ind w:left="567"/>
        <w:rPr>
          <w:snapToGrid w:val="0"/>
          <w:sz w:val="22"/>
          <w:szCs w:val="22"/>
        </w:rPr>
      </w:pPr>
      <w:r>
        <w:rPr>
          <w:b/>
          <w:snapToGrid w:val="0"/>
          <w:sz w:val="22"/>
          <w:szCs w:val="22"/>
        </w:rPr>
        <w:t xml:space="preserve">Б. </w:t>
      </w:r>
      <w:r w:rsidR="00B778E8" w:rsidRPr="009E4E53">
        <w:rPr>
          <w:b/>
          <w:snapToGrid w:val="0"/>
          <w:sz w:val="22"/>
          <w:szCs w:val="22"/>
          <w:lang w:val="en-GB"/>
        </w:rPr>
        <w:t>Неправедно укорена заради</w:t>
      </w:r>
      <w:r w:rsidR="00B778E8" w:rsidRPr="009E4E53">
        <w:rPr>
          <w:b/>
          <w:snapToGrid w:val="0"/>
          <w:sz w:val="22"/>
          <w:szCs w:val="22"/>
        </w:rPr>
        <w:t xml:space="preserve"> наводното пијанство</w:t>
      </w:r>
      <w:r w:rsidR="00B778E8" w:rsidRPr="009E4E53">
        <w:rPr>
          <w:snapToGrid w:val="0"/>
          <w:sz w:val="22"/>
          <w:szCs w:val="22"/>
        </w:rPr>
        <w:t xml:space="preserve">, Ана веднаш го одрекува обвинувањето и потоа </w:t>
      </w:r>
      <w:r w:rsidR="003B08B9" w:rsidRPr="009E4E53">
        <w:rPr>
          <w:snapToGrid w:val="0"/>
          <w:sz w:val="22"/>
          <w:szCs w:val="22"/>
        </w:rPr>
        <w:t xml:space="preserve">ја </w:t>
      </w:r>
      <w:r w:rsidR="00B778E8" w:rsidRPr="009E4E53">
        <w:rPr>
          <w:snapToGrid w:val="0"/>
          <w:sz w:val="22"/>
          <w:szCs w:val="22"/>
        </w:rPr>
        <w:t>споделува со Ели причината за нејзината мака. Стариот свештеник ја уверува дека Бог навистина ќе ја одговори нејзината молитва (1:14-18).</w:t>
      </w:r>
    </w:p>
    <w:p w14:paraId="1DBCB171" w14:textId="77777777" w:rsidR="00DA3872" w:rsidRDefault="00DA3872" w:rsidP="009E4E53">
      <w:pPr>
        <w:ind w:left="567"/>
        <w:rPr>
          <w:b/>
          <w:snapToGrid w:val="0"/>
          <w:sz w:val="22"/>
          <w:szCs w:val="22"/>
        </w:rPr>
      </w:pPr>
    </w:p>
    <w:p w14:paraId="6AF0112B" w14:textId="77777777" w:rsidR="00B778E8" w:rsidRPr="009E4E53" w:rsidRDefault="00DA3872"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 xml:space="preserve">Во текот на времето Бог се </w:t>
      </w:r>
      <w:r w:rsidR="00F741F7" w:rsidRPr="009E4E53">
        <w:rPr>
          <w:b/>
          <w:snapToGrid w:val="0"/>
          <w:sz w:val="22"/>
          <w:szCs w:val="22"/>
          <w:lang w:val="en-GB"/>
        </w:rPr>
        <w:t>“</w:t>
      </w:r>
      <w:r w:rsidR="00B778E8" w:rsidRPr="009E4E53">
        <w:rPr>
          <w:b/>
          <w:snapToGrid w:val="0"/>
          <w:sz w:val="22"/>
          <w:szCs w:val="22"/>
          <w:lang w:val="en-GB"/>
        </w:rPr>
        <w:t>сети</w:t>
      </w:r>
      <w:r w:rsidR="00F741F7" w:rsidRPr="009E4E53">
        <w:rPr>
          <w:b/>
          <w:snapToGrid w:val="0"/>
          <w:sz w:val="22"/>
          <w:szCs w:val="22"/>
          <w:lang w:val="en-GB"/>
        </w:rPr>
        <w:t>”</w:t>
      </w:r>
      <w:r w:rsidR="00B778E8" w:rsidRPr="009E4E53">
        <w:rPr>
          <w:b/>
          <w:snapToGrid w:val="0"/>
          <w:sz w:val="22"/>
          <w:szCs w:val="22"/>
          <w:lang w:val="en-GB"/>
        </w:rPr>
        <w:t xml:space="preserve"> на Ана</w:t>
      </w:r>
      <w:r w:rsidR="00B778E8" w:rsidRPr="009E4E53">
        <w:rPr>
          <w:snapToGrid w:val="0"/>
          <w:sz w:val="22"/>
          <w:szCs w:val="22"/>
          <w:lang w:val="en-GB"/>
        </w:rPr>
        <w:t xml:space="preserve"> </w:t>
      </w:r>
      <w:r w:rsidR="00B778E8" w:rsidRPr="009E4E53">
        <w:rPr>
          <w:snapToGrid w:val="0"/>
          <w:sz w:val="22"/>
          <w:szCs w:val="22"/>
        </w:rPr>
        <w:t>(спореди со Бит.</w:t>
      </w:r>
      <w:r w:rsidR="00015365" w:rsidRPr="009E4E53">
        <w:rPr>
          <w:snapToGrid w:val="0"/>
          <w:sz w:val="22"/>
          <w:szCs w:val="22"/>
        </w:rPr>
        <w:t xml:space="preserve"> </w:t>
      </w:r>
      <w:r w:rsidR="00B778E8" w:rsidRPr="009E4E53">
        <w:rPr>
          <w:snapToGrid w:val="0"/>
          <w:sz w:val="22"/>
          <w:szCs w:val="22"/>
        </w:rPr>
        <w:t xml:space="preserve">8:1) и </w:t>
      </w:r>
      <w:r w:rsidR="00727FAF" w:rsidRPr="009E4E53">
        <w:rPr>
          <w:sz w:val="22"/>
          <w:szCs w:val="22"/>
        </w:rPr>
        <w:t>й</w:t>
      </w:r>
      <w:r w:rsidR="00B778E8" w:rsidRPr="009E4E53">
        <w:rPr>
          <w:snapToGrid w:val="0"/>
          <w:sz w:val="22"/>
          <w:szCs w:val="22"/>
        </w:rPr>
        <w:t xml:space="preserve"> даде син по име Самоил. Кога престана</w:t>
      </w:r>
      <w:r w:rsidR="003B08B9" w:rsidRPr="009E4E53">
        <w:rPr>
          <w:snapToGrid w:val="0"/>
          <w:sz w:val="22"/>
          <w:szCs w:val="22"/>
        </w:rPr>
        <w:t>л</w:t>
      </w:r>
      <w:r w:rsidR="00B778E8" w:rsidRPr="009E4E53">
        <w:rPr>
          <w:snapToGrid w:val="0"/>
          <w:sz w:val="22"/>
          <w:szCs w:val="22"/>
        </w:rPr>
        <w:t xml:space="preserve"> да цица (најверојатно на 2 или 3 годишна возраст) Ана го донела кај Ели за да му го посвети на Бог (1 Сам. 1:26-28).</w:t>
      </w:r>
    </w:p>
    <w:p w14:paraId="16CF85A6" w14:textId="77777777" w:rsidR="00DA3872" w:rsidRDefault="00DA3872" w:rsidP="009E4E53">
      <w:pPr>
        <w:ind w:left="567"/>
        <w:rPr>
          <w:b/>
          <w:snapToGrid w:val="0"/>
          <w:sz w:val="22"/>
          <w:szCs w:val="22"/>
        </w:rPr>
      </w:pPr>
    </w:p>
    <w:p w14:paraId="324701DB" w14:textId="77777777" w:rsidR="00B778E8" w:rsidRPr="009E4E53" w:rsidRDefault="00DA3872"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По посветувањето</w:t>
      </w:r>
      <w:r w:rsidR="00B778E8" w:rsidRPr="009E4E53">
        <w:rPr>
          <w:snapToGrid w:val="0"/>
          <w:sz w:val="22"/>
          <w:szCs w:val="22"/>
          <w:lang w:val="en-GB"/>
        </w:rPr>
        <w:t>, Ана изговара прекрасна ода на славење</w:t>
      </w:r>
      <w:r w:rsidR="00B778E8" w:rsidRPr="009E4E53">
        <w:rPr>
          <w:snapToGrid w:val="0"/>
          <w:sz w:val="22"/>
          <w:szCs w:val="22"/>
        </w:rPr>
        <w:t xml:space="preserve"> којашто подоцна е основа за песната на Марија која се наоѓа во Лука 1:46-55. (Види 1 Сам. 2:1-11.)</w:t>
      </w:r>
    </w:p>
    <w:p w14:paraId="691EEC26" w14:textId="77777777" w:rsidR="00B778E8" w:rsidRPr="009E4E53" w:rsidRDefault="00B778E8" w:rsidP="009E4E53">
      <w:pPr>
        <w:rPr>
          <w:snapToGrid w:val="0"/>
          <w:sz w:val="22"/>
          <w:szCs w:val="22"/>
        </w:rPr>
      </w:pPr>
    </w:p>
    <w:tbl>
      <w:tblPr>
        <w:tblW w:w="8388" w:type="dxa"/>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8388"/>
      </w:tblGrid>
      <w:tr w:rsidR="00B778E8" w:rsidRPr="009E4E53" w14:paraId="24CD822F" w14:textId="77777777">
        <w:tblPrEx>
          <w:tblCellMar>
            <w:top w:w="0" w:type="dxa"/>
            <w:bottom w:w="0" w:type="dxa"/>
          </w:tblCellMar>
        </w:tblPrEx>
        <w:tc>
          <w:tcPr>
            <w:tcW w:w="8388" w:type="dxa"/>
            <w:shd w:val="solid" w:color="000080" w:fill="auto"/>
          </w:tcPr>
          <w:p w14:paraId="6256537B" w14:textId="77777777" w:rsidR="00B778E8" w:rsidRPr="009E4E53" w:rsidRDefault="00B778E8" w:rsidP="009E4E53">
            <w:pPr>
              <w:jc w:val="center"/>
              <w:rPr>
                <w:b/>
                <w:snapToGrid w:val="0"/>
                <w:sz w:val="22"/>
                <w:szCs w:val="22"/>
              </w:rPr>
            </w:pPr>
            <w:r w:rsidRPr="009E4E53">
              <w:rPr>
                <w:b/>
                <w:snapToGrid w:val="0"/>
                <w:sz w:val="22"/>
                <w:szCs w:val="22"/>
              </w:rPr>
              <w:t>Тажење и песна на светец – Хана</w:t>
            </w:r>
          </w:p>
        </w:tc>
      </w:tr>
      <w:tr w:rsidR="00B778E8" w:rsidRPr="009E4E53" w14:paraId="7BEE09DB"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7B07F925" w14:textId="77777777" w:rsidR="00B778E8" w:rsidRPr="009E4E53" w:rsidRDefault="00B778E8" w:rsidP="009E4E53">
            <w:pPr>
              <w:jc w:val="center"/>
              <w:rPr>
                <w:b/>
                <w:snapToGrid w:val="0"/>
                <w:sz w:val="22"/>
                <w:szCs w:val="22"/>
              </w:rPr>
            </w:pPr>
            <w:r w:rsidRPr="009E4E53">
              <w:rPr>
                <w:b/>
                <w:snapToGrid w:val="0"/>
                <w:sz w:val="22"/>
                <w:szCs w:val="22"/>
              </w:rPr>
              <w:t>Нејзината тага</w:t>
            </w:r>
            <w:r w:rsidRPr="009E4E53">
              <w:rPr>
                <w:b/>
                <w:snapToGrid w:val="0"/>
                <w:sz w:val="22"/>
                <w:szCs w:val="22"/>
              </w:rPr>
              <w:br/>
              <w:t>1 Самуил 1:1-19</w:t>
            </w:r>
          </w:p>
        </w:tc>
      </w:tr>
      <w:tr w:rsidR="00B778E8" w:rsidRPr="009E4E53" w14:paraId="0A227FCC" w14:textId="77777777">
        <w:tblPrEx>
          <w:tblCellMar>
            <w:top w:w="0" w:type="dxa"/>
            <w:bottom w:w="0" w:type="dxa"/>
          </w:tblCellMar>
        </w:tblPrEx>
        <w:tc>
          <w:tcPr>
            <w:tcW w:w="8388" w:type="dxa"/>
          </w:tcPr>
          <w:p w14:paraId="75FD1BDA" w14:textId="77777777" w:rsidR="00B778E8" w:rsidRPr="009E4E53" w:rsidRDefault="00B778E8" w:rsidP="009E4E53">
            <w:pPr>
              <w:rPr>
                <w:snapToGrid w:val="0"/>
                <w:sz w:val="22"/>
                <w:szCs w:val="22"/>
              </w:rPr>
            </w:pPr>
            <w:r w:rsidRPr="009E4E53">
              <w:rPr>
                <w:snapToGrid w:val="0"/>
                <w:sz w:val="22"/>
                <w:szCs w:val="22"/>
              </w:rPr>
              <w:t>Хана била нероткиња и служела за потсмев.</w:t>
            </w:r>
          </w:p>
        </w:tc>
      </w:tr>
      <w:tr w:rsidR="00B778E8" w:rsidRPr="009E4E53" w14:paraId="132E9CF6" w14:textId="77777777">
        <w:tblPrEx>
          <w:tblCellMar>
            <w:top w:w="0" w:type="dxa"/>
            <w:bottom w:w="0" w:type="dxa"/>
          </w:tblCellMar>
        </w:tblPrEx>
        <w:tc>
          <w:tcPr>
            <w:tcW w:w="8388" w:type="dxa"/>
          </w:tcPr>
          <w:p w14:paraId="688D637D" w14:textId="77777777" w:rsidR="00B778E8" w:rsidRPr="009E4E53" w:rsidRDefault="00B778E8" w:rsidP="009E4E53">
            <w:pPr>
              <w:rPr>
                <w:snapToGrid w:val="0"/>
                <w:sz w:val="22"/>
                <w:szCs w:val="22"/>
              </w:rPr>
            </w:pPr>
            <w:r w:rsidRPr="009E4E53">
              <w:rPr>
                <w:snapToGrid w:val="0"/>
                <w:sz w:val="22"/>
                <w:szCs w:val="22"/>
              </w:rPr>
              <w:t>Дури и нејзината молитва во агонија во Храмот погрешно била сфатена од свештеникот Ели.</w:t>
            </w:r>
          </w:p>
        </w:tc>
      </w:tr>
      <w:tr w:rsidR="00B778E8" w:rsidRPr="009E4E53" w14:paraId="360228BE" w14:textId="77777777">
        <w:tblPrEx>
          <w:tblCellMar>
            <w:top w:w="0" w:type="dxa"/>
            <w:bottom w:w="0" w:type="dxa"/>
          </w:tblCellMar>
        </w:tblPrEx>
        <w:tc>
          <w:tcPr>
            <w:tcW w:w="8388" w:type="dxa"/>
          </w:tcPr>
          <w:p w14:paraId="7E484814" w14:textId="77777777" w:rsidR="00B778E8" w:rsidRPr="009E4E53" w:rsidRDefault="00B778E8" w:rsidP="009E4E53">
            <w:pPr>
              <w:rPr>
                <w:snapToGrid w:val="0"/>
                <w:sz w:val="22"/>
                <w:szCs w:val="22"/>
              </w:rPr>
            </w:pPr>
            <w:r w:rsidRPr="009E4E53">
              <w:rPr>
                <w:snapToGrid w:val="0"/>
                <w:sz w:val="22"/>
                <w:szCs w:val="22"/>
              </w:rPr>
              <w:t>Таа му ветила на Бог дека синот ќе го воспита како Назареј.</w:t>
            </w:r>
          </w:p>
        </w:tc>
      </w:tr>
      <w:tr w:rsidR="00B778E8" w:rsidRPr="009E4E53" w14:paraId="71DE2A3B" w14:textId="77777777">
        <w:tblPrEx>
          <w:tblCellMar>
            <w:top w:w="0" w:type="dxa"/>
            <w:bottom w:w="0" w:type="dxa"/>
          </w:tblCellMar>
        </w:tblPrEx>
        <w:tc>
          <w:tcPr>
            <w:tcW w:w="8388" w:type="dxa"/>
          </w:tcPr>
          <w:p w14:paraId="0BE1D612" w14:textId="77777777" w:rsidR="00B778E8" w:rsidRPr="009E4E53" w:rsidRDefault="00B778E8" w:rsidP="009E4E53">
            <w:pPr>
              <w:rPr>
                <w:snapToGrid w:val="0"/>
                <w:sz w:val="22"/>
                <w:szCs w:val="22"/>
              </w:rPr>
            </w:pPr>
            <w:r w:rsidRPr="009E4E53">
              <w:rPr>
                <w:snapToGrid w:val="0"/>
                <w:sz w:val="22"/>
                <w:szCs w:val="22"/>
              </w:rPr>
              <w:t>Од Бог преку Ели таа добива уверување.</w:t>
            </w:r>
          </w:p>
        </w:tc>
      </w:tr>
      <w:tr w:rsidR="00B778E8" w:rsidRPr="009E4E53" w14:paraId="71A61D03"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73071463" w14:textId="77777777" w:rsidR="00B778E8" w:rsidRPr="009E4E53" w:rsidRDefault="00B778E8" w:rsidP="009E4E53">
            <w:pPr>
              <w:jc w:val="center"/>
              <w:rPr>
                <w:b/>
                <w:snapToGrid w:val="0"/>
                <w:sz w:val="22"/>
                <w:szCs w:val="22"/>
              </w:rPr>
            </w:pPr>
            <w:r w:rsidRPr="009E4E53">
              <w:rPr>
                <w:b/>
                <w:snapToGrid w:val="0"/>
                <w:sz w:val="22"/>
                <w:szCs w:val="22"/>
              </w:rPr>
              <w:t>Нејзината песна</w:t>
            </w:r>
            <w:r w:rsidRPr="009E4E53">
              <w:rPr>
                <w:b/>
                <w:snapToGrid w:val="0"/>
                <w:sz w:val="22"/>
                <w:szCs w:val="22"/>
              </w:rPr>
              <w:br/>
              <w:t>1 Самуил 1-2</w:t>
            </w:r>
          </w:p>
        </w:tc>
      </w:tr>
      <w:tr w:rsidR="00B778E8" w:rsidRPr="009E4E53" w14:paraId="6E1C6F6D" w14:textId="77777777">
        <w:tblPrEx>
          <w:tblCellMar>
            <w:top w:w="0" w:type="dxa"/>
            <w:bottom w:w="0" w:type="dxa"/>
          </w:tblCellMar>
        </w:tblPrEx>
        <w:tc>
          <w:tcPr>
            <w:tcW w:w="8388" w:type="dxa"/>
          </w:tcPr>
          <w:p w14:paraId="0CB3F075" w14:textId="77777777" w:rsidR="00B778E8" w:rsidRPr="009E4E53" w:rsidRDefault="00B778E8" w:rsidP="009E4E53">
            <w:pPr>
              <w:rPr>
                <w:snapToGrid w:val="0"/>
                <w:sz w:val="22"/>
                <w:szCs w:val="22"/>
              </w:rPr>
            </w:pPr>
            <w:r w:rsidRPr="009E4E53">
              <w:rPr>
                <w:snapToGrid w:val="0"/>
                <w:sz w:val="22"/>
                <w:szCs w:val="22"/>
              </w:rPr>
              <w:t>Хана го раѓа Самуил.</w:t>
            </w:r>
          </w:p>
        </w:tc>
      </w:tr>
      <w:tr w:rsidR="00B778E8" w:rsidRPr="009E4E53" w14:paraId="0DC9AAEC" w14:textId="77777777">
        <w:tblPrEx>
          <w:tblCellMar>
            <w:top w:w="0" w:type="dxa"/>
            <w:bottom w:w="0" w:type="dxa"/>
          </w:tblCellMar>
        </w:tblPrEx>
        <w:tc>
          <w:tcPr>
            <w:tcW w:w="8388" w:type="dxa"/>
          </w:tcPr>
          <w:p w14:paraId="53EB87E8" w14:textId="77777777" w:rsidR="00B778E8" w:rsidRPr="009E4E53" w:rsidRDefault="00B778E8" w:rsidP="009E4E53">
            <w:pPr>
              <w:rPr>
                <w:snapToGrid w:val="0"/>
                <w:sz w:val="22"/>
                <w:szCs w:val="22"/>
              </w:rPr>
            </w:pPr>
            <w:r w:rsidRPr="009E4E53">
              <w:rPr>
                <w:snapToGrid w:val="0"/>
                <w:sz w:val="22"/>
                <w:szCs w:val="22"/>
              </w:rPr>
              <w:t>По доењето таа го носи кај Ели во Храмот за служба на Бог.</w:t>
            </w:r>
          </w:p>
        </w:tc>
      </w:tr>
      <w:tr w:rsidR="00B778E8" w:rsidRPr="009E4E53" w14:paraId="2AC12697" w14:textId="77777777">
        <w:tblPrEx>
          <w:tblCellMar>
            <w:top w:w="0" w:type="dxa"/>
            <w:bottom w:w="0" w:type="dxa"/>
          </w:tblCellMar>
        </w:tblPrEx>
        <w:tc>
          <w:tcPr>
            <w:tcW w:w="8388" w:type="dxa"/>
          </w:tcPr>
          <w:p w14:paraId="0CAED8D5" w14:textId="77777777" w:rsidR="00B778E8" w:rsidRPr="009E4E53" w:rsidRDefault="00B778E8" w:rsidP="009E4E53">
            <w:pPr>
              <w:rPr>
                <w:snapToGrid w:val="0"/>
                <w:sz w:val="22"/>
                <w:szCs w:val="22"/>
              </w:rPr>
            </w:pPr>
            <w:r w:rsidRPr="009E4E53">
              <w:rPr>
                <w:snapToGrid w:val="0"/>
                <w:sz w:val="22"/>
                <w:szCs w:val="22"/>
              </w:rPr>
              <w:t>Таа му пее химна за слава на Бог:</w:t>
            </w:r>
            <w:r w:rsidRPr="009E4E53">
              <w:rPr>
                <w:snapToGrid w:val="0"/>
                <w:sz w:val="22"/>
                <w:szCs w:val="22"/>
              </w:rPr>
              <w:br/>
              <w:t xml:space="preserve">1. Благослов на сиромашните и понизните над богатите и горделивите </w:t>
            </w:r>
            <w:r w:rsidRPr="009E4E53">
              <w:rPr>
                <w:snapToGrid w:val="0"/>
                <w:sz w:val="22"/>
                <w:szCs w:val="22"/>
              </w:rPr>
              <w:br/>
              <w:t xml:space="preserve">2. Чување на патот на своите светии </w:t>
            </w:r>
            <w:r w:rsidRPr="009E4E53">
              <w:rPr>
                <w:snapToGrid w:val="0"/>
                <w:sz w:val="22"/>
                <w:szCs w:val="22"/>
              </w:rPr>
              <w:br/>
              <w:t xml:space="preserve">3. Праведен суд на земјата </w:t>
            </w:r>
          </w:p>
        </w:tc>
      </w:tr>
      <w:tr w:rsidR="00B778E8" w:rsidRPr="009E4E53" w14:paraId="3F770ADD" w14:textId="77777777">
        <w:tblPrEx>
          <w:tblCellMar>
            <w:top w:w="0" w:type="dxa"/>
            <w:bottom w:w="0" w:type="dxa"/>
          </w:tblCellMar>
        </w:tblPrEx>
        <w:tc>
          <w:tcPr>
            <w:tcW w:w="8388" w:type="dxa"/>
          </w:tcPr>
          <w:p w14:paraId="4EF24612" w14:textId="77777777" w:rsidR="00B778E8" w:rsidRPr="009E4E53" w:rsidRDefault="00B778E8" w:rsidP="009E4E53">
            <w:pPr>
              <w:rPr>
                <w:snapToGrid w:val="0"/>
                <w:sz w:val="22"/>
                <w:szCs w:val="22"/>
              </w:rPr>
            </w:pPr>
            <w:r w:rsidRPr="009E4E53">
              <w:rPr>
                <w:snapToGrid w:val="0"/>
                <w:sz w:val="22"/>
                <w:szCs w:val="22"/>
              </w:rPr>
              <w:t>Во химната изговара и месијанско: (2:10).</w:t>
            </w:r>
          </w:p>
        </w:tc>
      </w:tr>
      <w:tr w:rsidR="00B778E8" w:rsidRPr="009E4E53" w14:paraId="78FABFFA" w14:textId="77777777">
        <w:tblPrEx>
          <w:tblCellMar>
            <w:top w:w="0" w:type="dxa"/>
            <w:bottom w:w="0" w:type="dxa"/>
          </w:tblCellMar>
        </w:tblPrEx>
        <w:tc>
          <w:tcPr>
            <w:tcW w:w="8388" w:type="dxa"/>
          </w:tcPr>
          <w:p w14:paraId="54E89075" w14:textId="77777777" w:rsidR="00B778E8" w:rsidRPr="009E4E53" w:rsidRDefault="00B778E8" w:rsidP="009E4E53">
            <w:pPr>
              <w:rPr>
                <w:snapToGrid w:val="0"/>
                <w:sz w:val="22"/>
                <w:szCs w:val="22"/>
              </w:rPr>
            </w:pPr>
            <w:r w:rsidRPr="009E4E53">
              <w:rPr>
                <w:snapToGrid w:val="0"/>
                <w:sz w:val="22"/>
                <w:szCs w:val="22"/>
              </w:rPr>
              <w:t>Подоцна таа раѓа 3 сина и 2 ќерки. (1 Сам. 1:20—2:11, 18-21).</w:t>
            </w:r>
          </w:p>
        </w:tc>
      </w:tr>
    </w:tbl>
    <w:p w14:paraId="46A3D41A" w14:textId="77777777" w:rsidR="00B778E8" w:rsidRPr="009E4E53" w:rsidRDefault="00B778E8" w:rsidP="009E4E53">
      <w:pPr>
        <w:rPr>
          <w:snapToGrid w:val="0"/>
          <w:sz w:val="22"/>
          <w:szCs w:val="22"/>
        </w:rPr>
      </w:pPr>
    </w:p>
    <w:p w14:paraId="160CD412" w14:textId="77777777" w:rsidR="00B778E8" w:rsidRPr="009E4E53" w:rsidRDefault="00FF0837" w:rsidP="009E4E53">
      <w:pPr>
        <w:rPr>
          <w:b/>
          <w:snapToGrid w:val="0"/>
          <w:sz w:val="22"/>
          <w:szCs w:val="22"/>
        </w:rPr>
      </w:pPr>
      <w:r>
        <w:rPr>
          <w:b/>
          <w:snapToGrid w:val="0"/>
          <w:sz w:val="22"/>
          <w:szCs w:val="22"/>
        </w:rPr>
        <w:t xml:space="preserve">VII. </w:t>
      </w:r>
      <w:r w:rsidR="00B778E8" w:rsidRPr="009E4E53">
        <w:rPr>
          <w:b/>
          <w:snapToGrid w:val="0"/>
          <w:sz w:val="22"/>
          <w:szCs w:val="22"/>
          <w:lang w:val="en-GB"/>
        </w:rPr>
        <w:t xml:space="preserve">Недисциплинираниот свештеник – Ели </w:t>
      </w:r>
      <w:r w:rsidR="00B778E8" w:rsidRPr="009E4E53">
        <w:rPr>
          <w:snapToGrid w:val="0"/>
          <w:sz w:val="22"/>
          <w:szCs w:val="22"/>
          <w:lang w:val="en-GB"/>
        </w:rPr>
        <w:t>(1 Сам. 2:12-17, 22-36; 4:1-22).</w:t>
      </w:r>
    </w:p>
    <w:p w14:paraId="05307C3A" w14:textId="77777777" w:rsidR="00FF0837" w:rsidRDefault="00FF0837" w:rsidP="009E4E53">
      <w:pPr>
        <w:rPr>
          <w:b/>
          <w:snapToGrid w:val="0"/>
          <w:sz w:val="22"/>
          <w:szCs w:val="22"/>
        </w:rPr>
      </w:pPr>
    </w:p>
    <w:p w14:paraId="301A6DB3" w14:textId="77777777" w:rsidR="00B778E8" w:rsidRPr="009E4E53" w:rsidRDefault="00FF0837" w:rsidP="009E4E53">
      <w:pPr>
        <w:ind w:left="567"/>
        <w:rPr>
          <w:snapToGrid w:val="0"/>
          <w:sz w:val="22"/>
          <w:szCs w:val="22"/>
          <w:lang w:val="mk-MK"/>
        </w:rPr>
      </w:pPr>
      <w:r>
        <w:rPr>
          <w:b/>
          <w:snapToGrid w:val="0"/>
          <w:sz w:val="22"/>
          <w:szCs w:val="22"/>
          <w:lang w:val="mk-MK"/>
        </w:rPr>
        <w:t xml:space="preserve">А. </w:t>
      </w:r>
      <w:r w:rsidR="00B778E8" w:rsidRPr="009E4E53">
        <w:rPr>
          <w:b/>
          <w:snapToGrid w:val="0"/>
          <w:sz w:val="22"/>
          <w:szCs w:val="22"/>
          <w:lang w:val="en-GB"/>
        </w:rPr>
        <w:t>Тажн</w:t>
      </w:r>
      <w:r w:rsidR="003B08B9" w:rsidRPr="009E4E53">
        <w:rPr>
          <w:b/>
          <w:snapToGrid w:val="0"/>
          <w:sz w:val="22"/>
          <w:szCs w:val="22"/>
          <w:lang w:val="en-GB"/>
        </w:rPr>
        <w:t xml:space="preserve">и факти </w:t>
      </w:r>
      <w:r w:rsidR="00B778E8" w:rsidRPr="009E4E53">
        <w:rPr>
          <w:b/>
          <w:snapToGrid w:val="0"/>
          <w:sz w:val="22"/>
          <w:szCs w:val="22"/>
          <w:lang w:val="en-GB"/>
        </w:rPr>
        <w:t xml:space="preserve">се </w:t>
      </w:r>
      <w:r w:rsidR="003B08B9" w:rsidRPr="009E4E53">
        <w:rPr>
          <w:b/>
          <w:snapToGrid w:val="0"/>
          <w:sz w:val="22"/>
          <w:szCs w:val="22"/>
          <w:lang w:val="en-GB"/>
        </w:rPr>
        <w:t xml:space="preserve">претставени </w:t>
      </w:r>
      <w:r w:rsidR="00B778E8" w:rsidRPr="009E4E53">
        <w:rPr>
          <w:b/>
          <w:snapToGrid w:val="0"/>
          <w:sz w:val="22"/>
          <w:szCs w:val="22"/>
          <w:lang w:val="en-GB"/>
        </w:rPr>
        <w:t>во однос на синовите на свештеникот Ели</w:t>
      </w:r>
      <w:r w:rsidR="00B778E8" w:rsidRPr="009E4E53">
        <w:rPr>
          <w:snapToGrid w:val="0"/>
          <w:sz w:val="22"/>
          <w:szCs w:val="22"/>
          <w:lang w:val="en-GB"/>
        </w:rPr>
        <w:t>:</w:t>
      </w:r>
      <w:r w:rsidR="00B778E8" w:rsidRPr="009E4E53">
        <w:rPr>
          <w:snapToGrid w:val="0"/>
          <w:sz w:val="22"/>
          <w:szCs w:val="22"/>
        </w:rPr>
        <w:t xml:space="preserve"> </w:t>
      </w:r>
    </w:p>
    <w:p w14:paraId="00EF4173" w14:textId="77777777" w:rsidR="00FF0837" w:rsidRDefault="00FF0837" w:rsidP="009E4E53">
      <w:pPr>
        <w:rPr>
          <w:b/>
          <w:snapToGrid w:val="0"/>
          <w:sz w:val="22"/>
          <w:szCs w:val="22"/>
          <w:lang w:val="en-GB"/>
        </w:rPr>
      </w:pPr>
    </w:p>
    <w:p w14:paraId="75AE8EF3" w14:textId="77777777" w:rsidR="00B778E8" w:rsidRPr="009E4E53" w:rsidRDefault="00FF083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Неспасени (2:12).</w:t>
      </w:r>
    </w:p>
    <w:p w14:paraId="44AEE6A1" w14:textId="77777777" w:rsidR="00B778E8" w:rsidRPr="009E4E53" w:rsidRDefault="00FF0837"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Го сметале Белиал за вистински Бог. (2:12).</w:t>
      </w:r>
    </w:p>
    <w:p w14:paraId="04D29884" w14:textId="77777777" w:rsidR="00B778E8" w:rsidRPr="009E4E53" w:rsidRDefault="00FF0837"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Украле прилог за Бог (2:14).</w:t>
      </w:r>
    </w:p>
    <w:p w14:paraId="1E31B441" w14:textId="77777777" w:rsidR="00B778E8" w:rsidRPr="009E4E53" w:rsidRDefault="00FF0837"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Им се подбивале на Божјите луѓе (2:14).</w:t>
      </w:r>
    </w:p>
    <w:p w14:paraId="73DCF335" w14:textId="77777777" w:rsidR="00B778E8" w:rsidRPr="009E4E53" w:rsidRDefault="00FF0837" w:rsidP="009E4E53">
      <w:pPr>
        <w:ind w:left="1134"/>
        <w:rPr>
          <w:b/>
          <w:snapToGrid w:val="0"/>
          <w:sz w:val="22"/>
          <w:szCs w:val="22"/>
        </w:rPr>
      </w:pPr>
      <w:r>
        <w:rPr>
          <w:b/>
          <w:snapToGrid w:val="0"/>
          <w:sz w:val="22"/>
          <w:szCs w:val="22"/>
          <w:lang w:val="en-GB"/>
        </w:rPr>
        <w:t xml:space="preserve">5. </w:t>
      </w:r>
      <w:r w:rsidR="00B778E8" w:rsidRPr="009E4E53">
        <w:rPr>
          <w:b/>
          <w:snapToGrid w:val="0"/>
          <w:sz w:val="22"/>
          <w:szCs w:val="22"/>
          <w:lang w:val="en-GB"/>
        </w:rPr>
        <w:t>Извршиле прељуба во Шаторот на состанок (2:22).</w:t>
      </w:r>
    </w:p>
    <w:p w14:paraId="7E6B3109" w14:textId="77777777" w:rsidR="00B778E8" w:rsidRPr="009E4E53" w:rsidRDefault="00FF0837" w:rsidP="009E4E53">
      <w:pPr>
        <w:ind w:left="1134"/>
        <w:rPr>
          <w:snapToGrid w:val="0"/>
          <w:sz w:val="22"/>
          <w:szCs w:val="22"/>
        </w:rPr>
      </w:pPr>
      <w:r>
        <w:rPr>
          <w:b/>
          <w:snapToGrid w:val="0"/>
          <w:sz w:val="22"/>
          <w:szCs w:val="22"/>
          <w:lang w:val="en-GB"/>
        </w:rPr>
        <w:t xml:space="preserve">6. </w:t>
      </w:r>
      <w:r w:rsidR="00B778E8" w:rsidRPr="009E4E53">
        <w:rPr>
          <w:b/>
          <w:snapToGrid w:val="0"/>
          <w:sz w:val="22"/>
          <w:szCs w:val="22"/>
          <w:lang w:val="en-GB"/>
        </w:rPr>
        <w:t>Го навеле Божјиот народ во грев (2:17, 24).</w:t>
      </w:r>
    </w:p>
    <w:p w14:paraId="71451EFA" w14:textId="77777777" w:rsidR="00FF0837" w:rsidRDefault="00FF0837" w:rsidP="009E4E53">
      <w:pPr>
        <w:rPr>
          <w:b/>
          <w:snapToGrid w:val="0"/>
          <w:sz w:val="22"/>
          <w:szCs w:val="22"/>
        </w:rPr>
      </w:pPr>
    </w:p>
    <w:p w14:paraId="03C24EA4" w14:textId="77777777" w:rsidR="00B778E8" w:rsidRPr="009E4E53" w:rsidRDefault="00FF0837" w:rsidP="009E4E53">
      <w:pPr>
        <w:ind w:left="567"/>
        <w:rPr>
          <w:snapToGrid w:val="0"/>
          <w:sz w:val="22"/>
          <w:szCs w:val="22"/>
        </w:rPr>
      </w:pPr>
      <w:r>
        <w:rPr>
          <w:b/>
          <w:snapToGrid w:val="0"/>
          <w:sz w:val="22"/>
          <w:szCs w:val="22"/>
        </w:rPr>
        <w:t xml:space="preserve">Б. </w:t>
      </w:r>
      <w:r w:rsidR="00B778E8" w:rsidRPr="009E4E53">
        <w:rPr>
          <w:b/>
          <w:snapToGrid w:val="0"/>
          <w:sz w:val="22"/>
          <w:szCs w:val="22"/>
          <w:lang w:val="en-GB"/>
        </w:rPr>
        <w:t>Ели се обидува да ги корегира</w:t>
      </w:r>
      <w:r w:rsidR="00B778E8" w:rsidRPr="009E4E53">
        <w:rPr>
          <w:snapToGrid w:val="0"/>
          <w:sz w:val="22"/>
          <w:szCs w:val="22"/>
          <w:lang w:val="en-GB"/>
        </w:rPr>
        <w:t xml:space="preserve"> со слаб “удар по рака”, ама неговите синови остануваат зли и непокајни. </w:t>
      </w:r>
      <w:r w:rsidR="00B778E8" w:rsidRPr="009E4E53">
        <w:rPr>
          <w:snapToGrid w:val="0"/>
          <w:sz w:val="22"/>
          <w:szCs w:val="22"/>
        </w:rPr>
        <w:t>(2:22-25).</w:t>
      </w:r>
    </w:p>
    <w:p w14:paraId="504F99C2" w14:textId="77777777" w:rsidR="00FF0837" w:rsidRDefault="00FF0837" w:rsidP="009E4E53">
      <w:pPr>
        <w:ind w:left="567"/>
        <w:rPr>
          <w:b/>
          <w:snapToGrid w:val="0"/>
          <w:sz w:val="22"/>
          <w:szCs w:val="22"/>
        </w:rPr>
      </w:pPr>
    </w:p>
    <w:p w14:paraId="18CA7973" w14:textId="77777777" w:rsidR="00B778E8" w:rsidRPr="009E4E53" w:rsidRDefault="00FF0837"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Ели е предупреден</w:t>
      </w:r>
      <w:r w:rsidR="00B778E8" w:rsidRPr="009E4E53">
        <w:rPr>
          <w:snapToGrid w:val="0"/>
          <w:sz w:val="22"/>
          <w:szCs w:val="22"/>
          <w:lang w:val="en-GB"/>
        </w:rPr>
        <w:t xml:space="preserve"> од непознат Божји пророк за следното</w:t>
      </w:r>
    </w:p>
    <w:p w14:paraId="2AA1FFAE" w14:textId="77777777" w:rsidR="00FF0837" w:rsidRDefault="00FF0837" w:rsidP="009E4E53">
      <w:pPr>
        <w:rPr>
          <w:b/>
          <w:snapToGrid w:val="0"/>
          <w:sz w:val="22"/>
          <w:szCs w:val="22"/>
        </w:rPr>
      </w:pPr>
    </w:p>
    <w:p w14:paraId="23DA73F4" w14:textId="77777777" w:rsidR="00B778E8" w:rsidRPr="009E4E53" w:rsidRDefault="00FF0837"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Дека неговите два злобни сина</w:t>
      </w:r>
      <w:r w:rsidR="00B778E8" w:rsidRPr="009E4E53">
        <w:rPr>
          <w:snapToGrid w:val="0"/>
          <w:sz w:val="22"/>
          <w:szCs w:val="22"/>
          <w:lang w:val="en-GB"/>
        </w:rPr>
        <w:t xml:space="preserve"> ќе умрат на ист ден (2:34).</w:t>
      </w:r>
    </w:p>
    <w:p w14:paraId="0E9F24E5" w14:textId="77777777" w:rsidR="00B778E8" w:rsidRPr="009E4E53" w:rsidRDefault="00FF0837"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Бог ќе подигне верен свештеник</w:t>
      </w:r>
      <w:r w:rsidR="00B778E8" w:rsidRPr="009E4E53">
        <w:rPr>
          <w:snapToGrid w:val="0"/>
          <w:sz w:val="22"/>
          <w:szCs w:val="22"/>
          <w:lang w:val="en-GB"/>
        </w:rPr>
        <w:t xml:space="preserve"> (2:35).</w:t>
      </w:r>
    </w:p>
    <w:p w14:paraId="0A572316" w14:textId="77777777" w:rsidR="00B778E8" w:rsidRPr="009E4E53" w:rsidRDefault="00B778E8" w:rsidP="009E4E53">
      <w:pPr>
        <w:ind w:left="1134"/>
        <w:rPr>
          <w:snapToGrid w:val="0"/>
          <w:sz w:val="22"/>
          <w:szCs w:val="22"/>
        </w:rPr>
      </w:pPr>
      <w:r w:rsidRPr="009E4E53">
        <w:rPr>
          <w:snapToGrid w:val="0"/>
          <w:sz w:val="22"/>
          <w:szCs w:val="22"/>
        </w:rPr>
        <w:t xml:space="preserve">Забелешка: Постојат некои претпоставки во однос на идентитетот на овој “верен свештеник”. Ајде накратко да се осфрнеме на тоа: </w:t>
      </w:r>
    </w:p>
    <w:p w14:paraId="4BE9B7D1" w14:textId="77777777" w:rsidR="00B778E8" w:rsidRPr="009E4E53" w:rsidRDefault="00FF0837"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Бог го востановил свештенството преку Арон</w:t>
      </w:r>
      <w:r w:rsidR="00B778E8" w:rsidRPr="009E4E53">
        <w:rPr>
          <w:snapToGrid w:val="0"/>
          <w:sz w:val="22"/>
          <w:szCs w:val="22"/>
        </w:rPr>
        <w:t>, кој е потомок на Леви (Из. 28:43; 29:9).</w:t>
      </w:r>
    </w:p>
    <w:p w14:paraId="603DA8F0" w14:textId="77777777" w:rsidR="00B778E8" w:rsidRPr="009E4E53" w:rsidRDefault="00FF0837"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Арон имал 4 сина</w:t>
      </w:r>
      <w:r w:rsidR="00B778E8" w:rsidRPr="009E4E53">
        <w:rPr>
          <w:snapToGrid w:val="0"/>
          <w:sz w:val="22"/>
          <w:szCs w:val="22"/>
          <w:lang w:val="en-GB"/>
        </w:rPr>
        <w:t xml:space="preserve">. Двајца биле убиени од Бог поради нивната злоба. </w:t>
      </w:r>
      <w:r w:rsidR="00B778E8" w:rsidRPr="009E4E53">
        <w:rPr>
          <w:snapToGrid w:val="0"/>
          <w:sz w:val="22"/>
          <w:szCs w:val="22"/>
        </w:rPr>
        <w:t>(Лев. 10). Другите двајца биле Елеазар и Итамар. Линијата на првосвештеници најверојатно требала да продолжи преку Елеазар. Пред да умре Елеазар, Финех бил поставен. (Бр. 25:11-13).</w:t>
      </w:r>
    </w:p>
    <w:p w14:paraId="3886DB20" w14:textId="77777777" w:rsidR="00B778E8" w:rsidRPr="009E4E53" w:rsidRDefault="00FF0837"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Меѓутоа после ова од необјасниви причини свештеничката линија</w:t>
      </w:r>
      <w:r w:rsidR="00B778E8" w:rsidRPr="009E4E53">
        <w:rPr>
          <w:snapToGrid w:val="0"/>
          <w:sz w:val="22"/>
          <w:szCs w:val="22"/>
          <w:lang w:val="en-GB"/>
        </w:rPr>
        <w:t xml:space="preserve"> се префрлува од Елезар</w:t>
      </w:r>
      <w:r w:rsidR="00CC563E" w:rsidRPr="009E4E53">
        <w:rPr>
          <w:snapToGrid w:val="0"/>
          <w:sz w:val="22"/>
          <w:szCs w:val="22"/>
          <w:lang w:val="en-GB"/>
        </w:rPr>
        <w:t>,</w:t>
      </w:r>
      <w:r w:rsidR="00B778E8" w:rsidRPr="009E4E53">
        <w:rPr>
          <w:snapToGrid w:val="0"/>
          <w:sz w:val="22"/>
          <w:szCs w:val="22"/>
          <w:lang w:val="en-GB"/>
        </w:rPr>
        <w:t xml:space="preserve"> на Итама во ликот на Ели.</w:t>
      </w:r>
    </w:p>
    <w:p w14:paraId="28912F98" w14:textId="77777777" w:rsidR="004414E2" w:rsidRPr="009E4E53" w:rsidRDefault="00FF0837" w:rsidP="009E4E53">
      <w:pPr>
        <w:ind w:left="1134"/>
        <w:rPr>
          <w:snapToGrid w:val="0"/>
          <w:sz w:val="22"/>
          <w:szCs w:val="22"/>
        </w:rPr>
      </w:pPr>
      <w:r>
        <w:rPr>
          <w:b/>
          <w:snapToGrid w:val="0"/>
          <w:sz w:val="22"/>
          <w:szCs w:val="22"/>
        </w:rPr>
        <w:t xml:space="preserve">6. </w:t>
      </w:r>
      <w:r w:rsidR="00B778E8" w:rsidRPr="009E4E53">
        <w:rPr>
          <w:b/>
          <w:snapToGrid w:val="0"/>
          <w:sz w:val="22"/>
          <w:szCs w:val="22"/>
          <w:lang w:val="en-GB"/>
        </w:rPr>
        <w:t>Некои библичари велат</w:t>
      </w:r>
      <w:r w:rsidR="00B778E8" w:rsidRPr="009E4E53">
        <w:rPr>
          <w:snapToGrid w:val="0"/>
          <w:sz w:val="22"/>
          <w:szCs w:val="22"/>
          <w:lang w:val="en-GB"/>
        </w:rPr>
        <w:t xml:space="preserve"> дека стихот 1 Сам. 2:35 се однесува на Задок</w:t>
      </w:r>
      <w:r w:rsidR="00B778E8" w:rsidRPr="009E4E53">
        <w:rPr>
          <w:snapToGrid w:val="0"/>
          <w:sz w:val="22"/>
          <w:szCs w:val="22"/>
        </w:rPr>
        <w:t xml:space="preserve">, </w:t>
      </w:r>
      <w:r w:rsidR="003B08B9" w:rsidRPr="009E4E53">
        <w:rPr>
          <w:snapToGrid w:val="0"/>
          <w:sz w:val="22"/>
          <w:szCs w:val="22"/>
        </w:rPr>
        <w:t>од</w:t>
      </w:r>
    </w:p>
    <w:p w14:paraId="64DBB34E" w14:textId="77777777" w:rsidR="004414E2" w:rsidRPr="009E4E53" w:rsidRDefault="004414E2" w:rsidP="009E4E53">
      <w:pPr>
        <w:ind w:left="1134"/>
        <w:rPr>
          <w:snapToGrid w:val="0"/>
          <w:sz w:val="22"/>
          <w:szCs w:val="22"/>
        </w:rPr>
      </w:pPr>
      <w:r w:rsidRPr="009E4E53">
        <w:rPr>
          <w:snapToGrid w:val="0"/>
          <w:sz w:val="22"/>
          <w:szCs w:val="22"/>
        </w:rPr>
        <w:t xml:space="preserve">линијата на Елеазар, кој подоцна ќе биде верен духовен советник на Царот Давид (1 Ki. 1:7, 8). Ова пророштво исто така индицира дека нема да има недостаток </w:t>
      </w:r>
      <w:r w:rsidR="00CC563E" w:rsidRPr="009E4E53">
        <w:rPr>
          <w:snapToGrid w:val="0"/>
          <w:sz w:val="22"/>
          <w:szCs w:val="22"/>
        </w:rPr>
        <w:t>на потомци</w:t>
      </w:r>
      <w:r w:rsidRPr="009E4E53">
        <w:rPr>
          <w:snapToGrid w:val="0"/>
          <w:sz w:val="22"/>
          <w:szCs w:val="22"/>
        </w:rPr>
        <w:t xml:space="preserve"> од Задок</w:t>
      </w:r>
      <w:r w:rsidR="00CC563E" w:rsidRPr="009E4E53">
        <w:rPr>
          <w:snapToGrid w:val="0"/>
          <w:sz w:val="22"/>
          <w:szCs w:val="22"/>
        </w:rPr>
        <w:t>,</w:t>
      </w:r>
      <w:r w:rsidRPr="009E4E53">
        <w:rPr>
          <w:snapToGrid w:val="0"/>
          <w:sz w:val="22"/>
          <w:szCs w:val="22"/>
        </w:rPr>
        <w:t xml:space="preserve"> кои ќе одат пред од Бог поставените цареви. Некој од семето на Задок ќе оди пред Христос во милениумскиот храм (Езк. 44:15; 48:11; 43:19). </w:t>
      </w:r>
    </w:p>
    <w:p w14:paraId="5B7AB66A" w14:textId="77777777" w:rsidR="003B08B9" w:rsidRPr="009E4E53" w:rsidRDefault="003B08B9" w:rsidP="009E4E53">
      <w:pPr>
        <w:rPr>
          <w:snapToGrid w:val="0"/>
          <w:sz w:val="22"/>
          <w:szCs w:val="22"/>
        </w:rPr>
      </w:pPr>
    </w:p>
    <w:p w14:paraId="0DB4DCBF" w14:textId="77777777" w:rsidR="00904B07" w:rsidRDefault="003B08B9" w:rsidP="009E4E53">
      <w:pPr>
        <w:rPr>
          <w:snapToGrid w:val="0"/>
          <w:sz w:val="22"/>
          <w:szCs w:val="22"/>
        </w:rPr>
      </w:pPr>
      <w:r w:rsidRPr="009E4E53">
        <w:rPr>
          <w:snapToGrid w:val="0"/>
          <w:sz w:val="22"/>
          <w:szCs w:val="22"/>
        </w:rPr>
        <w:t xml:space="preserve">1 Сам. 2:35 </w:t>
      </w:r>
      <w:r w:rsidRPr="009E4E53">
        <w:rPr>
          <w:color w:val="FF0000"/>
          <w:sz w:val="22"/>
          <w:szCs w:val="22"/>
        </w:rPr>
        <w:t>И ќе Си поставам верен свештеник. Тој ќе постапува по срцето Мое и според душата Моја, и неговиот дом ќе го направам цврст, и тој ќе оди пред Мојот помазаник засекогаш.</w:t>
      </w:r>
      <w:r w:rsidRPr="009E4E53">
        <w:rPr>
          <w:snapToGrid w:val="0"/>
          <w:sz w:val="22"/>
          <w:szCs w:val="22"/>
        </w:rPr>
        <w:t xml:space="preserve"> </w:t>
      </w:r>
      <w:r w:rsidRPr="009E4E53" w:rsidDel="00E946F2">
        <w:rPr>
          <w:snapToGrid w:val="0"/>
          <w:sz w:val="22"/>
          <w:szCs w:val="22"/>
        </w:rPr>
        <w:t xml:space="preserve"> </w:t>
      </w:r>
    </w:p>
    <w:p w14:paraId="6E8555DD" w14:textId="77777777" w:rsidR="00B778E8" w:rsidRPr="009E4E53" w:rsidRDefault="00B778E8" w:rsidP="009E4E53">
      <w:pPr>
        <w:rPr>
          <w:snapToGrid w:val="0"/>
          <w:sz w:val="22"/>
          <w:szCs w:val="22"/>
        </w:rPr>
      </w:pPr>
    </w:p>
    <w:p w14:paraId="0C3BEE42" w14:textId="77777777" w:rsidR="00B778E8" w:rsidRPr="009E4E53" w:rsidRDefault="00B778E8" w:rsidP="009E4E53">
      <w:pPr>
        <w:rPr>
          <w:snapToGrid w:val="0"/>
          <w:sz w:val="22"/>
          <w:szCs w:val="22"/>
        </w:rPr>
      </w:pPr>
      <w:r w:rsidRPr="009E4E53">
        <w:rPr>
          <w:snapToGrid w:val="0"/>
          <w:sz w:val="22"/>
          <w:szCs w:val="22"/>
        </w:rPr>
        <w:t>Езк. 43:19</w:t>
      </w:r>
      <w:r w:rsidR="00015365" w:rsidRPr="009E4E53">
        <w:rPr>
          <w:snapToGrid w:val="0"/>
          <w:sz w:val="22"/>
          <w:szCs w:val="22"/>
        </w:rPr>
        <w:t xml:space="preserve"> </w:t>
      </w:r>
      <w:r w:rsidR="00E946F2" w:rsidRPr="009E4E53">
        <w:rPr>
          <w:color w:val="FF0000"/>
          <w:sz w:val="22"/>
          <w:szCs w:val="22"/>
        </w:rPr>
        <w:t>На свештениците од коленото Левиево, од племето на Садок, кои се приближуваат до Мене за да Ми служат, вели Господ Бог, дај им по едно јуне од говедата за жртва за грев.</w:t>
      </w:r>
    </w:p>
    <w:p w14:paraId="72300DE6" w14:textId="77777777" w:rsidR="00904B07" w:rsidRDefault="00904B07" w:rsidP="009E4E53">
      <w:pPr>
        <w:rPr>
          <w:snapToGrid w:val="0"/>
          <w:sz w:val="22"/>
          <w:szCs w:val="22"/>
        </w:rPr>
      </w:pPr>
    </w:p>
    <w:p w14:paraId="38922C0A" w14:textId="77777777" w:rsidR="00904B07" w:rsidRDefault="00B778E8" w:rsidP="009E4E53">
      <w:pPr>
        <w:rPr>
          <w:color w:val="FF0000"/>
          <w:sz w:val="22"/>
          <w:szCs w:val="22"/>
        </w:rPr>
      </w:pPr>
      <w:r w:rsidRPr="009E4E53">
        <w:rPr>
          <w:snapToGrid w:val="0"/>
          <w:sz w:val="22"/>
          <w:szCs w:val="22"/>
        </w:rPr>
        <w:t>Езк. 44:15</w:t>
      </w:r>
      <w:r w:rsidR="00015365" w:rsidRPr="009E4E53">
        <w:rPr>
          <w:snapToGrid w:val="0"/>
          <w:sz w:val="22"/>
          <w:szCs w:val="22"/>
        </w:rPr>
        <w:t xml:space="preserve"> </w:t>
      </w:r>
      <w:r w:rsidR="00E946F2" w:rsidRPr="009E4E53">
        <w:rPr>
          <w:color w:val="FF0000"/>
          <w:sz w:val="22"/>
          <w:szCs w:val="22"/>
        </w:rPr>
        <w:t>А свештениците од коленото Левиево, синовите на Садок, кои постојано пазеа на Моето светилиште, кога синовите Израелови отстапија од Мене, ќе се приближуваат до Мене за да Ми служат и ќе се задржуваат пред лицето Мое, за да Ми принесуваат мрснина и крв, вели Господ Бог.</w:t>
      </w:r>
    </w:p>
    <w:p w14:paraId="5AB03C4B" w14:textId="77777777" w:rsidR="00B778E8" w:rsidRPr="009E4E53" w:rsidRDefault="00B778E8" w:rsidP="009E4E53">
      <w:pPr>
        <w:rPr>
          <w:snapToGrid w:val="0"/>
          <w:sz w:val="22"/>
          <w:szCs w:val="22"/>
        </w:rPr>
      </w:pPr>
    </w:p>
    <w:p w14:paraId="36060015" w14:textId="77777777" w:rsidR="00DF5D9D" w:rsidRPr="009E4E53" w:rsidRDefault="00B778E8" w:rsidP="009E4E53">
      <w:pPr>
        <w:rPr>
          <w:color w:val="FF0000"/>
          <w:sz w:val="22"/>
          <w:szCs w:val="22"/>
        </w:rPr>
      </w:pPr>
      <w:r w:rsidRPr="009E4E53">
        <w:rPr>
          <w:snapToGrid w:val="0"/>
          <w:sz w:val="22"/>
          <w:szCs w:val="22"/>
        </w:rPr>
        <w:t>Езк. 48:11</w:t>
      </w:r>
      <w:r w:rsidR="00015365" w:rsidRPr="009E4E53">
        <w:rPr>
          <w:snapToGrid w:val="0"/>
          <w:sz w:val="22"/>
          <w:szCs w:val="22"/>
        </w:rPr>
        <w:t xml:space="preserve"> </w:t>
      </w:r>
      <w:r w:rsidR="00E946F2" w:rsidRPr="009E4E53">
        <w:rPr>
          <w:color w:val="FF0000"/>
          <w:sz w:val="22"/>
          <w:szCs w:val="22"/>
        </w:rPr>
        <w:t>Дајте им го тоа на свештениците од синовите на Садок, што Ми служеа верно, кога отстапуваа синовите Израелови, но тие не отстапија од Мене, како што отстапија другите левити.</w:t>
      </w:r>
    </w:p>
    <w:p w14:paraId="1F3E029E" w14:textId="77777777" w:rsidR="00B778E8" w:rsidRPr="009E4E53" w:rsidRDefault="00B778E8" w:rsidP="009E4E53">
      <w:pPr>
        <w:rPr>
          <w:snapToGrid w:val="0"/>
          <w:color w:val="FF0000"/>
          <w:sz w:val="22"/>
          <w:szCs w:val="22"/>
        </w:rPr>
      </w:pPr>
    </w:p>
    <w:p w14:paraId="28F72AD6" w14:textId="77777777" w:rsidR="00B778E8" w:rsidRPr="009E4E53" w:rsidRDefault="00904B07"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Една ноќ Бог му се открива на Самуил</w:t>
      </w:r>
      <w:r w:rsidR="00B778E8" w:rsidRPr="009E4E53">
        <w:rPr>
          <w:snapToGrid w:val="0"/>
          <w:sz w:val="22"/>
          <w:szCs w:val="22"/>
        </w:rPr>
        <w:t xml:space="preserve"> кој како момче лежи во својот кревет во Храмот. Суштината на оваа божествена порака била идниот суд врз домот на Ели. Следното утро со тешко срце Самуил му кажува с</w:t>
      </w:r>
      <w:r w:rsidR="00CC563E" w:rsidRPr="009E4E53">
        <w:rPr>
          <w:color w:val="000000"/>
          <w:sz w:val="22"/>
          <w:szCs w:val="22"/>
        </w:rPr>
        <w:t>è</w:t>
      </w:r>
      <w:r w:rsidR="00B778E8" w:rsidRPr="009E4E53">
        <w:rPr>
          <w:snapToGrid w:val="0"/>
          <w:sz w:val="22"/>
          <w:szCs w:val="22"/>
        </w:rPr>
        <w:t xml:space="preserve"> на Ели (3:1-18).</w:t>
      </w:r>
    </w:p>
    <w:p w14:paraId="2D331980" w14:textId="77777777" w:rsidR="00904B07" w:rsidRDefault="00904B07" w:rsidP="009E4E53">
      <w:pPr>
        <w:ind w:left="567"/>
        <w:rPr>
          <w:b/>
          <w:snapToGrid w:val="0"/>
          <w:sz w:val="22"/>
          <w:szCs w:val="22"/>
        </w:rPr>
      </w:pPr>
    </w:p>
    <w:p w14:paraId="1C662176" w14:textId="77777777" w:rsidR="00B778E8" w:rsidRPr="009E4E53" w:rsidRDefault="00904B07" w:rsidP="009E4E53">
      <w:pPr>
        <w:ind w:left="567"/>
        <w:rPr>
          <w:snapToGrid w:val="0"/>
          <w:sz w:val="22"/>
          <w:szCs w:val="22"/>
        </w:rPr>
      </w:pPr>
      <w:r>
        <w:rPr>
          <w:b/>
          <w:snapToGrid w:val="0"/>
          <w:sz w:val="22"/>
          <w:szCs w:val="22"/>
        </w:rPr>
        <w:t xml:space="preserve">Д. </w:t>
      </w:r>
      <w:r w:rsidR="00B778E8" w:rsidRPr="009E4E53">
        <w:rPr>
          <w:b/>
          <w:snapToGrid w:val="0"/>
          <w:sz w:val="22"/>
          <w:szCs w:val="22"/>
          <w:lang w:val="en-GB"/>
        </w:rPr>
        <w:t>Бог го подига Самуил</w:t>
      </w:r>
      <w:r w:rsidR="00B778E8" w:rsidRPr="009E4E53">
        <w:rPr>
          <w:b/>
          <w:snapToGrid w:val="0"/>
          <w:sz w:val="22"/>
          <w:szCs w:val="22"/>
        </w:rPr>
        <w:t xml:space="preserve"> до позиција на пророк</w:t>
      </w:r>
      <w:r w:rsidR="00B778E8" w:rsidRPr="009E4E53">
        <w:rPr>
          <w:snapToGrid w:val="0"/>
          <w:sz w:val="22"/>
          <w:szCs w:val="22"/>
        </w:rPr>
        <w:t>. (3:19-21).</w:t>
      </w:r>
    </w:p>
    <w:p w14:paraId="151E7D2B" w14:textId="77777777" w:rsidR="00904B07" w:rsidRDefault="00904B07" w:rsidP="009E4E53">
      <w:pPr>
        <w:ind w:left="567"/>
        <w:rPr>
          <w:b/>
          <w:snapToGrid w:val="0"/>
          <w:sz w:val="22"/>
          <w:szCs w:val="22"/>
        </w:rPr>
      </w:pPr>
    </w:p>
    <w:p w14:paraId="4DB4912B" w14:textId="77777777" w:rsidR="00B778E8" w:rsidRPr="009E4E53" w:rsidRDefault="00904B07" w:rsidP="009E4E53">
      <w:pPr>
        <w:ind w:left="567"/>
        <w:rPr>
          <w:snapToGrid w:val="0"/>
          <w:sz w:val="22"/>
          <w:szCs w:val="22"/>
        </w:rPr>
      </w:pPr>
      <w:r>
        <w:rPr>
          <w:b/>
          <w:snapToGrid w:val="0"/>
          <w:sz w:val="22"/>
          <w:szCs w:val="22"/>
        </w:rPr>
        <w:t xml:space="preserve">Ѓ. </w:t>
      </w:r>
      <w:r w:rsidR="00B778E8" w:rsidRPr="009E4E53">
        <w:rPr>
          <w:b/>
          <w:snapToGrid w:val="0"/>
          <w:sz w:val="22"/>
          <w:szCs w:val="22"/>
          <w:lang w:val="en-GB"/>
        </w:rPr>
        <w:t>Израел е поразен од Филистејците</w:t>
      </w:r>
      <w:r w:rsidR="00B778E8" w:rsidRPr="009E4E53">
        <w:rPr>
          <w:snapToGrid w:val="0"/>
          <w:sz w:val="22"/>
          <w:szCs w:val="22"/>
        </w:rPr>
        <w:t>. За време на битка е заробен ковчегот на заветот, и двајцата сина на Ели, Хофни и Финех се убиени. (4:1-11).</w:t>
      </w:r>
    </w:p>
    <w:p w14:paraId="23320174" w14:textId="77777777" w:rsidR="00904B07" w:rsidRDefault="00904B07" w:rsidP="009E4E53">
      <w:pPr>
        <w:ind w:left="567"/>
        <w:rPr>
          <w:b/>
          <w:snapToGrid w:val="0"/>
          <w:sz w:val="22"/>
          <w:szCs w:val="22"/>
          <w:lang w:val="en-GB"/>
        </w:rPr>
      </w:pPr>
    </w:p>
    <w:p w14:paraId="506E8905" w14:textId="77777777" w:rsidR="00B778E8" w:rsidRPr="009E4E53" w:rsidRDefault="00904B07" w:rsidP="009E4E53">
      <w:pPr>
        <w:ind w:left="567"/>
        <w:rPr>
          <w:snapToGrid w:val="0"/>
          <w:sz w:val="22"/>
          <w:szCs w:val="22"/>
        </w:rPr>
      </w:pPr>
      <w:r>
        <w:rPr>
          <w:b/>
          <w:snapToGrid w:val="0"/>
          <w:sz w:val="22"/>
          <w:szCs w:val="22"/>
          <w:lang w:val="en-GB"/>
        </w:rPr>
        <w:t xml:space="preserve">Е. </w:t>
      </w:r>
      <w:r w:rsidR="00B778E8" w:rsidRPr="009E4E53">
        <w:rPr>
          <w:b/>
          <w:snapToGrid w:val="0"/>
          <w:sz w:val="22"/>
          <w:szCs w:val="22"/>
          <w:lang w:val="en-GB"/>
        </w:rPr>
        <w:t>Трагичната вест стига назад во Шилох</w:t>
      </w:r>
      <w:r w:rsidR="00B778E8" w:rsidRPr="009E4E53">
        <w:rPr>
          <w:snapToGrid w:val="0"/>
          <w:sz w:val="22"/>
          <w:szCs w:val="22"/>
        </w:rPr>
        <w:t>, што допринесува за умирањето на Ели и за целосна разочараност на неговата снаа. (1 Сам. 4:14, 18-22).</w:t>
      </w:r>
    </w:p>
    <w:p w14:paraId="3B8B6267" w14:textId="77777777" w:rsidR="00B778E8" w:rsidRPr="009E4E53" w:rsidRDefault="00B778E8" w:rsidP="009E4E53">
      <w:pPr>
        <w:rPr>
          <w:snapToGrid w:val="0"/>
          <w:sz w:val="22"/>
          <w:szCs w:val="22"/>
        </w:rPr>
      </w:pPr>
    </w:p>
    <w:tbl>
      <w:tblPr>
        <w:tblW w:w="6946" w:type="dxa"/>
        <w:tblInd w:w="1809"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6946"/>
        <w:tblGridChange w:id="11">
          <w:tblGrid>
            <w:gridCol w:w="6946"/>
          </w:tblGrid>
        </w:tblGridChange>
      </w:tblGrid>
      <w:tr w:rsidR="000A5398" w:rsidRPr="009E4E53" w14:paraId="6C3C9550" w14:textId="77777777" w:rsidTr="000A5398">
        <w:tblPrEx>
          <w:tblCellMar>
            <w:top w:w="0" w:type="dxa"/>
            <w:bottom w:w="0" w:type="dxa"/>
          </w:tblCellMar>
        </w:tblPrEx>
        <w:tc>
          <w:tcPr>
            <w:tcW w:w="6946" w:type="dxa"/>
            <w:shd w:val="solid" w:color="000080" w:fill="auto"/>
          </w:tcPr>
          <w:p w14:paraId="6D4ADE3C" w14:textId="77777777" w:rsidR="00B778E8" w:rsidRPr="009E4E53" w:rsidRDefault="00B778E8" w:rsidP="009E4E53">
            <w:pPr>
              <w:jc w:val="center"/>
              <w:rPr>
                <w:b/>
                <w:snapToGrid w:val="0"/>
                <w:sz w:val="22"/>
                <w:szCs w:val="22"/>
              </w:rPr>
            </w:pPr>
            <w:r w:rsidRPr="009E4E53">
              <w:rPr>
                <w:b/>
                <w:snapToGrid w:val="0"/>
                <w:sz w:val="22"/>
                <w:szCs w:val="22"/>
              </w:rPr>
              <w:t>Ели – Не</w:t>
            </w:r>
            <w:r w:rsidRPr="009E4E53">
              <w:rPr>
                <w:b/>
                <w:snapToGrid w:val="0"/>
                <w:sz w:val="22"/>
                <w:szCs w:val="22"/>
                <w:lang w:val="mk-MK"/>
              </w:rPr>
              <w:t>дисциплинираниот</w:t>
            </w:r>
            <w:r w:rsidRPr="009E4E53">
              <w:rPr>
                <w:b/>
                <w:snapToGrid w:val="0"/>
                <w:sz w:val="22"/>
                <w:szCs w:val="22"/>
              </w:rPr>
              <w:t xml:space="preserve"> татко свештеник</w:t>
            </w:r>
          </w:p>
        </w:tc>
      </w:tr>
      <w:tr w:rsidR="000A5398" w:rsidRPr="009E4E53" w14:paraId="049F1E41" w14:textId="77777777" w:rsidTr="000A5398">
        <w:tblPrEx>
          <w:tblCellMar>
            <w:top w:w="0" w:type="dxa"/>
            <w:bottom w:w="0" w:type="dxa"/>
          </w:tblCellMar>
        </w:tblPrEx>
        <w:tc>
          <w:tcPr>
            <w:tcW w:w="6946" w:type="dxa"/>
            <w:tcBorders>
              <w:top w:val="single" w:sz="6" w:space="0" w:color="000080"/>
              <w:bottom w:val="single" w:sz="6" w:space="0" w:color="000080"/>
            </w:tcBorders>
            <w:shd w:val="solid" w:color="C0C0C0" w:fill="auto"/>
          </w:tcPr>
          <w:p w14:paraId="6B38FF18" w14:textId="77777777" w:rsidR="00B778E8" w:rsidRPr="009E4E53" w:rsidRDefault="00B778E8" w:rsidP="009E4E53">
            <w:pPr>
              <w:jc w:val="center"/>
              <w:rPr>
                <w:b/>
                <w:snapToGrid w:val="0"/>
                <w:sz w:val="22"/>
                <w:szCs w:val="22"/>
              </w:rPr>
            </w:pPr>
            <w:r w:rsidRPr="009E4E53">
              <w:rPr>
                <w:b/>
                <w:snapToGrid w:val="0"/>
                <w:sz w:val="22"/>
                <w:szCs w:val="22"/>
              </w:rPr>
              <w:t>Гревовите на неговите синови</w:t>
            </w:r>
          </w:p>
        </w:tc>
      </w:tr>
      <w:tr w:rsidR="000A5398" w:rsidRPr="009E4E53" w14:paraId="4242E857" w14:textId="77777777" w:rsidTr="000A5398">
        <w:tblPrEx>
          <w:tblCellMar>
            <w:top w:w="0" w:type="dxa"/>
            <w:bottom w:w="0" w:type="dxa"/>
          </w:tblCellMar>
        </w:tblPrEx>
        <w:tc>
          <w:tcPr>
            <w:tcW w:w="6946" w:type="dxa"/>
          </w:tcPr>
          <w:p w14:paraId="675851B1" w14:textId="77777777" w:rsidR="00B778E8" w:rsidRPr="009E4E53" w:rsidRDefault="00B778E8" w:rsidP="009E4E53">
            <w:pPr>
              <w:rPr>
                <w:snapToGrid w:val="0"/>
                <w:sz w:val="22"/>
                <w:szCs w:val="22"/>
              </w:rPr>
            </w:pPr>
            <w:r w:rsidRPr="009E4E53">
              <w:rPr>
                <w:snapToGrid w:val="0"/>
                <w:sz w:val="22"/>
                <w:szCs w:val="22"/>
              </w:rPr>
              <w:t>Тие биле неспасени (1 Сам. 2:12)</w:t>
            </w:r>
          </w:p>
        </w:tc>
      </w:tr>
      <w:tr w:rsidR="000A5398" w:rsidRPr="009E4E53" w14:paraId="4D6F5873" w14:textId="77777777" w:rsidTr="000A5398">
        <w:tblPrEx>
          <w:tblCellMar>
            <w:top w:w="0" w:type="dxa"/>
            <w:bottom w:w="0" w:type="dxa"/>
          </w:tblCellMar>
        </w:tblPrEx>
        <w:tc>
          <w:tcPr>
            <w:tcW w:w="6946" w:type="dxa"/>
          </w:tcPr>
          <w:p w14:paraId="1BD820CF" w14:textId="77777777" w:rsidR="00B778E8" w:rsidRPr="009E4E53" w:rsidRDefault="00B778E8" w:rsidP="009E4E53">
            <w:pPr>
              <w:rPr>
                <w:snapToGrid w:val="0"/>
                <w:sz w:val="22"/>
                <w:szCs w:val="22"/>
              </w:rPr>
            </w:pPr>
            <w:r w:rsidRPr="009E4E53">
              <w:rPr>
                <w:snapToGrid w:val="0"/>
                <w:sz w:val="22"/>
                <w:szCs w:val="22"/>
              </w:rPr>
              <w:t>Го сметале Белиал за вистински Бог (2:12)</w:t>
            </w:r>
          </w:p>
        </w:tc>
      </w:tr>
      <w:tr w:rsidR="000A5398" w:rsidRPr="009E4E53" w14:paraId="15F8A809" w14:textId="77777777" w:rsidTr="000A5398">
        <w:tblPrEx>
          <w:tblCellMar>
            <w:top w:w="0" w:type="dxa"/>
            <w:bottom w:w="0" w:type="dxa"/>
          </w:tblCellMar>
        </w:tblPrEx>
        <w:tc>
          <w:tcPr>
            <w:tcW w:w="6946" w:type="dxa"/>
          </w:tcPr>
          <w:p w14:paraId="43A116E8" w14:textId="77777777" w:rsidR="00B778E8" w:rsidRPr="009E4E53" w:rsidRDefault="00B778E8" w:rsidP="009E4E53">
            <w:pPr>
              <w:rPr>
                <w:snapToGrid w:val="0"/>
                <w:sz w:val="22"/>
                <w:szCs w:val="22"/>
              </w:rPr>
            </w:pPr>
            <w:r w:rsidRPr="009E4E53">
              <w:rPr>
                <w:snapToGrid w:val="0"/>
                <w:sz w:val="22"/>
                <w:szCs w:val="22"/>
              </w:rPr>
              <w:t>Украле прилог за Бог (2:14)</w:t>
            </w:r>
          </w:p>
        </w:tc>
      </w:tr>
      <w:tr w:rsidR="000A5398" w:rsidRPr="009E4E53" w14:paraId="3526C8D5" w14:textId="77777777" w:rsidTr="000A5398">
        <w:tblPrEx>
          <w:tblCellMar>
            <w:top w:w="0" w:type="dxa"/>
            <w:bottom w:w="0" w:type="dxa"/>
          </w:tblCellMar>
        </w:tblPrEx>
        <w:tc>
          <w:tcPr>
            <w:tcW w:w="6946" w:type="dxa"/>
          </w:tcPr>
          <w:p w14:paraId="7F532E5E" w14:textId="77777777" w:rsidR="00B778E8" w:rsidRPr="009E4E53" w:rsidRDefault="00B778E8" w:rsidP="009E4E53">
            <w:pPr>
              <w:rPr>
                <w:snapToGrid w:val="0"/>
                <w:sz w:val="22"/>
                <w:szCs w:val="22"/>
              </w:rPr>
            </w:pPr>
            <w:r w:rsidRPr="009E4E53">
              <w:rPr>
                <w:snapToGrid w:val="0"/>
                <w:sz w:val="22"/>
                <w:szCs w:val="22"/>
              </w:rPr>
              <w:t>Им се подбивале на Божјите луѓе (2:14)</w:t>
            </w:r>
          </w:p>
        </w:tc>
      </w:tr>
      <w:tr w:rsidR="000A5398" w:rsidRPr="009E4E53" w14:paraId="306200AE" w14:textId="77777777" w:rsidTr="000A5398">
        <w:tblPrEx>
          <w:tblCellMar>
            <w:top w:w="0" w:type="dxa"/>
            <w:bottom w:w="0" w:type="dxa"/>
          </w:tblCellMar>
        </w:tblPrEx>
        <w:tc>
          <w:tcPr>
            <w:tcW w:w="6946" w:type="dxa"/>
          </w:tcPr>
          <w:p w14:paraId="2BF35072" w14:textId="77777777" w:rsidR="00B778E8" w:rsidRPr="009E4E53" w:rsidRDefault="00B778E8" w:rsidP="009E4E53">
            <w:pPr>
              <w:rPr>
                <w:snapToGrid w:val="0"/>
                <w:sz w:val="22"/>
                <w:szCs w:val="22"/>
              </w:rPr>
            </w:pPr>
            <w:r w:rsidRPr="009E4E53">
              <w:rPr>
                <w:snapToGrid w:val="0"/>
                <w:sz w:val="22"/>
                <w:szCs w:val="22"/>
              </w:rPr>
              <w:t>Извршиле прељуба во Шаторот на состанок (2:22)</w:t>
            </w:r>
          </w:p>
        </w:tc>
      </w:tr>
      <w:tr w:rsidR="000A5398" w:rsidRPr="009E4E53" w14:paraId="11F1CFD6" w14:textId="77777777" w:rsidTr="000A5398">
        <w:tblPrEx>
          <w:tblCellMar>
            <w:top w:w="0" w:type="dxa"/>
            <w:bottom w:w="0" w:type="dxa"/>
          </w:tblCellMar>
        </w:tblPrEx>
        <w:tc>
          <w:tcPr>
            <w:tcW w:w="6946" w:type="dxa"/>
          </w:tcPr>
          <w:p w14:paraId="3AC0CFD4" w14:textId="77777777" w:rsidR="00B778E8" w:rsidRPr="009E4E53" w:rsidRDefault="00B778E8" w:rsidP="009E4E53">
            <w:pPr>
              <w:rPr>
                <w:snapToGrid w:val="0"/>
                <w:sz w:val="22"/>
                <w:szCs w:val="22"/>
              </w:rPr>
            </w:pPr>
            <w:r w:rsidRPr="009E4E53">
              <w:rPr>
                <w:snapToGrid w:val="0"/>
                <w:sz w:val="22"/>
                <w:szCs w:val="22"/>
              </w:rPr>
              <w:t>Го навеле Божјиот народ во грев (2:17, 24)</w:t>
            </w:r>
          </w:p>
        </w:tc>
      </w:tr>
      <w:tr w:rsidR="000A5398" w:rsidRPr="009E4E53" w14:paraId="2C98D5C7" w14:textId="77777777" w:rsidTr="000A5398">
        <w:tblPrEx>
          <w:tblCellMar>
            <w:top w:w="0" w:type="dxa"/>
            <w:bottom w:w="0" w:type="dxa"/>
          </w:tblCellMar>
        </w:tblPrEx>
        <w:tc>
          <w:tcPr>
            <w:tcW w:w="6946" w:type="dxa"/>
            <w:tcBorders>
              <w:top w:val="single" w:sz="6" w:space="0" w:color="000080"/>
              <w:bottom w:val="single" w:sz="6" w:space="0" w:color="000080"/>
            </w:tcBorders>
            <w:shd w:val="solid" w:color="C0C0C0" w:fill="auto"/>
          </w:tcPr>
          <w:p w14:paraId="04BEF3BA" w14:textId="77777777" w:rsidR="00B778E8" w:rsidRPr="009E4E53" w:rsidRDefault="00B778E8" w:rsidP="009E4E53">
            <w:pPr>
              <w:jc w:val="center"/>
              <w:rPr>
                <w:b/>
                <w:sz w:val="22"/>
                <w:szCs w:val="22"/>
              </w:rPr>
            </w:pPr>
            <w:r w:rsidRPr="009E4E53">
              <w:rPr>
                <w:b/>
                <w:sz w:val="22"/>
                <w:szCs w:val="22"/>
              </w:rPr>
              <w:t>Предупредување до синовите</w:t>
            </w:r>
          </w:p>
        </w:tc>
      </w:tr>
      <w:tr w:rsidR="000A5398" w:rsidRPr="009E4E53" w14:paraId="10190888" w14:textId="77777777" w:rsidTr="000A5398">
        <w:tblPrEx>
          <w:tblCellMar>
            <w:top w:w="0" w:type="dxa"/>
            <w:bottom w:w="0" w:type="dxa"/>
          </w:tblCellMar>
        </w:tblPrEx>
        <w:tc>
          <w:tcPr>
            <w:tcW w:w="6946" w:type="dxa"/>
          </w:tcPr>
          <w:p w14:paraId="7E4DF766" w14:textId="77777777" w:rsidR="00B778E8" w:rsidRPr="009E4E53" w:rsidRDefault="00B778E8" w:rsidP="009E4E53">
            <w:pPr>
              <w:rPr>
                <w:snapToGrid w:val="0"/>
                <w:sz w:val="22"/>
                <w:szCs w:val="22"/>
              </w:rPr>
            </w:pPr>
            <w:r w:rsidRPr="009E4E53">
              <w:rPr>
                <w:snapToGrid w:val="0"/>
                <w:sz w:val="22"/>
                <w:szCs w:val="22"/>
              </w:rPr>
              <w:t>Од Бог преку неименуван пророк (2:34)</w:t>
            </w:r>
          </w:p>
        </w:tc>
      </w:tr>
      <w:tr w:rsidR="000A5398" w:rsidRPr="009E4E53" w14:paraId="76893275" w14:textId="77777777" w:rsidTr="000A5398">
        <w:tblPrEx>
          <w:tblCellMar>
            <w:top w:w="0" w:type="dxa"/>
            <w:bottom w:w="0" w:type="dxa"/>
          </w:tblCellMar>
        </w:tblPrEx>
        <w:tc>
          <w:tcPr>
            <w:tcW w:w="6946" w:type="dxa"/>
          </w:tcPr>
          <w:p w14:paraId="2B690247" w14:textId="77777777" w:rsidR="00B778E8" w:rsidRPr="009E4E53" w:rsidRDefault="00B778E8" w:rsidP="009E4E53">
            <w:pPr>
              <w:rPr>
                <w:snapToGrid w:val="0"/>
                <w:sz w:val="22"/>
                <w:szCs w:val="22"/>
              </w:rPr>
            </w:pPr>
            <w:r w:rsidRPr="009E4E53">
              <w:rPr>
                <w:snapToGrid w:val="0"/>
                <w:sz w:val="22"/>
                <w:szCs w:val="22"/>
              </w:rPr>
              <w:t>Од Бог преку момчето Самуил (3:1-18)</w:t>
            </w:r>
          </w:p>
        </w:tc>
      </w:tr>
      <w:tr w:rsidR="000A5398" w:rsidRPr="009E4E53" w14:paraId="28874AB1" w14:textId="77777777" w:rsidTr="000A5398">
        <w:tblPrEx>
          <w:tblCellMar>
            <w:top w:w="0" w:type="dxa"/>
            <w:bottom w:w="0" w:type="dxa"/>
          </w:tblCellMar>
        </w:tblPrEx>
        <w:tc>
          <w:tcPr>
            <w:tcW w:w="6946" w:type="dxa"/>
            <w:tcBorders>
              <w:top w:val="single" w:sz="6" w:space="0" w:color="000080"/>
              <w:bottom w:val="single" w:sz="6" w:space="0" w:color="000080"/>
            </w:tcBorders>
            <w:shd w:val="solid" w:color="C0C0C0" w:fill="auto"/>
          </w:tcPr>
          <w:p w14:paraId="0861BC73" w14:textId="77777777" w:rsidR="00B778E8" w:rsidRPr="009E4E53" w:rsidRDefault="00B778E8" w:rsidP="009E4E53">
            <w:pPr>
              <w:jc w:val="center"/>
              <w:rPr>
                <w:b/>
                <w:snapToGrid w:val="0"/>
                <w:sz w:val="22"/>
                <w:szCs w:val="22"/>
              </w:rPr>
            </w:pPr>
            <w:r w:rsidRPr="009E4E53">
              <w:rPr>
                <w:b/>
                <w:snapToGrid w:val="0"/>
                <w:sz w:val="22"/>
                <w:szCs w:val="22"/>
              </w:rPr>
              <w:t>Смртта на синовите</w:t>
            </w:r>
          </w:p>
        </w:tc>
      </w:tr>
      <w:tr w:rsidR="000A5398" w:rsidRPr="009E4E53" w14:paraId="35E94563" w14:textId="77777777" w:rsidTr="000A5398">
        <w:tblPrEx>
          <w:tblCellMar>
            <w:top w:w="0" w:type="dxa"/>
            <w:bottom w:w="0" w:type="dxa"/>
          </w:tblCellMar>
        </w:tblPrEx>
        <w:tc>
          <w:tcPr>
            <w:tcW w:w="6946" w:type="dxa"/>
          </w:tcPr>
          <w:p w14:paraId="694923A4" w14:textId="77777777" w:rsidR="00B778E8" w:rsidRPr="009E4E53" w:rsidRDefault="00B778E8" w:rsidP="009E4E53">
            <w:pPr>
              <w:rPr>
                <w:snapToGrid w:val="0"/>
                <w:sz w:val="22"/>
                <w:szCs w:val="22"/>
              </w:rPr>
            </w:pPr>
            <w:r w:rsidRPr="009E4E53">
              <w:rPr>
                <w:snapToGrid w:val="0"/>
                <w:sz w:val="22"/>
                <w:szCs w:val="22"/>
              </w:rPr>
              <w:t>Израел е поразен од Филистејците (1 Сам. 4:1-10)</w:t>
            </w:r>
          </w:p>
        </w:tc>
      </w:tr>
      <w:tr w:rsidR="000A5398" w:rsidRPr="009E4E53" w14:paraId="15A023C8" w14:textId="77777777" w:rsidTr="000A5398">
        <w:tblPrEx>
          <w:tblCellMar>
            <w:top w:w="0" w:type="dxa"/>
            <w:bottom w:w="0" w:type="dxa"/>
          </w:tblCellMar>
        </w:tblPrEx>
        <w:tc>
          <w:tcPr>
            <w:tcW w:w="6946" w:type="dxa"/>
          </w:tcPr>
          <w:p w14:paraId="5117B5A4" w14:textId="77777777" w:rsidR="00B778E8" w:rsidRPr="009E4E53" w:rsidRDefault="00B778E8" w:rsidP="009E4E53">
            <w:pPr>
              <w:rPr>
                <w:snapToGrid w:val="0"/>
                <w:sz w:val="22"/>
                <w:szCs w:val="22"/>
              </w:rPr>
            </w:pPr>
            <w:r w:rsidRPr="009E4E53">
              <w:rPr>
                <w:snapToGrid w:val="0"/>
                <w:sz w:val="22"/>
                <w:szCs w:val="22"/>
              </w:rPr>
              <w:t>Ковчегот е заробен (4:11)</w:t>
            </w:r>
          </w:p>
        </w:tc>
      </w:tr>
      <w:tr w:rsidR="000A5398" w:rsidRPr="009E4E53" w14:paraId="20A4416A" w14:textId="77777777" w:rsidTr="000A5398">
        <w:tblPrEx>
          <w:tblCellMar>
            <w:top w:w="0" w:type="dxa"/>
            <w:bottom w:w="0" w:type="dxa"/>
          </w:tblCellMar>
        </w:tblPrEx>
        <w:tc>
          <w:tcPr>
            <w:tcW w:w="6946" w:type="dxa"/>
          </w:tcPr>
          <w:p w14:paraId="3B8962E8" w14:textId="77777777" w:rsidR="00B778E8" w:rsidRPr="009E4E53" w:rsidRDefault="00B778E8" w:rsidP="009E4E53">
            <w:pPr>
              <w:rPr>
                <w:snapToGrid w:val="0"/>
                <w:sz w:val="22"/>
                <w:szCs w:val="22"/>
              </w:rPr>
            </w:pPr>
            <w:r w:rsidRPr="009E4E53">
              <w:rPr>
                <w:snapToGrid w:val="0"/>
                <w:sz w:val="22"/>
                <w:szCs w:val="22"/>
              </w:rPr>
              <w:t>Синовите на Ели се убиени (4:11)</w:t>
            </w:r>
          </w:p>
        </w:tc>
      </w:tr>
      <w:tr w:rsidR="000A5398" w:rsidRPr="009E4E53" w14:paraId="186FCAA9" w14:textId="77777777" w:rsidTr="000A5398">
        <w:tblPrEx>
          <w:tblCellMar>
            <w:top w:w="0" w:type="dxa"/>
            <w:bottom w:w="0" w:type="dxa"/>
          </w:tblCellMar>
        </w:tblPrEx>
        <w:tc>
          <w:tcPr>
            <w:tcW w:w="6946" w:type="dxa"/>
          </w:tcPr>
          <w:p w14:paraId="586E3EE5" w14:textId="77777777" w:rsidR="00B778E8" w:rsidRPr="009E4E53" w:rsidRDefault="00B778E8" w:rsidP="009E4E53">
            <w:pPr>
              <w:rPr>
                <w:snapToGrid w:val="0"/>
                <w:sz w:val="22"/>
                <w:szCs w:val="22"/>
              </w:rPr>
            </w:pPr>
            <w:r w:rsidRPr="009E4E53">
              <w:rPr>
                <w:snapToGrid w:val="0"/>
                <w:sz w:val="22"/>
                <w:szCs w:val="22"/>
              </w:rPr>
              <w:t>Ели дознава за ова, паѓа од својата столица и умира на самото место (4:12-18)</w:t>
            </w:r>
          </w:p>
        </w:tc>
      </w:tr>
      <w:tr w:rsidR="000A5398" w:rsidRPr="009E4E53" w14:paraId="0A42EAC4" w14:textId="77777777" w:rsidTr="000A5398">
        <w:tblPrEx>
          <w:tblCellMar>
            <w:top w:w="0" w:type="dxa"/>
            <w:bottom w:w="0" w:type="dxa"/>
          </w:tblCellMar>
        </w:tblPrEx>
        <w:tc>
          <w:tcPr>
            <w:tcW w:w="6946" w:type="dxa"/>
          </w:tcPr>
          <w:p w14:paraId="13BE655A" w14:textId="77777777" w:rsidR="00B778E8" w:rsidRPr="009E4E53" w:rsidRDefault="00B778E8" w:rsidP="009E4E53">
            <w:pPr>
              <w:rPr>
                <w:snapToGrid w:val="0"/>
                <w:sz w:val="22"/>
                <w:szCs w:val="22"/>
              </w:rPr>
            </w:pPr>
            <w:r w:rsidRPr="009E4E53">
              <w:rPr>
                <w:snapToGrid w:val="0"/>
                <w:sz w:val="22"/>
                <w:szCs w:val="22"/>
              </w:rPr>
              <w:t>Неговата снаа умира при породување, но сепак му дава име Ихавод (4:19-22)</w:t>
            </w:r>
          </w:p>
        </w:tc>
      </w:tr>
    </w:tbl>
    <w:p w14:paraId="4435161A" w14:textId="77777777" w:rsidR="00B778E8" w:rsidRPr="009E4E53" w:rsidRDefault="00B778E8" w:rsidP="009E4E53">
      <w:pPr>
        <w:rPr>
          <w:snapToGrid w:val="0"/>
          <w:sz w:val="22"/>
          <w:szCs w:val="22"/>
        </w:rPr>
      </w:pPr>
    </w:p>
    <w:p w14:paraId="439DC66D" w14:textId="77777777" w:rsidR="00B778E8" w:rsidRPr="009E4E53" w:rsidRDefault="00726917" w:rsidP="009E4E53">
      <w:pPr>
        <w:rPr>
          <w:b/>
          <w:snapToGrid w:val="0"/>
          <w:sz w:val="22"/>
          <w:szCs w:val="22"/>
        </w:rPr>
      </w:pPr>
      <w:r>
        <w:rPr>
          <w:b/>
          <w:snapToGrid w:val="0"/>
          <w:sz w:val="22"/>
          <w:szCs w:val="22"/>
        </w:rPr>
        <w:t xml:space="preserve">VIII. </w:t>
      </w:r>
      <w:r w:rsidR="00B778E8" w:rsidRPr="009E4E53">
        <w:rPr>
          <w:b/>
          <w:snapToGrid w:val="0"/>
          <w:sz w:val="22"/>
          <w:szCs w:val="22"/>
          <w:lang w:val="en-GB"/>
        </w:rPr>
        <w:t xml:space="preserve">Некои нервозни Филистејци </w:t>
      </w:r>
      <w:r w:rsidR="00B778E8" w:rsidRPr="009E4E53">
        <w:rPr>
          <w:snapToGrid w:val="0"/>
          <w:sz w:val="22"/>
          <w:szCs w:val="22"/>
          <w:lang w:val="en-GB"/>
        </w:rPr>
        <w:t>(1 Сам. 5-6).</w:t>
      </w:r>
    </w:p>
    <w:p w14:paraId="16D21B6B" w14:textId="77777777" w:rsidR="00726917" w:rsidRDefault="00726917" w:rsidP="009E4E53">
      <w:pPr>
        <w:rPr>
          <w:b/>
          <w:snapToGrid w:val="0"/>
          <w:sz w:val="22"/>
          <w:szCs w:val="22"/>
        </w:rPr>
      </w:pPr>
    </w:p>
    <w:p w14:paraId="157286DB" w14:textId="77777777" w:rsidR="0019320B" w:rsidRPr="009E4E53" w:rsidRDefault="0019320B" w:rsidP="009E4E53">
      <w:pPr>
        <w:ind w:left="567"/>
        <w:rPr>
          <w:snapToGrid w:val="0"/>
          <w:sz w:val="22"/>
          <w:szCs w:val="22"/>
        </w:rPr>
      </w:pPr>
      <w:r>
        <w:rPr>
          <w:b/>
          <w:snapToGrid w:val="0"/>
          <w:sz w:val="22"/>
          <w:szCs w:val="22"/>
        </w:rPr>
        <w:t xml:space="preserve">A. </w:t>
      </w:r>
      <w:r w:rsidR="00B778E8" w:rsidRPr="009E4E53">
        <w:rPr>
          <w:b/>
          <w:snapToGrid w:val="0"/>
          <w:sz w:val="22"/>
          <w:szCs w:val="22"/>
          <w:lang w:val="en-GB"/>
        </w:rPr>
        <w:t>Заробениот Ковчек на Заветот</w:t>
      </w:r>
      <w:r w:rsidR="00B778E8" w:rsidRPr="009E4E53">
        <w:rPr>
          <w:snapToGrid w:val="0"/>
          <w:sz w:val="22"/>
          <w:szCs w:val="22"/>
        </w:rPr>
        <w:t xml:space="preserve"> бил проклетство меѓу Филистејците насекаде каде го носеле. </w:t>
      </w:r>
    </w:p>
    <w:p w14:paraId="65AC2EC3" w14:textId="77777777" w:rsidR="00B778E8" w:rsidRPr="009E4E53" w:rsidRDefault="0019320B"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Кај Ашдод</w:t>
      </w:r>
      <w:r w:rsidR="00B778E8" w:rsidRPr="009E4E53">
        <w:rPr>
          <w:snapToGrid w:val="0"/>
          <w:sz w:val="22"/>
          <w:szCs w:val="22"/>
          <w:lang w:val="en-GB"/>
        </w:rPr>
        <w:t>, го уништува кипот на Дагон</w:t>
      </w:r>
      <w:r w:rsidR="00B778E8" w:rsidRPr="009E4E53">
        <w:rPr>
          <w:snapToGrid w:val="0"/>
          <w:sz w:val="22"/>
          <w:szCs w:val="22"/>
        </w:rPr>
        <w:t xml:space="preserve"> и луѓето се осипуваат со чиреви (5:1-7).</w:t>
      </w:r>
    </w:p>
    <w:p w14:paraId="198AD951" w14:textId="77777777" w:rsidR="00B778E8" w:rsidRPr="009E4E53" w:rsidRDefault="0019320B"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Кај Гат</w:t>
      </w:r>
      <w:r w:rsidR="00B778E8" w:rsidRPr="009E4E53">
        <w:rPr>
          <w:snapToGrid w:val="0"/>
          <w:sz w:val="22"/>
          <w:szCs w:val="22"/>
          <w:lang w:val="en-GB"/>
        </w:rPr>
        <w:t xml:space="preserve"> донело големо уништување</w:t>
      </w:r>
      <w:r w:rsidR="00B778E8" w:rsidRPr="009E4E53">
        <w:rPr>
          <w:snapToGrid w:val="0"/>
          <w:sz w:val="22"/>
          <w:szCs w:val="22"/>
        </w:rPr>
        <w:t xml:space="preserve"> и повторно чиреви. (5:8, 9).</w:t>
      </w:r>
    </w:p>
    <w:p w14:paraId="7EBFB02B" w14:textId="77777777" w:rsidR="0019320B" w:rsidRPr="009E4E53" w:rsidRDefault="0019320B"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Кај Екрон</w:t>
      </w:r>
      <w:r w:rsidR="00B778E8" w:rsidRPr="009E4E53">
        <w:rPr>
          <w:snapToGrid w:val="0"/>
          <w:sz w:val="22"/>
          <w:szCs w:val="22"/>
          <w:lang w:val="en-GB"/>
        </w:rPr>
        <w:t xml:space="preserve"> донело голем страв</w:t>
      </w:r>
      <w:r w:rsidR="00B778E8" w:rsidRPr="009E4E53">
        <w:rPr>
          <w:snapToGrid w:val="0"/>
          <w:sz w:val="22"/>
          <w:szCs w:val="22"/>
        </w:rPr>
        <w:t xml:space="preserve"> и уште чиреви (5:10).</w:t>
      </w:r>
    </w:p>
    <w:p w14:paraId="1AD66739" w14:textId="77777777" w:rsidR="00B778E8" w:rsidRPr="009E4E53" w:rsidRDefault="0019320B" w:rsidP="009E4E53">
      <w:pPr>
        <w:ind w:left="567"/>
        <w:rPr>
          <w:snapToGrid w:val="0"/>
          <w:sz w:val="22"/>
          <w:szCs w:val="22"/>
        </w:rPr>
      </w:pPr>
      <w:r>
        <w:rPr>
          <w:b/>
          <w:snapToGrid w:val="0"/>
          <w:sz w:val="22"/>
          <w:szCs w:val="22"/>
          <w:lang w:val="mk-MK"/>
        </w:rPr>
        <w:t xml:space="preserve">Б. </w:t>
      </w:r>
      <w:r w:rsidR="00B778E8" w:rsidRPr="009E4E53">
        <w:rPr>
          <w:b/>
          <w:snapToGrid w:val="0"/>
          <w:sz w:val="22"/>
          <w:szCs w:val="22"/>
          <w:lang w:val="en-GB"/>
        </w:rPr>
        <w:t>Филистејците го ставаат ковчегот</w:t>
      </w:r>
      <w:r w:rsidR="00B778E8" w:rsidRPr="009E4E53">
        <w:rPr>
          <w:snapToGrid w:val="0"/>
          <w:sz w:val="22"/>
          <w:szCs w:val="22"/>
          <w:lang w:val="en-GB"/>
        </w:rPr>
        <w:t xml:space="preserve"> на дрвена количка</w:t>
      </w:r>
      <w:r w:rsidR="00B778E8" w:rsidRPr="009E4E53">
        <w:rPr>
          <w:snapToGrid w:val="0"/>
          <w:sz w:val="22"/>
          <w:szCs w:val="22"/>
        </w:rPr>
        <w:t xml:space="preserve"> влечена од две крави. На колата ставиле и 5 златни израстоци и 5 златни глувци. (6:1-11).</w:t>
      </w:r>
    </w:p>
    <w:p w14:paraId="2E42A417" w14:textId="77777777" w:rsidR="00B778E8" w:rsidRPr="009E4E53" w:rsidRDefault="0019320B"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Ковчекот го носат во Израелски</w:t>
      </w:r>
      <w:r w:rsidR="00B778E8" w:rsidRPr="009E4E53">
        <w:rPr>
          <w:snapToGrid w:val="0"/>
          <w:sz w:val="22"/>
          <w:szCs w:val="22"/>
          <w:lang w:val="en-GB"/>
        </w:rPr>
        <w:t xml:space="preserve"> град Бет-Шемеш</w:t>
      </w:r>
      <w:r w:rsidR="00B778E8" w:rsidRPr="009E4E53">
        <w:rPr>
          <w:snapToGrid w:val="0"/>
          <w:sz w:val="22"/>
          <w:szCs w:val="22"/>
        </w:rPr>
        <w:t xml:space="preserve">, каде што е примен со многу радост, но подоцна донесува многу тага, затоа што некои немудри луѓе погледнале во ковчегот и </w:t>
      </w:r>
      <w:r w:rsidR="00DA20D8" w:rsidRPr="009E4E53">
        <w:rPr>
          <w:snapToGrid w:val="0"/>
          <w:sz w:val="22"/>
          <w:szCs w:val="22"/>
        </w:rPr>
        <w:t xml:space="preserve">предизвикале </w:t>
      </w:r>
      <w:r w:rsidR="00B778E8" w:rsidRPr="009E4E53">
        <w:rPr>
          <w:snapToGrid w:val="0"/>
          <w:sz w:val="22"/>
          <w:szCs w:val="22"/>
        </w:rPr>
        <w:t>Божествена казна врз себе. (6:12-19).</w:t>
      </w:r>
    </w:p>
    <w:p w14:paraId="4D9DCA8A" w14:textId="77777777" w:rsidR="00B778E8" w:rsidRPr="009E4E53" w:rsidRDefault="0019320B"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Од Бет-Шемеш</w:t>
      </w:r>
      <w:r w:rsidR="00B778E8" w:rsidRPr="009E4E53">
        <w:rPr>
          <w:snapToGrid w:val="0"/>
          <w:sz w:val="22"/>
          <w:szCs w:val="22"/>
          <w:lang w:val="en-GB"/>
        </w:rPr>
        <w:t>, Ковчегот се носи во друг Израелски град Кирјат-Јарим</w:t>
      </w:r>
      <w:r w:rsidR="00B778E8" w:rsidRPr="009E4E53">
        <w:rPr>
          <w:snapToGrid w:val="0"/>
          <w:sz w:val="22"/>
          <w:szCs w:val="22"/>
        </w:rPr>
        <w:t>. Овде останува 20 години (7:1, 2).</w:t>
      </w:r>
    </w:p>
    <w:p w14:paraId="396FF536" w14:textId="77777777" w:rsidR="00A64293" w:rsidRPr="009E4E53" w:rsidRDefault="00A64293" w:rsidP="009E4E53">
      <w:pPr>
        <w:rPr>
          <w:snapToGrid w:val="0"/>
          <w:sz w:val="22"/>
          <w:szCs w:val="22"/>
        </w:rPr>
      </w:pPr>
    </w:p>
    <w:p w14:paraId="171EF3BC" w14:textId="77777777" w:rsidR="00B778E8" w:rsidRPr="009E4E53" w:rsidRDefault="00726917" w:rsidP="009E4E53">
      <w:pPr>
        <w:rPr>
          <w:b/>
          <w:snapToGrid w:val="0"/>
          <w:sz w:val="22"/>
          <w:szCs w:val="22"/>
        </w:rPr>
      </w:pPr>
      <w:r>
        <w:rPr>
          <w:b/>
          <w:snapToGrid w:val="0"/>
          <w:sz w:val="22"/>
          <w:szCs w:val="22"/>
        </w:rPr>
        <w:t xml:space="preserve">IX. </w:t>
      </w:r>
      <w:r w:rsidR="00B778E8" w:rsidRPr="009E4E53">
        <w:rPr>
          <w:b/>
          <w:snapToGrid w:val="0"/>
          <w:sz w:val="22"/>
          <w:szCs w:val="22"/>
          <w:lang w:val="en-GB"/>
        </w:rPr>
        <w:t>Патувачки проповедник — Самуил (1 Сам. 7)</w:t>
      </w:r>
    </w:p>
    <w:p w14:paraId="197921FB" w14:textId="77777777" w:rsidR="00726917" w:rsidRDefault="00726917" w:rsidP="009E4E53">
      <w:pPr>
        <w:rPr>
          <w:color w:val="FF0000"/>
          <w:sz w:val="22"/>
          <w:szCs w:val="22"/>
        </w:rPr>
      </w:pPr>
    </w:p>
    <w:p w14:paraId="571953E1" w14:textId="77777777" w:rsidR="00B778E8" w:rsidRDefault="00D754D3" w:rsidP="009E4E53">
      <w:pPr>
        <w:rPr>
          <w:snapToGrid w:val="0"/>
          <w:color w:val="FF0000"/>
          <w:sz w:val="22"/>
          <w:szCs w:val="22"/>
        </w:rPr>
      </w:pPr>
      <w:r w:rsidRPr="009E4E53">
        <w:rPr>
          <w:color w:val="FF0000"/>
          <w:sz w:val="22"/>
          <w:szCs w:val="22"/>
        </w:rPr>
        <w:t>“</w:t>
      </w:r>
      <w:r w:rsidR="00993E3C" w:rsidRPr="009E4E53">
        <w:rPr>
          <w:color w:val="FF0000"/>
          <w:sz w:val="22"/>
          <w:szCs w:val="22"/>
        </w:rPr>
        <w:t>Додека Самоил растеше, Господ беше постојано со него, и не остана ниту еден Негов збор неисполнет. И сиот Израел од Дан до Вирсавија дозна дека Самоил е удостоен да биде пророк Господов. И Господ продолжуваше да се јавува во Силом, откако му се беше открил на Самоил во Силом преку словото Господово.</w:t>
      </w:r>
      <w:r w:rsidRPr="009E4E53">
        <w:rPr>
          <w:color w:val="FF0000"/>
          <w:sz w:val="22"/>
          <w:szCs w:val="22"/>
        </w:rPr>
        <w:t>”</w:t>
      </w:r>
      <w:r w:rsidR="00993E3C" w:rsidRPr="009E4E53" w:rsidDel="00993E3C">
        <w:rPr>
          <w:snapToGrid w:val="0"/>
          <w:sz w:val="22"/>
          <w:szCs w:val="22"/>
        </w:rPr>
        <w:t xml:space="preserve"> </w:t>
      </w:r>
      <w:r w:rsidR="00B778E8" w:rsidRPr="009E4E53">
        <w:rPr>
          <w:snapToGrid w:val="0"/>
          <w:color w:val="FF0000"/>
          <w:sz w:val="22"/>
          <w:szCs w:val="22"/>
        </w:rPr>
        <w:t>(1 Сам. 3:19-21).</w:t>
      </w:r>
    </w:p>
    <w:p w14:paraId="01B3B356" w14:textId="77777777" w:rsidR="00E00C85" w:rsidRPr="009E4E53" w:rsidRDefault="00E00C85" w:rsidP="009E4E53">
      <w:pPr>
        <w:rPr>
          <w:snapToGrid w:val="0"/>
          <w:sz w:val="22"/>
          <w:szCs w:val="22"/>
        </w:rPr>
      </w:pPr>
    </w:p>
    <w:p w14:paraId="65F3A07D" w14:textId="77777777" w:rsidR="00B778E8" w:rsidRPr="009E4E53" w:rsidRDefault="00E00C85" w:rsidP="009E4E53">
      <w:pPr>
        <w:ind w:left="567"/>
        <w:rPr>
          <w:snapToGrid w:val="0"/>
          <w:sz w:val="22"/>
          <w:szCs w:val="22"/>
        </w:rPr>
      </w:pPr>
      <w:r w:rsidRPr="009E4E53">
        <w:rPr>
          <w:b/>
          <w:snapToGrid w:val="0"/>
          <w:sz w:val="22"/>
          <w:szCs w:val="22"/>
        </w:rPr>
        <w:t xml:space="preserve">А. </w:t>
      </w:r>
      <w:r w:rsidR="00B778E8" w:rsidRPr="009E4E53">
        <w:rPr>
          <w:b/>
          <w:snapToGrid w:val="0"/>
          <w:sz w:val="22"/>
          <w:szCs w:val="22"/>
          <w:lang w:val="en-GB"/>
        </w:rPr>
        <w:t>Сега големиот пророк и свештеник Самуил</w:t>
      </w:r>
      <w:r w:rsidR="00B778E8" w:rsidRPr="009E4E53">
        <w:rPr>
          <w:snapToGrid w:val="0"/>
          <w:sz w:val="22"/>
          <w:szCs w:val="22"/>
        </w:rPr>
        <w:t xml:space="preserve"> го собира целиот Израел во Мизпех (друг град во Палестина) за големо пробудување (7:3-6).</w:t>
      </w:r>
    </w:p>
    <w:p w14:paraId="4E60C8BB" w14:textId="77777777" w:rsidR="00E00C85" w:rsidRDefault="00E00C85" w:rsidP="009E4E53">
      <w:pPr>
        <w:ind w:left="567"/>
        <w:rPr>
          <w:snapToGrid w:val="0"/>
          <w:sz w:val="22"/>
          <w:szCs w:val="22"/>
        </w:rPr>
      </w:pPr>
    </w:p>
    <w:p w14:paraId="72019F4C" w14:textId="77777777" w:rsidR="00B778E8" w:rsidRDefault="00E00C85" w:rsidP="009E4E53">
      <w:pPr>
        <w:ind w:left="567"/>
        <w:rPr>
          <w:snapToGrid w:val="0"/>
          <w:sz w:val="22"/>
          <w:szCs w:val="22"/>
        </w:rPr>
      </w:pPr>
      <w:r w:rsidRPr="009E4E53">
        <w:rPr>
          <w:b/>
          <w:snapToGrid w:val="0"/>
          <w:sz w:val="22"/>
          <w:szCs w:val="22"/>
        </w:rPr>
        <w:t xml:space="preserve">Б. </w:t>
      </w:r>
      <w:r w:rsidR="00B778E8" w:rsidRPr="009E4E53">
        <w:rPr>
          <w:b/>
          <w:snapToGrid w:val="0"/>
          <w:sz w:val="22"/>
          <w:szCs w:val="22"/>
          <w:lang w:val="en-GB"/>
        </w:rPr>
        <w:t>Кога Филистејците слушнале за собирот</w:t>
      </w:r>
      <w:r w:rsidR="00B778E8" w:rsidRPr="009E4E53">
        <w:rPr>
          <w:snapToGrid w:val="0"/>
          <w:sz w:val="22"/>
          <w:szCs w:val="22"/>
          <w:lang w:val="en-GB"/>
        </w:rPr>
        <w:t>, ги мобилизирале своите војски</w:t>
      </w:r>
      <w:r w:rsidR="00B778E8" w:rsidRPr="009E4E53">
        <w:rPr>
          <w:snapToGrid w:val="0"/>
          <w:sz w:val="22"/>
          <w:szCs w:val="22"/>
        </w:rPr>
        <w:t>, и се подготвиле за напад. Но поради молбата на Самоил, Бог зема с</w:t>
      </w:r>
      <w:r w:rsidR="00DA20D8" w:rsidRPr="009E4E53">
        <w:rPr>
          <w:color w:val="000000"/>
          <w:sz w:val="22"/>
          <w:szCs w:val="22"/>
        </w:rPr>
        <w:t>è</w:t>
      </w:r>
      <w:r w:rsidR="00B778E8" w:rsidRPr="009E4E53">
        <w:rPr>
          <w:snapToGrid w:val="0"/>
          <w:sz w:val="22"/>
          <w:szCs w:val="22"/>
        </w:rPr>
        <w:t xml:space="preserve"> во свои раце и ги збркува Филистејците (7:7-14).</w:t>
      </w:r>
    </w:p>
    <w:p w14:paraId="43491FFE" w14:textId="77777777" w:rsidR="00E00C85" w:rsidRPr="009E4E53" w:rsidRDefault="00E00C85" w:rsidP="009E4E53">
      <w:pPr>
        <w:rPr>
          <w:snapToGrid w:val="0"/>
          <w:sz w:val="22"/>
          <w:szCs w:val="22"/>
        </w:rPr>
      </w:pPr>
    </w:p>
    <w:p w14:paraId="675D3700" w14:textId="77777777" w:rsidR="00B778E8" w:rsidRDefault="00D754D3" w:rsidP="009E4E53">
      <w:pPr>
        <w:rPr>
          <w:snapToGrid w:val="0"/>
          <w:sz w:val="22"/>
          <w:szCs w:val="22"/>
        </w:rPr>
      </w:pPr>
      <w:r w:rsidRPr="009E4E53">
        <w:rPr>
          <w:color w:val="FF0000"/>
          <w:sz w:val="22"/>
          <w:szCs w:val="22"/>
        </w:rPr>
        <w:t>“</w:t>
      </w:r>
      <w:r w:rsidR="00993E3C" w:rsidRPr="009E4E53">
        <w:rPr>
          <w:color w:val="FF0000"/>
          <w:sz w:val="22"/>
          <w:szCs w:val="22"/>
        </w:rPr>
        <w:t>Така беа скротени Филистејците и не се осмелуваа повеќе да дојдат во пределите Израелови. И раката Господова беше врз Филистејците во текот на сите денови на Самоиловиот живот</w:t>
      </w:r>
      <w:r w:rsidRPr="009E4E53">
        <w:rPr>
          <w:color w:val="FF0000"/>
          <w:sz w:val="22"/>
          <w:szCs w:val="22"/>
        </w:rPr>
        <w:t>”</w:t>
      </w:r>
      <w:r w:rsidR="00993E3C" w:rsidRPr="009E4E53" w:rsidDel="00993E3C">
        <w:rPr>
          <w:snapToGrid w:val="0"/>
          <w:sz w:val="22"/>
          <w:szCs w:val="22"/>
        </w:rPr>
        <w:t xml:space="preserve"> </w:t>
      </w:r>
      <w:r w:rsidR="00B778E8" w:rsidRPr="009E4E53">
        <w:rPr>
          <w:snapToGrid w:val="0"/>
          <w:sz w:val="22"/>
          <w:szCs w:val="22"/>
        </w:rPr>
        <w:t>(7:13).</w:t>
      </w:r>
    </w:p>
    <w:p w14:paraId="7E13F222" w14:textId="77777777" w:rsidR="00E00C85" w:rsidRPr="009E4E53" w:rsidRDefault="00E00C85" w:rsidP="009E4E53">
      <w:pPr>
        <w:rPr>
          <w:snapToGrid w:val="0"/>
          <w:sz w:val="22"/>
          <w:szCs w:val="22"/>
        </w:rPr>
      </w:pPr>
    </w:p>
    <w:p w14:paraId="5E3CFB36" w14:textId="77777777" w:rsidR="00B778E8" w:rsidRPr="009E4E53" w:rsidRDefault="00D754D3" w:rsidP="009E4E53">
      <w:pPr>
        <w:rPr>
          <w:snapToGrid w:val="0"/>
          <w:sz w:val="22"/>
          <w:szCs w:val="22"/>
        </w:rPr>
      </w:pPr>
      <w:r w:rsidRPr="009E4E53">
        <w:rPr>
          <w:color w:val="FF0000"/>
          <w:sz w:val="22"/>
          <w:szCs w:val="22"/>
        </w:rPr>
        <w:t>“</w:t>
      </w:r>
      <w:r w:rsidR="00993E3C" w:rsidRPr="009E4E53">
        <w:rPr>
          <w:color w:val="FF0000"/>
          <w:sz w:val="22"/>
          <w:szCs w:val="22"/>
        </w:rPr>
        <w:t>И Самоил беше судија над Израел за сите денови на својот живот. И секоја година одеше и го обиколуваше Ветил, Гилгал и Мицпа, и му судеше на Израел по сите тие места. Потоа се враќаше во Рама, бидејќи таму беше куќата негова, таму живееше и таму му судеше на Израел, а таму изгради и жртвеник на Господ</w:t>
      </w:r>
      <w:r w:rsidRPr="009E4E53">
        <w:rPr>
          <w:color w:val="FF0000"/>
          <w:sz w:val="22"/>
          <w:szCs w:val="22"/>
        </w:rPr>
        <w:t>”</w:t>
      </w:r>
      <w:r w:rsidR="00993E3C" w:rsidRPr="009E4E53" w:rsidDel="00993E3C">
        <w:rPr>
          <w:snapToGrid w:val="0"/>
          <w:sz w:val="22"/>
          <w:szCs w:val="22"/>
        </w:rPr>
        <w:t xml:space="preserve"> </w:t>
      </w:r>
      <w:r w:rsidR="00B778E8" w:rsidRPr="009E4E53">
        <w:rPr>
          <w:snapToGrid w:val="0"/>
          <w:sz w:val="22"/>
          <w:szCs w:val="22"/>
        </w:rPr>
        <w:t>(7:15-17).</w:t>
      </w:r>
    </w:p>
    <w:p w14:paraId="647E2001" w14:textId="77777777" w:rsidR="00B778E8" w:rsidRPr="009E4E53" w:rsidRDefault="00B778E8" w:rsidP="009E4E53">
      <w:pPr>
        <w:rPr>
          <w:snapToGrid w:val="0"/>
          <w:sz w:val="22"/>
          <w:szCs w:val="22"/>
        </w:rPr>
      </w:pPr>
    </w:p>
    <w:p w14:paraId="559EBAF3" w14:textId="77777777" w:rsidR="00B778E8" w:rsidRPr="009E4E53" w:rsidRDefault="00B778E8" w:rsidP="009E4E53">
      <w:pPr>
        <w:rPr>
          <w:snapToGrid w:val="0"/>
          <w:sz w:val="22"/>
          <w:szCs w:val="22"/>
        </w:rPr>
      </w:pPr>
    </w:p>
    <w:p w14:paraId="4576EE65" w14:textId="77777777" w:rsidR="00B778E8" w:rsidRPr="009E4E53" w:rsidRDefault="00993E3C" w:rsidP="009E4E53">
      <w:pPr>
        <w:jc w:val="center"/>
        <w:rPr>
          <w:b/>
          <w:smallCaps/>
          <w:snapToGrid w:val="0"/>
          <w:kern w:val="28"/>
          <w:sz w:val="22"/>
          <w:szCs w:val="22"/>
          <w:u w:val="single"/>
        </w:rPr>
      </w:pPr>
      <w:r w:rsidRPr="009E4E53">
        <w:rPr>
          <w:b/>
          <w:smallCaps/>
          <w:snapToGrid w:val="0"/>
          <w:kern w:val="28"/>
          <w:sz w:val="22"/>
          <w:szCs w:val="22"/>
          <w:u w:val="single"/>
          <w:lang w:val="en-GB"/>
        </w:rPr>
        <w:br w:type="page"/>
      </w:r>
      <w:r w:rsidR="00B778E8" w:rsidRPr="009E4E53">
        <w:rPr>
          <w:b/>
          <w:smallCaps/>
          <w:snapToGrid w:val="0"/>
          <w:kern w:val="28"/>
          <w:sz w:val="22"/>
          <w:szCs w:val="22"/>
          <w:u w:val="single"/>
          <w:lang w:val="en-GB"/>
        </w:rPr>
        <w:t>Фаза на обединетото царство</w:t>
      </w:r>
    </w:p>
    <w:p w14:paraId="7EA464AA" w14:textId="77777777" w:rsidR="00EF74A7" w:rsidRPr="009E4E53" w:rsidRDefault="00EF74A7" w:rsidP="009E4E53">
      <w:pPr>
        <w:rPr>
          <w:sz w:val="22"/>
          <w:szCs w:val="22"/>
          <w:lang w:val="en-GB"/>
        </w:rPr>
      </w:pPr>
    </w:p>
    <w:p w14:paraId="03B6D502" w14:textId="77777777" w:rsidR="00B778E8" w:rsidRPr="009E4E53" w:rsidRDefault="00B778E8" w:rsidP="009E4E53">
      <w:pPr>
        <w:rPr>
          <w:b/>
          <w:sz w:val="22"/>
          <w:szCs w:val="22"/>
          <w:lang w:val="en-GB"/>
        </w:rPr>
      </w:pPr>
      <w:r w:rsidRPr="009E4E53">
        <w:rPr>
          <w:b/>
          <w:sz w:val="22"/>
          <w:szCs w:val="22"/>
          <w:lang w:val="en-GB"/>
        </w:rPr>
        <w:t>Вовед во Фазата на Обединетото царство (1 Сам. 8-31; 2 Сам.; 1 Царства 1-11; 1 Дневници; 2 Дневници 1-9; Псалми; Изреки; Проповедник; Песна над песните)</w:t>
      </w:r>
    </w:p>
    <w:p w14:paraId="18165BF6" w14:textId="77777777" w:rsidR="00EF74A7" w:rsidRPr="009E4E53" w:rsidRDefault="00EF74A7" w:rsidP="009E4E53">
      <w:pPr>
        <w:rPr>
          <w:sz w:val="22"/>
          <w:szCs w:val="22"/>
        </w:rPr>
      </w:pPr>
    </w:p>
    <w:tbl>
      <w:tblPr>
        <w:tblW w:w="0" w:type="auto"/>
        <w:tblInd w:w="16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3402"/>
        <w:tblGridChange w:id="12">
          <w:tblGrid>
            <w:gridCol w:w="3402"/>
          </w:tblGrid>
        </w:tblGridChange>
      </w:tblGrid>
      <w:tr w:rsidR="00AB6455" w:rsidRPr="009E4E53" w14:paraId="27B54E5B" w14:textId="77777777" w:rsidTr="00AB6455">
        <w:tblPrEx>
          <w:tblCellMar>
            <w:top w:w="0" w:type="dxa"/>
            <w:bottom w:w="0" w:type="dxa"/>
          </w:tblCellMar>
        </w:tblPrEx>
        <w:tc>
          <w:tcPr>
            <w:tcW w:w="3402" w:type="dxa"/>
            <w:tcBorders>
              <w:bottom w:val="single" w:sz="6" w:space="0" w:color="000080"/>
            </w:tcBorders>
            <w:shd w:val="solid" w:color="000080" w:fill="auto"/>
          </w:tcPr>
          <w:p w14:paraId="2CD2A29E" w14:textId="77777777" w:rsidR="00B778E8" w:rsidRPr="009E4E53" w:rsidRDefault="00B778E8" w:rsidP="009E4E53">
            <w:pPr>
              <w:jc w:val="center"/>
              <w:rPr>
                <w:b/>
                <w:snapToGrid w:val="0"/>
                <w:sz w:val="22"/>
                <w:szCs w:val="22"/>
              </w:rPr>
            </w:pPr>
            <w:r w:rsidRPr="009E4E53">
              <w:rPr>
                <w:b/>
                <w:snapToGrid w:val="0"/>
                <w:sz w:val="22"/>
                <w:szCs w:val="22"/>
              </w:rPr>
              <w:t>Фаза на обединето царство</w:t>
            </w:r>
          </w:p>
        </w:tc>
      </w:tr>
      <w:tr w:rsidR="00AB6455" w:rsidRPr="009E4E53" w14:paraId="1C3AB253" w14:textId="77777777" w:rsidTr="00AB6455">
        <w:tblPrEx>
          <w:tblCellMar>
            <w:top w:w="0" w:type="dxa"/>
            <w:bottom w:w="0" w:type="dxa"/>
          </w:tblCellMar>
        </w:tblPrEx>
        <w:tc>
          <w:tcPr>
            <w:tcW w:w="3402" w:type="dxa"/>
          </w:tcPr>
          <w:p w14:paraId="718BD36B" w14:textId="77777777" w:rsidR="00B778E8" w:rsidRPr="009E4E53" w:rsidRDefault="00B778E8" w:rsidP="009E4E53">
            <w:pPr>
              <w:rPr>
                <w:b/>
                <w:snapToGrid w:val="0"/>
                <w:sz w:val="22"/>
                <w:szCs w:val="22"/>
              </w:rPr>
            </w:pPr>
            <w:r w:rsidRPr="009E4E53">
              <w:rPr>
                <w:b/>
                <w:snapToGrid w:val="0"/>
                <w:sz w:val="22"/>
                <w:szCs w:val="22"/>
              </w:rPr>
              <w:t>1 Самуил 8-31</w:t>
            </w:r>
          </w:p>
        </w:tc>
      </w:tr>
      <w:tr w:rsidR="00AB6455" w:rsidRPr="009E4E53" w14:paraId="7D571B61" w14:textId="77777777" w:rsidTr="00AB6455">
        <w:tblPrEx>
          <w:tblCellMar>
            <w:top w:w="0" w:type="dxa"/>
            <w:bottom w:w="0" w:type="dxa"/>
          </w:tblCellMar>
        </w:tblPrEx>
        <w:tc>
          <w:tcPr>
            <w:tcW w:w="3402" w:type="dxa"/>
          </w:tcPr>
          <w:p w14:paraId="12D7D6C6" w14:textId="77777777" w:rsidR="00B778E8" w:rsidRPr="009E4E53" w:rsidRDefault="00B778E8" w:rsidP="009E4E53">
            <w:pPr>
              <w:rPr>
                <w:b/>
                <w:snapToGrid w:val="0"/>
                <w:sz w:val="22"/>
                <w:szCs w:val="22"/>
              </w:rPr>
            </w:pPr>
            <w:r w:rsidRPr="009E4E53">
              <w:rPr>
                <w:b/>
                <w:snapToGrid w:val="0"/>
                <w:sz w:val="22"/>
                <w:szCs w:val="22"/>
              </w:rPr>
              <w:t>2 Самуил</w:t>
            </w:r>
          </w:p>
        </w:tc>
      </w:tr>
      <w:tr w:rsidR="00AB6455" w:rsidRPr="009E4E53" w14:paraId="671B408E" w14:textId="77777777" w:rsidTr="00AB6455">
        <w:tblPrEx>
          <w:tblCellMar>
            <w:top w:w="0" w:type="dxa"/>
            <w:bottom w:w="0" w:type="dxa"/>
          </w:tblCellMar>
        </w:tblPrEx>
        <w:tc>
          <w:tcPr>
            <w:tcW w:w="3402" w:type="dxa"/>
          </w:tcPr>
          <w:p w14:paraId="11C253F3" w14:textId="77777777" w:rsidR="00B778E8" w:rsidRPr="009E4E53" w:rsidRDefault="00B778E8" w:rsidP="009E4E53">
            <w:pPr>
              <w:rPr>
                <w:b/>
                <w:snapToGrid w:val="0"/>
                <w:sz w:val="22"/>
                <w:szCs w:val="22"/>
              </w:rPr>
            </w:pPr>
            <w:r w:rsidRPr="009E4E53">
              <w:rPr>
                <w:b/>
                <w:snapToGrid w:val="0"/>
                <w:sz w:val="22"/>
                <w:szCs w:val="22"/>
              </w:rPr>
              <w:t>1 Царства 1-11</w:t>
            </w:r>
          </w:p>
        </w:tc>
      </w:tr>
      <w:tr w:rsidR="00AB6455" w:rsidRPr="009E4E53" w14:paraId="5D97DB88" w14:textId="77777777" w:rsidTr="00AB6455">
        <w:tblPrEx>
          <w:tblCellMar>
            <w:top w:w="0" w:type="dxa"/>
            <w:bottom w:w="0" w:type="dxa"/>
          </w:tblCellMar>
        </w:tblPrEx>
        <w:tc>
          <w:tcPr>
            <w:tcW w:w="3402" w:type="dxa"/>
          </w:tcPr>
          <w:p w14:paraId="1B887908" w14:textId="77777777" w:rsidR="00B778E8" w:rsidRPr="009E4E53" w:rsidRDefault="00B778E8" w:rsidP="009E4E53">
            <w:pPr>
              <w:rPr>
                <w:b/>
                <w:snapToGrid w:val="0"/>
                <w:sz w:val="22"/>
                <w:szCs w:val="22"/>
              </w:rPr>
            </w:pPr>
            <w:r w:rsidRPr="009E4E53">
              <w:rPr>
                <w:b/>
                <w:snapToGrid w:val="0"/>
                <w:sz w:val="22"/>
                <w:szCs w:val="22"/>
              </w:rPr>
              <w:t>1 Дневници</w:t>
            </w:r>
          </w:p>
        </w:tc>
      </w:tr>
      <w:tr w:rsidR="00AB6455" w:rsidRPr="009E4E53" w14:paraId="63B1FA99" w14:textId="77777777" w:rsidTr="00AB6455">
        <w:tblPrEx>
          <w:tblCellMar>
            <w:top w:w="0" w:type="dxa"/>
            <w:bottom w:w="0" w:type="dxa"/>
          </w:tblCellMar>
        </w:tblPrEx>
        <w:tc>
          <w:tcPr>
            <w:tcW w:w="3402" w:type="dxa"/>
          </w:tcPr>
          <w:p w14:paraId="25CDD004" w14:textId="77777777" w:rsidR="00B778E8" w:rsidRPr="009E4E53" w:rsidRDefault="00B778E8" w:rsidP="009E4E53">
            <w:pPr>
              <w:rPr>
                <w:b/>
                <w:snapToGrid w:val="0"/>
                <w:sz w:val="22"/>
                <w:szCs w:val="22"/>
              </w:rPr>
            </w:pPr>
            <w:r w:rsidRPr="009E4E53">
              <w:rPr>
                <w:b/>
                <w:snapToGrid w:val="0"/>
                <w:sz w:val="22"/>
                <w:szCs w:val="22"/>
              </w:rPr>
              <w:t>2 Дневници 1-9</w:t>
            </w:r>
          </w:p>
        </w:tc>
      </w:tr>
      <w:tr w:rsidR="00AB6455" w:rsidRPr="009E4E53" w14:paraId="7D148671" w14:textId="77777777" w:rsidTr="00AB6455">
        <w:tblPrEx>
          <w:tblCellMar>
            <w:top w:w="0" w:type="dxa"/>
            <w:bottom w:w="0" w:type="dxa"/>
          </w:tblCellMar>
        </w:tblPrEx>
        <w:tc>
          <w:tcPr>
            <w:tcW w:w="3402" w:type="dxa"/>
          </w:tcPr>
          <w:p w14:paraId="3DE7B4EC" w14:textId="77777777" w:rsidR="00B778E8" w:rsidRPr="009E4E53" w:rsidRDefault="00B778E8" w:rsidP="009E4E53">
            <w:pPr>
              <w:rPr>
                <w:b/>
                <w:snapToGrid w:val="0"/>
                <w:sz w:val="22"/>
                <w:szCs w:val="22"/>
              </w:rPr>
            </w:pPr>
            <w:r w:rsidRPr="009E4E53">
              <w:rPr>
                <w:b/>
                <w:snapToGrid w:val="0"/>
                <w:sz w:val="22"/>
                <w:szCs w:val="22"/>
              </w:rPr>
              <w:t>Псалми</w:t>
            </w:r>
          </w:p>
        </w:tc>
      </w:tr>
      <w:tr w:rsidR="00AB6455" w:rsidRPr="009E4E53" w14:paraId="39FA9520" w14:textId="77777777" w:rsidTr="00AB6455">
        <w:tblPrEx>
          <w:tblCellMar>
            <w:top w:w="0" w:type="dxa"/>
            <w:bottom w:w="0" w:type="dxa"/>
          </w:tblCellMar>
        </w:tblPrEx>
        <w:tc>
          <w:tcPr>
            <w:tcW w:w="3402" w:type="dxa"/>
          </w:tcPr>
          <w:p w14:paraId="17768C8C" w14:textId="77777777" w:rsidR="00B778E8" w:rsidRPr="009E4E53" w:rsidRDefault="00B778E8" w:rsidP="009E4E53">
            <w:pPr>
              <w:rPr>
                <w:b/>
                <w:snapToGrid w:val="0"/>
                <w:sz w:val="22"/>
                <w:szCs w:val="22"/>
              </w:rPr>
            </w:pPr>
            <w:r w:rsidRPr="009E4E53">
              <w:rPr>
                <w:b/>
                <w:snapToGrid w:val="0"/>
                <w:sz w:val="22"/>
                <w:szCs w:val="22"/>
              </w:rPr>
              <w:t>Изреки</w:t>
            </w:r>
          </w:p>
        </w:tc>
      </w:tr>
      <w:tr w:rsidR="00AB6455" w:rsidRPr="009E4E53" w14:paraId="3F7238A7" w14:textId="77777777" w:rsidTr="00AB6455">
        <w:tblPrEx>
          <w:tblCellMar>
            <w:top w:w="0" w:type="dxa"/>
            <w:bottom w:w="0" w:type="dxa"/>
          </w:tblCellMar>
        </w:tblPrEx>
        <w:tc>
          <w:tcPr>
            <w:tcW w:w="3402" w:type="dxa"/>
          </w:tcPr>
          <w:p w14:paraId="5D37C44A" w14:textId="77777777" w:rsidR="00B778E8" w:rsidRPr="009E4E53" w:rsidRDefault="00B778E8" w:rsidP="009E4E53">
            <w:pPr>
              <w:rPr>
                <w:b/>
                <w:snapToGrid w:val="0"/>
                <w:sz w:val="22"/>
                <w:szCs w:val="22"/>
              </w:rPr>
            </w:pPr>
            <w:r w:rsidRPr="009E4E53">
              <w:rPr>
                <w:b/>
                <w:snapToGrid w:val="0"/>
                <w:sz w:val="22"/>
                <w:szCs w:val="22"/>
              </w:rPr>
              <w:t>Проповедник</w:t>
            </w:r>
          </w:p>
        </w:tc>
      </w:tr>
      <w:tr w:rsidR="00AB6455" w:rsidRPr="009E4E53" w14:paraId="03C0FE0C" w14:textId="77777777" w:rsidTr="00AB6455">
        <w:tblPrEx>
          <w:tblCellMar>
            <w:top w:w="0" w:type="dxa"/>
            <w:bottom w:w="0" w:type="dxa"/>
          </w:tblCellMar>
        </w:tblPrEx>
        <w:tc>
          <w:tcPr>
            <w:tcW w:w="3402" w:type="dxa"/>
          </w:tcPr>
          <w:p w14:paraId="1BF43C7B" w14:textId="77777777" w:rsidR="00B778E8" w:rsidRPr="009E4E53" w:rsidRDefault="00B778E8" w:rsidP="009E4E53">
            <w:pPr>
              <w:rPr>
                <w:b/>
                <w:snapToGrid w:val="0"/>
                <w:sz w:val="22"/>
                <w:szCs w:val="22"/>
              </w:rPr>
            </w:pPr>
            <w:r w:rsidRPr="009E4E53">
              <w:rPr>
                <w:b/>
                <w:snapToGrid w:val="0"/>
                <w:sz w:val="22"/>
                <w:szCs w:val="22"/>
              </w:rPr>
              <w:t>Песна на</w:t>
            </w:r>
            <w:r w:rsidR="00BC3CA9" w:rsidRPr="009E4E53">
              <w:rPr>
                <w:b/>
                <w:snapToGrid w:val="0"/>
                <w:sz w:val="22"/>
                <w:szCs w:val="22"/>
              </w:rPr>
              <w:t>д</w:t>
            </w:r>
            <w:r w:rsidRPr="009E4E53">
              <w:rPr>
                <w:b/>
                <w:snapToGrid w:val="0"/>
                <w:sz w:val="22"/>
                <w:szCs w:val="22"/>
              </w:rPr>
              <w:t xml:space="preserve"> песните</w:t>
            </w:r>
          </w:p>
        </w:tc>
      </w:tr>
    </w:tbl>
    <w:p w14:paraId="1DDED127" w14:textId="77777777" w:rsidR="00B778E8" w:rsidRPr="009E4E53" w:rsidRDefault="00B778E8" w:rsidP="009E4E53">
      <w:pPr>
        <w:rPr>
          <w:snapToGrid w:val="0"/>
          <w:sz w:val="22"/>
          <w:szCs w:val="22"/>
        </w:rPr>
      </w:pPr>
    </w:p>
    <w:p w14:paraId="080A80E4" w14:textId="77777777" w:rsidR="00B778E8" w:rsidRPr="009E4E53" w:rsidRDefault="009D32CD"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Оваа фаза, покрива период од 120 години, запишана е историјата на првите 3 цара на Израел. Секој владеел 20 години. Царевите се Саул, Давид и Соломон.</w:t>
      </w:r>
    </w:p>
    <w:p w14:paraId="15FF5564" w14:textId="77777777" w:rsidR="00B778E8" w:rsidRPr="009E4E53" w:rsidRDefault="009D32CD"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Најубавите Израелеви песни и зборови на мудрост се составени во текот на овој период. Тоа се: Псалми, Изреки, Песна над песните и Проповедник.</w:t>
      </w:r>
    </w:p>
    <w:p w14:paraId="7F7B9765" w14:textId="77777777" w:rsidR="00B778E8" w:rsidRPr="009E4E53" w:rsidRDefault="009D32CD"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Периодот започнува со избор на владетел (Саул, 1 Сам. 9) и завршува со отфрлање на друг владетел (Реховоам, 1 Цар. 12).</w:t>
      </w:r>
    </w:p>
    <w:p w14:paraId="436BF521" w14:textId="77777777" w:rsidR="00B778E8" w:rsidRPr="009E4E53" w:rsidRDefault="009D32CD"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Тоа вклучува посета кај една врачарка во Ен-Дор (1 Сам. 28) и посета на царицата од Саба (1 Цар. 10).</w:t>
      </w:r>
    </w:p>
    <w:p w14:paraId="1FA7BB26" w14:textId="77777777" w:rsidR="00B778E8" w:rsidRDefault="009D32CD"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Забележана е смртта на две бебиња. Првото (2 Сам. 12) како плата за грев, второто (1 Цар. 3) </w:t>
      </w:r>
      <w:r w:rsidR="003A33BF" w:rsidRPr="009E4E53">
        <w:rPr>
          <w:snapToGrid w:val="0"/>
          <w:sz w:val="22"/>
          <w:szCs w:val="22"/>
          <w:lang w:val="en-GB"/>
        </w:rPr>
        <w:t xml:space="preserve">ја </w:t>
      </w:r>
      <w:r w:rsidR="00B778E8" w:rsidRPr="009E4E53">
        <w:rPr>
          <w:snapToGrid w:val="0"/>
          <w:sz w:val="22"/>
          <w:szCs w:val="22"/>
          <w:lang w:val="en-GB"/>
        </w:rPr>
        <w:t>истакнува мудроста Соломонова</w:t>
      </w:r>
      <w:r>
        <w:rPr>
          <w:snapToGrid w:val="0"/>
          <w:sz w:val="22"/>
          <w:szCs w:val="22"/>
          <w:lang w:val="en-GB"/>
        </w:rPr>
        <w:t>.</w:t>
      </w:r>
    </w:p>
    <w:p w14:paraId="00C35136" w14:textId="77777777" w:rsidR="009D32CD" w:rsidRPr="009E4E53" w:rsidRDefault="009D32CD" w:rsidP="009E4E53">
      <w:pPr>
        <w:rPr>
          <w:snapToGrid w:val="0"/>
          <w:sz w:val="22"/>
          <w:szCs w:val="22"/>
        </w:rPr>
      </w:pPr>
    </w:p>
    <w:p w14:paraId="600F4521" w14:textId="77777777" w:rsidR="00B778E8" w:rsidRPr="009E4E53" w:rsidRDefault="00195854" w:rsidP="009E4E53">
      <w:pPr>
        <w:rPr>
          <w:snapToGrid w:val="0"/>
          <w:sz w:val="22"/>
          <w:szCs w:val="22"/>
        </w:rPr>
      </w:pPr>
      <w:r w:rsidRPr="009E4E53">
        <w:rPr>
          <w:color w:val="FF0000"/>
          <w:sz w:val="22"/>
          <w:szCs w:val="22"/>
        </w:rPr>
        <w:t>Тогаш Давид му рече на Натан: “Згрешив пред Господ.” А Натан му кажа на Давид: “И Господ го симна од тебе гревот твој; ти нема да умреш; но бидејќи со тоа им даде повод на непријателите Господови да Го хулат, затоа синот што ти се роди, ќе умре.”</w:t>
      </w:r>
      <w:r w:rsidRPr="009E4E53" w:rsidDel="00195854">
        <w:rPr>
          <w:snapToGrid w:val="0"/>
          <w:sz w:val="22"/>
          <w:szCs w:val="22"/>
        </w:rPr>
        <w:t xml:space="preserve"> </w:t>
      </w:r>
      <w:r w:rsidR="00B778E8" w:rsidRPr="009E4E53">
        <w:rPr>
          <w:snapToGrid w:val="0"/>
          <w:sz w:val="22"/>
          <w:szCs w:val="22"/>
        </w:rPr>
        <w:t>(2 Сам. 12:13, 14).</w:t>
      </w:r>
    </w:p>
    <w:p w14:paraId="44DBEBE4" w14:textId="77777777" w:rsidR="009D32CD" w:rsidRDefault="009D32CD" w:rsidP="009E4E53">
      <w:pPr>
        <w:rPr>
          <w:color w:val="FF0000"/>
          <w:sz w:val="22"/>
          <w:szCs w:val="22"/>
          <w:lang w:val="mk-MK"/>
        </w:rPr>
      </w:pPr>
    </w:p>
    <w:p w14:paraId="43F55428" w14:textId="77777777" w:rsidR="00B778E8" w:rsidRPr="009E4E53" w:rsidRDefault="00195854" w:rsidP="009E4E53">
      <w:pPr>
        <w:rPr>
          <w:snapToGrid w:val="0"/>
          <w:sz w:val="22"/>
          <w:szCs w:val="22"/>
        </w:rPr>
      </w:pPr>
      <w:r w:rsidRPr="009E4E53">
        <w:rPr>
          <w:color w:val="FF0000"/>
          <w:sz w:val="22"/>
          <w:szCs w:val="22"/>
          <w:lang w:val="mk-MK"/>
        </w:rPr>
        <w:t>И</w:t>
      </w:r>
      <w:r w:rsidRPr="009E4E53">
        <w:rPr>
          <w:color w:val="FF0000"/>
          <w:sz w:val="22"/>
          <w:szCs w:val="22"/>
        </w:rPr>
        <w:t xml:space="preserve"> тогаш царот рече: “Пресечете го живото дете на две половини и дајте ја едната половина на едната, а другата половина на другата.” И му одговори на царот онаа жена, чиј беше живиот син, зашто целата нејзина утроба се беше растреперила од жал спрема нејзиниот син: “О, господаре мој! Дајте и го тоа дете живо и не го убивајте.” А онаа другата рече: “Нека не биде ни мое, ни твое, сечете го!” И царот проговори и рече: “Дајте и го живото дете на првата, и не го убивајте: таа е неговата мајка.” И сиот Израел слушна за судот, како пресуди царот. И почнаа да се однесуваат кон царот со длабока почит, зашто видоа дека има мудрост Божја во него за да извршува суд.</w:t>
      </w:r>
      <w:r w:rsidRPr="009E4E53" w:rsidDel="00195854">
        <w:rPr>
          <w:snapToGrid w:val="0"/>
          <w:sz w:val="22"/>
          <w:szCs w:val="22"/>
        </w:rPr>
        <w:t xml:space="preserve"> </w:t>
      </w:r>
      <w:r w:rsidR="00B778E8" w:rsidRPr="009E4E53">
        <w:rPr>
          <w:snapToGrid w:val="0"/>
          <w:sz w:val="22"/>
          <w:szCs w:val="22"/>
        </w:rPr>
        <w:t>(1 Цар. 3:25-28).</w:t>
      </w:r>
    </w:p>
    <w:p w14:paraId="35AA6390" w14:textId="77777777" w:rsidR="009D32CD" w:rsidRDefault="009D32CD" w:rsidP="009E4E53">
      <w:pPr>
        <w:rPr>
          <w:snapToGrid w:val="0"/>
          <w:sz w:val="22"/>
          <w:szCs w:val="22"/>
          <w:lang w:val="en-GB"/>
        </w:rPr>
      </w:pPr>
    </w:p>
    <w:p w14:paraId="64BA6DC4" w14:textId="77777777" w:rsidR="00B778E8" w:rsidRPr="009E4E53" w:rsidRDefault="009D32CD"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Во текот на овој периот еден град е избавен (1 Сам. 11), некои животни се поштедени (1 Сам. 15), еден џин е убиен (1 Сам. 17).</w:t>
      </w:r>
    </w:p>
    <w:p w14:paraId="5F11EBF7" w14:textId="77777777" w:rsidR="00B778E8" w:rsidRPr="009E4E53" w:rsidRDefault="009D32CD" w:rsidP="009E4E53">
      <w:pPr>
        <w:ind w:left="1134"/>
        <w:rPr>
          <w:snapToGrid w:val="0"/>
          <w:sz w:val="22"/>
          <w:szCs w:val="22"/>
          <w:lang w:val="mk-MK"/>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Се опишува еден бесстрашен пророк, (Натан, 2 Сам. 12), и верен свештеник (Задок, 2 Сам. 15).</w:t>
      </w:r>
    </w:p>
    <w:p w14:paraId="4D9654EC" w14:textId="77777777" w:rsidR="00B778E8" w:rsidRPr="009E4E53" w:rsidRDefault="009D32CD" w:rsidP="009E4E53">
      <w:pPr>
        <w:ind w:left="1134"/>
        <w:rPr>
          <w:snapToGrid w:val="0"/>
          <w:sz w:val="22"/>
          <w:szCs w:val="22"/>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Божјиот ковчег два пати се носи во Ерусалим, еднаш за прослава</w:t>
      </w:r>
      <w:r w:rsidR="00B778E8" w:rsidRPr="009E4E53">
        <w:rPr>
          <w:snapToGrid w:val="0"/>
          <w:sz w:val="22"/>
          <w:szCs w:val="22"/>
        </w:rPr>
        <w:t xml:space="preserve"> (2 Сам. 6), </w:t>
      </w:r>
      <w:r w:rsidR="00B778E8" w:rsidRPr="009E4E53">
        <w:rPr>
          <w:snapToGrid w:val="0"/>
          <w:sz w:val="22"/>
          <w:szCs w:val="22"/>
          <w:lang w:val="en-GB"/>
        </w:rPr>
        <w:t>и еднаш за револуција</w:t>
      </w:r>
      <w:r w:rsidR="00B778E8" w:rsidRPr="009E4E53">
        <w:rPr>
          <w:snapToGrid w:val="0"/>
          <w:sz w:val="22"/>
          <w:szCs w:val="22"/>
        </w:rPr>
        <w:t xml:space="preserve"> (2 Сам. 15).</w:t>
      </w:r>
    </w:p>
    <w:p w14:paraId="1B44B4AF" w14:textId="77777777" w:rsidR="009D32CD" w:rsidRDefault="009D32CD" w:rsidP="009E4E53">
      <w:pPr>
        <w:rPr>
          <w:color w:val="FF0000"/>
          <w:sz w:val="22"/>
          <w:szCs w:val="22"/>
        </w:rPr>
      </w:pPr>
    </w:p>
    <w:p w14:paraId="35D453F9" w14:textId="77777777" w:rsidR="00B778E8" w:rsidRPr="009E4E53" w:rsidRDefault="00D16F3B" w:rsidP="009E4E53">
      <w:pPr>
        <w:rPr>
          <w:snapToGrid w:val="0"/>
          <w:sz w:val="22"/>
          <w:szCs w:val="22"/>
          <w:lang w:val="mk-MK"/>
        </w:rPr>
      </w:pPr>
      <w:r w:rsidRPr="009E4E53">
        <w:rPr>
          <w:color w:val="FF0000"/>
          <w:sz w:val="22"/>
          <w:szCs w:val="22"/>
        </w:rPr>
        <w:t>“</w:t>
      </w:r>
      <w:r w:rsidR="00195854" w:rsidRPr="009E4E53">
        <w:rPr>
          <w:color w:val="FF0000"/>
          <w:sz w:val="22"/>
          <w:szCs w:val="22"/>
        </w:rPr>
        <w:t>Така Давид и целиот Израелов дом го носеа ковчегот Господов со извици и звуци од труба. Го донесоа ковчегот Господов и го поставија на местото негово среде скинијата, која Давид ја беше направил за него: и Давид принесе сепаленици пред Господ и жртви за помирување</w:t>
      </w:r>
      <w:r w:rsidRPr="009E4E53">
        <w:rPr>
          <w:color w:val="FF0000"/>
          <w:sz w:val="22"/>
          <w:szCs w:val="22"/>
        </w:rPr>
        <w:t>”</w:t>
      </w:r>
      <w:r w:rsidR="00195854" w:rsidRPr="009E4E53">
        <w:rPr>
          <w:color w:val="FF0000"/>
          <w:sz w:val="22"/>
          <w:szCs w:val="22"/>
        </w:rPr>
        <w:t>.</w:t>
      </w:r>
      <w:r w:rsidR="00195854" w:rsidRPr="009E4E53" w:rsidDel="00195854">
        <w:rPr>
          <w:snapToGrid w:val="0"/>
          <w:sz w:val="22"/>
          <w:szCs w:val="22"/>
        </w:rPr>
        <w:t xml:space="preserve"> </w:t>
      </w:r>
      <w:r w:rsidR="00B778E8" w:rsidRPr="009E4E53">
        <w:rPr>
          <w:snapToGrid w:val="0"/>
          <w:sz w:val="22"/>
          <w:szCs w:val="22"/>
        </w:rPr>
        <w:t>(6:15, 17).</w:t>
      </w:r>
    </w:p>
    <w:p w14:paraId="2DA64C5A" w14:textId="77777777" w:rsidR="00B778E8" w:rsidRPr="009E4E53" w:rsidRDefault="00D16F3B" w:rsidP="009E4E53">
      <w:pPr>
        <w:rPr>
          <w:snapToGrid w:val="0"/>
          <w:sz w:val="22"/>
          <w:szCs w:val="22"/>
        </w:rPr>
      </w:pPr>
      <w:r w:rsidRPr="009E4E53">
        <w:rPr>
          <w:color w:val="FF0000"/>
          <w:sz w:val="22"/>
          <w:szCs w:val="22"/>
        </w:rPr>
        <w:t>“</w:t>
      </w:r>
      <w:r w:rsidR="00195854" w:rsidRPr="009E4E53">
        <w:rPr>
          <w:color w:val="FF0000"/>
          <w:sz w:val="22"/>
          <w:szCs w:val="22"/>
        </w:rPr>
        <w:t>Тогаш им рече Давид на сите свои слуги што беа при него во Ерусалим: “Станувајте да бегаме, зашто за нас нема спас од Авесалом; брзајте да излеземе да не нè затече и не фати да не ни навлече зло и да го разори градот со сечилото на мечот.”  Ете, и свештеникот Садок и заедно со него сите левити го носеа ковчегот на Божјиот завет, и го оставија Божјиот ковчег, а Авијатар пак стоеше на височината, додека сиот народ излезе од градот. И царот му рече на Садок: “Врати го Божјиот ковчег во градот. Ако најдам милост пред очите на Господ, Тој ќе ме врати и ќе ми даде да Го видам Него и Неговото живеалиште.</w:t>
      </w:r>
      <w:r w:rsidRPr="009E4E53">
        <w:rPr>
          <w:color w:val="FF0000"/>
          <w:sz w:val="22"/>
          <w:szCs w:val="22"/>
        </w:rPr>
        <w:t>”</w:t>
      </w:r>
      <w:r w:rsidR="00195854" w:rsidRPr="009E4E53" w:rsidDel="00195854">
        <w:rPr>
          <w:snapToGrid w:val="0"/>
          <w:sz w:val="22"/>
          <w:szCs w:val="22"/>
        </w:rPr>
        <w:t xml:space="preserve"> </w:t>
      </w:r>
      <w:r w:rsidR="00B778E8" w:rsidRPr="009E4E53">
        <w:rPr>
          <w:snapToGrid w:val="0"/>
          <w:sz w:val="22"/>
          <w:szCs w:val="22"/>
        </w:rPr>
        <w:t>(15:14, 24, 25).</w:t>
      </w:r>
    </w:p>
    <w:p w14:paraId="5FCBEAD1" w14:textId="77777777" w:rsidR="009D32CD" w:rsidRDefault="009D32CD" w:rsidP="009E4E53">
      <w:pPr>
        <w:rPr>
          <w:snapToGrid w:val="0"/>
          <w:sz w:val="22"/>
          <w:szCs w:val="22"/>
          <w:lang w:val="en-GB"/>
        </w:rPr>
      </w:pPr>
    </w:p>
    <w:p w14:paraId="2CFC30C3" w14:textId="77777777" w:rsidR="00B778E8" w:rsidRPr="009E4E53" w:rsidRDefault="009D32CD" w:rsidP="009E4E53">
      <w:pPr>
        <w:ind w:left="1134"/>
        <w:rPr>
          <w:snapToGrid w:val="0"/>
          <w:sz w:val="22"/>
          <w:szCs w:val="22"/>
          <w:lang w:val="en-GB"/>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Сестра е силувана (2 Сам. 13) брат обесен (2 Сам. 18).</w:t>
      </w:r>
    </w:p>
    <w:p w14:paraId="61E784B3" w14:textId="77777777" w:rsidR="00B778E8" w:rsidRPr="009E4E53" w:rsidRDefault="009D32CD" w:rsidP="009E4E53">
      <w:pPr>
        <w:ind w:left="1134"/>
        <w:rPr>
          <w:snapToGrid w:val="0"/>
          <w:sz w:val="22"/>
          <w:szCs w:val="22"/>
          <w:lang w:val="en-GB"/>
        </w:rPr>
      </w:pPr>
      <w:r w:rsidRPr="009E4E53">
        <w:rPr>
          <w:b/>
          <w:snapToGrid w:val="0"/>
          <w:sz w:val="22"/>
          <w:szCs w:val="22"/>
          <w:lang w:val="en-GB"/>
        </w:rPr>
        <w:t>10.</w:t>
      </w:r>
      <w:r>
        <w:rPr>
          <w:snapToGrid w:val="0"/>
          <w:sz w:val="22"/>
          <w:szCs w:val="22"/>
          <w:lang w:val="en-GB"/>
        </w:rPr>
        <w:t xml:space="preserve"> </w:t>
      </w:r>
      <w:r w:rsidR="00B778E8" w:rsidRPr="009E4E53">
        <w:rPr>
          <w:snapToGrid w:val="0"/>
          <w:sz w:val="22"/>
          <w:szCs w:val="22"/>
          <w:lang w:val="en-GB"/>
        </w:rPr>
        <w:t>Татковиот син (Јонатан) го заштитува младиот Давид од татка си (Саул, 1 Сам. 20).</w:t>
      </w:r>
    </w:p>
    <w:p w14:paraId="09DABB65" w14:textId="77777777" w:rsidR="00B778E8" w:rsidRDefault="009D32CD" w:rsidP="009E4E53">
      <w:pPr>
        <w:ind w:left="1134"/>
        <w:rPr>
          <w:snapToGrid w:val="0"/>
          <w:sz w:val="22"/>
          <w:szCs w:val="22"/>
          <w:lang w:val="en-GB"/>
        </w:rPr>
      </w:pPr>
      <w:r w:rsidRPr="009E4E53">
        <w:rPr>
          <w:b/>
          <w:snapToGrid w:val="0"/>
          <w:sz w:val="22"/>
          <w:szCs w:val="22"/>
          <w:lang w:val="en-GB"/>
        </w:rPr>
        <w:t>11.</w:t>
      </w:r>
      <w:r>
        <w:rPr>
          <w:snapToGrid w:val="0"/>
          <w:sz w:val="22"/>
          <w:szCs w:val="22"/>
          <w:lang w:val="en-GB"/>
        </w:rPr>
        <w:t xml:space="preserve"> </w:t>
      </w:r>
      <w:r w:rsidR="00B778E8" w:rsidRPr="009E4E53">
        <w:rPr>
          <w:snapToGrid w:val="0"/>
          <w:sz w:val="22"/>
          <w:szCs w:val="22"/>
          <w:lang w:val="en-GB"/>
        </w:rPr>
        <w:t>Пагански град станува Свет Град (2 Сам. 5)</w:t>
      </w:r>
    </w:p>
    <w:p w14:paraId="2753C88A" w14:textId="77777777" w:rsidR="009D32CD" w:rsidRPr="009E4E53" w:rsidRDefault="009D32CD" w:rsidP="009E4E53">
      <w:pPr>
        <w:rPr>
          <w:snapToGrid w:val="0"/>
          <w:sz w:val="22"/>
          <w:szCs w:val="22"/>
          <w:lang w:val="en-GB"/>
        </w:rPr>
      </w:pPr>
    </w:p>
    <w:p w14:paraId="54412E79" w14:textId="77777777" w:rsidR="00B778E8" w:rsidRPr="009E4E53" w:rsidRDefault="00FE2C60" w:rsidP="009E4E53">
      <w:pPr>
        <w:rPr>
          <w:snapToGrid w:val="0"/>
          <w:sz w:val="22"/>
          <w:szCs w:val="22"/>
          <w:lang w:val="en-GB"/>
        </w:rPr>
      </w:pPr>
      <w:r w:rsidRPr="009E4E53">
        <w:rPr>
          <w:color w:val="FF0000"/>
          <w:sz w:val="22"/>
          <w:szCs w:val="22"/>
        </w:rPr>
        <w:t>“</w:t>
      </w:r>
      <w:r w:rsidR="00195854" w:rsidRPr="009E4E53">
        <w:rPr>
          <w:color w:val="FF0000"/>
          <w:sz w:val="22"/>
          <w:szCs w:val="22"/>
        </w:rPr>
        <w:t>Царот тргна за Ерусалим заедно со луѓето свои против Јевусијците, жители од оној крај; но тие му велеа на Давид: “Ти нема да влезеш тука; слепите и сакатите ќе те избркаат”, - тоа значеше: Давид нема да влезе тука. Но Давид ја презеде тврдината Сион: Тоа е Давидовиот град. Тој ден Давид рече: “Секој што ќе ги нападне Јевусијците, нека удри со мечот и по сакатите и слепите, зашто нив ги замрази Давидовата душа.” Затоа и се вели: “Слеп и сакат нема да влезе во домот Господов.”</w:t>
      </w:r>
      <w:r w:rsidR="00195854" w:rsidRPr="009E4E53" w:rsidDel="00195854">
        <w:rPr>
          <w:snapToGrid w:val="0"/>
          <w:sz w:val="22"/>
          <w:szCs w:val="22"/>
        </w:rPr>
        <w:t xml:space="preserve"> </w:t>
      </w:r>
      <w:r w:rsidR="00B778E8" w:rsidRPr="009E4E53">
        <w:rPr>
          <w:snapToGrid w:val="0"/>
          <w:sz w:val="22"/>
          <w:szCs w:val="22"/>
          <w:lang w:val="en-GB"/>
        </w:rPr>
        <w:t>(2 Сам. 5:6-8).</w:t>
      </w:r>
    </w:p>
    <w:p w14:paraId="63A0B7B7" w14:textId="77777777" w:rsidR="009D32CD" w:rsidRDefault="009D32CD" w:rsidP="009E4E53">
      <w:pPr>
        <w:rPr>
          <w:snapToGrid w:val="0"/>
          <w:sz w:val="22"/>
          <w:szCs w:val="22"/>
          <w:lang w:val="en-GB"/>
        </w:rPr>
      </w:pPr>
    </w:p>
    <w:p w14:paraId="27B4C691" w14:textId="77777777" w:rsidR="00B778E8" w:rsidRPr="009E4E53" w:rsidRDefault="009D32CD" w:rsidP="009E4E53">
      <w:pPr>
        <w:ind w:left="1134"/>
        <w:rPr>
          <w:snapToGrid w:val="0"/>
          <w:sz w:val="22"/>
          <w:szCs w:val="22"/>
        </w:rPr>
      </w:pPr>
      <w:r w:rsidRPr="009E4E53">
        <w:rPr>
          <w:b/>
          <w:snapToGrid w:val="0"/>
          <w:sz w:val="22"/>
          <w:szCs w:val="22"/>
          <w:lang w:val="en-GB"/>
        </w:rPr>
        <w:t>12.</w:t>
      </w:r>
      <w:r>
        <w:rPr>
          <w:snapToGrid w:val="0"/>
          <w:sz w:val="22"/>
          <w:szCs w:val="22"/>
          <w:lang w:val="en-GB"/>
        </w:rPr>
        <w:t xml:space="preserve"> </w:t>
      </w:r>
      <w:r w:rsidR="00B778E8" w:rsidRPr="009E4E53">
        <w:rPr>
          <w:snapToGrid w:val="0"/>
          <w:sz w:val="22"/>
          <w:szCs w:val="22"/>
          <w:lang w:val="en-GB"/>
        </w:rPr>
        <w:t>Соломон добива инструкции (1 Цар. 2) Храмот е изграден (1 Цар. 6).</w:t>
      </w:r>
    </w:p>
    <w:p w14:paraId="5D326F68" w14:textId="77777777" w:rsidR="00B778E8" w:rsidRPr="009E4E53" w:rsidRDefault="00B778E8" w:rsidP="009E4E53">
      <w:pPr>
        <w:rPr>
          <w:snapToGrid w:val="0"/>
          <w:sz w:val="22"/>
          <w:szCs w:val="22"/>
        </w:rPr>
      </w:pPr>
    </w:p>
    <w:p w14:paraId="72E8D49A" w14:textId="77777777" w:rsidR="00B778E8" w:rsidRPr="009E4E53" w:rsidRDefault="00C81D53" w:rsidP="009E4E53">
      <w:pPr>
        <w:rPr>
          <w:b/>
          <w:snapToGrid w:val="0"/>
          <w:vanish/>
          <w:sz w:val="22"/>
          <w:szCs w:val="22"/>
          <w:u w:val="single"/>
        </w:rPr>
      </w:pPr>
      <w:r w:rsidRPr="009E4E53">
        <w:rPr>
          <w:b/>
          <w:snapToGrid w:val="0"/>
          <w:sz w:val="22"/>
          <w:szCs w:val="22"/>
          <w:u w:val="single"/>
        </w:rPr>
        <w:br w:type="page"/>
      </w:r>
    </w:p>
    <w:p w14:paraId="69310065" w14:textId="77777777" w:rsidR="00B778E8" w:rsidRPr="009E4E53" w:rsidRDefault="00B778E8" w:rsidP="009E4E53">
      <w:pPr>
        <w:jc w:val="center"/>
        <w:rPr>
          <w:b/>
          <w:snapToGrid w:val="0"/>
          <w:sz w:val="22"/>
          <w:szCs w:val="22"/>
          <w:u w:val="single"/>
          <w:lang w:val="en-GB"/>
        </w:rPr>
      </w:pPr>
      <w:r w:rsidRPr="009E4E53">
        <w:rPr>
          <w:b/>
          <w:snapToGrid w:val="0"/>
          <w:sz w:val="22"/>
          <w:szCs w:val="22"/>
          <w:u w:val="single"/>
          <w:lang w:val="en-GB"/>
        </w:rPr>
        <w:t>Фазата на Обединетото Царство</w:t>
      </w:r>
    </w:p>
    <w:p w14:paraId="17E904A0" w14:textId="77777777" w:rsidR="0015074D" w:rsidRPr="009E4E53" w:rsidRDefault="0015074D" w:rsidP="009E4E53">
      <w:pPr>
        <w:rPr>
          <w:snapToGrid w:val="0"/>
          <w:vanish/>
          <w:sz w:val="22"/>
          <w:szCs w:val="22"/>
          <w:lang w:val="en-GB"/>
        </w:rPr>
      </w:pPr>
    </w:p>
    <w:p w14:paraId="6163311C" w14:textId="77777777" w:rsidR="00B778E8" w:rsidRPr="009E4E53" w:rsidRDefault="00B778E8" w:rsidP="009E4E53">
      <w:pPr>
        <w:rPr>
          <w:snapToGrid w:val="0"/>
          <w:vanish/>
          <w:sz w:val="22"/>
          <w:szCs w:val="22"/>
          <w:lang w:val="en-GB"/>
        </w:rPr>
      </w:pPr>
    </w:p>
    <w:p w14:paraId="355FE7D9" w14:textId="77777777" w:rsidR="00B778E8" w:rsidRPr="009E4E53" w:rsidRDefault="00B778E8" w:rsidP="009E4E53">
      <w:pPr>
        <w:rPr>
          <w:snapToGrid w:val="0"/>
          <w:vanish/>
          <w:sz w:val="22"/>
          <w:szCs w:val="22"/>
          <w:lang w:val="en-GB"/>
        </w:rPr>
      </w:pPr>
    </w:p>
    <w:p w14:paraId="3B4E4028" w14:textId="77777777" w:rsidR="00B778E8" w:rsidRPr="009E4E53" w:rsidRDefault="00B778E8" w:rsidP="009E4E53">
      <w:pPr>
        <w:rPr>
          <w:snapToGrid w:val="0"/>
          <w:vanish/>
          <w:sz w:val="22"/>
          <w:szCs w:val="22"/>
          <w:lang w:val="en-GB"/>
        </w:rPr>
      </w:pPr>
    </w:p>
    <w:p w14:paraId="44000D95" w14:textId="77777777" w:rsidR="00B778E8" w:rsidRPr="009E4E53" w:rsidRDefault="00B778E8" w:rsidP="009E4E53">
      <w:pPr>
        <w:rPr>
          <w:snapToGrid w:val="0"/>
          <w:sz w:val="22"/>
          <w:szCs w:val="22"/>
        </w:rPr>
      </w:pPr>
    </w:p>
    <w:p w14:paraId="5115D8CE" w14:textId="77777777" w:rsidR="00B778E8" w:rsidRPr="009E4E53" w:rsidRDefault="00195854" w:rsidP="009E4E53">
      <w:pPr>
        <w:rPr>
          <w:snapToGrid w:val="0"/>
          <w:sz w:val="22"/>
          <w:szCs w:val="22"/>
        </w:rPr>
      </w:pPr>
      <w:r w:rsidRPr="009E4E53">
        <w:rPr>
          <w:color w:val="FF0000"/>
          <w:sz w:val="22"/>
          <w:szCs w:val="22"/>
        </w:rPr>
        <w:t>И Господ му рече на Самоил: “Послушај го гласот нивни и постави им цар.” И Самоил им рече на Израелците: “Нека си оди секој во својот град!”</w:t>
      </w:r>
      <w:r w:rsidRPr="009E4E53" w:rsidDel="00195854">
        <w:rPr>
          <w:snapToGrid w:val="0"/>
          <w:sz w:val="22"/>
          <w:szCs w:val="22"/>
        </w:rPr>
        <w:t xml:space="preserve"> </w:t>
      </w:r>
      <w:r w:rsidR="00B778E8" w:rsidRPr="009E4E53">
        <w:rPr>
          <w:snapToGrid w:val="0"/>
          <w:sz w:val="22"/>
          <w:szCs w:val="22"/>
        </w:rPr>
        <w:t>(1 Сам. 8:22).</w:t>
      </w:r>
    </w:p>
    <w:p w14:paraId="4E2B4235" w14:textId="77777777" w:rsidR="00E8387D" w:rsidRPr="009E4E53" w:rsidRDefault="00E8387D" w:rsidP="009E4E53">
      <w:pPr>
        <w:rPr>
          <w:sz w:val="22"/>
          <w:szCs w:val="22"/>
          <w:lang w:val="en-GB"/>
        </w:rPr>
      </w:pPr>
    </w:p>
    <w:p w14:paraId="6C97D041" w14:textId="77777777" w:rsidR="00B778E8" w:rsidRPr="009E4E53" w:rsidRDefault="00B778E8" w:rsidP="009E4E53">
      <w:pPr>
        <w:jc w:val="center"/>
        <w:rPr>
          <w:b/>
          <w:sz w:val="22"/>
          <w:szCs w:val="22"/>
          <w:lang w:val="en-GB"/>
        </w:rPr>
      </w:pPr>
      <w:r w:rsidRPr="009E4E53">
        <w:rPr>
          <w:b/>
          <w:sz w:val="22"/>
          <w:szCs w:val="22"/>
          <w:lang w:val="en-GB"/>
        </w:rPr>
        <w:t>Владетелите во оваа Фаза</w:t>
      </w:r>
    </w:p>
    <w:p w14:paraId="171D4820" w14:textId="77777777" w:rsidR="00E8387D" w:rsidRPr="009E4E53" w:rsidRDefault="00E8387D" w:rsidP="009E4E53">
      <w:pPr>
        <w:rPr>
          <w:sz w:val="22"/>
          <w:szCs w:val="22"/>
          <w:lang w:val="mk-MK"/>
        </w:rPr>
      </w:pPr>
    </w:p>
    <w:p w14:paraId="5964A680" w14:textId="77777777" w:rsidR="00B778E8" w:rsidRPr="009E4E53" w:rsidRDefault="00E31F45" w:rsidP="009E4E53">
      <w:pPr>
        <w:rPr>
          <w:b/>
          <w:snapToGrid w:val="0"/>
          <w:sz w:val="22"/>
          <w:szCs w:val="22"/>
          <w:lang w:val="mk-MK"/>
        </w:rPr>
      </w:pPr>
      <w:r>
        <w:rPr>
          <w:b/>
          <w:snapToGrid w:val="0"/>
          <w:sz w:val="22"/>
          <w:szCs w:val="22"/>
        </w:rPr>
        <w:t xml:space="preserve">I. </w:t>
      </w:r>
      <w:r w:rsidR="00B778E8" w:rsidRPr="009E4E53">
        <w:rPr>
          <w:b/>
          <w:snapToGrid w:val="0"/>
          <w:sz w:val="22"/>
          <w:szCs w:val="22"/>
          <w:lang w:val="en-GB"/>
        </w:rPr>
        <w:t>Саул, првиот цар на Израел</w:t>
      </w:r>
    </w:p>
    <w:p w14:paraId="05546328" w14:textId="77777777" w:rsidR="00E31F45" w:rsidRDefault="00E31F45" w:rsidP="009E4E53">
      <w:pPr>
        <w:rPr>
          <w:b/>
          <w:snapToGrid w:val="0"/>
          <w:sz w:val="22"/>
          <w:szCs w:val="22"/>
          <w:lang w:val="mk-MK"/>
        </w:rPr>
      </w:pPr>
    </w:p>
    <w:p w14:paraId="116CA32A" w14:textId="77777777" w:rsidR="00B778E8" w:rsidRPr="009E4E53" w:rsidRDefault="00E31F45" w:rsidP="009E4E53">
      <w:pPr>
        <w:ind w:left="567"/>
        <w:rPr>
          <w:b/>
          <w:snapToGrid w:val="0"/>
          <w:sz w:val="22"/>
          <w:szCs w:val="22"/>
        </w:rPr>
      </w:pPr>
      <w:r>
        <w:rPr>
          <w:b/>
          <w:snapToGrid w:val="0"/>
          <w:sz w:val="22"/>
          <w:szCs w:val="22"/>
          <w:lang w:val="mk-MK"/>
        </w:rPr>
        <w:t xml:space="preserve">А. </w:t>
      </w:r>
      <w:r w:rsidR="00B778E8" w:rsidRPr="009E4E53">
        <w:rPr>
          <w:b/>
          <w:snapToGrid w:val="0"/>
          <w:sz w:val="22"/>
          <w:szCs w:val="22"/>
          <w:lang w:val="en-GB"/>
        </w:rPr>
        <w:t>Изборот на Саул</w:t>
      </w:r>
    </w:p>
    <w:p w14:paraId="0FBC4D7D" w14:textId="77777777" w:rsidR="00E31F45" w:rsidRDefault="00E31F45" w:rsidP="009E4E53">
      <w:pPr>
        <w:rPr>
          <w:b/>
          <w:snapToGrid w:val="0"/>
          <w:sz w:val="22"/>
          <w:szCs w:val="22"/>
        </w:rPr>
      </w:pPr>
    </w:p>
    <w:p w14:paraId="45F575F9" w14:textId="77777777" w:rsidR="00B778E8" w:rsidRPr="009E4E53" w:rsidRDefault="00E31F45"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Околности кои водат кон неговиот избор</w:t>
      </w:r>
      <w:r w:rsidR="00B778E8" w:rsidRPr="009E4E53">
        <w:rPr>
          <w:snapToGrid w:val="0"/>
          <w:sz w:val="22"/>
          <w:szCs w:val="22"/>
        </w:rPr>
        <w:t>.</w:t>
      </w:r>
    </w:p>
    <w:p w14:paraId="74BBA8D2" w14:textId="77777777" w:rsidR="00B778E8" w:rsidRPr="009E4E53" w:rsidRDefault="00E31F4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Старешините Израелеви се собираат во Рама и бараат од </w:t>
      </w:r>
      <w:r w:rsidR="003A33BF" w:rsidRPr="009E4E53">
        <w:rPr>
          <w:snapToGrid w:val="0"/>
          <w:sz w:val="22"/>
          <w:szCs w:val="22"/>
        </w:rPr>
        <w:t xml:space="preserve">Самуил </w:t>
      </w:r>
      <w:r w:rsidR="00B778E8" w:rsidRPr="009E4E53">
        <w:rPr>
          <w:snapToGrid w:val="0"/>
          <w:sz w:val="22"/>
          <w:szCs w:val="22"/>
        </w:rPr>
        <w:t>да им постави Цар (8:3-20).</w:t>
      </w:r>
    </w:p>
    <w:p w14:paraId="5E48788C" w14:textId="77777777" w:rsidR="00B778E8" w:rsidRPr="009E4E53" w:rsidRDefault="00E31F4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Сам</w:t>
      </w:r>
      <w:r w:rsidR="003A33BF" w:rsidRPr="009E4E53">
        <w:rPr>
          <w:snapToGrid w:val="0"/>
          <w:sz w:val="22"/>
          <w:szCs w:val="22"/>
        </w:rPr>
        <w:t>у</w:t>
      </w:r>
      <w:r w:rsidR="00B778E8" w:rsidRPr="009E4E53">
        <w:rPr>
          <w:snapToGrid w:val="0"/>
          <w:sz w:val="22"/>
          <w:szCs w:val="22"/>
        </w:rPr>
        <w:t>ил не е задоволен и им дава многу неповолности од тоа да се има цар (8:11-18).</w:t>
      </w:r>
    </w:p>
    <w:p w14:paraId="1D45813B" w14:textId="77777777" w:rsidR="00B778E8" w:rsidRPr="009E4E53" w:rsidRDefault="00E31F45"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Бог сепак го известува Самоил за својата одлука да му даде цар на Израел и дека тој може да очекува да го сретне новиот водач кај себе пред врата во рок од 24 часа (1 Сам. 9:16).</w:t>
      </w:r>
    </w:p>
    <w:p w14:paraId="0E7B7D44" w14:textId="77777777" w:rsidR="00B778E8" w:rsidRPr="009E4E53" w:rsidRDefault="00E31F45"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Следниот ден Саул без да знае исполнува пророштво со тоа што бара од </w:t>
      </w:r>
      <w:r w:rsidR="003A33BF" w:rsidRPr="009E4E53">
        <w:rPr>
          <w:snapToGrid w:val="0"/>
          <w:sz w:val="22"/>
          <w:szCs w:val="22"/>
        </w:rPr>
        <w:t xml:space="preserve">Самуил </w:t>
      </w:r>
      <w:r w:rsidR="00B778E8" w:rsidRPr="009E4E53">
        <w:rPr>
          <w:snapToGrid w:val="0"/>
          <w:sz w:val="22"/>
          <w:szCs w:val="22"/>
        </w:rPr>
        <w:t>да му помогне да ги најде изгубените животни (1 Сам. 9:18-20).</w:t>
      </w:r>
    </w:p>
    <w:p w14:paraId="32816276" w14:textId="77777777" w:rsidR="00E31F45" w:rsidRDefault="00E31F45" w:rsidP="009E4E53">
      <w:pPr>
        <w:rPr>
          <w:b/>
          <w:snapToGrid w:val="0"/>
          <w:sz w:val="22"/>
          <w:szCs w:val="22"/>
        </w:rPr>
      </w:pPr>
    </w:p>
    <w:p w14:paraId="28AB0AA8" w14:textId="77777777" w:rsidR="00B778E8" w:rsidRPr="009E4E53" w:rsidRDefault="00E31F45" w:rsidP="009E4E53">
      <w:pPr>
        <w:ind w:left="1134"/>
        <w:rPr>
          <w:b/>
          <w:snapToGrid w:val="0"/>
          <w:sz w:val="22"/>
          <w:szCs w:val="22"/>
          <w:lang w:val="mk-MK"/>
        </w:rPr>
      </w:pPr>
      <w:r>
        <w:rPr>
          <w:b/>
          <w:snapToGrid w:val="0"/>
          <w:sz w:val="22"/>
          <w:szCs w:val="22"/>
        </w:rPr>
        <w:t xml:space="preserve">2. </w:t>
      </w:r>
      <w:r w:rsidR="00B778E8" w:rsidRPr="009E4E53">
        <w:rPr>
          <w:b/>
          <w:snapToGrid w:val="0"/>
          <w:sz w:val="22"/>
          <w:szCs w:val="22"/>
          <w:lang w:val="en-GB"/>
        </w:rPr>
        <w:t>Хронологијата на неговиот избор</w:t>
      </w:r>
    </w:p>
    <w:p w14:paraId="44C494F0" w14:textId="77777777" w:rsidR="00B778E8" w:rsidRPr="009E4E53" w:rsidRDefault="00E31F45"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Тој е насамо помазан од </w:t>
      </w:r>
      <w:r w:rsidR="003A33BF" w:rsidRPr="009E4E53">
        <w:rPr>
          <w:snapToGrid w:val="0"/>
          <w:sz w:val="22"/>
          <w:szCs w:val="22"/>
        </w:rPr>
        <w:t xml:space="preserve">Самуил </w:t>
      </w:r>
      <w:r w:rsidR="00B778E8" w:rsidRPr="009E4E53">
        <w:rPr>
          <w:snapToGrid w:val="0"/>
          <w:sz w:val="22"/>
          <w:szCs w:val="22"/>
        </w:rPr>
        <w:t>во Рама (10:1).</w:t>
      </w:r>
    </w:p>
    <w:p w14:paraId="4492A716" w14:textId="77777777" w:rsidR="00B778E8" w:rsidRPr="009E4E53" w:rsidRDefault="00E31F45"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Тој јавно е претставен од </w:t>
      </w:r>
      <w:r w:rsidR="003A33BF" w:rsidRPr="009E4E53">
        <w:rPr>
          <w:snapToGrid w:val="0"/>
          <w:sz w:val="22"/>
          <w:szCs w:val="22"/>
        </w:rPr>
        <w:t xml:space="preserve">Самуил </w:t>
      </w:r>
      <w:r w:rsidR="00B778E8" w:rsidRPr="009E4E53">
        <w:rPr>
          <w:snapToGrid w:val="0"/>
          <w:sz w:val="22"/>
          <w:szCs w:val="22"/>
        </w:rPr>
        <w:t>во Мизпах (10:24).</w:t>
      </w:r>
    </w:p>
    <w:p w14:paraId="4920C00C" w14:textId="77777777" w:rsidR="00B778E8" w:rsidRPr="009E4E53" w:rsidRDefault="00B778E8" w:rsidP="009E4E53">
      <w:pPr>
        <w:ind w:left="1701"/>
        <w:rPr>
          <w:snapToGrid w:val="0"/>
          <w:sz w:val="22"/>
          <w:szCs w:val="22"/>
        </w:rPr>
      </w:pPr>
      <w:r w:rsidRPr="009E4E53">
        <w:rPr>
          <w:snapToGrid w:val="0"/>
          <w:sz w:val="22"/>
          <w:szCs w:val="22"/>
          <w:lang w:val="en-GB"/>
        </w:rPr>
        <w:t>Забелешка: Во ова време Саул бил понизен човек. Тој вели дека не е достоен за цар (9:21) и требало да го најдат оти се скрил кога официјално Самуил го прогласил за цар. (10:21).</w:t>
      </w:r>
    </w:p>
    <w:p w14:paraId="08746A06" w14:textId="77777777" w:rsidR="00E31F45" w:rsidRDefault="00E31F45" w:rsidP="009E4E53">
      <w:pPr>
        <w:rPr>
          <w:b/>
          <w:snapToGrid w:val="0"/>
          <w:sz w:val="22"/>
          <w:szCs w:val="22"/>
        </w:rPr>
      </w:pPr>
    </w:p>
    <w:p w14:paraId="75141D9A" w14:textId="77777777" w:rsidR="00B778E8" w:rsidRPr="009E4E53" w:rsidRDefault="00E31F45"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Потврда на неговиот избор</w:t>
      </w:r>
    </w:p>
    <w:p w14:paraId="1FC08A58" w14:textId="77777777" w:rsidR="00B778E8" w:rsidRPr="009E4E53" w:rsidRDefault="003B26D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После неговата инагурација, Саул се враќа на фармата во Гибеах (10:26).</w:t>
      </w:r>
    </w:p>
    <w:p w14:paraId="38880CF0" w14:textId="77777777" w:rsidR="00B778E8" w:rsidRPr="009E4E53" w:rsidRDefault="003B26D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Подоцна тој собира војска од 330 илјади за да го ослободи Јавеш-Гилеад кој бил обиколен од зли непријатели и така ја воспоставува својата способност да води царство (11:8-15).</w:t>
      </w:r>
    </w:p>
    <w:p w14:paraId="56652B27" w14:textId="77777777" w:rsidR="00B778E8" w:rsidRPr="009E4E53" w:rsidRDefault="003B26D9"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lang w:val="en-GB"/>
        </w:rPr>
        <w:t>Самуил го собира Израел во Гилгал и таму дава последна запишана проповед до својот народ</w:t>
      </w:r>
    </w:p>
    <w:p w14:paraId="02355A74" w14:textId="77777777" w:rsidR="00B778E8" w:rsidRPr="009E4E53" w:rsidRDefault="003B26D9" w:rsidP="009E4E53">
      <w:pPr>
        <w:ind w:left="2268"/>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Тој</w:t>
      </w:r>
      <w:r w:rsidR="003A33BF" w:rsidRPr="009E4E53">
        <w:rPr>
          <w:snapToGrid w:val="0"/>
          <w:sz w:val="22"/>
          <w:szCs w:val="22"/>
        </w:rPr>
        <w:t>,</w:t>
      </w:r>
      <w:r w:rsidR="00B778E8" w:rsidRPr="009E4E53">
        <w:rPr>
          <w:snapToGrid w:val="0"/>
          <w:sz w:val="22"/>
          <w:szCs w:val="22"/>
        </w:rPr>
        <w:t xml:space="preserve"> и народот и царот</w:t>
      </w:r>
      <w:r w:rsidR="003A33BF" w:rsidRPr="009E4E53">
        <w:rPr>
          <w:snapToGrid w:val="0"/>
          <w:sz w:val="22"/>
          <w:szCs w:val="22"/>
        </w:rPr>
        <w:t>,</w:t>
      </w:r>
      <w:r w:rsidR="00B778E8" w:rsidRPr="009E4E53">
        <w:rPr>
          <w:snapToGrid w:val="0"/>
          <w:sz w:val="22"/>
          <w:szCs w:val="22"/>
        </w:rPr>
        <w:t xml:space="preserve"> ги предупредува на последиците од непослушност кон Бог (12:25).</w:t>
      </w:r>
    </w:p>
    <w:p w14:paraId="53DBBB1A" w14:textId="77777777" w:rsidR="00B778E8" w:rsidRPr="009E4E53" w:rsidRDefault="003B26D9" w:rsidP="009E4E53">
      <w:pPr>
        <w:ind w:left="2268"/>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Бог ова предупредување го нагласува со гром и дожд (12:18).</w:t>
      </w:r>
    </w:p>
    <w:p w14:paraId="2FA5BFAC" w14:textId="77777777" w:rsidR="00E31F45" w:rsidRDefault="00E31F45" w:rsidP="009E4E53">
      <w:pPr>
        <w:ind w:left="1134"/>
        <w:rPr>
          <w:b/>
          <w:snapToGrid w:val="0"/>
          <w:sz w:val="22"/>
          <w:szCs w:val="22"/>
        </w:rPr>
      </w:pPr>
    </w:p>
    <w:p w14:paraId="04B6F132" w14:textId="77777777" w:rsidR="00B778E8" w:rsidRPr="009E4E53" w:rsidRDefault="00E31F45" w:rsidP="009E4E53">
      <w:pPr>
        <w:ind w:left="567"/>
        <w:rPr>
          <w:snapToGrid w:val="0"/>
          <w:sz w:val="22"/>
          <w:szCs w:val="22"/>
        </w:rPr>
      </w:pPr>
      <w:r>
        <w:rPr>
          <w:b/>
          <w:snapToGrid w:val="0"/>
          <w:sz w:val="22"/>
          <w:szCs w:val="22"/>
        </w:rPr>
        <w:t xml:space="preserve">Б. </w:t>
      </w:r>
      <w:r w:rsidR="00B778E8" w:rsidRPr="009E4E53">
        <w:rPr>
          <w:b/>
          <w:snapToGrid w:val="0"/>
          <w:sz w:val="22"/>
          <w:szCs w:val="22"/>
          <w:lang w:val="en-GB"/>
        </w:rPr>
        <w:t xml:space="preserve">Саул е отфрлен </w:t>
      </w:r>
      <w:r w:rsidR="00B778E8" w:rsidRPr="009E4E53">
        <w:rPr>
          <w:snapToGrid w:val="0"/>
          <w:sz w:val="22"/>
          <w:szCs w:val="22"/>
        </w:rPr>
        <w:t xml:space="preserve">(1 Сам. 13:1–15:9). </w:t>
      </w:r>
      <w:r w:rsidR="00B778E8" w:rsidRPr="009E4E53">
        <w:rPr>
          <w:snapToGrid w:val="0"/>
          <w:sz w:val="22"/>
          <w:szCs w:val="22"/>
          <w:lang w:val="en-GB"/>
        </w:rPr>
        <w:t>Заради:</w:t>
      </w:r>
    </w:p>
    <w:p w14:paraId="794FB81E" w14:textId="77777777" w:rsidR="003B26D9" w:rsidRDefault="003B26D9" w:rsidP="009E4E53">
      <w:pPr>
        <w:rPr>
          <w:b/>
          <w:snapToGrid w:val="0"/>
          <w:sz w:val="22"/>
          <w:szCs w:val="22"/>
        </w:rPr>
      </w:pPr>
    </w:p>
    <w:p w14:paraId="02575681" w14:textId="77777777" w:rsidR="00B778E8" w:rsidRPr="009E4E53" w:rsidRDefault="00904659"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Наместо свештеник Саул</w:t>
      </w:r>
      <w:r w:rsidR="00B778E8" w:rsidRPr="009E4E53">
        <w:rPr>
          <w:snapToGrid w:val="0"/>
          <w:sz w:val="22"/>
          <w:szCs w:val="22"/>
          <w:lang w:val="en-GB"/>
        </w:rPr>
        <w:t xml:space="preserve"> сам принесува жртва (13:9).</w:t>
      </w:r>
    </w:p>
    <w:p w14:paraId="6B9E5339" w14:textId="77777777" w:rsidR="00B778E8" w:rsidRPr="009E4E53" w:rsidRDefault="00904659"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Наредува убиство на својот син</w:t>
      </w:r>
      <w:r w:rsidR="00B778E8" w:rsidRPr="009E4E53">
        <w:rPr>
          <w:snapToGrid w:val="0"/>
          <w:sz w:val="22"/>
          <w:szCs w:val="22"/>
        </w:rPr>
        <w:t>. Саул без да размислува наредува да не се јаде никаква храна с</w:t>
      </w:r>
      <w:r w:rsidR="003A33BF" w:rsidRPr="009E4E53">
        <w:rPr>
          <w:color w:val="000000"/>
          <w:sz w:val="22"/>
          <w:szCs w:val="22"/>
        </w:rPr>
        <w:t>è</w:t>
      </w:r>
      <w:r w:rsidR="00B778E8" w:rsidRPr="009E4E53">
        <w:rPr>
          <w:snapToGrid w:val="0"/>
          <w:sz w:val="22"/>
          <w:szCs w:val="22"/>
        </w:rPr>
        <w:t xml:space="preserve"> додека Филистејците не бидат поразени. Јонатан, неговиот син, без да знае за наредбата, јаде мед: народот одбива да го спроведе овој безумен закон и така Јонатан се спасува (14:45). Бог го спасува Израел тој ден; ова било направено и покрај безумноста на Саул, преку 3 нешта: </w:t>
      </w:r>
    </w:p>
    <w:p w14:paraId="33EBB309" w14:textId="77777777" w:rsidR="00B778E8" w:rsidRPr="009E4E53" w:rsidRDefault="0090465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Борбениот план на Јонатан и неговата лична храброст (14:6)</w:t>
      </w:r>
    </w:p>
    <w:p w14:paraId="74403E74" w14:textId="77777777" w:rsidR="00B778E8" w:rsidRPr="009E4E53" w:rsidRDefault="0090465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Божествен земјотрес (14:15)</w:t>
      </w:r>
    </w:p>
    <w:p w14:paraId="5FA8CE57" w14:textId="77777777" w:rsidR="00B778E8" w:rsidRPr="009E4E53" w:rsidRDefault="00904659"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Паника меѓу Филистејските војници (14:19)</w:t>
      </w:r>
    </w:p>
    <w:p w14:paraId="6A00D684" w14:textId="77777777" w:rsidR="00B778E8" w:rsidRPr="009E4E53" w:rsidRDefault="00904659"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Се противставува на Божја заповед</w:t>
      </w:r>
      <w:r w:rsidR="00B778E8" w:rsidRPr="009E4E53">
        <w:rPr>
          <w:snapToGrid w:val="0"/>
          <w:sz w:val="22"/>
          <w:szCs w:val="22"/>
          <w:lang w:val="en-GB"/>
        </w:rPr>
        <w:t xml:space="preserve"> за уништвување на паганин Агаг и неговиот град (15:9). Овој настан беше важен заради: </w:t>
      </w:r>
    </w:p>
    <w:p w14:paraId="3D3269E8" w14:textId="77777777" w:rsidR="00B778E8" w:rsidRPr="009E4E53" w:rsidRDefault="0090465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Тоа ја означува целосната отфрленост на Саул од Бог (15:10-11).</w:t>
      </w:r>
    </w:p>
    <w:p w14:paraId="5215CEF5" w14:textId="77777777" w:rsidR="00B778E8" w:rsidRPr="009E4E53" w:rsidRDefault="0090465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Тој илустрира голем Библиски принцип. Кога Саул бедно ја оправдува својата намера зошто не ги убил животните како што му било наредено, но дека ги сочувал животните за жртва, тој слушнал јак прекор од </w:t>
      </w:r>
      <w:r w:rsidR="003A33BF" w:rsidRPr="009E4E53">
        <w:rPr>
          <w:snapToGrid w:val="0"/>
          <w:sz w:val="22"/>
          <w:szCs w:val="22"/>
        </w:rPr>
        <w:t>Самуил</w:t>
      </w:r>
      <w:r w:rsidR="00B778E8" w:rsidRPr="009E4E53">
        <w:rPr>
          <w:snapToGrid w:val="0"/>
          <w:sz w:val="22"/>
          <w:szCs w:val="22"/>
        </w:rPr>
        <w:t>:</w:t>
      </w:r>
      <w:r w:rsidR="00015365" w:rsidRPr="009E4E53">
        <w:rPr>
          <w:snapToGrid w:val="0"/>
          <w:sz w:val="22"/>
          <w:szCs w:val="22"/>
        </w:rPr>
        <w:t xml:space="preserve"> </w:t>
      </w:r>
    </w:p>
    <w:p w14:paraId="29B17980" w14:textId="77777777" w:rsidR="00904659" w:rsidRDefault="00904659" w:rsidP="009E4E53">
      <w:pPr>
        <w:rPr>
          <w:color w:val="FF0000"/>
          <w:sz w:val="22"/>
          <w:szCs w:val="22"/>
        </w:rPr>
      </w:pPr>
    </w:p>
    <w:p w14:paraId="188EFDF1" w14:textId="77777777" w:rsidR="00B778E8" w:rsidRPr="009E4E53" w:rsidRDefault="004E0EBF" w:rsidP="009E4E53">
      <w:pPr>
        <w:rPr>
          <w:snapToGrid w:val="0"/>
          <w:sz w:val="22"/>
          <w:szCs w:val="22"/>
        </w:rPr>
      </w:pPr>
      <w:r w:rsidRPr="009E4E53">
        <w:rPr>
          <w:color w:val="FF0000"/>
          <w:sz w:val="22"/>
          <w:szCs w:val="22"/>
        </w:rPr>
        <w:t>Самоил одговори: “Зар сепалениците и приносите повеќе Му се пријатни на Господ, отколку послушноста на гласот Господов? Послушноста е подобра од жртвата, и покорувањето - подобро отколку овнешкото месо; зашто непокорноста е исто таков грев, какво што е вражањето, а тврдоглавоста е исто како и идолопоклонството. Поради тоа што го отфрли зборот на Господ, затоа и Тој те отфрли за да не бидеш цар над Израел.”</w:t>
      </w:r>
      <w:r w:rsidRPr="009E4E53" w:rsidDel="004E0EBF">
        <w:rPr>
          <w:snapToGrid w:val="0"/>
          <w:sz w:val="22"/>
          <w:szCs w:val="22"/>
        </w:rPr>
        <w:t xml:space="preserve"> </w:t>
      </w:r>
      <w:r w:rsidR="00B778E8" w:rsidRPr="009E4E53">
        <w:rPr>
          <w:snapToGrid w:val="0"/>
          <w:sz w:val="22"/>
          <w:szCs w:val="22"/>
        </w:rPr>
        <w:t>(1 Сам. 15:22, 23).</w:t>
      </w:r>
    </w:p>
    <w:p w14:paraId="40B0C33E" w14:textId="77777777" w:rsidR="00904659" w:rsidRDefault="00904659" w:rsidP="009E4E53">
      <w:pPr>
        <w:rPr>
          <w:snapToGrid w:val="0"/>
          <w:sz w:val="22"/>
          <w:szCs w:val="22"/>
        </w:rPr>
      </w:pPr>
    </w:p>
    <w:p w14:paraId="583F004E" w14:textId="77777777" w:rsidR="00B778E8" w:rsidRPr="009E4E53" w:rsidRDefault="00B778E8" w:rsidP="009E4E53">
      <w:pPr>
        <w:ind w:left="1134"/>
        <w:rPr>
          <w:snapToGrid w:val="0"/>
          <w:sz w:val="22"/>
          <w:szCs w:val="22"/>
        </w:rPr>
      </w:pPr>
      <w:r w:rsidRPr="009E4E53">
        <w:rPr>
          <w:snapToGrid w:val="0"/>
          <w:sz w:val="22"/>
          <w:szCs w:val="22"/>
        </w:rPr>
        <w:t>Со други зборови, подобро е да си послушен отколку да жртвуваш (за грев)</w:t>
      </w:r>
      <w:r w:rsidR="001A1A1A" w:rsidRPr="009E4E53">
        <w:rPr>
          <w:snapToGrid w:val="0"/>
          <w:sz w:val="22"/>
          <w:szCs w:val="22"/>
        </w:rPr>
        <w:t>,</w:t>
      </w:r>
      <w:r w:rsidRPr="009E4E53">
        <w:rPr>
          <w:snapToGrid w:val="0"/>
          <w:sz w:val="22"/>
          <w:szCs w:val="22"/>
        </w:rPr>
        <w:t xml:space="preserve"> бидејќи кога некој на прво место му е послушен на Бог, тој нема да има потреба да му жртвува на Бог. Тоа била последната средба на Саул и </w:t>
      </w:r>
      <w:r w:rsidR="001A1A1A" w:rsidRPr="009E4E53">
        <w:rPr>
          <w:snapToGrid w:val="0"/>
          <w:sz w:val="22"/>
          <w:szCs w:val="22"/>
        </w:rPr>
        <w:t xml:space="preserve">Самуил </w:t>
      </w:r>
      <w:r w:rsidRPr="009E4E53">
        <w:rPr>
          <w:snapToGrid w:val="0"/>
          <w:sz w:val="22"/>
          <w:szCs w:val="22"/>
        </w:rPr>
        <w:t xml:space="preserve">пред смртта на </w:t>
      </w:r>
      <w:r w:rsidR="001A1A1A" w:rsidRPr="009E4E53">
        <w:rPr>
          <w:snapToGrid w:val="0"/>
          <w:sz w:val="22"/>
          <w:szCs w:val="22"/>
        </w:rPr>
        <w:t>Самуил</w:t>
      </w:r>
      <w:r w:rsidRPr="009E4E53">
        <w:rPr>
          <w:snapToGrid w:val="0"/>
          <w:sz w:val="22"/>
          <w:szCs w:val="22"/>
        </w:rPr>
        <w:t>. (15:35).</w:t>
      </w:r>
    </w:p>
    <w:p w14:paraId="03FBA7ED" w14:textId="77777777" w:rsidR="00B778E8" w:rsidRPr="009E4E53" w:rsidRDefault="00B778E8" w:rsidP="009E4E53">
      <w:pPr>
        <w:rPr>
          <w:snapToGrid w:val="0"/>
          <w:sz w:val="22"/>
          <w:szCs w:val="22"/>
        </w:rPr>
      </w:pPr>
    </w:p>
    <w:tbl>
      <w:tblPr>
        <w:tblW w:w="8388" w:type="dxa"/>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200"/>
        <w:gridCol w:w="7188"/>
      </w:tblGrid>
      <w:tr w:rsidR="00B778E8" w:rsidRPr="009E4E53" w14:paraId="271C79CD" w14:textId="77777777">
        <w:tblPrEx>
          <w:tblCellMar>
            <w:top w:w="0" w:type="dxa"/>
            <w:bottom w:w="0" w:type="dxa"/>
          </w:tblCellMar>
        </w:tblPrEx>
        <w:tc>
          <w:tcPr>
            <w:tcW w:w="8388" w:type="dxa"/>
            <w:gridSpan w:val="2"/>
            <w:shd w:val="solid" w:color="000080" w:fill="auto"/>
          </w:tcPr>
          <w:p w14:paraId="6865DEAD" w14:textId="77777777" w:rsidR="00B778E8" w:rsidRPr="009E4E53" w:rsidRDefault="00B778E8" w:rsidP="009E4E53">
            <w:pPr>
              <w:jc w:val="center"/>
              <w:rPr>
                <w:b/>
                <w:snapToGrid w:val="0"/>
                <w:sz w:val="22"/>
                <w:szCs w:val="22"/>
              </w:rPr>
            </w:pPr>
            <w:r w:rsidRPr="009E4E53">
              <w:rPr>
                <w:b/>
                <w:snapToGrid w:val="0"/>
                <w:sz w:val="22"/>
                <w:szCs w:val="22"/>
              </w:rPr>
              <w:t>Цар Саул – Подем и пад</w:t>
            </w:r>
          </w:p>
        </w:tc>
      </w:tr>
      <w:tr w:rsidR="00B778E8" w:rsidRPr="009E4E53" w14:paraId="70D635ED" w14:textId="77777777">
        <w:tblPrEx>
          <w:tblCellMar>
            <w:top w:w="0" w:type="dxa"/>
            <w:bottom w:w="0" w:type="dxa"/>
          </w:tblCellMar>
        </w:tblPrEx>
        <w:tc>
          <w:tcPr>
            <w:tcW w:w="8388" w:type="dxa"/>
            <w:gridSpan w:val="2"/>
            <w:tcBorders>
              <w:top w:val="single" w:sz="6" w:space="0" w:color="000080"/>
              <w:bottom w:val="single" w:sz="6" w:space="0" w:color="000080"/>
            </w:tcBorders>
            <w:shd w:val="solid" w:color="C0C0C0" w:fill="auto"/>
          </w:tcPr>
          <w:p w14:paraId="0A7976FB" w14:textId="77777777" w:rsidR="00B778E8" w:rsidRPr="009E4E53" w:rsidRDefault="00B778E8" w:rsidP="009E4E53">
            <w:pPr>
              <w:jc w:val="center"/>
              <w:rPr>
                <w:b/>
                <w:snapToGrid w:val="0"/>
                <w:sz w:val="22"/>
                <w:szCs w:val="22"/>
              </w:rPr>
            </w:pPr>
            <w:r w:rsidRPr="009E4E53">
              <w:rPr>
                <w:b/>
                <w:snapToGrid w:val="0"/>
                <w:sz w:val="22"/>
                <w:szCs w:val="22"/>
              </w:rPr>
              <w:t>ПОДЕМ</w:t>
            </w:r>
          </w:p>
        </w:tc>
      </w:tr>
      <w:tr w:rsidR="00B778E8" w:rsidRPr="009E4E53" w14:paraId="74371408" w14:textId="77777777">
        <w:tblPrEx>
          <w:tblCellMar>
            <w:top w:w="0" w:type="dxa"/>
            <w:bottom w:w="0" w:type="dxa"/>
          </w:tblCellMar>
        </w:tblPrEx>
        <w:tc>
          <w:tcPr>
            <w:tcW w:w="8388" w:type="dxa"/>
            <w:gridSpan w:val="2"/>
          </w:tcPr>
          <w:p w14:paraId="64DFAE85" w14:textId="77777777" w:rsidR="00B778E8" w:rsidRPr="009E4E53" w:rsidRDefault="00B778E8" w:rsidP="009E4E53">
            <w:pPr>
              <w:rPr>
                <w:b/>
                <w:snapToGrid w:val="0"/>
                <w:sz w:val="22"/>
                <w:szCs w:val="22"/>
              </w:rPr>
            </w:pPr>
            <w:r w:rsidRPr="009E4E53">
              <w:rPr>
                <w:b/>
                <w:snapToGrid w:val="0"/>
                <w:sz w:val="22"/>
                <w:szCs w:val="22"/>
              </w:rPr>
              <w:t>1 Самуил 8</w:t>
            </w:r>
            <w:r w:rsidRPr="009E4E53">
              <w:rPr>
                <w:b/>
                <w:snapToGrid w:val="0"/>
                <w:sz w:val="22"/>
                <w:szCs w:val="22"/>
              </w:rPr>
              <w:br/>
              <w:t xml:space="preserve">Израел бара </w:t>
            </w:r>
            <w:r w:rsidR="001A1A1A" w:rsidRPr="009E4E53">
              <w:rPr>
                <w:b/>
                <w:snapToGrid w:val="0"/>
                <w:sz w:val="22"/>
                <w:szCs w:val="22"/>
              </w:rPr>
              <w:t xml:space="preserve">Цар </w:t>
            </w:r>
            <w:r w:rsidRPr="009E4E53">
              <w:rPr>
                <w:b/>
                <w:snapToGrid w:val="0"/>
                <w:sz w:val="22"/>
                <w:szCs w:val="22"/>
              </w:rPr>
              <w:t>заради:</w:t>
            </w:r>
          </w:p>
        </w:tc>
      </w:tr>
      <w:tr w:rsidR="00B778E8" w:rsidRPr="009E4E53" w14:paraId="5ECE6A81" w14:textId="77777777">
        <w:tblPrEx>
          <w:tblCellMar>
            <w:top w:w="0" w:type="dxa"/>
            <w:bottom w:w="0" w:type="dxa"/>
          </w:tblCellMar>
        </w:tblPrEx>
        <w:tc>
          <w:tcPr>
            <w:tcW w:w="8388" w:type="dxa"/>
            <w:gridSpan w:val="2"/>
          </w:tcPr>
          <w:p w14:paraId="00087072" w14:textId="77777777" w:rsidR="00B778E8" w:rsidRPr="009E4E53" w:rsidRDefault="00B778E8" w:rsidP="009E4E53">
            <w:pPr>
              <w:rPr>
                <w:snapToGrid w:val="0"/>
                <w:sz w:val="22"/>
                <w:szCs w:val="22"/>
              </w:rPr>
            </w:pPr>
            <w:r w:rsidRPr="009E4E53">
              <w:rPr>
                <w:snapToGrid w:val="0"/>
                <w:sz w:val="22"/>
                <w:szCs w:val="22"/>
              </w:rPr>
              <w:t>Самуи остарел.</w:t>
            </w:r>
          </w:p>
        </w:tc>
      </w:tr>
      <w:tr w:rsidR="00B778E8" w:rsidRPr="009E4E53" w14:paraId="267E6E85" w14:textId="77777777">
        <w:tblPrEx>
          <w:tblCellMar>
            <w:top w:w="0" w:type="dxa"/>
            <w:bottom w:w="0" w:type="dxa"/>
          </w:tblCellMar>
        </w:tblPrEx>
        <w:tc>
          <w:tcPr>
            <w:tcW w:w="8388" w:type="dxa"/>
            <w:gridSpan w:val="2"/>
          </w:tcPr>
          <w:p w14:paraId="2FD8AD55" w14:textId="77777777" w:rsidR="00B778E8" w:rsidRPr="009E4E53" w:rsidRDefault="00B778E8" w:rsidP="009E4E53">
            <w:pPr>
              <w:rPr>
                <w:snapToGrid w:val="0"/>
                <w:sz w:val="22"/>
                <w:szCs w:val="22"/>
              </w:rPr>
            </w:pPr>
            <w:r w:rsidRPr="009E4E53">
              <w:rPr>
                <w:snapToGrid w:val="0"/>
                <w:sz w:val="22"/>
                <w:szCs w:val="22"/>
              </w:rPr>
              <w:t>Неговите синови се злобни.</w:t>
            </w:r>
          </w:p>
        </w:tc>
      </w:tr>
      <w:tr w:rsidR="00B778E8" w:rsidRPr="009E4E53" w14:paraId="75767E17" w14:textId="77777777">
        <w:tblPrEx>
          <w:tblCellMar>
            <w:top w:w="0" w:type="dxa"/>
            <w:bottom w:w="0" w:type="dxa"/>
          </w:tblCellMar>
        </w:tblPrEx>
        <w:tc>
          <w:tcPr>
            <w:tcW w:w="8388" w:type="dxa"/>
            <w:gridSpan w:val="2"/>
            <w:tcBorders>
              <w:bottom w:val="single" w:sz="6" w:space="0" w:color="000080"/>
            </w:tcBorders>
          </w:tcPr>
          <w:p w14:paraId="5B62B995" w14:textId="77777777" w:rsidR="00B778E8" w:rsidRPr="009E4E53" w:rsidRDefault="00B778E8" w:rsidP="009E4E53">
            <w:pPr>
              <w:rPr>
                <w:snapToGrid w:val="0"/>
                <w:sz w:val="22"/>
                <w:szCs w:val="22"/>
              </w:rPr>
            </w:pPr>
            <w:r w:rsidRPr="009E4E53">
              <w:rPr>
                <w:snapToGrid w:val="0"/>
                <w:sz w:val="22"/>
                <w:szCs w:val="22"/>
              </w:rPr>
              <w:t>Израел сакал да биде како другите народи.</w:t>
            </w:r>
          </w:p>
        </w:tc>
      </w:tr>
      <w:tr w:rsidR="00B778E8" w:rsidRPr="009E4E53" w14:paraId="15731604" w14:textId="77777777">
        <w:tblPrEx>
          <w:tblCellMar>
            <w:top w:w="0" w:type="dxa"/>
            <w:bottom w:w="0" w:type="dxa"/>
          </w:tblCellMar>
        </w:tblPrEx>
        <w:tc>
          <w:tcPr>
            <w:tcW w:w="8388" w:type="dxa"/>
            <w:gridSpan w:val="2"/>
          </w:tcPr>
          <w:p w14:paraId="5DD026F3" w14:textId="77777777" w:rsidR="00B778E8" w:rsidRPr="009E4E53" w:rsidRDefault="00B778E8" w:rsidP="009E4E53">
            <w:pPr>
              <w:rPr>
                <w:b/>
                <w:snapToGrid w:val="0"/>
                <w:sz w:val="22"/>
                <w:szCs w:val="22"/>
              </w:rPr>
            </w:pPr>
            <w:r w:rsidRPr="009E4E53">
              <w:rPr>
                <w:b/>
                <w:snapToGrid w:val="0"/>
                <w:sz w:val="22"/>
                <w:szCs w:val="22"/>
              </w:rPr>
              <w:t>1 Самуил 9</w:t>
            </w:r>
            <w:r w:rsidRPr="009E4E53">
              <w:rPr>
                <w:b/>
                <w:snapToGrid w:val="0"/>
                <w:sz w:val="22"/>
                <w:szCs w:val="22"/>
              </w:rPr>
              <w:br/>
              <w:t>Саул по Божја заповед е избран од Самуил.</w:t>
            </w:r>
          </w:p>
        </w:tc>
      </w:tr>
      <w:tr w:rsidR="00B778E8" w:rsidRPr="009E4E53" w14:paraId="223D6EBF" w14:textId="77777777">
        <w:tblPrEx>
          <w:tblCellMar>
            <w:top w:w="0" w:type="dxa"/>
            <w:bottom w:w="0" w:type="dxa"/>
          </w:tblCellMar>
        </w:tblPrEx>
        <w:tc>
          <w:tcPr>
            <w:tcW w:w="8388" w:type="dxa"/>
            <w:gridSpan w:val="2"/>
          </w:tcPr>
          <w:p w14:paraId="7B2053D8" w14:textId="77777777" w:rsidR="00B778E8" w:rsidRPr="009E4E53" w:rsidRDefault="00B778E8" w:rsidP="009E4E53">
            <w:pPr>
              <w:rPr>
                <w:snapToGrid w:val="0"/>
                <w:sz w:val="22"/>
                <w:szCs w:val="22"/>
              </w:rPr>
            </w:pPr>
            <w:r w:rsidRPr="009E4E53">
              <w:rPr>
                <w:snapToGrid w:val="0"/>
                <w:sz w:val="22"/>
                <w:szCs w:val="22"/>
              </w:rPr>
              <w:t>Саул бара совет од Самуил за изгубени животни.</w:t>
            </w:r>
          </w:p>
        </w:tc>
      </w:tr>
      <w:tr w:rsidR="00B778E8" w:rsidRPr="009E4E53" w14:paraId="6AFECA3F" w14:textId="77777777">
        <w:tblPrEx>
          <w:tblCellMar>
            <w:top w:w="0" w:type="dxa"/>
            <w:bottom w:w="0" w:type="dxa"/>
          </w:tblCellMar>
        </w:tblPrEx>
        <w:tc>
          <w:tcPr>
            <w:tcW w:w="8388" w:type="dxa"/>
            <w:gridSpan w:val="2"/>
          </w:tcPr>
          <w:p w14:paraId="29CE50CE" w14:textId="77777777" w:rsidR="00B778E8" w:rsidRPr="009E4E53" w:rsidRDefault="00B778E8" w:rsidP="009E4E53">
            <w:pPr>
              <w:rPr>
                <w:snapToGrid w:val="0"/>
                <w:sz w:val="22"/>
                <w:szCs w:val="22"/>
              </w:rPr>
            </w:pPr>
            <w:r w:rsidRPr="009E4E53">
              <w:rPr>
                <w:snapToGrid w:val="0"/>
                <w:sz w:val="22"/>
                <w:szCs w:val="22"/>
              </w:rPr>
              <w:t xml:space="preserve">Самуил му </w:t>
            </w:r>
            <w:r w:rsidR="001A1A1A" w:rsidRPr="009E4E53">
              <w:rPr>
                <w:snapToGrid w:val="0"/>
                <w:sz w:val="22"/>
                <w:szCs w:val="22"/>
              </w:rPr>
              <w:t xml:space="preserve">кажува </w:t>
            </w:r>
            <w:r w:rsidRPr="009E4E53">
              <w:rPr>
                <w:snapToGrid w:val="0"/>
                <w:sz w:val="22"/>
                <w:szCs w:val="22"/>
              </w:rPr>
              <w:t>за Божјиот план.</w:t>
            </w:r>
          </w:p>
        </w:tc>
      </w:tr>
      <w:tr w:rsidR="00B778E8" w:rsidRPr="009E4E53" w14:paraId="17E1857D" w14:textId="77777777">
        <w:tblPrEx>
          <w:tblCellMar>
            <w:top w:w="0" w:type="dxa"/>
            <w:bottom w:w="0" w:type="dxa"/>
          </w:tblCellMar>
        </w:tblPrEx>
        <w:tc>
          <w:tcPr>
            <w:tcW w:w="8388" w:type="dxa"/>
            <w:gridSpan w:val="2"/>
            <w:tcBorders>
              <w:top w:val="single" w:sz="6" w:space="0" w:color="000080"/>
            </w:tcBorders>
          </w:tcPr>
          <w:p w14:paraId="4BA1C3CE" w14:textId="77777777" w:rsidR="00B778E8" w:rsidRPr="009E4E53" w:rsidRDefault="00B778E8" w:rsidP="009E4E53">
            <w:pPr>
              <w:rPr>
                <w:b/>
                <w:snapToGrid w:val="0"/>
                <w:sz w:val="22"/>
                <w:szCs w:val="22"/>
              </w:rPr>
            </w:pPr>
            <w:r w:rsidRPr="009E4E53">
              <w:rPr>
                <w:b/>
                <w:snapToGrid w:val="0"/>
                <w:sz w:val="22"/>
                <w:szCs w:val="22"/>
              </w:rPr>
              <w:t>1 Самуил 10</w:t>
            </w:r>
            <w:r w:rsidRPr="009E4E53">
              <w:rPr>
                <w:b/>
                <w:snapToGrid w:val="0"/>
                <w:sz w:val="22"/>
                <w:szCs w:val="22"/>
              </w:rPr>
              <w:br/>
              <w:t>Во Рамах Саул е помазан и се зацарил во Миспа.</w:t>
            </w:r>
          </w:p>
        </w:tc>
      </w:tr>
      <w:tr w:rsidR="00B778E8" w:rsidRPr="009E4E53" w14:paraId="1AABD394" w14:textId="77777777">
        <w:tblPrEx>
          <w:tblCellMar>
            <w:top w:w="0" w:type="dxa"/>
            <w:bottom w:w="0" w:type="dxa"/>
          </w:tblCellMar>
        </w:tblPrEx>
        <w:tc>
          <w:tcPr>
            <w:tcW w:w="8388" w:type="dxa"/>
            <w:gridSpan w:val="2"/>
          </w:tcPr>
          <w:p w14:paraId="41CAC31C" w14:textId="77777777" w:rsidR="00B778E8" w:rsidRPr="009E4E53" w:rsidRDefault="00B778E8" w:rsidP="009E4E53">
            <w:pPr>
              <w:rPr>
                <w:snapToGrid w:val="0"/>
                <w:sz w:val="22"/>
                <w:szCs w:val="22"/>
              </w:rPr>
            </w:pPr>
            <w:r w:rsidRPr="009E4E53">
              <w:rPr>
                <w:snapToGrid w:val="0"/>
                <w:sz w:val="22"/>
                <w:szCs w:val="22"/>
              </w:rPr>
              <w:t>Тој започнува како понизен и несигурен водач.</w:t>
            </w:r>
          </w:p>
        </w:tc>
      </w:tr>
      <w:tr w:rsidR="00B778E8" w:rsidRPr="009E4E53" w14:paraId="5EF6CBC0" w14:textId="77777777">
        <w:tblPrEx>
          <w:tblCellMar>
            <w:top w:w="0" w:type="dxa"/>
            <w:bottom w:w="0" w:type="dxa"/>
          </w:tblCellMar>
        </w:tblPrEx>
        <w:tc>
          <w:tcPr>
            <w:tcW w:w="8388" w:type="dxa"/>
            <w:gridSpan w:val="2"/>
          </w:tcPr>
          <w:p w14:paraId="4CE09667" w14:textId="77777777" w:rsidR="00B778E8" w:rsidRPr="009E4E53" w:rsidRDefault="00B778E8" w:rsidP="009E4E53">
            <w:pPr>
              <w:rPr>
                <w:snapToGrid w:val="0"/>
                <w:sz w:val="22"/>
                <w:szCs w:val="22"/>
              </w:rPr>
            </w:pPr>
            <w:r w:rsidRPr="009E4E53">
              <w:rPr>
                <w:snapToGrid w:val="0"/>
                <w:sz w:val="22"/>
                <w:szCs w:val="22"/>
              </w:rPr>
              <w:t>Види 9:21; 10:22, 27; 11:12-15.</w:t>
            </w:r>
          </w:p>
        </w:tc>
      </w:tr>
      <w:tr w:rsidR="00B778E8" w:rsidRPr="009E4E53" w14:paraId="63718B22" w14:textId="77777777">
        <w:tblPrEx>
          <w:tblCellMar>
            <w:top w:w="0" w:type="dxa"/>
            <w:bottom w:w="0" w:type="dxa"/>
          </w:tblCellMar>
        </w:tblPrEx>
        <w:tc>
          <w:tcPr>
            <w:tcW w:w="8388" w:type="dxa"/>
            <w:gridSpan w:val="2"/>
            <w:tcBorders>
              <w:top w:val="single" w:sz="6" w:space="0" w:color="000080"/>
            </w:tcBorders>
          </w:tcPr>
          <w:p w14:paraId="3CF378E4" w14:textId="77777777" w:rsidR="00B778E8" w:rsidRPr="009E4E53" w:rsidRDefault="00B778E8" w:rsidP="009E4E53">
            <w:pPr>
              <w:rPr>
                <w:b/>
                <w:snapToGrid w:val="0"/>
                <w:sz w:val="22"/>
                <w:szCs w:val="22"/>
              </w:rPr>
            </w:pPr>
            <w:r w:rsidRPr="009E4E53">
              <w:rPr>
                <w:b/>
                <w:snapToGrid w:val="0"/>
                <w:sz w:val="22"/>
                <w:szCs w:val="22"/>
              </w:rPr>
              <w:t>1 Самуил 11-12</w:t>
            </w:r>
            <w:r w:rsidRPr="009E4E53">
              <w:rPr>
                <w:b/>
                <w:snapToGrid w:val="0"/>
                <w:sz w:val="22"/>
                <w:szCs w:val="22"/>
              </w:rPr>
              <w:br/>
              <w:t>Неговото водство е потврдено при ослободувањето на Јавбеш-Гилеад.</w:t>
            </w:r>
          </w:p>
        </w:tc>
      </w:tr>
      <w:tr w:rsidR="00B778E8" w:rsidRPr="009E4E53" w14:paraId="38EB03B9" w14:textId="77777777">
        <w:tblPrEx>
          <w:tblCellMar>
            <w:top w:w="0" w:type="dxa"/>
            <w:bottom w:w="0" w:type="dxa"/>
          </w:tblCellMar>
        </w:tblPrEx>
        <w:tc>
          <w:tcPr>
            <w:tcW w:w="8388" w:type="dxa"/>
            <w:gridSpan w:val="2"/>
          </w:tcPr>
          <w:p w14:paraId="15F37C0F" w14:textId="77777777" w:rsidR="00B778E8" w:rsidRPr="009E4E53" w:rsidRDefault="00B778E8" w:rsidP="009E4E53">
            <w:pPr>
              <w:rPr>
                <w:snapToGrid w:val="0"/>
                <w:sz w:val="22"/>
                <w:szCs w:val="22"/>
              </w:rPr>
            </w:pPr>
            <w:r w:rsidRPr="009E4E53">
              <w:rPr>
                <w:snapToGrid w:val="0"/>
                <w:sz w:val="22"/>
                <w:szCs w:val="22"/>
              </w:rPr>
              <w:t>Овој Израелски град е опколен од Амонитите.</w:t>
            </w:r>
          </w:p>
        </w:tc>
      </w:tr>
      <w:tr w:rsidR="00B778E8" w:rsidRPr="009E4E53" w14:paraId="69F926F5" w14:textId="77777777">
        <w:tblPrEx>
          <w:tblCellMar>
            <w:top w:w="0" w:type="dxa"/>
            <w:bottom w:w="0" w:type="dxa"/>
          </w:tblCellMar>
        </w:tblPrEx>
        <w:tc>
          <w:tcPr>
            <w:tcW w:w="8388" w:type="dxa"/>
            <w:gridSpan w:val="2"/>
          </w:tcPr>
          <w:p w14:paraId="2AFA937F" w14:textId="77777777" w:rsidR="00B778E8" w:rsidRPr="009E4E53" w:rsidRDefault="00B778E8" w:rsidP="009E4E53">
            <w:pPr>
              <w:rPr>
                <w:snapToGrid w:val="0"/>
                <w:sz w:val="22"/>
                <w:szCs w:val="22"/>
              </w:rPr>
            </w:pPr>
            <w:r w:rsidRPr="009E4E53">
              <w:rPr>
                <w:snapToGrid w:val="0"/>
                <w:sz w:val="22"/>
                <w:szCs w:val="22"/>
              </w:rPr>
              <w:t>Саул подига војска и го ослободува градот.</w:t>
            </w:r>
          </w:p>
        </w:tc>
      </w:tr>
      <w:tr w:rsidR="00B778E8" w:rsidRPr="009E4E53" w14:paraId="5915A0CD" w14:textId="77777777">
        <w:tblPrEx>
          <w:tblCellMar>
            <w:top w:w="0" w:type="dxa"/>
            <w:bottom w:w="0" w:type="dxa"/>
          </w:tblCellMar>
        </w:tblPrEx>
        <w:tc>
          <w:tcPr>
            <w:tcW w:w="8388" w:type="dxa"/>
            <w:gridSpan w:val="2"/>
          </w:tcPr>
          <w:p w14:paraId="16586B35" w14:textId="77777777" w:rsidR="00B778E8" w:rsidRPr="009E4E53" w:rsidRDefault="00B778E8" w:rsidP="009E4E53">
            <w:pPr>
              <w:rPr>
                <w:snapToGrid w:val="0"/>
                <w:sz w:val="22"/>
                <w:szCs w:val="22"/>
              </w:rPr>
            </w:pPr>
            <w:r w:rsidRPr="009E4E53">
              <w:rPr>
                <w:snapToGrid w:val="0"/>
                <w:sz w:val="22"/>
                <w:szCs w:val="22"/>
              </w:rPr>
              <w:t>Тој е предупреден од Самуил секогаш да му служи на Бог.</w:t>
            </w:r>
          </w:p>
        </w:tc>
      </w:tr>
      <w:tr w:rsidR="00B778E8" w:rsidRPr="009E4E53" w14:paraId="3C378747" w14:textId="77777777">
        <w:tblPrEx>
          <w:tblCellMar>
            <w:top w:w="0" w:type="dxa"/>
            <w:bottom w:w="0" w:type="dxa"/>
          </w:tblCellMar>
        </w:tblPrEx>
        <w:tc>
          <w:tcPr>
            <w:tcW w:w="8388" w:type="dxa"/>
            <w:gridSpan w:val="2"/>
            <w:tcBorders>
              <w:top w:val="single" w:sz="12" w:space="0" w:color="000080"/>
              <w:left w:val="single" w:sz="12" w:space="0" w:color="000080"/>
              <w:right w:val="single" w:sz="12" w:space="0" w:color="000080"/>
            </w:tcBorders>
            <w:shd w:val="pct15" w:color="auto" w:fill="auto"/>
          </w:tcPr>
          <w:p w14:paraId="2DC6BC6E" w14:textId="77777777" w:rsidR="00B778E8" w:rsidRPr="009E4E53" w:rsidRDefault="00B778E8" w:rsidP="009E4E53">
            <w:pPr>
              <w:rPr>
                <w:b/>
                <w:snapToGrid w:val="0"/>
                <w:sz w:val="22"/>
                <w:szCs w:val="22"/>
              </w:rPr>
            </w:pPr>
            <w:r w:rsidRPr="009E4E53">
              <w:rPr>
                <w:b/>
                <w:snapToGrid w:val="0"/>
                <w:sz w:val="22"/>
                <w:szCs w:val="22"/>
              </w:rPr>
              <w:t>ПАД</w:t>
            </w:r>
          </w:p>
        </w:tc>
      </w:tr>
      <w:tr w:rsidR="00B778E8" w:rsidRPr="009E4E53" w14:paraId="621BA4D3" w14:textId="77777777">
        <w:tblPrEx>
          <w:tblCellMar>
            <w:top w:w="0" w:type="dxa"/>
            <w:bottom w:w="0" w:type="dxa"/>
          </w:tblCellMar>
        </w:tblPrEx>
        <w:tc>
          <w:tcPr>
            <w:tcW w:w="1200" w:type="dxa"/>
          </w:tcPr>
          <w:p w14:paraId="394D74ED" w14:textId="77777777" w:rsidR="00B778E8" w:rsidRPr="009E4E53" w:rsidRDefault="00B778E8" w:rsidP="009E4E53">
            <w:pPr>
              <w:rPr>
                <w:b/>
                <w:snapToGrid w:val="0"/>
                <w:sz w:val="22"/>
                <w:szCs w:val="22"/>
              </w:rPr>
            </w:pPr>
            <w:r w:rsidRPr="009E4E53">
              <w:rPr>
                <w:b/>
                <w:snapToGrid w:val="0"/>
                <w:sz w:val="22"/>
                <w:szCs w:val="22"/>
              </w:rPr>
              <w:t>Чекор 1:</w:t>
            </w:r>
          </w:p>
        </w:tc>
        <w:tc>
          <w:tcPr>
            <w:tcW w:w="7188" w:type="dxa"/>
          </w:tcPr>
          <w:p w14:paraId="6B8B8289" w14:textId="77777777" w:rsidR="00B778E8" w:rsidRPr="009E4E53" w:rsidRDefault="00B778E8" w:rsidP="009E4E53">
            <w:pPr>
              <w:rPr>
                <w:snapToGrid w:val="0"/>
                <w:sz w:val="22"/>
                <w:szCs w:val="22"/>
              </w:rPr>
            </w:pPr>
            <w:r w:rsidRPr="009E4E53">
              <w:rPr>
                <w:snapToGrid w:val="0"/>
                <w:sz w:val="22"/>
                <w:szCs w:val="22"/>
              </w:rPr>
              <w:t>Насилно влегува во службата на свештениците (1 Сам. 13).</w:t>
            </w:r>
          </w:p>
        </w:tc>
      </w:tr>
      <w:tr w:rsidR="00B778E8" w:rsidRPr="009E4E53" w14:paraId="5614825E" w14:textId="77777777">
        <w:tblPrEx>
          <w:tblCellMar>
            <w:top w:w="0" w:type="dxa"/>
            <w:bottom w:w="0" w:type="dxa"/>
          </w:tblCellMar>
        </w:tblPrEx>
        <w:tc>
          <w:tcPr>
            <w:tcW w:w="1200" w:type="dxa"/>
          </w:tcPr>
          <w:p w14:paraId="598F1196" w14:textId="77777777" w:rsidR="00B778E8" w:rsidRPr="009E4E53" w:rsidRDefault="00B778E8" w:rsidP="009E4E53">
            <w:pPr>
              <w:rPr>
                <w:b/>
                <w:snapToGrid w:val="0"/>
                <w:sz w:val="22"/>
                <w:szCs w:val="22"/>
              </w:rPr>
            </w:pPr>
            <w:r w:rsidRPr="009E4E53">
              <w:rPr>
                <w:b/>
                <w:snapToGrid w:val="0"/>
                <w:sz w:val="22"/>
                <w:szCs w:val="22"/>
              </w:rPr>
              <w:t>Чекор 2:</w:t>
            </w:r>
          </w:p>
        </w:tc>
        <w:tc>
          <w:tcPr>
            <w:tcW w:w="7188" w:type="dxa"/>
          </w:tcPr>
          <w:p w14:paraId="60A286A6" w14:textId="77777777" w:rsidR="00B778E8" w:rsidRPr="009E4E53" w:rsidRDefault="00B778E8" w:rsidP="009E4E53">
            <w:pPr>
              <w:rPr>
                <w:snapToGrid w:val="0"/>
                <w:sz w:val="22"/>
                <w:szCs w:val="22"/>
              </w:rPr>
            </w:pPr>
            <w:r w:rsidRPr="009E4E53">
              <w:rPr>
                <w:snapToGrid w:val="0"/>
                <w:sz w:val="22"/>
                <w:szCs w:val="22"/>
              </w:rPr>
              <w:t>Наредува погубување на сопствениот син. (1 Сам. 14).</w:t>
            </w:r>
          </w:p>
        </w:tc>
      </w:tr>
      <w:tr w:rsidR="00B778E8" w:rsidRPr="009E4E53" w14:paraId="0AC4D35F" w14:textId="77777777">
        <w:tblPrEx>
          <w:tblCellMar>
            <w:top w:w="0" w:type="dxa"/>
            <w:bottom w:w="0" w:type="dxa"/>
          </w:tblCellMar>
        </w:tblPrEx>
        <w:tc>
          <w:tcPr>
            <w:tcW w:w="1200" w:type="dxa"/>
          </w:tcPr>
          <w:p w14:paraId="6BDA37D9" w14:textId="77777777" w:rsidR="00B778E8" w:rsidRPr="009E4E53" w:rsidRDefault="00B778E8" w:rsidP="009E4E53">
            <w:pPr>
              <w:rPr>
                <w:b/>
                <w:snapToGrid w:val="0"/>
                <w:sz w:val="22"/>
                <w:szCs w:val="22"/>
              </w:rPr>
            </w:pPr>
            <w:r w:rsidRPr="009E4E53">
              <w:rPr>
                <w:b/>
                <w:snapToGrid w:val="0"/>
                <w:sz w:val="22"/>
                <w:szCs w:val="22"/>
              </w:rPr>
              <w:t>Чекор 3:</w:t>
            </w:r>
          </w:p>
        </w:tc>
        <w:tc>
          <w:tcPr>
            <w:tcW w:w="7188" w:type="dxa"/>
          </w:tcPr>
          <w:p w14:paraId="2D9D68A8" w14:textId="77777777" w:rsidR="00B778E8" w:rsidRPr="009E4E53" w:rsidRDefault="001A1A1A" w:rsidP="009E4E53">
            <w:pPr>
              <w:rPr>
                <w:snapToGrid w:val="0"/>
                <w:sz w:val="22"/>
                <w:szCs w:val="22"/>
              </w:rPr>
            </w:pPr>
            <w:r w:rsidRPr="009E4E53">
              <w:rPr>
                <w:snapToGrid w:val="0"/>
                <w:sz w:val="22"/>
                <w:szCs w:val="22"/>
              </w:rPr>
              <w:t>Г</w:t>
            </w:r>
            <w:r w:rsidR="00B778E8" w:rsidRPr="009E4E53">
              <w:rPr>
                <w:snapToGrid w:val="0"/>
                <w:sz w:val="22"/>
                <w:szCs w:val="22"/>
              </w:rPr>
              <w:t>о помилува Амалек, Божјиот непријател (1 Сам. 15).</w:t>
            </w:r>
          </w:p>
        </w:tc>
      </w:tr>
      <w:tr w:rsidR="00B778E8" w:rsidRPr="009E4E53" w14:paraId="09534A20" w14:textId="77777777">
        <w:tblPrEx>
          <w:tblCellMar>
            <w:top w:w="0" w:type="dxa"/>
            <w:bottom w:w="0" w:type="dxa"/>
          </w:tblCellMar>
        </w:tblPrEx>
        <w:tc>
          <w:tcPr>
            <w:tcW w:w="1200" w:type="dxa"/>
          </w:tcPr>
          <w:p w14:paraId="3BED8AED" w14:textId="77777777" w:rsidR="00B778E8" w:rsidRPr="009E4E53" w:rsidRDefault="00B778E8" w:rsidP="009E4E53">
            <w:pPr>
              <w:rPr>
                <w:b/>
                <w:snapToGrid w:val="0"/>
                <w:sz w:val="22"/>
                <w:szCs w:val="22"/>
              </w:rPr>
            </w:pPr>
            <w:r w:rsidRPr="009E4E53">
              <w:rPr>
                <w:b/>
                <w:snapToGrid w:val="0"/>
                <w:sz w:val="22"/>
                <w:szCs w:val="22"/>
              </w:rPr>
              <w:t>Чекор 4:</w:t>
            </w:r>
          </w:p>
        </w:tc>
        <w:tc>
          <w:tcPr>
            <w:tcW w:w="7188" w:type="dxa"/>
          </w:tcPr>
          <w:p w14:paraId="22F76E68" w14:textId="77777777" w:rsidR="00B778E8" w:rsidRPr="009E4E53" w:rsidRDefault="00B778E8" w:rsidP="009E4E53">
            <w:pPr>
              <w:rPr>
                <w:snapToGrid w:val="0"/>
                <w:sz w:val="22"/>
                <w:szCs w:val="22"/>
              </w:rPr>
            </w:pPr>
            <w:r w:rsidRPr="009E4E53">
              <w:rPr>
                <w:snapToGrid w:val="0"/>
                <w:sz w:val="22"/>
                <w:szCs w:val="22"/>
              </w:rPr>
              <w:t>Тој е опседнат со зол дух (16:14; 18:10; 19:9).</w:t>
            </w:r>
          </w:p>
        </w:tc>
      </w:tr>
      <w:tr w:rsidR="00B778E8" w:rsidRPr="009E4E53" w14:paraId="27D8754B" w14:textId="77777777">
        <w:tblPrEx>
          <w:tblCellMar>
            <w:top w:w="0" w:type="dxa"/>
            <w:bottom w:w="0" w:type="dxa"/>
          </w:tblCellMar>
        </w:tblPrEx>
        <w:tc>
          <w:tcPr>
            <w:tcW w:w="1200" w:type="dxa"/>
          </w:tcPr>
          <w:p w14:paraId="5B4F65E5" w14:textId="77777777" w:rsidR="00B778E8" w:rsidRPr="009E4E53" w:rsidRDefault="00B778E8" w:rsidP="009E4E53">
            <w:pPr>
              <w:rPr>
                <w:b/>
                <w:snapToGrid w:val="0"/>
                <w:sz w:val="22"/>
                <w:szCs w:val="22"/>
              </w:rPr>
            </w:pPr>
            <w:r w:rsidRPr="009E4E53">
              <w:rPr>
                <w:b/>
                <w:snapToGrid w:val="0"/>
                <w:sz w:val="22"/>
                <w:szCs w:val="22"/>
              </w:rPr>
              <w:t>Чекор 5:</w:t>
            </w:r>
          </w:p>
        </w:tc>
        <w:tc>
          <w:tcPr>
            <w:tcW w:w="7188" w:type="dxa"/>
          </w:tcPr>
          <w:p w14:paraId="1004EBD8" w14:textId="77777777" w:rsidR="00B778E8" w:rsidRPr="009E4E53" w:rsidRDefault="00B778E8" w:rsidP="009E4E53">
            <w:pPr>
              <w:rPr>
                <w:snapToGrid w:val="0"/>
                <w:sz w:val="22"/>
                <w:szCs w:val="22"/>
              </w:rPr>
            </w:pPr>
            <w:r w:rsidRPr="009E4E53">
              <w:rPr>
                <w:snapToGrid w:val="0"/>
                <w:sz w:val="22"/>
                <w:szCs w:val="22"/>
              </w:rPr>
              <w:t>Се обидува да го убие Давид (18:11, 21, 25; 19:1, 10, 15).</w:t>
            </w:r>
          </w:p>
        </w:tc>
      </w:tr>
      <w:tr w:rsidR="00B778E8" w:rsidRPr="009E4E53" w14:paraId="6464AC16" w14:textId="77777777">
        <w:tblPrEx>
          <w:tblCellMar>
            <w:top w:w="0" w:type="dxa"/>
            <w:bottom w:w="0" w:type="dxa"/>
          </w:tblCellMar>
        </w:tblPrEx>
        <w:tc>
          <w:tcPr>
            <w:tcW w:w="1200" w:type="dxa"/>
          </w:tcPr>
          <w:p w14:paraId="36187E16" w14:textId="77777777" w:rsidR="00B778E8" w:rsidRPr="009E4E53" w:rsidRDefault="00B778E8" w:rsidP="009E4E53">
            <w:pPr>
              <w:rPr>
                <w:b/>
                <w:snapToGrid w:val="0"/>
                <w:sz w:val="22"/>
                <w:szCs w:val="22"/>
              </w:rPr>
            </w:pPr>
            <w:r w:rsidRPr="009E4E53">
              <w:rPr>
                <w:b/>
                <w:snapToGrid w:val="0"/>
                <w:sz w:val="22"/>
                <w:szCs w:val="22"/>
              </w:rPr>
              <w:t>Чекор 6:</w:t>
            </w:r>
          </w:p>
        </w:tc>
        <w:tc>
          <w:tcPr>
            <w:tcW w:w="7188" w:type="dxa"/>
          </w:tcPr>
          <w:p w14:paraId="64A9E28A" w14:textId="77777777" w:rsidR="00B778E8" w:rsidRPr="009E4E53" w:rsidRDefault="00B778E8" w:rsidP="009E4E53">
            <w:pPr>
              <w:rPr>
                <w:snapToGrid w:val="0"/>
                <w:sz w:val="22"/>
                <w:szCs w:val="22"/>
              </w:rPr>
            </w:pPr>
            <w:r w:rsidRPr="009E4E53">
              <w:rPr>
                <w:snapToGrid w:val="0"/>
                <w:sz w:val="22"/>
                <w:szCs w:val="22"/>
              </w:rPr>
              <w:t>Го проколнува и се обидува да го убие сопствениот син (20:30-33).</w:t>
            </w:r>
          </w:p>
        </w:tc>
      </w:tr>
      <w:tr w:rsidR="00B778E8" w:rsidRPr="009E4E53" w14:paraId="542838D6" w14:textId="77777777">
        <w:tblPrEx>
          <w:tblCellMar>
            <w:top w:w="0" w:type="dxa"/>
            <w:bottom w:w="0" w:type="dxa"/>
          </w:tblCellMar>
        </w:tblPrEx>
        <w:tc>
          <w:tcPr>
            <w:tcW w:w="1200" w:type="dxa"/>
          </w:tcPr>
          <w:p w14:paraId="052AADAC" w14:textId="77777777" w:rsidR="00B778E8" w:rsidRPr="009E4E53" w:rsidRDefault="00B778E8" w:rsidP="009E4E53">
            <w:pPr>
              <w:rPr>
                <w:b/>
                <w:snapToGrid w:val="0"/>
                <w:sz w:val="22"/>
                <w:szCs w:val="22"/>
              </w:rPr>
            </w:pPr>
            <w:r w:rsidRPr="009E4E53">
              <w:rPr>
                <w:b/>
                <w:snapToGrid w:val="0"/>
                <w:sz w:val="22"/>
                <w:szCs w:val="22"/>
              </w:rPr>
              <w:t>Чекор 7:</w:t>
            </w:r>
          </w:p>
        </w:tc>
        <w:tc>
          <w:tcPr>
            <w:tcW w:w="7188" w:type="dxa"/>
          </w:tcPr>
          <w:p w14:paraId="5155659E" w14:textId="77777777" w:rsidR="00B778E8" w:rsidRPr="009E4E53" w:rsidRDefault="00B778E8" w:rsidP="009E4E53">
            <w:pPr>
              <w:rPr>
                <w:snapToGrid w:val="0"/>
                <w:sz w:val="22"/>
                <w:szCs w:val="22"/>
              </w:rPr>
            </w:pPr>
            <w:r w:rsidRPr="009E4E53">
              <w:rPr>
                <w:snapToGrid w:val="0"/>
                <w:sz w:val="22"/>
                <w:szCs w:val="22"/>
              </w:rPr>
              <w:t>Убива 85 Божји свештеници кај градот Нов (22:17-19).</w:t>
            </w:r>
          </w:p>
        </w:tc>
      </w:tr>
      <w:tr w:rsidR="00B778E8" w:rsidRPr="009E4E53" w14:paraId="378F7E6A" w14:textId="77777777">
        <w:tblPrEx>
          <w:tblCellMar>
            <w:top w:w="0" w:type="dxa"/>
            <w:bottom w:w="0" w:type="dxa"/>
          </w:tblCellMar>
        </w:tblPrEx>
        <w:tc>
          <w:tcPr>
            <w:tcW w:w="1200" w:type="dxa"/>
          </w:tcPr>
          <w:p w14:paraId="26194CCD" w14:textId="77777777" w:rsidR="00B778E8" w:rsidRPr="009E4E53" w:rsidRDefault="00B778E8" w:rsidP="009E4E53">
            <w:pPr>
              <w:rPr>
                <w:b/>
                <w:snapToGrid w:val="0"/>
                <w:sz w:val="22"/>
                <w:szCs w:val="22"/>
              </w:rPr>
            </w:pPr>
            <w:r w:rsidRPr="009E4E53">
              <w:rPr>
                <w:b/>
                <w:snapToGrid w:val="0"/>
                <w:sz w:val="22"/>
                <w:szCs w:val="22"/>
              </w:rPr>
              <w:t>Чекор 8:</w:t>
            </w:r>
          </w:p>
        </w:tc>
        <w:tc>
          <w:tcPr>
            <w:tcW w:w="7188" w:type="dxa"/>
          </w:tcPr>
          <w:p w14:paraId="33A40CE5" w14:textId="77777777" w:rsidR="00B778E8" w:rsidRPr="009E4E53" w:rsidRDefault="00B778E8" w:rsidP="009E4E53">
            <w:pPr>
              <w:rPr>
                <w:snapToGrid w:val="0"/>
                <w:sz w:val="22"/>
                <w:szCs w:val="22"/>
              </w:rPr>
            </w:pPr>
            <w:r w:rsidRPr="009E4E53">
              <w:rPr>
                <w:snapToGrid w:val="0"/>
                <w:sz w:val="22"/>
                <w:szCs w:val="22"/>
              </w:rPr>
              <w:t>Оди кај врачарка во Ендор и е убиен во битка (1 Сам. 28, 31).</w:t>
            </w:r>
          </w:p>
        </w:tc>
      </w:tr>
    </w:tbl>
    <w:p w14:paraId="16F17E74" w14:textId="77777777" w:rsidR="00494C14" w:rsidRPr="009E4E53" w:rsidRDefault="00494C14" w:rsidP="009E4E53">
      <w:pPr>
        <w:rPr>
          <w:b/>
          <w:snapToGrid w:val="0"/>
          <w:vanish/>
          <w:sz w:val="22"/>
          <w:szCs w:val="22"/>
        </w:rPr>
      </w:pPr>
    </w:p>
    <w:p w14:paraId="498CE8BB" w14:textId="77777777" w:rsidR="00B778E8" w:rsidRPr="009E4E53" w:rsidRDefault="00B778E8" w:rsidP="009E4E53">
      <w:pPr>
        <w:rPr>
          <w:b/>
          <w:snapToGrid w:val="0"/>
          <w:sz w:val="22"/>
          <w:szCs w:val="22"/>
        </w:rPr>
      </w:pPr>
    </w:p>
    <w:p w14:paraId="3DC91770" w14:textId="77777777" w:rsidR="00B778E8" w:rsidRPr="009E4E53" w:rsidRDefault="00B32DED" w:rsidP="009E4E53">
      <w:pPr>
        <w:rPr>
          <w:b/>
          <w:snapToGrid w:val="0"/>
          <w:sz w:val="22"/>
          <w:szCs w:val="22"/>
        </w:rPr>
      </w:pPr>
      <w:r>
        <w:rPr>
          <w:b/>
          <w:snapToGrid w:val="0"/>
          <w:sz w:val="22"/>
          <w:szCs w:val="22"/>
        </w:rPr>
        <w:t xml:space="preserve">II. </w:t>
      </w:r>
      <w:r w:rsidR="00494C14" w:rsidRPr="009E4E53">
        <w:rPr>
          <w:b/>
          <w:snapToGrid w:val="0"/>
          <w:sz w:val="22"/>
          <w:szCs w:val="22"/>
          <w:lang w:val="en-GB"/>
        </w:rPr>
        <w:t>Давид, израелскиот најдобар цар (1 Сам. 16–2 Сам. 24; 1 Днев. 11-29).</w:t>
      </w:r>
    </w:p>
    <w:p w14:paraId="669504CB" w14:textId="77777777" w:rsidR="0019199C" w:rsidRDefault="0019199C" w:rsidP="009E4E53">
      <w:pPr>
        <w:rPr>
          <w:b/>
          <w:snapToGrid w:val="0"/>
          <w:sz w:val="22"/>
          <w:szCs w:val="22"/>
          <w:lang w:val="en-GB"/>
        </w:rPr>
      </w:pPr>
    </w:p>
    <w:p w14:paraId="7DE5C92B" w14:textId="77777777" w:rsidR="00D77015" w:rsidRPr="009E4E53" w:rsidRDefault="0019199C" w:rsidP="009E4E53">
      <w:pPr>
        <w:ind w:left="567"/>
        <w:rPr>
          <w:b/>
          <w:snapToGrid w:val="0"/>
          <w:sz w:val="22"/>
          <w:szCs w:val="22"/>
          <w:lang w:val="en-GB"/>
        </w:rPr>
      </w:pPr>
      <w:r>
        <w:rPr>
          <w:b/>
          <w:snapToGrid w:val="0"/>
          <w:sz w:val="22"/>
          <w:szCs w:val="22"/>
          <w:lang w:val="en-GB"/>
        </w:rPr>
        <w:t xml:space="preserve">A. </w:t>
      </w:r>
      <w:r w:rsidR="00D77015" w:rsidRPr="009E4E53">
        <w:rPr>
          <w:b/>
          <w:snapToGrid w:val="0"/>
          <w:sz w:val="22"/>
          <w:szCs w:val="22"/>
          <w:lang w:val="en-GB"/>
        </w:rPr>
        <w:t>Давид овчарот</w:t>
      </w:r>
      <w:r w:rsidR="00D77015" w:rsidRPr="009E4E53">
        <w:rPr>
          <w:snapToGrid w:val="0"/>
          <w:sz w:val="22"/>
          <w:szCs w:val="22"/>
          <w:lang w:val="en-GB"/>
        </w:rPr>
        <w:t xml:space="preserve"> (16:1-13).</w:t>
      </w:r>
      <w:r w:rsidR="00D77015" w:rsidRPr="009E4E53">
        <w:rPr>
          <w:b/>
          <w:snapToGrid w:val="0"/>
          <w:sz w:val="22"/>
          <w:szCs w:val="22"/>
          <w:lang w:val="en-GB"/>
        </w:rPr>
        <w:t xml:space="preserve"> </w:t>
      </w:r>
    </w:p>
    <w:p w14:paraId="73636643" w14:textId="77777777" w:rsidR="0019199C" w:rsidRDefault="0019199C" w:rsidP="009E4E53">
      <w:pPr>
        <w:ind w:left="567"/>
        <w:rPr>
          <w:b/>
          <w:snapToGrid w:val="0"/>
          <w:sz w:val="22"/>
          <w:szCs w:val="22"/>
        </w:rPr>
      </w:pPr>
    </w:p>
    <w:p w14:paraId="47570B0E" w14:textId="77777777" w:rsidR="00406EEC" w:rsidRPr="009E4E53" w:rsidRDefault="0019199C"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На Са</w:t>
      </w:r>
      <w:r w:rsidR="00E40F93" w:rsidRPr="009E4E53">
        <w:rPr>
          <w:b/>
          <w:snapToGrid w:val="0"/>
          <w:sz w:val="22"/>
          <w:szCs w:val="22"/>
          <w:lang w:val="en-GB"/>
        </w:rPr>
        <w:t>м</w:t>
      </w:r>
      <w:r w:rsidR="00B778E8" w:rsidRPr="009E4E53">
        <w:rPr>
          <w:b/>
          <w:snapToGrid w:val="0"/>
          <w:sz w:val="22"/>
          <w:szCs w:val="22"/>
          <w:lang w:val="en-GB"/>
        </w:rPr>
        <w:t>уил му е речено да оди во домот на Јесеј</w:t>
      </w:r>
      <w:r w:rsidR="00B778E8" w:rsidRPr="009E4E53">
        <w:rPr>
          <w:snapToGrid w:val="0"/>
          <w:sz w:val="22"/>
          <w:szCs w:val="22"/>
          <w:lang w:val="en-GB"/>
        </w:rPr>
        <w:t xml:space="preserve"> </w:t>
      </w:r>
      <w:r w:rsidR="00B778E8" w:rsidRPr="009E4E53">
        <w:rPr>
          <w:snapToGrid w:val="0"/>
          <w:sz w:val="22"/>
          <w:szCs w:val="22"/>
          <w:lang w:val="mk-MK"/>
        </w:rPr>
        <w:t>во Витлеем и да помаза еден од неговите осум сина за Цар на Израел.</w:t>
      </w:r>
    </w:p>
    <w:p w14:paraId="714FF585" w14:textId="77777777" w:rsidR="00406EEC" w:rsidRPr="009E4E53" w:rsidRDefault="0019199C"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Самуил е предупреден да гледа</w:t>
      </w:r>
      <w:r w:rsidR="004D2E5D" w:rsidRPr="009E4E53">
        <w:rPr>
          <w:snapToGrid w:val="0"/>
          <w:sz w:val="22"/>
          <w:szCs w:val="22"/>
        </w:rPr>
        <w:t xml:space="preserve">: </w:t>
      </w:r>
      <w:r w:rsidR="004D2E5D" w:rsidRPr="009E4E53">
        <w:rPr>
          <w:color w:val="FF0000"/>
          <w:sz w:val="22"/>
          <w:szCs w:val="22"/>
        </w:rPr>
        <w:t>Но Господ му рече на Самоил: “Не гледај на лицето негово и високиот негов раст; Јас го отфрлив. Јас не гледам така, како што</w:t>
      </w:r>
      <w:r w:rsidR="00406EEC" w:rsidRPr="009E4E53">
        <w:rPr>
          <w:color w:val="FF0000"/>
          <w:sz w:val="22"/>
          <w:szCs w:val="22"/>
        </w:rPr>
        <w:t xml:space="preserve"> гледа човек, зашто човек гледа </w:t>
      </w:r>
      <w:r w:rsidR="004D2E5D" w:rsidRPr="009E4E53">
        <w:rPr>
          <w:color w:val="FF0000"/>
          <w:sz w:val="22"/>
          <w:szCs w:val="22"/>
        </w:rPr>
        <w:t>на лицето, а Господ гледа на срцето.”</w:t>
      </w:r>
      <w:r w:rsidR="004D2E5D" w:rsidRPr="009E4E53" w:rsidDel="004D2E5D">
        <w:rPr>
          <w:snapToGrid w:val="0"/>
          <w:sz w:val="22"/>
          <w:szCs w:val="22"/>
        </w:rPr>
        <w:t xml:space="preserve"> </w:t>
      </w:r>
      <w:r w:rsidR="00B778E8" w:rsidRPr="009E4E53">
        <w:rPr>
          <w:snapToGrid w:val="0"/>
          <w:sz w:val="22"/>
          <w:szCs w:val="22"/>
        </w:rPr>
        <w:t>(16:7).</w:t>
      </w:r>
    </w:p>
    <w:p w14:paraId="238ADC90" w14:textId="77777777" w:rsidR="00A6006D" w:rsidRPr="009E4E53" w:rsidRDefault="0019199C"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Откако Бог ги отфрла првите 7 сина</w:t>
      </w:r>
      <w:r w:rsidR="00B778E8" w:rsidRPr="009E4E53">
        <w:rPr>
          <w:snapToGrid w:val="0"/>
          <w:sz w:val="22"/>
          <w:szCs w:val="22"/>
        </w:rPr>
        <w:t>, Давид е повикан од трлото и е помазан за цар од Самоил (16:11-13).</w:t>
      </w:r>
    </w:p>
    <w:p w14:paraId="213C53DC" w14:textId="77777777" w:rsidR="0019199C" w:rsidRDefault="0019199C" w:rsidP="009E4E53">
      <w:pPr>
        <w:ind w:left="567"/>
        <w:rPr>
          <w:b/>
          <w:snapToGrid w:val="0"/>
          <w:sz w:val="22"/>
          <w:szCs w:val="22"/>
          <w:lang w:val="en-GB"/>
        </w:rPr>
      </w:pPr>
    </w:p>
    <w:p w14:paraId="2269E6B5" w14:textId="77777777" w:rsidR="00A6006D" w:rsidRPr="009E4E53" w:rsidRDefault="0019199C" w:rsidP="009E4E53">
      <w:pPr>
        <w:ind w:left="567"/>
        <w:rPr>
          <w:snapToGrid w:val="0"/>
          <w:sz w:val="22"/>
          <w:szCs w:val="22"/>
        </w:rPr>
      </w:pPr>
      <w:r>
        <w:rPr>
          <w:b/>
          <w:snapToGrid w:val="0"/>
          <w:sz w:val="22"/>
          <w:szCs w:val="22"/>
          <w:lang w:val="mk-MK"/>
        </w:rPr>
        <w:t xml:space="preserve">Б. </w:t>
      </w:r>
      <w:r w:rsidR="00B778E8" w:rsidRPr="009E4E53">
        <w:rPr>
          <w:b/>
          <w:snapToGrid w:val="0"/>
          <w:sz w:val="22"/>
          <w:szCs w:val="22"/>
          <w:lang w:val="en-GB"/>
        </w:rPr>
        <w:t xml:space="preserve">Давид пеачот </w:t>
      </w:r>
      <w:r w:rsidR="00B778E8" w:rsidRPr="009E4E53">
        <w:rPr>
          <w:snapToGrid w:val="0"/>
          <w:sz w:val="22"/>
          <w:szCs w:val="22"/>
          <w:lang w:val="en-GB"/>
        </w:rPr>
        <w:t>(16:14-23).</w:t>
      </w:r>
    </w:p>
    <w:p w14:paraId="53C461AE" w14:textId="77777777" w:rsidR="0019199C" w:rsidRDefault="0019199C" w:rsidP="009E4E53">
      <w:pPr>
        <w:ind w:left="567"/>
        <w:rPr>
          <w:b/>
          <w:snapToGrid w:val="0"/>
          <w:sz w:val="22"/>
          <w:szCs w:val="22"/>
          <w:lang w:val="en-GB"/>
        </w:rPr>
      </w:pPr>
    </w:p>
    <w:p w14:paraId="2FE42555" w14:textId="77777777" w:rsidR="00A6006D" w:rsidRPr="009E4E53" w:rsidRDefault="0019199C" w:rsidP="009E4E53">
      <w:pPr>
        <w:ind w:left="1134"/>
        <w:rPr>
          <w:snapToGrid w:val="0"/>
          <w:sz w:val="22"/>
          <w:szCs w:val="22"/>
        </w:rPr>
      </w:pPr>
      <w:r>
        <w:rPr>
          <w:b/>
          <w:snapToGrid w:val="0"/>
          <w:sz w:val="22"/>
          <w:szCs w:val="22"/>
          <w:lang w:val="en-GB"/>
        </w:rPr>
        <w:t xml:space="preserve">1. </w:t>
      </w:r>
      <w:r w:rsidR="00B778E8" w:rsidRPr="009E4E53">
        <w:rPr>
          <w:b/>
          <w:snapToGrid w:val="0"/>
          <w:sz w:val="22"/>
          <w:szCs w:val="22"/>
          <w:lang w:val="en-GB"/>
        </w:rPr>
        <w:t>Од сега, па натаму Саул е напаѓан од зол дух</w:t>
      </w:r>
    </w:p>
    <w:p w14:paraId="5E78EE8A" w14:textId="77777777" w:rsidR="00A6006D" w:rsidRPr="009E4E53" w:rsidRDefault="0019199C" w:rsidP="009E4E53">
      <w:pPr>
        <w:ind w:left="1134"/>
        <w:rPr>
          <w:snapToGrid w:val="0"/>
          <w:sz w:val="22"/>
          <w:szCs w:val="22"/>
        </w:rPr>
      </w:pPr>
      <w:r>
        <w:rPr>
          <w:b/>
          <w:snapToGrid w:val="0"/>
          <w:sz w:val="22"/>
          <w:szCs w:val="22"/>
          <w:lang w:val="en-GB"/>
        </w:rPr>
        <w:t xml:space="preserve">2. </w:t>
      </w:r>
      <w:r w:rsidR="00B778E8" w:rsidRPr="009E4E53">
        <w:rPr>
          <w:b/>
          <w:snapToGrid w:val="0"/>
          <w:sz w:val="22"/>
          <w:szCs w:val="22"/>
          <w:lang w:val="en-GB"/>
        </w:rPr>
        <w:t>Познатата умешност на Давид</w:t>
      </w:r>
      <w:r w:rsidR="00B778E8" w:rsidRPr="009E4E53">
        <w:rPr>
          <w:snapToGrid w:val="0"/>
          <w:sz w:val="22"/>
          <w:szCs w:val="22"/>
          <w:lang w:val="en-GB"/>
        </w:rPr>
        <w:t xml:space="preserve"> – свирач на харфа го поттикнува Саул да нареди изведба – Давид се согласува.</w:t>
      </w:r>
    </w:p>
    <w:p w14:paraId="60641AF8" w14:textId="77777777" w:rsidR="00A6006D" w:rsidRPr="009E4E53" w:rsidRDefault="0019199C"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Давидовата музика му помага на Саул</w:t>
      </w:r>
    </w:p>
    <w:p w14:paraId="7B6B7914" w14:textId="77777777" w:rsidR="0019199C" w:rsidRDefault="0019199C" w:rsidP="009E4E53">
      <w:pPr>
        <w:ind w:left="567"/>
        <w:rPr>
          <w:b/>
          <w:snapToGrid w:val="0"/>
          <w:sz w:val="22"/>
          <w:szCs w:val="22"/>
          <w:lang w:val="en-GB"/>
        </w:rPr>
      </w:pPr>
    </w:p>
    <w:p w14:paraId="6510DE10" w14:textId="77777777" w:rsidR="00A6006D" w:rsidRPr="009E4E53" w:rsidRDefault="0019199C" w:rsidP="009E4E53">
      <w:pPr>
        <w:ind w:left="567"/>
        <w:rPr>
          <w:snapToGrid w:val="0"/>
          <w:sz w:val="22"/>
          <w:szCs w:val="22"/>
        </w:rPr>
      </w:pPr>
      <w:r>
        <w:rPr>
          <w:b/>
          <w:snapToGrid w:val="0"/>
          <w:sz w:val="22"/>
          <w:szCs w:val="22"/>
          <w:lang w:val="en-GB"/>
        </w:rPr>
        <w:t xml:space="preserve">В. </w:t>
      </w:r>
      <w:r w:rsidR="00B778E8" w:rsidRPr="009E4E53">
        <w:rPr>
          <w:b/>
          <w:snapToGrid w:val="0"/>
          <w:sz w:val="22"/>
          <w:szCs w:val="22"/>
          <w:lang w:val="en-GB"/>
        </w:rPr>
        <w:t>Давид војникот (17). Давид и Голијат</w:t>
      </w:r>
    </w:p>
    <w:p w14:paraId="5323F7EF" w14:textId="77777777" w:rsidR="0019199C" w:rsidRDefault="0019199C" w:rsidP="009E4E53">
      <w:pPr>
        <w:ind w:left="567"/>
        <w:rPr>
          <w:b/>
          <w:snapToGrid w:val="0"/>
          <w:sz w:val="22"/>
          <w:szCs w:val="22"/>
          <w:lang w:val="en-GB"/>
        </w:rPr>
      </w:pPr>
    </w:p>
    <w:p w14:paraId="25EB69C9" w14:textId="77777777" w:rsidR="00A6006D" w:rsidRPr="009E4E53" w:rsidRDefault="0019199C" w:rsidP="009E4E53">
      <w:pPr>
        <w:ind w:left="1134"/>
        <w:rPr>
          <w:snapToGrid w:val="0"/>
          <w:sz w:val="22"/>
          <w:szCs w:val="22"/>
        </w:rPr>
      </w:pPr>
      <w:r>
        <w:rPr>
          <w:b/>
          <w:snapToGrid w:val="0"/>
          <w:sz w:val="22"/>
          <w:szCs w:val="22"/>
          <w:lang w:val="en-GB"/>
        </w:rPr>
        <w:t xml:space="preserve">1. </w:t>
      </w:r>
      <w:r w:rsidR="00B778E8" w:rsidRPr="009E4E53">
        <w:rPr>
          <w:b/>
          <w:snapToGrid w:val="0"/>
          <w:sz w:val="22"/>
          <w:szCs w:val="22"/>
          <w:lang w:val="en-GB"/>
        </w:rPr>
        <w:t>Јесеј го испраќа Давид со храна</w:t>
      </w:r>
      <w:r w:rsidR="00B778E8" w:rsidRPr="009E4E53">
        <w:rPr>
          <w:snapToGrid w:val="0"/>
          <w:sz w:val="22"/>
          <w:szCs w:val="22"/>
          <w:lang w:val="en-GB"/>
        </w:rPr>
        <w:t xml:space="preserve"> за неговите браќа кои се војници во Сауловата војска. </w:t>
      </w:r>
    </w:p>
    <w:p w14:paraId="53461551" w14:textId="77777777" w:rsidR="00A6006D" w:rsidRPr="009E4E53" w:rsidRDefault="0019199C" w:rsidP="009E4E53">
      <w:pPr>
        <w:ind w:left="1134"/>
        <w:rPr>
          <w:snapToGrid w:val="0"/>
          <w:sz w:val="22"/>
          <w:szCs w:val="22"/>
        </w:rPr>
      </w:pPr>
      <w:r>
        <w:rPr>
          <w:b/>
          <w:snapToGrid w:val="0"/>
          <w:sz w:val="22"/>
          <w:szCs w:val="22"/>
          <w:lang w:val="en-GB"/>
        </w:rPr>
        <w:t xml:space="preserve">2. </w:t>
      </w:r>
      <w:r w:rsidR="00B778E8" w:rsidRPr="009E4E53">
        <w:rPr>
          <w:b/>
          <w:snapToGrid w:val="0"/>
          <w:sz w:val="22"/>
          <w:szCs w:val="22"/>
          <w:lang w:val="en-GB"/>
        </w:rPr>
        <w:t>Во тоа време Израел се готви за битка</w:t>
      </w:r>
      <w:r w:rsidR="00B778E8" w:rsidRPr="009E4E53">
        <w:rPr>
          <w:snapToGrid w:val="0"/>
          <w:sz w:val="22"/>
          <w:szCs w:val="22"/>
          <w:lang w:val="en-GB"/>
        </w:rPr>
        <w:t xml:space="preserve"> против Филистејците.</w:t>
      </w:r>
    </w:p>
    <w:p w14:paraId="42ACA156" w14:textId="77777777" w:rsidR="00A6006D" w:rsidRPr="009E4E53" w:rsidRDefault="0019199C"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Кога стига, Давид се соочува со џин Филистеец</w:t>
      </w:r>
      <w:r w:rsidR="00B778E8" w:rsidRPr="009E4E53">
        <w:rPr>
          <w:snapToGrid w:val="0"/>
          <w:sz w:val="22"/>
          <w:szCs w:val="22"/>
          <w:lang w:val="en-GB"/>
        </w:rPr>
        <w:t>, борец</w:t>
      </w:r>
      <w:r w:rsidR="00B778E8" w:rsidRPr="009E4E53">
        <w:rPr>
          <w:snapToGrid w:val="0"/>
          <w:sz w:val="22"/>
          <w:szCs w:val="22"/>
        </w:rPr>
        <w:t xml:space="preserve"> кој веќе 40 дена (17:16) бессрамно ги навредувал војските на Израел и нивниот Бог, велејќи им да испратат војник кој ќе се бори со него и така да се одреди кој е победник. Името на Џинот било Голијат, кој бил околу </w:t>
      </w:r>
      <w:r w:rsidR="00B778E8" w:rsidRPr="009E4E53">
        <w:rPr>
          <w:snapToGrid w:val="0"/>
          <w:sz w:val="22"/>
          <w:szCs w:val="22"/>
          <w:lang w:val="en-GB"/>
        </w:rPr>
        <w:t>3 м висок</w:t>
      </w:r>
      <w:r w:rsidR="00B778E8" w:rsidRPr="009E4E53">
        <w:rPr>
          <w:snapToGrid w:val="0"/>
          <w:sz w:val="22"/>
          <w:szCs w:val="22"/>
        </w:rPr>
        <w:t xml:space="preserve">. Тој носел </w:t>
      </w:r>
      <w:r w:rsidR="00B778E8" w:rsidRPr="009E4E53">
        <w:rPr>
          <w:snapToGrid w:val="0"/>
          <w:sz w:val="22"/>
          <w:szCs w:val="22"/>
          <w:lang w:val="en-GB"/>
        </w:rPr>
        <w:t>бронзен шлем</w:t>
      </w:r>
      <w:r w:rsidR="00B778E8" w:rsidRPr="009E4E53">
        <w:rPr>
          <w:snapToGrid w:val="0"/>
          <w:sz w:val="22"/>
          <w:szCs w:val="22"/>
        </w:rPr>
        <w:t xml:space="preserve">, </w:t>
      </w:r>
      <w:r w:rsidR="00B778E8" w:rsidRPr="009E4E53">
        <w:rPr>
          <w:snapToGrid w:val="0"/>
          <w:sz w:val="22"/>
          <w:szCs w:val="22"/>
          <w:lang w:val="en-GB"/>
        </w:rPr>
        <w:t xml:space="preserve">100 кг </w:t>
      </w:r>
      <w:r w:rsidR="00E40F93" w:rsidRPr="009E4E53">
        <w:rPr>
          <w:snapToGrid w:val="0"/>
          <w:sz w:val="22"/>
          <w:szCs w:val="22"/>
          <w:lang w:val="en-GB"/>
        </w:rPr>
        <w:t>оклоп</w:t>
      </w:r>
      <w:r w:rsidR="00B778E8" w:rsidRPr="009E4E53">
        <w:rPr>
          <w:snapToGrid w:val="0"/>
          <w:sz w:val="22"/>
          <w:szCs w:val="22"/>
        </w:rPr>
        <w:t xml:space="preserve">, бронзени штитници на нозете, и имал копје кое било дебело десетина сантиметри, со врв на копјето од </w:t>
      </w:r>
      <w:r w:rsidR="00B778E8" w:rsidRPr="009E4E53">
        <w:rPr>
          <w:snapToGrid w:val="0"/>
          <w:sz w:val="22"/>
          <w:szCs w:val="22"/>
          <w:lang w:val="en-GB"/>
        </w:rPr>
        <w:t>14 кг</w:t>
      </w:r>
      <w:r w:rsidR="00B778E8" w:rsidRPr="009E4E53">
        <w:rPr>
          <w:snapToGrid w:val="0"/>
          <w:sz w:val="22"/>
          <w:szCs w:val="22"/>
        </w:rPr>
        <w:t>.</w:t>
      </w:r>
    </w:p>
    <w:p w14:paraId="73B64312" w14:textId="77777777" w:rsidR="00A6006D" w:rsidRPr="009E4E53" w:rsidRDefault="0019199C" w:rsidP="009E4E53">
      <w:pPr>
        <w:ind w:left="1134"/>
        <w:rPr>
          <w:snapToGrid w:val="0"/>
          <w:sz w:val="22"/>
          <w:szCs w:val="22"/>
        </w:rPr>
      </w:pPr>
      <w:r>
        <w:rPr>
          <w:b/>
          <w:snapToGrid w:val="0"/>
          <w:sz w:val="22"/>
          <w:szCs w:val="22"/>
          <w:lang w:val="en-GB"/>
        </w:rPr>
        <w:t xml:space="preserve">4. </w:t>
      </w:r>
      <w:r w:rsidR="00B778E8" w:rsidRPr="009E4E53">
        <w:rPr>
          <w:b/>
          <w:snapToGrid w:val="0"/>
          <w:sz w:val="22"/>
          <w:szCs w:val="22"/>
          <w:lang w:val="en-GB"/>
        </w:rPr>
        <w:t>Давид го прифаќа предизвикот и вооружен</w:t>
      </w:r>
      <w:r w:rsidR="00B778E8" w:rsidRPr="009E4E53">
        <w:rPr>
          <w:snapToGrid w:val="0"/>
          <w:sz w:val="22"/>
          <w:szCs w:val="22"/>
          <w:lang w:val="en-GB"/>
        </w:rPr>
        <w:t xml:space="preserve"> само со својата овчарска прачка (чатал), го убива џинот со камен, кој го забива во неговото чело.</w:t>
      </w:r>
      <w:r w:rsidR="00015365" w:rsidRPr="009E4E53">
        <w:rPr>
          <w:snapToGrid w:val="0"/>
          <w:sz w:val="22"/>
          <w:szCs w:val="22"/>
          <w:lang w:val="en-GB"/>
        </w:rPr>
        <w:t xml:space="preserve"> </w:t>
      </w:r>
    </w:p>
    <w:p w14:paraId="3237F9C8" w14:textId="77777777" w:rsidR="0019199C" w:rsidRDefault="0019199C" w:rsidP="009E4E53">
      <w:pPr>
        <w:ind w:left="567"/>
        <w:rPr>
          <w:b/>
          <w:snapToGrid w:val="0"/>
          <w:sz w:val="22"/>
          <w:szCs w:val="22"/>
          <w:lang w:val="en-GB"/>
        </w:rPr>
      </w:pPr>
    </w:p>
    <w:p w14:paraId="28764B65" w14:textId="77777777" w:rsidR="00A6006D" w:rsidRPr="009E4E53" w:rsidRDefault="0019199C" w:rsidP="009E4E53">
      <w:pPr>
        <w:ind w:left="567"/>
        <w:rPr>
          <w:snapToGrid w:val="0"/>
          <w:sz w:val="22"/>
          <w:szCs w:val="22"/>
        </w:rPr>
      </w:pPr>
      <w:r>
        <w:rPr>
          <w:b/>
          <w:snapToGrid w:val="0"/>
          <w:sz w:val="22"/>
          <w:szCs w:val="22"/>
          <w:lang w:val="en-GB"/>
        </w:rPr>
        <w:t xml:space="preserve">Г. </w:t>
      </w:r>
      <w:r w:rsidR="00B778E8" w:rsidRPr="009E4E53">
        <w:rPr>
          <w:b/>
          <w:snapToGrid w:val="0"/>
          <w:sz w:val="22"/>
          <w:szCs w:val="22"/>
          <w:lang w:val="en-GB"/>
        </w:rPr>
        <w:t xml:space="preserve">Саканиот Давид </w:t>
      </w:r>
      <w:r w:rsidR="00B778E8" w:rsidRPr="009E4E53">
        <w:rPr>
          <w:snapToGrid w:val="0"/>
          <w:sz w:val="22"/>
          <w:szCs w:val="22"/>
          <w:lang w:val="en-GB"/>
        </w:rPr>
        <w:t>(1 Сам. 18-31).</w:t>
      </w:r>
    </w:p>
    <w:p w14:paraId="5D371E15" w14:textId="77777777" w:rsidR="0019199C" w:rsidRDefault="0019199C" w:rsidP="009E4E53">
      <w:pPr>
        <w:rPr>
          <w:snapToGrid w:val="0"/>
          <w:sz w:val="22"/>
          <w:szCs w:val="22"/>
        </w:rPr>
      </w:pPr>
    </w:p>
    <w:p w14:paraId="2689F4E8" w14:textId="77777777" w:rsidR="00A6006D" w:rsidRPr="009E4E53" w:rsidRDefault="0019199C"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rPr>
        <w:t>Тој тогаш го почнува</w:t>
      </w:r>
      <w:r w:rsidR="00B778E8" w:rsidRPr="009E4E53">
        <w:rPr>
          <w:snapToGrid w:val="0"/>
          <w:sz w:val="22"/>
          <w:szCs w:val="22"/>
        </w:rPr>
        <w:t xml:space="preserve"> </w:t>
      </w:r>
      <w:r w:rsidR="00B778E8" w:rsidRPr="009E4E53">
        <w:rPr>
          <w:b/>
          <w:snapToGrid w:val="0"/>
          <w:sz w:val="22"/>
          <w:szCs w:val="22"/>
        </w:rPr>
        <w:t>целоживотното пријателство со Јонатан</w:t>
      </w:r>
      <w:r w:rsidR="00B778E8" w:rsidRPr="009E4E53">
        <w:rPr>
          <w:snapToGrid w:val="0"/>
          <w:sz w:val="22"/>
          <w:szCs w:val="22"/>
        </w:rPr>
        <w:t>, синот на Саул. (1 Сам. 18:1-4).</w:t>
      </w:r>
    </w:p>
    <w:p w14:paraId="158523A1" w14:textId="77777777" w:rsidR="00A6006D" w:rsidRPr="009E4E53" w:rsidRDefault="0019199C" w:rsidP="009E4E53">
      <w:pPr>
        <w:ind w:left="1134"/>
        <w:rPr>
          <w:snapToGrid w:val="0"/>
          <w:sz w:val="22"/>
          <w:szCs w:val="22"/>
        </w:rPr>
      </w:pPr>
      <w:r>
        <w:rPr>
          <w:b/>
          <w:snapToGrid w:val="0"/>
          <w:sz w:val="22"/>
          <w:szCs w:val="22"/>
        </w:rPr>
        <w:t xml:space="preserve">2. </w:t>
      </w:r>
      <w:r w:rsidR="00B778E8" w:rsidRPr="009E4E53">
        <w:rPr>
          <w:b/>
          <w:snapToGrid w:val="0"/>
          <w:sz w:val="22"/>
          <w:szCs w:val="22"/>
        </w:rPr>
        <w:t>Тој е направен генерал</w:t>
      </w:r>
      <w:r w:rsidR="00B778E8" w:rsidRPr="009E4E53">
        <w:rPr>
          <w:snapToGrid w:val="0"/>
          <w:sz w:val="22"/>
          <w:szCs w:val="22"/>
        </w:rPr>
        <w:t xml:space="preserve"> на Сауловата војска. (1 Сам. 18:5).</w:t>
      </w:r>
    </w:p>
    <w:p w14:paraId="2FB48592" w14:textId="77777777" w:rsidR="00A6006D" w:rsidRPr="009E4E53" w:rsidRDefault="0019199C" w:rsidP="009E4E53">
      <w:pPr>
        <w:ind w:left="1134"/>
        <w:rPr>
          <w:snapToGrid w:val="0"/>
          <w:sz w:val="22"/>
          <w:szCs w:val="22"/>
        </w:rPr>
      </w:pPr>
      <w:r>
        <w:rPr>
          <w:b/>
          <w:snapToGrid w:val="0"/>
          <w:sz w:val="22"/>
          <w:szCs w:val="22"/>
        </w:rPr>
        <w:t xml:space="preserve">3. </w:t>
      </w:r>
      <w:r w:rsidR="00B778E8" w:rsidRPr="009E4E53">
        <w:rPr>
          <w:b/>
          <w:snapToGrid w:val="0"/>
          <w:sz w:val="22"/>
          <w:szCs w:val="22"/>
        </w:rPr>
        <w:t>Тој прима слава од жените</w:t>
      </w:r>
      <w:r w:rsidR="00B778E8" w:rsidRPr="009E4E53">
        <w:rPr>
          <w:snapToGrid w:val="0"/>
          <w:sz w:val="22"/>
          <w:szCs w:val="22"/>
        </w:rPr>
        <w:t xml:space="preserve"> Израелки за тоа што го убил Голијат (1 Сам. 18:6, 7). Тие пееле како Саул убил илјадници, а Давид десетици илјади. Најверојатно Филистејците подоцна исто така ќе ја чујат оваа песна (</w:t>
      </w:r>
      <w:r w:rsidR="00E40F93" w:rsidRPr="009E4E53">
        <w:rPr>
          <w:snapToGrid w:val="0"/>
          <w:sz w:val="22"/>
          <w:szCs w:val="22"/>
        </w:rPr>
        <w:t xml:space="preserve">Види </w:t>
      </w:r>
      <w:r w:rsidR="00B778E8" w:rsidRPr="009E4E53">
        <w:rPr>
          <w:snapToGrid w:val="0"/>
          <w:sz w:val="22"/>
          <w:szCs w:val="22"/>
        </w:rPr>
        <w:t>1 Сам. 21:11; 29:5.)</w:t>
      </w:r>
    </w:p>
    <w:p w14:paraId="3B7500B7" w14:textId="77777777" w:rsidR="00A6006D" w:rsidRPr="009E4E53" w:rsidRDefault="0019199C" w:rsidP="009E4E53">
      <w:pPr>
        <w:ind w:left="1134"/>
        <w:rPr>
          <w:snapToGrid w:val="0"/>
          <w:sz w:val="22"/>
          <w:szCs w:val="22"/>
        </w:rPr>
      </w:pPr>
      <w:r>
        <w:rPr>
          <w:b/>
          <w:snapToGrid w:val="0"/>
          <w:sz w:val="22"/>
          <w:szCs w:val="22"/>
        </w:rPr>
        <w:t xml:space="preserve">4. </w:t>
      </w:r>
      <w:r w:rsidR="00B778E8" w:rsidRPr="009E4E53">
        <w:rPr>
          <w:b/>
          <w:snapToGrid w:val="0"/>
          <w:sz w:val="22"/>
          <w:szCs w:val="22"/>
        </w:rPr>
        <w:t>Тој го предизвикува Сауловиот гнев</w:t>
      </w:r>
      <w:r w:rsidR="00B778E8" w:rsidRPr="009E4E53">
        <w:rPr>
          <w:snapToGrid w:val="0"/>
          <w:sz w:val="22"/>
          <w:szCs w:val="22"/>
        </w:rPr>
        <w:t xml:space="preserve"> (1 Сам. 18:8).</w:t>
      </w:r>
    </w:p>
    <w:p w14:paraId="12A93BAF" w14:textId="77777777" w:rsidR="00A6006D" w:rsidRPr="009E4E53" w:rsidRDefault="0019199C" w:rsidP="009E4E53">
      <w:pPr>
        <w:ind w:left="1134"/>
        <w:rPr>
          <w:snapToGrid w:val="0"/>
          <w:sz w:val="22"/>
          <w:szCs w:val="22"/>
        </w:rPr>
      </w:pPr>
      <w:r>
        <w:rPr>
          <w:b/>
          <w:snapToGrid w:val="0"/>
          <w:sz w:val="22"/>
          <w:szCs w:val="22"/>
        </w:rPr>
        <w:t xml:space="preserve">5. </w:t>
      </w:r>
      <w:r w:rsidR="00B778E8" w:rsidRPr="009E4E53">
        <w:rPr>
          <w:b/>
          <w:snapToGrid w:val="0"/>
          <w:sz w:val="22"/>
          <w:szCs w:val="22"/>
        </w:rPr>
        <w:t>Саул за прв пат се обидува да го убие Давид</w:t>
      </w:r>
      <w:r w:rsidR="00B778E8" w:rsidRPr="009E4E53">
        <w:rPr>
          <w:snapToGrid w:val="0"/>
          <w:sz w:val="22"/>
          <w:szCs w:val="22"/>
        </w:rPr>
        <w:t xml:space="preserve"> (1 Сам. 18:11).</w:t>
      </w:r>
    </w:p>
    <w:p w14:paraId="01635BD4" w14:textId="77777777" w:rsidR="00A6006D" w:rsidRPr="009E4E53" w:rsidRDefault="0019199C" w:rsidP="009E4E53">
      <w:pPr>
        <w:ind w:left="1134"/>
        <w:rPr>
          <w:snapToGrid w:val="0"/>
          <w:sz w:val="22"/>
          <w:szCs w:val="22"/>
        </w:rPr>
      </w:pPr>
      <w:r>
        <w:rPr>
          <w:b/>
          <w:snapToGrid w:val="0"/>
          <w:sz w:val="22"/>
          <w:szCs w:val="22"/>
        </w:rPr>
        <w:t xml:space="preserve">6. </w:t>
      </w:r>
      <w:r w:rsidR="00B778E8" w:rsidRPr="009E4E53">
        <w:rPr>
          <w:b/>
          <w:snapToGrid w:val="0"/>
          <w:sz w:val="22"/>
          <w:szCs w:val="22"/>
        </w:rPr>
        <w:t>Тој е деградиран од генерал на капетан</w:t>
      </w:r>
      <w:r w:rsidR="00B778E8" w:rsidRPr="009E4E53">
        <w:rPr>
          <w:snapToGrid w:val="0"/>
          <w:sz w:val="22"/>
          <w:szCs w:val="22"/>
        </w:rPr>
        <w:t xml:space="preserve"> на Сауловата војска (1 Сам. 18:13).</w:t>
      </w:r>
    </w:p>
    <w:p w14:paraId="5BC690C8" w14:textId="77777777" w:rsidR="00A6006D" w:rsidRPr="009E4E53" w:rsidRDefault="0019199C" w:rsidP="009E4E53">
      <w:pPr>
        <w:ind w:left="1134"/>
        <w:rPr>
          <w:snapToGrid w:val="0"/>
          <w:sz w:val="22"/>
          <w:szCs w:val="22"/>
        </w:rPr>
      </w:pPr>
      <w:r>
        <w:rPr>
          <w:b/>
          <w:snapToGrid w:val="0"/>
          <w:sz w:val="22"/>
          <w:szCs w:val="22"/>
        </w:rPr>
        <w:t xml:space="preserve">7. </w:t>
      </w:r>
      <w:r w:rsidR="00B778E8" w:rsidRPr="009E4E53">
        <w:rPr>
          <w:b/>
          <w:snapToGrid w:val="0"/>
          <w:sz w:val="22"/>
          <w:szCs w:val="22"/>
        </w:rPr>
        <w:t>Саул му ја ветува на Давид својата најстара ќерка</w:t>
      </w:r>
      <w:r w:rsidR="00B778E8" w:rsidRPr="009E4E53">
        <w:rPr>
          <w:snapToGrid w:val="0"/>
          <w:sz w:val="22"/>
          <w:szCs w:val="22"/>
        </w:rPr>
        <w:t xml:space="preserve"> за жена ако Давид се бори со Филистејците.</w:t>
      </w:r>
      <w:r w:rsidR="00DB1EF5" w:rsidRPr="009E4E53">
        <w:rPr>
          <w:snapToGrid w:val="0"/>
          <w:sz w:val="22"/>
          <w:szCs w:val="22"/>
        </w:rPr>
        <w:t xml:space="preserve"> </w:t>
      </w:r>
      <w:r w:rsidR="00B778E8" w:rsidRPr="009E4E53">
        <w:rPr>
          <w:snapToGrid w:val="0"/>
          <w:sz w:val="22"/>
          <w:szCs w:val="22"/>
        </w:rPr>
        <w:t>Цело време Саул се надева дека Давид ќе биде убиен во војна. Кога доаѓа времето Саул да му ја даде Мераб на Давид, тој ја дава на друг маж по име Адриел. (1 Сам. 18:17-19).</w:t>
      </w:r>
    </w:p>
    <w:p w14:paraId="6BAD2E68" w14:textId="77777777" w:rsidR="00A6006D" w:rsidRPr="009E4E53" w:rsidRDefault="0019199C" w:rsidP="009E4E53">
      <w:pPr>
        <w:ind w:left="1134"/>
        <w:rPr>
          <w:snapToGrid w:val="0"/>
          <w:sz w:val="22"/>
          <w:szCs w:val="22"/>
        </w:rPr>
      </w:pPr>
      <w:r>
        <w:rPr>
          <w:b/>
          <w:snapToGrid w:val="0"/>
          <w:sz w:val="22"/>
          <w:szCs w:val="22"/>
        </w:rPr>
        <w:t xml:space="preserve">8. </w:t>
      </w:r>
      <w:r w:rsidR="00B778E8" w:rsidRPr="009E4E53">
        <w:rPr>
          <w:b/>
          <w:snapToGrid w:val="0"/>
          <w:sz w:val="22"/>
          <w:szCs w:val="22"/>
        </w:rPr>
        <w:t>Саул потоа му ја ветува на Давид втората ќерка</w:t>
      </w:r>
      <w:r w:rsidR="00B778E8" w:rsidRPr="009E4E53">
        <w:rPr>
          <w:snapToGrid w:val="0"/>
          <w:sz w:val="22"/>
          <w:szCs w:val="22"/>
        </w:rPr>
        <w:t>, Михала ако тој убие 100 филистејци. Давид тргнува и убива 200 (1 Сам. 18:20-27).</w:t>
      </w:r>
    </w:p>
    <w:p w14:paraId="6DDA4AB5" w14:textId="77777777" w:rsidR="00A6006D" w:rsidRPr="009E4E53" w:rsidRDefault="0019199C" w:rsidP="009E4E53">
      <w:pPr>
        <w:ind w:left="1134"/>
        <w:rPr>
          <w:snapToGrid w:val="0"/>
          <w:sz w:val="22"/>
          <w:szCs w:val="22"/>
        </w:rPr>
      </w:pPr>
      <w:r>
        <w:rPr>
          <w:b/>
          <w:snapToGrid w:val="0"/>
          <w:sz w:val="22"/>
          <w:szCs w:val="22"/>
        </w:rPr>
        <w:t xml:space="preserve">9. </w:t>
      </w:r>
      <w:r w:rsidR="00B778E8" w:rsidRPr="009E4E53">
        <w:rPr>
          <w:b/>
          <w:snapToGrid w:val="0"/>
          <w:sz w:val="22"/>
          <w:szCs w:val="22"/>
        </w:rPr>
        <w:t>Давид се жени со првата од многу жени</w:t>
      </w:r>
      <w:r w:rsidR="00B778E8" w:rsidRPr="009E4E53">
        <w:rPr>
          <w:snapToGrid w:val="0"/>
          <w:sz w:val="22"/>
          <w:szCs w:val="22"/>
        </w:rPr>
        <w:t>, Михала (1 Сам. 18:27, 28).</w:t>
      </w:r>
    </w:p>
    <w:p w14:paraId="6A70F691" w14:textId="77777777" w:rsidR="00B778E8" w:rsidRPr="009E4E53" w:rsidRDefault="0019199C" w:rsidP="009E4E53">
      <w:pPr>
        <w:ind w:left="1134"/>
        <w:rPr>
          <w:snapToGrid w:val="0"/>
          <w:sz w:val="22"/>
          <w:szCs w:val="22"/>
        </w:rPr>
      </w:pPr>
      <w:r>
        <w:rPr>
          <w:b/>
          <w:snapToGrid w:val="0"/>
          <w:sz w:val="22"/>
          <w:szCs w:val="22"/>
        </w:rPr>
        <w:t xml:space="preserve">10. </w:t>
      </w:r>
      <w:r w:rsidR="00B778E8" w:rsidRPr="009E4E53">
        <w:rPr>
          <w:b/>
          <w:snapToGrid w:val="0"/>
          <w:sz w:val="22"/>
          <w:szCs w:val="22"/>
        </w:rPr>
        <w:t>Саул повторно се обидува да го убие со копје</w:t>
      </w:r>
      <w:r w:rsidR="00B778E8" w:rsidRPr="009E4E53">
        <w:rPr>
          <w:snapToGrid w:val="0"/>
          <w:sz w:val="22"/>
          <w:szCs w:val="22"/>
        </w:rPr>
        <w:t xml:space="preserve"> (1 Сам. 19:10).</w:t>
      </w:r>
    </w:p>
    <w:p w14:paraId="0AAFF969" w14:textId="77777777" w:rsidR="00B778E8" w:rsidRPr="009E4E53" w:rsidRDefault="0019199C" w:rsidP="009E4E53">
      <w:pPr>
        <w:ind w:left="1134"/>
        <w:rPr>
          <w:snapToGrid w:val="0"/>
          <w:sz w:val="22"/>
          <w:szCs w:val="22"/>
        </w:rPr>
      </w:pPr>
      <w:r>
        <w:rPr>
          <w:b/>
          <w:snapToGrid w:val="0"/>
          <w:sz w:val="22"/>
          <w:szCs w:val="22"/>
        </w:rPr>
        <w:t xml:space="preserve">11. </w:t>
      </w:r>
      <w:r w:rsidR="00B778E8" w:rsidRPr="009E4E53">
        <w:rPr>
          <w:b/>
          <w:snapToGrid w:val="0"/>
          <w:sz w:val="22"/>
          <w:szCs w:val="22"/>
        </w:rPr>
        <w:t>Давид побегнува</w:t>
      </w:r>
      <w:r w:rsidR="00B778E8" w:rsidRPr="009E4E53">
        <w:rPr>
          <w:snapToGrid w:val="0"/>
          <w:sz w:val="22"/>
          <w:szCs w:val="22"/>
        </w:rPr>
        <w:t xml:space="preserve"> од Сауловиот следен обид за убиство бегајќи преку прозорецот на неговата спална со помош на Михала (1 Сам. 19:12).</w:t>
      </w:r>
    </w:p>
    <w:p w14:paraId="1BFFF7BB" w14:textId="77777777" w:rsidR="00B778E8" w:rsidRPr="009E4E53" w:rsidRDefault="0019199C" w:rsidP="009E4E53">
      <w:pPr>
        <w:ind w:left="1134"/>
        <w:rPr>
          <w:snapToGrid w:val="0"/>
          <w:sz w:val="22"/>
          <w:szCs w:val="22"/>
        </w:rPr>
      </w:pPr>
      <w:r>
        <w:rPr>
          <w:b/>
          <w:snapToGrid w:val="0"/>
          <w:sz w:val="22"/>
          <w:szCs w:val="22"/>
        </w:rPr>
        <w:t xml:space="preserve">12. </w:t>
      </w:r>
      <w:r w:rsidR="00B778E8" w:rsidRPr="009E4E53">
        <w:rPr>
          <w:b/>
          <w:snapToGrid w:val="0"/>
          <w:sz w:val="22"/>
          <w:szCs w:val="22"/>
        </w:rPr>
        <w:t>Давид оди во Рама</w:t>
      </w:r>
      <w:r w:rsidR="00B778E8" w:rsidRPr="009E4E53">
        <w:rPr>
          <w:snapToGrid w:val="0"/>
          <w:sz w:val="22"/>
          <w:szCs w:val="22"/>
        </w:rPr>
        <w:t xml:space="preserve"> и сето ова му го кажува на </w:t>
      </w:r>
      <w:r w:rsidR="00E40F93" w:rsidRPr="009E4E53">
        <w:rPr>
          <w:snapToGrid w:val="0"/>
          <w:sz w:val="22"/>
          <w:szCs w:val="22"/>
        </w:rPr>
        <w:t xml:space="preserve">Самуил  </w:t>
      </w:r>
      <w:r w:rsidR="00B778E8" w:rsidRPr="009E4E53">
        <w:rPr>
          <w:snapToGrid w:val="0"/>
          <w:sz w:val="22"/>
          <w:szCs w:val="22"/>
        </w:rPr>
        <w:t>(1 Сам. 19:18).</w:t>
      </w:r>
    </w:p>
    <w:p w14:paraId="45CF7875" w14:textId="77777777" w:rsidR="00B778E8" w:rsidRPr="009E4E53" w:rsidRDefault="0019199C" w:rsidP="009E4E53">
      <w:pPr>
        <w:ind w:left="1134"/>
        <w:rPr>
          <w:snapToGrid w:val="0"/>
          <w:sz w:val="22"/>
          <w:szCs w:val="22"/>
        </w:rPr>
      </w:pPr>
      <w:r>
        <w:rPr>
          <w:b/>
          <w:snapToGrid w:val="0"/>
          <w:sz w:val="22"/>
          <w:szCs w:val="22"/>
        </w:rPr>
        <w:t xml:space="preserve">13. </w:t>
      </w:r>
      <w:r w:rsidR="00B778E8" w:rsidRPr="009E4E53">
        <w:rPr>
          <w:b/>
          <w:snapToGrid w:val="0"/>
          <w:sz w:val="22"/>
          <w:szCs w:val="22"/>
        </w:rPr>
        <w:t>Јонатан го предупредува Давид</w:t>
      </w:r>
      <w:r w:rsidR="00B778E8" w:rsidRPr="009E4E53">
        <w:rPr>
          <w:snapToGrid w:val="0"/>
          <w:sz w:val="22"/>
          <w:szCs w:val="22"/>
        </w:rPr>
        <w:t xml:space="preserve"> за новиот обид на Саул да го убие (1 Сам. 20:18-22, 35-42).</w:t>
      </w:r>
    </w:p>
    <w:p w14:paraId="434CEAD5" w14:textId="77777777" w:rsidR="00B778E8" w:rsidRPr="009E4E53" w:rsidRDefault="0019199C" w:rsidP="009E4E53">
      <w:pPr>
        <w:ind w:left="1134"/>
        <w:rPr>
          <w:snapToGrid w:val="0"/>
          <w:sz w:val="22"/>
          <w:szCs w:val="22"/>
        </w:rPr>
      </w:pPr>
      <w:r>
        <w:rPr>
          <w:b/>
          <w:snapToGrid w:val="0"/>
          <w:sz w:val="22"/>
          <w:szCs w:val="22"/>
        </w:rPr>
        <w:t xml:space="preserve">14. </w:t>
      </w:r>
      <w:r w:rsidR="00B778E8" w:rsidRPr="009E4E53">
        <w:rPr>
          <w:b/>
          <w:snapToGrid w:val="0"/>
          <w:sz w:val="22"/>
          <w:szCs w:val="22"/>
        </w:rPr>
        <w:t>Давид оди во Ноб</w:t>
      </w:r>
      <w:r w:rsidR="00B778E8" w:rsidRPr="009E4E53">
        <w:rPr>
          <w:snapToGrid w:val="0"/>
          <w:sz w:val="22"/>
          <w:szCs w:val="22"/>
        </w:rPr>
        <w:t xml:space="preserve"> и (откако лаже за природата на својата посета) добива леб и меч од Ахимелех, првосвештеникот. (1 Сам. 21:1-9).</w:t>
      </w:r>
    </w:p>
    <w:p w14:paraId="78D9CE68" w14:textId="77777777" w:rsidR="00B778E8" w:rsidRPr="009E4E53" w:rsidRDefault="0019199C" w:rsidP="009E4E53">
      <w:pPr>
        <w:ind w:left="1134"/>
        <w:rPr>
          <w:snapToGrid w:val="0"/>
          <w:sz w:val="22"/>
          <w:szCs w:val="22"/>
        </w:rPr>
      </w:pPr>
      <w:r>
        <w:rPr>
          <w:b/>
          <w:snapToGrid w:val="0"/>
          <w:sz w:val="22"/>
          <w:szCs w:val="22"/>
        </w:rPr>
        <w:t xml:space="preserve">15. </w:t>
      </w:r>
      <w:r w:rsidR="00B778E8" w:rsidRPr="009E4E53">
        <w:rPr>
          <w:b/>
          <w:snapToGrid w:val="0"/>
          <w:sz w:val="22"/>
          <w:szCs w:val="22"/>
        </w:rPr>
        <w:t>Потоа оди во Филистејскиот</w:t>
      </w:r>
      <w:r w:rsidR="00B778E8" w:rsidRPr="009E4E53">
        <w:rPr>
          <w:snapToGrid w:val="0"/>
          <w:sz w:val="22"/>
          <w:szCs w:val="22"/>
        </w:rPr>
        <w:t xml:space="preserve"> </w:t>
      </w:r>
      <w:r w:rsidR="00B778E8" w:rsidRPr="009E4E53">
        <w:rPr>
          <w:b/>
          <w:snapToGrid w:val="0"/>
          <w:sz w:val="22"/>
          <w:szCs w:val="22"/>
        </w:rPr>
        <w:t>град Гад</w:t>
      </w:r>
      <w:r w:rsidR="00B778E8" w:rsidRPr="009E4E53">
        <w:rPr>
          <w:snapToGrid w:val="0"/>
          <w:sz w:val="22"/>
          <w:szCs w:val="22"/>
        </w:rPr>
        <w:t xml:space="preserve"> и се преправа дека го изгубил разумот пред царот Ачиш (1 Сам. 21:10-15).</w:t>
      </w:r>
    </w:p>
    <w:p w14:paraId="56D07499" w14:textId="77777777" w:rsidR="00B778E8" w:rsidRPr="009E4E53" w:rsidRDefault="0019199C" w:rsidP="009E4E53">
      <w:pPr>
        <w:ind w:left="1134"/>
        <w:rPr>
          <w:snapToGrid w:val="0"/>
          <w:sz w:val="22"/>
          <w:szCs w:val="22"/>
        </w:rPr>
      </w:pPr>
      <w:r>
        <w:rPr>
          <w:b/>
          <w:snapToGrid w:val="0"/>
          <w:sz w:val="22"/>
          <w:szCs w:val="22"/>
        </w:rPr>
        <w:t xml:space="preserve">16. </w:t>
      </w:r>
      <w:r w:rsidR="00B778E8" w:rsidRPr="009E4E53">
        <w:rPr>
          <w:b/>
          <w:snapToGrid w:val="0"/>
          <w:sz w:val="22"/>
          <w:szCs w:val="22"/>
        </w:rPr>
        <w:t>Давид пештерата во Адулам</w:t>
      </w:r>
      <w:r w:rsidR="00B778E8" w:rsidRPr="009E4E53">
        <w:rPr>
          <w:snapToGrid w:val="0"/>
          <w:sz w:val="22"/>
          <w:szCs w:val="22"/>
        </w:rPr>
        <w:t xml:space="preserve"> ја прави своја база и почнува да собира своја отпадничка војска. На почетокот таа војска била 400 мажи (1 Сам. 22:1, 2).</w:t>
      </w:r>
    </w:p>
    <w:p w14:paraId="16160580" w14:textId="77777777" w:rsidR="00B778E8" w:rsidRPr="009E4E53" w:rsidRDefault="0019199C" w:rsidP="009E4E53">
      <w:pPr>
        <w:ind w:left="1134"/>
        <w:rPr>
          <w:snapToGrid w:val="0"/>
          <w:sz w:val="22"/>
          <w:szCs w:val="22"/>
        </w:rPr>
      </w:pPr>
      <w:r>
        <w:rPr>
          <w:b/>
          <w:snapToGrid w:val="0"/>
          <w:sz w:val="22"/>
          <w:szCs w:val="22"/>
        </w:rPr>
        <w:t xml:space="preserve">17. </w:t>
      </w:r>
      <w:r w:rsidR="00B778E8" w:rsidRPr="009E4E53">
        <w:rPr>
          <w:b/>
          <w:snapToGrid w:val="0"/>
          <w:sz w:val="22"/>
          <w:szCs w:val="22"/>
        </w:rPr>
        <w:t>За време на овој период тројца од неговите воини поминале</w:t>
      </w:r>
      <w:r w:rsidR="00B778E8" w:rsidRPr="009E4E53">
        <w:rPr>
          <w:snapToGrid w:val="0"/>
          <w:sz w:val="22"/>
          <w:szCs w:val="22"/>
        </w:rPr>
        <w:t xml:space="preserve"> преку непријателската линија за да му донесат на Давид вода од бунарот во Витлеем по која копнеел. Давид бил толку импресиониран што одбил да се напие, туку ја истурил како жртва пред Бог (1 Днв. 11:16-19).</w:t>
      </w:r>
    </w:p>
    <w:p w14:paraId="65DDB2E6" w14:textId="77777777" w:rsidR="00B778E8" w:rsidRPr="009E4E53" w:rsidRDefault="0019199C" w:rsidP="009E4E53">
      <w:pPr>
        <w:ind w:left="1134"/>
        <w:rPr>
          <w:snapToGrid w:val="0"/>
          <w:sz w:val="22"/>
          <w:szCs w:val="22"/>
        </w:rPr>
      </w:pPr>
      <w:r>
        <w:rPr>
          <w:b/>
          <w:snapToGrid w:val="0"/>
          <w:sz w:val="22"/>
          <w:szCs w:val="22"/>
        </w:rPr>
        <w:t xml:space="preserve">18. </w:t>
      </w:r>
      <w:r w:rsidR="00B778E8" w:rsidRPr="009E4E53">
        <w:rPr>
          <w:b/>
          <w:snapToGrid w:val="0"/>
          <w:sz w:val="22"/>
          <w:szCs w:val="22"/>
        </w:rPr>
        <w:t>Давид оди до Моав</w:t>
      </w:r>
      <w:r w:rsidR="00B778E8" w:rsidRPr="009E4E53">
        <w:rPr>
          <w:snapToGrid w:val="0"/>
          <w:sz w:val="22"/>
          <w:szCs w:val="22"/>
        </w:rPr>
        <w:t>, но наредено му е да се врати во Јуда преку устата на Гад, Божјиот пророк (1 Сам. 22:3-5). Бог истото го направил кога ја донел Давидовата прабаба од Моав до Јуда. (Види Рута 1.)</w:t>
      </w:r>
    </w:p>
    <w:p w14:paraId="052512A0" w14:textId="77777777" w:rsidR="00B778E8" w:rsidRPr="009E4E53" w:rsidRDefault="0019199C" w:rsidP="009E4E53">
      <w:pPr>
        <w:ind w:left="1134"/>
        <w:rPr>
          <w:snapToGrid w:val="0"/>
          <w:sz w:val="22"/>
          <w:szCs w:val="22"/>
        </w:rPr>
      </w:pPr>
      <w:r>
        <w:rPr>
          <w:b/>
          <w:snapToGrid w:val="0"/>
          <w:sz w:val="22"/>
          <w:szCs w:val="22"/>
        </w:rPr>
        <w:t xml:space="preserve">19. </w:t>
      </w:r>
      <w:r w:rsidR="00B778E8" w:rsidRPr="009E4E53">
        <w:rPr>
          <w:b/>
          <w:snapToGrid w:val="0"/>
          <w:sz w:val="22"/>
          <w:szCs w:val="22"/>
        </w:rPr>
        <w:t>Еден Едомит по име Доег</w:t>
      </w:r>
      <w:r w:rsidR="00B778E8" w:rsidRPr="009E4E53">
        <w:rPr>
          <w:snapToGrid w:val="0"/>
          <w:sz w:val="22"/>
          <w:szCs w:val="22"/>
        </w:rPr>
        <w:t xml:space="preserve"> го издава првосвештеникот Ахимелех на Саул </w:t>
      </w:r>
      <w:r w:rsidR="00292D4E" w:rsidRPr="009E4E53">
        <w:rPr>
          <w:snapToGrid w:val="0"/>
          <w:sz w:val="22"/>
          <w:szCs w:val="22"/>
        </w:rPr>
        <w:t xml:space="preserve">оти му дал леб на Давид </w:t>
      </w:r>
      <w:r w:rsidR="00B778E8" w:rsidRPr="009E4E53">
        <w:rPr>
          <w:snapToGrid w:val="0"/>
          <w:sz w:val="22"/>
          <w:szCs w:val="22"/>
        </w:rPr>
        <w:t xml:space="preserve">поради </w:t>
      </w:r>
      <w:r w:rsidR="00292D4E" w:rsidRPr="009E4E53">
        <w:rPr>
          <w:snapToGrid w:val="0"/>
          <w:sz w:val="22"/>
          <w:szCs w:val="22"/>
        </w:rPr>
        <w:t>што тој</w:t>
      </w:r>
      <w:r w:rsidR="00B778E8" w:rsidRPr="009E4E53">
        <w:rPr>
          <w:snapToGrid w:val="0"/>
          <w:sz w:val="22"/>
          <w:szCs w:val="22"/>
        </w:rPr>
        <w:t xml:space="preserve"> наредува да бидат погубени 85 свештеници од Ноб</w:t>
      </w:r>
      <w:r w:rsidR="00292D4E" w:rsidRPr="009E4E53">
        <w:rPr>
          <w:snapToGrid w:val="0"/>
          <w:sz w:val="22"/>
          <w:szCs w:val="22"/>
        </w:rPr>
        <w:t xml:space="preserve"> </w:t>
      </w:r>
      <w:r w:rsidR="00B778E8" w:rsidRPr="009E4E53">
        <w:rPr>
          <w:snapToGrid w:val="0"/>
          <w:sz w:val="22"/>
          <w:szCs w:val="22"/>
        </w:rPr>
        <w:t>(22:12-19).</w:t>
      </w:r>
    </w:p>
    <w:p w14:paraId="7A483B45" w14:textId="77777777" w:rsidR="00B778E8" w:rsidRPr="009E4E53" w:rsidRDefault="0019199C" w:rsidP="009E4E53">
      <w:pPr>
        <w:ind w:left="1134"/>
        <w:rPr>
          <w:snapToGrid w:val="0"/>
          <w:sz w:val="22"/>
          <w:szCs w:val="22"/>
        </w:rPr>
      </w:pPr>
      <w:r>
        <w:rPr>
          <w:b/>
          <w:snapToGrid w:val="0"/>
          <w:sz w:val="22"/>
          <w:szCs w:val="22"/>
        </w:rPr>
        <w:t xml:space="preserve">20. </w:t>
      </w:r>
      <w:r w:rsidR="00B778E8" w:rsidRPr="009E4E53">
        <w:rPr>
          <w:b/>
          <w:snapToGrid w:val="0"/>
          <w:sz w:val="22"/>
          <w:szCs w:val="22"/>
        </w:rPr>
        <w:t>Давид го прима Авијатар</w:t>
      </w:r>
      <w:r w:rsidR="00B778E8" w:rsidRPr="009E4E53">
        <w:rPr>
          <w:snapToGrid w:val="0"/>
          <w:sz w:val="22"/>
          <w:szCs w:val="22"/>
        </w:rPr>
        <w:t>, еден од синовите на Ахимелех, којшто сам избегал од Сауловото крвничко убивање на свештениците во Ноб. (1 Сам. 22:20-23).</w:t>
      </w:r>
    </w:p>
    <w:p w14:paraId="4016BA48" w14:textId="77777777" w:rsidR="00B778E8" w:rsidRPr="009E4E53" w:rsidRDefault="0019199C" w:rsidP="009E4E53">
      <w:pPr>
        <w:ind w:left="1134"/>
        <w:rPr>
          <w:snapToGrid w:val="0"/>
          <w:sz w:val="22"/>
          <w:szCs w:val="22"/>
        </w:rPr>
      </w:pPr>
      <w:r>
        <w:rPr>
          <w:b/>
          <w:snapToGrid w:val="0"/>
          <w:sz w:val="22"/>
          <w:szCs w:val="22"/>
        </w:rPr>
        <w:t xml:space="preserve">21. </w:t>
      </w:r>
      <w:r w:rsidR="00B778E8" w:rsidRPr="009E4E53">
        <w:rPr>
          <w:b/>
          <w:snapToGrid w:val="0"/>
          <w:sz w:val="22"/>
          <w:szCs w:val="22"/>
        </w:rPr>
        <w:t>Давид го спасува Израелскиот град Килах</w:t>
      </w:r>
      <w:r w:rsidR="00B778E8" w:rsidRPr="009E4E53">
        <w:rPr>
          <w:snapToGrid w:val="0"/>
          <w:sz w:val="22"/>
          <w:szCs w:val="22"/>
        </w:rPr>
        <w:t xml:space="preserve"> од Филистејците (1 Сам. 23:5).</w:t>
      </w:r>
    </w:p>
    <w:p w14:paraId="42F52B81" w14:textId="77777777" w:rsidR="00B778E8" w:rsidRPr="009E4E53" w:rsidRDefault="0019199C" w:rsidP="009E4E53">
      <w:pPr>
        <w:ind w:left="1134"/>
        <w:rPr>
          <w:snapToGrid w:val="0"/>
          <w:sz w:val="22"/>
          <w:szCs w:val="22"/>
        </w:rPr>
      </w:pPr>
      <w:r>
        <w:rPr>
          <w:b/>
          <w:snapToGrid w:val="0"/>
          <w:sz w:val="22"/>
          <w:szCs w:val="22"/>
        </w:rPr>
        <w:t xml:space="preserve">22. </w:t>
      </w:r>
      <w:r w:rsidR="00B778E8" w:rsidRPr="009E4E53">
        <w:rPr>
          <w:b/>
          <w:snapToGrid w:val="0"/>
          <w:sz w:val="22"/>
          <w:szCs w:val="22"/>
        </w:rPr>
        <w:t>Тогаш Бог го предупредува да бега од градот</w:t>
      </w:r>
      <w:r w:rsidR="00B778E8" w:rsidRPr="009E4E53">
        <w:rPr>
          <w:snapToGrid w:val="0"/>
          <w:sz w:val="22"/>
          <w:szCs w:val="22"/>
        </w:rPr>
        <w:t>, затоа што жителите се подготвувале да го предадат на Саул (1 Сам. 23:10-12).</w:t>
      </w:r>
    </w:p>
    <w:p w14:paraId="5292DB6A" w14:textId="77777777" w:rsidR="00B778E8" w:rsidRPr="009E4E53" w:rsidRDefault="0019199C" w:rsidP="009E4E53">
      <w:pPr>
        <w:ind w:left="1134"/>
        <w:rPr>
          <w:snapToGrid w:val="0"/>
          <w:sz w:val="22"/>
          <w:szCs w:val="22"/>
        </w:rPr>
      </w:pPr>
      <w:r>
        <w:rPr>
          <w:b/>
          <w:snapToGrid w:val="0"/>
          <w:sz w:val="22"/>
          <w:szCs w:val="22"/>
        </w:rPr>
        <w:t xml:space="preserve">23. </w:t>
      </w:r>
      <w:r w:rsidR="00B778E8" w:rsidRPr="009E4E53">
        <w:rPr>
          <w:b/>
          <w:snapToGrid w:val="0"/>
          <w:sz w:val="22"/>
          <w:szCs w:val="22"/>
        </w:rPr>
        <w:t>Сега тој има војска од 600 мажи</w:t>
      </w:r>
      <w:r w:rsidR="00B778E8" w:rsidRPr="009E4E53">
        <w:rPr>
          <w:snapToGrid w:val="0"/>
          <w:sz w:val="22"/>
          <w:szCs w:val="22"/>
        </w:rPr>
        <w:t xml:space="preserve"> (1 Сам. 23:13).</w:t>
      </w:r>
    </w:p>
    <w:p w14:paraId="66F84C65" w14:textId="77777777" w:rsidR="00B778E8" w:rsidRPr="009E4E53" w:rsidRDefault="0019199C" w:rsidP="009E4E53">
      <w:pPr>
        <w:ind w:left="1134"/>
        <w:rPr>
          <w:snapToGrid w:val="0"/>
          <w:sz w:val="22"/>
          <w:szCs w:val="22"/>
        </w:rPr>
      </w:pPr>
      <w:r>
        <w:rPr>
          <w:b/>
          <w:snapToGrid w:val="0"/>
          <w:sz w:val="22"/>
          <w:szCs w:val="22"/>
        </w:rPr>
        <w:t xml:space="preserve">24. </w:t>
      </w:r>
      <w:r w:rsidR="00B778E8" w:rsidRPr="009E4E53">
        <w:rPr>
          <w:b/>
          <w:snapToGrid w:val="0"/>
          <w:sz w:val="22"/>
          <w:szCs w:val="22"/>
        </w:rPr>
        <w:t>Јонатан и Давид се среќаваат</w:t>
      </w:r>
      <w:r w:rsidR="00B778E8" w:rsidRPr="009E4E53">
        <w:rPr>
          <w:snapToGrid w:val="0"/>
          <w:sz w:val="22"/>
          <w:szCs w:val="22"/>
        </w:rPr>
        <w:t xml:space="preserve"> во шумата во Зиф за да го обноват пријателството (1 Сам. 23:16-18).</w:t>
      </w:r>
    </w:p>
    <w:p w14:paraId="5E97A531" w14:textId="77777777" w:rsidR="00B778E8" w:rsidRPr="009E4E53" w:rsidRDefault="0019199C" w:rsidP="009E4E53">
      <w:pPr>
        <w:ind w:left="1134"/>
        <w:rPr>
          <w:snapToGrid w:val="0"/>
          <w:sz w:val="22"/>
          <w:szCs w:val="22"/>
        </w:rPr>
      </w:pPr>
      <w:r>
        <w:rPr>
          <w:b/>
          <w:snapToGrid w:val="0"/>
          <w:sz w:val="22"/>
          <w:szCs w:val="22"/>
        </w:rPr>
        <w:t xml:space="preserve">25. </w:t>
      </w:r>
      <w:r w:rsidR="00B778E8" w:rsidRPr="009E4E53">
        <w:rPr>
          <w:b/>
          <w:snapToGrid w:val="0"/>
          <w:sz w:val="22"/>
          <w:szCs w:val="22"/>
        </w:rPr>
        <w:t>Саул го обиколува Давид во пустината Моан</w:t>
      </w:r>
      <w:r w:rsidR="00B778E8" w:rsidRPr="009E4E53">
        <w:rPr>
          <w:snapToGrid w:val="0"/>
          <w:sz w:val="22"/>
          <w:szCs w:val="22"/>
        </w:rPr>
        <w:t>, но кога слушнал за Филистејска инвазија, приморен е да замине пред да го фати. (1 Сам. 23:26-28).</w:t>
      </w:r>
    </w:p>
    <w:p w14:paraId="7AA93538" w14:textId="77777777" w:rsidR="00B778E8" w:rsidRPr="009E4E53" w:rsidRDefault="0019199C" w:rsidP="009E4E53">
      <w:pPr>
        <w:ind w:left="1134"/>
        <w:rPr>
          <w:snapToGrid w:val="0"/>
          <w:sz w:val="22"/>
          <w:szCs w:val="22"/>
        </w:rPr>
      </w:pPr>
      <w:r>
        <w:rPr>
          <w:b/>
          <w:snapToGrid w:val="0"/>
          <w:sz w:val="22"/>
          <w:szCs w:val="22"/>
        </w:rPr>
        <w:t xml:space="preserve">26. </w:t>
      </w:r>
      <w:r w:rsidR="00B778E8" w:rsidRPr="009E4E53">
        <w:rPr>
          <w:b/>
          <w:snapToGrid w:val="0"/>
          <w:sz w:val="22"/>
          <w:szCs w:val="22"/>
        </w:rPr>
        <w:t>Давид му го поштедува животот на Саул</w:t>
      </w:r>
      <w:r w:rsidR="00B778E8" w:rsidRPr="009E4E53">
        <w:rPr>
          <w:snapToGrid w:val="0"/>
          <w:sz w:val="22"/>
          <w:szCs w:val="22"/>
        </w:rPr>
        <w:t xml:space="preserve"> во пештерата во пустината Ен-геди, со тоа што му отсекува дел од облеката, иако имал можност да го заколи (1 Сам. 24:1-15).</w:t>
      </w:r>
    </w:p>
    <w:p w14:paraId="486B9F2D" w14:textId="77777777" w:rsidR="00B778E8" w:rsidRPr="009E4E53" w:rsidRDefault="0019199C" w:rsidP="009E4E53">
      <w:pPr>
        <w:ind w:left="1134"/>
        <w:rPr>
          <w:snapToGrid w:val="0"/>
          <w:sz w:val="22"/>
          <w:szCs w:val="22"/>
        </w:rPr>
      </w:pPr>
      <w:r>
        <w:rPr>
          <w:b/>
          <w:snapToGrid w:val="0"/>
          <w:sz w:val="22"/>
          <w:szCs w:val="22"/>
        </w:rPr>
        <w:t xml:space="preserve">27. </w:t>
      </w:r>
      <w:r w:rsidR="00B778E8" w:rsidRPr="009E4E53">
        <w:rPr>
          <w:b/>
          <w:snapToGrid w:val="0"/>
          <w:sz w:val="22"/>
          <w:szCs w:val="22"/>
        </w:rPr>
        <w:t>Давидовото срце веднаш се вознемирува</w:t>
      </w:r>
      <w:r w:rsidR="00B778E8" w:rsidRPr="009E4E53">
        <w:rPr>
          <w:snapToGrid w:val="0"/>
          <w:sz w:val="22"/>
          <w:szCs w:val="22"/>
        </w:rPr>
        <w:t xml:space="preserve"> заради ова дело на непочитување (1 Сам. 24:5). </w:t>
      </w:r>
    </w:p>
    <w:p w14:paraId="63C668AC" w14:textId="77777777" w:rsidR="00B778E8" w:rsidRPr="009E4E53" w:rsidRDefault="0019199C" w:rsidP="009E4E53">
      <w:pPr>
        <w:ind w:left="1134"/>
        <w:rPr>
          <w:snapToGrid w:val="0"/>
          <w:sz w:val="22"/>
          <w:szCs w:val="22"/>
        </w:rPr>
      </w:pPr>
      <w:r>
        <w:rPr>
          <w:b/>
          <w:snapToGrid w:val="0"/>
          <w:sz w:val="22"/>
          <w:szCs w:val="22"/>
        </w:rPr>
        <w:t xml:space="preserve">28. </w:t>
      </w:r>
      <w:r w:rsidR="00B778E8" w:rsidRPr="009E4E53">
        <w:rPr>
          <w:b/>
          <w:snapToGrid w:val="0"/>
          <w:sz w:val="22"/>
          <w:szCs w:val="22"/>
        </w:rPr>
        <w:t>Саул ги признава својата глупост</w:t>
      </w:r>
      <w:r w:rsidR="00B778E8" w:rsidRPr="009E4E53">
        <w:rPr>
          <w:snapToGrid w:val="0"/>
          <w:sz w:val="22"/>
          <w:szCs w:val="22"/>
        </w:rPr>
        <w:t xml:space="preserve"> и фактот дека знае дека Бог го избрал Давид да владее со Израел (1 Сам. 24:16-22).</w:t>
      </w:r>
    </w:p>
    <w:p w14:paraId="4DAA7AD5" w14:textId="77777777" w:rsidR="00B778E8" w:rsidRPr="009E4E53" w:rsidRDefault="0019199C" w:rsidP="009E4E53">
      <w:pPr>
        <w:ind w:left="1134"/>
        <w:rPr>
          <w:snapToGrid w:val="0"/>
          <w:sz w:val="22"/>
          <w:szCs w:val="22"/>
        </w:rPr>
      </w:pPr>
      <w:r>
        <w:rPr>
          <w:b/>
          <w:snapToGrid w:val="0"/>
          <w:sz w:val="22"/>
          <w:szCs w:val="22"/>
        </w:rPr>
        <w:t xml:space="preserve">29. </w:t>
      </w:r>
      <w:r w:rsidR="00B778E8" w:rsidRPr="009E4E53">
        <w:rPr>
          <w:b/>
          <w:snapToGrid w:val="0"/>
          <w:sz w:val="22"/>
          <w:szCs w:val="22"/>
        </w:rPr>
        <w:t>Давид се жени со својата втора жена Абигала</w:t>
      </w:r>
      <w:r w:rsidR="00B778E8" w:rsidRPr="009E4E53">
        <w:rPr>
          <w:snapToGrid w:val="0"/>
          <w:sz w:val="22"/>
          <w:szCs w:val="22"/>
        </w:rPr>
        <w:t xml:space="preserve">. Таа </w:t>
      </w:r>
      <w:r w:rsidR="00700CD8" w:rsidRPr="009E4E53">
        <w:rPr>
          <w:snapToGrid w:val="0"/>
          <w:sz w:val="22"/>
          <w:szCs w:val="22"/>
        </w:rPr>
        <w:t xml:space="preserve">била </w:t>
      </w:r>
      <w:r w:rsidR="00B778E8" w:rsidRPr="009E4E53">
        <w:rPr>
          <w:snapToGrid w:val="0"/>
          <w:sz w:val="22"/>
          <w:szCs w:val="22"/>
        </w:rPr>
        <w:t xml:space="preserve">вдовица на арогантен и богат Јудеец, сопственик на овци кој одбил да му помогне на Давид во време на потреба и затоа </w:t>
      </w:r>
      <w:r w:rsidR="00700CD8" w:rsidRPr="009E4E53">
        <w:rPr>
          <w:snapToGrid w:val="0"/>
          <w:sz w:val="22"/>
          <w:szCs w:val="22"/>
        </w:rPr>
        <w:t xml:space="preserve">бил </w:t>
      </w:r>
      <w:r w:rsidR="00B778E8" w:rsidRPr="009E4E53">
        <w:rPr>
          <w:snapToGrid w:val="0"/>
          <w:sz w:val="22"/>
          <w:szCs w:val="22"/>
        </w:rPr>
        <w:t xml:space="preserve">погубен од Бог десет дена подоцна (25:1-42). (Кратко пред овој настан, </w:t>
      </w:r>
      <w:r w:rsidR="00700CD8" w:rsidRPr="009E4E53">
        <w:rPr>
          <w:snapToGrid w:val="0"/>
          <w:sz w:val="22"/>
          <w:szCs w:val="22"/>
        </w:rPr>
        <w:t xml:space="preserve">Самуил </w:t>
      </w:r>
      <w:r w:rsidR="00B778E8" w:rsidRPr="009E4E53">
        <w:rPr>
          <w:snapToGrid w:val="0"/>
          <w:sz w:val="22"/>
          <w:szCs w:val="22"/>
        </w:rPr>
        <w:t xml:space="preserve">умира и е погребан во Рама) </w:t>
      </w:r>
    </w:p>
    <w:p w14:paraId="203709E2" w14:textId="77777777" w:rsidR="00B778E8" w:rsidRPr="009E4E53" w:rsidRDefault="0019199C" w:rsidP="009E4E53">
      <w:pPr>
        <w:ind w:left="1134"/>
        <w:rPr>
          <w:snapToGrid w:val="0"/>
          <w:sz w:val="22"/>
          <w:szCs w:val="22"/>
        </w:rPr>
      </w:pPr>
      <w:r>
        <w:rPr>
          <w:b/>
          <w:snapToGrid w:val="0"/>
          <w:sz w:val="22"/>
          <w:szCs w:val="22"/>
        </w:rPr>
        <w:t xml:space="preserve">30. </w:t>
      </w:r>
      <w:r w:rsidR="00B778E8" w:rsidRPr="009E4E53">
        <w:rPr>
          <w:b/>
          <w:snapToGrid w:val="0"/>
          <w:sz w:val="22"/>
          <w:szCs w:val="22"/>
        </w:rPr>
        <w:t>Давид ја зема својата трета жена, Ахионам</w:t>
      </w:r>
      <w:r w:rsidR="00B778E8" w:rsidRPr="009E4E53">
        <w:rPr>
          <w:snapToGrid w:val="0"/>
          <w:sz w:val="22"/>
          <w:szCs w:val="22"/>
        </w:rPr>
        <w:t xml:space="preserve"> (1 Сам. 25:43). Забележи дека неговата прва жена Михала била дадена од Саул на друг маж (25:44). Ахиноам подоцна ќе го роди Амнон (види 2 Сам. 3:2).</w:t>
      </w:r>
    </w:p>
    <w:p w14:paraId="7A82E808" w14:textId="77777777" w:rsidR="00B778E8" w:rsidRPr="009E4E53" w:rsidRDefault="0019199C" w:rsidP="009E4E53">
      <w:pPr>
        <w:ind w:left="1134"/>
        <w:rPr>
          <w:snapToGrid w:val="0"/>
          <w:sz w:val="22"/>
          <w:szCs w:val="22"/>
        </w:rPr>
      </w:pPr>
      <w:r>
        <w:rPr>
          <w:b/>
          <w:snapToGrid w:val="0"/>
          <w:sz w:val="22"/>
          <w:szCs w:val="22"/>
        </w:rPr>
        <w:t xml:space="preserve">31. </w:t>
      </w:r>
      <w:r w:rsidR="00B778E8" w:rsidRPr="009E4E53">
        <w:rPr>
          <w:b/>
          <w:snapToGrid w:val="0"/>
          <w:sz w:val="22"/>
          <w:szCs w:val="22"/>
        </w:rPr>
        <w:t>Давид и по втор пат го поштедува Сауловиот живот</w:t>
      </w:r>
      <w:r w:rsidR="00B778E8" w:rsidRPr="009E4E53">
        <w:rPr>
          <w:snapToGrid w:val="0"/>
          <w:sz w:val="22"/>
          <w:szCs w:val="22"/>
        </w:rPr>
        <w:t xml:space="preserve"> на падините на ридовите во Зиф. За да му го докаже ова на Саул, тој му наредува на еден од неговите воини да го земе неговото копје и матарката за вода додека царот спие (1 Сам. 26:1-16).</w:t>
      </w:r>
    </w:p>
    <w:p w14:paraId="0B0C7F4F" w14:textId="77777777" w:rsidR="00B778E8" w:rsidRPr="009E4E53" w:rsidRDefault="0019199C" w:rsidP="009E4E53">
      <w:pPr>
        <w:ind w:left="1134"/>
        <w:rPr>
          <w:snapToGrid w:val="0"/>
          <w:sz w:val="22"/>
          <w:szCs w:val="22"/>
        </w:rPr>
      </w:pPr>
      <w:r>
        <w:rPr>
          <w:b/>
          <w:snapToGrid w:val="0"/>
          <w:sz w:val="22"/>
          <w:szCs w:val="22"/>
        </w:rPr>
        <w:t xml:space="preserve">32. </w:t>
      </w:r>
      <w:r w:rsidR="00B778E8" w:rsidRPr="009E4E53">
        <w:rPr>
          <w:b/>
          <w:snapToGrid w:val="0"/>
          <w:sz w:val="22"/>
          <w:szCs w:val="22"/>
        </w:rPr>
        <w:t>Саул уште еднаш ја признава својата злоба</w:t>
      </w:r>
      <w:r w:rsidR="00B778E8" w:rsidRPr="009E4E53">
        <w:rPr>
          <w:snapToGrid w:val="0"/>
          <w:sz w:val="22"/>
          <w:szCs w:val="22"/>
        </w:rPr>
        <w:t xml:space="preserve"> и ветува дека нема повеќе да го бара животот на Давид (1 Сам. 26:17-24). Забележете дека овој пат злиот и фрустриран цар го одржува својот збор. </w:t>
      </w:r>
    </w:p>
    <w:p w14:paraId="797CABAC" w14:textId="77777777" w:rsidR="00B778E8" w:rsidRPr="009E4E53" w:rsidRDefault="0019199C" w:rsidP="009E4E53">
      <w:pPr>
        <w:ind w:left="1134"/>
        <w:rPr>
          <w:snapToGrid w:val="0"/>
          <w:sz w:val="22"/>
          <w:szCs w:val="22"/>
        </w:rPr>
      </w:pPr>
      <w:r>
        <w:rPr>
          <w:b/>
          <w:snapToGrid w:val="0"/>
          <w:sz w:val="22"/>
          <w:szCs w:val="22"/>
        </w:rPr>
        <w:t xml:space="preserve">33. </w:t>
      </w:r>
      <w:r w:rsidR="00B778E8" w:rsidRPr="009E4E53">
        <w:rPr>
          <w:b/>
          <w:snapToGrid w:val="0"/>
          <w:sz w:val="22"/>
          <w:szCs w:val="22"/>
        </w:rPr>
        <w:t>Давид греши</w:t>
      </w:r>
      <w:r w:rsidR="00B778E8" w:rsidRPr="009E4E53">
        <w:rPr>
          <w:snapToGrid w:val="0"/>
          <w:sz w:val="22"/>
          <w:szCs w:val="22"/>
        </w:rPr>
        <w:t xml:space="preserve"> и се сели во Филистејскиот град Зиклаг (1 Сам. 27:1).</w:t>
      </w:r>
    </w:p>
    <w:p w14:paraId="3ED2EB9B" w14:textId="77777777" w:rsidR="00B778E8" w:rsidRPr="009E4E53" w:rsidRDefault="0019199C" w:rsidP="009E4E53">
      <w:pPr>
        <w:ind w:left="1134"/>
        <w:rPr>
          <w:snapToGrid w:val="0"/>
          <w:sz w:val="22"/>
          <w:szCs w:val="22"/>
        </w:rPr>
      </w:pPr>
      <w:r>
        <w:rPr>
          <w:b/>
          <w:snapToGrid w:val="0"/>
          <w:sz w:val="22"/>
          <w:szCs w:val="22"/>
        </w:rPr>
        <w:t xml:space="preserve">34. </w:t>
      </w:r>
      <w:r w:rsidR="00B778E8" w:rsidRPr="009E4E53">
        <w:rPr>
          <w:b/>
          <w:snapToGrid w:val="0"/>
          <w:sz w:val="22"/>
          <w:szCs w:val="22"/>
          <w:lang w:val="en-GB"/>
        </w:rPr>
        <w:t>Давидовата војска</w:t>
      </w:r>
      <w:r w:rsidR="00B778E8" w:rsidRPr="009E4E53">
        <w:rPr>
          <w:snapToGrid w:val="0"/>
          <w:sz w:val="22"/>
          <w:szCs w:val="22"/>
          <w:lang w:val="en-GB"/>
        </w:rPr>
        <w:t xml:space="preserve"> сега е целосна со моќни борци.</w:t>
      </w:r>
      <w:r w:rsidR="00B778E8" w:rsidRPr="009E4E53">
        <w:rPr>
          <w:snapToGrid w:val="0"/>
          <w:sz w:val="22"/>
          <w:szCs w:val="22"/>
        </w:rPr>
        <w:t xml:space="preserve"> Тие мажи биле познати по: </w:t>
      </w:r>
    </w:p>
    <w:p w14:paraId="3CA5788B" w14:textId="77777777" w:rsidR="00B778E8" w:rsidRPr="009E4E53" w:rsidRDefault="0019199C" w:rsidP="009E4E53">
      <w:pPr>
        <w:ind w:left="1701"/>
        <w:rPr>
          <w:snapToGrid w:val="0"/>
          <w:sz w:val="22"/>
          <w:szCs w:val="22"/>
        </w:rPr>
      </w:pPr>
      <w:r>
        <w:rPr>
          <w:b/>
          <w:snapToGrid w:val="0"/>
          <w:sz w:val="22"/>
          <w:szCs w:val="22"/>
        </w:rPr>
        <w:t xml:space="preserve">а. </w:t>
      </w:r>
      <w:r w:rsidR="00B778E8" w:rsidRPr="009E4E53">
        <w:rPr>
          <w:b/>
          <w:snapToGrid w:val="0"/>
          <w:sz w:val="22"/>
          <w:szCs w:val="22"/>
        </w:rPr>
        <w:t>Нивната сила</w:t>
      </w:r>
      <w:r w:rsidR="00B778E8" w:rsidRPr="009E4E53">
        <w:rPr>
          <w:snapToGrid w:val="0"/>
          <w:sz w:val="22"/>
          <w:szCs w:val="22"/>
        </w:rPr>
        <w:t xml:space="preserve"> (1 Днв. 12:2, 8)</w:t>
      </w:r>
    </w:p>
    <w:p w14:paraId="330E412B" w14:textId="77777777" w:rsidR="00B778E8" w:rsidRPr="009E4E53" w:rsidRDefault="0019199C" w:rsidP="009E4E53">
      <w:pPr>
        <w:ind w:left="1701"/>
        <w:rPr>
          <w:snapToGrid w:val="0"/>
          <w:sz w:val="22"/>
          <w:szCs w:val="22"/>
        </w:rPr>
      </w:pPr>
      <w:r>
        <w:rPr>
          <w:b/>
          <w:snapToGrid w:val="0"/>
          <w:sz w:val="22"/>
          <w:szCs w:val="22"/>
        </w:rPr>
        <w:t xml:space="preserve">б. </w:t>
      </w:r>
      <w:r w:rsidR="003D1ED9" w:rsidRPr="009E4E53">
        <w:rPr>
          <w:b/>
          <w:snapToGrid w:val="0"/>
          <w:sz w:val="22"/>
          <w:szCs w:val="22"/>
          <w:lang w:val="mk-MK"/>
        </w:rPr>
        <w:t>Н</w:t>
      </w:r>
      <w:r w:rsidR="00B778E8" w:rsidRPr="009E4E53">
        <w:rPr>
          <w:b/>
          <w:snapToGrid w:val="0"/>
          <w:sz w:val="22"/>
          <w:szCs w:val="22"/>
        </w:rPr>
        <w:t>ивната духовна пе</w:t>
      </w:r>
      <w:r w:rsidR="00700CD8" w:rsidRPr="009E4E53">
        <w:rPr>
          <w:b/>
          <w:snapToGrid w:val="0"/>
          <w:sz w:val="22"/>
          <w:szCs w:val="22"/>
        </w:rPr>
        <w:t>р</w:t>
      </w:r>
      <w:r w:rsidR="00B778E8" w:rsidRPr="009E4E53">
        <w:rPr>
          <w:b/>
          <w:snapToGrid w:val="0"/>
          <w:sz w:val="22"/>
          <w:szCs w:val="22"/>
        </w:rPr>
        <w:t>цепција</w:t>
      </w:r>
      <w:r w:rsidR="00B778E8" w:rsidRPr="009E4E53">
        <w:rPr>
          <w:snapToGrid w:val="0"/>
          <w:sz w:val="22"/>
          <w:szCs w:val="22"/>
        </w:rPr>
        <w:t xml:space="preserve"> (1 Днв. 12:18)</w:t>
      </w:r>
    </w:p>
    <w:p w14:paraId="44E6CBD6" w14:textId="77777777" w:rsidR="00B778E8" w:rsidRPr="009E4E53" w:rsidRDefault="0019199C" w:rsidP="009E4E53">
      <w:pPr>
        <w:ind w:left="1134"/>
        <w:rPr>
          <w:snapToGrid w:val="0"/>
          <w:sz w:val="22"/>
          <w:szCs w:val="22"/>
        </w:rPr>
      </w:pPr>
      <w:r>
        <w:rPr>
          <w:b/>
          <w:snapToGrid w:val="0"/>
          <w:sz w:val="22"/>
          <w:szCs w:val="22"/>
        </w:rPr>
        <w:t xml:space="preserve">35. </w:t>
      </w:r>
      <w:r w:rsidR="00B778E8" w:rsidRPr="009E4E53">
        <w:rPr>
          <w:b/>
          <w:snapToGrid w:val="0"/>
          <w:sz w:val="22"/>
          <w:szCs w:val="22"/>
        </w:rPr>
        <w:t>За време на овој период од 16 месеци, Давид спроведува повеќе напади</w:t>
      </w:r>
      <w:r w:rsidR="00B778E8" w:rsidRPr="009E4E53">
        <w:rPr>
          <w:snapToGrid w:val="0"/>
          <w:sz w:val="22"/>
          <w:szCs w:val="22"/>
        </w:rPr>
        <w:t xml:space="preserve"> за пљачка во различни неизраелски градови, но го убедува Филистејскиот Цар Ачиш, дека градовите се Израелски. (Види 1 Сам. 27:8-12.)</w:t>
      </w:r>
    </w:p>
    <w:p w14:paraId="6526B9F1" w14:textId="77777777" w:rsidR="00B778E8" w:rsidRPr="009E4E53" w:rsidRDefault="0019199C" w:rsidP="009E4E53">
      <w:pPr>
        <w:ind w:left="1134"/>
        <w:rPr>
          <w:snapToGrid w:val="0"/>
          <w:sz w:val="22"/>
          <w:szCs w:val="22"/>
        </w:rPr>
      </w:pPr>
      <w:r>
        <w:rPr>
          <w:b/>
          <w:snapToGrid w:val="0"/>
          <w:sz w:val="22"/>
          <w:szCs w:val="22"/>
        </w:rPr>
        <w:t xml:space="preserve">36. </w:t>
      </w:r>
      <w:r w:rsidR="00B778E8" w:rsidRPr="009E4E53">
        <w:rPr>
          <w:b/>
          <w:snapToGrid w:val="0"/>
          <w:sz w:val="22"/>
          <w:szCs w:val="22"/>
        </w:rPr>
        <w:t>Саул ја посетува вештерката од Ен-дор</w:t>
      </w:r>
      <w:r w:rsidR="00B778E8" w:rsidRPr="009E4E53">
        <w:rPr>
          <w:snapToGrid w:val="0"/>
          <w:sz w:val="22"/>
          <w:szCs w:val="22"/>
        </w:rPr>
        <w:t xml:space="preserve"> во очаен обид да го повика </w:t>
      </w:r>
      <w:r w:rsidR="00700CD8" w:rsidRPr="009E4E53">
        <w:rPr>
          <w:snapToGrid w:val="0"/>
          <w:sz w:val="22"/>
          <w:szCs w:val="22"/>
        </w:rPr>
        <w:t xml:space="preserve">Самуил </w:t>
      </w:r>
      <w:r w:rsidR="00B778E8" w:rsidRPr="009E4E53">
        <w:rPr>
          <w:snapToGrid w:val="0"/>
          <w:sz w:val="22"/>
          <w:szCs w:val="22"/>
        </w:rPr>
        <w:t>од мртвите за да прими совет во однос на воената закана од Филистејците (28:1-11).</w:t>
      </w:r>
    </w:p>
    <w:p w14:paraId="19B82D4B" w14:textId="77777777" w:rsidR="00B778E8" w:rsidRPr="009E4E53" w:rsidRDefault="0019199C" w:rsidP="009E4E53">
      <w:pPr>
        <w:ind w:left="1134"/>
        <w:rPr>
          <w:snapToGrid w:val="0"/>
          <w:sz w:val="22"/>
          <w:szCs w:val="22"/>
        </w:rPr>
      </w:pPr>
      <w:r>
        <w:rPr>
          <w:b/>
          <w:snapToGrid w:val="0"/>
          <w:sz w:val="22"/>
          <w:szCs w:val="22"/>
        </w:rPr>
        <w:t xml:space="preserve">37. </w:t>
      </w:r>
      <w:r w:rsidR="00B778E8" w:rsidRPr="009E4E53">
        <w:rPr>
          <w:b/>
          <w:snapToGrid w:val="0"/>
          <w:sz w:val="22"/>
          <w:szCs w:val="22"/>
        </w:rPr>
        <w:t>Сам</w:t>
      </w:r>
      <w:r w:rsidR="00700CD8" w:rsidRPr="009E4E53">
        <w:rPr>
          <w:b/>
          <w:snapToGrid w:val="0"/>
          <w:sz w:val="22"/>
          <w:szCs w:val="22"/>
        </w:rPr>
        <w:t>у</w:t>
      </w:r>
      <w:r w:rsidR="00B778E8" w:rsidRPr="009E4E53">
        <w:rPr>
          <w:b/>
          <w:snapToGrid w:val="0"/>
          <w:sz w:val="22"/>
          <w:szCs w:val="22"/>
        </w:rPr>
        <w:t>ил се појавува, не по заслуга на злата вештица</w:t>
      </w:r>
      <w:r w:rsidR="00B778E8" w:rsidRPr="009E4E53">
        <w:rPr>
          <w:snapToGrid w:val="0"/>
          <w:sz w:val="22"/>
          <w:szCs w:val="22"/>
        </w:rPr>
        <w:t>, и го предвидува Сауловиот пораз и неговата смрт на војното поле следниот ден (28:12-25).</w:t>
      </w:r>
    </w:p>
    <w:p w14:paraId="49AE4873" w14:textId="77777777" w:rsidR="00B778E8" w:rsidRPr="009E4E53" w:rsidRDefault="00B778E8" w:rsidP="009E4E53">
      <w:pPr>
        <w:ind w:left="1134"/>
        <w:rPr>
          <w:snapToGrid w:val="0"/>
          <w:sz w:val="22"/>
          <w:szCs w:val="22"/>
        </w:rPr>
      </w:pPr>
      <w:r w:rsidRPr="009E4E53">
        <w:rPr>
          <w:snapToGrid w:val="0"/>
          <w:sz w:val="22"/>
          <w:szCs w:val="22"/>
        </w:rPr>
        <w:t xml:space="preserve">Забележете дека појавувањето на </w:t>
      </w:r>
      <w:r w:rsidR="00700CD8" w:rsidRPr="009E4E53">
        <w:rPr>
          <w:snapToGrid w:val="0"/>
          <w:sz w:val="22"/>
          <w:szCs w:val="22"/>
        </w:rPr>
        <w:t xml:space="preserve">Самуил </w:t>
      </w:r>
      <w:r w:rsidRPr="009E4E53">
        <w:rPr>
          <w:snapToGrid w:val="0"/>
          <w:sz w:val="22"/>
          <w:szCs w:val="22"/>
        </w:rPr>
        <w:t xml:space="preserve">при оваа прилика создава дискусии меѓу Библиските проучувачи и има дадено неколку различни погледи во однос на точната природа на овој настан. </w:t>
      </w:r>
    </w:p>
    <w:p w14:paraId="3E1E3214" w14:textId="77777777" w:rsidR="00B778E8" w:rsidRPr="009E4E53" w:rsidRDefault="00B778E8" w:rsidP="009E4E53">
      <w:pPr>
        <w:ind w:left="1134"/>
        <w:rPr>
          <w:snapToGrid w:val="0"/>
          <w:sz w:val="22"/>
          <w:szCs w:val="22"/>
        </w:rPr>
      </w:pPr>
      <w:r w:rsidRPr="009E4E53">
        <w:rPr>
          <w:snapToGrid w:val="0"/>
          <w:sz w:val="22"/>
          <w:szCs w:val="22"/>
        </w:rPr>
        <w:t xml:space="preserve">Најпопуларното мислење кое го држат класичните коментатори е дека ова било вистинско јавување на </w:t>
      </w:r>
      <w:r w:rsidR="00700CD8" w:rsidRPr="009E4E53">
        <w:rPr>
          <w:snapToGrid w:val="0"/>
          <w:sz w:val="22"/>
          <w:szCs w:val="22"/>
        </w:rPr>
        <w:t xml:space="preserve">Самуил </w:t>
      </w:r>
      <w:r w:rsidRPr="009E4E53">
        <w:rPr>
          <w:snapToGrid w:val="0"/>
          <w:sz w:val="22"/>
          <w:szCs w:val="22"/>
        </w:rPr>
        <w:t xml:space="preserve">кое Бог го извршил. Во корист на ова мислење е преводот на записот на Септуагинтата каде во 1 Днв 10:13 пишува: “Саул бара од таа која има семеен дух да побара од неа, и </w:t>
      </w:r>
      <w:r w:rsidR="00700CD8" w:rsidRPr="009E4E53">
        <w:rPr>
          <w:snapToGrid w:val="0"/>
          <w:sz w:val="22"/>
          <w:szCs w:val="22"/>
        </w:rPr>
        <w:t xml:space="preserve">Самуил </w:t>
      </w:r>
      <w:r w:rsidRPr="009E4E53">
        <w:rPr>
          <w:snapToGrid w:val="0"/>
          <w:sz w:val="22"/>
          <w:szCs w:val="22"/>
        </w:rPr>
        <w:t xml:space="preserve">да му одговори” Понатаму, фактот дека таа извикува кога го видела </w:t>
      </w:r>
      <w:r w:rsidR="00700CD8" w:rsidRPr="009E4E53">
        <w:rPr>
          <w:snapToGrid w:val="0"/>
          <w:sz w:val="22"/>
          <w:szCs w:val="22"/>
        </w:rPr>
        <w:t xml:space="preserve">Самуил </w:t>
      </w:r>
      <w:r w:rsidRPr="009E4E53">
        <w:rPr>
          <w:snapToGrid w:val="0"/>
          <w:sz w:val="22"/>
          <w:szCs w:val="22"/>
        </w:rPr>
        <w:t xml:space="preserve">укажува на тоа дека таа не го повикала </w:t>
      </w:r>
      <w:r w:rsidR="00700CD8" w:rsidRPr="009E4E53">
        <w:rPr>
          <w:snapToGrid w:val="0"/>
          <w:sz w:val="22"/>
          <w:szCs w:val="22"/>
        </w:rPr>
        <w:t xml:space="preserve">Самуил </w:t>
      </w:r>
      <w:r w:rsidRPr="009E4E53">
        <w:rPr>
          <w:snapToGrid w:val="0"/>
          <w:sz w:val="22"/>
          <w:szCs w:val="22"/>
        </w:rPr>
        <w:t xml:space="preserve">и не очекувала тој да се појави на ваков начин. Фактот дека Саул се поклонил до земја и покажал почит понатаму укажува дека тоа навистина бил </w:t>
      </w:r>
      <w:r w:rsidR="00700CD8" w:rsidRPr="009E4E53">
        <w:rPr>
          <w:snapToGrid w:val="0"/>
          <w:sz w:val="22"/>
          <w:szCs w:val="22"/>
        </w:rPr>
        <w:t xml:space="preserve">Самуил </w:t>
      </w:r>
      <w:r w:rsidRPr="009E4E53">
        <w:rPr>
          <w:snapToGrid w:val="0"/>
          <w:sz w:val="22"/>
          <w:szCs w:val="22"/>
        </w:rPr>
        <w:t xml:space="preserve">кој се појавил. Несомнено е дека тој така не би реагирал ако само слушнел глас или видел некаква сенка. </w:t>
      </w:r>
      <w:r w:rsidR="00700CD8" w:rsidRPr="009E4E53">
        <w:rPr>
          <w:snapToGrid w:val="0"/>
          <w:sz w:val="22"/>
          <w:szCs w:val="22"/>
        </w:rPr>
        <w:t xml:space="preserve">Самуиловата </w:t>
      </w:r>
      <w:r w:rsidRPr="009E4E53">
        <w:rPr>
          <w:snapToGrid w:val="0"/>
          <w:sz w:val="22"/>
          <w:szCs w:val="22"/>
        </w:rPr>
        <w:t>изјава кон Саул во стих 15 не треба да се смета за доказ дека вештерката од Ен-дор го вратила од мртвите. Тогаш</w:t>
      </w:r>
      <w:r w:rsidR="00700CD8" w:rsidRPr="009E4E53">
        <w:rPr>
          <w:snapToGrid w:val="0"/>
          <w:sz w:val="22"/>
          <w:szCs w:val="22"/>
        </w:rPr>
        <w:t>, к</w:t>
      </w:r>
      <w:r w:rsidRPr="009E4E53">
        <w:rPr>
          <w:snapToGrid w:val="0"/>
          <w:sz w:val="22"/>
          <w:szCs w:val="22"/>
        </w:rPr>
        <w:t xml:space="preserve">оја била целта на Бог да го врати </w:t>
      </w:r>
      <w:r w:rsidR="00700CD8" w:rsidRPr="009E4E53">
        <w:rPr>
          <w:snapToGrid w:val="0"/>
          <w:sz w:val="22"/>
          <w:szCs w:val="22"/>
        </w:rPr>
        <w:t xml:space="preserve">Самуил </w:t>
      </w:r>
      <w:r w:rsidRPr="009E4E53">
        <w:rPr>
          <w:snapToGrid w:val="0"/>
          <w:sz w:val="22"/>
          <w:szCs w:val="22"/>
        </w:rPr>
        <w:t xml:space="preserve">на ваков начин? Овоа необично Божјо дело најверојатво било наменето да ја нагласи пропаста на Саул и Божјото незадоволство за неговото доаѓање кај оваа вражалка. </w:t>
      </w:r>
    </w:p>
    <w:p w14:paraId="2773FBFD" w14:textId="77777777" w:rsidR="00B778E8" w:rsidRPr="009E4E53" w:rsidRDefault="000A533D" w:rsidP="009E4E53">
      <w:pPr>
        <w:ind w:left="1134"/>
        <w:rPr>
          <w:snapToGrid w:val="0"/>
          <w:sz w:val="22"/>
          <w:szCs w:val="22"/>
        </w:rPr>
      </w:pPr>
      <w:r w:rsidRPr="009E4E53">
        <w:rPr>
          <w:b/>
          <w:snapToGrid w:val="0"/>
          <w:sz w:val="22"/>
          <w:szCs w:val="22"/>
        </w:rPr>
        <w:t xml:space="preserve">38. </w:t>
      </w:r>
      <w:r w:rsidR="00B778E8" w:rsidRPr="009E4E53">
        <w:rPr>
          <w:b/>
          <w:snapToGrid w:val="0"/>
          <w:sz w:val="22"/>
          <w:szCs w:val="22"/>
        </w:rPr>
        <w:t>Давид неразумно се понудува</w:t>
      </w:r>
      <w:r w:rsidR="00B778E8" w:rsidRPr="009E4E53">
        <w:rPr>
          <w:snapToGrid w:val="0"/>
          <w:sz w:val="22"/>
          <w:szCs w:val="22"/>
        </w:rPr>
        <w:t xml:space="preserve"> да им се придружи на Филистејците кои оделе да го нападнат Израел кај Језраел. Но Филистејските водачи немаат доверба во него, и неговата понуда е одбиена. (1 Сам. 29:1-11).</w:t>
      </w:r>
    </w:p>
    <w:p w14:paraId="2796E0C5" w14:textId="77777777" w:rsidR="00B778E8" w:rsidRPr="009E4E53" w:rsidRDefault="000A533D" w:rsidP="009E4E53">
      <w:pPr>
        <w:ind w:left="1134"/>
        <w:rPr>
          <w:snapToGrid w:val="0"/>
          <w:sz w:val="22"/>
          <w:szCs w:val="22"/>
        </w:rPr>
      </w:pPr>
      <w:r w:rsidRPr="009E4E53">
        <w:rPr>
          <w:b/>
          <w:snapToGrid w:val="0"/>
          <w:sz w:val="22"/>
          <w:szCs w:val="22"/>
        </w:rPr>
        <w:t xml:space="preserve">39. </w:t>
      </w:r>
      <w:r w:rsidR="00B778E8" w:rsidRPr="009E4E53">
        <w:rPr>
          <w:b/>
          <w:snapToGrid w:val="0"/>
          <w:sz w:val="22"/>
          <w:szCs w:val="22"/>
        </w:rPr>
        <w:t>Давид се одмаздува</w:t>
      </w:r>
      <w:r w:rsidR="00B778E8" w:rsidRPr="009E4E53">
        <w:rPr>
          <w:snapToGrid w:val="0"/>
          <w:sz w:val="22"/>
          <w:szCs w:val="22"/>
        </w:rPr>
        <w:t xml:space="preserve"> заради својот присвоен Филистејски град Зиклаг со тоа што ги убива виновните Амалечани (1 Сам. 30:1-18).</w:t>
      </w:r>
    </w:p>
    <w:p w14:paraId="6239A075" w14:textId="77777777" w:rsidR="00B778E8" w:rsidRPr="009E4E53" w:rsidRDefault="000A533D" w:rsidP="009E4E53">
      <w:pPr>
        <w:ind w:left="1134"/>
        <w:rPr>
          <w:snapToGrid w:val="0"/>
          <w:sz w:val="22"/>
          <w:szCs w:val="22"/>
        </w:rPr>
      </w:pPr>
      <w:r w:rsidRPr="009E4E53">
        <w:rPr>
          <w:b/>
          <w:snapToGrid w:val="0"/>
          <w:sz w:val="22"/>
          <w:szCs w:val="22"/>
        </w:rPr>
        <w:t xml:space="preserve">40. </w:t>
      </w:r>
      <w:r w:rsidR="00B778E8" w:rsidRPr="009E4E53">
        <w:rPr>
          <w:b/>
          <w:snapToGrid w:val="0"/>
          <w:sz w:val="22"/>
          <w:szCs w:val="22"/>
        </w:rPr>
        <w:t>После ова успешна битка</w:t>
      </w:r>
      <w:r w:rsidR="00B778E8" w:rsidRPr="009E4E53">
        <w:rPr>
          <w:snapToGrid w:val="0"/>
          <w:sz w:val="22"/>
          <w:szCs w:val="22"/>
        </w:rPr>
        <w:t xml:space="preserve"> Давид воспоставува важен закон и повелба во Израел, кој вели: </w:t>
      </w:r>
    </w:p>
    <w:p w14:paraId="57CD9FDD" w14:textId="77777777" w:rsidR="000A533D" w:rsidRDefault="000A533D" w:rsidP="009E4E53">
      <w:pPr>
        <w:rPr>
          <w:color w:val="FF0000"/>
          <w:sz w:val="22"/>
          <w:szCs w:val="22"/>
        </w:rPr>
      </w:pPr>
    </w:p>
    <w:p w14:paraId="067AC8B1" w14:textId="77777777" w:rsidR="00B778E8" w:rsidRPr="009E4E53" w:rsidRDefault="00C92D50" w:rsidP="009E4E53">
      <w:pPr>
        <w:rPr>
          <w:snapToGrid w:val="0"/>
          <w:sz w:val="22"/>
          <w:szCs w:val="22"/>
        </w:rPr>
      </w:pPr>
      <w:r w:rsidRPr="009E4E53">
        <w:rPr>
          <w:color w:val="FF0000"/>
          <w:sz w:val="22"/>
          <w:szCs w:val="22"/>
        </w:rPr>
        <w:t>“</w:t>
      </w:r>
      <w:r w:rsidR="007644C3" w:rsidRPr="009E4E53">
        <w:rPr>
          <w:color w:val="FF0000"/>
          <w:sz w:val="22"/>
          <w:szCs w:val="22"/>
        </w:rPr>
        <w:t>Каква е честа на оние што одеа во војна, таква чест треба да има и за оние што останаа во логорот; меѓу сите треба да се подели.”</w:t>
      </w:r>
      <w:r w:rsidR="007644C3" w:rsidRPr="009E4E53">
        <w:rPr>
          <w:sz w:val="22"/>
          <w:szCs w:val="22"/>
        </w:rPr>
        <w:t xml:space="preserve"> </w:t>
      </w:r>
      <w:r w:rsidR="00B778E8" w:rsidRPr="009E4E53">
        <w:rPr>
          <w:snapToGrid w:val="0"/>
          <w:sz w:val="22"/>
          <w:szCs w:val="22"/>
        </w:rPr>
        <w:t>(1 Сам. 30:21-25).</w:t>
      </w:r>
    </w:p>
    <w:p w14:paraId="2F71D4E4" w14:textId="77777777" w:rsidR="000A533D" w:rsidRDefault="000A533D" w:rsidP="009E4E53">
      <w:pPr>
        <w:rPr>
          <w:snapToGrid w:val="0"/>
          <w:sz w:val="22"/>
          <w:szCs w:val="22"/>
        </w:rPr>
      </w:pPr>
    </w:p>
    <w:p w14:paraId="3D00F736" w14:textId="77777777" w:rsidR="00B2478D" w:rsidRPr="009E4E53" w:rsidRDefault="00B2478D" w:rsidP="009E4E53">
      <w:pPr>
        <w:ind w:left="1134"/>
        <w:rPr>
          <w:snapToGrid w:val="0"/>
          <w:sz w:val="22"/>
          <w:szCs w:val="22"/>
        </w:rPr>
      </w:pPr>
      <w:r w:rsidRPr="009E4E53">
        <w:rPr>
          <w:b/>
          <w:snapToGrid w:val="0"/>
          <w:sz w:val="22"/>
          <w:szCs w:val="22"/>
        </w:rPr>
        <w:t>41.</w:t>
      </w:r>
      <w:r w:rsidRPr="009E4E53">
        <w:rPr>
          <w:snapToGrid w:val="0"/>
          <w:sz w:val="22"/>
          <w:szCs w:val="22"/>
        </w:rPr>
        <w:t xml:space="preserve"> </w:t>
      </w:r>
      <w:r w:rsidR="00B778E8" w:rsidRPr="009E4E53">
        <w:rPr>
          <w:snapToGrid w:val="0"/>
          <w:sz w:val="22"/>
          <w:szCs w:val="22"/>
        </w:rPr>
        <w:t>Саул е победен од Филистејците и е тешко ранет. Тој затоа паѓа на својот меч за да избегне мачење и паѓање во рацете на непријателот. Неговите синови, вклучивајќи го и Јонатан, се исто така убиени во таа битка. (31:1-7).</w:t>
      </w:r>
    </w:p>
    <w:p w14:paraId="691897EC" w14:textId="77777777" w:rsidR="00415C05" w:rsidRPr="009E4E53" w:rsidRDefault="00415C05" w:rsidP="009E4E53">
      <w:pPr>
        <w:rPr>
          <w:b/>
          <w:snapToGrid w:val="0"/>
          <w:sz w:val="22"/>
          <w:szCs w:val="22"/>
        </w:rPr>
      </w:pPr>
    </w:p>
    <w:p w14:paraId="6F89399C" w14:textId="77777777" w:rsidR="00B778E8" w:rsidRPr="009E4E53" w:rsidRDefault="003A03D4" w:rsidP="009E4E53">
      <w:pPr>
        <w:ind w:left="567"/>
        <w:rPr>
          <w:snapToGrid w:val="0"/>
          <w:sz w:val="22"/>
          <w:szCs w:val="22"/>
        </w:rPr>
      </w:pPr>
      <w:r>
        <w:rPr>
          <w:b/>
          <w:snapToGrid w:val="0"/>
          <w:sz w:val="22"/>
          <w:szCs w:val="22"/>
        </w:rPr>
        <w:t xml:space="preserve">Д. </w:t>
      </w:r>
      <w:r w:rsidR="00415C05" w:rsidRPr="009E4E53">
        <w:rPr>
          <w:b/>
          <w:snapToGrid w:val="0"/>
          <w:sz w:val="22"/>
          <w:szCs w:val="22"/>
          <w:lang w:val="en-GB"/>
        </w:rPr>
        <w:t>Суверениот Давид (2 Сам. 1-10; 1 Днев. 11-19</w:t>
      </w:r>
    </w:p>
    <w:p w14:paraId="7E73FFB1" w14:textId="77777777" w:rsidR="003A03D4" w:rsidRDefault="003A03D4" w:rsidP="009E4E53">
      <w:pPr>
        <w:rPr>
          <w:b/>
          <w:snapToGrid w:val="0"/>
          <w:sz w:val="22"/>
          <w:szCs w:val="22"/>
        </w:rPr>
      </w:pPr>
    </w:p>
    <w:p w14:paraId="43252A67" w14:textId="77777777" w:rsidR="00415C05" w:rsidRPr="009E4E53" w:rsidRDefault="003A03D4" w:rsidP="009E4E53">
      <w:pPr>
        <w:ind w:left="1134"/>
        <w:rPr>
          <w:snapToGrid w:val="0"/>
          <w:sz w:val="22"/>
          <w:szCs w:val="22"/>
        </w:rPr>
      </w:pPr>
      <w:r>
        <w:rPr>
          <w:b/>
          <w:snapToGrid w:val="0"/>
          <w:sz w:val="22"/>
          <w:szCs w:val="22"/>
        </w:rPr>
        <w:t xml:space="preserve">1. </w:t>
      </w:r>
      <w:r w:rsidR="00415C05" w:rsidRPr="009E4E53">
        <w:rPr>
          <w:b/>
          <w:snapToGrid w:val="0"/>
          <w:sz w:val="22"/>
          <w:szCs w:val="22"/>
        </w:rPr>
        <w:t>Давид слуша за смртта на Саул</w:t>
      </w:r>
      <w:r w:rsidR="00415C05" w:rsidRPr="009E4E53">
        <w:rPr>
          <w:snapToGrid w:val="0"/>
          <w:sz w:val="22"/>
          <w:szCs w:val="22"/>
        </w:rPr>
        <w:t xml:space="preserve"> и Јонатан и тагува во Зиклаг (2 Сам. 1:1-27). Тој наредува погубување на војникот Амалечанец кој сака да добие награда за Сауловата смрт</w:t>
      </w:r>
    </w:p>
    <w:p w14:paraId="03D88A10" w14:textId="77777777" w:rsidR="00B778E8" w:rsidRPr="009E4E53" w:rsidRDefault="003A03D4" w:rsidP="009E4E53">
      <w:pPr>
        <w:ind w:left="1134"/>
        <w:rPr>
          <w:snapToGrid w:val="0"/>
          <w:sz w:val="22"/>
          <w:szCs w:val="22"/>
        </w:rPr>
      </w:pPr>
      <w:r>
        <w:rPr>
          <w:b/>
          <w:snapToGrid w:val="0"/>
          <w:sz w:val="22"/>
          <w:szCs w:val="22"/>
        </w:rPr>
        <w:t xml:space="preserve">2. </w:t>
      </w:r>
      <w:r w:rsidR="00B778E8" w:rsidRPr="009E4E53">
        <w:rPr>
          <w:b/>
          <w:snapToGrid w:val="0"/>
          <w:sz w:val="22"/>
          <w:szCs w:val="22"/>
        </w:rPr>
        <w:t>На Божја заповед се враќа во Палестина</w:t>
      </w:r>
      <w:r w:rsidR="00B778E8" w:rsidRPr="009E4E53">
        <w:rPr>
          <w:snapToGrid w:val="0"/>
          <w:sz w:val="22"/>
          <w:szCs w:val="22"/>
        </w:rPr>
        <w:t xml:space="preserve"> и на Хеброн е помазан од мажи Јудејци за нивни цар. Ова е неговото второ помазување (2 Сам. 2:1-4). Давид е сега околу 30 години и ќе владее над Јуда следните 7 ½ години (2 Сам. 5:5).</w:t>
      </w:r>
    </w:p>
    <w:p w14:paraId="253536B8" w14:textId="77777777" w:rsidR="00B778E8" w:rsidRPr="009E4E53" w:rsidRDefault="003A03D4" w:rsidP="009E4E53">
      <w:pPr>
        <w:ind w:left="1134"/>
        <w:rPr>
          <w:snapToGrid w:val="0"/>
          <w:sz w:val="22"/>
          <w:szCs w:val="22"/>
        </w:rPr>
      </w:pPr>
      <w:r>
        <w:rPr>
          <w:b/>
          <w:snapToGrid w:val="0"/>
          <w:sz w:val="22"/>
          <w:szCs w:val="22"/>
        </w:rPr>
        <w:t xml:space="preserve">3. </w:t>
      </w:r>
      <w:r w:rsidR="00B778E8" w:rsidRPr="009E4E53">
        <w:rPr>
          <w:b/>
          <w:snapToGrid w:val="0"/>
          <w:sz w:val="22"/>
          <w:szCs w:val="22"/>
        </w:rPr>
        <w:t>Абнер, Саулов генерал, го прави Ишбошет, Сауловиот син, цар над 11</w:t>
      </w:r>
      <w:r w:rsidR="00B778E8" w:rsidRPr="009E4E53">
        <w:rPr>
          <w:snapToGrid w:val="0"/>
          <w:sz w:val="22"/>
          <w:szCs w:val="22"/>
        </w:rPr>
        <w:t xml:space="preserve"> племиња (2:8-10).</w:t>
      </w:r>
    </w:p>
    <w:p w14:paraId="0580FF73" w14:textId="77777777" w:rsidR="00B778E8" w:rsidRPr="009E4E53" w:rsidRDefault="003A03D4" w:rsidP="009E4E53">
      <w:pPr>
        <w:ind w:left="1134"/>
        <w:rPr>
          <w:snapToGrid w:val="0"/>
          <w:sz w:val="22"/>
          <w:szCs w:val="22"/>
        </w:rPr>
      </w:pPr>
      <w:r>
        <w:rPr>
          <w:b/>
          <w:snapToGrid w:val="0"/>
          <w:sz w:val="22"/>
          <w:szCs w:val="22"/>
        </w:rPr>
        <w:t xml:space="preserve">4. </w:t>
      </w:r>
      <w:r w:rsidR="00B778E8" w:rsidRPr="009E4E53">
        <w:rPr>
          <w:b/>
          <w:snapToGrid w:val="0"/>
          <w:sz w:val="22"/>
          <w:szCs w:val="22"/>
        </w:rPr>
        <w:t>Јоав, кој му бил лојален на Давид</w:t>
      </w:r>
      <w:r w:rsidR="00B778E8" w:rsidRPr="009E4E53">
        <w:rPr>
          <w:snapToGrid w:val="0"/>
          <w:sz w:val="22"/>
          <w:szCs w:val="22"/>
        </w:rPr>
        <w:t>, се договара да се сретне со Абнер и убива многу од неговите војници. Абнер е приморан да го убие братот на Јоав Асахел во самоодбрана (2:18-23).</w:t>
      </w:r>
    </w:p>
    <w:p w14:paraId="40D480A5" w14:textId="77777777" w:rsidR="00B778E8" w:rsidRPr="009E4E53" w:rsidRDefault="003A03D4" w:rsidP="009E4E53">
      <w:pPr>
        <w:ind w:left="1134"/>
        <w:rPr>
          <w:snapToGrid w:val="0"/>
          <w:sz w:val="22"/>
          <w:szCs w:val="22"/>
        </w:rPr>
      </w:pPr>
      <w:r>
        <w:rPr>
          <w:b/>
          <w:snapToGrid w:val="0"/>
          <w:sz w:val="22"/>
          <w:szCs w:val="22"/>
        </w:rPr>
        <w:t xml:space="preserve">5. </w:t>
      </w:r>
      <w:r w:rsidR="00B778E8" w:rsidRPr="009E4E53">
        <w:rPr>
          <w:b/>
          <w:snapToGrid w:val="0"/>
          <w:sz w:val="22"/>
          <w:szCs w:val="22"/>
        </w:rPr>
        <w:t>После долга борба меѓу домот на Саул и домот на Давид</w:t>
      </w:r>
      <w:r w:rsidR="00B778E8" w:rsidRPr="009E4E53">
        <w:rPr>
          <w:snapToGrid w:val="0"/>
          <w:sz w:val="22"/>
          <w:szCs w:val="22"/>
        </w:rPr>
        <w:t xml:space="preserve">, Абнер се одвојува од Ишбошет и сака да преговара со Давид. (3:1, 21). Давид се согласува да соработува. </w:t>
      </w:r>
    </w:p>
    <w:p w14:paraId="335817AE" w14:textId="77777777" w:rsidR="00B778E8" w:rsidRPr="009E4E53" w:rsidRDefault="003A03D4" w:rsidP="009E4E53">
      <w:pPr>
        <w:ind w:left="1134"/>
        <w:rPr>
          <w:snapToGrid w:val="0"/>
          <w:sz w:val="22"/>
          <w:szCs w:val="22"/>
        </w:rPr>
      </w:pPr>
      <w:r>
        <w:rPr>
          <w:b/>
          <w:snapToGrid w:val="0"/>
          <w:sz w:val="22"/>
          <w:szCs w:val="22"/>
        </w:rPr>
        <w:t xml:space="preserve">6. </w:t>
      </w:r>
      <w:r w:rsidR="00B778E8" w:rsidRPr="009E4E53">
        <w:rPr>
          <w:b/>
          <w:snapToGrid w:val="0"/>
          <w:sz w:val="22"/>
          <w:szCs w:val="22"/>
        </w:rPr>
        <w:t>Јоав го слуша ова и го убива Абнер</w:t>
      </w:r>
      <w:r w:rsidR="00B778E8" w:rsidRPr="009E4E53">
        <w:rPr>
          <w:snapToGrid w:val="0"/>
          <w:sz w:val="22"/>
          <w:szCs w:val="22"/>
        </w:rPr>
        <w:t xml:space="preserve"> за да го освети својот брат (3:30).</w:t>
      </w:r>
    </w:p>
    <w:p w14:paraId="55912A9A" w14:textId="77777777" w:rsidR="00B778E8" w:rsidRPr="009E4E53" w:rsidRDefault="003A03D4" w:rsidP="009E4E53">
      <w:pPr>
        <w:ind w:left="1134"/>
        <w:rPr>
          <w:snapToGrid w:val="0"/>
          <w:sz w:val="22"/>
          <w:szCs w:val="22"/>
        </w:rPr>
      </w:pPr>
      <w:r>
        <w:rPr>
          <w:b/>
          <w:snapToGrid w:val="0"/>
          <w:sz w:val="22"/>
          <w:szCs w:val="22"/>
        </w:rPr>
        <w:t xml:space="preserve">7. </w:t>
      </w:r>
      <w:r w:rsidR="00B778E8" w:rsidRPr="009E4E53">
        <w:rPr>
          <w:b/>
          <w:snapToGrid w:val="0"/>
          <w:sz w:val="22"/>
          <w:szCs w:val="22"/>
        </w:rPr>
        <w:t>Во ова време Давид си ја зема назад својата прва жена Михала</w:t>
      </w:r>
      <w:r w:rsidR="00B778E8" w:rsidRPr="009E4E53">
        <w:rPr>
          <w:snapToGrid w:val="0"/>
          <w:sz w:val="22"/>
          <w:szCs w:val="22"/>
        </w:rPr>
        <w:t xml:space="preserve">. Потоа зема уште 4 жени, така да </w:t>
      </w:r>
      <w:r w:rsidR="00063014" w:rsidRPr="009E4E53">
        <w:rPr>
          <w:snapToGrid w:val="0"/>
          <w:sz w:val="22"/>
          <w:szCs w:val="22"/>
        </w:rPr>
        <w:t xml:space="preserve">додека е во Хеврон </w:t>
      </w:r>
      <w:r w:rsidR="00B778E8" w:rsidRPr="009E4E53">
        <w:rPr>
          <w:snapToGrid w:val="0"/>
          <w:sz w:val="22"/>
          <w:szCs w:val="22"/>
        </w:rPr>
        <w:t xml:space="preserve">има 7 жени (2 Сам. 3:2-5; 1 Chron. 3:1-4). Во Хеврон </w:t>
      </w:r>
      <w:r w:rsidR="00063014" w:rsidRPr="009E4E53">
        <w:rPr>
          <w:snapToGrid w:val="0"/>
          <w:sz w:val="22"/>
          <w:szCs w:val="22"/>
        </w:rPr>
        <w:t xml:space="preserve">биле родени </w:t>
      </w:r>
      <w:r w:rsidR="00B778E8" w:rsidRPr="009E4E53">
        <w:rPr>
          <w:snapToGrid w:val="0"/>
          <w:sz w:val="22"/>
          <w:szCs w:val="22"/>
        </w:rPr>
        <w:t>4 од неговите многу деца, кои подоцна ќе донесат тага во неговиот живот. Тие се:</w:t>
      </w:r>
      <w:r w:rsidR="00015365" w:rsidRPr="009E4E53">
        <w:rPr>
          <w:snapToGrid w:val="0"/>
          <w:sz w:val="22"/>
          <w:szCs w:val="22"/>
        </w:rPr>
        <w:t xml:space="preserve"> </w:t>
      </w:r>
    </w:p>
    <w:p w14:paraId="3D1C3F38" w14:textId="77777777" w:rsidR="00B778E8" w:rsidRPr="009E4E53" w:rsidRDefault="003A03D4" w:rsidP="009E4E53">
      <w:pPr>
        <w:ind w:left="1701"/>
        <w:rPr>
          <w:snapToGrid w:val="0"/>
          <w:sz w:val="22"/>
          <w:szCs w:val="22"/>
          <w:lang w:val="en-GB"/>
        </w:rPr>
      </w:pPr>
      <w:r>
        <w:rPr>
          <w:b/>
          <w:snapToGrid w:val="0"/>
          <w:sz w:val="22"/>
          <w:szCs w:val="22"/>
          <w:lang w:val="en-GB"/>
        </w:rPr>
        <w:t xml:space="preserve">а. </w:t>
      </w:r>
      <w:r w:rsidR="00B778E8" w:rsidRPr="009E4E53">
        <w:rPr>
          <w:b/>
          <w:snapToGrid w:val="0"/>
          <w:sz w:val="22"/>
          <w:szCs w:val="22"/>
          <w:lang w:val="en-GB"/>
        </w:rPr>
        <w:t>Амон</w:t>
      </w:r>
      <w:r w:rsidR="00B778E8" w:rsidRPr="009E4E53">
        <w:rPr>
          <w:snapToGrid w:val="0"/>
          <w:sz w:val="22"/>
          <w:szCs w:val="22"/>
          <w:lang w:val="en-GB"/>
        </w:rPr>
        <w:t>, кој ќе ја силува својата полусестра Тамара (2 Сам. 13:1-14)</w:t>
      </w:r>
    </w:p>
    <w:p w14:paraId="7FB2290C" w14:textId="77777777" w:rsidR="00B778E8" w:rsidRPr="009E4E53" w:rsidRDefault="003A03D4" w:rsidP="009E4E53">
      <w:pPr>
        <w:ind w:left="1701"/>
        <w:rPr>
          <w:snapToGrid w:val="0"/>
          <w:sz w:val="22"/>
          <w:szCs w:val="22"/>
          <w:lang w:val="en-GB"/>
        </w:rPr>
      </w:pPr>
      <w:r>
        <w:rPr>
          <w:b/>
          <w:snapToGrid w:val="0"/>
          <w:sz w:val="22"/>
          <w:szCs w:val="22"/>
          <w:lang w:val="en-GB"/>
        </w:rPr>
        <w:t xml:space="preserve">б. </w:t>
      </w:r>
      <w:r w:rsidR="00B778E8" w:rsidRPr="009E4E53">
        <w:rPr>
          <w:b/>
          <w:snapToGrid w:val="0"/>
          <w:sz w:val="22"/>
          <w:szCs w:val="22"/>
          <w:lang w:val="en-GB"/>
        </w:rPr>
        <w:t>Тамара</w:t>
      </w:r>
      <w:r w:rsidR="00B778E8" w:rsidRPr="009E4E53">
        <w:rPr>
          <w:snapToGrid w:val="0"/>
          <w:sz w:val="22"/>
          <w:szCs w:val="22"/>
          <w:lang w:val="en-GB"/>
        </w:rPr>
        <w:t xml:space="preserve"> (2 Сам. 13:1)</w:t>
      </w:r>
    </w:p>
    <w:p w14:paraId="70DDAC2A" w14:textId="77777777" w:rsidR="00B778E8" w:rsidRPr="009E4E53" w:rsidRDefault="003A03D4" w:rsidP="009E4E53">
      <w:pPr>
        <w:ind w:left="1701"/>
        <w:rPr>
          <w:snapToGrid w:val="0"/>
          <w:sz w:val="22"/>
          <w:szCs w:val="22"/>
          <w:lang w:val="en-GB"/>
        </w:rPr>
      </w:pPr>
      <w:r>
        <w:rPr>
          <w:b/>
          <w:snapToGrid w:val="0"/>
          <w:sz w:val="22"/>
          <w:szCs w:val="22"/>
          <w:lang w:val="en-GB"/>
        </w:rPr>
        <w:t xml:space="preserve">в. </w:t>
      </w:r>
      <w:r w:rsidR="00B778E8" w:rsidRPr="009E4E53">
        <w:rPr>
          <w:b/>
          <w:snapToGrid w:val="0"/>
          <w:sz w:val="22"/>
          <w:szCs w:val="22"/>
          <w:lang w:val="en-GB"/>
        </w:rPr>
        <w:t>Авесалом</w:t>
      </w:r>
      <w:r w:rsidR="00B778E8" w:rsidRPr="009E4E53">
        <w:rPr>
          <w:snapToGrid w:val="0"/>
          <w:sz w:val="22"/>
          <w:szCs w:val="22"/>
          <w:lang w:val="en-GB"/>
        </w:rPr>
        <w:t>, го убива Амон за</w:t>
      </w:r>
      <w:r w:rsidR="00063014" w:rsidRPr="009E4E53">
        <w:rPr>
          <w:snapToGrid w:val="0"/>
          <w:sz w:val="22"/>
          <w:szCs w:val="22"/>
          <w:lang w:val="en-GB"/>
        </w:rPr>
        <w:t>ради</w:t>
      </w:r>
      <w:r w:rsidR="00B778E8" w:rsidRPr="009E4E53">
        <w:rPr>
          <w:snapToGrid w:val="0"/>
          <w:sz w:val="22"/>
          <w:szCs w:val="22"/>
          <w:lang w:val="en-GB"/>
        </w:rPr>
        <w:t xml:space="preserve"> ова</w:t>
      </w:r>
      <w:r w:rsidR="00063014" w:rsidRPr="009E4E53">
        <w:rPr>
          <w:snapToGrid w:val="0"/>
          <w:sz w:val="22"/>
          <w:szCs w:val="22"/>
          <w:lang w:val="en-GB"/>
        </w:rPr>
        <w:t>, а</w:t>
      </w:r>
      <w:r w:rsidR="00B778E8" w:rsidRPr="009E4E53">
        <w:rPr>
          <w:snapToGrid w:val="0"/>
          <w:sz w:val="22"/>
          <w:szCs w:val="22"/>
          <w:lang w:val="en-GB"/>
        </w:rPr>
        <w:t xml:space="preserve"> подоцна води бунт против царот (2 Сам. 13:28; 15:13, 14)</w:t>
      </w:r>
    </w:p>
    <w:p w14:paraId="0322BC60" w14:textId="77777777" w:rsidR="00B778E8" w:rsidRPr="009E4E53" w:rsidRDefault="003A03D4" w:rsidP="009E4E53">
      <w:pPr>
        <w:ind w:left="1701"/>
        <w:rPr>
          <w:snapToGrid w:val="0"/>
          <w:sz w:val="22"/>
          <w:szCs w:val="22"/>
        </w:rPr>
      </w:pPr>
      <w:r>
        <w:rPr>
          <w:b/>
          <w:snapToGrid w:val="0"/>
          <w:sz w:val="22"/>
          <w:szCs w:val="22"/>
          <w:lang w:val="en-GB"/>
        </w:rPr>
        <w:t xml:space="preserve">г. </w:t>
      </w:r>
      <w:r w:rsidR="00B778E8" w:rsidRPr="009E4E53">
        <w:rPr>
          <w:b/>
          <w:snapToGrid w:val="0"/>
          <w:sz w:val="22"/>
          <w:szCs w:val="22"/>
          <w:lang w:val="en-GB"/>
        </w:rPr>
        <w:t>Адонија</w:t>
      </w:r>
      <w:r w:rsidR="00B778E8" w:rsidRPr="009E4E53">
        <w:rPr>
          <w:snapToGrid w:val="0"/>
          <w:sz w:val="22"/>
          <w:szCs w:val="22"/>
          <w:lang w:val="en-GB"/>
        </w:rPr>
        <w:t>, се обидува подоцна да го украде Давидовиот престол додека Давид умира на постела (1 Цар. 1)</w:t>
      </w:r>
    </w:p>
    <w:p w14:paraId="66A15EC1" w14:textId="77777777" w:rsidR="00B778E8" w:rsidRPr="009E4E53" w:rsidRDefault="003A03D4" w:rsidP="009E4E53">
      <w:pPr>
        <w:ind w:left="1134"/>
        <w:rPr>
          <w:snapToGrid w:val="0"/>
          <w:sz w:val="22"/>
          <w:szCs w:val="22"/>
        </w:rPr>
      </w:pPr>
      <w:r>
        <w:rPr>
          <w:b/>
          <w:snapToGrid w:val="0"/>
          <w:sz w:val="22"/>
          <w:szCs w:val="22"/>
        </w:rPr>
        <w:t xml:space="preserve">8. </w:t>
      </w:r>
      <w:r w:rsidR="00B778E8" w:rsidRPr="009E4E53">
        <w:rPr>
          <w:b/>
          <w:snapToGrid w:val="0"/>
          <w:sz w:val="22"/>
          <w:szCs w:val="22"/>
        </w:rPr>
        <w:t>Давид дознава за бруталното убиство на Абнер</w:t>
      </w:r>
      <w:r w:rsidR="00B778E8" w:rsidRPr="009E4E53">
        <w:rPr>
          <w:snapToGrid w:val="0"/>
          <w:sz w:val="22"/>
          <w:szCs w:val="22"/>
        </w:rPr>
        <w:t xml:space="preserve"> (Сауловиот генерал) од страна на Јоав (Давидовиот генерал) и му е жал. (2 </w:t>
      </w:r>
      <w:r w:rsidR="00063014" w:rsidRPr="009E4E53">
        <w:rPr>
          <w:snapToGrid w:val="0"/>
          <w:sz w:val="22"/>
          <w:szCs w:val="22"/>
        </w:rPr>
        <w:t>Сам</w:t>
      </w:r>
      <w:r w:rsidR="00B778E8" w:rsidRPr="009E4E53">
        <w:rPr>
          <w:snapToGrid w:val="0"/>
          <w:sz w:val="22"/>
          <w:szCs w:val="22"/>
        </w:rPr>
        <w:t xml:space="preserve">. 3:31-39). Давид никогаш нема да ја заборави одмаздата на Јоав врз Абнер. А Јоав не застанува на тоа, затоа што подоцна љубениот (и заскитан) царев син Абсалом ќе биде убиен од Јоав (види 2 Сам. 18:14). Злобата на овој акт се нагласува уште повеќе што бил направен во Хеврон, кој бил град прибежиште (види ИН. 21:13). Во таков град ни </w:t>
      </w:r>
      <w:r w:rsidR="00063014" w:rsidRPr="009E4E53">
        <w:rPr>
          <w:snapToGrid w:val="0"/>
          <w:sz w:val="22"/>
          <w:szCs w:val="22"/>
        </w:rPr>
        <w:t xml:space="preserve">поради </w:t>
      </w:r>
      <w:r w:rsidR="00F236DA" w:rsidRPr="009E4E53">
        <w:rPr>
          <w:snapToGrid w:val="0"/>
          <w:sz w:val="22"/>
          <w:szCs w:val="22"/>
        </w:rPr>
        <w:t>"</w:t>
      </w:r>
      <w:r w:rsidR="00063014" w:rsidRPr="009E4E53">
        <w:rPr>
          <w:snapToGrid w:val="0"/>
          <w:sz w:val="22"/>
          <w:szCs w:val="22"/>
        </w:rPr>
        <w:t>крвна одмазда</w:t>
      </w:r>
      <w:r w:rsidR="00F236DA" w:rsidRPr="009E4E53">
        <w:rPr>
          <w:snapToGrid w:val="0"/>
          <w:sz w:val="22"/>
          <w:szCs w:val="22"/>
        </w:rPr>
        <w:t>"</w:t>
      </w:r>
      <w:r w:rsidR="00063014" w:rsidRPr="009E4E53">
        <w:rPr>
          <w:snapToGrid w:val="0"/>
          <w:sz w:val="22"/>
          <w:szCs w:val="22"/>
        </w:rPr>
        <w:t xml:space="preserve"> </w:t>
      </w:r>
      <w:r w:rsidR="00B778E8" w:rsidRPr="009E4E53">
        <w:rPr>
          <w:snapToGrid w:val="0"/>
          <w:sz w:val="22"/>
          <w:szCs w:val="22"/>
        </w:rPr>
        <w:t>не смее</w:t>
      </w:r>
      <w:r w:rsidR="00063014" w:rsidRPr="009E4E53">
        <w:rPr>
          <w:snapToGrid w:val="0"/>
          <w:sz w:val="22"/>
          <w:szCs w:val="22"/>
        </w:rPr>
        <w:t>л</w:t>
      </w:r>
      <w:r w:rsidR="00B778E8" w:rsidRPr="009E4E53">
        <w:rPr>
          <w:snapToGrid w:val="0"/>
          <w:sz w:val="22"/>
          <w:szCs w:val="22"/>
        </w:rPr>
        <w:t xml:space="preserve"> да убие без судење (Бр. 35:22-25). </w:t>
      </w:r>
    </w:p>
    <w:p w14:paraId="57BCEE93" w14:textId="77777777" w:rsidR="00B778E8" w:rsidRPr="009E4E53" w:rsidRDefault="003A03D4" w:rsidP="009E4E53">
      <w:pPr>
        <w:ind w:left="1134"/>
        <w:rPr>
          <w:snapToGrid w:val="0"/>
          <w:sz w:val="22"/>
          <w:szCs w:val="22"/>
        </w:rPr>
      </w:pPr>
      <w:r>
        <w:rPr>
          <w:b/>
          <w:snapToGrid w:val="0"/>
          <w:sz w:val="22"/>
          <w:szCs w:val="22"/>
        </w:rPr>
        <w:t xml:space="preserve">9. </w:t>
      </w:r>
      <w:r w:rsidR="00B778E8" w:rsidRPr="009E4E53">
        <w:rPr>
          <w:b/>
          <w:snapToGrid w:val="0"/>
          <w:sz w:val="22"/>
          <w:szCs w:val="22"/>
        </w:rPr>
        <w:t>Давид ја одмаздува смртта на Ишбошет</w:t>
      </w:r>
      <w:r w:rsidR="00B778E8" w:rsidRPr="009E4E53">
        <w:rPr>
          <w:snapToGrid w:val="0"/>
          <w:sz w:val="22"/>
          <w:szCs w:val="22"/>
        </w:rPr>
        <w:t xml:space="preserve">, Сауловиот четврт син, со тоа што ги погубил неговите двајца убици (2 Сам. 4:9-12). Ова било точка пресфртница затоа што после смртта на Ишбошет ништо не можело да го спречи Давид да стане цар на Израел. Многу крв била пролеана за да се задобие Давидовиот престол. Смртта одзела 85 свештеника, Саул, Јонатан, Амаличанец, Асахел, многу Израелски војници, Абнер, Ишбошет и двајца капетани. Давид навистина (иако во тоа време ненамерно) бил голем крвник. (Види 1 Днв. 22:8.) </w:t>
      </w:r>
    </w:p>
    <w:p w14:paraId="061973CB" w14:textId="77777777" w:rsidR="00B778E8" w:rsidRPr="009E4E53" w:rsidRDefault="003A03D4" w:rsidP="009E4E53">
      <w:pPr>
        <w:ind w:left="1134"/>
        <w:rPr>
          <w:snapToGrid w:val="0"/>
          <w:sz w:val="22"/>
          <w:szCs w:val="22"/>
        </w:rPr>
      </w:pPr>
      <w:r>
        <w:rPr>
          <w:b/>
          <w:snapToGrid w:val="0"/>
          <w:sz w:val="22"/>
          <w:szCs w:val="22"/>
        </w:rPr>
        <w:t xml:space="preserve">10. </w:t>
      </w:r>
      <w:r w:rsidR="00B778E8" w:rsidRPr="009E4E53">
        <w:rPr>
          <w:b/>
          <w:snapToGrid w:val="0"/>
          <w:sz w:val="22"/>
          <w:szCs w:val="22"/>
        </w:rPr>
        <w:t>Давид е помазан цар над целиот Израел во Хеврон</w:t>
      </w:r>
      <w:r w:rsidR="00B778E8" w:rsidRPr="009E4E53">
        <w:rPr>
          <w:snapToGrid w:val="0"/>
          <w:sz w:val="22"/>
          <w:szCs w:val="22"/>
        </w:rPr>
        <w:t>. Ова е неговото трето помазување. Тоа била прекрасна прослава од 3 дена со речиси 400.000 војници од 12</w:t>
      </w:r>
      <w:r w:rsidR="00483221" w:rsidRPr="009E4E53">
        <w:rPr>
          <w:snapToGrid w:val="0"/>
          <w:sz w:val="22"/>
          <w:szCs w:val="22"/>
        </w:rPr>
        <w:t>.</w:t>
      </w:r>
      <w:r w:rsidR="00B778E8" w:rsidRPr="009E4E53">
        <w:rPr>
          <w:snapToGrid w:val="0"/>
          <w:sz w:val="22"/>
          <w:szCs w:val="22"/>
        </w:rPr>
        <w:t xml:space="preserve">те племиња на Израел (2 Сам. 5:1-5; 1 Днв. 12:23-40). Особено од помош најверојатно му биле оние од племето на Исахар, зашто за нив ни се вели дека биле: </w:t>
      </w:r>
      <w:r w:rsidR="0085439B" w:rsidRPr="009E4E53">
        <w:rPr>
          <w:color w:val="FF0000"/>
          <w:sz w:val="22"/>
          <w:szCs w:val="22"/>
          <w:lang w:val="mk-MK"/>
        </w:rPr>
        <w:t>“...</w:t>
      </w:r>
      <w:r w:rsidR="00722537" w:rsidRPr="009E4E53">
        <w:rPr>
          <w:color w:val="FF0000"/>
          <w:sz w:val="22"/>
          <w:szCs w:val="22"/>
        </w:rPr>
        <w:t>мажи разумни, кои ги познаваа времињата и знаеја кога и што треба да изврши Израел</w:t>
      </w:r>
      <w:r w:rsidR="0085439B" w:rsidRPr="009E4E53">
        <w:rPr>
          <w:color w:val="FF0000"/>
          <w:sz w:val="22"/>
          <w:szCs w:val="22"/>
        </w:rPr>
        <w:t>”</w:t>
      </w:r>
      <w:r w:rsidR="00722537" w:rsidRPr="009E4E53" w:rsidDel="00722537">
        <w:rPr>
          <w:snapToGrid w:val="0"/>
          <w:sz w:val="22"/>
          <w:szCs w:val="22"/>
        </w:rPr>
        <w:t xml:space="preserve"> </w:t>
      </w:r>
      <w:r w:rsidR="00B778E8" w:rsidRPr="009E4E53">
        <w:rPr>
          <w:snapToGrid w:val="0"/>
          <w:sz w:val="22"/>
          <w:szCs w:val="22"/>
        </w:rPr>
        <w:t>(1 Днв. 12:</w:t>
      </w:r>
      <w:r w:rsidR="00722537" w:rsidRPr="009E4E53">
        <w:rPr>
          <w:snapToGrid w:val="0"/>
          <w:sz w:val="22"/>
          <w:szCs w:val="22"/>
        </w:rPr>
        <w:t>33</w:t>
      </w:r>
      <w:r w:rsidR="00B778E8" w:rsidRPr="009E4E53">
        <w:rPr>
          <w:snapToGrid w:val="0"/>
          <w:sz w:val="22"/>
          <w:szCs w:val="22"/>
        </w:rPr>
        <w:t>).</w:t>
      </w:r>
    </w:p>
    <w:p w14:paraId="197BE5ED" w14:textId="77777777" w:rsidR="00B778E8" w:rsidRPr="009E4E53" w:rsidRDefault="003A03D4" w:rsidP="009E4E53">
      <w:pPr>
        <w:ind w:left="1134"/>
        <w:rPr>
          <w:snapToGrid w:val="0"/>
          <w:sz w:val="22"/>
          <w:szCs w:val="22"/>
        </w:rPr>
      </w:pPr>
      <w:r>
        <w:rPr>
          <w:b/>
          <w:snapToGrid w:val="0"/>
          <w:sz w:val="22"/>
          <w:szCs w:val="22"/>
        </w:rPr>
        <w:t xml:space="preserve">11. </w:t>
      </w:r>
      <w:r w:rsidR="00B778E8" w:rsidRPr="009E4E53">
        <w:rPr>
          <w:b/>
          <w:snapToGrid w:val="0"/>
          <w:sz w:val="22"/>
          <w:szCs w:val="22"/>
        </w:rPr>
        <w:t>Давид тогаш го освојува Ерусалем</w:t>
      </w:r>
      <w:r w:rsidR="00B778E8" w:rsidRPr="009E4E53">
        <w:rPr>
          <w:snapToGrid w:val="0"/>
          <w:sz w:val="22"/>
          <w:szCs w:val="22"/>
        </w:rPr>
        <w:t xml:space="preserve"> и го прави свој главен град. Тој го зголемува своето царство, го најмува Хирам, царот на Тир, да му изгради палата, и зема уште жени и наложници. (5:6-16).</w:t>
      </w:r>
    </w:p>
    <w:p w14:paraId="41306AE5" w14:textId="77777777" w:rsidR="00B778E8" w:rsidRPr="009E4E53" w:rsidRDefault="003A03D4" w:rsidP="009E4E53">
      <w:pPr>
        <w:ind w:left="1134"/>
        <w:rPr>
          <w:snapToGrid w:val="0"/>
          <w:sz w:val="22"/>
          <w:szCs w:val="22"/>
        </w:rPr>
      </w:pPr>
      <w:r>
        <w:rPr>
          <w:b/>
          <w:snapToGrid w:val="0"/>
          <w:sz w:val="22"/>
          <w:szCs w:val="22"/>
        </w:rPr>
        <w:t xml:space="preserve">12. </w:t>
      </w:r>
      <w:r w:rsidR="00B778E8" w:rsidRPr="009E4E53">
        <w:rPr>
          <w:b/>
          <w:snapToGrid w:val="0"/>
          <w:sz w:val="22"/>
          <w:szCs w:val="22"/>
        </w:rPr>
        <w:t>Во текот на ова време два пати ги победува Филистејците</w:t>
      </w:r>
      <w:r w:rsidR="00B778E8" w:rsidRPr="009E4E53">
        <w:rPr>
          <w:snapToGrid w:val="0"/>
          <w:sz w:val="22"/>
          <w:szCs w:val="22"/>
        </w:rPr>
        <w:t>. Двете победи му биле дадени од Бог (2 Сам. 5:17-25).</w:t>
      </w:r>
    </w:p>
    <w:p w14:paraId="7981BD10" w14:textId="77777777" w:rsidR="00B778E8" w:rsidRPr="009E4E53" w:rsidRDefault="003A03D4" w:rsidP="009E4E53">
      <w:pPr>
        <w:ind w:left="1134"/>
        <w:rPr>
          <w:snapToGrid w:val="0"/>
          <w:sz w:val="22"/>
          <w:szCs w:val="22"/>
        </w:rPr>
      </w:pPr>
      <w:r>
        <w:rPr>
          <w:b/>
          <w:snapToGrid w:val="0"/>
          <w:sz w:val="22"/>
          <w:szCs w:val="22"/>
        </w:rPr>
        <w:t xml:space="preserve">13. </w:t>
      </w:r>
      <w:r w:rsidR="00B778E8" w:rsidRPr="009E4E53">
        <w:rPr>
          <w:b/>
          <w:snapToGrid w:val="0"/>
          <w:sz w:val="22"/>
          <w:szCs w:val="22"/>
        </w:rPr>
        <w:t>Давид го носи ковчегот на заветот</w:t>
      </w:r>
      <w:r w:rsidR="00B778E8" w:rsidRPr="009E4E53">
        <w:rPr>
          <w:snapToGrid w:val="0"/>
          <w:sz w:val="22"/>
          <w:szCs w:val="22"/>
        </w:rPr>
        <w:t xml:space="preserve"> (2 Сам. 6:1-19; 1 Днв. 13:1-14; 15:1–16:43).</w:t>
      </w:r>
    </w:p>
    <w:p w14:paraId="013F01E8" w14:textId="77777777" w:rsidR="00B778E8" w:rsidRPr="009E4E53" w:rsidRDefault="003A03D4"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Погрешното носење на Ковчегот не му е по волја на Бог и резултира со смрт на Уза, и доцнење 3 месеци. (2 Сам. 6:3, 7, 11).</w:t>
      </w:r>
    </w:p>
    <w:p w14:paraId="6938D4C1" w14:textId="77777777" w:rsidR="00B778E8" w:rsidRPr="009E4E53" w:rsidRDefault="003A03D4"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Конечно, со многу восклици, песни и музика ковчегот се внесува во градот.</w:t>
      </w:r>
    </w:p>
    <w:p w14:paraId="4446E826" w14:textId="77777777" w:rsidR="00B778E8" w:rsidRPr="009E4E53" w:rsidRDefault="003A03D4"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Давид назначува Левити за служба </w:t>
      </w:r>
      <w:r w:rsidR="006C6307" w:rsidRPr="009E4E53">
        <w:rPr>
          <w:snapToGrid w:val="0"/>
          <w:color w:val="FF0000"/>
          <w:sz w:val="22"/>
          <w:szCs w:val="22"/>
          <w:lang w:val="en-GB"/>
        </w:rPr>
        <w:t>“</w:t>
      </w:r>
      <w:r w:rsidR="006C6307" w:rsidRPr="009E4E53">
        <w:rPr>
          <w:color w:val="FF0000"/>
          <w:sz w:val="22"/>
          <w:szCs w:val="22"/>
        </w:rPr>
        <w:t>…постави тој на служба пред ковчегот Господов некои од левитите, за да славословат, да благодарат и да Го превознесуваат Господ, Бог Израелов</w:t>
      </w:r>
      <w:r w:rsidR="006C6307" w:rsidRPr="009E4E53">
        <w:rPr>
          <w:snapToGrid w:val="0"/>
          <w:color w:val="FF0000"/>
          <w:sz w:val="22"/>
          <w:szCs w:val="22"/>
          <w:lang w:val="en-GB"/>
        </w:rPr>
        <w:t>”</w:t>
      </w:r>
      <w:r w:rsidR="006C6307" w:rsidRPr="009E4E53">
        <w:rPr>
          <w:snapToGrid w:val="0"/>
          <w:sz w:val="22"/>
          <w:szCs w:val="22"/>
          <w:lang w:val="en-GB"/>
        </w:rPr>
        <w:t xml:space="preserve"> </w:t>
      </w:r>
      <w:r w:rsidR="00B778E8" w:rsidRPr="009E4E53">
        <w:rPr>
          <w:snapToGrid w:val="0"/>
          <w:sz w:val="22"/>
          <w:szCs w:val="22"/>
          <w:lang w:val="en-GB"/>
        </w:rPr>
        <w:t>(1 Днев. 16:4; 25:7). Хор од 288 луѓе.</w:t>
      </w:r>
    </w:p>
    <w:p w14:paraId="6F44DEA8" w14:textId="77777777" w:rsidR="00B778E8" w:rsidRPr="009E4E53" w:rsidRDefault="003A03D4" w:rsidP="009E4E53">
      <w:pPr>
        <w:ind w:left="1134"/>
        <w:rPr>
          <w:snapToGrid w:val="0"/>
          <w:sz w:val="22"/>
          <w:szCs w:val="22"/>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Давид го пренесува својот прв запишан Псалм (1 Днев. 16:7-36).</w:t>
      </w:r>
    </w:p>
    <w:p w14:paraId="401EBF9A" w14:textId="77777777" w:rsidR="00B778E8" w:rsidRPr="009E4E53" w:rsidRDefault="003A03D4" w:rsidP="009E4E53">
      <w:pPr>
        <w:ind w:left="1134"/>
        <w:rPr>
          <w:snapToGrid w:val="0"/>
          <w:sz w:val="22"/>
          <w:szCs w:val="22"/>
        </w:rPr>
      </w:pPr>
      <w:r>
        <w:rPr>
          <w:b/>
          <w:snapToGrid w:val="0"/>
          <w:sz w:val="22"/>
          <w:szCs w:val="22"/>
        </w:rPr>
        <w:t xml:space="preserve">14. </w:t>
      </w:r>
      <w:r w:rsidR="00B778E8" w:rsidRPr="009E4E53">
        <w:rPr>
          <w:b/>
          <w:snapToGrid w:val="0"/>
          <w:sz w:val="22"/>
          <w:szCs w:val="22"/>
        </w:rPr>
        <w:t>Кога се враќа дома тој е прекорен од Михала</w:t>
      </w:r>
      <w:r w:rsidR="00B778E8" w:rsidRPr="009E4E53">
        <w:rPr>
          <w:snapToGrid w:val="0"/>
          <w:sz w:val="22"/>
          <w:szCs w:val="22"/>
        </w:rPr>
        <w:t xml:space="preserve"> за своето недостојно “религиозно емотивно однесување” (2 Сам. 6:20-23).</w:t>
      </w:r>
    </w:p>
    <w:p w14:paraId="76A9586D" w14:textId="77777777" w:rsidR="00B778E8" w:rsidRPr="009E4E53" w:rsidRDefault="006735D5" w:rsidP="009E4E53">
      <w:pPr>
        <w:ind w:left="1134"/>
        <w:rPr>
          <w:snapToGrid w:val="0"/>
          <w:sz w:val="22"/>
          <w:szCs w:val="22"/>
        </w:rPr>
      </w:pPr>
      <w:r>
        <w:rPr>
          <w:b/>
          <w:snapToGrid w:val="0"/>
          <w:sz w:val="22"/>
          <w:szCs w:val="22"/>
        </w:rPr>
        <w:t xml:space="preserve">15. </w:t>
      </w:r>
      <w:r w:rsidR="00B778E8" w:rsidRPr="009E4E53">
        <w:rPr>
          <w:b/>
          <w:snapToGrid w:val="0"/>
          <w:sz w:val="22"/>
          <w:szCs w:val="22"/>
        </w:rPr>
        <w:t>Тој копнее да изгради храм</w:t>
      </w:r>
      <w:r w:rsidR="00B778E8" w:rsidRPr="009E4E53">
        <w:rPr>
          <w:snapToGrid w:val="0"/>
          <w:sz w:val="22"/>
          <w:szCs w:val="22"/>
        </w:rPr>
        <w:t>, но Бог не му го дозволува тоа (2 Сам. 7:17; 1 Днв. 17:4).</w:t>
      </w:r>
    </w:p>
    <w:p w14:paraId="59B23380" w14:textId="77777777" w:rsidR="00B778E8" w:rsidRPr="009E4E53" w:rsidRDefault="006735D5" w:rsidP="009E4E53">
      <w:pPr>
        <w:ind w:left="1134"/>
        <w:rPr>
          <w:snapToGrid w:val="0"/>
          <w:sz w:val="22"/>
          <w:szCs w:val="22"/>
        </w:rPr>
      </w:pPr>
      <w:r>
        <w:rPr>
          <w:b/>
          <w:snapToGrid w:val="0"/>
          <w:sz w:val="22"/>
          <w:szCs w:val="22"/>
        </w:rPr>
        <w:t xml:space="preserve">16. </w:t>
      </w:r>
      <w:r w:rsidR="00B778E8" w:rsidRPr="009E4E53">
        <w:rPr>
          <w:b/>
          <w:snapToGrid w:val="0"/>
          <w:sz w:val="22"/>
          <w:szCs w:val="22"/>
        </w:rPr>
        <w:t>Него му е даден Давидовиот сојуз</w:t>
      </w:r>
      <w:r w:rsidR="00B778E8" w:rsidRPr="009E4E53">
        <w:rPr>
          <w:snapToGrid w:val="0"/>
          <w:sz w:val="22"/>
          <w:szCs w:val="22"/>
        </w:rPr>
        <w:t xml:space="preserve"> со Бог (2 Сам. 7:8-17). </w:t>
      </w:r>
    </w:p>
    <w:p w14:paraId="246E908A" w14:textId="77777777" w:rsidR="00B778E8" w:rsidRPr="009E4E53" w:rsidRDefault="006735D5" w:rsidP="009E4E53">
      <w:pPr>
        <w:ind w:left="1134"/>
        <w:rPr>
          <w:snapToGrid w:val="0"/>
          <w:sz w:val="22"/>
          <w:szCs w:val="22"/>
        </w:rPr>
      </w:pPr>
      <w:r>
        <w:rPr>
          <w:b/>
          <w:snapToGrid w:val="0"/>
          <w:sz w:val="22"/>
          <w:szCs w:val="22"/>
        </w:rPr>
        <w:t xml:space="preserve">17. </w:t>
      </w:r>
      <w:r w:rsidR="00B778E8" w:rsidRPr="009E4E53">
        <w:rPr>
          <w:b/>
          <w:snapToGrid w:val="0"/>
          <w:sz w:val="22"/>
          <w:szCs w:val="22"/>
        </w:rPr>
        <w:t>Тој на тоа одговара со принесување на прекрасна молитва</w:t>
      </w:r>
      <w:r w:rsidR="00B778E8" w:rsidRPr="009E4E53">
        <w:rPr>
          <w:snapToGrid w:val="0"/>
          <w:sz w:val="22"/>
          <w:szCs w:val="22"/>
        </w:rPr>
        <w:t xml:space="preserve"> на благодарност (2 Сам. 7:18-29).</w:t>
      </w:r>
    </w:p>
    <w:p w14:paraId="40ABCC35" w14:textId="77777777" w:rsidR="00B778E8" w:rsidRPr="009E4E53" w:rsidRDefault="006735D5" w:rsidP="009E4E53">
      <w:pPr>
        <w:ind w:left="1134"/>
        <w:rPr>
          <w:snapToGrid w:val="0"/>
          <w:sz w:val="22"/>
          <w:szCs w:val="22"/>
        </w:rPr>
      </w:pPr>
      <w:r>
        <w:rPr>
          <w:b/>
          <w:snapToGrid w:val="0"/>
          <w:sz w:val="22"/>
          <w:szCs w:val="22"/>
        </w:rPr>
        <w:t xml:space="preserve">18. </w:t>
      </w:r>
      <w:r w:rsidR="00B778E8" w:rsidRPr="009E4E53">
        <w:rPr>
          <w:b/>
          <w:snapToGrid w:val="0"/>
          <w:sz w:val="22"/>
          <w:szCs w:val="22"/>
        </w:rPr>
        <w:t>Сега тој го консолидира своето царство</w:t>
      </w:r>
      <w:r w:rsidR="00B778E8" w:rsidRPr="009E4E53">
        <w:rPr>
          <w:snapToGrid w:val="0"/>
          <w:sz w:val="22"/>
          <w:szCs w:val="22"/>
        </w:rPr>
        <w:t xml:space="preserve"> со тоа што во брзо време ги поразува Филистејците, Моавците, Сиријците и Едомитите (2 Сам. 8:1-14).</w:t>
      </w:r>
    </w:p>
    <w:p w14:paraId="19C5F170" w14:textId="77777777" w:rsidR="00B778E8" w:rsidRPr="009E4E53" w:rsidRDefault="006735D5" w:rsidP="009E4E53">
      <w:pPr>
        <w:ind w:left="1134"/>
        <w:rPr>
          <w:snapToGrid w:val="0"/>
          <w:sz w:val="22"/>
          <w:szCs w:val="22"/>
        </w:rPr>
      </w:pPr>
      <w:r>
        <w:rPr>
          <w:b/>
          <w:snapToGrid w:val="0"/>
          <w:sz w:val="22"/>
          <w:szCs w:val="22"/>
        </w:rPr>
        <w:t xml:space="preserve">19. </w:t>
      </w:r>
      <w:r w:rsidR="00B778E8" w:rsidRPr="009E4E53">
        <w:rPr>
          <w:b/>
          <w:snapToGrid w:val="0"/>
          <w:sz w:val="22"/>
          <w:szCs w:val="22"/>
        </w:rPr>
        <w:t>Тој го бара и му покажува милост на Мефивостеј</w:t>
      </w:r>
      <w:r w:rsidR="00B778E8" w:rsidRPr="009E4E53">
        <w:rPr>
          <w:snapToGrid w:val="0"/>
          <w:sz w:val="22"/>
          <w:szCs w:val="22"/>
        </w:rPr>
        <w:t>, Јонатановиот син кој е сакат (2 Сам. 9:1-13).</w:t>
      </w:r>
    </w:p>
    <w:p w14:paraId="59CC038B" w14:textId="77777777" w:rsidR="00B778E8" w:rsidRPr="009E4E53" w:rsidRDefault="006735D5" w:rsidP="009E4E53">
      <w:pPr>
        <w:ind w:left="1134"/>
        <w:rPr>
          <w:snapToGrid w:val="0"/>
          <w:sz w:val="22"/>
          <w:szCs w:val="22"/>
        </w:rPr>
      </w:pPr>
      <w:r>
        <w:rPr>
          <w:b/>
          <w:snapToGrid w:val="0"/>
          <w:sz w:val="22"/>
          <w:szCs w:val="22"/>
        </w:rPr>
        <w:t xml:space="preserve">20. </w:t>
      </w:r>
      <w:r w:rsidR="00B778E8" w:rsidRPr="009E4E53">
        <w:rPr>
          <w:b/>
          <w:snapToGrid w:val="0"/>
          <w:sz w:val="22"/>
          <w:szCs w:val="22"/>
        </w:rPr>
        <w:t>Амонитеите се подсмеваат</w:t>
      </w:r>
      <w:r w:rsidR="00B778E8" w:rsidRPr="009E4E53">
        <w:rPr>
          <w:snapToGrid w:val="0"/>
          <w:sz w:val="22"/>
          <w:szCs w:val="22"/>
        </w:rPr>
        <w:t xml:space="preserve"> на неговото дело на љубезност со тоа што ги понижуваат неговите амбасадори и за тоа се силно казнети (2 Сам. 10:1-19).</w:t>
      </w:r>
    </w:p>
    <w:p w14:paraId="02B0CBA2" w14:textId="77777777" w:rsidR="006735D5" w:rsidRDefault="006735D5" w:rsidP="009E4E53">
      <w:pPr>
        <w:rPr>
          <w:b/>
          <w:snapToGrid w:val="0"/>
          <w:sz w:val="22"/>
          <w:szCs w:val="22"/>
        </w:rPr>
      </w:pPr>
    </w:p>
    <w:p w14:paraId="5380BB0D" w14:textId="77777777" w:rsidR="00B778E8" w:rsidRPr="009E4E53" w:rsidRDefault="006735D5" w:rsidP="009E4E53">
      <w:pPr>
        <w:ind w:left="567"/>
        <w:rPr>
          <w:b/>
          <w:snapToGrid w:val="0"/>
          <w:sz w:val="22"/>
          <w:szCs w:val="22"/>
        </w:rPr>
      </w:pPr>
      <w:r>
        <w:rPr>
          <w:b/>
          <w:snapToGrid w:val="0"/>
          <w:sz w:val="22"/>
          <w:szCs w:val="22"/>
        </w:rPr>
        <w:t xml:space="preserve">Ѓ. </w:t>
      </w:r>
      <w:r w:rsidR="00B778E8" w:rsidRPr="009E4E53">
        <w:rPr>
          <w:b/>
          <w:snapToGrid w:val="0"/>
          <w:sz w:val="22"/>
          <w:szCs w:val="22"/>
          <w:lang w:val="en-GB"/>
        </w:rPr>
        <w:t xml:space="preserve">Давид грешникот </w:t>
      </w:r>
      <w:r w:rsidR="00B778E8" w:rsidRPr="009E4E53">
        <w:rPr>
          <w:snapToGrid w:val="0"/>
          <w:sz w:val="22"/>
          <w:szCs w:val="22"/>
          <w:lang w:val="en-GB"/>
        </w:rPr>
        <w:t>(2 Сам. 11).</w:t>
      </w:r>
    </w:p>
    <w:p w14:paraId="0C94BA38" w14:textId="77777777" w:rsidR="006735D5" w:rsidRDefault="006735D5" w:rsidP="009E4E53">
      <w:pPr>
        <w:rPr>
          <w:snapToGrid w:val="0"/>
          <w:sz w:val="22"/>
          <w:szCs w:val="22"/>
          <w:lang w:val="en-GB"/>
        </w:rPr>
      </w:pPr>
    </w:p>
    <w:p w14:paraId="40B8AE51" w14:textId="77777777" w:rsidR="00B778E8" w:rsidRPr="009E4E53" w:rsidRDefault="006735D5"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Барајќи задоволства Царот ја пожелува </w:t>
      </w:r>
      <w:r w:rsidR="00B778E8" w:rsidRPr="009E4E53">
        <w:rPr>
          <w:snapToGrid w:val="0"/>
          <w:sz w:val="22"/>
          <w:szCs w:val="22"/>
          <w:lang w:val="mk-MK"/>
        </w:rPr>
        <w:t xml:space="preserve">и легнува со </w:t>
      </w:r>
      <w:r w:rsidR="00B778E8" w:rsidRPr="009E4E53">
        <w:rPr>
          <w:snapToGrid w:val="0"/>
          <w:sz w:val="22"/>
          <w:szCs w:val="22"/>
          <w:lang w:val="en-GB"/>
        </w:rPr>
        <w:t>Бет-Шеба, жената на Урија, еден од неговите офицери.</w:t>
      </w:r>
    </w:p>
    <w:p w14:paraId="08042735" w14:textId="77777777" w:rsidR="00B778E8" w:rsidRPr="009E4E53" w:rsidRDefault="006735D5"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Бет-Шеба забременува и му го кажува тоа на Давид.</w:t>
      </w:r>
    </w:p>
    <w:p w14:paraId="2260BE33" w14:textId="77777777" w:rsidR="00B778E8" w:rsidRPr="009E4E53" w:rsidRDefault="006735D5" w:rsidP="009E4E53">
      <w:pPr>
        <w:ind w:left="1134"/>
        <w:rPr>
          <w:snapToGrid w:val="0"/>
          <w:sz w:val="22"/>
          <w:szCs w:val="22"/>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Урија го повикуваат назад од бојното поле</w:t>
      </w:r>
      <w:r w:rsidR="00B778E8" w:rsidRPr="009E4E53">
        <w:rPr>
          <w:snapToGrid w:val="0"/>
          <w:sz w:val="22"/>
          <w:szCs w:val="22"/>
        </w:rPr>
        <w:t xml:space="preserve"> со надеж дека тој можеби ќе легне со жена си и подоцна ќе поверува дека детето е негово.</w:t>
      </w:r>
    </w:p>
    <w:p w14:paraId="746D68DD" w14:textId="77777777" w:rsidR="00B778E8" w:rsidRPr="009E4E53" w:rsidRDefault="006735D5"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Урија ја дознава вистината и одбива да соработува.</w:t>
      </w:r>
    </w:p>
    <w:p w14:paraId="245CEB49" w14:textId="77777777" w:rsidR="00B778E8" w:rsidRPr="009E4E53" w:rsidRDefault="006735D5" w:rsidP="009E4E53">
      <w:pPr>
        <w:ind w:left="1134"/>
        <w:rPr>
          <w:snapToGrid w:val="0"/>
          <w:sz w:val="22"/>
          <w:szCs w:val="22"/>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Во очај Давид го враќа назад во битка со запечатено писмо до Јоав за да го стави на место каде ќе погине.</w:t>
      </w:r>
      <w:r w:rsidR="00B778E8" w:rsidRPr="009E4E53">
        <w:rPr>
          <w:snapToGrid w:val="0"/>
          <w:sz w:val="22"/>
          <w:szCs w:val="22"/>
        </w:rPr>
        <w:t xml:space="preserve"> </w:t>
      </w:r>
    </w:p>
    <w:p w14:paraId="1BBB12E2" w14:textId="77777777" w:rsidR="00B778E8" w:rsidRPr="009E4E53" w:rsidRDefault="006735D5" w:rsidP="009E4E53">
      <w:pPr>
        <w:ind w:left="1134"/>
        <w:rPr>
          <w:snapToGrid w:val="0"/>
          <w:sz w:val="22"/>
          <w:szCs w:val="22"/>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Урија е убиен и Давид се жени за Бет-Шеба.</w:t>
      </w:r>
    </w:p>
    <w:p w14:paraId="72D026E4" w14:textId="77777777" w:rsidR="006735D5" w:rsidRDefault="006735D5" w:rsidP="009E4E53">
      <w:pPr>
        <w:rPr>
          <w:b/>
          <w:snapToGrid w:val="0"/>
          <w:sz w:val="22"/>
          <w:szCs w:val="22"/>
        </w:rPr>
      </w:pPr>
    </w:p>
    <w:p w14:paraId="3670DAE9" w14:textId="77777777" w:rsidR="00B778E8" w:rsidRPr="009E4E53" w:rsidRDefault="006735D5" w:rsidP="009E4E53">
      <w:pPr>
        <w:ind w:left="567"/>
        <w:rPr>
          <w:snapToGrid w:val="0"/>
          <w:sz w:val="22"/>
          <w:szCs w:val="22"/>
        </w:rPr>
      </w:pPr>
      <w:r>
        <w:rPr>
          <w:b/>
          <w:snapToGrid w:val="0"/>
          <w:sz w:val="22"/>
          <w:szCs w:val="22"/>
        </w:rPr>
        <w:t xml:space="preserve">Е. </w:t>
      </w:r>
      <w:r w:rsidR="00B778E8" w:rsidRPr="009E4E53">
        <w:rPr>
          <w:b/>
          <w:snapToGrid w:val="0"/>
          <w:sz w:val="22"/>
          <w:szCs w:val="22"/>
          <w:lang w:val="en-GB"/>
        </w:rPr>
        <w:t xml:space="preserve">Давид растажениот </w:t>
      </w:r>
      <w:r w:rsidR="00B778E8" w:rsidRPr="009E4E53">
        <w:rPr>
          <w:snapToGrid w:val="0"/>
          <w:sz w:val="22"/>
          <w:szCs w:val="22"/>
          <w:lang w:val="en-GB"/>
        </w:rPr>
        <w:t>(2 Сам. 12-24; 1 Днев. 20, 21).</w:t>
      </w:r>
    </w:p>
    <w:p w14:paraId="228AEDA5" w14:textId="77777777" w:rsidR="006735D5" w:rsidRDefault="006735D5" w:rsidP="009E4E53">
      <w:pPr>
        <w:rPr>
          <w:b/>
          <w:snapToGrid w:val="0"/>
          <w:sz w:val="22"/>
          <w:szCs w:val="22"/>
        </w:rPr>
      </w:pPr>
    </w:p>
    <w:p w14:paraId="46CB93FB" w14:textId="77777777" w:rsidR="00B778E8" w:rsidRPr="009E4E53" w:rsidRDefault="003322BE" w:rsidP="009E4E53">
      <w:pPr>
        <w:ind w:left="1134"/>
        <w:rPr>
          <w:snapToGrid w:val="0"/>
          <w:sz w:val="22"/>
          <w:szCs w:val="22"/>
        </w:rPr>
      </w:pPr>
      <w:r>
        <w:rPr>
          <w:b/>
          <w:snapToGrid w:val="0"/>
          <w:sz w:val="22"/>
          <w:szCs w:val="22"/>
        </w:rPr>
        <w:t xml:space="preserve">1. </w:t>
      </w:r>
      <w:r w:rsidR="00B778E8" w:rsidRPr="009E4E53">
        <w:rPr>
          <w:b/>
          <w:snapToGrid w:val="0"/>
          <w:sz w:val="22"/>
          <w:szCs w:val="22"/>
        </w:rPr>
        <w:t>Откако е родено детето на Бет-шеба</w:t>
      </w:r>
      <w:r w:rsidR="00B778E8" w:rsidRPr="009E4E53">
        <w:rPr>
          <w:snapToGrid w:val="0"/>
          <w:sz w:val="22"/>
          <w:szCs w:val="22"/>
        </w:rPr>
        <w:t xml:space="preserve">, пророкот Натан на Давид му кажува приказна за еден богат </w:t>
      </w:r>
      <w:r w:rsidR="00F236DA" w:rsidRPr="009E4E53">
        <w:rPr>
          <w:snapToGrid w:val="0"/>
          <w:sz w:val="22"/>
          <w:szCs w:val="22"/>
        </w:rPr>
        <w:t xml:space="preserve">сточар </w:t>
      </w:r>
      <w:r w:rsidR="00B778E8" w:rsidRPr="009E4E53">
        <w:rPr>
          <w:snapToGrid w:val="0"/>
          <w:sz w:val="22"/>
          <w:szCs w:val="22"/>
        </w:rPr>
        <w:t>кој имал илјадници овци</w:t>
      </w:r>
      <w:r w:rsidR="00F236DA" w:rsidRPr="009E4E53">
        <w:rPr>
          <w:snapToGrid w:val="0"/>
          <w:sz w:val="22"/>
          <w:szCs w:val="22"/>
        </w:rPr>
        <w:t>, а</w:t>
      </w:r>
      <w:r w:rsidR="00B778E8" w:rsidRPr="009E4E53">
        <w:rPr>
          <w:snapToGrid w:val="0"/>
          <w:sz w:val="22"/>
          <w:szCs w:val="22"/>
        </w:rPr>
        <w:t xml:space="preserve"> украл мало јагне милениче од сиромавиот, кое му било единствено, го заклал и го изел (12:1-4).</w:t>
      </w:r>
    </w:p>
    <w:p w14:paraId="0AF8D123" w14:textId="77777777" w:rsidR="00B778E8" w:rsidRPr="009E4E53" w:rsidRDefault="003322BE" w:rsidP="009E4E53">
      <w:pPr>
        <w:ind w:left="1134"/>
        <w:rPr>
          <w:snapToGrid w:val="0"/>
          <w:sz w:val="22"/>
          <w:szCs w:val="22"/>
        </w:rPr>
      </w:pPr>
      <w:r>
        <w:rPr>
          <w:b/>
          <w:snapToGrid w:val="0"/>
          <w:sz w:val="22"/>
          <w:szCs w:val="22"/>
        </w:rPr>
        <w:t xml:space="preserve">2. </w:t>
      </w:r>
      <w:r w:rsidR="00B778E8" w:rsidRPr="009E4E53">
        <w:rPr>
          <w:b/>
          <w:snapToGrid w:val="0"/>
          <w:sz w:val="22"/>
          <w:szCs w:val="22"/>
        </w:rPr>
        <w:t>Давид се лути и неговиот гнев нема граници</w:t>
      </w:r>
      <w:r w:rsidR="00B778E8" w:rsidRPr="009E4E53">
        <w:rPr>
          <w:snapToGrid w:val="0"/>
          <w:sz w:val="22"/>
          <w:szCs w:val="22"/>
        </w:rPr>
        <w:t xml:space="preserve"> и вели дека богатиот треба да плати четворократно за својот грев (12:5, 6).</w:t>
      </w:r>
    </w:p>
    <w:p w14:paraId="067BF419" w14:textId="77777777" w:rsidR="00B778E8" w:rsidRPr="009E4E53" w:rsidRDefault="003322BE"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Натан смело му вели на Давид дека царот е таков</w:t>
      </w:r>
      <w:r w:rsidR="0023349E" w:rsidRPr="009E4E53">
        <w:rPr>
          <w:b/>
          <w:snapToGrid w:val="0"/>
          <w:sz w:val="22"/>
          <w:szCs w:val="22"/>
          <w:lang w:val="en-GB"/>
        </w:rPr>
        <w:t>.</w:t>
      </w:r>
    </w:p>
    <w:p w14:paraId="5C502864" w14:textId="77777777" w:rsidR="00B778E8" w:rsidRPr="009E4E53" w:rsidRDefault="003322BE" w:rsidP="009E4E53">
      <w:pPr>
        <w:ind w:left="1134"/>
        <w:rPr>
          <w:snapToGrid w:val="0"/>
          <w:sz w:val="22"/>
          <w:szCs w:val="22"/>
        </w:rPr>
      </w:pPr>
      <w:r>
        <w:rPr>
          <w:b/>
          <w:snapToGrid w:val="0"/>
          <w:sz w:val="22"/>
          <w:szCs w:val="22"/>
        </w:rPr>
        <w:t xml:space="preserve">4. </w:t>
      </w:r>
      <w:r w:rsidR="00B778E8" w:rsidRPr="009E4E53">
        <w:rPr>
          <w:b/>
          <w:snapToGrid w:val="0"/>
          <w:sz w:val="22"/>
          <w:szCs w:val="22"/>
        </w:rPr>
        <w:t>Давид го исповеда својот грев</w:t>
      </w:r>
      <w:r w:rsidR="00B778E8" w:rsidRPr="009E4E53">
        <w:rPr>
          <w:snapToGrid w:val="0"/>
          <w:sz w:val="22"/>
          <w:szCs w:val="22"/>
        </w:rPr>
        <w:t xml:space="preserve"> и се покајува (12:13).</w:t>
      </w:r>
    </w:p>
    <w:p w14:paraId="0A2A5ED8" w14:textId="77777777" w:rsidR="00B778E8" w:rsidRPr="009E4E53" w:rsidRDefault="003322BE"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Бог му простува на Давид</w:t>
      </w:r>
      <w:r w:rsidR="00B778E8" w:rsidRPr="009E4E53">
        <w:rPr>
          <w:snapToGrid w:val="0"/>
          <w:sz w:val="22"/>
          <w:szCs w:val="22"/>
        </w:rPr>
        <w:t>, но бара неговиот слуга да плати четворократно, истат</w:t>
      </w:r>
      <w:r w:rsidR="00F236DA" w:rsidRPr="009E4E53">
        <w:rPr>
          <w:snapToGrid w:val="0"/>
          <w:sz w:val="22"/>
          <w:szCs w:val="22"/>
        </w:rPr>
        <w:t>а</w:t>
      </w:r>
      <w:r w:rsidR="00B778E8" w:rsidRPr="009E4E53">
        <w:rPr>
          <w:snapToGrid w:val="0"/>
          <w:sz w:val="22"/>
          <w:szCs w:val="22"/>
        </w:rPr>
        <w:t xml:space="preserve"> цена која царот сметаше дека треба да ја плати богатиот. </w:t>
      </w:r>
    </w:p>
    <w:p w14:paraId="16854822" w14:textId="77777777" w:rsidR="00B778E8" w:rsidRPr="009E4E53" w:rsidRDefault="003322BE" w:rsidP="009E4E53">
      <w:pPr>
        <w:ind w:left="1134"/>
        <w:rPr>
          <w:snapToGrid w:val="0"/>
          <w:sz w:val="22"/>
          <w:szCs w:val="22"/>
        </w:rPr>
      </w:pPr>
      <w:r>
        <w:rPr>
          <w:b/>
          <w:snapToGrid w:val="0"/>
          <w:sz w:val="22"/>
          <w:szCs w:val="22"/>
        </w:rPr>
        <w:t xml:space="preserve">6. </w:t>
      </w:r>
      <w:r w:rsidR="00B778E8" w:rsidRPr="009E4E53">
        <w:rPr>
          <w:b/>
          <w:snapToGrid w:val="0"/>
          <w:sz w:val="22"/>
          <w:szCs w:val="22"/>
        </w:rPr>
        <w:t>Седум дена после исповедта на Давид</w:t>
      </w:r>
      <w:r w:rsidR="00B778E8" w:rsidRPr="009E4E53">
        <w:rPr>
          <w:snapToGrid w:val="0"/>
          <w:sz w:val="22"/>
          <w:szCs w:val="22"/>
        </w:rPr>
        <w:t>, тој го плаќа првиот дел, затоа што детето умира (12:18).</w:t>
      </w:r>
    </w:p>
    <w:p w14:paraId="122CF4A8" w14:textId="77777777" w:rsidR="00B778E8" w:rsidRPr="009E4E53" w:rsidRDefault="003322BE" w:rsidP="009E4E53">
      <w:pPr>
        <w:ind w:left="1134"/>
        <w:rPr>
          <w:snapToGrid w:val="0"/>
          <w:sz w:val="22"/>
          <w:szCs w:val="22"/>
        </w:rPr>
      </w:pPr>
      <w:r>
        <w:rPr>
          <w:b/>
          <w:snapToGrid w:val="0"/>
          <w:sz w:val="22"/>
          <w:szCs w:val="22"/>
        </w:rPr>
        <w:t xml:space="preserve">7. </w:t>
      </w:r>
      <w:r w:rsidR="00B778E8" w:rsidRPr="009E4E53">
        <w:rPr>
          <w:b/>
          <w:snapToGrid w:val="0"/>
          <w:sz w:val="22"/>
          <w:szCs w:val="22"/>
        </w:rPr>
        <w:t>Царот ова го прифаќа со вера</w:t>
      </w:r>
      <w:r w:rsidR="00B778E8" w:rsidRPr="009E4E53">
        <w:rPr>
          <w:snapToGrid w:val="0"/>
          <w:sz w:val="22"/>
          <w:szCs w:val="22"/>
        </w:rPr>
        <w:t>, и верува дека еден ден пак ќе го види (12:23).</w:t>
      </w:r>
    </w:p>
    <w:p w14:paraId="61B27C43" w14:textId="77777777" w:rsidR="00B778E8" w:rsidRPr="009E4E53" w:rsidRDefault="003322BE" w:rsidP="009E4E53">
      <w:pPr>
        <w:ind w:left="1134"/>
        <w:rPr>
          <w:snapToGrid w:val="0"/>
          <w:sz w:val="22"/>
          <w:szCs w:val="22"/>
        </w:rPr>
      </w:pPr>
      <w:r>
        <w:rPr>
          <w:b/>
          <w:snapToGrid w:val="0"/>
          <w:sz w:val="22"/>
          <w:szCs w:val="22"/>
        </w:rPr>
        <w:t xml:space="preserve">8. </w:t>
      </w:r>
      <w:r w:rsidR="00B778E8" w:rsidRPr="009E4E53">
        <w:rPr>
          <w:b/>
          <w:snapToGrid w:val="0"/>
          <w:sz w:val="22"/>
          <w:szCs w:val="22"/>
        </w:rPr>
        <w:t>Соломон се раѓа</w:t>
      </w:r>
      <w:r w:rsidR="00B778E8" w:rsidRPr="009E4E53">
        <w:rPr>
          <w:snapToGrid w:val="0"/>
          <w:sz w:val="22"/>
          <w:szCs w:val="22"/>
        </w:rPr>
        <w:t xml:space="preserve"> (12:24).</w:t>
      </w:r>
    </w:p>
    <w:p w14:paraId="17560F21" w14:textId="77777777" w:rsidR="00B778E8" w:rsidRPr="009E4E53" w:rsidRDefault="003322BE" w:rsidP="009E4E53">
      <w:pPr>
        <w:ind w:left="1134"/>
        <w:rPr>
          <w:snapToGrid w:val="0"/>
          <w:sz w:val="22"/>
          <w:szCs w:val="22"/>
        </w:rPr>
      </w:pPr>
      <w:r>
        <w:rPr>
          <w:b/>
          <w:snapToGrid w:val="0"/>
          <w:sz w:val="22"/>
          <w:szCs w:val="22"/>
        </w:rPr>
        <w:t xml:space="preserve">9. </w:t>
      </w:r>
      <w:r w:rsidR="00B778E8" w:rsidRPr="009E4E53">
        <w:rPr>
          <w:b/>
          <w:snapToGrid w:val="0"/>
          <w:sz w:val="22"/>
          <w:szCs w:val="22"/>
        </w:rPr>
        <w:t>Давид ја води својата последна битка</w:t>
      </w:r>
      <w:r w:rsidR="00B778E8" w:rsidRPr="009E4E53">
        <w:rPr>
          <w:snapToGrid w:val="0"/>
          <w:sz w:val="22"/>
          <w:szCs w:val="22"/>
        </w:rPr>
        <w:t xml:space="preserve"> која е запишана против надворешен непријател и го поразува Рабах, главниот град на Амон (12:29).</w:t>
      </w:r>
    </w:p>
    <w:p w14:paraId="5B8F10F8" w14:textId="77777777" w:rsidR="00B778E8" w:rsidRPr="009E4E53" w:rsidRDefault="003322BE" w:rsidP="009E4E53">
      <w:pPr>
        <w:ind w:left="1134"/>
        <w:rPr>
          <w:snapToGrid w:val="0"/>
          <w:sz w:val="22"/>
          <w:szCs w:val="22"/>
        </w:rPr>
      </w:pPr>
      <w:r>
        <w:rPr>
          <w:b/>
          <w:snapToGrid w:val="0"/>
          <w:sz w:val="22"/>
          <w:szCs w:val="22"/>
        </w:rPr>
        <w:t xml:space="preserve">10. </w:t>
      </w:r>
      <w:r w:rsidR="00B778E8" w:rsidRPr="009E4E53">
        <w:rPr>
          <w:b/>
          <w:snapToGrid w:val="0"/>
          <w:sz w:val="22"/>
          <w:szCs w:val="22"/>
        </w:rPr>
        <w:t>Давидовиот син Амнон ја посакува и на крај ја силува својата полусестра Тамара</w:t>
      </w:r>
      <w:r w:rsidR="00B778E8" w:rsidRPr="009E4E53">
        <w:rPr>
          <w:snapToGrid w:val="0"/>
          <w:sz w:val="22"/>
          <w:szCs w:val="22"/>
        </w:rPr>
        <w:t>. Вториот дел од наплатата на Давидовиот долг е земен. (13:14).</w:t>
      </w:r>
    </w:p>
    <w:p w14:paraId="1A8AEBD6" w14:textId="77777777" w:rsidR="00B778E8" w:rsidRPr="009E4E53" w:rsidRDefault="003322BE" w:rsidP="009E4E53">
      <w:pPr>
        <w:ind w:left="1134"/>
        <w:rPr>
          <w:snapToGrid w:val="0"/>
          <w:sz w:val="22"/>
          <w:szCs w:val="22"/>
        </w:rPr>
      </w:pPr>
      <w:r>
        <w:rPr>
          <w:b/>
          <w:snapToGrid w:val="0"/>
          <w:sz w:val="22"/>
          <w:szCs w:val="22"/>
        </w:rPr>
        <w:t xml:space="preserve">11. </w:t>
      </w:r>
      <w:r w:rsidR="00B778E8" w:rsidRPr="009E4E53">
        <w:rPr>
          <w:b/>
          <w:snapToGrid w:val="0"/>
          <w:sz w:val="22"/>
          <w:szCs w:val="22"/>
        </w:rPr>
        <w:t>Абсалом, вистински брат на Тамара</w:t>
      </w:r>
      <w:r w:rsidR="00B778E8" w:rsidRPr="009E4E53">
        <w:rPr>
          <w:snapToGrid w:val="0"/>
          <w:sz w:val="22"/>
          <w:szCs w:val="22"/>
        </w:rPr>
        <w:t>, почнува да заговара да го убие Амнон и тоа го прави 2 години подоцна. Ова би бил третиот дел од наплатата. (13:29-30).</w:t>
      </w:r>
    </w:p>
    <w:p w14:paraId="5E86403D" w14:textId="77777777" w:rsidR="00B778E8" w:rsidRPr="009E4E53" w:rsidRDefault="003322BE" w:rsidP="009E4E53">
      <w:pPr>
        <w:ind w:left="1134"/>
        <w:rPr>
          <w:snapToGrid w:val="0"/>
          <w:sz w:val="22"/>
          <w:szCs w:val="22"/>
        </w:rPr>
      </w:pPr>
      <w:r>
        <w:rPr>
          <w:b/>
          <w:snapToGrid w:val="0"/>
          <w:sz w:val="22"/>
          <w:szCs w:val="22"/>
        </w:rPr>
        <w:t xml:space="preserve">12. </w:t>
      </w:r>
      <w:r w:rsidR="00B778E8" w:rsidRPr="009E4E53">
        <w:rPr>
          <w:b/>
          <w:snapToGrid w:val="0"/>
          <w:sz w:val="22"/>
          <w:szCs w:val="22"/>
        </w:rPr>
        <w:t>Абсалом бега во пустината и таму останува 3 години</w:t>
      </w:r>
      <w:r w:rsidR="00B778E8" w:rsidRPr="009E4E53">
        <w:rPr>
          <w:snapToGrid w:val="0"/>
          <w:sz w:val="22"/>
          <w:szCs w:val="22"/>
        </w:rPr>
        <w:t xml:space="preserve"> со својот дедо кој е паганин (13:38).</w:t>
      </w:r>
    </w:p>
    <w:p w14:paraId="5F5B59A5" w14:textId="77777777" w:rsidR="00B778E8" w:rsidRPr="009E4E53" w:rsidRDefault="003322BE" w:rsidP="009E4E53">
      <w:pPr>
        <w:ind w:left="1134"/>
        <w:rPr>
          <w:snapToGrid w:val="0"/>
          <w:sz w:val="22"/>
          <w:szCs w:val="22"/>
        </w:rPr>
      </w:pPr>
      <w:r>
        <w:rPr>
          <w:b/>
          <w:snapToGrid w:val="0"/>
          <w:sz w:val="22"/>
          <w:szCs w:val="22"/>
        </w:rPr>
        <w:t xml:space="preserve">13. </w:t>
      </w:r>
      <w:r w:rsidR="00B778E8" w:rsidRPr="009E4E53">
        <w:rPr>
          <w:b/>
          <w:snapToGrid w:val="0"/>
          <w:sz w:val="22"/>
          <w:szCs w:val="22"/>
          <w:lang w:val="en-GB"/>
        </w:rPr>
        <w:t>Јоав поттикнува жена од Текоа</w:t>
      </w:r>
      <w:r w:rsidR="00B778E8" w:rsidRPr="009E4E53">
        <w:rPr>
          <w:snapToGrid w:val="0"/>
          <w:sz w:val="22"/>
          <w:szCs w:val="22"/>
          <w:lang w:val="en-GB"/>
        </w:rPr>
        <w:t xml:space="preserve"> да го измами Давид да му дозволи на </w:t>
      </w:r>
      <w:r w:rsidR="00F236DA" w:rsidRPr="009E4E53">
        <w:rPr>
          <w:snapToGrid w:val="0"/>
          <w:sz w:val="22"/>
          <w:szCs w:val="22"/>
          <w:lang w:val="en-GB"/>
        </w:rPr>
        <w:t xml:space="preserve">Абсалом </w:t>
      </w:r>
      <w:r w:rsidR="00B778E8" w:rsidRPr="009E4E53">
        <w:rPr>
          <w:snapToGrid w:val="0"/>
          <w:sz w:val="22"/>
          <w:szCs w:val="22"/>
          <w:lang w:val="en-GB"/>
        </w:rPr>
        <w:t>да се врати во Ерусалим</w:t>
      </w:r>
    </w:p>
    <w:p w14:paraId="4E8B07F3" w14:textId="77777777" w:rsidR="00B778E8" w:rsidRPr="009E4E53" w:rsidRDefault="003322BE" w:rsidP="009E4E53">
      <w:pPr>
        <w:ind w:left="1134"/>
        <w:rPr>
          <w:snapToGrid w:val="0"/>
          <w:sz w:val="22"/>
          <w:szCs w:val="22"/>
        </w:rPr>
      </w:pPr>
      <w:r>
        <w:rPr>
          <w:b/>
          <w:snapToGrid w:val="0"/>
          <w:sz w:val="22"/>
          <w:szCs w:val="22"/>
        </w:rPr>
        <w:t xml:space="preserve">14. </w:t>
      </w:r>
      <w:r w:rsidR="00B778E8" w:rsidRPr="009E4E53">
        <w:rPr>
          <w:b/>
          <w:snapToGrid w:val="0"/>
          <w:sz w:val="22"/>
          <w:szCs w:val="22"/>
        </w:rPr>
        <w:t>Абсалом се враќа</w:t>
      </w:r>
      <w:r w:rsidR="00B778E8" w:rsidRPr="009E4E53">
        <w:rPr>
          <w:snapToGrid w:val="0"/>
          <w:sz w:val="22"/>
          <w:szCs w:val="22"/>
        </w:rPr>
        <w:t xml:space="preserve">, но не му е дозволено 2 години да се сретне со татко му. На крајот, откако </w:t>
      </w:r>
      <w:r w:rsidR="00F236DA" w:rsidRPr="009E4E53">
        <w:rPr>
          <w:snapToGrid w:val="0"/>
          <w:sz w:val="22"/>
          <w:szCs w:val="22"/>
        </w:rPr>
        <w:t xml:space="preserve">Абсалом </w:t>
      </w:r>
      <w:r w:rsidR="00B778E8" w:rsidRPr="009E4E53">
        <w:rPr>
          <w:snapToGrid w:val="0"/>
          <w:sz w:val="22"/>
          <w:szCs w:val="22"/>
        </w:rPr>
        <w:t>пали житно поле за да привлече внимание, Давид се согласува да го сретне. (14:33).</w:t>
      </w:r>
    </w:p>
    <w:p w14:paraId="46BCDC87" w14:textId="77777777" w:rsidR="00B778E8" w:rsidRPr="009E4E53" w:rsidRDefault="003322BE" w:rsidP="009E4E53">
      <w:pPr>
        <w:ind w:left="1134"/>
        <w:rPr>
          <w:snapToGrid w:val="0"/>
          <w:sz w:val="22"/>
          <w:szCs w:val="22"/>
        </w:rPr>
      </w:pPr>
      <w:r>
        <w:rPr>
          <w:b/>
          <w:snapToGrid w:val="0"/>
          <w:sz w:val="22"/>
          <w:szCs w:val="22"/>
        </w:rPr>
        <w:t xml:space="preserve">15. </w:t>
      </w:r>
      <w:r w:rsidR="00B778E8" w:rsidRPr="009E4E53">
        <w:rPr>
          <w:b/>
          <w:snapToGrid w:val="0"/>
          <w:sz w:val="22"/>
          <w:szCs w:val="22"/>
        </w:rPr>
        <w:t>А</w:t>
      </w:r>
      <w:r w:rsidR="00F236DA" w:rsidRPr="009E4E53">
        <w:rPr>
          <w:b/>
          <w:snapToGrid w:val="0"/>
          <w:sz w:val="22"/>
          <w:szCs w:val="22"/>
        </w:rPr>
        <w:t>б</w:t>
      </w:r>
      <w:r w:rsidR="00B778E8" w:rsidRPr="009E4E53">
        <w:rPr>
          <w:b/>
          <w:snapToGrid w:val="0"/>
          <w:sz w:val="22"/>
          <w:szCs w:val="22"/>
        </w:rPr>
        <w:t>салом почнува да планира побуна против татко му</w:t>
      </w:r>
      <w:r w:rsidR="00B778E8" w:rsidRPr="009E4E53">
        <w:rPr>
          <w:snapToGrid w:val="0"/>
          <w:sz w:val="22"/>
          <w:szCs w:val="22"/>
        </w:rPr>
        <w:t>. После 4 години тој е подготвен и ја започнува заверата во Хеврон (15:12).</w:t>
      </w:r>
    </w:p>
    <w:p w14:paraId="56650C6B" w14:textId="77777777" w:rsidR="00B778E8" w:rsidRPr="009E4E53" w:rsidRDefault="003322BE" w:rsidP="009E4E53">
      <w:pPr>
        <w:ind w:left="1134"/>
        <w:rPr>
          <w:snapToGrid w:val="0"/>
          <w:sz w:val="22"/>
          <w:szCs w:val="22"/>
        </w:rPr>
      </w:pPr>
      <w:r>
        <w:rPr>
          <w:b/>
          <w:snapToGrid w:val="0"/>
          <w:sz w:val="22"/>
          <w:szCs w:val="22"/>
        </w:rPr>
        <w:t xml:space="preserve">16. </w:t>
      </w:r>
      <w:r w:rsidR="00B778E8" w:rsidRPr="009E4E53">
        <w:rPr>
          <w:b/>
          <w:snapToGrid w:val="0"/>
          <w:sz w:val="22"/>
          <w:szCs w:val="22"/>
        </w:rPr>
        <w:t xml:space="preserve">Побуната се </w:t>
      </w:r>
      <w:r w:rsidR="0023349E" w:rsidRPr="009E4E53">
        <w:rPr>
          <w:b/>
          <w:snapToGrid w:val="0"/>
          <w:sz w:val="22"/>
          <w:szCs w:val="22"/>
        </w:rPr>
        <w:t>засилува</w:t>
      </w:r>
      <w:r w:rsidR="00B778E8" w:rsidRPr="009E4E53">
        <w:rPr>
          <w:snapToGrid w:val="0"/>
          <w:sz w:val="22"/>
          <w:szCs w:val="22"/>
        </w:rPr>
        <w:t xml:space="preserve">, и </w:t>
      </w:r>
      <w:r w:rsidR="00F236DA" w:rsidRPr="009E4E53">
        <w:rPr>
          <w:snapToGrid w:val="0"/>
          <w:sz w:val="22"/>
          <w:szCs w:val="22"/>
        </w:rPr>
        <w:t xml:space="preserve">Давид </w:t>
      </w:r>
      <w:r w:rsidR="00B778E8" w:rsidRPr="009E4E53">
        <w:rPr>
          <w:snapToGrid w:val="0"/>
          <w:sz w:val="22"/>
          <w:szCs w:val="22"/>
        </w:rPr>
        <w:t>е натеран да го напушти Ерусалим. Бог сега ја спроведува четвртата наплата. (15:14).</w:t>
      </w:r>
    </w:p>
    <w:p w14:paraId="7D9A5BDB" w14:textId="77777777" w:rsidR="00B778E8" w:rsidRPr="009E4E53" w:rsidRDefault="003322BE" w:rsidP="009E4E53">
      <w:pPr>
        <w:ind w:left="1134"/>
        <w:rPr>
          <w:snapToGrid w:val="0"/>
          <w:sz w:val="22"/>
          <w:szCs w:val="22"/>
          <w:lang w:val="mk-MK"/>
        </w:rPr>
      </w:pPr>
      <w:r>
        <w:rPr>
          <w:b/>
          <w:snapToGrid w:val="0"/>
          <w:sz w:val="22"/>
          <w:szCs w:val="22"/>
        </w:rPr>
        <w:t xml:space="preserve">17. </w:t>
      </w:r>
      <w:r w:rsidR="00B778E8" w:rsidRPr="009E4E53">
        <w:rPr>
          <w:b/>
          <w:snapToGrid w:val="0"/>
          <w:sz w:val="22"/>
          <w:szCs w:val="22"/>
        </w:rPr>
        <w:t>Давид во пустината е заедно со Итаи</w:t>
      </w:r>
      <w:r w:rsidR="00B778E8" w:rsidRPr="009E4E53">
        <w:rPr>
          <w:snapToGrid w:val="0"/>
          <w:sz w:val="22"/>
          <w:szCs w:val="22"/>
        </w:rPr>
        <w:t xml:space="preserve"> (странец кој заедно со своите 600 војника е на страната на Давид) (2 Сам. 15:18-22).</w:t>
      </w:r>
    </w:p>
    <w:p w14:paraId="25C2CB7C" w14:textId="77777777" w:rsidR="00B778E8" w:rsidRPr="009E4E53" w:rsidRDefault="003322BE" w:rsidP="009E4E53">
      <w:pPr>
        <w:ind w:left="1134"/>
        <w:rPr>
          <w:snapToGrid w:val="0"/>
          <w:sz w:val="22"/>
          <w:szCs w:val="22"/>
        </w:rPr>
      </w:pPr>
      <w:r>
        <w:rPr>
          <w:b/>
          <w:snapToGrid w:val="0"/>
          <w:sz w:val="22"/>
          <w:szCs w:val="22"/>
        </w:rPr>
        <w:t xml:space="preserve">18. </w:t>
      </w:r>
      <w:r w:rsidR="00B778E8" w:rsidRPr="009E4E53">
        <w:rPr>
          <w:b/>
          <w:snapToGrid w:val="0"/>
          <w:sz w:val="22"/>
          <w:szCs w:val="22"/>
        </w:rPr>
        <w:t>Авијатар и Задок исто така се со него</w:t>
      </w:r>
      <w:r w:rsidR="00B778E8" w:rsidRPr="009E4E53">
        <w:rPr>
          <w:snapToGrid w:val="0"/>
          <w:sz w:val="22"/>
          <w:szCs w:val="22"/>
        </w:rPr>
        <w:t>. Сепак Давид им наредува на овие првосвештеници да се вратат во Ерусалим. Тие се враќаат носејќи го ковчегот на заветот со себе (2 Сам. 15:24-29).</w:t>
      </w:r>
    </w:p>
    <w:p w14:paraId="3D050F51" w14:textId="77777777" w:rsidR="00B778E8" w:rsidRPr="009E4E53" w:rsidRDefault="003322BE" w:rsidP="009E4E53">
      <w:pPr>
        <w:ind w:left="1134"/>
        <w:rPr>
          <w:snapToGrid w:val="0"/>
          <w:sz w:val="22"/>
          <w:szCs w:val="22"/>
        </w:rPr>
      </w:pPr>
      <w:r>
        <w:rPr>
          <w:b/>
          <w:snapToGrid w:val="0"/>
          <w:sz w:val="22"/>
          <w:szCs w:val="22"/>
        </w:rPr>
        <w:t xml:space="preserve">19. </w:t>
      </w:r>
      <w:r w:rsidR="00B778E8" w:rsidRPr="009E4E53">
        <w:rPr>
          <w:b/>
          <w:snapToGrid w:val="0"/>
          <w:sz w:val="22"/>
          <w:szCs w:val="22"/>
        </w:rPr>
        <w:t>Давид оди на Маслинската гора и плаче</w:t>
      </w:r>
      <w:r w:rsidR="00B778E8" w:rsidRPr="009E4E53">
        <w:rPr>
          <w:snapToGrid w:val="0"/>
          <w:sz w:val="22"/>
          <w:szCs w:val="22"/>
        </w:rPr>
        <w:t xml:space="preserve"> (2 Сам. 15:30).</w:t>
      </w:r>
    </w:p>
    <w:p w14:paraId="062963E8" w14:textId="77777777" w:rsidR="00B778E8" w:rsidRPr="009E4E53" w:rsidRDefault="003322BE" w:rsidP="009E4E53">
      <w:pPr>
        <w:ind w:left="1134"/>
        <w:rPr>
          <w:snapToGrid w:val="0"/>
          <w:sz w:val="22"/>
          <w:szCs w:val="22"/>
        </w:rPr>
      </w:pPr>
      <w:r>
        <w:rPr>
          <w:b/>
          <w:snapToGrid w:val="0"/>
          <w:sz w:val="22"/>
          <w:szCs w:val="22"/>
        </w:rPr>
        <w:t xml:space="preserve">20. </w:t>
      </w:r>
      <w:r w:rsidR="00B778E8" w:rsidRPr="009E4E53">
        <w:rPr>
          <w:b/>
          <w:snapToGrid w:val="0"/>
          <w:sz w:val="22"/>
          <w:szCs w:val="22"/>
        </w:rPr>
        <w:t xml:space="preserve">Откако дознава дека неговиот советник Ахитофел му се придружил на </w:t>
      </w:r>
      <w:r w:rsidR="00F236DA" w:rsidRPr="009E4E53">
        <w:rPr>
          <w:b/>
          <w:snapToGrid w:val="0"/>
          <w:sz w:val="22"/>
          <w:szCs w:val="22"/>
        </w:rPr>
        <w:t>Абсалом</w:t>
      </w:r>
      <w:r w:rsidR="00B778E8" w:rsidRPr="009E4E53">
        <w:rPr>
          <w:snapToGrid w:val="0"/>
          <w:sz w:val="22"/>
          <w:szCs w:val="22"/>
        </w:rPr>
        <w:t xml:space="preserve">, царот се моли: </w:t>
      </w:r>
      <w:r w:rsidR="008F4C89" w:rsidRPr="009E4E53">
        <w:rPr>
          <w:color w:val="FF0000"/>
          <w:sz w:val="22"/>
          <w:szCs w:val="22"/>
        </w:rPr>
        <w:t>“Господи, Боже мој, осуети го советот на Ахитофел.”</w:t>
      </w:r>
      <w:r w:rsidR="008F4C89" w:rsidRPr="009E4E53" w:rsidDel="008F4C89">
        <w:rPr>
          <w:snapToGrid w:val="0"/>
          <w:sz w:val="22"/>
          <w:szCs w:val="22"/>
        </w:rPr>
        <w:t xml:space="preserve"> </w:t>
      </w:r>
      <w:r w:rsidR="00B778E8" w:rsidRPr="009E4E53">
        <w:rPr>
          <w:snapToGrid w:val="0"/>
          <w:sz w:val="22"/>
          <w:szCs w:val="22"/>
        </w:rPr>
        <w:t>(2 Сам. 15:31).</w:t>
      </w:r>
    </w:p>
    <w:p w14:paraId="7CEA67B6" w14:textId="77777777" w:rsidR="00B778E8" w:rsidRPr="009E4E53" w:rsidRDefault="003322BE" w:rsidP="009E4E53">
      <w:pPr>
        <w:ind w:left="1134"/>
        <w:rPr>
          <w:snapToGrid w:val="0"/>
          <w:sz w:val="22"/>
          <w:szCs w:val="22"/>
        </w:rPr>
      </w:pPr>
      <w:r>
        <w:rPr>
          <w:b/>
          <w:snapToGrid w:val="0"/>
          <w:sz w:val="22"/>
          <w:szCs w:val="22"/>
        </w:rPr>
        <w:t xml:space="preserve">21. </w:t>
      </w:r>
      <w:r w:rsidR="00B778E8" w:rsidRPr="009E4E53">
        <w:rPr>
          <w:b/>
          <w:snapToGrid w:val="0"/>
          <w:sz w:val="22"/>
          <w:szCs w:val="22"/>
        </w:rPr>
        <w:t>Давид тогаш му наредува на друг советник</w:t>
      </w:r>
      <w:r w:rsidR="00B778E8" w:rsidRPr="009E4E53">
        <w:rPr>
          <w:snapToGrid w:val="0"/>
          <w:sz w:val="22"/>
          <w:szCs w:val="22"/>
        </w:rPr>
        <w:t xml:space="preserve">, Хушаи, да се преправа дека му се придружува на </w:t>
      </w:r>
      <w:r w:rsidR="00F236DA" w:rsidRPr="009E4E53">
        <w:rPr>
          <w:snapToGrid w:val="0"/>
          <w:sz w:val="22"/>
          <w:szCs w:val="22"/>
        </w:rPr>
        <w:t>Абсалом</w:t>
      </w:r>
      <w:r w:rsidR="00B778E8" w:rsidRPr="009E4E53">
        <w:rPr>
          <w:snapToGrid w:val="0"/>
          <w:sz w:val="22"/>
          <w:szCs w:val="22"/>
        </w:rPr>
        <w:t xml:space="preserve">, за да може да ги поткопува и да им противречи на советите на Ахитофел (2 Сам. 15:34). </w:t>
      </w:r>
      <w:r w:rsidR="00F236DA" w:rsidRPr="009E4E53">
        <w:rPr>
          <w:snapToGrid w:val="0"/>
          <w:sz w:val="22"/>
          <w:szCs w:val="22"/>
        </w:rPr>
        <w:t xml:space="preserve">Абсалом </w:t>
      </w:r>
      <w:r w:rsidR="00B778E8" w:rsidRPr="009E4E53">
        <w:rPr>
          <w:snapToGrid w:val="0"/>
          <w:sz w:val="22"/>
          <w:szCs w:val="22"/>
        </w:rPr>
        <w:t xml:space="preserve">ги слуша и двата советника. Ахитофел советува итен фронтален напад, пред Давид да може да ги собере своите војски. Хушаи, од друга страна, се насочува кон гордоста на </w:t>
      </w:r>
      <w:r w:rsidR="00F236DA" w:rsidRPr="009E4E53">
        <w:rPr>
          <w:snapToGrid w:val="0"/>
          <w:sz w:val="22"/>
          <w:szCs w:val="22"/>
        </w:rPr>
        <w:t xml:space="preserve">Абсалом </w:t>
      </w:r>
      <w:r w:rsidR="00B778E8" w:rsidRPr="009E4E53">
        <w:rPr>
          <w:snapToGrid w:val="0"/>
          <w:sz w:val="22"/>
          <w:szCs w:val="22"/>
        </w:rPr>
        <w:t xml:space="preserve">и предлага да почекаат да соберат поголема војска и тогаш </w:t>
      </w:r>
      <w:r w:rsidR="00F236DA" w:rsidRPr="009E4E53">
        <w:rPr>
          <w:snapToGrid w:val="0"/>
          <w:sz w:val="22"/>
          <w:szCs w:val="22"/>
        </w:rPr>
        <w:t xml:space="preserve">Абсалом </w:t>
      </w:r>
      <w:r w:rsidR="00B778E8" w:rsidRPr="009E4E53">
        <w:rPr>
          <w:snapToGrid w:val="0"/>
          <w:sz w:val="22"/>
          <w:szCs w:val="22"/>
        </w:rPr>
        <w:t>сам да го предводи нападот. Овој предлог бил прифатен, поради што Ахитофел отишол дома и се обесил (17:1-23).</w:t>
      </w:r>
    </w:p>
    <w:p w14:paraId="4799A64E" w14:textId="77777777" w:rsidR="00B778E8" w:rsidRPr="009E4E53" w:rsidRDefault="003322BE" w:rsidP="009E4E53">
      <w:pPr>
        <w:ind w:left="1134"/>
        <w:rPr>
          <w:snapToGrid w:val="0"/>
          <w:sz w:val="22"/>
          <w:szCs w:val="22"/>
        </w:rPr>
      </w:pPr>
      <w:r>
        <w:rPr>
          <w:b/>
          <w:snapToGrid w:val="0"/>
          <w:sz w:val="22"/>
          <w:szCs w:val="22"/>
        </w:rPr>
        <w:t xml:space="preserve">22. </w:t>
      </w:r>
      <w:r w:rsidR="00B778E8" w:rsidRPr="009E4E53">
        <w:rPr>
          <w:b/>
          <w:snapToGrid w:val="0"/>
          <w:sz w:val="22"/>
          <w:szCs w:val="22"/>
        </w:rPr>
        <w:t>Тогаш тој се среќава со Зева</w:t>
      </w:r>
      <w:r w:rsidR="00B778E8" w:rsidRPr="009E4E53">
        <w:rPr>
          <w:snapToGrid w:val="0"/>
          <w:sz w:val="22"/>
          <w:szCs w:val="22"/>
        </w:rPr>
        <w:t>, настојникот на домот на Мефивостеј, кој му носел храна, но кој го лажел својот господар за да задобие работи за себе. (2 Сам. 16:1-4).</w:t>
      </w:r>
    </w:p>
    <w:p w14:paraId="6C8DDB78" w14:textId="77777777" w:rsidR="00B778E8" w:rsidRPr="009E4E53" w:rsidRDefault="003322BE" w:rsidP="009E4E53">
      <w:pPr>
        <w:ind w:left="1134"/>
        <w:rPr>
          <w:snapToGrid w:val="0"/>
          <w:sz w:val="22"/>
          <w:szCs w:val="22"/>
        </w:rPr>
      </w:pPr>
      <w:r>
        <w:rPr>
          <w:b/>
          <w:snapToGrid w:val="0"/>
          <w:sz w:val="22"/>
          <w:szCs w:val="22"/>
        </w:rPr>
        <w:t xml:space="preserve">23. </w:t>
      </w:r>
      <w:r w:rsidR="00B778E8" w:rsidRPr="009E4E53">
        <w:rPr>
          <w:b/>
          <w:snapToGrid w:val="0"/>
          <w:sz w:val="22"/>
          <w:szCs w:val="22"/>
        </w:rPr>
        <w:t>Давид е колнет и каменуван од Шимеи</w:t>
      </w:r>
      <w:r w:rsidR="00B778E8" w:rsidRPr="009E4E53">
        <w:rPr>
          <w:snapToGrid w:val="0"/>
          <w:sz w:val="22"/>
          <w:szCs w:val="22"/>
        </w:rPr>
        <w:t>, член од Сауловото семејство (2 Сам. 16:5-8). И покрај ова, Давид одбива да нареди негово погубување (16:10-12).</w:t>
      </w:r>
    </w:p>
    <w:p w14:paraId="19298255" w14:textId="77777777" w:rsidR="00B778E8" w:rsidRPr="009E4E53" w:rsidRDefault="003322BE" w:rsidP="009E4E53">
      <w:pPr>
        <w:ind w:left="1134"/>
        <w:rPr>
          <w:snapToGrid w:val="0"/>
          <w:sz w:val="22"/>
          <w:szCs w:val="22"/>
        </w:rPr>
      </w:pPr>
      <w:r>
        <w:rPr>
          <w:b/>
          <w:snapToGrid w:val="0"/>
          <w:sz w:val="22"/>
          <w:szCs w:val="22"/>
        </w:rPr>
        <w:t xml:space="preserve">24. </w:t>
      </w:r>
      <w:r w:rsidR="00B778E8" w:rsidRPr="009E4E53">
        <w:rPr>
          <w:b/>
          <w:snapToGrid w:val="0"/>
          <w:sz w:val="22"/>
          <w:szCs w:val="22"/>
        </w:rPr>
        <w:t>А</w:t>
      </w:r>
      <w:r w:rsidR="00F236DA" w:rsidRPr="009E4E53">
        <w:rPr>
          <w:b/>
          <w:snapToGrid w:val="0"/>
          <w:sz w:val="22"/>
          <w:szCs w:val="22"/>
        </w:rPr>
        <w:t>б</w:t>
      </w:r>
      <w:r w:rsidR="00B778E8" w:rsidRPr="009E4E53">
        <w:rPr>
          <w:b/>
          <w:snapToGrid w:val="0"/>
          <w:sz w:val="22"/>
          <w:szCs w:val="22"/>
        </w:rPr>
        <w:t xml:space="preserve">салом влегува во </w:t>
      </w:r>
      <w:r w:rsidR="00F236DA" w:rsidRPr="009E4E53">
        <w:rPr>
          <w:b/>
          <w:snapToGrid w:val="0"/>
          <w:sz w:val="22"/>
          <w:szCs w:val="22"/>
        </w:rPr>
        <w:t>Ерусалим</w:t>
      </w:r>
      <w:r w:rsidR="00F236DA" w:rsidRPr="009E4E53">
        <w:rPr>
          <w:snapToGrid w:val="0"/>
          <w:sz w:val="22"/>
          <w:szCs w:val="22"/>
        </w:rPr>
        <w:t xml:space="preserve"> </w:t>
      </w:r>
      <w:r w:rsidR="00B778E8" w:rsidRPr="009E4E53">
        <w:rPr>
          <w:snapToGrid w:val="0"/>
          <w:sz w:val="22"/>
          <w:szCs w:val="22"/>
        </w:rPr>
        <w:t>и ги присвојува наложниците на Давид (16:22).</w:t>
      </w:r>
    </w:p>
    <w:p w14:paraId="6879B48B" w14:textId="77777777" w:rsidR="00B778E8" w:rsidRPr="009E4E53" w:rsidRDefault="003322BE" w:rsidP="009E4E53">
      <w:pPr>
        <w:ind w:left="1134"/>
        <w:rPr>
          <w:snapToGrid w:val="0"/>
          <w:sz w:val="22"/>
          <w:szCs w:val="22"/>
        </w:rPr>
      </w:pPr>
      <w:r>
        <w:rPr>
          <w:b/>
          <w:snapToGrid w:val="0"/>
          <w:sz w:val="22"/>
          <w:szCs w:val="22"/>
        </w:rPr>
        <w:t xml:space="preserve">25. </w:t>
      </w:r>
      <w:r w:rsidR="00B778E8" w:rsidRPr="009E4E53">
        <w:rPr>
          <w:b/>
          <w:snapToGrid w:val="0"/>
          <w:sz w:val="22"/>
          <w:szCs w:val="22"/>
        </w:rPr>
        <w:t>Давид е топло дочекан од Шоби</w:t>
      </w:r>
      <w:r w:rsidR="00B778E8" w:rsidRPr="009E4E53">
        <w:rPr>
          <w:snapToGrid w:val="0"/>
          <w:sz w:val="22"/>
          <w:szCs w:val="22"/>
        </w:rPr>
        <w:t xml:space="preserve"> (Амонец) и некои други, кои му понудиле место за спиење и храна (2 Сам. 17:27-30).</w:t>
      </w:r>
    </w:p>
    <w:p w14:paraId="20102525" w14:textId="77777777" w:rsidR="00B778E8" w:rsidRPr="009E4E53" w:rsidRDefault="003322BE" w:rsidP="009E4E53">
      <w:pPr>
        <w:ind w:left="1134"/>
        <w:rPr>
          <w:snapToGrid w:val="0"/>
          <w:sz w:val="22"/>
          <w:szCs w:val="22"/>
        </w:rPr>
      </w:pPr>
      <w:r>
        <w:rPr>
          <w:b/>
          <w:snapToGrid w:val="0"/>
          <w:sz w:val="22"/>
          <w:szCs w:val="22"/>
        </w:rPr>
        <w:t xml:space="preserve">26. </w:t>
      </w:r>
      <w:r w:rsidR="00B778E8" w:rsidRPr="009E4E53">
        <w:rPr>
          <w:b/>
          <w:snapToGrid w:val="0"/>
          <w:sz w:val="22"/>
          <w:szCs w:val="22"/>
        </w:rPr>
        <w:t>Од почит, Давидовата војска не дозволуваат</w:t>
      </w:r>
      <w:r w:rsidR="00B778E8" w:rsidRPr="009E4E53">
        <w:rPr>
          <w:snapToGrid w:val="0"/>
          <w:sz w:val="22"/>
          <w:szCs w:val="22"/>
        </w:rPr>
        <w:t xml:space="preserve"> тој да ги води во војна со </w:t>
      </w:r>
      <w:r w:rsidR="00F236DA" w:rsidRPr="009E4E53">
        <w:rPr>
          <w:snapToGrid w:val="0"/>
          <w:sz w:val="22"/>
          <w:szCs w:val="22"/>
        </w:rPr>
        <w:t xml:space="preserve">Абсалом </w:t>
      </w:r>
      <w:r w:rsidR="00B778E8" w:rsidRPr="009E4E53">
        <w:rPr>
          <w:snapToGrid w:val="0"/>
          <w:sz w:val="22"/>
          <w:szCs w:val="22"/>
        </w:rPr>
        <w:t>(2 Сам. 18:3).</w:t>
      </w:r>
    </w:p>
    <w:p w14:paraId="266DBE75" w14:textId="77777777" w:rsidR="00B778E8" w:rsidRPr="009E4E53" w:rsidRDefault="003322BE" w:rsidP="009E4E53">
      <w:pPr>
        <w:ind w:left="1134"/>
        <w:rPr>
          <w:snapToGrid w:val="0"/>
          <w:sz w:val="22"/>
          <w:szCs w:val="22"/>
        </w:rPr>
      </w:pPr>
      <w:r>
        <w:rPr>
          <w:b/>
          <w:snapToGrid w:val="0"/>
          <w:sz w:val="22"/>
          <w:szCs w:val="22"/>
        </w:rPr>
        <w:t xml:space="preserve">27. </w:t>
      </w:r>
      <w:r w:rsidR="00B778E8" w:rsidRPr="009E4E53">
        <w:rPr>
          <w:b/>
          <w:snapToGrid w:val="0"/>
          <w:sz w:val="22"/>
          <w:szCs w:val="22"/>
        </w:rPr>
        <w:t>Тој своите војски ги испраќа во војна</w:t>
      </w:r>
      <w:r w:rsidR="00B778E8" w:rsidRPr="009E4E53">
        <w:rPr>
          <w:snapToGrid w:val="0"/>
          <w:sz w:val="22"/>
          <w:szCs w:val="22"/>
        </w:rPr>
        <w:t xml:space="preserve"> во шумите на Ефраим, но наредува живото на </w:t>
      </w:r>
      <w:r w:rsidR="00F236DA" w:rsidRPr="009E4E53">
        <w:rPr>
          <w:snapToGrid w:val="0"/>
          <w:sz w:val="22"/>
          <w:szCs w:val="22"/>
        </w:rPr>
        <w:t xml:space="preserve">Абсалом </w:t>
      </w:r>
      <w:r w:rsidR="00B778E8" w:rsidRPr="009E4E53">
        <w:rPr>
          <w:snapToGrid w:val="0"/>
          <w:sz w:val="22"/>
          <w:szCs w:val="22"/>
        </w:rPr>
        <w:t>да биде поштеден (2 Сам. 18:5, 6).</w:t>
      </w:r>
    </w:p>
    <w:p w14:paraId="5B3042F4" w14:textId="77777777" w:rsidR="00B778E8" w:rsidRPr="009E4E53" w:rsidRDefault="003322BE" w:rsidP="009E4E53">
      <w:pPr>
        <w:ind w:left="1134"/>
        <w:rPr>
          <w:snapToGrid w:val="0"/>
          <w:sz w:val="22"/>
          <w:szCs w:val="22"/>
        </w:rPr>
      </w:pPr>
      <w:r>
        <w:rPr>
          <w:b/>
          <w:snapToGrid w:val="0"/>
          <w:sz w:val="22"/>
          <w:szCs w:val="22"/>
        </w:rPr>
        <w:t xml:space="preserve">28. </w:t>
      </w:r>
      <w:r w:rsidR="00B778E8" w:rsidRPr="009E4E53">
        <w:rPr>
          <w:b/>
          <w:snapToGrid w:val="0"/>
          <w:sz w:val="22"/>
          <w:szCs w:val="22"/>
        </w:rPr>
        <w:t xml:space="preserve">Неискусните војници на </w:t>
      </w:r>
      <w:r w:rsidR="00F236DA" w:rsidRPr="009E4E53">
        <w:rPr>
          <w:b/>
          <w:snapToGrid w:val="0"/>
          <w:sz w:val="22"/>
          <w:szCs w:val="22"/>
        </w:rPr>
        <w:t>Абсалом</w:t>
      </w:r>
      <w:r w:rsidR="00F236DA" w:rsidRPr="009E4E53">
        <w:rPr>
          <w:snapToGrid w:val="0"/>
          <w:sz w:val="22"/>
          <w:szCs w:val="22"/>
        </w:rPr>
        <w:t xml:space="preserve"> </w:t>
      </w:r>
      <w:r w:rsidR="00B778E8" w:rsidRPr="009E4E53">
        <w:rPr>
          <w:snapToGrid w:val="0"/>
          <w:sz w:val="22"/>
          <w:szCs w:val="22"/>
        </w:rPr>
        <w:t>не можат да се мерат со Давидовите искусни војници и набрзо губат околу 20.000 мажи и ја губат битката (18:7).</w:t>
      </w:r>
    </w:p>
    <w:p w14:paraId="65856A2C" w14:textId="77777777" w:rsidR="00B778E8" w:rsidRPr="009E4E53" w:rsidRDefault="003322BE" w:rsidP="009E4E53">
      <w:pPr>
        <w:ind w:left="1134"/>
        <w:rPr>
          <w:snapToGrid w:val="0"/>
          <w:sz w:val="22"/>
          <w:szCs w:val="22"/>
        </w:rPr>
      </w:pPr>
      <w:r>
        <w:rPr>
          <w:b/>
          <w:snapToGrid w:val="0"/>
          <w:sz w:val="22"/>
          <w:szCs w:val="22"/>
        </w:rPr>
        <w:t xml:space="preserve">29. </w:t>
      </w:r>
      <w:r w:rsidR="00B778E8" w:rsidRPr="009E4E53">
        <w:rPr>
          <w:b/>
          <w:snapToGrid w:val="0"/>
          <w:sz w:val="22"/>
          <w:szCs w:val="22"/>
        </w:rPr>
        <w:t>А</w:t>
      </w:r>
      <w:r w:rsidR="00F236DA" w:rsidRPr="009E4E53">
        <w:rPr>
          <w:b/>
          <w:snapToGrid w:val="0"/>
          <w:sz w:val="22"/>
          <w:szCs w:val="22"/>
        </w:rPr>
        <w:t>б</w:t>
      </w:r>
      <w:r w:rsidR="00B778E8" w:rsidRPr="009E4E53">
        <w:rPr>
          <w:b/>
          <w:snapToGrid w:val="0"/>
          <w:sz w:val="22"/>
          <w:szCs w:val="22"/>
        </w:rPr>
        <w:t>салом се обидува да избега</w:t>
      </w:r>
      <w:r w:rsidR="00B778E8" w:rsidRPr="009E4E53">
        <w:rPr>
          <w:snapToGrid w:val="0"/>
          <w:sz w:val="22"/>
          <w:szCs w:val="22"/>
        </w:rPr>
        <w:t>, но се закачил на некои гранки и е убиен од Јоав (18:14).</w:t>
      </w:r>
    </w:p>
    <w:p w14:paraId="4A470A87" w14:textId="77777777" w:rsidR="00B778E8" w:rsidRPr="009E4E53" w:rsidRDefault="007B4427" w:rsidP="009E4E53">
      <w:pPr>
        <w:ind w:left="1134"/>
        <w:rPr>
          <w:snapToGrid w:val="0"/>
          <w:sz w:val="22"/>
          <w:szCs w:val="22"/>
        </w:rPr>
      </w:pPr>
      <w:r>
        <w:rPr>
          <w:b/>
          <w:snapToGrid w:val="0"/>
          <w:sz w:val="22"/>
          <w:szCs w:val="22"/>
        </w:rPr>
        <w:t xml:space="preserve">30. </w:t>
      </w:r>
      <w:r w:rsidR="00B778E8" w:rsidRPr="009E4E53">
        <w:rPr>
          <w:b/>
          <w:snapToGrid w:val="0"/>
          <w:sz w:val="22"/>
          <w:szCs w:val="22"/>
        </w:rPr>
        <w:t xml:space="preserve">Давид дознава за смртта на </w:t>
      </w:r>
      <w:r w:rsidR="00F236DA" w:rsidRPr="009E4E53">
        <w:rPr>
          <w:b/>
          <w:snapToGrid w:val="0"/>
          <w:sz w:val="22"/>
          <w:szCs w:val="22"/>
        </w:rPr>
        <w:t>Абсалом</w:t>
      </w:r>
      <w:r w:rsidR="00F236DA" w:rsidRPr="009E4E53">
        <w:rPr>
          <w:snapToGrid w:val="0"/>
          <w:sz w:val="22"/>
          <w:szCs w:val="22"/>
        </w:rPr>
        <w:t xml:space="preserve"> </w:t>
      </w:r>
      <w:r w:rsidR="00B778E8" w:rsidRPr="009E4E53">
        <w:rPr>
          <w:snapToGrid w:val="0"/>
          <w:sz w:val="22"/>
          <w:szCs w:val="22"/>
        </w:rPr>
        <w:t>од раката на Јоав и тагува по својот син (18:33; 19:1-4).</w:t>
      </w:r>
    </w:p>
    <w:p w14:paraId="226BB024" w14:textId="77777777" w:rsidR="00B778E8" w:rsidRPr="009E4E53" w:rsidRDefault="007B4427" w:rsidP="009E4E53">
      <w:pPr>
        <w:ind w:left="1134"/>
        <w:rPr>
          <w:snapToGrid w:val="0"/>
          <w:sz w:val="22"/>
          <w:szCs w:val="22"/>
        </w:rPr>
      </w:pPr>
      <w:r>
        <w:rPr>
          <w:b/>
          <w:snapToGrid w:val="0"/>
          <w:sz w:val="22"/>
          <w:szCs w:val="22"/>
        </w:rPr>
        <w:t xml:space="preserve">31. </w:t>
      </w:r>
      <w:r w:rsidR="00B778E8" w:rsidRPr="009E4E53">
        <w:rPr>
          <w:b/>
          <w:snapToGrid w:val="0"/>
          <w:sz w:val="22"/>
          <w:szCs w:val="22"/>
        </w:rPr>
        <w:t>Јоав го прекорува заради ова</w:t>
      </w:r>
      <w:r w:rsidR="00B778E8" w:rsidRPr="009E4E53">
        <w:rPr>
          <w:snapToGrid w:val="0"/>
          <w:sz w:val="22"/>
          <w:szCs w:val="22"/>
        </w:rPr>
        <w:t xml:space="preserve"> (19:5-7).</w:t>
      </w:r>
    </w:p>
    <w:p w14:paraId="1851196A" w14:textId="77777777" w:rsidR="00B778E8" w:rsidRPr="009E4E53" w:rsidRDefault="007B4427" w:rsidP="009E4E53">
      <w:pPr>
        <w:ind w:left="1134"/>
        <w:rPr>
          <w:snapToGrid w:val="0"/>
          <w:sz w:val="22"/>
          <w:szCs w:val="22"/>
        </w:rPr>
      </w:pPr>
      <w:r>
        <w:rPr>
          <w:b/>
          <w:snapToGrid w:val="0"/>
          <w:sz w:val="22"/>
          <w:szCs w:val="22"/>
        </w:rPr>
        <w:t xml:space="preserve">32. </w:t>
      </w:r>
      <w:r w:rsidR="00B778E8" w:rsidRPr="009E4E53">
        <w:rPr>
          <w:b/>
          <w:snapToGrid w:val="0"/>
          <w:sz w:val="22"/>
          <w:szCs w:val="22"/>
        </w:rPr>
        <w:t>Тој го почнува своето патување кон Ерусалим</w:t>
      </w:r>
      <w:r w:rsidR="00B778E8" w:rsidRPr="009E4E53">
        <w:rPr>
          <w:snapToGrid w:val="0"/>
          <w:sz w:val="22"/>
          <w:szCs w:val="22"/>
        </w:rPr>
        <w:t xml:space="preserve"> и ветува дека ќе го постави Амас за генерал на својата војска ако Амас може да ги придобие Јудејците (кои биле во лоши односи со Давид) да го подржат во неговото враќање на престолот. (19:13, 14).</w:t>
      </w:r>
    </w:p>
    <w:p w14:paraId="7A48C428" w14:textId="77777777" w:rsidR="00B778E8" w:rsidRPr="009E4E53" w:rsidRDefault="007B4427" w:rsidP="009E4E53">
      <w:pPr>
        <w:ind w:left="1134"/>
        <w:rPr>
          <w:snapToGrid w:val="0"/>
          <w:sz w:val="22"/>
          <w:szCs w:val="22"/>
        </w:rPr>
      </w:pPr>
      <w:r>
        <w:rPr>
          <w:b/>
          <w:snapToGrid w:val="0"/>
          <w:sz w:val="22"/>
          <w:szCs w:val="22"/>
        </w:rPr>
        <w:t xml:space="preserve">33. </w:t>
      </w:r>
      <w:r w:rsidR="00B778E8" w:rsidRPr="009E4E53">
        <w:rPr>
          <w:b/>
          <w:snapToGrid w:val="0"/>
          <w:sz w:val="22"/>
          <w:szCs w:val="22"/>
        </w:rPr>
        <w:t>Го поштедува животот на Шимеи</w:t>
      </w:r>
      <w:r w:rsidR="00B778E8" w:rsidRPr="009E4E53">
        <w:rPr>
          <w:snapToGrid w:val="0"/>
          <w:sz w:val="22"/>
          <w:szCs w:val="22"/>
        </w:rPr>
        <w:t>, кој паѓа пред неговите нозе покрај реката Јордан и моли за прошка. (19:23).</w:t>
      </w:r>
    </w:p>
    <w:p w14:paraId="549A2BC4" w14:textId="77777777" w:rsidR="00B778E8" w:rsidRPr="009E4E53" w:rsidRDefault="007B4427" w:rsidP="009E4E53">
      <w:pPr>
        <w:ind w:left="1134"/>
        <w:rPr>
          <w:snapToGrid w:val="0"/>
          <w:sz w:val="22"/>
          <w:szCs w:val="22"/>
        </w:rPr>
      </w:pPr>
      <w:r>
        <w:rPr>
          <w:b/>
          <w:snapToGrid w:val="0"/>
          <w:sz w:val="22"/>
          <w:szCs w:val="22"/>
        </w:rPr>
        <w:t xml:space="preserve">34. </w:t>
      </w:r>
      <w:r w:rsidR="00B778E8" w:rsidRPr="009E4E53">
        <w:rPr>
          <w:b/>
          <w:snapToGrid w:val="0"/>
          <w:sz w:val="22"/>
          <w:szCs w:val="22"/>
        </w:rPr>
        <w:t>Тој се среќава со Мефивостеј</w:t>
      </w:r>
      <w:r w:rsidR="00B778E8" w:rsidRPr="009E4E53">
        <w:rPr>
          <w:snapToGrid w:val="0"/>
          <w:sz w:val="22"/>
          <w:szCs w:val="22"/>
        </w:rPr>
        <w:t xml:space="preserve"> и дознава зошто неговиот сакат пријател не му се придружил во пустината (19:24-30).</w:t>
      </w:r>
    </w:p>
    <w:p w14:paraId="398DD426" w14:textId="77777777" w:rsidR="00B778E8" w:rsidRPr="009E4E53" w:rsidRDefault="007B4427" w:rsidP="009E4E53">
      <w:pPr>
        <w:ind w:left="1134"/>
        <w:rPr>
          <w:snapToGrid w:val="0"/>
          <w:sz w:val="22"/>
          <w:szCs w:val="22"/>
        </w:rPr>
      </w:pPr>
      <w:r>
        <w:rPr>
          <w:b/>
          <w:snapToGrid w:val="0"/>
          <w:sz w:val="22"/>
          <w:szCs w:val="22"/>
        </w:rPr>
        <w:t xml:space="preserve">35. </w:t>
      </w:r>
      <w:r w:rsidR="00B778E8" w:rsidRPr="009E4E53">
        <w:rPr>
          <w:b/>
          <w:snapToGrid w:val="0"/>
          <w:sz w:val="22"/>
          <w:szCs w:val="22"/>
        </w:rPr>
        <w:t>Откако го поминал Јордан</w:t>
      </w:r>
      <w:r w:rsidR="00B778E8" w:rsidRPr="009E4E53">
        <w:rPr>
          <w:snapToGrid w:val="0"/>
          <w:sz w:val="22"/>
          <w:szCs w:val="22"/>
        </w:rPr>
        <w:t xml:space="preserve">, Давид се соочува со уште една побуна, оваа предводена од Шева, Бенјанимит. Сега 10 племиња го напуштаат Давид. Само Јуда и </w:t>
      </w:r>
      <w:r w:rsidR="00F236DA" w:rsidRPr="009E4E53">
        <w:rPr>
          <w:snapToGrid w:val="0"/>
          <w:sz w:val="22"/>
          <w:szCs w:val="22"/>
        </w:rPr>
        <w:t xml:space="preserve">Бенјамин </w:t>
      </w:r>
      <w:r w:rsidR="00B778E8" w:rsidRPr="009E4E53">
        <w:rPr>
          <w:snapToGrid w:val="0"/>
          <w:sz w:val="22"/>
          <w:szCs w:val="22"/>
        </w:rPr>
        <w:t>се лојални. (20:1-3).</w:t>
      </w:r>
    </w:p>
    <w:p w14:paraId="11107665" w14:textId="77777777" w:rsidR="00B778E8" w:rsidRPr="009E4E53" w:rsidRDefault="007B4427" w:rsidP="009E4E53">
      <w:pPr>
        <w:ind w:left="1134"/>
        <w:rPr>
          <w:snapToGrid w:val="0"/>
          <w:sz w:val="22"/>
          <w:szCs w:val="22"/>
        </w:rPr>
      </w:pPr>
      <w:r>
        <w:rPr>
          <w:b/>
          <w:snapToGrid w:val="0"/>
          <w:sz w:val="22"/>
          <w:szCs w:val="22"/>
        </w:rPr>
        <w:t xml:space="preserve">36. </w:t>
      </w:r>
      <w:r w:rsidR="00B778E8" w:rsidRPr="009E4E53">
        <w:rPr>
          <w:b/>
          <w:snapToGrid w:val="0"/>
          <w:sz w:val="22"/>
          <w:szCs w:val="22"/>
        </w:rPr>
        <w:t>Давид му наредува на Јоав</w:t>
      </w:r>
      <w:r w:rsidR="00B778E8" w:rsidRPr="009E4E53">
        <w:rPr>
          <w:snapToGrid w:val="0"/>
          <w:sz w:val="22"/>
          <w:szCs w:val="22"/>
        </w:rPr>
        <w:t xml:space="preserve"> да ја растури оваа побуна. Јоав тоа го прави во градот Авел, но пред тоа, Јоав брутално го убива Амас, така елиминирај</w:t>
      </w:r>
      <w:r w:rsidR="00F236DA" w:rsidRPr="009E4E53">
        <w:rPr>
          <w:snapToGrid w:val="0"/>
          <w:sz w:val="22"/>
          <w:szCs w:val="22"/>
        </w:rPr>
        <w:t>ќ</w:t>
      </w:r>
      <w:r w:rsidR="00B778E8" w:rsidRPr="009E4E53">
        <w:rPr>
          <w:snapToGrid w:val="0"/>
          <w:sz w:val="22"/>
          <w:szCs w:val="22"/>
        </w:rPr>
        <w:t>и опасен непријател (20:6-22).</w:t>
      </w:r>
    </w:p>
    <w:p w14:paraId="3F9ACA32" w14:textId="77777777" w:rsidR="00B778E8" w:rsidRPr="009E4E53" w:rsidRDefault="007B4427" w:rsidP="009E4E53">
      <w:pPr>
        <w:ind w:left="1134"/>
        <w:rPr>
          <w:snapToGrid w:val="0"/>
          <w:sz w:val="22"/>
          <w:szCs w:val="22"/>
        </w:rPr>
      </w:pPr>
      <w:r>
        <w:rPr>
          <w:b/>
          <w:snapToGrid w:val="0"/>
          <w:sz w:val="22"/>
          <w:szCs w:val="22"/>
        </w:rPr>
        <w:t xml:space="preserve">37. </w:t>
      </w:r>
      <w:r w:rsidR="00B778E8" w:rsidRPr="009E4E53">
        <w:rPr>
          <w:b/>
          <w:snapToGrid w:val="0"/>
          <w:sz w:val="22"/>
          <w:szCs w:val="22"/>
          <w:lang w:val="en-GB"/>
        </w:rPr>
        <w:t>Давид повторно се враќа во Еруслалим</w:t>
      </w:r>
      <w:r w:rsidR="00B778E8" w:rsidRPr="009E4E53">
        <w:rPr>
          <w:snapToGrid w:val="0"/>
          <w:sz w:val="22"/>
          <w:szCs w:val="22"/>
          <w:lang w:val="en-GB"/>
        </w:rPr>
        <w:t>, како тажен и мудар. Подоцна има повеќе неволи, но не војни и бунтови. Сега го отплати долгот поради гревот со Бет-Шеба.</w:t>
      </w:r>
    </w:p>
    <w:p w14:paraId="304BC146" w14:textId="77777777" w:rsidR="00B778E8" w:rsidRDefault="00B778E8" w:rsidP="009E4E53">
      <w:pPr>
        <w:rPr>
          <w:b/>
          <w:snapToGrid w:val="0"/>
          <w:sz w:val="22"/>
          <w:szCs w:val="22"/>
        </w:rPr>
      </w:pPr>
    </w:p>
    <w:p w14:paraId="65425D7D" w14:textId="77777777" w:rsidR="007B4427" w:rsidRPr="009E4E53" w:rsidRDefault="007B4427" w:rsidP="009E4E53">
      <w:pPr>
        <w:ind w:left="567"/>
        <w:rPr>
          <w:b/>
          <w:snapToGrid w:val="0"/>
          <w:vanish/>
          <w:sz w:val="22"/>
          <w:szCs w:val="22"/>
        </w:rPr>
      </w:pPr>
      <w:r>
        <w:rPr>
          <w:b/>
          <w:snapToGrid w:val="0"/>
          <w:sz w:val="22"/>
          <w:szCs w:val="22"/>
        </w:rPr>
        <w:t xml:space="preserve">Ж. </w:t>
      </w:r>
    </w:p>
    <w:p w14:paraId="3E09740E" w14:textId="77777777" w:rsidR="00B778E8" w:rsidRPr="009E4E53" w:rsidRDefault="00B778E8" w:rsidP="009E4E53">
      <w:pPr>
        <w:rPr>
          <w:b/>
          <w:snapToGrid w:val="0"/>
          <w:vanish/>
          <w:sz w:val="22"/>
          <w:szCs w:val="22"/>
        </w:rPr>
      </w:pPr>
    </w:p>
    <w:p w14:paraId="0BB6094B" w14:textId="77777777" w:rsidR="00B778E8" w:rsidRPr="009E4E53" w:rsidRDefault="00B778E8" w:rsidP="009E4E53">
      <w:pPr>
        <w:rPr>
          <w:b/>
          <w:snapToGrid w:val="0"/>
          <w:sz w:val="22"/>
          <w:szCs w:val="22"/>
        </w:rPr>
      </w:pPr>
      <w:r w:rsidRPr="009E4E53">
        <w:rPr>
          <w:b/>
          <w:snapToGrid w:val="0"/>
          <w:sz w:val="22"/>
          <w:szCs w:val="22"/>
          <w:lang w:val="en-GB"/>
        </w:rPr>
        <w:t xml:space="preserve">Давид државникот </w:t>
      </w:r>
      <w:r w:rsidRPr="009E4E53">
        <w:rPr>
          <w:snapToGrid w:val="0"/>
          <w:sz w:val="22"/>
          <w:szCs w:val="22"/>
          <w:lang w:val="en-GB"/>
        </w:rPr>
        <w:t>(2 Сам. 21:1-14).</w:t>
      </w:r>
    </w:p>
    <w:p w14:paraId="618F2B4E" w14:textId="77777777" w:rsidR="007B4427" w:rsidRDefault="007B4427" w:rsidP="009E4E53">
      <w:pPr>
        <w:rPr>
          <w:b/>
          <w:snapToGrid w:val="0"/>
          <w:sz w:val="22"/>
          <w:szCs w:val="22"/>
          <w:lang w:val="en-GB"/>
        </w:rPr>
      </w:pPr>
    </w:p>
    <w:p w14:paraId="4C7D3DDB" w14:textId="77777777" w:rsidR="00B778E8" w:rsidRPr="009E4E53" w:rsidRDefault="00EA6B96"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Врз Израел паднала 3-годишна чума</w:t>
      </w:r>
      <w:r w:rsidR="00B778E8" w:rsidRPr="009E4E53">
        <w:rPr>
          <w:snapToGrid w:val="0"/>
          <w:sz w:val="22"/>
          <w:szCs w:val="22"/>
          <w:lang w:val="en-GB"/>
        </w:rPr>
        <w:t>. Кажано му е на Давид дека е тоа поради крвавиот дом на Саул од минатото заради масакар меѓу Гибеонитите. Во Ис. Нвн. 9, Израел направил сојуз на ненапаѓање со ова племе. Овој грев Бог с</w:t>
      </w:r>
      <w:r w:rsidR="00F236DA" w:rsidRPr="009E4E53">
        <w:rPr>
          <w:color w:val="000000"/>
          <w:sz w:val="22"/>
          <w:szCs w:val="22"/>
        </w:rPr>
        <w:t>è</w:t>
      </w:r>
      <w:r w:rsidR="00B778E8" w:rsidRPr="009E4E53">
        <w:rPr>
          <w:snapToGrid w:val="0"/>
          <w:sz w:val="22"/>
          <w:szCs w:val="22"/>
          <w:lang w:val="en-GB"/>
        </w:rPr>
        <w:t xml:space="preserve"> уште го немал казнето.</w:t>
      </w:r>
    </w:p>
    <w:p w14:paraId="7BBAD152" w14:textId="77777777" w:rsidR="00B778E8" w:rsidRPr="009E4E53" w:rsidRDefault="00EA6B96" w:rsidP="009E4E53">
      <w:pPr>
        <w:ind w:left="1134"/>
        <w:rPr>
          <w:snapToGrid w:val="0"/>
          <w:sz w:val="22"/>
          <w:szCs w:val="22"/>
        </w:rPr>
      </w:pPr>
      <w:r>
        <w:rPr>
          <w:b/>
          <w:snapToGrid w:val="0"/>
          <w:sz w:val="22"/>
          <w:szCs w:val="22"/>
          <w:lang w:val="en-GB"/>
        </w:rPr>
        <w:t xml:space="preserve">2. </w:t>
      </w:r>
      <w:r w:rsidR="00B778E8" w:rsidRPr="009E4E53">
        <w:rPr>
          <w:b/>
          <w:snapToGrid w:val="0"/>
          <w:sz w:val="22"/>
          <w:szCs w:val="22"/>
          <w:lang w:val="en-GB"/>
        </w:rPr>
        <w:t>Давид преговара со водачите на Гибеонитите</w:t>
      </w:r>
      <w:r w:rsidR="00B778E8" w:rsidRPr="009E4E53">
        <w:rPr>
          <w:snapToGrid w:val="0"/>
          <w:sz w:val="22"/>
          <w:szCs w:val="22"/>
          <w:lang w:val="en-GB"/>
        </w:rPr>
        <w:t>, и тие решаваат дека правдина може да се направи ако им се дозволи да егзикутираат 7 синови на Саул, кои без сомнение учествувале во масакарот. И после ова чумата остана</w:t>
      </w:r>
      <w:r w:rsidR="00F236DA" w:rsidRPr="009E4E53">
        <w:rPr>
          <w:snapToGrid w:val="0"/>
          <w:sz w:val="22"/>
          <w:szCs w:val="22"/>
          <w:lang w:val="en-GB"/>
        </w:rPr>
        <w:t>ла</w:t>
      </w:r>
      <w:r w:rsidR="00B778E8" w:rsidRPr="009E4E53">
        <w:rPr>
          <w:snapToGrid w:val="0"/>
          <w:sz w:val="22"/>
          <w:szCs w:val="22"/>
          <w:lang w:val="en-GB"/>
        </w:rPr>
        <w:t>.</w:t>
      </w:r>
    </w:p>
    <w:p w14:paraId="48FD4407" w14:textId="77777777" w:rsidR="00EA6B96" w:rsidRDefault="00EA6B96" w:rsidP="009E4E53">
      <w:pPr>
        <w:rPr>
          <w:b/>
          <w:snapToGrid w:val="0"/>
          <w:sz w:val="22"/>
          <w:szCs w:val="22"/>
        </w:rPr>
      </w:pPr>
    </w:p>
    <w:p w14:paraId="3727A985" w14:textId="77777777" w:rsidR="00B778E8" w:rsidRPr="009E4E53" w:rsidRDefault="00EA6B96" w:rsidP="009E4E53">
      <w:pPr>
        <w:ind w:left="567"/>
        <w:rPr>
          <w:b/>
          <w:snapToGrid w:val="0"/>
          <w:sz w:val="22"/>
          <w:szCs w:val="22"/>
        </w:rPr>
      </w:pPr>
      <w:r>
        <w:rPr>
          <w:b/>
          <w:snapToGrid w:val="0"/>
          <w:sz w:val="22"/>
          <w:szCs w:val="22"/>
        </w:rPr>
        <w:t xml:space="preserve">З. </w:t>
      </w:r>
      <w:r w:rsidR="00B778E8" w:rsidRPr="009E4E53">
        <w:rPr>
          <w:b/>
          <w:snapToGrid w:val="0"/>
          <w:sz w:val="22"/>
          <w:szCs w:val="22"/>
          <w:lang w:val="en-GB"/>
        </w:rPr>
        <w:t xml:space="preserve">Давид статистичарот </w:t>
      </w:r>
      <w:r w:rsidR="00B778E8" w:rsidRPr="009E4E53">
        <w:rPr>
          <w:snapToGrid w:val="0"/>
          <w:sz w:val="22"/>
          <w:szCs w:val="22"/>
          <w:lang w:val="en-GB"/>
        </w:rPr>
        <w:t>(2 Сам. 24).</w:t>
      </w:r>
    </w:p>
    <w:p w14:paraId="079F1927" w14:textId="77777777" w:rsidR="00EA6B96" w:rsidRDefault="00EA6B96" w:rsidP="009E4E53">
      <w:pPr>
        <w:rPr>
          <w:b/>
          <w:snapToGrid w:val="0"/>
          <w:sz w:val="22"/>
          <w:szCs w:val="22"/>
        </w:rPr>
      </w:pPr>
    </w:p>
    <w:p w14:paraId="7D94ABBB" w14:textId="77777777" w:rsidR="00B778E8" w:rsidRPr="009E4E53" w:rsidRDefault="00EA6B96" w:rsidP="009E4E53">
      <w:pPr>
        <w:ind w:left="1134"/>
        <w:rPr>
          <w:snapToGrid w:val="0"/>
          <w:sz w:val="22"/>
          <w:szCs w:val="22"/>
        </w:rPr>
      </w:pPr>
      <w:r>
        <w:rPr>
          <w:b/>
          <w:snapToGrid w:val="0"/>
          <w:sz w:val="22"/>
          <w:szCs w:val="22"/>
        </w:rPr>
        <w:t xml:space="preserve">1. </w:t>
      </w:r>
      <w:r w:rsidR="00B778E8" w:rsidRPr="009E4E53">
        <w:rPr>
          <w:b/>
          <w:snapToGrid w:val="0"/>
          <w:sz w:val="22"/>
          <w:szCs w:val="22"/>
        </w:rPr>
        <w:t>Давид потпа</w:t>
      </w:r>
      <w:r w:rsidR="00F236DA" w:rsidRPr="009E4E53">
        <w:rPr>
          <w:b/>
          <w:snapToGrid w:val="0"/>
          <w:sz w:val="22"/>
          <w:szCs w:val="22"/>
        </w:rPr>
        <w:t>ѓ</w:t>
      </w:r>
      <w:r w:rsidR="00B778E8" w:rsidRPr="009E4E53">
        <w:rPr>
          <w:b/>
          <w:snapToGrid w:val="0"/>
          <w:sz w:val="22"/>
          <w:szCs w:val="22"/>
        </w:rPr>
        <w:t>а под искушението</w:t>
      </w:r>
      <w:r w:rsidR="00B778E8" w:rsidRPr="009E4E53">
        <w:rPr>
          <w:snapToGrid w:val="0"/>
          <w:sz w:val="22"/>
          <w:szCs w:val="22"/>
        </w:rPr>
        <w:t xml:space="preserve"> од ѓаволот и го брои Израел (1 Днв. 21:1-6).</w:t>
      </w:r>
    </w:p>
    <w:p w14:paraId="4B8D1879" w14:textId="77777777" w:rsidR="00B778E8" w:rsidRPr="009E4E53" w:rsidRDefault="00EA6B96"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Подоцна се кае</w:t>
      </w:r>
      <w:r w:rsidR="00B778E8" w:rsidRPr="009E4E53">
        <w:rPr>
          <w:snapToGrid w:val="0"/>
          <w:sz w:val="22"/>
          <w:szCs w:val="22"/>
        </w:rPr>
        <w:t xml:space="preserve"> и од Бог му е дадено да одбере една од трите казни: </w:t>
      </w:r>
    </w:p>
    <w:p w14:paraId="7EF0B764" w14:textId="77777777" w:rsidR="00B778E8" w:rsidRPr="009E4E53" w:rsidRDefault="00EA6B96"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7 години глад </w:t>
      </w:r>
    </w:p>
    <w:p w14:paraId="73B86492" w14:textId="77777777" w:rsidR="00B778E8" w:rsidRPr="009E4E53" w:rsidRDefault="00EA6B96"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90 дена бегство од непријателите </w:t>
      </w:r>
    </w:p>
    <w:p w14:paraId="03F72EF4" w14:textId="77777777" w:rsidR="00B778E8" w:rsidRPr="009E4E53" w:rsidRDefault="00EA6B96" w:rsidP="009E4E53">
      <w:pPr>
        <w:ind w:left="1701"/>
        <w:rPr>
          <w:snapToGrid w:val="0"/>
          <w:sz w:val="22"/>
          <w:szCs w:val="22"/>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3 дена смртоносна болест</w:t>
      </w:r>
    </w:p>
    <w:p w14:paraId="3CD0E822" w14:textId="77777777" w:rsidR="00B778E8" w:rsidRPr="009E4E53" w:rsidRDefault="00EA6B96" w:rsidP="009E4E53">
      <w:pPr>
        <w:ind w:left="1134"/>
        <w:rPr>
          <w:snapToGrid w:val="0"/>
          <w:sz w:val="22"/>
          <w:szCs w:val="22"/>
        </w:rPr>
      </w:pPr>
      <w:r>
        <w:rPr>
          <w:b/>
          <w:snapToGrid w:val="0"/>
          <w:sz w:val="22"/>
          <w:szCs w:val="22"/>
        </w:rPr>
        <w:t xml:space="preserve">3. </w:t>
      </w:r>
      <w:r w:rsidR="00B778E8" w:rsidRPr="009E4E53">
        <w:rPr>
          <w:b/>
          <w:snapToGrid w:val="0"/>
          <w:sz w:val="22"/>
          <w:szCs w:val="22"/>
        </w:rPr>
        <w:t>Тој го одбира третото</w:t>
      </w:r>
      <w:r w:rsidR="00B778E8" w:rsidRPr="009E4E53">
        <w:rPr>
          <w:snapToGrid w:val="0"/>
          <w:sz w:val="22"/>
          <w:szCs w:val="22"/>
        </w:rPr>
        <w:t xml:space="preserve"> (2 Сам. 24:15).</w:t>
      </w:r>
    </w:p>
    <w:p w14:paraId="3566419C" w14:textId="77777777" w:rsidR="00B778E8" w:rsidRPr="009E4E53" w:rsidRDefault="00EA6B96" w:rsidP="009E4E53">
      <w:pPr>
        <w:ind w:left="1134"/>
        <w:rPr>
          <w:snapToGrid w:val="0"/>
          <w:sz w:val="22"/>
          <w:szCs w:val="22"/>
        </w:rPr>
      </w:pPr>
      <w:r>
        <w:rPr>
          <w:b/>
          <w:snapToGrid w:val="0"/>
          <w:sz w:val="22"/>
          <w:szCs w:val="22"/>
        </w:rPr>
        <w:t xml:space="preserve">4. </w:t>
      </w:r>
      <w:r w:rsidR="00B778E8" w:rsidRPr="009E4E53">
        <w:rPr>
          <w:b/>
          <w:snapToGrid w:val="0"/>
          <w:sz w:val="22"/>
          <w:szCs w:val="22"/>
        </w:rPr>
        <w:t>Како резултат на тоа 70.000 мажи умираат</w:t>
      </w:r>
      <w:r w:rsidR="00B778E8" w:rsidRPr="009E4E53">
        <w:rPr>
          <w:snapToGrid w:val="0"/>
          <w:sz w:val="22"/>
          <w:szCs w:val="22"/>
        </w:rPr>
        <w:t>. Поморот престанува кога Давид оди на гумно и го моли Господовиот ангел на смртта да застане. Давид подоцна го купува ова гумно (2 Сам. 24:15-25; 1 Днв. 21:18-30).</w:t>
      </w:r>
    </w:p>
    <w:p w14:paraId="2EEFCEAC" w14:textId="77777777" w:rsidR="00EA6B96" w:rsidRDefault="00EA6B96" w:rsidP="009E4E53">
      <w:pPr>
        <w:rPr>
          <w:b/>
          <w:snapToGrid w:val="0"/>
          <w:sz w:val="22"/>
          <w:szCs w:val="22"/>
        </w:rPr>
      </w:pPr>
    </w:p>
    <w:p w14:paraId="40D85D86" w14:textId="77777777" w:rsidR="00B778E8" w:rsidRPr="009E4E53" w:rsidRDefault="00EA6B96" w:rsidP="009E4E53">
      <w:pPr>
        <w:ind w:left="567"/>
        <w:rPr>
          <w:snapToGrid w:val="0"/>
          <w:sz w:val="22"/>
          <w:szCs w:val="22"/>
        </w:rPr>
      </w:pPr>
      <w:r>
        <w:rPr>
          <w:b/>
          <w:snapToGrid w:val="0"/>
          <w:sz w:val="22"/>
          <w:szCs w:val="22"/>
        </w:rPr>
        <w:t xml:space="preserve">S. </w:t>
      </w:r>
      <w:r w:rsidR="00B778E8" w:rsidRPr="009E4E53">
        <w:rPr>
          <w:b/>
          <w:snapToGrid w:val="0"/>
          <w:sz w:val="22"/>
          <w:szCs w:val="22"/>
          <w:lang w:val="en-GB"/>
        </w:rPr>
        <w:t xml:space="preserve">Спонзорот Давид </w:t>
      </w:r>
      <w:r w:rsidR="00B778E8" w:rsidRPr="009E4E53">
        <w:rPr>
          <w:snapToGrid w:val="0"/>
          <w:sz w:val="22"/>
          <w:szCs w:val="22"/>
          <w:lang w:val="en-GB"/>
        </w:rPr>
        <w:t>(1 Днев. 22-29).</w:t>
      </w:r>
    </w:p>
    <w:p w14:paraId="4788AAA2" w14:textId="77777777" w:rsidR="00EA6B96" w:rsidRDefault="00EA6B96" w:rsidP="009E4E53">
      <w:pPr>
        <w:rPr>
          <w:snapToGrid w:val="0"/>
          <w:sz w:val="22"/>
          <w:szCs w:val="22"/>
        </w:rPr>
      </w:pPr>
    </w:p>
    <w:p w14:paraId="6106D13B" w14:textId="77777777" w:rsidR="00B778E8" w:rsidRPr="009E4E53" w:rsidRDefault="00EA6B96"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rPr>
        <w:t>Давид сега е речиси 70 години. Кога бил 37 решил да гради храм за Господ, но Бог му забранил да го направи тоа. (22:7, 8).</w:t>
      </w:r>
    </w:p>
    <w:p w14:paraId="5D95B01B" w14:textId="77777777" w:rsidR="00B778E8" w:rsidRPr="009E4E53" w:rsidRDefault="00EA6B96" w:rsidP="009E4E53">
      <w:pPr>
        <w:ind w:left="1134"/>
        <w:rPr>
          <w:snapToGrid w:val="0"/>
          <w:sz w:val="22"/>
          <w:szCs w:val="22"/>
        </w:rPr>
      </w:pPr>
      <w:r w:rsidRPr="009E4E53">
        <w:rPr>
          <w:b/>
          <w:snapToGrid w:val="0"/>
          <w:sz w:val="22"/>
          <w:szCs w:val="22"/>
        </w:rPr>
        <w:t>2.</w:t>
      </w:r>
      <w:r>
        <w:rPr>
          <w:snapToGrid w:val="0"/>
          <w:sz w:val="22"/>
          <w:szCs w:val="22"/>
        </w:rPr>
        <w:t xml:space="preserve"> </w:t>
      </w:r>
      <w:r w:rsidR="00B778E8" w:rsidRPr="009E4E53">
        <w:rPr>
          <w:snapToGrid w:val="0"/>
          <w:sz w:val="22"/>
          <w:szCs w:val="22"/>
        </w:rPr>
        <w:t>Сепак на стариот цар му е дозволено да учествува во подготовката на храмот кој Соломон ќе го изгради (22:5, 9, 10).</w:t>
      </w:r>
    </w:p>
    <w:p w14:paraId="5291D652" w14:textId="77777777" w:rsidR="00B778E8" w:rsidRPr="009E4E53" w:rsidRDefault="00EA6B96" w:rsidP="009E4E53">
      <w:pPr>
        <w:ind w:left="1134"/>
        <w:rPr>
          <w:snapToGrid w:val="0"/>
          <w:sz w:val="22"/>
          <w:szCs w:val="22"/>
          <w:lang w:val="mk-MK"/>
        </w:rPr>
      </w:pPr>
      <w:r w:rsidRPr="009E4E53">
        <w:rPr>
          <w:b/>
          <w:snapToGrid w:val="0"/>
          <w:sz w:val="22"/>
          <w:szCs w:val="22"/>
        </w:rPr>
        <w:t>3.</w:t>
      </w:r>
      <w:r>
        <w:rPr>
          <w:snapToGrid w:val="0"/>
          <w:sz w:val="22"/>
          <w:szCs w:val="22"/>
        </w:rPr>
        <w:t xml:space="preserve"> </w:t>
      </w:r>
      <w:r w:rsidR="00B778E8" w:rsidRPr="009E4E53">
        <w:rPr>
          <w:snapToGrid w:val="0"/>
          <w:sz w:val="22"/>
          <w:szCs w:val="22"/>
          <w:lang w:val="en-GB"/>
        </w:rPr>
        <w:t>Давид ги прави следните подготовки:</w:t>
      </w:r>
    </w:p>
    <w:p w14:paraId="3FD7F1D0" w14:textId="77777777" w:rsidR="00B778E8" w:rsidRPr="009E4E53" w:rsidRDefault="00EA6B96"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коцкасти камени блокови кои подоцна ќе се користат за Храмот (22:2)</w:t>
      </w:r>
    </w:p>
    <w:p w14:paraId="5A649339" w14:textId="77777777" w:rsidR="00B778E8" w:rsidRPr="009E4E53" w:rsidRDefault="00EA6B96"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голема количина на железо за шајки (22:3)</w:t>
      </w:r>
    </w:p>
    <w:p w14:paraId="5F70E9AA" w14:textId="77777777" w:rsidR="00B778E8" w:rsidRPr="009E4E53" w:rsidRDefault="00EA6B96"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огромна количина на кедрово дрво (22:4)</w:t>
      </w:r>
    </w:p>
    <w:p w14:paraId="09C1178C" w14:textId="77777777" w:rsidR="00B778E8" w:rsidRPr="009E4E53" w:rsidRDefault="00EA6B96"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3 милиони евра златни парчиња (22:14)</w:t>
      </w:r>
    </w:p>
    <w:p w14:paraId="4FB101D7" w14:textId="77777777" w:rsidR="00B778E8" w:rsidRPr="009E4E53" w:rsidRDefault="00EA6B96"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2 милиони евра сребрени парчиња (22:14)</w:t>
      </w:r>
    </w:p>
    <w:p w14:paraId="54A086D8" w14:textId="77777777" w:rsidR="00B778E8" w:rsidRPr="009E4E53" w:rsidRDefault="00EA6B96"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24,000 Левити за надгледување на работата во Храмот (23:4)</w:t>
      </w:r>
    </w:p>
    <w:p w14:paraId="2D620255" w14:textId="77777777" w:rsidR="00B778E8" w:rsidRPr="009E4E53" w:rsidRDefault="00EA6B96"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6,000 Левити писари и судии (23:4)</w:t>
      </w:r>
    </w:p>
    <w:p w14:paraId="24004601" w14:textId="77777777" w:rsidR="00B778E8" w:rsidRPr="009E4E53" w:rsidRDefault="00EA6B96" w:rsidP="009E4E53">
      <w:pPr>
        <w:ind w:left="1701"/>
        <w:rPr>
          <w:snapToGrid w:val="0"/>
          <w:sz w:val="22"/>
          <w:szCs w:val="22"/>
          <w:lang w:val="en-GB"/>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4,000 Левити храмска стража (23:5)</w:t>
      </w:r>
    </w:p>
    <w:p w14:paraId="398A6703" w14:textId="77777777" w:rsidR="00B778E8" w:rsidRPr="009E4E53" w:rsidRDefault="00EA6B96" w:rsidP="009E4E53">
      <w:pPr>
        <w:ind w:left="1701"/>
        <w:rPr>
          <w:snapToGrid w:val="0"/>
          <w:sz w:val="22"/>
          <w:szCs w:val="22"/>
          <w:lang w:val="en-GB"/>
        </w:rPr>
      </w:pPr>
      <w:r w:rsidRPr="009E4E53">
        <w:rPr>
          <w:b/>
          <w:snapToGrid w:val="0"/>
          <w:sz w:val="22"/>
          <w:szCs w:val="22"/>
          <w:lang w:val="en-GB"/>
        </w:rPr>
        <w:t>з.</w:t>
      </w:r>
      <w:r>
        <w:rPr>
          <w:snapToGrid w:val="0"/>
          <w:sz w:val="22"/>
          <w:szCs w:val="22"/>
          <w:lang w:val="en-GB"/>
        </w:rPr>
        <w:t xml:space="preserve"> </w:t>
      </w:r>
      <w:r w:rsidR="00B778E8" w:rsidRPr="009E4E53">
        <w:rPr>
          <w:snapToGrid w:val="0"/>
          <w:sz w:val="22"/>
          <w:szCs w:val="22"/>
          <w:lang w:val="en-GB"/>
        </w:rPr>
        <w:t>4,000 Левити музичари и славители (23:5)</w:t>
      </w:r>
    </w:p>
    <w:p w14:paraId="0D9E9EFB" w14:textId="77777777" w:rsidR="00B778E8" w:rsidRPr="009E4E53" w:rsidRDefault="00EA6B96" w:rsidP="009E4E53">
      <w:pPr>
        <w:ind w:left="1701"/>
        <w:rPr>
          <w:snapToGrid w:val="0"/>
          <w:sz w:val="22"/>
          <w:szCs w:val="22"/>
          <w:lang w:val="en-GB"/>
        </w:rPr>
      </w:pPr>
      <w:r w:rsidRPr="009E4E53">
        <w:rPr>
          <w:b/>
          <w:snapToGrid w:val="0"/>
          <w:sz w:val="22"/>
          <w:szCs w:val="22"/>
          <w:lang w:val="en-GB"/>
        </w:rPr>
        <w:t>ѕ.</w:t>
      </w:r>
      <w:r>
        <w:rPr>
          <w:snapToGrid w:val="0"/>
          <w:sz w:val="22"/>
          <w:szCs w:val="22"/>
          <w:lang w:val="en-GB"/>
        </w:rPr>
        <w:t xml:space="preserve"> </w:t>
      </w:r>
      <w:r w:rsidR="00B778E8" w:rsidRPr="009E4E53">
        <w:rPr>
          <w:snapToGrid w:val="0"/>
          <w:sz w:val="22"/>
          <w:szCs w:val="22"/>
          <w:lang w:val="en-GB"/>
        </w:rPr>
        <w:t>288 храмски хор од професионални пеачи (25:1, 7)</w:t>
      </w:r>
    </w:p>
    <w:p w14:paraId="1945C233" w14:textId="77777777" w:rsidR="00B778E8" w:rsidRPr="009E4E53" w:rsidRDefault="00FF019B" w:rsidP="009E4E53">
      <w:pPr>
        <w:ind w:left="1134"/>
        <w:rPr>
          <w:b/>
          <w:snapToGrid w:val="0"/>
          <w:sz w:val="22"/>
          <w:szCs w:val="22"/>
        </w:rPr>
      </w:pPr>
      <w:r w:rsidRPr="009E4E53">
        <w:rPr>
          <w:b/>
          <w:snapToGrid w:val="0"/>
          <w:sz w:val="22"/>
          <w:szCs w:val="22"/>
        </w:rPr>
        <w:t xml:space="preserve">4. </w:t>
      </w:r>
      <w:r w:rsidR="00B778E8" w:rsidRPr="009E4E53">
        <w:rPr>
          <w:b/>
          <w:snapToGrid w:val="0"/>
          <w:sz w:val="22"/>
          <w:szCs w:val="22"/>
          <w:lang w:val="en-GB"/>
        </w:rPr>
        <w:t xml:space="preserve">Давид свикува служба на посветување </w:t>
      </w:r>
      <w:r w:rsidR="00B778E8" w:rsidRPr="009E4E53">
        <w:rPr>
          <w:snapToGrid w:val="0"/>
          <w:sz w:val="22"/>
          <w:szCs w:val="22"/>
          <w:lang w:val="en-GB"/>
        </w:rPr>
        <w:t>и го прави следното:</w:t>
      </w:r>
    </w:p>
    <w:p w14:paraId="2437EF27" w14:textId="77777777" w:rsidR="00B778E8" w:rsidRPr="009E4E53" w:rsidRDefault="00EA6B9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Тој му ги дава плановите за храмот на Соломон, коишто планови ги добил од Божјите раце (28:19).</w:t>
      </w:r>
    </w:p>
    <w:p w14:paraId="10DE6FBB" w14:textId="77777777" w:rsidR="00B778E8" w:rsidRPr="009E4E53" w:rsidRDefault="00EA6B96" w:rsidP="009E4E53">
      <w:pPr>
        <w:ind w:left="1701"/>
        <w:rPr>
          <w:snapToGrid w:val="0"/>
          <w:sz w:val="22"/>
          <w:szCs w:val="22"/>
          <w:lang w:val="mk-MK"/>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Тој самиот дава донација за работата на храмот и тоа </w:t>
      </w:r>
      <w:r w:rsidR="00B778E8" w:rsidRPr="009E4E53">
        <w:rPr>
          <w:snapToGrid w:val="0"/>
          <w:sz w:val="22"/>
          <w:szCs w:val="22"/>
          <w:lang w:val="en-GB"/>
        </w:rPr>
        <w:t>85 милиони евра злато и 20 милиони евра сребро (29:4).</w:t>
      </w:r>
    </w:p>
    <w:p w14:paraId="40711421" w14:textId="77777777" w:rsidR="00B778E8" w:rsidRPr="009E4E53" w:rsidRDefault="00EA6B96"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Неговото дело веднаш ги поттикнува Израелските водачи да заветуваат </w:t>
      </w:r>
      <w:r w:rsidR="00B778E8" w:rsidRPr="009E4E53">
        <w:rPr>
          <w:snapToGrid w:val="0"/>
          <w:sz w:val="22"/>
          <w:szCs w:val="22"/>
          <w:lang w:val="en-GB"/>
        </w:rPr>
        <w:t>€145 милиони во злато, €50 странска валута, €30 милиони сребро, 800 тона бронза, и 4600 тона сребро, накит (29:6, 7). С</w:t>
      </w:r>
      <w:r w:rsidR="00F236DA" w:rsidRPr="009E4E53">
        <w:rPr>
          <w:color w:val="000000"/>
          <w:sz w:val="22"/>
          <w:szCs w:val="22"/>
        </w:rPr>
        <w:t>è</w:t>
      </w:r>
      <w:r w:rsidR="00B778E8" w:rsidRPr="009E4E53">
        <w:rPr>
          <w:snapToGrid w:val="0"/>
          <w:sz w:val="22"/>
          <w:szCs w:val="22"/>
          <w:lang w:val="en-GB"/>
        </w:rPr>
        <w:t xml:space="preserve"> на с</w:t>
      </w:r>
      <w:r w:rsidR="00F236DA" w:rsidRPr="009E4E53">
        <w:rPr>
          <w:color w:val="000000"/>
          <w:sz w:val="22"/>
          <w:szCs w:val="22"/>
        </w:rPr>
        <w:t>è</w:t>
      </w:r>
      <w:r w:rsidR="00B778E8" w:rsidRPr="009E4E53">
        <w:rPr>
          <w:snapToGrid w:val="0"/>
          <w:sz w:val="22"/>
          <w:szCs w:val="22"/>
          <w:lang w:val="en-GB"/>
        </w:rPr>
        <w:t xml:space="preserve"> над €300 милион</w:t>
      </w:r>
      <w:r w:rsidR="00F236DA" w:rsidRPr="009E4E53">
        <w:rPr>
          <w:snapToGrid w:val="0"/>
          <w:sz w:val="22"/>
          <w:szCs w:val="22"/>
          <w:lang w:val="en-GB"/>
        </w:rPr>
        <w:t>и</w:t>
      </w:r>
      <w:r w:rsidR="00B778E8" w:rsidRPr="009E4E53">
        <w:rPr>
          <w:snapToGrid w:val="0"/>
          <w:sz w:val="22"/>
          <w:szCs w:val="22"/>
          <w:lang w:val="en-GB"/>
        </w:rPr>
        <w:t>.</w:t>
      </w:r>
    </w:p>
    <w:p w14:paraId="4D1DFC7F" w14:textId="77777777" w:rsidR="00B778E8" w:rsidRPr="009E4E53" w:rsidRDefault="00EA6B96"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Тој понатаму принесува една од најубавите молитви во Библијата (1 Днв. 29:10-19).</w:t>
      </w:r>
    </w:p>
    <w:p w14:paraId="126C6B0F" w14:textId="77777777" w:rsidR="00B778E8" w:rsidRPr="009E4E53" w:rsidRDefault="00EA6B96"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Оваа служба на посветување завршила со масивно жртвување кое во себе вклучило илијадници млади бикови, илијадници јарци и илијадници јагниња кои сите биле принесени како жртва сепаленица (29:21).</w:t>
      </w:r>
    </w:p>
    <w:p w14:paraId="6453C689" w14:textId="77777777" w:rsidR="00EA6B96" w:rsidRDefault="00EA6B96" w:rsidP="009E4E53">
      <w:pPr>
        <w:rPr>
          <w:b/>
          <w:snapToGrid w:val="0"/>
          <w:sz w:val="22"/>
          <w:szCs w:val="22"/>
        </w:rPr>
      </w:pPr>
    </w:p>
    <w:p w14:paraId="7CF4566C" w14:textId="77777777" w:rsidR="00B778E8" w:rsidRPr="009E4E53" w:rsidRDefault="00EA6B96" w:rsidP="009E4E53">
      <w:pPr>
        <w:ind w:left="567"/>
        <w:rPr>
          <w:snapToGrid w:val="0"/>
          <w:sz w:val="22"/>
          <w:szCs w:val="22"/>
        </w:rPr>
      </w:pPr>
      <w:r>
        <w:rPr>
          <w:b/>
          <w:snapToGrid w:val="0"/>
          <w:sz w:val="22"/>
          <w:szCs w:val="22"/>
        </w:rPr>
        <w:t xml:space="preserve">И. </w:t>
      </w:r>
      <w:r w:rsidR="00B778E8" w:rsidRPr="009E4E53">
        <w:rPr>
          <w:b/>
          <w:snapToGrid w:val="0"/>
          <w:sz w:val="22"/>
          <w:szCs w:val="22"/>
          <w:lang w:val="en-GB"/>
        </w:rPr>
        <w:t>Давид книжникот</w:t>
      </w:r>
      <w:r w:rsidR="00B778E8" w:rsidRPr="009E4E53">
        <w:rPr>
          <w:snapToGrid w:val="0"/>
          <w:sz w:val="22"/>
          <w:szCs w:val="22"/>
          <w:lang w:val="en-GB"/>
        </w:rPr>
        <w:t>: Од 150 Псалми, 77 се од Давид.</w:t>
      </w:r>
      <w:r w:rsidR="00B778E8" w:rsidRPr="009E4E53">
        <w:rPr>
          <w:snapToGrid w:val="0"/>
          <w:sz w:val="22"/>
          <w:szCs w:val="22"/>
        </w:rPr>
        <w:t xml:space="preserve"> За Псалмите ќе зборуваме на крајот на оваа фаза. </w:t>
      </w:r>
    </w:p>
    <w:p w14:paraId="44A47993" w14:textId="77777777" w:rsidR="00D02E6B" w:rsidRDefault="00D02E6B" w:rsidP="009E4E53">
      <w:pPr>
        <w:rPr>
          <w:b/>
          <w:snapToGrid w:val="0"/>
          <w:sz w:val="22"/>
          <w:szCs w:val="22"/>
        </w:rPr>
      </w:pPr>
    </w:p>
    <w:p w14:paraId="74D8DE7B" w14:textId="77777777" w:rsidR="00B778E8" w:rsidRPr="009E4E53" w:rsidRDefault="00D02E6B" w:rsidP="009E4E53">
      <w:pPr>
        <w:ind w:left="567"/>
        <w:rPr>
          <w:snapToGrid w:val="0"/>
          <w:sz w:val="22"/>
          <w:szCs w:val="22"/>
          <w:lang w:val="en-GB"/>
        </w:rPr>
      </w:pPr>
      <w:r>
        <w:rPr>
          <w:b/>
          <w:snapToGrid w:val="0"/>
          <w:sz w:val="22"/>
          <w:szCs w:val="22"/>
        </w:rPr>
        <w:t xml:space="preserve">Ј. </w:t>
      </w:r>
      <w:r w:rsidR="00B778E8" w:rsidRPr="009E4E53">
        <w:rPr>
          <w:b/>
          <w:snapToGrid w:val="0"/>
          <w:sz w:val="22"/>
          <w:szCs w:val="22"/>
          <w:lang w:val="en-GB"/>
        </w:rPr>
        <w:t>Давид мудрецот</w:t>
      </w:r>
      <w:r w:rsidR="00B778E8" w:rsidRPr="009E4E53">
        <w:rPr>
          <w:snapToGrid w:val="0"/>
          <w:sz w:val="22"/>
          <w:szCs w:val="22"/>
          <w:lang w:val="en-GB"/>
        </w:rPr>
        <w:t xml:space="preserve"> (1 Цар. 2:2-5).</w:t>
      </w:r>
    </w:p>
    <w:p w14:paraId="3EDC0BF8" w14:textId="77777777" w:rsidR="00B778E8" w:rsidRPr="009E4E53" w:rsidRDefault="00F236DA" w:rsidP="009E4E53">
      <w:pPr>
        <w:ind w:left="851"/>
        <w:rPr>
          <w:snapToGrid w:val="0"/>
          <w:sz w:val="22"/>
          <w:szCs w:val="22"/>
          <w:lang w:val="en-GB"/>
        </w:rPr>
      </w:pPr>
      <w:r w:rsidRPr="009E4E53">
        <w:rPr>
          <w:snapToGrid w:val="0"/>
          <w:sz w:val="22"/>
          <w:szCs w:val="22"/>
          <w:lang w:val="en-GB"/>
        </w:rPr>
        <w:t>Н</w:t>
      </w:r>
      <w:r w:rsidR="00B778E8" w:rsidRPr="009E4E53">
        <w:rPr>
          <w:snapToGrid w:val="0"/>
          <w:sz w:val="22"/>
          <w:szCs w:val="22"/>
          <w:lang w:val="en-GB"/>
        </w:rPr>
        <w:t>а смртната постела Давид го поттикнува Соломон да го стори следното:</w:t>
      </w:r>
    </w:p>
    <w:p w14:paraId="1AC40987" w14:textId="77777777" w:rsidR="00B778E8" w:rsidRPr="009E4E53" w:rsidRDefault="00D02E6B"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Да се однесува како Божји човек (1 Цар. 2:2)</w:t>
      </w:r>
    </w:p>
    <w:p w14:paraId="6DAE511D" w14:textId="77777777" w:rsidR="00B778E8" w:rsidRPr="009E4E53" w:rsidRDefault="00D02E6B"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Да биде вистинит спрема Божјото слово (2:3)</w:t>
      </w:r>
    </w:p>
    <w:p w14:paraId="536AB3E7" w14:textId="77777777" w:rsidR="00B778E8" w:rsidRPr="009E4E53" w:rsidRDefault="00D02E6B"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Да се потпира на Божјите ветувања (2:4)</w:t>
      </w:r>
    </w:p>
    <w:p w14:paraId="3F849430" w14:textId="77777777" w:rsidR="00B778E8" w:rsidRPr="009E4E53" w:rsidRDefault="00D02E6B" w:rsidP="009E4E53">
      <w:pPr>
        <w:ind w:left="1134"/>
        <w:rPr>
          <w:snapToGrid w:val="0"/>
          <w:sz w:val="22"/>
          <w:szCs w:val="22"/>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 xml:space="preserve">Да </w:t>
      </w:r>
      <w:r w:rsidR="00F236DA" w:rsidRPr="009E4E53">
        <w:rPr>
          <w:snapToGrid w:val="0"/>
          <w:sz w:val="22"/>
          <w:szCs w:val="22"/>
          <w:lang w:val="en-GB"/>
        </w:rPr>
        <w:t xml:space="preserve">го </w:t>
      </w:r>
      <w:r w:rsidR="00B778E8" w:rsidRPr="009E4E53">
        <w:rPr>
          <w:snapToGrid w:val="0"/>
          <w:sz w:val="22"/>
          <w:szCs w:val="22"/>
          <w:lang w:val="en-GB"/>
        </w:rPr>
        <w:t>спроведува Божјиот суд (2:5)</w:t>
      </w:r>
    </w:p>
    <w:p w14:paraId="5C35C529" w14:textId="77777777" w:rsidR="00B778E8" w:rsidRPr="009E4E53" w:rsidRDefault="00B778E8" w:rsidP="009E4E53">
      <w:pPr>
        <w:rPr>
          <w:snapToGrid w:val="0"/>
          <w:sz w:val="22"/>
          <w:szCs w:val="22"/>
          <w:lang w:val="mk-MK"/>
        </w:rPr>
      </w:pPr>
    </w:p>
    <w:tbl>
      <w:tblPr>
        <w:tblW w:w="0" w:type="auto"/>
        <w:tblInd w:w="468" w:type="dxa"/>
        <w:tblLayout w:type="fixed"/>
        <w:tblLook w:val="0000" w:firstRow="0" w:lastRow="0" w:firstColumn="0" w:lastColumn="0" w:noHBand="0" w:noVBand="0"/>
      </w:tblPr>
      <w:tblGrid>
        <w:gridCol w:w="8388"/>
      </w:tblGrid>
      <w:tr w:rsidR="00B778E8" w:rsidRPr="009E4E53" w14:paraId="57F2DF61" w14:textId="77777777">
        <w:tblPrEx>
          <w:tblCellMar>
            <w:top w:w="0" w:type="dxa"/>
            <w:bottom w:w="0" w:type="dxa"/>
          </w:tblCellMar>
        </w:tblPrEx>
        <w:tc>
          <w:tcPr>
            <w:tcW w:w="8388" w:type="dxa"/>
            <w:tcBorders>
              <w:top w:val="single" w:sz="12" w:space="0" w:color="000080"/>
              <w:left w:val="single" w:sz="12" w:space="0" w:color="000080"/>
              <w:right w:val="single" w:sz="12" w:space="0" w:color="000080"/>
            </w:tcBorders>
            <w:shd w:val="solid" w:color="000080" w:fill="auto"/>
          </w:tcPr>
          <w:p w14:paraId="15D999ED" w14:textId="77777777" w:rsidR="00B778E8" w:rsidRPr="009E4E53" w:rsidRDefault="00B778E8" w:rsidP="009E4E53">
            <w:pPr>
              <w:jc w:val="center"/>
              <w:rPr>
                <w:b/>
                <w:snapToGrid w:val="0"/>
                <w:sz w:val="22"/>
                <w:szCs w:val="22"/>
              </w:rPr>
            </w:pPr>
            <w:r w:rsidRPr="009E4E53">
              <w:rPr>
                <w:b/>
                <w:snapToGrid w:val="0"/>
                <w:sz w:val="22"/>
                <w:szCs w:val="22"/>
              </w:rPr>
              <w:t>Животот на Давид</w:t>
            </w:r>
          </w:p>
        </w:tc>
      </w:tr>
      <w:tr w:rsidR="00B778E8" w:rsidRPr="009E4E53" w14:paraId="443685D9"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1B70749E" w14:textId="77777777" w:rsidR="00B778E8" w:rsidRPr="009E4E53" w:rsidRDefault="00B778E8" w:rsidP="009E4E53">
            <w:pPr>
              <w:jc w:val="center"/>
              <w:rPr>
                <w:b/>
                <w:snapToGrid w:val="0"/>
                <w:sz w:val="22"/>
                <w:szCs w:val="22"/>
              </w:rPr>
            </w:pPr>
            <w:r w:rsidRPr="009E4E53">
              <w:rPr>
                <w:b/>
                <w:snapToGrid w:val="0"/>
                <w:sz w:val="22"/>
                <w:szCs w:val="22"/>
              </w:rPr>
              <w:t>1. Пастирот</w:t>
            </w:r>
            <w:r w:rsidRPr="009E4E53">
              <w:rPr>
                <w:b/>
                <w:snapToGrid w:val="0"/>
                <w:sz w:val="22"/>
                <w:szCs w:val="22"/>
              </w:rPr>
              <w:br/>
              <w:t>1 Самуил 16:1-13</w:t>
            </w:r>
          </w:p>
        </w:tc>
      </w:tr>
      <w:tr w:rsidR="00B778E8" w:rsidRPr="009E4E53" w14:paraId="416FA154" w14:textId="77777777">
        <w:tblPrEx>
          <w:tblCellMar>
            <w:top w:w="0" w:type="dxa"/>
            <w:bottom w:w="0" w:type="dxa"/>
          </w:tblCellMar>
        </w:tblPrEx>
        <w:tc>
          <w:tcPr>
            <w:tcW w:w="8388" w:type="dxa"/>
            <w:tcBorders>
              <w:left w:val="single" w:sz="12" w:space="0" w:color="000080"/>
              <w:right w:val="single" w:sz="12" w:space="0" w:color="000080"/>
            </w:tcBorders>
          </w:tcPr>
          <w:p w14:paraId="7AB9B55D" w14:textId="77777777" w:rsidR="00B778E8" w:rsidRPr="009E4E53" w:rsidRDefault="00B778E8" w:rsidP="009E4E53">
            <w:pPr>
              <w:rPr>
                <w:snapToGrid w:val="0"/>
                <w:sz w:val="22"/>
                <w:szCs w:val="22"/>
              </w:rPr>
            </w:pPr>
            <w:r w:rsidRPr="009E4E53">
              <w:rPr>
                <w:snapToGrid w:val="0"/>
                <w:sz w:val="22"/>
                <w:szCs w:val="22"/>
              </w:rPr>
              <w:t>1. Давид, 8-миот син на Јесеј, е доведен од поле близу Витлеем и е помазан од Самуил (1 Сам. 16:1-12).</w:t>
            </w:r>
          </w:p>
        </w:tc>
      </w:tr>
      <w:tr w:rsidR="00B778E8" w:rsidRPr="009E4E53" w14:paraId="227D991D" w14:textId="77777777">
        <w:tblPrEx>
          <w:tblCellMar>
            <w:top w:w="0" w:type="dxa"/>
            <w:bottom w:w="0" w:type="dxa"/>
          </w:tblCellMar>
        </w:tblPrEx>
        <w:tc>
          <w:tcPr>
            <w:tcW w:w="8388" w:type="dxa"/>
            <w:tcBorders>
              <w:left w:val="single" w:sz="12" w:space="0" w:color="000080"/>
              <w:right w:val="single" w:sz="12" w:space="0" w:color="000080"/>
            </w:tcBorders>
          </w:tcPr>
          <w:p w14:paraId="728CE6C2" w14:textId="77777777" w:rsidR="00B778E8" w:rsidRPr="009E4E53" w:rsidRDefault="00B778E8" w:rsidP="009E4E53">
            <w:pPr>
              <w:rPr>
                <w:snapToGrid w:val="0"/>
                <w:sz w:val="22"/>
                <w:szCs w:val="22"/>
              </w:rPr>
            </w:pPr>
            <w:r w:rsidRPr="009E4E53">
              <w:rPr>
                <w:snapToGrid w:val="0"/>
                <w:sz w:val="22"/>
                <w:szCs w:val="22"/>
              </w:rPr>
              <w:t>2. Божјиот Дух доаѓа врз Давид (16:13).</w:t>
            </w:r>
          </w:p>
        </w:tc>
      </w:tr>
      <w:tr w:rsidR="00B778E8" w:rsidRPr="009E4E53" w14:paraId="70282446"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4767B218" w14:textId="77777777" w:rsidR="00B778E8" w:rsidRPr="009E4E53" w:rsidRDefault="00B778E8" w:rsidP="009E4E53">
            <w:pPr>
              <w:jc w:val="center"/>
              <w:rPr>
                <w:b/>
                <w:snapToGrid w:val="0"/>
                <w:sz w:val="22"/>
                <w:szCs w:val="22"/>
              </w:rPr>
            </w:pPr>
            <w:r w:rsidRPr="009E4E53">
              <w:rPr>
                <w:b/>
                <w:snapToGrid w:val="0"/>
                <w:sz w:val="22"/>
                <w:szCs w:val="22"/>
              </w:rPr>
              <w:t>2. Пеачот</w:t>
            </w:r>
            <w:r w:rsidRPr="009E4E53">
              <w:rPr>
                <w:b/>
                <w:snapToGrid w:val="0"/>
                <w:sz w:val="22"/>
                <w:szCs w:val="22"/>
              </w:rPr>
              <w:br/>
              <w:t>1 Самуил 16:14-23</w:t>
            </w:r>
          </w:p>
        </w:tc>
      </w:tr>
      <w:tr w:rsidR="00B778E8" w:rsidRPr="009E4E53" w14:paraId="7A6E26F6" w14:textId="77777777">
        <w:tblPrEx>
          <w:tblCellMar>
            <w:top w:w="0" w:type="dxa"/>
            <w:bottom w:w="0" w:type="dxa"/>
          </w:tblCellMar>
        </w:tblPrEx>
        <w:tc>
          <w:tcPr>
            <w:tcW w:w="8388" w:type="dxa"/>
            <w:tcBorders>
              <w:left w:val="single" w:sz="12" w:space="0" w:color="000080"/>
              <w:right w:val="single" w:sz="12" w:space="0" w:color="000080"/>
            </w:tcBorders>
          </w:tcPr>
          <w:p w14:paraId="4F047E4D" w14:textId="77777777" w:rsidR="00B778E8" w:rsidRPr="009E4E53" w:rsidRDefault="00B778E8" w:rsidP="009E4E53">
            <w:pPr>
              <w:rPr>
                <w:snapToGrid w:val="0"/>
                <w:sz w:val="22"/>
                <w:szCs w:val="22"/>
              </w:rPr>
            </w:pPr>
            <w:r w:rsidRPr="009E4E53">
              <w:rPr>
                <w:snapToGrid w:val="0"/>
                <w:sz w:val="22"/>
                <w:szCs w:val="22"/>
              </w:rPr>
              <w:t>1. Цар Саул е мачен од зол дух.</w:t>
            </w:r>
          </w:p>
        </w:tc>
      </w:tr>
      <w:tr w:rsidR="00B778E8" w:rsidRPr="009E4E53" w14:paraId="2EEE3958" w14:textId="77777777">
        <w:tblPrEx>
          <w:tblCellMar>
            <w:top w:w="0" w:type="dxa"/>
            <w:bottom w:w="0" w:type="dxa"/>
          </w:tblCellMar>
        </w:tblPrEx>
        <w:tc>
          <w:tcPr>
            <w:tcW w:w="8388" w:type="dxa"/>
            <w:tcBorders>
              <w:left w:val="single" w:sz="12" w:space="0" w:color="000080"/>
              <w:right w:val="single" w:sz="12" w:space="0" w:color="000080"/>
            </w:tcBorders>
          </w:tcPr>
          <w:p w14:paraId="6ED9A725" w14:textId="77777777" w:rsidR="00B778E8" w:rsidRPr="009E4E53" w:rsidRDefault="00B778E8" w:rsidP="009E4E53">
            <w:pPr>
              <w:rPr>
                <w:snapToGrid w:val="0"/>
                <w:sz w:val="22"/>
                <w:szCs w:val="22"/>
              </w:rPr>
            </w:pPr>
            <w:r w:rsidRPr="009E4E53">
              <w:rPr>
                <w:snapToGrid w:val="0"/>
                <w:sz w:val="22"/>
                <w:szCs w:val="22"/>
              </w:rPr>
              <w:t>2. Давидовата музика го смирува Саул. (1 Сам. 16:14-25).</w:t>
            </w:r>
          </w:p>
        </w:tc>
      </w:tr>
      <w:tr w:rsidR="00B778E8" w:rsidRPr="009E4E53" w14:paraId="0D3A095D"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041AA509" w14:textId="77777777" w:rsidR="00B778E8" w:rsidRPr="009E4E53" w:rsidRDefault="00B778E8" w:rsidP="009E4E53">
            <w:pPr>
              <w:jc w:val="center"/>
              <w:rPr>
                <w:b/>
                <w:snapToGrid w:val="0"/>
                <w:sz w:val="22"/>
                <w:szCs w:val="22"/>
              </w:rPr>
            </w:pPr>
            <w:r w:rsidRPr="009E4E53">
              <w:rPr>
                <w:b/>
                <w:snapToGrid w:val="0"/>
                <w:sz w:val="22"/>
                <w:szCs w:val="22"/>
              </w:rPr>
              <w:t>3. Војникот</w:t>
            </w:r>
            <w:r w:rsidRPr="009E4E53">
              <w:rPr>
                <w:b/>
                <w:snapToGrid w:val="0"/>
                <w:sz w:val="22"/>
                <w:szCs w:val="22"/>
              </w:rPr>
              <w:br/>
              <w:t>1 Самуил 17:1-58</w:t>
            </w:r>
          </w:p>
        </w:tc>
      </w:tr>
      <w:tr w:rsidR="00B778E8" w:rsidRPr="009E4E53" w14:paraId="59D5E7E4" w14:textId="77777777">
        <w:tblPrEx>
          <w:tblCellMar>
            <w:top w:w="0" w:type="dxa"/>
            <w:bottom w:w="0" w:type="dxa"/>
          </w:tblCellMar>
        </w:tblPrEx>
        <w:tc>
          <w:tcPr>
            <w:tcW w:w="8388" w:type="dxa"/>
            <w:tcBorders>
              <w:left w:val="single" w:sz="12" w:space="0" w:color="000080"/>
              <w:right w:val="single" w:sz="12" w:space="0" w:color="000080"/>
            </w:tcBorders>
          </w:tcPr>
          <w:p w14:paraId="0685E604" w14:textId="77777777" w:rsidR="00B778E8" w:rsidRPr="009E4E53" w:rsidRDefault="00B778E8" w:rsidP="009E4E53">
            <w:pPr>
              <w:rPr>
                <w:snapToGrid w:val="0"/>
                <w:sz w:val="22"/>
                <w:szCs w:val="22"/>
              </w:rPr>
            </w:pPr>
            <w:r w:rsidRPr="009E4E53">
              <w:rPr>
                <w:snapToGrid w:val="0"/>
                <w:sz w:val="22"/>
                <w:szCs w:val="22"/>
              </w:rPr>
              <w:t xml:space="preserve">1. Џин </w:t>
            </w:r>
            <w:r w:rsidR="00F236DA" w:rsidRPr="009E4E53">
              <w:rPr>
                <w:snapToGrid w:val="0"/>
                <w:sz w:val="22"/>
                <w:szCs w:val="22"/>
              </w:rPr>
              <w:t xml:space="preserve">филистеец </w:t>
            </w:r>
            <w:r w:rsidRPr="009E4E53">
              <w:rPr>
                <w:snapToGrid w:val="0"/>
                <w:sz w:val="22"/>
                <w:szCs w:val="22"/>
              </w:rPr>
              <w:t>по има Голијат ги победувал Израелските војници 40 дена. (17:16).</w:t>
            </w:r>
          </w:p>
        </w:tc>
      </w:tr>
      <w:tr w:rsidR="00B778E8" w:rsidRPr="009E4E53" w14:paraId="4486B6D3" w14:textId="77777777">
        <w:tblPrEx>
          <w:tblCellMar>
            <w:top w:w="0" w:type="dxa"/>
            <w:bottom w:w="0" w:type="dxa"/>
          </w:tblCellMar>
        </w:tblPrEx>
        <w:tc>
          <w:tcPr>
            <w:tcW w:w="8388" w:type="dxa"/>
            <w:tcBorders>
              <w:left w:val="single" w:sz="12" w:space="0" w:color="000080"/>
              <w:right w:val="single" w:sz="12" w:space="0" w:color="000080"/>
            </w:tcBorders>
          </w:tcPr>
          <w:p w14:paraId="7E2DF7C2" w14:textId="77777777" w:rsidR="00B778E8" w:rsidRPr="009E4E53" w:rsidRDefault="00B778E8" w:rsidP="009E4E53">
            <w:pPr>
              <w:rPr>
                <w:snapToGrid w:val="0"/>
                <w:sz w:val="22"/>
                <w:szCs w:val="22"/>
              </w:rPr>
            </w:pPr>
            <w:r w:rsidRPr="009E4E53">
              <w:rPr>
                <w:snapToGrid w:val="0"/>
                <w:sz w:val="22"/>
                <w:szCs w:val="22"/>
              </w:rPr>
              <w:t>2. Само со праќка го усмртува Голијата (17:49).</w:t>
            </w:r>
          </w:p>
        </w:tc>
      </w:tr>
      <w:tr w:rsidR="00B778E8" w:rsidRPr="009E4E53" w14:paraId="22791795"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7F20A579" w14:textId="77777777" w:rsidR="00B778E8" w:rsidRPr="009E4E53" w:rsidRDefault="00B778E8" w:rsidP="009E4E53">
            <w:pPr>
              <w:jc w:val="center"/>
              <w:rPr>
                <w:b/>
                <w:snapToGrid w:val="0"/>
                <w:sz w:val="22"/>
                <w:szCs w:val="22"/>
              </w:rPr>
            </w:pPr>
            <w:r w:rsidRPr="009E4E53">
              <w:rPr>
                <w:b/>
                <w:snapToGrid w:val="0"/>
                <w:sz w:val="22"/>
                <w:szCs w:val="22"/>
              </w:rPr>
              <w:t>4. Молбата</w:t>
            </w:r>
            <w:r w:rsidRPr="009E4E53">
              <w:rPr>
                <w:b/>
                <w:snapToGrid w:val="0"/>
                <w:sz w:val="22"/>
                <w:szCs w:val="22"/>
              </w:rPr>
              <w:br/>
              <w:t>1 Самуил 18-31</w:t>
            </w:r>
          </w:p>
        </w:tc>
      </w:tr>
      <w:tr w:rsidR="00B778E8" w:rsidRPr="009E4E53" w14:paraId="4CE1045B" w14:textId="77777777">
        <w:tblPrEx>
          <w:tblCellMar>
            <w:top w:w="0" w:type="dxa"/>
            <w:bottom w:w="0" w:type="dxa"/>
          </w:tblCellMar>
        </w:tblPrEx>
        <w:tc>
          <w:tcPr>
            <w:tcW w:w="8388" w:type="dxa"/>
            <w:tcBorders>
              <w:left w:val="single" w:sz="12" w:space="0" w:color="000080"/>
              <w:right w:val="single" w:sz="12" w:space="0" w:color="000080"/>
            </w:tcBorders>
          </w:tcPr>
          <w:p w14:paraId="1A8A7617" w14:textId="77777777" w:rsidR="00B778E8" w:rsidRPr="009E4E53" w:rsidRDefault="00B778E8" w:rsidP="009E4E53">
            <w:pPr>
              <w:rPr>
                <w:snapToGrid w:val="0"/>
                <w:sz w:val="22"/>
                <w:szCs w:val="22"/>
              </w:rPr>
            </w:pPr>
            <w:r w:rsidRPr="009E4E53">
              <w:rPr>
                <w:snapToGrid w:val="0"/>
                <w:sz w:val="22"/>
                <w:szCs w:val="22"/>
              </w:rPr>
              <w:t>1. Го започнува своето доживотно дружење со Јонатан (1 Сам. 18:1-4; 20:41, 42; 23:16-18).</w:t>
            </w:r>
          </w:p>
        </w:tc>
      </w:tr>
      <w:tr w:rsidR="00B778E8" w:rsidRPr="009E4E53" w14:paraId="5B2CB558" w14:textId="77777777">
        <w:tblPrEx>
          <w:tblCellMar>
            <w:top w:w="0" w:type="dxa"/>
            <w:bottom w:w="0" w:type="dxa"/>
          </w:tblCellMar>
        </w:tblPrEx>
        <w:tc>
          <w:tcPr>
            <w:tcW w:w="8388" w:type="dxa"/>
            <w:tcBorders>
              <w:left w:val="single" w:sz="12" w:space="0" w:color="000080"/>
              <w:right w:val="single" w:sz="12" w:space="0" w:color="000080"/>
            </w:tcBorders>
          </w:tcPr>
          <w:p w14:paraId="6F70F325" w14:textId="77777777" w:rsidR="00B778E8" w:rsidRPr="009E4E53" w:rsidRDefault="00B778E8" w:rsidP="009E4E53">
            <w:pPr>
              <w:rPr>
                <w:snapToGrid w:val="0"/>
                <w:sz w:val="22"/>
                <w:szCs w:val="22"/>
              </w:rPr>
            </w:pPr>
            <w:r w:rsidRPr="009E4E53">
              <w:rPr>
                <w:snapToGrid w:val="0"/>
                <w:sz w:val="22"/>
                <w:szCs w:val="22"/>
              </w:rPr>
              <w:t>2. Неговата популарност создава луда љубомора ка</w:t>
            </w:r>
            <w:r w:rsidR="00F236DA" w:rsidRPr="009E4E53">
              <w:rPr>
                <w:snapToGrid w:val="0"/>
                <w:sz w:val="22"/>
                <w:szCs w:val="22"/>
              </w:rPr>
              <w:t>ј</w:t>
            </w:r>
            <w:r w:rsidRPr="009E4E53">
              <w:rPr>
                <w:snapToGrid w:val="0"/>
                <w:sz w:val="22"/>
                <w:szCs w:val="22"/>
              </w:rPr>
              <w:t xml:space="preserve"> Саул и тој се обидува да го убие преку:</w:t>
            </w:r>
          </w:p>
        </w:tc>
      </w:tr>
      <w:tr w:rsidR="00B778E8" w:rsidRPr="009E4E53" w14:paraId="7819062C" w14:textId="77777777">
        <w:tblPrEx>
          <w:tblCellMar>
            <w:top w:w="0" w:type="dxa"/>
            <w:bottom w:w="0" w:type="dxa"/>
          </w:tblCellMar>
        </w:tblPrEx>
        <w:tc>
          <w:tcPr>
            <w:tcW w:w="8388" w:type="dxa"/>
            <w:tcBorders>
              <w:left w:val="single" w:sz="12" w:space="0" w:color="000080"/>
              <w:right w:val="single" w:sz="12" w:space="0" w:color="000080"/>
            </w:tcBorders>
          </w:tcPr>
          <w:p w14:paraId="5D35E82E" w14:textId="77777777" w:rsidR="00B778E8" w:rsidRPr="009E4E53" w:rsidRDefault="00B778E8" w:rsidP="009E4E53">
            <w:pPr>
              <w:rPr>
                <w:snapToGrid w:val="0"/>
                <w:sz w:val="22"/>
                <w:szCs w:val="22"/>
              </w:rPr>
            </w:pPr>
            <w:r w:rsidRPr="009E4E53">
              <w:rPr>
                <w:snapToGrid w:val="0"/>
                <w:sz w:val="22"/>
                <w:szCs w:val="22"/>
              </w:rPr>
              <w:t xml:space="preserve">A. Јонатан (спореди 18:5 </w:t>
            </w:r>
            <w:r w:rsidR="00F236DA" w:rsidRPr="009E4E53">
              <w:rPr>
                <w:snapToGrid w:val="0"/>
                <w:sz w:val="22"/>
                <w:szCs w:val="22"/>
              </w:rPr>
              <w:t xml:space="preserve">со </w:t>
            </w:r>
            <w:r w:rsidRPr="009E4E53">
              <w:rPr>
                <w:snapToGrid w:val="0"/>
                <w:sz w:val="22"/>
                <w:szCs w:val="22"/>
              </w:rPr>
              <w:t>18:13}</w:t>
            </w:r>
          </w:p>
        </w:tc>
      </w:tr>
      <w:tr w:rsidR="00B778E8" w:rsidRPr="009E4E53" w14:paraId="2D84D34A" w14:textId="77777777">
        <w:tblPrEx>
          <w:tblCellMar>
            <w:top w:w="0" w:type="dxa"/>
            <w:bottom w:w="0" w:type="dxa"/>
          </w:tblCellMar>
        </w:tblPrEx>
        <w:tc>
          <w:tcPr>
            <w:tcW w:w="8388" w:type="dxa"/>
            <w:tcBorders>
              <w:left w:val="single" w:sz="12" w:space="0" w:color="000080"/>
              <w:right w:val="single" w:sz="12" w:space="0" w:color="000080"/>
            </w:tcBorders>
          </w:tcPr>
          <w:p w14:paraId="730EC18A" w14:textId="77777777" w:rsidR="00B778E8" w:rsidRPr="009E4E53" w:rsidRDefault="00B778E8" w:rsidP="009E4E53">
            <w:pPr>
              <w:rPr>
                <w:snapToGrid w:val="0"/>
                <w:sz w:val="22"/>
                <w:szCs w:val="22"/>
              </w:rPr>
            </w:pPr>
            <w:r w:rsidRPr="009E4E53">
              <w:rPr>
                <w:snapToGrid w:val="0"/>
                <w:sz w:val="22"/>
                <w:szCs w:val="22"/>
              </w:rPr>
              <w:t>B. Личен напад (18:11, 21, 25; 19:1,10,15)</w:t>
            </w:r>
          </w:p>
          <w:p w14:paraId="1823B935" w14:textId="77777777" w:rsidR="00B778E8" w:rsidRPr="009E4E53" w:rsidRDefault="00B778E8" w:rsidP="009E4E53">
            <w:pPr>
              <w:rPr>
                <w:snapToGrid w:val="0"/>
                <w:sz w:val="22"/>
                <w:szCs w:val="22"/>
              </w:rPr>
            </w:pPr>
            <w:r w:rsidRPr="009E4E53">
              <w:rPr>
                <w:snapToGrid w:val="0"/>
                <w:sz w:val="22"/>
                <w:szCs w:val="22"/>
              </w:rPr>
              <w:t>C. Измама (18:25-27)</w:t>
            </w:r>
          </w:p>
        </w:tc>
      </w:tr>
      <w:tr w:rsidR="00B778E8" w:rsidRPr="009E4E53" w14:paraId="35BFFD1A" w14:textId="77777777">
        <w:tblPrEx>
          <w:tblCellMar>
            <w:top w:w="0" w:type="dxa"/>
            <w:bottom w:w="0" w:type="dxa"/>
          </w:tblCellMar>
        </w:tblPrEx>
        <w:tc>
          <w:tcPr>
            <w:tcW w:w="8388" w:type="dxa"/>
            <w:tcBorders>
              <w:left w:val="single" w:sz="12" w:space="0" w:color="000080"/>
              <w:right w:val="single" w:sz="12" w:space="0" w:color="000080"/>
            </w:tcBorders>
          </w:tcPr>
          <w:p w14:paraId="5BAA77BA" w14:textId="77777777" w:rsidR="00B778E8" w:rsidRPr="009E4E53" w:rsidRDefault="00B778E8" w:rsidP="009E4E53">
            <w:pPr>
              <w:rPr>
                <w:snapToGrid w:val="0"/>
                <w:sz w:val="22"/>
                <w:szCs w:val="22"/>
              </w:rPr>
            </w:pPr>
            <w:r w:rsidRPr="009E4E53">
              <w:rPr>
                <w:snapToGrid w:val="0"/>
                <w:sz w:val="22"/>
                <w:szCs w:val="22"/>
              </w:rPr>
              <w:t>D. Отворен лов како диво животно (23:15, 26; 24:2; 26:2,17-20)</w:t>
            </w:r>
          </w:p>
        </w:tc>
      </w:tr>
      <w:tr w:rsidR="00B778E8" w:rsidRPr="009E4E53" w14:paraId="203BF3A2" w14:textId="77777777">
        <w:tblPrEx>
          <w:tblCellMar>
            <w:top w:w="0" w:type="dxa"/>
            <w:bottom w:w="0" w:type="dxa"/>
          </w:tblCellMar>
        </w:tblPrEx>
        <w:tc>
          <w:tcPr>
            <w:tcW w:w="8388" w:type="dxa"/>
            <w:tcBorders>
              <w:left w:val="single" w:sz="12" w:space="0" w:color="000080"/>
              <w:right w:val="single" w:sz="12" w:space="0" w:color="000080"/>
            </w:tcBorders>
          </w:tcPr>
          <w:p w14:paraId="215DA2D1" w14:textId="77777777" w:rsidR="00B778E8" w:rsidRPr="009E4E53" w:rsidRDefault="00B778E8" w:rsidP="009E4E53">
            <w:pPr>
              <w:rPr>
                <w:snapToGrid w:val="0"/>
                <w:sz w:val="22"/>
                <w:szCs w:val="22"/>
              </w:rPr>
            </w:pPr>
            <w:r w:rsidRPr="009E4E53">
              <w:rPr>
                <w:snapToGrid w:val="0"/>
                <w:sz w:val="22"/>
                <w:szCs w:val="22"/>
              </w:rPr>
              <w:t>3. Се жени за Михал, неговата прва жена (18:27).</w:t>
            </w:r>
          </w:p>
        </w:tc>
      </w:tr>
      <w:tr w:rsidR="00B778E8" w:rsidRPr="009E4E53" w14:paraId="57E2AE39" w14:textId="77777777">
        <w:tblPrEx>
          <w:tblCellMar>
            <w:top w:w="0" w:type="dxa"/>
            <w:bottom w:w="0" w:type="dxa"/>
          </w:tblCellMar>
        </w:tblPrEx>
        <w:tc>
          <w:tcPr>
            <w:tcW w:w="8388" w:type="dxa"/>
            <w:tcBorders>
              <w:left w:val="single" w:sz="12" w:space="0" w:color="000080"/>
              <w:right w:val="single" w:sz="12" w:space="0" w:color="000080"/>
            </w:tcBorders>
          </w:tcPr>
          <w:p w14:paraId="36FE612C" w14:textId="77777777" w:rsidR="00B778E8" w:rsidRPr="009E4E53" w:rsidRDefault="00B778E8" w:rsidP="009E4E53">
            <w:pPr>
              <w:rPr>
                <w:snapToGrid w:val="0"/>
                <w:sz w:val="22"/>
                <w:szCs w:val="22"/>
              </w:rPr>
            </w:pPr>
            <w:r w:rsidRPr="009E4E53">
              <w:rPr>
                <w:snapToGrid w:val="0"/>
                <w:sz w:val="22"/>
                <w:szCs w:val="22"/>
              </w:rPr>
              <w:t>4. Бега во градот Нов, и во очај му се доверува на тамошниот првосвештеник (21:1-9).</w:t>
            </w:r>
          </w:p>
        </w:tc>
      </w:tr>
      <w:tr w:rsidR="00B778E8" w:rsidRPr="009E4E53" w14:paraId="4E1B486A" w14:textId="77777777">
        <w:tblPrEx>
          <w:tblCellMar>
            <w:top w:w="0" w:type="dxa"/>
            <w:bottom w:w="0" w:type="dxa"/>
          </w:tblCellMar>
        </w:tblPrEx>
        <w:tc>
          <w:tcPr>
            <w:tcW w:w="8388" w:type="dxa"/>
            <w:tcBorders>
              <w:left w:val="single" w:sz="12" w:space="0" w:color="000080"/>
              <w:right w:val="single" w:sz="12" w:space="0" w:color="000080"/>
            </w:tcBorders>
          </w:tcPr>
          <w:p w14:paraId="2E42A75C" w14:textId="77777777" w:rsidR="00B778E8" w:rsidRPr="009E4E53" w:rsidRDefault="00B778E8" w:rsidP="009E4E53">
            <w:pPr>
              <w:rPr>
                <w:snapToGrid w:val="0"/>
                <w:sz w:val="22"/>
                <w:szCs w:val="22"/>
              </w:rPr>
            </w:pPr>
            <w:r w:rsidRPr="009E4E53">
              <w:rPr>
                <w:snapToGrid w:val="0"/>
                <w:sz w:val="22"/>
                <w:szCs w:val="22"/>
              </w:rPr>
              <w:t>5. Потоа патува до филистејскиот град Гад и глуми безумен (21:10-15).</w:t>
            </w:r>
          </w:p>
        </w:tc>
      </w:tr>
      <w:tr w:rsidR="00B778E8" w:rsidRPr="009E4E53" w14:paraId="6B953301" w14:textId="77777777">
        <w:tblPrEx>
          <w:tblCellMar>
            <w:top w:w="0" w:type="dxa"/>
            <w:bottom w:w="0" w:type="dxa"/>
          </w:tblCellMar>
        </w:tblPrEx>
        <w:tc>
          <w:tcPr>
            <w:tcW w:w="8388" w:type="dxa"/>
            <w:tcBorders>
              <w:left w:val="single" w:sz="12" w:space="0" w:color="000080"/>
              <w:right w:val="single" w:sz="12" w:space="0" w:color="000080"/>
            </w:tcBorders>
          </w:tcPr>
          <w:p w14:paraId="07B5FC1A" w14:textId="77777777" w:rsidR="00B778E8" w:rsidRPr="009E4E53" w:rsidRDefault="00B778E8" w:rsidP="009E4E53">
            <w:pPr>
              <w:rPr>
                <w:snapToGrid w:val="0"/>
                <w:sz w:val="22"/>
                <w:szCs w:val="22"/>
              </w:rPr>
            </w:pPr>
            <w:r w:rsidRPr="009E4E53">
              <w:rPr>
                <w:snapToGrid w:val="0"/>
                <w:sz w:val="22"/>
                <w:szCs w:val="22"/>
              </w:rPr>
              <w:t>6. Почнува да ја собира својата војска на “духовни безаконици” (22:1, 2; 23:13).</w:t>
            </w:r>
          </w:p>
        </w:tc>
      </w:tr>
      <w:tr w:rsidR="00B778E8" w:rsidRPr="009E4E53" w14:paraId="0DFA89C5" w14:textId="77777777">
        <w:tblPrEx>
          <w:tblCellMar>
            <w:top w:w="0" w:type="dxa"/>
            <w:bottom w:w="0" w:type="dxa"/>
          </w:tblCellMar>
        </w:tblPrEx>
        <w:tc>
          <w:tcPr>
            <w:tcW w:w="8388" w:type="dxa"/>
            <w:tcBorders>
              <w:left w:val="single" w:sz="12" w:space="0" w:color="000080"/>
              <w:right w:val="single" w:sz="12" w:space="0" w:color="000080"/>
            </w:tcBorders>
          </w:tcPr>
          <w:p w14:paraId="55D2AB18" w14:textId="77777777" w:rsidR="00B778E8" w:rsidRPr="009E4E53" w:rsidRDefault="00B778E8" w:rsidP="009E4E53">
            <w:pPr>
              <w:rPr>
                <w:snapToGrid w:val="0"/>
                <w:sz w:val="22"/>
                <w:szCs w:val="22"/>
              </w:rPr>
            </w:pPr>
            <w:r w:rsidRPr="009E4E53">
              <w:rPr>
                <w:snapToGrid w:val="0"/>
                <w:sz w:val="22"/>
                <w:szCs w:val="22"/>
              </w:rPr>
              <w:t>7. Оди во Моав, но Бог го праќа во Јуда (22:3-5).</w:t>
            </w:r>
          </w:p>
        </w:tc>
      </w:tr>
      <w:tr w:rsidR="00B778E8" w:rsidRPr="009E4E53" w14:paraId="651D6485" w14:textId="77777777">
        <w:tblPrEx>
          <w:tblCellMar>
            <w:top w:w="0" w:type="dxa"/>
            <w:bottom w:w="0" w:type="dxa"/>
          </w:tblCellMar>
        </w:tblPrEx>
        <w:tc>
          <w:tcPr>
            <w:tcW w:w="8388" w:type="dxa"/>
            <w:tcBorders>
              <w:left w:val="single" w:sz="12" w:space="0" w:color="000080"/>
              <w:right w:val="single" w:sz="12" w:space="0" w:color="000080"/>
            </w:tcBorders>
          </w:tcPr>
          <w:p w14:paraId="5F83FA12" w14:textId="77777777" w:rsidR="00B778E8" w:rsidRPr="009E4E53" w:rsidRDefault="00B778E8" w:rsidP="009E4E53">
            <w:pPr>
              <w:rPr>
                <w:snapToGrid w:val="0"/>
                <w:sz w:val="22"/>
                <w:szCs w:val="22"/>
              </w:rPr>
            </w:pPr>
            <w:r w:rsidRPr="009E4E53">
              <w:rPr>
                <w:snapToGrid w:val="0"/>
                <w:sz w:val="22"/>
                <w:szCs w:val="22"/>
              </w:rPr>
              <w:t>8. Во два наврата го поштедува животот на Саул: A. Во пештерата Ен-Геди (24:1-16) B. Во пустината Зиф (26:1-16)</w:t>
            </w:r>
          </w:p>
        </w:tc>
      </w:tr>
      <w:tr w:rsidR="00B778E8" w:rsidRPr="009E4E53" w14:paraId="0A7E2F12" w14:textId="77777777">
        <w:tblPrEx>
          <w:tblCellMar>
            <w:top w:w="0" w:type="dxa"/>
            <w:bottom w:w="0" w:type="dxa"/>
          </w:tblCellMar>
        </w:tblPrEx>
        <w:tc>
          <w:tcPr>
            <w:tcW w:w="8388" w:type="dxa"/>
            <w:tcBorders>
              <w:left w:val="single" w:sz="12" w:space="0" w:color="000080"/>
              <w:right w:val="single" w:sz="12" w:space="0" w:color="000080"/>
            </w:tcBorders>
          </w:tcPr>
          <w:p w14:paraId="33A6364E" w14:textId="77777777" w:rsidR="00B778E8" w:rsidRPr="009E4E53" w:rsidRDefault="00B778E8" w:rsidP="009E4E53">
            <w:pPr>
              <w:rPr>
                <w:snapToGrid w:val="0"/>
                <w:sz w:val="22"/>
                <w:szCs w:val="22"/>
              </w:rPr>
            </w:pPr>
            <w:r w:rsidRPr="009E4E53">
              <w:rPr>
                <w:snapToGrid w:val="0"/>
                <w:sz w:val="22"/>
                <w:szCs w:val="22"/>
              </w:rPr>
              <w:t>9. Се жени за втората жена Абигејл (25:1-42).</w:t>
            </w:r>
          </w:p>
        </w:tc>
      </w:tr>
      <w:tr w:rsidR="00B778E8" w:rsidRPr="009E4E53" w14:paraId="326C5F26" w14:textId="77777777">
        <w:tblPrEx>
          <w:tblCellMar>
            <w:top w:w="0" w:type="dxa"/>
            <w:bottom w:w="0" w:type="dxa"/>
          </w:tblCellMar>
        </w:tblPrEx>
        <w:tc>
          <w:tcPr>
            <w:tcW w:w="8388" w:type="dxa"/>
            <w:tcBorders>
              <w:left w:val="single" w:sz="12" w:space="0" w:color="000080"/>
              <w:right w:val="single" w:sz="12" w:space="0" w:color="000080"/>
            </w:tcBorders>
          </w:tcPr>
          <w:p w14:paraId="25E08C20" w14:textId="77777777" w:rsidR="00B778E8" w:rsidRPr="009E4E53" w:rsidRDefault="00B778E8" w:rsidP="009E4E53">
            <w:pPr>
              <w:rPr>
                <w:snapToGrid w:val="0"/>
                <w:sz w:val="22"/>
                <w:szCs w:val="22"/>
              </w:rPr>
            </w:pPr>
            <w:r w:rsidRPr="009E4E53">
              <w:rPr>
                <w:snapToGrid w:val="0"/>
                <w:sz w:val="22"/>
                <w:szCs w:val="22"/>
              </w:rPr>
              <w:t>10. Пак отпаѓа и се населува во филистејскиот град Зиклаг (27:1-6).</w:t>
            </w:r>
          </w:p>
        </w:tc>
      </w:tr>
      <w:tr w:rsidR="00B778E8" w:rsidRPr="009E4E53" w14:paraId="296A9C63" w14:textId="77777777">
        <w:tblPrEx>
          <w:tblCellMar>
            <w:top w:w="0" w:type="dxa"/>
            <w:bottom w:w="0" w:type="dxa"/>
          </w:tblCellMar>
        </w:tblPrEx>
        <w:tc>
          <w:tcPr>
            <w:tcW w:w="8388" w:type="dxa"/>
            <w:tcBorders>
              <w:top w:val="single" w:sz="6" w:space="0" w:color="000080"/>
              <w:left w:val="single" w:sz="12" w:space="0" w:color="000080"/>
              <w:right w:val="single" w:sz="12" w:space="0" w:color="000080"/>
            </w:tcBorders>
          </w:tcPr>
          <w:p w14:paraId="028AFF23" w14:textId="77777777" w:rsidR="00B778E8" w:rsidRPr="009E4E53" w:rsidRDefault="00B778E8" w:rsidP="009E4E53">
            <w:pPr>
              <w:rPr>
                <w:i/>
                <w:snapToGrid w:val="0"/>
                <w:sz w:val="22"/>
                <w:szCs w:val="22"/>
              </w:rPr>
            </w:pPr>
            <w:r w:rsidRPr="009E4E53">
              <w:rPr>
                <w:i/>
                <w:snapToGrid w:val="0"/>
                <w:sz w:val="22"/>
                <w:szCs w:val="22"/>
              </w:rPr>
              <w:t>“Господ најде човек по своето срце</w:t>
            </w:r>
            <w:r w:rsidRPr="009E4E53">
              <w:rPr>
                <w:snapToGrid w:val="0"/>
                <w:sz w:val="22"/>
                <w:szCs w:val="22"/>
              </w:rPr>
              <w:t xml:space="preserve"> </w:t>
            </w:r>
            <w:r w:rsidRPr="009E4E53">
              <w:rPr>
                <w:i/>
                <w:snapToGrid w:val="0"/>
                <w:sz w:val="22"/>
                <w:szCs w:val="22"/>
              </w:rPr>
              <w:t>…”</w:t>
            </w:r>
            <w:r w:rsidRPr="009E4E53">
              <w:rPr>
                <w:snapToGrid w:val="0"/>
                <w:sz w:val="22"/>
                <w:szCs w:val="22"/>
              </w:rPr>
              <w:t xml:space="preserve"> </w:t>
            </w:r>
            <w:r w:rsidRPr="009E4E53">
              <w:rPr>
                <w:i/>
                <w:snapToGrid w:val="0"/>
                <w:sz w:val="22"/>
                <w:szCs w:val="22"/>
              </w:rPr>
              <w:t>1</w:t>
            </w:r>
            <w:r w:rsidRPr="009E4E53">
              <w:rPr>
                <w:snapToGrid w:val="0"/>
                <w:sz w:val="22"/>
                <w:szCs w:val="22"/>
              </w:rPr>
              <w:t xml:space="preserve"> </w:t>
            </w:r>
            <w:r w:rsidRPr="009E4E53">
              <w:rPr>
                <w:i/>
                <w:snapToGrid w:val="0"/>
                <w:sz w:val="22"/>
                <w:szCs w:val="22"/>
              </w:rPr>
              <w:t>Сам.</w:t>
            </w:r>
            <w:r w:rsidRPr="009E4E53">
              <w:rPr>
                <w:snapToGrid w:val="0"/>
                <w:sz w:val="22"/>
                <w:szCs w:val="22"/>
              </w:rPr>
              <w:t xml:space="preserve"> </w:t>
            </w:r>
            <w:r w:rsidRPr="009E4E53">
              <w:rPr>
                <w:i/>
                <w:snapToGrid w:val="0"/>
                <w:sz w:val="22"/>
                <w:szCs w:val="22"/>
              </w:rPr>
              <w:t>13:14</w:t>
            </w:r>
          </w:p>
        </w:tc>
      </w:tr>
      <w:tr w:rsidR="00B778E8" w:rsidRPr="009E4E53" w14:paraId="299FA9DB"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79FE3E0E" w14:textId="77777777" w:rsidR="00B778E8" w:rsidRPr="009E4E53" w:rsidRDefault="00B778E8" w:rsidP="009E4E53">
            <w:pPr>
              <w:jc w:val="center"/>
              <w:rPr>
                <w:b/>
                <w:snapToGrid w:val="0"/>
                <w:sz w:val="22"/>
                <w:szCs w:val="22"/>
              </w:rPr>
            </w:pPr>
            <w:r w:rsidRPr="009E4E53">
              <w:rPr>
                <w:b/>
                <w:snapToGrid w:val="0"/>
                <w:sz w:val="22"/>
                <w:szCs w:val="22"/>
              </w:rPr>
              <w:t>5. Супериорниот</w:t>
            </w:r>
            <w:r w:rsidRPr="009E4E53">
              <w:rPr>
                <w:b/>
                <w:snapToGrid w:val="0"/>
                <w:sz w:val="22"/>
                <w:szCs w:val="22"/>
              </w:rPr>
              <w:br/>
              <w:t>2 Самуил 1-10</w:t>
            </w:r>
            <w:r w:rsidRPr="009E4E53">
              <w:rPr>
                <w:b/>
                <w:snapToGrid w:val="0"/>
                <w:sz w:val="22"/>
                <w:szCs w:val="22"/>
              </w:rPr>
              <w:br/>
              <w:t>1 Дневници 11-19</w:t>
            </w:r>
          </w:p>
        </w:tc>
      </w:tr>
      <w:tr w:rsidR="00B778E8" w:rsidRPr="009E4E53" w14:paraId="63C0928F" w14:textId="77777777">
        <w:tblPrEx>
          <w:tblCellMar>
            <w:top w:w="0" w:type="dxa"/>
            <w:bottom w:w="0" w:type="dxa"/>
          </w:tblCellMar>
        </w:tblPrEx>
        <w:tc>
          <w:tcPr>
            <w:tcW w:w="8388" w:type="dxa"/>
            <w:tcBorders>
              <w:left w:val="single" w:sz="12" w:space="0" w:color="000080"/>
              <w:right w:val="single" w:sz="12" w:space="0" w:color="000080"/>
            </w:tcBorders>
          </w:tcPr>
          <w:p w14:paraId="6D43F951" w14:textId="77777777" w:rsidR="00B778E8" w:rsidRPr="009E4E53" w:rsidRDefault="00B778E8" w:rsidP="009E4E53">
            <w:pPr>
              <w:rPr>
                <w:snapToGrid w:val="0"/>
                <w:sz w:val="22"/>
                <w:szCs w:val="22"/>
              </w:rPr>
            </w:pPr>
            <w:r w:rsidRPr="009E4E53">
              <w:rPr>
                <w:snapToGrid w:val="0"/>
                <w:sz w:val="22"/>
                <w:szCs w:val="22"/>
              </w:rPr>
              <w:t>1. По смртта на Саул, по Божја заповед тој доаѓа во Хеброн и е помазан од Јудините луѓе за нивни цар. (2 Сам. 2:1-4).</w:t>
            </w:r>
          </w:p>
        </w:tc>
      </w:tr>
      <w:tr w:rsidR="00B778E8" w:rsidRPr="009E4E53" w14:paraId="79987EE1" w14:textId="77777777">
        <w:tblPrEx>
          <w:tblCellMar>
            <w:top w:w="0" w:type="dxa"/>
            <w:bottom w:w="0" w:type="dxa"/>
          </w:tblCellMar>
        </w:tblPrEx>
        <w:tc>
          <w:tcPr>
            <w:tcW w:w="8388" w:type="dxa"/>
            <w:tcBorders>
              <w:left w:val="single" w:sz="12" w:space="0" w:color="000080"/>
              <w:right w:val="single" w:sz="12" w:space="0" w:color="000080"/>
            </w:tcBorders>
          </w:tcPr>
          <w:p w14:paraId="6DC354C8" w14:textId="77777777" w:rsidR="00B778E8" w:rsidRPr="009E4E53" w:rsidRDefault="00B778E8" w:rsidP="009E4E53">
            <w:pPr>
              <w:rPr>
                <w:snapToGrid w:val="0"/>
                <w:sz w:val="22"/>
                <w:szCs w:val="22"/>
              </w:rPr>
            </w:pPr>
            <w:r w:rsidRPr="009E4E53">
              <w:rPr>
                <w:snapToGrid w:val="0"/>
                <w:sz w:val="22"/>
                <w:szCs w:val="22"/>
              </w:rPr>
              <w:t>2. По 7-годишна војна, Давид го победува Сауловиот дом и е помазан во Хеброн над сите 12 племиња. (2 Сам. 3-5).</w:t>
            </w:r>
          </w:p>
        </w:tc>
      </w:tr>
      <w:tr w:rsidR="00B778E8" w:rsidRPr="009E4E53" w14:paraId="7853EC78" w14:textId="77777777">
        <w:tblPrEx>
          <w:tblCellMar>
            <w:top w:w="0" w:type="dxa"/>
            <w:bottom w:w="0" w:type="dxa"/>
          </w:tblCellMar>
        </w:tblPrEx>
        <w:tc>
          <w:tcPr>
            <w:tcW w:w="8388" w:type="dxa"/>
            <w:tcBorders>
              <w:left w:val="single" w:sz="12" w:space="0" w:color="000080"/>
              <w:right w:val="single" w:sz="12" w:space="0" w:color="000080"/>
            </w:tcBorders>
          </w:tcPr>
          <w:p w14:paraId="6A487240" w14:textId="77777777" w:rsidR="00B778E8" w:rsidRPr="009E4E53" w:rsidRDefault="00B778E8" w:rsidP="009E4E53">
            <w:pPr>
              <w:rPr>
                <w:snapToGrid w:val="0"/>
                <w:sz w:val="22"/>
                <w:szCs w:val="22"/>
              </w:rPr>
            </w:pPr>
            <w:r w:rsidRPr="009E4E53">
              <w:rPr>
                <w:snapToGrid w:val="0"/>
                <w:sz w:val="22"/>
                <w:szCs w:val="22"/>
              </w:rPr>
              <w:t>3. Го освојува Ерусалим и го прави престолнина. (2 Сам. 5:6-10).</w:t>
            </w:r>
          </w:p>
        </w:tc>
      </w:tr>
      <w:tr w:rsidR="00B778E8" w:rsidRPr="009E4E53" w14:paraId="116483B8" w14:textId="77777777">
        <w:tblPrEx>
          <w:tblCellMar>
            <w:top w:w="0" w:type="dxa"/>
            <w:bottom w:w="0" w:type="dxa"/>
          </w:tblCellMar>
        </w:tblPrEx>
        <w:tc>
          <w:tcPr>
            <w:tcW w:w="8388" w:type="dxa"/>
            <w:tcBorders>
              <w:left w:val="single" w:sz="12" w:space="0" w:color="000080"/>
              <w:right w:val="single" w:sz="12" w:space="0" w:color="000080"/>
            </w:tcBorders>
          </w:tcPr>
          <w:p w14:paraId="46A3B506" w14:textId="77777777" w:rsidR="00B778E8" w:rsidRPr="009E4E53" w:rsidRDefault="00B778E8" w:rsidP="009E4E53">
            <w:pPr>
              <w:rPr>
                <w:snapToGrid w:val="0"/>
                <w:sz w:val="22"/>
                <w:szCs w:val="22"/>
              </w:rPr>
            </w:pPr>
            <w:r w:rsidRPr="009E4E53">
              <w:rPr>
                <w:snapToGrid w:val="0"/>
                <w:sz w:val="22"/>
                <w:szCs w:val="22"/>
              </w:rPr>
              <w:t>4. Го донесува Ковчекот на Заветот во Ерусалим (2 Сам. 6:1-19; 1 Дн. 15-16).</w:t>
            </w:r>
          </w:p>
        </w:tc>
      </w:tr>
      <w:tr w:rsidR="00B778E8" w:rsidRPr="009E4E53" w14:paraId="0EA06EDE" w14:textId="77777777">
        <w:tblPrEx>
          <w:tblCellMar>
            <w:top w:w="0" w:type="dxa"/>
            <w:bottom w:w="0" w:type="dxa"/>
          </w:tblCellMar>
        </w:tblPrEx>
        <w:tc>
          <w:tcPr>
            <w:tcW w:w="8388" w:type="dxa"/>
            <w:tcBorders>
              <w:left w:val="single" w:sz="12" w:space="0" w:color="000080"/>
              <w:right w:val="single" w:sz="12" w:space="0" w:color="000080"/>
            </w:tcBorders>
          </w:tcPr>
          <w:p w14:paraId="581DE9D5" w14:textId="77777777" w:rsidR="00B778E8" w:rsidRPr="009E4E53" w:rsidRDefault="00B778E8" w:rsidP="009E4E53">
            <w:pPr>
              <w:rPr>
                <w:snapToGrid w:val="0"/>
                <w:sz w:val="22"/>
                <w:szCs w:val="22"/>
              </w:rPr>
            </w:pPr>
            <w:r w:rsidRPr="009E4E53">
              <w:rPr>
                <w:snapToGrid w:val="0"/>
                <w:sz w:val="22"/>
                <w:szCs w:val="22"/>
              </w:rPr>
              <w:t xml:space="preserve">5. Тој посакува да </w:t>
            </w:r>
            <w:r w:rsidR="005F1608" w:rsidRPr="009E4E53">
              <w:rPr>
                <w:snapToGrid w:val="0"/>
                <w:sz w:val="22"/>
                <w:szCs w:val="22"/>
              </w:rPr>
              <w:t xml:space="preserve">го </w:t>
            </w:r>
            <w:r w:rsidRPr="009E4E53">
              <w:rPr>
                <w:snapToGrid w:val="0"/>
                <w:sz w:val="22"/>
                <w:szCs w:val="22"/>
              </w:rPr>
              <w:t>гради Божји</w:t>
            </w:r>
            <w:r w:rsidR="005F1608" w:rsidRPr="009E4E53">
              <w:rPr>
                <w:snapToGrid w:val="0"/>
                <w:sz w:val="22"/>
                <w:szCs w:val="22"/>
              </w:rPr>
              <w:t>от</w:t>
            </w:r>
            <w:r w:rsidRPr="009E4E53">
              <w:rPr>
                <w:snapToGrid w:val="0"/>
                <w:sz w:val="22"/>
                <w:szCs w:val="22"/>
              </w:rPr>
              <w:t xml:space="preserve"> храм</w:t>
            </w:r>
            <w:r w:rsidR="005F1608" w:rsidRPr="009E4E53">
              <w:rPr>
                <w:snapToGrid w:val="0"/>
                <w:sz w:val="22"/>
                <w:szCs w:val="22"/>
              </w:rPr>
              <w:t>,</w:t>
            </w:r>
            <w:r w:rsidRPr="009E4E53">
              <w:rPr>
                <w:snapToGrid w:val="0"/>
                <w:sz w:val="22"/>
                <w:szCs w:val="22"/>
              </w:rPr>
              <w:t xml:space="preserve"> но не е в состојба (2 Сам. 7:17; 1 Дн. 17:4).</w:t>
            </w:r>
          </w:p>
        </w:tc>
      </w:tr>
      <w:tr w:rsidR="00B778E8" w:rsidRPr="009E4E53" w14:paraId="4D08F010" w14:textId="77777777">
        <w:tblPrEx>
          <w:tblCellMar>
            <w:top w:w="0" w:type="dxa"/>
            <w:bottom w:w="0" w:type="dxa"/>
          </w:tblCellMar>
        </w:tblPrEx>
        <w:tc>
          <w:tcPr>
            <w:tcW w:w="8388" w:type="dxa"/>
            <w:tcBorders>
              <w:left w:val="single" w:sz="12" w:space="0" w:color="000080"/>
              <w:right w:val="single" w:sz="12" w:space="0" w:color="000080"/>
            </w:tcBorders>
          </w:tcPr>
          <w:p w14:paraId="3BC9EFFF" w14:textId="77777777" w:rsidR="00B778E8" w:rsidRPr="009E4E53" w:rsidRDefault="00B778E8" w:rsidP="009E4E53">
            <w:pPr>
              <w:rPr>
                <w:snapToGrid w:val="0"/>
                <w:sz w:val="22"/>
                <w:szCs w:val="22"/>
              </w:rPr>
            </w:pPr>
            <w:r w:rsidRPr="009E4E53">
              <w:rPr>
                <w:snapToGrid w:val="0"/>
                <w:sz w:val="22"/>
                <w:szCs w:val="22"/>
              </w:rPr>
              <w:t>6. Сега го добива најважниот Давидов Завет од Бог (2 Сам. 7:8-17; 1 Дн. 17:7-15). Овој Завет во суштина го претскажува милениумското владеење на Христос, Давидовото семе, еден ден во иднината.</w:t>
            </w:r>
          </w:p>
        </w:tc>
      </w:tr>
      <w:tr w:rsidR="00B778E8" w:rsidRPr="009E4E53" w14:paraId="59FBB74B" w14:textId="77777777">
        <w:tblPrEx>
          <w:tblCellMar>
            <w:top w:w="0" w:type="dxa"/>
            <w:bottom w:w="0" w:type="dxa"/>
          </w:tblCellMar>
        </w:tblPrEx>
        <w:tc>
          <w:tcPr>
            <w:tcW w:w="8388" w:type="dxa"/>
            <w:tcBorders>
              <w:left w:val="single" w:sz="12" w:space="0" w:color="000080"/>
              <w:right w:val="single" w:sz="12" w:space="0" w:color="000080"/>
            </w:tcBorders>
          </w:tcPr>
          <w:p w14:paraId="6AEE7B43" w14:textId="77777777" w:rsidR="00B778E8" w:rsidRPr="009E4E53" w:rsidRDefault="00B778E8" w:rsidP="009E4E53">
            <w:pPr>
              <w:rPr>
                <w:snapToGrid w:val="0"/>
                <w:sz w:val="22"/>
                <w:szCs w:val="22"/>
              </w:rPr>
            </w:pPr>
            <w:r w:rsidRPr="009E4E53">
              <w:rPr>
                <w:snapToGrid w:val="0"/>
                <w:sz w:val="22"/>
                <w:szCs w:val="22"/>
              </w:rPr>
              <w:t>7. Го наоѓа и покажува милост кон Мефибошет, хромиот син на Јонатан (2 Сам. 9:1-13).</w:t>
            </w:r>
          </w:p>
        </w:tc>
      </w:tr>
      <w:tr w:rsidR="00B778E8" w:rsidRPr="009E4E53" w14:paraId="0DEC512A"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28B39F20" w14:textId="77777777" w:rsidR="00B778E8" w:rsidRPr="009E4E53" w:rsidRDefault="00B778E8" w:rsidP="009E4E53">
            <w:pPr>
              <w:jc w:val="center"/>
              <w:rPr>
                <w:b/>
                <w:snapToGrid w:val="0"/>
                <w:sz w:val="22"/>
                <w:szCs w:val="22"/>
              </w:rPr>
            </w:pPr>
            <w:r w:rsidRPr="009E4E53">
              <w:rPr>
                <w:b/>
                <w:snapToGrid w:val="0"/>
                <w:sz w:val="22"/>
                <w:szCs w:val="22"/>
              </w:rPr>
              <w:t>6. Грешникот</w:t>
            </w:r>
            <w:r w:rsidRPr="009E4E53">
              <w:rPr>
                <w:b/>
                <w:snapToGrid w:val="0"/>
                <w:sz w:val="22"/>
                <w:szCs w:val="22"/>
              </w:rPr>
              <w:br/>
              <w:t>2 Самуил 11</w:t>
            </w:r>
          </w:p>
        </w:tc>
      </w:tr>
      <w:tr w:rsidR="00B778E8" w:rsidRPr="009E4E53" w14:paraId="19D0C950" w14:textId="77777777">
        <w:tblPrEx>
          <w:tblCellMar>
            <w:top w:w="0" w:type="dxa"/>
            <w:bottom w:w="0" w:type="dxa"/>
          </w:tblCellMar>
        </w:tblPrEx>
        <w:tc>
          <w:tcPr>
            <w:tcW w:w="8388" w:type="dxa"/>
            <w:tcBorders>
              <w:left w:val="single" w:sz="12" w:space="0" w:color="000080"/>
              <w:right w:val="single" w:sz="12" w:space="0" w:color="000080"/>
            </w:tcBorders>
          </w:tcPr>
          <w:p w14:paraId="3DF27720" w14:textId="77777777" w:rsidR="00B778E8" w:rsidRPr="009E4E53" w:rsidRDefault="00B778E8" w:rsidP="009E4E53">
            <w:pPr>
              <w:rPr>
                <w:snapToGrid w:val="0"/>
                <w:sz w:val="22"/>
                <w:szCs w:val="22"/>
              </w:rPr>
            </w:pPr>
            <w:r w:rsidRPr="009E4E53">
              <w:rPr>
                <w:snapToGrid w:val="0"/>
                <w:sz w:val="22"/>
                <w:szCs w:val="22"/>
              </w:rPr>
              <w:t>1. Давид врши прељуба со БетШеба.</w:t>
            </w:r>
          </w:p>
        </w:tc>
      </w:tr>
      <w:tr w:rsidR="00B778E8" w:rsidRPr="009E4E53" w14:paraId="0157D519" w14:textId="77777777">
        <w:tblPrEx>
          <w:tblCellMar>
            <w:top w:w="0" w:type="dxa"/>
            <w:bottom w:w="0" w:type="dxa"/>
          </w:tblCellMar>
        </w:tblPrEx>
        <w:tc>
          <w:tcPr>
            <w:tcW w:w="8388" w:type="dxa"/>
            <w:tcBorders>
              <w:left w:val="single" w:sz="12" w:space="0" w:color="000080"/>
              <w:right w:val="single" w:sz="12" w:space="0" w:color="000080"/>
            </w:tcBorders>
          </w:tcPr>
          <w:p w14:paraId="79C7CEDC" w14:textId="77777777" w:rsidR="00B778E8" w:rsidRPr="009E4E53" w:rsidRDefault="00B778E8" w:rsidP="009E4E53">
            <w:pPr>
              <w:rPr>
                <w:snapToGrid w:val="0"/>
                <w:sz w:val="22"/>
                <w:szCs w:val="22"/>
              </w:rPr>
            </w:pPr>
            <w:r w:rsidRPr="009E4E53">
              <w:rPr>
                <w:snapToGrid w:val="0"/>
                <w:sz w:val="22"/>
                <w:szCs w:val="22"/>
              </w:rPr>
              <w:t>2. Договара убиство на бојното поле на нејзиниот маж Урија. (2 Сам. 11).</w:t>
            </w:r>
          </w:p>
        </w:tc>
      </w:tr>
      <w:tr w:rsidR="00B778E8" w:rsidRPr="009E4E53" w14:paraId="30677BD5"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2196C746" w14:textId="77777777" w:rsidR="00B778E8" w:rsidRPr="009E4E53" w:rsidRDefault="00B778E8" w:rsidP="009E4E53">
            <w:pPr>
              <w:jc w:val="center"/>
              <w:rPr>
                <w:b/>
                <w:snapToGrid w:val="0"/>
                <w:sz w:val="22"/>
                <w:szCs w:val="22"/>
              </w:rPr>
            </w:pPr>
            <w:r w:rsidRPr="009E4E53">
              <w:rPr>
                <w:b/>
                <w:snapToGrid w:val="0"/>
                <w:sz w:val="22"/>
                <w:szCs w:val="22"/>
              </w:rPr>
              <w:t>7. Растажениот</w:t>
            </w:r>
            <w:r w:rsidRPr="009E4E53">
              <w:rPr>
                <w:b/>
                <w:snapToGrid w:val="0"/>
                <w:sz w:val="22"/>
                <w:szCs w:val="22"/>
              </w:rPr>
              <w:br/>
              <w:t>2 Самуил 12-24</w:t>
            </w:r>
            <w:r w:rsidRPr="009E4E53">
              <w:rPr>
                <w:b/>
                <w:snapToGrid w:val="0"/>
                <w:sz w:val="22"/>
                <w:szCs w:val="22"/>
              </w:rPr>
              <w:br/>
              <w:t>1 Дневници 20, 21</w:t>
            </w:r>
          </w:p>
        </w:tc>
      </w:tr>
      <w:tr w:rsidR="00B778E8" w:rsidRPr="009E4E53" w14:paraId="4B19F04A" w14:textId="77777777">
        <w:tblPrEx>
          <w:tblCellMar>
            <w:top w:w="0" w:type="dxa"/>
            <w:bottom w:w="0" w:type="dxa"/>
          </w:tblCellMar>
        </w:tblPrEx>
        <w:tc>
          <w:tcPr>
            <w:tcW w:w="8388" w:type="dxa"/>
            <w:tcBorders>
              <w:left w:val="single" w:sz="12" w:space="0" w:color="000080"/>
              <w:right w:val="single" w:sz="12" w:space="0" w:color="000080"/>
            </w:tcBorders>
          </w:tcPr>
          <w:p w14:paraId="0D067096" w14:textId="77777777" w:rsidR="00B778E8" w:rsidRPr="009E4E53" w:rsidRDefault="00B778E8" w:rsidP="009E4E53">
            <w:pPr>
              <w:rPr>
                <w:snapToGrid w:val="0"/>
                <w:sz w:val="22"/>
                <w:szCs w:val="22"/>
              </w:rPr>
            </w:pPr>
            <w:r w:rsidRPr="009E4E53">
              <w:rPr>
                <w:snapToGrid w:val="0"/>
                <w:sz w:val="22"/>
                <w:szCs w:val="22"/>
              </w:rPr>
              <w:t xml:space="preserve">1. Пророкот Натан го соочува Давид за ова и царот признава (2 Сам. 12:1-12; </w:t>
            </w:r>
            <w:r w:rsidR="005F1608" w:rsidRPr="009E4E53">
              <w:rPr>
                <w:snapToGrid w:val="0"/>
                <w:sz w:val="22"/>
                <w:szCs w:val="22"/>
              </w:rPr>
              <w:t>Пс</w:t>
            </w:r>
            <w:r w:rsidRPr="009E4E53">
              <w:rPr>
                <w:snapToGrid w:val="0"/>
                <w:sz w:val="22"/>
                <w:szCs w:val="22"/>
              </w:rPr>
              <w:t>. 32, 51).</w:t>
            </w:r>
          </w:p>
        </w:tc>
      </w:tr>
      <w:tr w:rsidR="00B778E8" w:rsidRPr="009E4E53" w14:paraId="2C4C0EE6" w14:textId="77777777">
        <w:tblPrEx>
          <w:tblCellMar>
            <w:top w:w="0" w:type="dxa"/>
            <w:bottom w:w="0" w:type="dxa"/>
          </w:tblCellMar>
        </w:tblPrEx>
        <w:tc>
          <w:tcPr>
            <w:tcW w:w="8388" w:type="dxa"/>
            <w:tcBorders>
              <w:left w:val="single" w:sz="12" w:space="0" w:color="000080"/>
              <w:right w:val="single" w:sz="12" w:space="0" w:color="000080"/>
            </w:tcBorders>
          </w:tcPr>
          <w:p w14:paraId="3D241525" w14:textId="77777777" w:rsidR="00B778E8" w:rsidRPr="009E4E53" w:rsidRDefault="00B778E8" w:rsidP="009E4E53">
            <w:pPr>
              <w:rPr>
                <w:snapToGrid w:val="0"/>
                <w:sz w:val="22"/>
                <w:szCs w:val="22"/>
              </w:rPr>
            </w:pPr>
            <w:r w:rsidRPr="009E4E53">
              <w:rPr>
                <w:snapToGrid w:val="0"/>
                <w:sz w:val="22"/>
                <w:szCs w:val="22"/>
              </w:rPr>
              <w:t xml:space="preserve">2. Бог му простува, но четирикратко ќе плати (Спореди 12:5, 6 </w:t>
            </w:r>
            <w:r w:rsidR="005F1608" w:rsidRPr="009E4E53">
              <w:rPr>
                <w:snapToGrid w:val="0"/>
                <w:sz w:val="22"/>
                <w:szCs w:val="22"/>
              </w:rPr>
              <w:t xml:space="preserve">со </w:t>
            </w:r>
            <w:r w:rsidRPr="009E4E53">
              <w:rPr>
                <w:snapToGrid w:val="0"/>
                <w:sz w:val="22"/>
                <w:szCs w:val="22"/>
              </w:rPr>
              <w:t>12:9-12.) И тоа со :</w:t>
            </w:r>
          </w:p>
        </w:tc>
      </w:tr>
      <w:tr w:rsidR="00B778E8" w:rsidRPr="009E4E53" w14:paraId="5F8234D4" w14:textId="77777777">
        <w:tblPrEx>
          <w:tblCellMar>
            <w:top w:w="0" w:type="dxa"/>
            <w:bottom w:w="0" w:type="dxa"/>
          </w:tblCellMar>
        </w:tblPrEx>
        <w:tc>
          <w:tcPr>
            <w:tcW w:w="8388" w:type="dxa"/>
            <w:tcBorders>
              <w:left w:val="single" w:sz="12" w:space="0" w:color="000080"/>
              <w:right w:val="single" w:sz="12" w:space="0" w:color="000080"/>
            </w:tcBorders>
          </w:tcPr>
          <w:p w14:paraId="7CE45AF4" w14:textId="77777777" w:rsidR="00B778E8" w:rsidRPr="009E4E53" w:rsidRDefault="00B778E8" w:rsidP="009E4E53">
            <w:pPr>
              <w:rPr>
                <w:snapToGrid w:val="0"/>
                <w:sz w:val="22"/>
                <w:szCs w:val="22"/>
              </w:rPr>
            </w:pPr>
            <w:r w:rsidRPr="009E4E53">
              <w:rPr>
                <w:snapToGrid w:val="0"/>
                <w:sz w:val="22"/>
                <w:szCs w:val="22"/>
              </w:rPr>
              <w:t>A. Смртта на својот штотуку роден син (12:18)</w:t>
            </w:r>
          </w:p>
        </w:tc>
      </w:tr>
      <w:tr w:rsidR="00B778E8" w:rsidRPr="009E4E53" w14:paraId="082D26EB" w14:textId="77777777">
        <w:tblPrEx>
          <w:tblCellMar>
            <w:top w:w="0" w:type="dxa"/>
            <w:bottom w:w="0" w:type="dxa"/>
          </w:tblCellMar>
        </w:tblPrEx>
        <w:tc>
          <w:tcPr>
            <w:tcW w:w="8388" w:type="dxa"/>
            <w:tcBorders>
              <w:left w:val="single" w:sz="12" w:space="0" w:color="000080"/>
              <w:right w:val="single" w:sz="12" w:space="0" w:color="000080"/>
            </w:tcBorders>
          </w:tcPr>
          <w:p w14:paraId="2131A254" w14:textId="77777777" w:rsidR="00B778E8" w:rsidRPr="009E4E53" w:rsidRDefault="00B778E8" w:rsidP="009E4E53">
            <w:pPr>
              <w:rPr>
                <w:snapToGrid w:val="0"/>
                <w:sz w:val="22"/>
                <w:szCs w:val="22"/>
              </w:rPr>
            </w:pPr>
            <w:r w:rsidRPr="009E4E53">
              <w:rPr>
                <w:snapToGrid w:val="0"/>
                <w:sz w:val="22"/>
                <w:szCs w:val="22"/>
              </w:rPr>
              <w:t>B. Силување на Тамара, неговата ќерка од страна на Амнон, неговиот син (13:14)</w:t>
            </w:r>
          </w:p>
        </w:tc>
      </w:tr>
      <w:tr w:rsidR="00B778E8" w:rsidRPr="009E4E53" w14:paraId="3214770A" w14:textId="77777777">
        <w:tblPrEx>
          <w:tblCellMar>
            <w:top w:w="0" w:type="dxa"/>
            <w:bottom w:w="0" w:type="dxa"/>
          </w:tblCellMar>
        </w:tblPrEx>
        <w:tc>
          <w:tcPr>
            <w:tcW w:w="8388" w:type="dxa"/>
            <w:tcBorders>
              <w:left w:val="single" w:sz="12" w:space="0" w:color="000080"/>
              <w:right w:val="single" w:sz="12" w:space="0" w:color="000080"/>
            </w:tcBorders>
          </w:tcPr>
          <w:p w14:paraId="473AB3E7" w14:textId="77777777" w:rsidR="00B778E8" w:rsidRPr="009E4E53" w:rsidRDefault="00B778E8" w:rsidP="009E4E53">
            <w:pPr>
              <w:rPr>
                <w:snapToGrid w:val="0"/>
                <w:sz w:val="22"/>
                <w:szCs w:val="22"/>
              </w:rPr>
            </w:pPr>
            <w:r w:rsidRPr="009E4E53">
              <w:rPr>
                <w:snapToGrid w:val="0"/>
                <w:sz w:val="22"/>
                <w:szCs w:val="22"/>
              </w:rPr>
              <w:t>C. Убиството на Амнон од неговиот полубрат Авесалом (13:29)</w:t>
            </w:r>
          </w:p>
        </w:tc>
      </w:tr>
      <w:tr w:rsidR="00B778E8" w:rsidRPr="009E4E53" w14:paraId="47EAB275" w14:textId="77777777">
        <w:tblPrEx>
          <w:tblCellMar>
            <w:top w:w="0" w:type="dxa"/>
            <w:bottom w:w="0" w:type="dxa"/>
          </w:tblCellMar>
        </w:tblPrEx>
        <w:tc>
          <w:tcPr>
            <w:tcW w:w="8388" w:type="dxa"/>
            <w:tcBorders>
              <w:left w:val="single" w:sz="12" w:space="0" w:color="000080"/>
              <w:right w:val="single" w:sz="12" w:space="0" w:color="000080"/>
            </w:tcBorders>
          </w:tcPr>
          <w:p w14:paraId="56279778" w14:textId="77777777" w:rsidR="00B778E8" w:rsidRPr="009E4E53" w:rsidRDefault="00B778E8" w:rsidP="009E4E53">
            <w:pPr>
              <w:rPr>
                <w:snapToGrid w:val="0"/>
                <w:sz w:val="22"/>
                <w:szCs w:val="22"/>
              </w:rPr>
            </w:pPr>
            <w:r w:rsidRPr="009E4E53">
              <w:rPr>
                <w:snapToGrid w:val="0"/>
                <w:sz w:val="22"/>
                <w:szCs w:val="22"/>
              </w:rPr>
              <w:t>D. Побуна од Авесалом против татковиот престол (15-18)</w:t>
            </w:r>
          </w:p>
        </w:tc>
      </w:tr>
      <w:tr w:rsidR="00B778E8" w:rsidRPr="009E4E53" w14:paraId="00993214"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11CD0082" w14:textId="77777777" w:rsidR="00B778E8" w:rsidRPr="009E4E53" w:rsidRDefault="00B778E8" w:rsidP="009E4E53">
            <w:pPr>
              <w:jc w:val="center"/>
              <w:rPr>
                <w:b/>
                <w:snapToGrid w:val="0"/>
                <w:sz w:val="22"/>
                <w:szCs w:val="22"/>
              </w:rPr>
            </w:pPr>
            <w:r w:rsidRPr="009E4E53">
              <w:rPr>
                <w:b/>
                <w:snapToGrid w:val="0"/>
                <w:sz w:val="22"/>
                <w:szCs w:val="22"/>
              </w:rPr>
              <w:t>8. Државникот</w:t>
            </w:r>
            <w:r w:rsidRPr="009E4E53">
              <w:rPr>
                <w:b/>
                <w:snapToGrid w:val="0"/>
                <w:sz w:val="22"/>
                <w:szCs w:val="22"/>
              </w:rPr>
              <w:br/>
              <w:t>2 Самуил 21:1-14</w:t>
            </w:r>
          </w:p>
        </w:tc>
      </w:tr>
      <w:tr w:rsidR="00B778E8" w:rsidRPr="009E4E53" w14:paraId="2441B949" w14:textId="77777777">
        <w:tblPrEx>
          <w:tblCellMar>
            <w:top w:w="0" w:type="dxa"/>
            <w:bottom w:w="0" w:type="dxa"/>
          </w:tblCellMar>
        </w:tblPrEx>
        <w:tc>
          <w:tcPr>
            <w:tcW w:w="8388" w:type="dxa"/>
            <w:tcBorders>
              <w:left w:val="single" w:sz="12" w:space="0" w:color="000080"/>
              <w:right w:val="single" w:sz="12" w:space="0" w:color="000080"/>
            </w:tcBorders>
          </w:tcPr>
          <w:p w14:paraId="1022DB3F" w14:textId="77777777" w:rsidR="00B778E8" w:rsidRPr="009E4E53" w:rsidRDefault="00B778E8" w:rsidP="009E4E53">
            <w:pPr>
              <w:rPr>
                <w:snapToGrid w:val="0"/>
                <w:sz w:val="22"/>
                <w:szCs w:val="22"/>
              </w:rPr>
            </w:pPr>
            <w:r w:rsidRPr="009E4E53">
              <w:rPr>
                <w:snapToGrid w:val="0"/>
                <w:sz w:val="22"/>
                <w:szCs w:val="22"/>
              </w:rPr>
              <w:t>1. Бог испратил 3-годишна чума против Израел за казна поради Сауловиот грев против народот Гаваон.</w:t>
            </w:r>
          </w:p>
        </w:tc>
      </w:tr>
      <w:tr w:rsidR="00B778E8" w:rsidRPr="009E4E53" w14:paraId="7BACF367" w14:textId="77777777">
        <w:tblPrEx>
          <w:tblCellMar>
            <w:top w:w="0" w:type="dxa"/>
            <w:bottom w:w="0" w:type="dxa"/>
          </w:tblCellMar>
        </w:tblPrEx>
        <w:tc>
          <w:tcPr>
            <w:tcW w:w="8388" w:type="dxa"/>
            <w:tcBorders>
              <w:left w:val="single" w:sz="12" w:space="0" w:color="000080"/>
              <w:right w:val="single" w:sz="12" w:space="0" w:color="000080"/>
            </w:tcBorders>
          </w:tcPr>
          <w:p w14:paraId="086DE9BF" w14:textId="77777777" w:rsidR="00B778E8" w:rsidRPr="009E4E53" w:rsidRDefault="00B778E8" w:rsidP="009E4E53">
            <w:pPr>
              <w:rPr>
                <w:snapToGrid w:val="0"/>
                <w:sz w:val="22"/>
                <w:szCs w:val="22"/>
              </w:rPr>
            </w:pPr>
            <w:r w:rsidRPr="009E4E53">
              <w:rPr>
                <w:snapToGrid w:val="0"/>
                <w:sz w:val="22"/>
                <w:szCs w:val="22"/>
              </w:rPr>
              <w:t>2. Ја спречува чумата преку договор со Гаваонците, тие да егзикутираат 7 сина на Саул. (2 Сам. 21:1-14).</w:t>
            </w:r>
          </w:p>
        </w:tc>
      </w:tr>
      <w:tr w:rsidR="00B778E8" w:rsidRPr="009E4E53" w14:paraId="4126B603"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3502A2A7" w14:textId="77777777" w:rsidR="00B778E8" w:rsidRPr="009E4E53" w:rsidRDefault="00B778E8" w:rsidP="009E4E53">
            <w:pPr>
              <w:jc w:val="center"/>
              <w:rPr>
                <w:b/>
                <w:snapToGrid w:val="0"/>
                <w:sz w:val="22"/>
                <w:szCs w:val="22"/>
              </w:rPr>
            </w:pPr>
            <w:r w:rsidRPr="009E4E53">
              <w:rPr>
                <w:b/>
                <w:snapToGrid w:val="0"/>
                <w:sz w:val="22"/>
                <w:szCs w:val="22"/>
              </w:rPr>
              <w:t>9. Статистичарот</w:t>
            </w:r>
            <w:r w:rsidRPr="009E4E53">
              <w:rPr>
                <w:b/>
                <w:snapToGrid w:val="0"/>
                <w:sz w:val="22"/>
                <w:szCs w:val="22"/>
              </w:rPr>
              <w:br/>
              <w:t>2 Самуил 24</w:t>
            </w:r>
          </w:p>
        </w:tc>
      </w:tr>
      <w:tr w:rsidR="00B778E8" w:rsidRPr="009E4E53" w14:paraId="6D6C2580" w14:textId="77777777">
        <w:tblPrEx>
          <w:tblCellMar>
            <w:top w:w="0" w:type="dxa"/>
            <w:bottom w:w="0" w:type="dxa"/>
          </w:tblCellMar>
        </w:tblPrEx>
        <w:tc>
          <w:tcPr>
            <w:tcW w:w="8388" w:type="dxa"/>
            <w:tcBorders>
              <w:left w:val="single" w:sz="12" w:space="0" w:color="000080"/>
              <w:right w:val="single" w:sz="12" w:space="0" w:color="000080"/>
            </w:tcBorders>
          </w:tcPr>
          <w:p w14:paraId="052166A9" w14:textId="77777777" w:rsidR="00B778E8" w:rsidRPr="009E4E53" w:rsidRDefault="00B778E8" w:rsidP="009E4E53">
            <w:pPr>
              <w:rPr>
                <w:snapToGrid w:val="0"/>
                <w:sz w:val="22"/>
                <w:szCs w:val="22"/>
              </w:rPr>
            </w:pPr>
            <w:r w:rsidRPr="009E4E53">
              <w:rPr>
                <w:snapToGrid w:val="0"/>
                <w:sz w:val="22"/>
                <w:szCs w:val="22"/>
              </w:rPr>
              <w:t>1. Потпаѓа под искушението на сатаната и го брои Израел. (1 Дн. 21:1-6).</w:t>
            </w:r>
          </w:p>
        </w:tc>
      </w:tr>
      <w:tr w:rsidR="00B778E8" w:rsidRPr="009E4E53" w14:paraId="198A66B2" w14:textId="77777777">
        <w:tblPrEx>
          <w:tblCellMar>
            <w:top w:w="0" w:type="dxa"/>
            <w:bottom w:w="0" w:type="dxa"/>
          </w:tblCellMar>
        </w:tblPrEx>
        <w:tc>
          <w:tcPr>
            <w:tcW w:w="8388" w:type="dxa"/>
            <w:tcBorders>
              <w:left w:val="single" w:sz="12" w:space="0" w:color="000080"/>
              <w:right w:val="single" w:sz="12" w:space="0" w:color="000080"/>
            </w:tcBorders>
          </w:tcPr>
          <w:p w14:paraId="68E7A3F9" w14:textId="77777777" w:rsidR="00B778E8" w:rsidRPr="009E4E53" w:rsidRDefault="00B778E8" w:rsidP="009E4E53">
            <w:pPr>
              <w:rPr>
                <w:snapToGrid w:val="0"/>
                <w:sz w:val="22"/>
                <w:szCs w:val="22"/>
              </w:rPr>
            </w:pPr>
            <w:r w:rsidRPr="009E4E53">
              <w:rPr>
                <w:snapToGrid w:val="0"/>
                <w:sz w:val="22"/>
                <w:szCs w:val="22"/>
              </w:rPr>
              <w:t xml:space="preserve">2. Божја казна се јавува и е запрена од Давид </w:t>
            </w:r>
            <w:r w:rsidR="005F1608" w:rsidRPr="009E4E53">
              <w:rPr>
                <w:snapToGrid w:val="0"/>
                <w:sz w:val="22"/>
                <w:szCs w:val="22"/>
              </w:rPr>
              <w:t xml:space="preserve">кој се </w:t>
            </w:r>
            <w:r w:rsidRPr="009E4E53">
              <w:rPr>
                <w:snapToGrid w:val="0"/>
                <w:sz w:val="22"/>
                <w:szCs w:val="22"/>
              </w:rPr>
              <w:t>бори против ангел на смртта (2 Сам. 24:15-25; 1 Дн. 21:18-30}.</w:t>
            </w:r>
          </w:p>
        </w:tc>
      </w:tr>
      <w:tr w:rsidR="00B778E8" w:rsidRPr="009E4E53" w14:paraId="24D1D5AD"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6D9268F8" w14:textId="77777777" w:rsidR="00B778E8" w:rsidRPr="009E4E53" w:rsidRDefault="00B778E8" w:rsidP="009E4E53">
            <w:pPr>
              <w:jc w:val="center"/>
              <w:rPr>
                <w:b/>
                <w:snapToGrid w:val="0"/>
                <w:sz w:val="22"/>
                <w:szCs w:val="22"/>
              </w:rPr>
            </w:pPr>
            <w:r w:rsidRPr="009E4E53">
              <w:rPr>
                <w:b/>
                <w:snapToGrid w:val="0"/>
                <w:sz w:val="22"/>
                <w:szCs w:val="22"/>
              </w:rPr>
              <w:t>10. Спонзорот</w:t>
            </w:r>
            <w:r w:rsidRPr="009E4E53">
              <w:rPr>
                <w:b/>
                <w:snapToGrid w:val="0"/>
                <w:sz w:val="22"/>
                <w:szCs w:val="22"/>
              </w:rPr>
              <w:br/>
              <w:t>1 Дневници 22-29</w:t>
            </w:r>
          </w:p>
        </w:tc>
      </w:tr>
      <w:tr w:rsidR="00B778E8" w:rsidRPr="009E4E53" w14:paraId="7432C42E" w14:textId="77777777">
        <w:tblPrEx>
          <w:tblCellMar>
            <w:top w:w="0" w:type="dxa"/>
            <w:bottom w:w="0" w:type="dxa"/>
          </w:tblCellMar>
        </w:tblPrEx>
        <w:tc>
          <w:tcPr>
            <w:tcW w:w="8388" w:type="dxa"/>
            <w:tcBorders>
              <w:left w:val="single" w:sz="12" w:space="0" w:color="000080"/>
              <w:right w:val="single" w:sz="12" w:space="0" w:color="000080"/>
            </w:tcBorders>
          </w:tcPr>
          <w:p w14:paraId="20FF10C3" w14:textId="77777777" w:rsidR="00B778E8" w:rsidRPr="009E4E53" w:rsidRDefault="00B778E8" w:rsidP="009E4E53">
            <w:pPr>
              <w:rPr>
                <w:snapToGrid w:val="0"/>
                <w:sz w:val="22"/>
                <w:szCs w:val="22"/>
              </w:rPr>
            </w:pPr>
            <w:r w:rsidRPr="009E4E53">
              <w:rPr>
                <w:snapToGrid w:val="0"/>
                <w:sz w:val="22"/>
                <w:szCs w:val="22"/>
              </w:rPr>
              <w:t>1. Придонесува во служба за посветување за идниот Храм (1 Дн. 22:5, 9, 10).</w:t>
            </w:r>
          </w:p>
        </w:tc>
      </w:tr>
      <w:tr w:rsidR="00B778E8" w:rsidRPr="009E4E53" w14:paraId="5702A411" w14:textId="77777777">
        <w:tblPrEx>
          <w:tblCellMar>
            <w:top w:w="0" w:type="dxa"/>
            <w:bottom w:w="0" w:type="dxa"/>
          </w:tblCellMar>
        </w:tblPrEx>
        <w:tc>
          <w:tcPr>
            <w:tcW w:w="8388" w:type="dxa"/>
            <w:tcBorders>
              <w:left w:val="single" w:sz="12" w:space="0" w:color="000080"/>
              <w:right w:val="single" w:sz="12" w:space="0" w:color="000080"/>
            </w:tcBorders>
          </w:tcPr>
          <w:p w14:paraId="5A9D1384" w14:textId="77777777" w:rsidR="00B778E8" w:rsidRPr="009E4E53" w:rsidRDefault="00B778E8" w:rsidP="009E4E53">
            <w:pPr>
              <w:rPr>
                <w:snapToGrid w:val="0"/>
                <w:sz w:val="22"/>
                <w:szCs w:val="22"/>
              </w:rPr>
            </w:pPr>
            <w:r w:rsidRPr="009E4E53">
              <w:rPr>
                <w:snapToGrid w:val="0"/>
                <w:sz w:val="22"/>
                <w:szCs w:val="22"/>
              </w:rPr>
              <w:t>2. Тој самиот донира милиони евра и помага во собирање уште милиони. (1 Дн. 29:4, 6, 7).</w:t>
            </w:r>
          </w:p>
        </w:tc>
      </w:tr>
      <w:tr w:rsidR="00B778E8" w:rsidRPr="009E4E53" w14:paraId="58636376" w14:textId="77777777">
        <w:tblPrEx>
          <w:tblCellMar>
            <w:top w:w="0" w:type="dxa"/>
            <w:bottom w:w="0" w:type="dxa"/>
          </w:tblCellMar>
        </w:tblPrEx>
        <w:tc>
          <w:tcPr>
            <w:tcW w:w="8388" w:type="dxa"/>
            <w:tcBorders>
              <w:left w:val="single" w:sz="12" w:space="0" w:color="000080"/>
              <w:right w:val="single" w:sz="12" w:space="0" w:color="000080"/>
            </w:tcBorders>
          </w:tcPr>
          <w:p w14:paraId="1B5CF659" w14:textId="77777777" w:rsidR="00B778E8" w:rsidRPr="009E4E53" w:rsidRDefault="00B778E8" w:rsidP="009E4E53">
            <w:pPr>
              <w:rPr>
                <w:snapToGrid w:val="0"/>
                <w:sz w:val="22"/>
                <w:szCs w:val="22"/>
              </w:rPr>
            </w:pPr>
            <w:r w:rsidRPr="009E4E53">
              <w:rPr>
                <w:snapToGrid w:val="0"/>
                <w:sz w:val="22"/>
                <w:szCs w:val="22"/>
              </w:rPr>
              <w:t xml:space="preserve">3. </w:t>
            </w:r>
            <w:r w:rsidR="00751314" w:rsidRPr="009E4E53">
              <w:rPr>
                <w:snapToGrid w:val="0"/>
                <w:sz w:val="22"/>
                <w:szCs w:val="22"/>
              </w:rPr>
              <w:t>на Соломон му д</w:t>
            </w:r>
            <w:r w:rsidRPr="009E4E53">
              <w:rPr>
                <w:snapToGrid w:val="0"/>
                <w:sz w:val="22"/>
                <w:szCs w:val="22"/>
              </w:rPr>
              <w:t>ава план за Храмот кој го добил од Бог (28:19).</w:t>
            </w:r>
          </w:p>
        </w:tc>
      </w:tr>
      <w:tr w:rsidR="00B778E8" w:rsidRPr="009E4E53" w14:paraId="2201E3BF" w14:textId="77777777">
        <w:tblPrEx>
          <w:tblCellMar>
            <w:top w:w="0" w:type="dxa"/>
            <w:bottom w:w="0" w:type="dxa"/>
          </w:tblCellMar>
        </w:tblPrEx>
        <w:tc>
          <w:tcPr>
            <w:tcW w:w="8388" w:type="dxa"/>
            <w:tcBorders>
              <w:left w:val="single" w:sz="12" w:space="0" w:color="000080"/>
              <w:right w:val="single" w:sz="12" w:space="0" w:color="000080"/>
            </w:tcBorders>
          </w:tcPr>
          <w:p w14:paraId="77EB895E" w14:textId="77777777" w:rsidR="00B778E8" w:rsidRPr="009E4E53" w:rsidRDefault="00B778E8" w:rsidP="009E4E53">
            <w:pPr>
              <w:rPr>
                <w:snapToGrid w:val="0"/>
                <w:sz w:val="22"/>
                <w:szCs w:val="22"/>
              </w:rPr>
            </w:pPr>
            <w:r w:rsidRPr="009E4E53">
              <w:rPr>
                <w:snapToGrid w:val="0"/>
                <w:sz w:val="22"/>
                <w:szCs w:val="22"/>
              </w:rPr>
              <w:t>4. Моли една од најпознатите молитви во Библијата (29:10-19).</w:t>
            </w:r>
          </w:p>
        </w:tc>
      </w:tr>
      <w:tr w:rsidR="00B778E8" w:rsidRPr="009E4E53" w14:paraId="11326C2B"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3D8ACEF5" w14:textId="77777777" w:rsidR="00B778E8" w:rsidRPr="009E4E53" w:rsidRDefault="00B778E8" w:rsidP="009E4E53">
            <w:pPr>
              <w:jc w:val="center"/>
              <w:rPr>
                <w:b/>
                <w:snapToGrid w:val="0"/>
                <w:sz w:val="22"/>
                <w:szCs w:val="22"/>
              </w:rPr>
            </w:pPr>
            <w:r w:rsidRPr="009E4E53">
              <w:rPr>
                <w:b/>
                <w:snapToGrid w:val="0"/>
                <w:sz w:val="22"/>
                <w:szCs w:val="22"/>
              </w:rPr>
              <w:t>11. Книж</w:t>
            </w:r>
            <w:r w:rsidR="00751314" w:rsidRPr="009E4E53">
              <w:rPr>
                <w:b/>
                <w:snapToGrid w:val="0"/>
                <w:sz w:val="22"/>
                <w:szCs w:val="22"/>
              </w:rPr>
              <w:t>ев</w:t>
            </w:r>
            <w:r w:rsidRPr="009E4E53">
              <w:rPr>
                <w:b/>
                <w:snapToGrid w:val="0"/>
                <w:sz w:val="22"/>
                <w:szCs w:val="22"/>
              </w:rPr>
              <w:t>никот</w:t>
            </w:r>
            <w:r w:rsidRPr="009E4E53">
              <w:rPr>
                <w:b/>
                <w:snapToGrid w:val="0"/>
                <w:sz w:val="22"/>
                <w:szCs w:val="22"/>
              </w:rPr>
              <w:br/>
              <w:t>2 Самуил 22:1; 23:1-3</w:t>
            </w:r>
          </w:p>
        </w:tc>
      </w:tr>
      <w:tr w:rsidR="00B778E8" w:rsidRPr="009E4E53" w14:paraId="150422B5" w14:textId="77777777">
        <w:tblPrEx>
          <w:tblCellMar>
            <w:top w:w="0" w:type="dxa"/>
            <w:bottom w:w="0" w:type="dxa"/>
          </w:tblCellMar>
        </w:tblPrEx>
        <w:tc>
          <w:tcPr>
            <w:tcW w:w="8388" w:type="dxa"/>
            <w:tcBorders>
              <w:left w:val="single" w:sz="12" w:space="0" w:color="000080"/>
              <w:right w:val="single" w:sz="12" w:space="0" w:color="000080"/>
            </w:tcBorders>
          </w:tcPr>
          <w:p w14:paraId="566C54F5" w14:textId="77777777" w:rsidR="00B778E8" w:rsidRPr="009E4E53" w:rsidRDefault="00B778E8" w:rsidP="009E4E53">
            <w:pPr>
              <w:rPr>
                <w:snapToGrid w:val="0"/>
                <w:sz w:val="22"/>
                <w:szCs w:val="22"/>
              </w:rPr>
            </w:pPr>
            <w:r w:rsidRPr="009E4E53">
              <w:rPr>
                <w:snapToGrid w:val="0"/>
                <w:sz w:val="22"/>
                <w:szCs w:val="22"/>
              </w:rPr>
              <w:t>Повеќе од половината Псалми се напишани од Давид. (2 Сам. 23:2). Види исто 23:1-3; 22:1.</w:t>
            </w:r>
          </w:p>
        </w:tc>
      </w:tr>
      <w:tr w:rsidR="00B778E8" w:rsidRPr="009E4E53" w14:paraId="4F76E83D" w14:textId="77777777">
        <w:tblPrEx>
          <w:tblCellMar>
            <w:top w:w="0" w:type="dxa"/>
            <w:bottom w:w="0" w:type="dxa"/>
          </w:tblCellMar>
        </w:tblPrEx>
        <w:tc>
          <w:tcPr>
            <w:tcW w:w="8388" w:type="dxa"/>
            <w:tcBorders>
              <w:top w:val="single" w:sz="6" w:space="0" w:color="000080"/>
              <w:left w:val="single" w:sz="12" w:space="0" w:color="000080"/>
              <w:bottom w:val="single" w:sz="6" w:space="0" w:color="000080"/>
              <w:right w:val="single" w:sz="12" w:space="0" w:color="000080"/>
            </w:tcBorders>
            <w:shd w:val="solid" w:color="C0C0C0" w:fill="auto"/>
          </w:tcPr>
          <w:p w14:paraId="5AB43C37" w14:textId="77777777" w:rsidR="00B778E8" w:rsidRPr="009E4E53" w:rsidRDefault="00B778E8" w:rsidP="009E4E53">
            <w:pPr>
              <w:jc w:val="center"/>
              <w:rPr>
                <w:b/>
                <w:snapToGrid w:val="0"/>
                <w:sz w:val="22"/>
                <w:szCs w:val="22"/>
              </w:rPr>
            </w:pPr>
            <w:r w:rsidRPr="009E4E53">
              <w:rPr>
                <w:b/>
                <w:snapToGrid w:val="0"/>
                <w:sz w:val="22"/>
                <w:szCs w:val="22"/>
              </w:rPr>
              <w:t>12. Мудрецот</w:t>
            </w:r>
            <w:r w:rsidRPr="009E4E53">
              <w:rPr>
                <w:b/>
                <w:snapToGrid w:val="0"/>
                <w:sz w:val="22"/>
                <w:szCs w:val="22"/>
              </w:rPr>
              <w:br/>
              <w:t>1 Цареви 2</w:t>
            </w:r>
          </w:p>
        </w:tc>
      </w:tr>
      <w:tr w:rsidR="00B778E8" w:rsidRPr="009E4E53" w14:paraId="7E47DE4D" w14:textId="77777777">
        <w:tblPrEx>
          <w:tblCellMar>
            <w:top w:w="0" w:type="dxa"/>
            <w:bottom w:w="0" w:type="dxa"/>
          </w:tblCellMar>
        </w:tblPrEx>
        <w:tc>
          <w:tcPr>
            <w:tcW w:w="8388" w:type="dxa"/>
            <w:tcBorders>
              <w:left w:val="single" w:sz="12" w:space="0" w:color="000080"/>
              <w:right w:val="single" w:sz="12" w:space="0" w:color="000080"/>
            </w:tcBorders>
          </w:tcPr>
          <w:p w14:paraId="1FB85955" w14:textId="77777777" w:rsidR="00B778E8" w:rsidRPr="009E4E53" w:rsidRDefault="00B778E8" w:rsidP="009E4E53">
            <w:pPr>
              <w:rPr>
                <w:snapToGrid w:val="0"/>
                <w:sz w:val="22"/>
                <w:szCs w:val="22"/>
              </w:rPr>
            </w:pPr>
            <w:r w:rsidRPr="009E4E53">
              <w:rPr>
                <w:snapToGrid w:val="0"/>
                <w:sz w:val="22"/>
                <w:szCs w:val="22"/>
              </w:rPr>
              <w:t xml:space="preserve">На смртната постела Давид го поучува Соломон </w:t>
            </w:r>
            <w:r w:rsidR="00751314" w:rsidRPr="009E4E53">
              <w:rPr>
                <w:snapToGrid w:val="0"/>
                <w:sz w:val="22"/>
                <w:szCs w:val="22"/>
              </w:rPr>
              <w:t xml:space="preserve">на </w:t>
            </w:r>
            <w:r w:rsidRPr="009E4E53">
              <w:rPr>
                <w:snapToGrid w:val="0"/>
                <w:sz w:val="22"/>
                <w:szCs w:val="22"/>
              </w:rPr>
              <w:t>следното:</w:t>
            </w:r>
          </w:p>
        </w:tc>
      </w:tr>
      <w:tr w:rsidR="00B778E8" w:rsidRPr="009E4E53" w14:paraId="705F6DFC" w14:textId="77777777">
        <w:tblPrEx>
          <w:tblCellMar>
            <w:top w:w="0" w:type="dxa"/>
            <w:bottom w:w="0" w:type="dxa"/>
          </w:tblCellMar>
        </w:tblPrEx>
        <w:tc>
          <w:tcPr>
            <w:tcW w:w="8388" w:type="dxa"/>
            <w:tcBorders>
              <w:left w:val="single" w:sz="12" w:space="0" w:color="000080"/>
              <w:right w:val="single" w:sz="12" w:space="0" w:color="000080"/>
            </w:tcBorders>
          </w:tcPr>
          <w:p w14:paraId="26283AAB" w14:textId="77777777" w:rsidR="00B778E8" w:rsidRPr="009E4E53" w:rsidRDefault="00B778E8" w:rsidP="009E4E53">
            <w:pPr>
              <w:rPr>
                <w:snapToGrid w:val="0"/>
                <w:sz w:val="22"/>
                <w:szCs w:val="22"/>
              </w:rPr>
            </w:pPr>
            <w:r w:rsidRPr="009E4E53">
              <w:rPr>
                <w:snapToGrid w:val="0"/>
                <w:sz w:val="22"/>
                <w:szCs w:val="22"/>
              </w:rPr>
              <w:t>1. Да се однесува како Божји човек (1 Цар. 2:2)</w:t>
            </w:r>
          </w:p>
        </w:tc>
      </w:tr>
      <w:tr w:rsidR="00B778E8" w:rsidRPr="009E4E53" w14:paraId="07B29AE9" w14:textId="77777777">
        <w:tblPrEx>
          <w:tblCellMar>
            <w:top w:w="0" w:type="dxa"/>
            <w:bottom w:w="0" w:type="dxa"/>
          </w:tblCellMar>
        </w:tblPrEx>
        <w:tc>
          <w:tcPr>
            <w:tcW w:w="8388" w:type="dxa"/>
            <w:tcBorders>
              <w:left w:val="single" w:sz="12" w:space="0" w:color="000080"/>
              <w:right w:val="single" w:sz="12" w:space="0" w:color="000080"/>
            </w:tcBorders>
          </w:tcPr>
          <w:p w14:paraId="180B61C6" w14:textId="77777777" w:rsidR="00B778E8" w:rsidRPr="009E4E53" w:rsidRDefault="00B778E8" w:rsidP="009E4E53">
            <w:pPr>
              <w:rPr>
                <w:snapToGrid w:val="0"/>
                <w:sz w:val="22"/>
                <w:szCs w:val="22"/>
              </w:rPr>
            </w:pPr>
            <w:r w:rsidRPr="009E4E53">
              <w:rPr>
                <w:snapToGrid w:val="0"/>
                <w:sz w:val="22"/>
                <w:szCs w:val="22"/>
              </w:rPr>
              <w:t>2. Да биде вистинит спрема Божјото слово (2:3)</w:t>
            </w:r>
          </w:p>
        </w:tc>
      </w:tr>
      <w:tr w:rsidR="00B778E8" w:rsidRPr="009E4E53" w14:paraId="5AA1DCB7" w14:textId="77777777">
        <w:tblPrEx>
          <w:tblCellMar>
            <w:top w:w="0" w:type="dxa"/>
            <w:bottom w:w="0" w:type="dxa"/>
          </w:tblCellMar>
        </w:tblPrEx>
        <w:tc>
          <w:tcPr>
            <w:tcW w:w="8388" w:type="dxa"/>
            <w:tcBorders>
              <w:left w:val="single" w:sz="12" w:space="0" w:color="000080"/>
              <w:right w:val="single" w:sz="12" w:space="0" w:color="000080"/>
            </w:tcBorders>
          </w:tcPr>
          <w:p w14:paraId="69ED960A" w14:textId="77777777" w:rsidR="00B778E8" w:rsidRPr="009E4E53" w:rsidRDefault="00B778E8" w:rsidP="009E4E53">
            <w:pPr>
              <w:rPr>
                <w:snapToGrid w:val="0"/>
                <w:sz w:val="22"/>
                <w:szCs w:val="22"/>
              </w:rPr>
            </w:pPr>
            <w:r w:rsidRPr="009E4E53">
              <w:rPr>
                <w:snapToGrid w:val="0"/>
                <w:sz w:val="22"/>
                <w:szCs w:val="22"/>
              </w:rPr>
              <w:t>3. Да се потпира на Божјите ветувања (2:4)</w:t>
            </w:r>
          </w:p>
        </w:tc>
      </w:tr>
      <w:tr w:rsidR="00B778E8" w:rsidRPr="009E4E53" w14:paraId="42830439" w14:textId="77777777">
        <w:tblPrEx>
          <w:tblCellMar>
            <w:top w:w="0" w:type="dxa"/>
            <w:bottom w:w="0" w:type="dxa"/>
          </w:tblCellMar>
        </w:tblPrEx>
        <w:tc>
          <w:tcPr>
            <w:tcW w:w="8388" w:type="dxa"/>
            <w:tcBorders>
              <w:left w:val="single" w:sz="12" w:space="0" w:color="000080"/>
              <w:bottom w:val="single" w:sz="12" w:space="0" w:color="000080"/>
              <w:right w:val="single" w:sz="12" w:space="0" w:color="000080"/>
            </w:tcBorders>
          </w:tcPr>
          <w:p w14:paraId="0E9D4594" w14:textId="77777777" w:rsidR="00B778E8" w:rsidRPr="009E4E53" w:rsidRDefault="00B778E8" w:rsidP="009E4E53">
            <w:pPr>
              <w:rPr>
                <w:snapToGrid w:val="0"/>
                <w:sz w:val="22"/>
                <w:szCs w:val="22"/>
              </w:rPr>
            </w:pPr>
            <w:r w:rsidRPr="009E4E53">
              <w:rPr>
                <w:snapToGrid w:val="0"/>
                <w:sz w:val="22"/>
                <w:szCs w:val="22"/>
              </w:rPr>
              <w:t xml:space="preserve">4. Да </w:t>
            </w:r>
            <w:r w:rsidR="00751314" w:rsidRPr="009E4E53">
              <w:rPr>
                <w:snapToGrid w:val="0"/>
                <w:sz w:val="22"/>
                <w:szCs w:val="22"/>
              </w:rPr>
              <w:t xml:space="preserve">го </w:t>
            </w:r>
            <w:r w:rsidRPr="009E4E53">
              <w:rPr>
                <w:snapToGrid w:val="0"/>
                <w:sz w:val="22"/>
                <w:szCs w:val="22"/>
              </w:rPr>
              <w:t>спроведува Божјиот суд (2:5)</w:t>
            </w:r>
          </w:p>
        </w:tc>
      </w:tr>
    </w:tbl>
    <w:p w14:paraId="3745E728" w14:textId="77777777" w:rsidR="00B778E8" w:rsidRPr="009E4E53" w:rsidRDefault="00B778E8" w:rsidP="009E4E53">
      <w:pPr>
        <w:rPr>
          <w:snapToGrid w:val="0"/>
          <w:sz w:val="22"/>
          <w:szCs w:val="22"/>
          <w:lang w:val="mk-MK"/>
        </w:rPr>
      </w:pPr>
    </w:p>
    <w:p w14:paraId="0FC1CB51" w14:textId="77777777" w:rsidR="00B778E8" w:rsidRPr="009E4E53" w:rsidRDefault="00FA34BB" w:rsidP="009E4E53">
      <w:pPr>
        <w:rPr>
          <w:snapToGrid w:val="0"/>
          <w:sz w:val="22"/>
          <w:szCs w:val="22"/>
        </w:rPr>
      </w:pPr>
      <w:r>
        <w:rPr>
          <w:b/>
          <w:snapToGrid w:val="0"/>
          <w:sz w:val="22"/>
          <w:szCs w:val="22"/>
        </w:rPr>
        <w:t xml:space="preserve">III. </w:t>
      </w:r>
      <w:r w:rsidR="00B778E8" w:rsidRPr="009E4E53">
        <w:rPr>
          <w:b/>
          <w:snapToGrid w:val="0"/>
          <w:sz w:val="22"/>
          <w:szCs w:val="22"/>
          <w:lang w:val="en-GB"/>
        </w:rPr>
        <w:t xml:space="preserve">Соломон, Израелскиот чудесен цар </w:t>
      </w:r>
      <w:r w:rsidR="00B778E8" w:rsidRPr="009E4E53">
        <w:rPr>
          <w:snapToGrid w:val="0"/>
          <w:sz w:val="22"/>
          <w:szCs w:val="22"/>
          <w:lang w:val="en-GB"/>
        </w:rPr>
        <w:t>(1 Цар. 1-11; 2 Днев. 1-9).</w:t>
      </w:r>
    </w:p>
    <w:p w14:paraId="18A1977A" w14:textId="77777777" w:rsidR="00FA34BB" w:rsidRDefault="00FA34BB" w:rsidP="009E4E53">
      <w:pPr>
        <w:rPr>
          <w:b/>
          <w:snapToGrid w:val="0"/>
          <w:sz w:val="22"/>
          <w:szCs w:val="22"/>
        </w:rPr>
      </w:pPr>
    </w:p>
    <w:p w14:paraId="0A3CEDE1" w14:textId="77777777" w:rsidR="00B778E8" w:rsidRPr="009E4E53" w:rsidRDefault="00FA34BB" w:rsidP="009E4E53">
      <w:pPr>
        <w:ind w:left="567"/>
        <w:rPr>
          <w:b/>
          <w:snapToGrid w:val="0"/>
          <w:sz w:val="22"/>
          <w:szCs w:val="22"/>
        </w:rPr>
      </w:pPr>
      <w:r>
        <w:rPr>
          <w:b/>
          <w:snapToGrid w:val="0"/>
          <w:sz w:val="22"/>
          <w:szCs w:val="22"/>
          <w:lang w:val="mk-MK"/>
        </w:rPr>
        <w:t xml:space="preserve">А. </w:t>
      </w:r>
      <w:r w:rsidR="00B778E8" w:rsidRPr="009E4E53">
        <w:rPr>
          <w:b/>
          <w:snapToGrid w:val="0"/>
          <w:sz w:val="22"/>
          <w:szCs w:val="22"/>
          <w:lang w:val="en-GB"/>
        </w:rPr>
        <w:t>Неговата победа над непријателот (1 Цар. 1:1–2:46).</w:t>
      </w:r>
    </w:p>
    <w:p w14:paraId="5E7E79F3" w14:textId="77777777" w:rsidR="00FA34BB" w:rsidRDefault="00FA34BB" w:rsidP="009E4E53">
      <w:pPr>
        <w:rPr>
          <w:b/>
          <w:snapToGrid w:val="0"/>
          <w:sz w:val="22"/>
          <w:szCs w:val="22"/>
        </w:rPr>
      </w:pPr>
    </w:p>
    <w:p w14:paraId="3519355F" w14:textId="77777777" w:rsidR="00B778E8" w:rsidRPr="009E4E53" w:rsidRDefault="00FA34BB"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Над Адонија</w:t>
      </w:r>
      <w:r w:rsidR="00B778E8" w:rsidRPr="009E4E53">
        <w:rPr>
          <w:b/>
          <w:snapToGrid w:val="0"/>
          <w:sz w:val="22"/>
          <w:szCs w:val="22"/>
        </w:rPr>
        <w:t>.</w:t>
      </w:r>
    </w:p>
    <w:p w14:paraId="23214C0A" w14:textId="77777777" w:rsidR="00B778E8" w:rsidRPr="009E4E53" w:rsidRDefault="00FA34BB"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Додека Давид е на смртна постела, неговиот најстар син, Адонија, сака да го украде престолот од неговиот полубрат Соломон. Тој е подржан од Јоав и Авијатар (1:7).</w:t>
      </w:r>
    </w:p>
    <w:p w14:paraId="4F6EDCE5" w14:textId="77777777" w:rsidR="00B778E8" w:rsidRPr="009E4E53" w:rsidRDefault="00FA34BB"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Соломон сепак е подржан од Натан - пророкот, Бет-</w:t>
      </w:r>
      <w:r w:rsidR="00751314" w:rsidRPr="009E4E53">
        <w:rPr>
          <w:snapToGrid w:val="0"/>
          <w:sz w:val="22"/>
          <w:szCs w:val="22"/>
        </w:rPr>
        <w:t xml:space="preserve">Шеба </w:t>
      </w:r>
      <w:r w:rsidR="00B778E8" w:rsidRPr="009E4E53">
        <w:rPr>
          <w:snapToGrid w:val="0"/>
          <w:sz w:val="22"/>
          <w:szCs w:val="22"/>
        </w:rPr>
        <w:t>- мајка му, Задок – првосвештеникот и Бениан – еден од Давидовите верни воини. (1:8-11).</w:t>
      </w:r>
    </w:p>
    <w:p w14:paraId="6B1D1F0C" w14:textId="77777777" w:rsidR="00B778E8" w:rsidRPr="009E4E53" w:rsidRDefault="00FA34BB"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Бет- Шеба го посетува својот маж кој умира и договара Соломон да биде помазан од Задок. (1:39).</w:t>
      </w:r>
    </w:p>
    <w:p w14:paraId="573CF1BD" w14:textId="77777777" w:rsidR="00B778E8" w:rsidRPr="009E4E53" w:rsidRDefault="00FA34BB"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Адонија е притворен, но подоцна е погубен кога се обидува да изведе државен удар со тоа што сака да се омажи со Авишаг последната наложница на татко му. (1:3; 2:17, 25).</w:t>
      </w:r>
    </w:p>
    <w:p w14:paraId="5812CC88" w14:textId="77777777" w:rsidR="00FA34BB" w:rsidRDefault="00FA34BB" w:rsidP="009E4E53">
      <w:pPr>
        <w:rPr>
          <w:b/>
          <w:snapToGrid w:val="0"/>
          <w:sz w:val="22"/>
          <w:szCs w:val="22"/>
        </w:rPr>
      </w:pPr>
    </w:p>
    <w:p w14:paraId="643D5452" w14:textId="77777777" w:rsidR="00B778E8" w:rsidRPr="009E4E53" w:rsidRDefault="00FA34BB"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Над Авијатар</w:t>
      </w:r>
      <w:r w:rsidR="00B778E8" w:rsidRPr="009E4E53">
        <w:rPr>
          <w:snapToGrid w:val="0"/>
          <w:sz w:val="22"/>
          <w:szCs w:val="22"/>
        </w:rPr>
        <w:t xml:space="preserve"> (2:26, 27). Поради неговата верност кон Давид, на Авијатар му е дозволено да замине но е отстранет од свештенството. </w:t>
      </w:r>
    </w:p>
    <w:p w14:paraId="1FD8C29B" w14:textId="77777777" w:rsidR="00387737" w:rsidRDefault="00387737" w:rsidP="009E4E53">
      <w:pPr>
        <w:rPr>
          <w:b/>
          <w:snapToGrid w:val="0"/>
          <w:sz w:val="22"/>
          <w:szCs w:val="22"/>
        </w:rPr>
      </w:pPr>
    </w:p>
    <w:p w14:paraId="59AE6E9A" w14:textId="77777777" w:rsidR="00B778E8" w:rsidRPr="009E4E53" w:rsidRDefault="00387737"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Над Јоав</w:t>
      </w:r>
      <w:r w:rsidR="00B778E8" w:rsidRPr="009E4E53">
        <w:rPr>
          <w:snapToGrid w:val="0"/>
          <w:sz w:val="22"/>
          <w:szCs w:val="22"/>
          <w:lang w:val="en-GB"/>
        </w:rPr>
        <w:t xml:space="preserve"> </w:t>
      </w:r>
      <w:r w:rsidR="00B778E8" w:rsidRPr="009E4E53">
        <w:rPr>
          <w:snapToGrid w:val="0"/>
          <w:sz w:val="22"/>
          <w:szCs w:val="22"/>
        </w:rPr>
        <w:t xml:space="preserve">(2:28-34). Овој крвав генерал е конечно погубен не само задари неговиот удел во побуната на Адонија, туку и поради многу минати престапи во кои спаѓаат и убиството на Абнер и Амас. </w:t>
      </w:r>
    </w:p>
    <w:p w14:paraId="13D5EFED" w14:textId="77777777" w:rsidR="00387737" w:rsidRDefault="00387737" w:rsidP="009E4E53">
      <w:pPr>
        <w:ind w:left="1134"/>
        <w:rPr>
          <w:b/>
          <w:snapToGrid w:val="0"/>
          <w:sz w:val="22"/>
          <w:szCs w:val="22"/>
        </w:rPr>
      </w:pPr>
    </w:p>
    <w:p w14:paraId="116212BE" w14:textId="77777777" w:rsidR="00B778E8" w:rsidRPr="009E4E53" w:rsidRDefault="00387737"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Над Шимеј</w:t>
      </w:r>
      <w:r w:rsidR="00B778E8" w:rsidRPr="009E4E53">
        <w:rPr>
          <w:snapToGrid w:val="0"/>
          <w:sz w:val="22"/>
          <w:szCs w:val="22"/>
          <w:lang w:val="en-GB"/>
        </w:rPr>
        <w:t xml:space="preserve"> </w:t>
      </w:r>
      <w:r w:rsidR="00B778E8" w:rsidRPr="009E4E53">
        <w:rPr>
          <w:snapToGrid w:val="0"/>
          <w:sz w:val="22"/>
          <w:szCs w:val="22"/>
        </w:rPr>
        <w:t xml:space="preserve">(2:36-46). Шимеј, </w:t>
      </w:r>
      <w:r w:rsidR="00751314" w:rsidRPr="009E4E53">
        <w:rPr>
          <w:snapToGrid w:val="0"/>
          <w:sz w:val="22"/>
          <w:szCs w:val="22"/>
        </w:rPr>
        <w:t>к</w:t>
      </w:r>
      <w:r w:rsidR="00B778E8" w:rsidRPr="009E4E53">
        <w:rPr>
          <w:snapToGrid w:val="0"/>
          <w:sz w:val="22"/>
          <w:szCs w:val="22"/>
        </w:rPr>
        <w:t xml:space="preserve">ако Адонија, е ставен во притвор за некое време, но повторно ја губи довербата и е осуден на смрт. При погубувањето на </w:t>
      </w:r>
      <w:r w:rsidR="009D519A" w:rsidRPr="009E4E53">
        <w:rPr>
          <w:snapToGrid w:val="0"/>
          <w:sz w:val="22"/>
          <w:szCs w:val="22"/>
        </w:rPr>
        <w:t>Шимеј</w:t>
      </w:r>
      <w:r w:rsidR="00B778E8" w:rsidRPr="009E4E53">
        <w:rPr>
          <w:snapToGrid w:val="0"/>
          <w:sz w:val="22"/>
          <w:szCs w:val="22"/>
        </w:rPr>
        <w:t>, смртната желба на Давид била исполнета од Соломон, затоа што тој побарал да се спроведе правдата над Јоав и Шимеј. (2:5, 8).</w:t>
      </w:r>
    </w:p>
    <w:p w14:paraId="7A75CCF9" w14:textId="77777777" w:rsidR="00F01F2F" w:rsidRDefault="00F01F2F" w:rsidP="009E4E53">
      <w:pPr>
        <w:rPr>
          <w:b/>
          <w:snapToGrid w:val="0"/>
          <w:sz w:val="22"/>
          <w:szCs w:val="22"/>
        </w:rPr>
      </w:pPr>
    </w:p>
    <w:p w14:paraId="14457761" w14:textId="77777777" w:rsidR="00B778E8" w:rsidRPr="009E4E53" w:rsidRDefault="00F01F2F"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Од Бог надарен (3:4-28).</w:t>
      </w:r>
    </w:p>
    <w:p w14:paraId="48016EB9" w14:textId="77777777" w:rsidR="00F01F2F" w:rsidRDefault="00F01F2F" w:rsidP="009E4E53">
      <w:pPr>
        <w:rPr>
          <w:snapToGrid w:val="0"/>
          <w:sz w:val="22"/>
          <w:szCs w:val="22"/>
        </w:rPr>
      </w:pPr>
    </w:p>
    <w:p w14:paraId="7A0188AB" w14:textId="77777777" w:rsidR="00B778E8" w:rsidRPr="009E4E53" w:rsidRDefault="00F01F2F"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lang w:val="en-GB"/>
        </w:rPr>
        <w:t>Господ му се јавува</w:t>
      </w:r>
      <w:r w:rsidR="00B778E8" w:rsidRPr="009E4E53">
        <w:rPr>
          <w:snapToGrid w:val="0"/>
          <w:sz w:val="22"/>
          <w:szCs w:val="22"/>
          <w:lang w:val="en-GB"/>
        </w:rPr>
        <w:t xml:space="preserve"> на Соломон на сон</w:t>
      </w:r>
      <w:r w:rsidR="00B778E8" w:rsidRPr="009E4E53">
        <w:rPr>
          <w:snapToGrid w:val="0"/>
          <w:sz w:val="22"/>
          <w:szCs w:val="22"/>
        </w:rPr>
        <w:t xml:space="preserve"> додека е во Гаваон за да принесе жртва. Бог му вели дека може да побара с</w:t>
      </w:r>
      <w:r w:rsidR="009D519A" w:rsidRPr="009E4E53">
        <w:rPr>
          <w:color w:val="000000"/>
          <w:sz w:val="22"/>
          <w:szCs w:val="22"/>
        </w:rPr>
        <w:t>è</w:t>
      </w:r>
      <w:r w:rsidR="00B778E8" w:rsidRPr="009E4E53">
        <w:rPr>
          <w:snapToGrid w:val="0"/>
          <w:sz w:val="22"/>
          <w:szCs w:val="22"/>
        </w:rPr>
        <w:t xml:space="preserve"> што сака и новиот цар бара мудрост (3:6-9).</w:t>
      </w:r>
    </w:p>
    <w:p w14:paraId="27E503AE" w14:textId="77777777" w:rsidR="00B778E8" w:rsidRPr="009E4E53" w:rsidRDefault="00F01F2F" w:rsidP="009E4E53">
      <w:pPr>
        <w:ind w:left="1134"/>
        <w:rPr>
          <w:snapToGrid w:val="0"/>
          <w:sz w:val="22"/>
          <w:szCs w:val="22"/>
        </w:rPr>
      </w:pPr>
      <w:r w:rsidRPr="009E4E53">
        <w:rPr>
          <w:b/>
          <w:snapToGrid w:val="0"/>
          <w:sz w:val="22"/>
          <w:szCs w:val="22"/>
        </w:rPr>
        <w:t xml:space="preserve">2. </w:t>
      </w:r>
      <w:r w:rsidR="00B778E8" w:rsidRPr="009E4E53">
        <w:rPr>
          <w:b/>
          <w:snapToGrid w:val="0"/>
          <w:sz w:val="22"/>
          <w:szCs w:val="22"/>
          <w:lang w:val="en-GB"/>
        </w:rPr>
        <w:t>Кога се враќа во Ерусалим</w:t>
      </w:r>
      <w:r w:rsidR="00B778E8" w:rsidRPr="009E4E53">
        <w:rPr>
          <w:snapToGrid w:val="0"/>
          <w:sz w:val="22"/>
          <w:szCs w:val="22"/>
        </w:rPr>
        <w:t>, тој веднаш е соочен со ситуација која ја тестира новата задобиена мудрост. Две проститутки мајки му пристапуваат заради двете бебиња, едното е живо, а другото мртво. Секоја од мајки</w:t>
      </w:r>
      <w:r w:rsidR="009D519A" w:rsidRPr="009E4E53">
        <w:rPr>
          <w:snapToGrid w:val="0"/>
          <w:sz w:val="22"/>
          <w:szCs w:val="22"/>
        </w:rPr>
        <w:t>те</w:t>
      </w:r>
      <w:r w:rsidR="00B778E8" w:rsidRPr="009E4E53">
        <w:rPr>
          <w:snapToGrid w:val="0"/>
          <w:sz w:val="22"/>
          <w:szCs w:val="22"/>
        </w:rPr>
        <w:t xml:space="preserve"> тврди дека живото дете е нејзино. Соломон предлага да се подели живото дете со меч на две половини и на секоја мајка да и се даде по пола. Вистинската мајка, се разбира, е целата избезумена и со тоа нејзиниот вистински идентитет е препознаен. (3:16-28).</w:t>
      </w:r>
    </w:p>
    <w:p w14:paraId="17CAF1EC" w14:textId="77777777" w:rsidR="00F01F2F" w:rsidRDefault="00F01F2F" w:rsidP="009E4E53">
      <w:pPr>
        <w:rPr>
          <w:b/>
          <w:snapToGrid w:val="0"/>
          <w:sz w:val="22"/>
          <w:szCs w:val="22"/>
        </w:rPr>
      </w:pPr>
    </w:p>
    <w:p w14:paraId="5FAF97B1" w14:textId="77777777" w:rsidR="00B778E8" w:rsidRPr="009E4E53" w:rsidRDefault="00F01F2F"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 xml:space="preserve">Неговата целосна власт над сиот Израел </w:t>
      </w:r>
      <w:r w:rsidR="00B778E8" w:rsidRPr="009E4E53">
        <w:rPr>
          <w:snapToGrid w:val="0"/>
          <w:sz w:val="22"/>
          <w:szCs w:val="22"/>
          <w:lang w:val="en-GB"/>
        </w:rPr>
        <w:t>(1 Цар. 4:1-34).</w:t>
      </w:r>
      <w:r w:rsidR="00015365" w:rsidRPr="009E4E53">
        <w:rPr>
          <w:snapToGrid w:val="0"/>
          <w:sz w:val="22"/>
          <w:szCs w:val="22"/>
          <w:lang w:val="en-GB"/>
        </w:rPr>
        <w:t xml:space="preserve"> </w:t>
      </w:r>
      <w:r w:rsidR="00B778E8" w:rsidRPr="009E4E53">
        <w:rPr>
          <w:snapToGrid w:val="0"/>
          <w:sz w:val="22"/>
          <w:szCs w:val="22"/>
        </w:rPr>
        <w:br/>
      </w:r>
      <w:r w:rsidR="00B778E8" w:rsidRPr="009E4E53">
        <w:rPr>
          <w:snapToGrid w:val="0"/>
          <w:sz w:val="22"/>
          <w:szCs w:val="22"/>
          <w:lang w:val="en-GB"/>
        </w:rPr>
        <w:t>Соломоновото владеење досега е прекрасна претслика за Христовото милениумско владеење.</w:t>
      </w:r>
    </w:p>
    <w:p w14:paraId="6E5B3A8A" w14:textId="77777777" w:rsidR="00671D83" w:rsidRDefault="00671D83" w:rsidP="009E4E53">
      <w:pPr>
        <w:rPr>
          <w:b/>
          <w:snapToGrid w:val="0"/>
          <w:sz w:val="22"/>
          <w:szCs w:val="22"/>
        </w:rPr>
      </w:pPr>
    </w:p>
    <w:p w14:paraId="3CE1A6C9" w14:textId="77777777" w:rsidR="00B778E8" w:rsidRPr="009E4E53" w:rsidRDefault="00671D83"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 xml:space="preserve">Неговиот Храм за обожавање </w:t>
      </w:r>
      <w:r w:rsidR="00B778E8" w:rsidRPr="009E4E53">
        <w:rPr>
          <w:snapToGrid w:val="0"/>
          <w:sz w:val="22"/>
          <w:szCs w:val="22"/>
          <w:lang w:val="en-GB"/>
        </w:rPr>
        <w:t>(1 Цар. 5-8; 2 Днев. 2-7).</w:t>
      </w:r>
    </w:p>
    <w:p w14:paraId="37C8412A" w14:textId="77777777" w:rsidR="00671D83" w:rsidRDefault="00671D83" w:rsidP="009E4E53">
      <w:pPr>
        <w:rPr>
          <w:b/>
          <w:snapToGrid w:val="0"/>
          <w:sz w:val="22"/>
          <w:szCs w:val="22"/>
        </w:rPr>
      </w:pPr>
    </w:p>
    <w:p w14:paraId="1878C16D" w14:textId="77777777" w:rsidR="00B778E8" w:rsidRPr="009E4E53" w:rsidRDefault="00671D83"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Подготовка</w:t>
      </w:r>
      <w:r w:rsidR="00B778E8" w:rsidRPr="009E4E53">
        <w:rPr>
          <w:snapToGrid w:val="0"/>
          <w:sz w:val="22"/>
          <w:szCs w:val="22"/>
        </w:rPr>
        <w:t>.</w:t>
      </w:r>
    </w:p>
    <w:p w14:paraId="6BA12BEA" w14:textId="77777777" w:rsidR="00B778E8" w:rsidRPr="009E4E53" w:rsidRDefault="00D15A2C" w:rsidP="009E4E53">
      <w:pPr>
        <w:ind w:left="1701"/>
        <w:rPr>
          <w:snapToGrid w:val="0"/>
          <w:sz w:val="22"/>
          <w:szCs w:val="22"/>
          <w:lang w:val="mk-MK"/>
        </w:rPr>
      </w:pPr>
      <w:r w:rsidRPr="009E4E53">
        <w:rPr>
          <w:b/>
          <w:snapToGrid w:val="0"/>
          <w:sz w:val="22"/>
          <w:szCs w:val="22"/>
        </w:rPr>
        <w:t>а</w:t>
      </w:r>
      <w:r>
        <w:rPr>
          <w:snapToGrid w:val="0"/>
          <w:sz w:val="22"/>
          <w:szCs w:val="22"/>
        </w:rPr>
        <w:t xml:space="preserve">. </w:t>
      </w:r>
      <w:r w:rsidR="00B778E8" w:rsidRPr="009E4E53">
        <w:rPr>
          <w:snapToGrid w:val="0"/>
          <w:sz w:val="22"/>
          <w:szCs w:val="22"/>
        </w:rPr>
        <w:t>Започнал во Мај за време на Соломоновата четврта година на владеење</w:t>
      </w:r>
      <w:r w:rsidR="009D519A" w:rsidRPr="009E4E53">
        <w:rPr>
          <w:snapToGrid w:val="0"/>
          <w:sz w:val="22"/>
          <w:szCs w:val="22"/>
        </w:rPr>
        <w:t>,</w:t>
      </w:r>
      <w:r w:rsidR="00B778E8" w:rsidRPr="009E4E53">
        <w:rPr>
          <w:snapToGrid w:val="0"/>
          <w:sz w:val="22"/>
          <w:szCs w:val="22"/>
        </w:rPr>
        <w:t xml:space="preserve"> а завршен во Ноември во неговата единаесетта година, со тоа значи </w:t>
      </w:r>
      <w:r w:rsidR="00B778E8" w:rsidRPr="009E4E53">
        <w:rPr>
          <w:snapToGrid w:val="0"/>
          <w:sz w:val="22"/>
          <w:szCs w:val="22"/>
          <w:lang w:val="en-GB"/>
        </w:rPr>
        <w:t>7 години (1 Цар. 6:38).</w:t>
      </w:r>
    </w:p>
    <w:p w14:paraId="211EAE7D" w14:textId="77777777" w:rsidR="00B778E8" w:rsidRPr="009E4E53" w:rsidRDefault="00D15A2C"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Двојно поголем од Мосјеевиот Шатор на состанок. 27,5 м долг, 9 м широк, и 13,7 м висок. (Спореди со Изл. 26:16, 18.)</w:t>
      </w:r>
    </w:p>
    <w:p w14:paraId="3118BC44" w14:textId="77777777" w:rsidR="00B778E8" w:rsidRPr="009E4E53" w:rsidRDefault="00D15A2C"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Бил граден делумно од робови што било институализирано од Соломон, што се состоело од </w:t>
      </w:r>
      <w:r w:rsidR="00B778E8" w:rsidRPr="009E4E53">
        <w:rPr>
          <w:snapToGrid w:val="0"/>
          <w:sz w:val="22"/>
          <w:szCs w:val="22"/>
          <w:lang w:val="en-GB"/>
        </w:rPr>
        <w:t>100</w:t>
      </w:r>
      <w:r w:rsidR="009D519A" w:rsidRPr="009E4E53">
        <w:rPr>
          <w:snapToGrid w:val="0"/>
          <w:sz w:val="22"/>
          <w:szCs w:val="22"/>
          <w:lang w:val="en-GB"/>
        </w:rPr>
        <w:t>.</w:t>
      </w:r>
      <w:r w:rsidR="00B778E8" w:rsidRPr="009E4E53">
        <w:rPr>
          <w:snapToGrid w:val="0"/>
          <w:sz w:val="22"/>
          <w:szCs w:val="22"/>
          <w:lang w:val="en-GB"/>
        </w:rPr>
        <w:t>000 Израелци, 80</w:t>
      </w:r>
      <w:r w:rsidR="009D519A" w:rsidRPr="009E4E53">
        <w:rPr>
          <w:snapToGrid w:val="0"/>
          <w:sz w:val="22"/>
          <w:szCs w:val="22"/>
          <w:lang w:val="en-GB"/>
        </w:rPr>
        <w:t>.</w:t>
      </w:r>
      <w:r w:rsidR="00B778E8" w:rsidRPr="009E4E53">
        <w:rPr>
          <w:snapToGrid w:val="0"/>
          <w:sz w:val="22"/>
          <w:szCs w:val="22"/>
          <w:lang w:val="en-GB"/>
        </w:rPr>
        <w:t>000 сечачи на камен, и 3</w:t>
      </w:r>
      <w:r w:rsidR="009D519A" w:rsidRPr="009E4E53">
        <w:rPr>
          <w:snapToGrid w:val="0"/>
          <w:sz w:val="22"/>
          <w:szCs w:val="22"/>
          <w:lang w:val="en-GB"/>
        </w:rPr>
        <w:t>.</w:t>
      </w:r>
      <w:r w:rsidR="00B778E8" w:rsidRPr="009E4E53">
        <w:rPr>
          <w:snapToGrid w:val="0"/>
          <w:sz w:val="22"/>
          <w:szCs w:val="22"/>
          <w:lang w:val="en-GB"/>
        </w:rPr>
        <w:t>600 предработници</w:t>
      </w:r>
    </w:p>
    <w:p w14:paraId="1CFB41CA" w14:textId="77777777" w:rsidR="00B778E8" w:rsidRPr="009E4E53" w:rsidRDefault="00D15A2C" w:rsidP="009E4E53">
      <w:pPr>
        <w:ind w:left="1701"/>
        <w:rPr>
          <w:snapToGrid w:val="0"/>
          <w:sz w:val="22"/>
          <w:szCs w:val="22"/>
        </w:rPr>
      </w:pPr>
      <w:r>
        <w:rPr>
          <w:snapToGrid w:val="0"/>
          <w:sz w:val="22"/>
          <w:szCs w:val="22"/>
        </w:rPr>
        <w:t xml:space="preserve">г. </w:t>
      </w:r>
      <w:r w:rsidR="00B778E8" w:rsidRPr="009E4E53">
        <w:rPr>
          <w:snapToGrid w:val="0"/>
          <w:sz w:val="22"/>
          <w:szCs w:val="22"/>
        </w:rPr>
        <w:t>Подовите и ѕидовите биле направени од камен обложен со кедар и опточен со злато (1 Цар. 6:16, 21, 22).</w:t>
      </w:r>
    </w:p>
    <w:p w14:paraId="6E17A7FD" w14:textId="77777777" w:rsidR="00B778E8" w:rsidRPr="009E4E53" w:rsidRDefault="00D15A2C"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Бил граден без звук на чекан, секира или поинаков железен алат (1 Цар. 6:7).</w:t>
      </w:r>
    </w:p>
    <w:p w14:paraId="1C948B4D" w14:textId="77777777" w:rsidR="00B778E8" w:rsidRPr="009E4E53" w:rsidRDefault="00D15A2C"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 xml:space="preserve">Таму имало десет свеќници и десет маси за лебови (1 Цар. 7:49), а не како во Мојсеевиот шатор, по едно од секое. </w:t>
      </w:r>
    </w:p>
    <w:p w14:paraId="09B0BC27" w14:textId="77777777" w:rsidR="00B778E8" w:rsidRPr="009E4E53" w:rsidRDefault="00D15A2C"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 xml:space="preserve">Соломон му платил на царот Хирам на Тир речиси 300 милиони кг жито и околу </w:t>
      </w:r>
      <w:r w:rsidR="00B778E8" w:rsidRPr="009E4E53">
        <w:rPr>
          <w:snapToGrid w:val="0"/>
          <w:sz w:val="22"/>
          <w:szCs w:val="22"/>
          <w:lang w:val="en-GB"/>
        </w:rPr>
        <w:t>3180 л</w:t>
      </w:r>
      <w:r w:rsidR="00B778E8" w:rsidRPr="009E4E53">
        <w:rPr>
          <w:snapToGrid w:val="0"/>
          <w:sz w:val="22"/>
          <w:szCs w:val="22"/>
        </w:rPr>
        <w:t xml:space="preserve"> чисто маслиново масло само за да плати за дрвената граѓа од шумите Ливански, за да се изгради храмот (5:8-11).</w:t>
      </w:r>
    </w:p>
    <w:p w14:paraId="5C2ED9F7" w14:textId="77777777" w:rsidR="00B778E8" w:rsidRPr="009E4E53" w:rsidRDefault="00D15A2C"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Во Најсветото место имало два херувима од злато (1 Цар. 8:7).</w:t>
      </w:r>
    </w:p>
    <w:p w14:paraId="0C6CC29C" w14:textId="77777777" w:rsidR="00D15A2C" w:rsidRDefault="00D15A2C" w:rsidP="009E4E53">
      <w:pPr>
        <w:rPr>
          <w:b/>
          <w:snapToGrid w:val="0"/>
          <w:sz w:val="22"/>
          <w:szCs w:val="22"/>
        </w:rPr>
      </w:pPr>
    </w:p>
    <w:p w14:paraId="43728109" w14:textId="77777777" w:rsidR="00B778E8" w:rsidRPr="009E4E53" w:rsidRDefault="00D15A2C"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Осветувањето</w:t>
      </w:r>
      <w:r w:rsidR="00B778E8" w:rsidRPr="009E4E53">
        <w:rPr>
          <w:snapToGrid w:val="0"/>
          <w:sz w:val="22"/>
          <w:szCs w:val="22"/>
        </w:rPr>
        <w:t>. Соломон накратко ги разгледува историските околности кои водат до овој убав ден (1 Цар. 8:12-21; 2 Днв. 6:1-11).</w:t>
      </w:r>
    </w:p>
    <w:p w14:paraId="1ACD101C" w14:textId="77777777" w:rsidR="00D15A2C" w:rsidRDefault="00D15A2C" w:rsidP="009E4E53">
      <w:pPr>
        <w:rPr>
          <w:b/>
          <w:snapToGrid w:val="0"/>
          <w:sz w:val="22"/>
          <w:szCs w:val="22"/>
        </w:rPr>
      </w:pPr>
    </w:p>
    <w:p w14:paraId="47EFD3D8" w14:textId="77777777" w:rsidR="00B778E8" w:rsidRPr="009E4E53" w:rsidRDefault="00D15A2C"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 xml:space="preserve">Молитвата </w:t>
      </w:r>
      <w:r w:rsidR="00B778E8" w:rsidRPr="009E4E53">
        <w:rPr>
          <w:snapToGrid w:val="0"/>
          <w:sz w:val="22"/>
          <w:szCs w:val="22"/>
          <w:lang w:val="en-GB"/>
        </w:rPr>
        <w:t>(1 Цар. 8:22-53; 2 Днев. 6:12-42):</w:t>
      </w:r>
      <w:r w:rsidR="009D519A" w:rsidRPr="009E4E53">
        <w:rPr>
          <w:snapToGrid w:val="0"/>
          <w:sz w:val="22"/>
          <w:szCs w:val="22"/>
          <w:lang w:val="en-GB"/>
        </w:rPr>
        <w:t xml:space="preserve"> </w:t>
      </w:r>
      <w:r w:rsidR="00B778E8" w:rsidRPr="009E4E53">
        <w:rPr>
          <w:snapToGrid w:val="0"/>
          <w:sz w:val="22"/>
          <w:szCs w:val="22"/>
          <w:lang w:val="en-GB"/>
        </w:rPr>
        <w:t>Соломон се моли влијанието на овој храм да се прошири на три начини:</w:t>
      </w:r>
      <w:r w:rsidR="00015365" w:rsidRPr="009E4E53">
        <w:rPr>
          <w:snapToGrid w:val="0"/>
          <w:sz w:val="22"/>
          <w:szCs w:val="22"/>
          <w:lang w:val="en-GB"/>
        </w:rPr>
        <w:t xml:space="preserve"> </w:t>
      </w:r>
    </w:p>
    <w:p w14:paraId="569EDEDB" w14:textId="77777777" w:rsidR="00B778E8" w:rsidRPr="009E4E53" w:rsidRDefault="00D15A2C" w:rsidP="009E4E53">
      <w:pPr>
        <w:ind w:left="1701"/>
        <w:rPr>
          <w:snapToGrid w:val="0"/>
          <w:sz w:val="22"/>
          <w:szCs w:val="22"/>
          <w:lang w:val="en-GB"/>
        </w:rPr>
      </w:pPr>
      <w:r w:rsidRPr="009E4E53">
        <w:rPr>
          <w:b/>
          <w:snapToGrid w:val="0"/>
          <w:sz w:val="22"/>
          <w:szCs w:val="22"/>
        </w:rPr>
        <w:t>а.</w:t>
      </w:r>
      <w:r>
        <w:rPr>
          <w:snapToGrid w:val="0"/>
          <w:sz w:val="22"/>
          <w:szCs w:val="22"/>
        </w:rPr>
        <w:t xml:space="preserve"> </w:t>
      </w:r>
      <w:r w:rsidR="00B778E8" w:rsidRPr="009E4E53">
        <w:rPr>
          <w:snapToGrid w:val="0"/>
          <w:sz w:val="22"/>
          <w:szCs w:val="22"/>
          <w:lang w:val="en-GB"/>
        </w:rPr>
        <w:t>Надминување на индивидуалното (1 Цар. 8:31, 32).</w:t>
      </w:r>
    </w:p>
    <w:p w14:paraId="27D86C26" w14:textId="77777777" w:rsidR="00B778E8" w:rsidRPr="009E4E53" w:rsidRDefault="00D15A2C" w:rsidP="009E4E53">
      <w:pPr>
        <w:ind w:left="2268"/>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Да се судат грешниците. </w:t>
      </w:r>
    </w:p>
    <w:p w14:paraId="34B9B98F" w14:textId="77777777" w:rsidR="00B778E8" w:rsidRPr="009E4E53" w:rsidRDefault="00D15A2C" w:rsidP="009E4E53">
      <w:pPr>
        <w:ind w:left="2268"/>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Праведниците да се оправдат.</w:t>
      </w:r>
    </w:p>
    <w:p w14:paraId="54106EED" w14:textId="77777777" w:rsidR="00B778E8" w:rsidRPr="009E4E53" w:rsidRDefault="00D15A2C" w:rsidP="009E4E53">
      <w:pPr>
        <w:ind w:left="1701"/>
        <w:rPr>
          <w:snapToGrid w:val="0"/>
          <w:sz w:val="22"/>
          <w:szCs w:val="22"/>
          <w:lang w:val="en-GB"/>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Над нацијата.</w:t>
      </w:r>
    </w:p>
    <w:p w14:paraId="157C5AFC" w14:textId="77777777" w:rsidR="00B778E8" w:rsidRPr="009E4E53" w:rsidRDefault="00D15A2C" w:rsidP="009E4E53">
      <w:pPr>
        <w:ind w:left="2268"/>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За прошка на гревовите (стих 33-35).</w:t>
      </w:r>
    </w:p>
    <w:p w14:paraId="5EBB23B3" w14:textId="77777777" w:rsidR="00B778E8" w:rsidRPr="009E4E53" w:rsidRDefault="00D15A2C" w:rsidP="009E4E53">
      <w:pPr>
        <w:ind w:left="2268"/>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За исцеление на земјата (стих 36, 37).</w:t>
      </w:r>
    </w:p>
    <w:p w14:paraId="4C558609" w14:textId="77777777" w:rsidR="00B778E8" w:rsidRPr="009E4E53" w:rsidRDefault="00D15A2C" w:rsidP="009E4E53">
      <w:pPr>
        <w:ind w:left="2268"/>
        <w:rPr>
          <w:snapToGrid w:val="0"/>
          <w:sz w:val="22"/>
          <w:szCs w:val="22"/>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За Израел да се сочува во време на ропство (стих 44-50).</w:t>
      </w:r>
    </w:p>
    <w:p w14:paraId="0803D25A" w14:textId="77777777" w:rsidR="00B778E8" w:rsidRPr="009E4E53" w:rsidRDefault="00D15A2C"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lang w:val="en-GB"/>
        </w:rPr>
        <w:t>За паганите (стих 41-43).</w:t>
      </w:r>
    </w:p>
    <w:p w14:paraId="15A97A53" w14:textId="77777777" w:rsidR="00D15A2C" w:rsidRDefault="00D15A2C" w:rsidP="009E4E53">
      <w:pPr>
        <w:rPr>
          <w:b/>
          <w:snapToGrid w:val="0"/>
          <w:sz w:val="22"/>
          <w:szCs w:val="22"/>
        </w:rPr>
      </w:pPr>
    </w:p>
    <w:p w14:paraId="21C67B66" w14:textId="77777777" w:rsidR="00B778E8" w:rsidRPr="009E4E53" w:rsidRDefault="00D15A2C"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 xml:space="preserve">Благословите </w:t>
      </w:r>
      <w:r w:rsidR="00B778E8" w:rsidRPr="009E4E53">
        <w:rPr>
          <w:snapToGrid w:val="0"/>
          <w:sz w:val="22"/>
          <w:szCs w:val="22"/>
          <w:lang w:val="en-GB"/>
        </w:rPr>
        <w:t>(1 Цар. 8:54-61).</w:t>
      </w:r>
    </w:p>
    <w:p w14:paraId="5678C933" w14:textId="77777777" w:rsidR="00D15A2C" w:rsidRDefault="00D15A2C" w:rsidP="009E4E53">
      <w:pPr>
        <w:rPr>
          <w:b/>
          <w:snapToGrid w:val="0"/>
          <w:sz w:val="22"/>
          <w:szCs w:val="22"/>
        </w:rPr>
      </w:pPr>
    </w:p>
    <w:p w14:paraId="72CB9EDD" w14:textId="77777777" w:rsidR="00B778E8" w:rsidRPr="009E4E53" w:rsidRDefault="00D15A2C" w:rsidP="009E4E53">
      <w:pPr>
        <w:ind w:left="1134"/>
        <w:rPr>
          <w:b/>
          <w:snapToGrid w:val="0"/>
          <w:sz w:val="22"/>
          <w:szCs w:val="22"/>
        </w:rPr>
      </w:pPr>
      <w:r>
        <w:rPr>
          <w:b/>
          <w:snapToGrid w:val="0"/>
          <w:sz w:val="22"/>
          <w:szCs w:val="22"/>
        </w:rPr>
        <w:t xml:space="preserve">5. </w:t>
      </w:r>
      <w:r w:rsidR="00B778E8" w:rsidRPr="009E4E53">
        <w:rPr>
          <w:b/>
          <w:snapToGrid w:val="0"/>
          <w:sz w:val="22"/>
          <w:szCs w:val="22"/>
          <w:lang w:val="en-GB"/>
        </w:rPr>
        <w:t xml:space="preserve">Манифестацијата </w:t>
      </w:r>
      <w:r w:rsidR="00B778E8" w:rsidRPr="009E4E53">
        <w:rPr>
          <w:snapToGrid w:val="0"/>
          <w:sz w:val="22"/>
          <w:szCs w:val="22"/>
          <w:lang w:val="en-GB"/>
        </w:rPr>
        <w:t>(2 Днев. 7:1-3).</w:t>
      </w:r>
    </w:p>
    <w:p w14:paraId="089A6F5D" w14:textId="77777777" w:rsidR="00D15A2C" w:rsidRDefault="00D15A2C" w:rsidP="009E4E53">
      <w:pPr>
        <w:rPr>
          <w:color w:val="FF0000"/>
          <w:sz w:val="22"/>
          <w:szCs w:val="22"/>
          <w:lang w:val="mk-MK"/>
        </w:rPr>
      </w:pPr>
    </w:p>
    <w:p w14:paraId="27AEE5A1" w14:textId="77777777" w:rsidR="00B778E8" w:rsidRPr="009E4E53" w:rsidRDefault="008A660D" w:rsidP="009E4E53">
      <w:pPr>
        <w:rPr>
          <w:snapToGrid w:val="0"/>
          <w:sz w:val="22"/>
          <w:szCs w:val="22"/>
        </w:rPr>
      </w:pPr>
      <w:r w:rsidRPr="009E4E53">
        <w:rPr>
          <w:color w:val="FF0000"/>
          <w:sz w:val="22"/>
          <w:szCs w:val="22"/>
          <w:lang w:val="mk-MK"/>
        </w:rPr>
        <w:t>“</w:t>
      </w:r>
      <w:r w:rsidRPr="009E4E53">
        <w:rPr>
          <w:color w:val="FF0000"/>
          <w:sz w:val="22"/>
          <w:szCs w:val="22"/>
        </w:rPr>
        <w:t>Кога Соломон ја заврши молитвата, слезе оган од небото и ги голтна сепалениците и жртвите, и слава Господова го исполни домот</w:t>
      </w:r>
      <w:r w:rsidR="00327801" w:rsidRPr="009E4E53">
        <w:rPr>
          <w:color w:val="FF0000"/>
          <w:sz w:val="22"/>
          <w:szCs w:val="22"/>
        </w:rPr>
        <w:t>.”</w:t>
      </w:r>
    </w:p>
    <w:p w14:paraId="7BAC16B8" w14:textId="77777777" w:rsidR="00D15A2C" w:rsidRDefault="00D15A2C" w:rsidP="009E4E53">
      <w:pPr>
        <w:rPr>
          <w:b/>
          <w:snapToGrid w:val="0"/>
          <w:sz w:val="22"/>
          <w:szCs w:val="22"/>
        </w:rPr>
      </w:pPr>
    </w:p>
    <w:p w14:paraId="13F08AC1" w14:textId="77777777" w:rsidR="00B778E8" w:rsidRPr="009E4E53" w:rsidRDefault="00D15A2C" w:rsidP="009E4E53">
      <w:pPr>
        <w:ind w:left="1134"/>
        <w:rPr>
          <w:snapToGrid w:val="0"/>
          <w:sz w:val="22"/>
          <w:szCs w:val="22"/>
        </w:rPr>
      </w:pPr>
      <w:r>
        <w:rPr>
          <w:b/>
          <w:snapToGrid w:val="0"/>
          <w:sz w:val="22"/>
          <w:szCs w:val="22"/>
        </w:rPr>
        <w:t xml:space="preserve">6. </w:t>
      </w:r>
      <w:r w:rsidR="00B778E8" w:rsidRPr="009E4E53">
        <w:rPr>
          <w:b/>
          <w:snapToGrid w:val="0"/>
          <w:sz w:val="22"/>
          <w:szCs w:val="22"/>
          <w:lang w:val="en-GB"/>
        </w:rPr>
        <w:t>Претставувањето</w:t>
      </w:r>
      <w:r w:rsidR="00B778E8" w:rsidRPr="009E4E53">
        <w:rPr>
          <w:snapToGrid w:val="0"/>
          <w:sz w:val="22"/>
          <w:szCs w:val="22"/>
          <w:lang w:val="en-GB"/>
        </w:rPr>
        <w:t xml:space="preserve"> (1 Цар. 8:62-66; 2 Днев. 7:4-10).</w:t>
      </w:r>
      <w:r w:rsidR="00015365" w:rsidRPr="009E4E53">
        <w:rPr>
          <w:snapToGrid w:val="0"/>
          <w:sz w:val="22"/>
          <w:szCs w:val="22"/>
          <w:lang w:val="en-GB"/>
        </w:rPr>
        <w:t xml:space="preserve"> </w:t>
      </w:r>
      <w:r w:rsidR="00B778E8" w:rsidRPr="009E4E53">
        <w:rPr>
          <w:snapToGrid w:val="0"/>
          <w:sz w:val="22"/>
          <w:szCs w:val="22"/>
        </w:rPr>
        <w:t xml:space="preserve">Ова жртвување било на </w:t>
      </w:r>
      <w:r w:rsidR="00B778E8" w:rsidRPr="009E4E53">
        <w:rPr>
          <w:snapToGrid w:val="0"/>
          <w:sz w:val="22"/>
          <w:szCs w:val="22"/>
          <w:lang w:val="en-GB"/>
        </w:rPr>
        <w:t>120.000 јагниња, 22.000 волови</w:t>
      </w:r>
      <w:r w:rsidR="00B778E8" w:rsidRPr="009E4E53">
        <w:rPr>
          <w:snapToGrid w:val="0"/>
          <w:sz w:val="22"/>
          <w:szCs w:val="22"/>
        </w:rPr>
        <w:t xml:space="preserve"> и било најголемо во Библијата и можеби било кога. </w:t>
      </w:r>
    </w:p>
    <w:p w14:paraId="0E07D5F9" w14:textId="77777777" w:rsidR="00D15A2C" w:rsidRDefault="00D15A2C" w:rsidP="009E4E53">
      <w:pPr>
        <w:rPr>
          <w:b/>
          <w:snapToGrid w:val="0"/>
          <w:sz w:val="22"/>
          <w:szCs w:val="22"/>
        </w:rPr>
      </w:pPr>
    </w:p>
    <w:p w14:paraId="5DA86C59" w14:textId="77777777" w:rsidR="00B778E8" w:rsidRPr="009E4E53" w:rsidRDefault="00F2437F" w:rsidP="009E4E53">
      <w:pPr>
        <w:ind w:left="567"/>
        <w:rPr>
          <w:b/>
          <w:snapToGrid w:val="0"/>
          <w:sz w:val="22"/>
          <w:szCs w:val="22"/>
          <w:lang w:val="mk-MK"/>
        </w:rPr>
      </w:pPr>
      <w:r>
        <w:rPr>
          <w:b/>
          <w:snapToGrid w:val="0"/>
          <w:sz w:val="22"/>
          <w:szCs w:val="22"/>
        </w:rPr>
        <w:t xml:space="preserve">Д. </w:t>
      </w:r>
      <w:r w:rsidR="00B778E8" w:rsidRPr="009E4E53">
        <w:rPr>
          <w:b/>
          <w:snapToGrid w:val="0"/>
          <w:sz w:val="22"/>
          <w:szCs w:val="22"/>
          <w:lang w:val="en-GB"/>
        </w:rPr>
        <w:t>Неговото богатство</w:t>
      </w:r>
      <w:r w:rsidR="00B778E8" w:rsidRPr="009E4E53">
        <w:rPr>
          <w:b/>
          <w:snapToGrid w:val="0"/>
          <w:sz w:val="22"/>
          <w:szCs w:val="22"/>
        </w:rPr>
        <w:t>.</w:t>
      </w:r>
    </w:p>
    <w:p w14:paraId="215189B2" w14:textId="77777777" w:rsidR="00F2437F" w:rsidRDefault="00F2437F" w:rsidP="009E4E53">
      <w:pPr>
        <w:rPr>
          <w:b/>
          <w:snapToGrid w:val="0"/>
          <w:sz w:val="22"/>
          <w:szCs w:val="22"/>
          <w:lang w:val="en-GB"/>
        </w:rPr>
      </w:pPr>
    </w:p>
    <w:p w14:paraId="501C32B3" w14:textId="77777777" w:rsidR="00B778E8" w:rsidRPr="009E4E53" w:rsidRDefault="00F2437F"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700 жени, 300 конкубини</w:t>
      </w:r>
      <w:r w:rsidR="00B778E8" w:rsidRPr="009E4E53">
        <w:rPr>
          <w:snapToGrid w:val="0"/>
          <w:sz w:val="22"/>
          <w:szCs w:val="22"/>
          <w:lang w:val="en-GB"/>
        </w:rPr>
        <w:t xml:space="preserve"> (1 Цар. 11:3).</w:t>
      </w:r>
    </w:p>
    <w:p w14:paraId="64D1F057" w14:textId="77777777" w:rsidR="00B778E8" w:rsidRPr="009E4E53" w:rsidRDefault="00F2437F"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Резерви на злато</w:t>
      </w:r>
      <w:r w:rsidR="00B778E8" w:rsidRPr="009E4E53">
        <w:rPr>
          <w:snapToGrid w:val="0"/>
          <w:sz w:val="22"/>
          <w:szCs w:val="22"/>
          <w:lang w:val="en-GB"/>
        </w:rPr>
        <w:t>.</w:t>
      </w:r>
    </w:p>
    <w:p w14:paraId="64FE2859" w14:textId="77777777" w:rsidR="00B778E8" w:rsidRPr="009E4E53" w:rsidRDefault="00F2437F"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од Хирам €3,5 милиони злато (9:14)</w:t>
      </w:r>
    </w:p>
    <w:p w14:paraId="055ECA02" w14:textId="77777777" w:rsidR="00B778E8" w:rsidRPr="009E4E53" w:rsidRDefault="00F2437F"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од морнарицата 13.860 kg злато (9:27, 28)</w:t>
      </w:r>
    </w:p>
    <w:p w14:paraId="207862E1" w14:textId="77777777" w:rsidR="00B778E8" w:rsidRPr="009E4E53" w:rsidRDefault="00F2437F"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од царицата Саба, 3,5 милиони (10:10)</w:t>
      </w:r>
    </w:p>
    <w:p w14:paraId="45761566" w14:textId="77777777" w:rsidR="00B778E8" w:rsidRPr="009E4E53" w:rsidRDefault="00F2437F"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годишен приход од данок над €20 милиони (10:14)</w:t>
      </w:r>
    </w:p>
    <w:p w14:paraId="5E1FC4B7" w14:textId="77777777" w:rsidR="00B778E8" w:rsidRPr="009E4E53" w:rsidRDefault="00F2437F"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40,000 коњи</w:t>
      </w:r>
      <w:r w:rsidR="00B778E8" w:rsidRPr="009E4E53">
        <w:rPr>
          <w:snapToGrid w:val="0"/>
          <w:sz w:val="22"/>
          <w:szCs w:val="22"/>
          <w:lang w:val="en-GB"/>
        </w:rPr>
        <w:t xml:space="preserve"> (4:26).</w:t>
      </w:r>
    </w:p>
    <w:p w14:paraId="03CA9872" w14:textId="77777777" w:rsidR="00B778E8" w:rsidRPr="009E4E53" w:rsidRDefault="00F2437F"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1400 кочии, по кочија</w:t>
      </w:r>
      <w:r w:rsidR="00B778E8" w:rsidRPr="009E4E53">
        <w:rPr>
          <w:snapToGrid w:val="0"/>
          <w:sz w:val="22"/>
          <w:szCs w:val="22"/>
          <w:lang w:val="en-GB"/>
        </w:rPr>
        <w:t xml:space="preserve"> €400 (10:26).</w:t>
      </w:r>
    </w:p>
    <w:p w14:paraId="0E46F97A" w14:textId="77777777" w:rsidR="00B778E8" w:rsidRPr="009E4E53" w:rsidRDefault="00F2437F"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Над 12,000 коњаница</w:t>
      </w:r>
      <w:r w:rsidR="00B778E8" w:rsidRPr="009E4E53">
        <w:rPr>
          <w:snapToGrid w:val="0"/>
          <w:sz w:val="22"/>
          <w:szCs w:val="22"/>
          <w:lang w:val="en-GB"/>
        </w:rPr>
        <w:t xml:space="preserve"> (10:26).</w:t>
      </w:r>
    </w:p>
    <w:p w14:paraId="53DD694D" w14:textId="77777777" w:rsidR="00B778E8" w:rsidRPr="009E4E53" w:rsidRDefault="00F2437F"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Голема морнарица</w:t>
      </w:r>
      <w:r w:rsidR="00B778E8" w:rsidRPr="009E4E53">
        <w:rPr>
          <w:snapToGrid w:val="0"/>
          <w:sz w:val="22"/>
          <w:szCs w:val="22"/>
          <w:lang w:val="en-GB"/>
        </w:rPr>
        <w:t xml:space="preserve"> (1 Цар. 9:26-28; 10:22; 2 Днев. 8:17, 18).</w:t>
      </w:r>
    </w:p>
    <w:p w14:paraId="701DA0B6" w14:textId="77777777" w:rsidR="00B778E8" w:rsidRPr="009E4E53" w:rsidRDefault="00F2437F" w:rsidP="009E4E53">
      <w:pPr>
        <w:ind w:left="1134"/>
        <w:rPr>
          <w:snapToGrid w:val="0"/>
          <w:sz w:val="22"/>
          <w:szCs w:val="22"/>
        </w:rPr>
      </w:pPr>
      <w:r>
        <w:rPr>
          <w:b/>
          <w:snapToGrid w:val="0"/>
          <w:sz w:val="22"/>
          <w:szCs w:val="22"/>
          <w:lang w:val="en-GB"/>
        </w:rPr>
        <w:t xml:space="preserve">7. </w:t>
      </w:r>
      <w:r w:rsidR="00B778E8" w:rsidRPr="009E4E53">
        <w:rPr>
          <w:b/>
          <w:snapToGrid w:val="0"/>
          <w:sz w:val="22"/>
          <w:szCs w:val="22"/>
          <w:lang w:val="en-GB"/>
        </w:rPr>
        <w:t>Огромен престол од слонова коска облеан со злато</w:t>
      </w:r>
      <w:r w:rsidR="00B778E8" w:rsidRPr="009E4E53">
        <w:rPr>
          <w:snapToGrid w:val="0"/>
          <w:sz w:val="22"/>
          <w:szCs w:val="22"/>
          <w:lang w:val="en-GB"/>
        </w:rPr>
        <w:t xml:space="preserve">. (10:18-20). Имал 6 скали и заоблен грб со наслони за рацете. Бил опкружен со 12 лава, по два биле на секоја скала </w:t>
      </w:r>
      <w:r w:rsidR="00B778E8" w:rsidRPr="009E4E53">
        <w:rPr>
          <w:snapToGrid w:val="0"/>
          <w:sz w:val="22"/>
          <w:szCs w:val="22"/>
        </w:rPr>
        <w:t>(10:18-20).</w:t>
      </w:r>
    </w:p>
    <w:p w14:paraId="3BAB5BFB" w14:textId="77777777" w:rsidR="00B778E8" w:rsidRPr="009E4E53" w:rsidRDefault="00F2437F" w:rsidP="009E4E53">
      <w:pPr>
        <w:ind w:left="1134"/>
        <w:rPr>
          <w:snapToGrid w:val="0"/>
          <w:sz w:val="22"/>
          <w:szCs w:val="22"/>
        </w:rPr>
      </w:pPr>
      <w:r>
        <w:rPr>
          <w:b/>
          <w:snapToGrid w:val="0"/>
          <w:sz w:val="22"/>
          <w:szCs w:val="22"/>
        </w:rPr>
        <w:t xml:space="preserve">8. </w:t>
      </w:r>
      <w:r w:rsidR="00B778E8" w:rsidRPr="009E4E53">
        <w:rPr>
          <w:b/>
          <w:snapToGrid w:val="0"/>
          <w:sz w:val="22"/>
          <w:szCs w:val="22"/>
          <w:lang w:val="en-GB"/>
        </w:rPr>
        <w:t>Имал железара кај Езион-Гебер</w:t>
      </w:r>
      <w:r w:rsidR="00B778E8" w:rsidRPr="009E4E53">
        <w:rPr>
          <w:snapToGrid w:val="0"/>
          <w:sz w:val="22"/>
          <w:szCs w:val="22"/>
          <w:lang w:val="en-GB"/>
        </w:rPr>
        <w:t xml:space="preserve"> (1 Цар. 9:17).</w:t>
      </w:r>
    </w:p>
    <w:p w14:paraId="37F47B62" w14:textId="77777777" w:rsidR="00F2437F" w:rsidRDefault="00F2437F" w:rsidP="009E4E53">
      <w:pPr>
        <w:rPr>
          <w:b/>
          <w:snapToGrid w:val="0"/>
          <w:sz w:val="22"/>
          <w:szCs w:val="22"/>
        </w:rPr>
      </w:pPr>
    </w:p>
    <w:p w14:paraId="392E3837" w14:textId="77777777" w:rsidR="00B778E8" w:rsidRPr="009E4E53" w:rsidRDefault="00F2437F" w:rsidP="009E4E53">
      <w:pPr>
        <w:ind w:left="567"/>
        <w:rPr>
          <w:b/>
          <w:snapToGrid w:val="0"/>
          <w:sz w:val="22"/>
          <w:szCs w:val="22"/>
        </w:rPr>
      </w:pPr>
      <w:r>
        <w:rPr>
          <w:b/>
          <w:snapToGrid w:val="0"/>
          <w:sz w:val="22"/>
          <w:szCs w:val="22"/>
        </w:rPr>
        <w:t xml:space="preserve">Ѓ. </w:t>
      </w:r>
      <w:r w:rsidR="00B778E8" w:rsidRPr="009E4E53">
        <w:rPr>
          <w:b/>
          <w:snapToGrid w:val="0"/>
          <w:sz w:val="22"/>
          <w:szCs w:val="22"/>
          <w:lang w:val="en-GB"/>
        </w:rPr>
        <w:t xml:space="preserve">Неговото сведоштво по целата земја </w:t>
      </w:r>
      <w:r w:rsidR="00B778E8" w:rsidRPr="009E4E53">
        <w:rPr>
          <w:snapToGrid w:val="0"/>
          <w:sz w:val="22"/>
          <w:szCs w:val="22"/>
          <w:lang w:val="en-GB"/>
        </w:rPr>
        <w:t>(1 Цар. 4:29-34; 10:1-13).</w:t>
      </w:r>
    </w:p>
    <w:p w14:paraId="3D2F791C" w14:textId="77777777" w:rsidR="00F2437F" w:rsidRDefault="00F2437F" w:rsidP="009E4E53">
      <w:pPr>
        <w:rPr>
          <w:b/>
          <w:snapToGrid w:val="0"/>
          <w:sz w:val="22"/>
          <w:szCs w:val="22"/>
        </w:rPr>
      </w:pPr>
    </w:p>
    <w:p w14:paraId="61460CEC" w14:textId="77777777" w:rsidR="00B778E8" w:rsidRPr="009E4E53" w:rsidRDefault="00F2437F"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Управител</w:t>
      </w:r>
      <w:r w:rsidR="009D519A" w:rsidRPr="009E4E53">
        <w:rPr>
          <w:b/>
          <w:snapToGrid w:val="0"/>
          <w:sz w:val="22"/>
          <w:szCs w:val="22"/>
          <w:lang w:val="en-GB"/>
        </w:rPr>
        <w:t>ката</w:t>
      </w:r>
      <w:r w:rsidR="00B778E8" w:rsidRPr="009E4E53">
        <w:rPr>
          <w:b/>
          <w:snapToGrid w:val="0"/>
          <w:sz w:val="22"/>
          <w:szCs w:val="22"/>
          <w:lang w:val="en-GB"/>
        </w:rPr>
        <w:t xml:space="preserve"> на Арабија дошол да ги види богатствата и мудроста </w:t>
      </w:r>
      <w:r w:rsidR="00B778E8" w:rsidRPr="009E4E53">
        <w:rPr>
          <w:snapToGrid w:val="0"/>
          <w:sz w:val="22"/>
          <w:szCs w:val="22"/>
          <w:lang w:val="en-GB"/>
        </w:rPr>
        <w:t xml:space="preserve">на Соломон и да ја тестира неговата мудрост која се славела низ светот. </w:t>
      </w:r>
      <w:r w:rsidR="00B778E8" w:rsidRPr="009E4E53">
        <w:rPr>
          <w:snapToGrid w:val="0"/>
          <w:sz w:val="22"/>
          <w:szCs w:val="22"/>
        </w:rPr>
        <w:t>Таа во Ерусалим дошла како ск</w:t>
      </w:r>
      <w:r w:rsidR="009D519A" w:rsidRPr="009E4E53">
        <w:rPr>
          <w:snapToGrid w:val="0"/>
          <w:sz w:val="22"/>
          <w:szCs w:val="22"/>
        </w:rPr>
        <w:t>е</w:t>
      </w:r>
      <w:r w:rsidR="00B778E8" w:rsidRPr="009E4E53">
        <w:rPr>
          <w:snapToGrid w:val="0"/>
          <w:sz w:val="22"/>
          <w:szCs w:val="22"/>
        </w:rPr>
        <w:t xml:space="preserve">птик, но заминала со ова сведоштво: </w:t>
      </w:r>
    </w:p>
    <w:p w14:paraId="576AAD33" w14:textId="77777777" w:rsidR="00F2437F" w:rsidRDefault="00F2437F" w:rsidP="009E4E53">
      <w:pPr>
        <w:rPr>
          <w:color w:val="FF0000"/>
          <w:sz w:val="22"/>
          <w:szCs w:val="22"/>
          <w:lang w:val="mk-MK"/>
        </w:rPr>
      </w:pPr>
    </w:p>
    <w:p w14:paraId="328353D9" w14:textId="77777777" w:rsidR="00B778E8" w:rsidRPr="009E4E53" w:rsidRDefault="009C6FB4" w:rsidP="009E4E53">
      <w:pPr>
        <w:rPr>
          <w:snapToGrid w:val="0"/>
          <w:sz w:val="22"/>
          <w:szCs w:val="22"/>
        </w:rPr>
      </w:pPr>
      <w:r w:rsidRPr="009E4E53">
        <w:rPr>
          <w:color w:val="FF0000"/>
          <w:sz w:val="22"/>
          <w:szCs w:val="22"/>
          <w:lang w:val="mk-MK"/>
        </w:rPr>
        <w:t>“</w:t>
      </w:r>
      <w:r w:rsidR="00856EA3" w:rsidRPr="009E4E53">
        <w:rPr>
          <w:color w:val="FF0000"/>
          <w:sz w:val="22"/>
          <w:szCs w:val="22"/>
        </w:rPr>
        <w:t>Но не верував на зборови, додека не дојдов, и не видоа очите мои: и, ете, мене ни половината не ми беше речено; мудрост и богатство ти имаш повеќе отколку што сум слушала</w:t>
      </w:r>
      <w:r w:rsidRPr="009E4E53">
        <w:rPr>
          <w:color w:val="FF0000"/>
          <w:sz w:val="22"/>
          <w:szCs w:val="22"/>
        </w:rPr>
        <w:t>”</w:t>
      </w:r>
      <w:r w:rsidR="00856EA3" w:rsidRPr="009E4E53" w:rsidDel="00856EA3">
        <w:rPr>
          <w:snapToGrid w:val="0"/>
          <w:sz w:val="22"/>
          <w:szCs w:val="22"/>
        </w:rPr>
        <w:t xml:space="preserve"> </w:t>
      </w:r>
      <w:r w:rsidR="00B778E8" w:rsidRPr="009E4E53">
        <w:rPr>
          <w:snapToGrid w:val="0"/>
          <w:sz w:val="22"/>
          <w:szCs w:val="22"/>
        </w:rPr>
        <w:t>(1 Цар. 10:7).</w:t>
      </w:r>
    </w:p>
    <w:p w14:paraId="733468E5" w14:textId="77777777" w:rsidR="00F2437F" w:rsidRDefault="00F2437F" w:rsidP="009E4E53">
      <w:pPr>
        <w:rPr>
          <w:snapToGrid w:val="0"/>
          <w:sz w:val="22"/>
          <w:szCs w:val="22"/>
        </w:rPr>
      </w:pPr>
    </w:p>
    <w:p w14:paraId="3CA91AD1" w14:textId="77777777" w:rsidR="00B778E8" w:rsidRPr="009E4E53" w:rsidRDefault="00B778E8" w:rsidP="009E4E53">
      <w:pPr>
        <w:ind w:left="567"/>
        <w:rPr>
          <w:snapToGrid w:val="0"/>
          <w:sz w:val="22"/>
          <w:szCs w:val="22"/>
        </w:rPr>
      </w:pPr>
      <w:r w:rsidRPr="009E4E53">
        <w:rPr>
          <w:snapToGrid w:val="0"/>
          <w:sz w:val="22"/>
          <w:szCs w:val="22"/>
        </w:rPr>
        <w:t>Околу 9 века подоцна Спасителот ќе се повика на оваа историска посета. (Види Мт. 12:42.)</w:t>
      </w:r>
    </w:p>
    <w:p w14:paraId="3E76A70E" w14:textId="77777777" w:rsidR="00F2437F" w:rsidRDefault="00F2437F" w:rsidP="009E4E53">
      <w:pPr>
        <w:rPr>
          <w:b/>
          <w:snapToGrid w:val="0"/>
          <w:sz w:val="22"/>
          <w:szCs w:val="22"/>
        </w:rPr>
      </w:pPr>
    </w:p>
    <w:p w14:paraId="68F3A9D6" w14:textId="77777777" w:rsidR="00B778E8" w:rsidRPr="009E4E53" w:rsidRDefault="00F2437F"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Соломоновата мудрост била универзална како за</w:t>
      </w:r>
      <w:r w:rsidR="00B778E8" w:rsidRPr="009E4E53">
        <w:rPr>
          <w:b/>
          <w:snapToGrid w:val="0"/>
          <w:sz w:val="22"/>
          <w:szCs w:val="22"/>
        </w:rPr>
        <w:t>:</w:t>
      </w:r>
    </w:p>
    <w:p w14:paraId="66C76A34" w14:textId="77777777" w:rsidR="00B778E8" w:rsidRPr="009E4E53" w:rsidRDefault="00F2437F"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правна мудрост (1 Цар. 3:28)</w:t>
      </w:r>
    </w:p>
    <w:p w14:paraId="0B424993" w14:textId="77777777" w:rsidR="00B778E8" w:rsidRPr="009E4E53" w:rsidRDefault="00F2437F"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административна (1 Цар. 4:29; 5:12)</w:t>
      </w:r>
    </w:p>
    <w:p w14:paraId="090D4979" w14:textId="77777777" w:rsidR="00B778E8" w:rsidRPr="009E4E53" w:rsidRDefault="00F2437F"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поезија (1 Цар. 4:32) </w:t>
      </w:r>
    </w:p>
    <w:p w14:paraId="5DC85BDB" w14:textId="77777777" w:rsidR="00B778E8" w:rsidRPr="009E4E53" w:rsidRDefault="00F2437F"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природни науки (1 Цар. 4:33)</w:t>
      </w:r>
    </w:p>
    <w:p w14:paraId="6A78C389" w14:textId="77777777" w:rsidR="00B778E8" w:rsidRPr="009E4E53" w:rsidRDefault="00F2437F"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архитектура и градба (1 Цар. 5:1-7; 9:15-22)</w:t>
      </w:r>
    </w:p>
    <w:p w14:paraId="35F25CF3" w14:textId="77777777" w:rsidR="00B778E8" w:rsidRPr="009E4E53" w:rsidRDefault="00F2437F"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трговија и маркетинг (1 Цар. 9:26–10:29)</w:t>
      </w:r>
    </w:p>
    <w:p w14:paraId="2DE4AB9F" w14:textId="77777777" w:rsidR="00B778E8" w:rsidRPr="009E4E53" w:rsidRDefault="00F2437F"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философија (Проп. 2:3)</w:t>
      </w:r>
    </w:p>
    <w:p w14:paraId="3898C855" w14:textId="77777777" w:rsidR="00B778E8" w:rsidRPr="009E4E53" w:rsidRDefault="00F2437F" w:rsidP="009E4E53">
      <w:pPr>
        <w:ind w:left="1701"/>
        <w:rPr>
          <w:snapToGrid w:val="0"/>
          <w:sz w:val="22"/>
          <w:szCs w:val="22"/>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хортикултура (Проп. 2:5)</w:t>
      </w:r>
    </w:p>
    <w:p w14:paraId="584A28FD" w14:textId="77777777" w:rsidR="00F2437F" w:rsidRDefault="00F2437F" w:rsidP="009E4E53">
      <w:pPr>
        <w:rPr>
          <w:b/>
          <w:snapToGrid w:val="0"/>
          <w:sz w:val="22"/>
          <w:szCs w:val="22"/>
        </w:rPr>
      </w:pPr>
    </w:p>
    <w:p w14:paraId="30135005" w14:textId="77777777" w:rsidR="00B778E8" w:rsidRPr="009E4E53" w:rsidRDefault="00F2437F" w:rsidP="009E4E53">
      <w:pPr>
        <w:ind w:left="567"/>
        <w:rPr>
          <w:b/>
          <w:snapToGrid w:val="0"/>
          <w:sz w:val="22"/>
          <w:szCs w:val="22"/>
        </w:rPr>
      </w:pPr>
      <w:r>
        <w:rPr>
          <w:b/>
          <w:snapToGrid w:val="0"/>
          <w:sz w:val="22"/>
          <w:szCs w:val="22"/>
        </w:rPr>
        <w:t xml:space="preserve">Е. </w:t>
      </w:r>
      <w:r w:rsidR="00B778E8" w:rsidRPr="009E4E53">
        <w:rPr>
          <w:b/>
          <w:snapToGrid w:val="0"/>
          <w:sz w:val="22"/>
          <w:szCs w:val="22"/>
          <w:lang w:val="en-GB"/>
        </w:rPr>
        <w:t>Неговиот престап против Бога:</w:t>
      </w:r>
    </w:p>
    <w:p w14:paraId="6FF1AF0C" w14:textId="77777777" w:rsidR="00F2437F" w:rsidRDefault="00F2437F" w:rsidP="009E4E53">
      <w:pPr>
        <w:rPr>
          <w:b/>
          <w:snapToGrid w:val="0"/>
          <w:sz w:val="22"/>
          <w:szCs w:val="22"/>
        </w:rPr>
      </w:pPr>
    </w:p>
    <w:p w14:paraId="25D55A65" w14:textId="77777777" w:rsidR="00B778E8" w:rsidRPr="009E4E53" w:rsidRDefault="00F2437F"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Предупредувањата до Соломон против престап</w:t>
      </w:r>
      <w:r w:rsidR="00B778E8" w:rsidRPr="009E4E53">
        <w:rPr>
          <w:b/>
          <w:snapToGrid w:val="0"/>
          <w:sz w:val="22"/>
          <w:szCs w:val="22"/>
        </w:rPr>
        <w:t>.</w:t>
      </w:r>
    </w:p>
    <w:p w14:paraId="04F99210" w14:textId="77777777" w:rsidR="00B778E8" w:rsidRPr="009E4E53" w:rsidRDefault="00250B3F"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од Давид</w:t>
      </w:r>
    </w:p>
    <w:p w14:paraId="75651A38" w14:textId="77777777" w:rsidR="00B778E8" w:rsidRPr="009E4E53" w:rsidRDefault="00250B3F" w:rsidP="009E4E53">
      <w:pPr>
        <w:ind w:left="2268"/>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прво (1 Днев. 22:13)</w:t>
      </w:r>
    </w:p>
    <w:p w14:paraId="42ABCF34" w14:textId="77777777" w:rsidR="00B778E8" w:rsidRPr="009E4E53" w:rsidRDefault="00250B3F" w:rsidP="009E4E53">
      <w:pPr>
        <w:ind w:left="2268"/>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последно (1 Цар. 2:3)</w:t>
      </w:r>
    </w:p>
    <w:p w14:paraId="5438D747" w14:textId="77777777" w:rsidR="00B778E8" w:rsidRPr="009E4E53" w:rsidRDefault="00250B3F"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од Бог</w:t>
      </w:r>
    </w:p>
    <w:p w14:paraId="23A7B362" w14:textId="77777777" w:rsidR="00B778E8" w:rsidRPr="009E4E53" w:rsidRDefault="00250B3F" w:rsidP="009E4E53">
      <w:pPr>
        <w:ind w:left="2268"/>
        <w:rPr>
          <w:snapToGrid w:val="0"/>
          <w:sz w:val="22"/>
          <w:szCs w:val="22"/>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прво (1 Цар. 3:14)</w:t>
      </w:r>
    </w:p>
    <w:p w14:paraId="7399825A" w14:textId="77777777" w:rsidR="00B778E8" w:rsidRPr="009E4E53" w:rsidRDefault="00250B3F" w:rsidP="009E4E53">
      <w:pPr>
        <w:ind w:left="2268"/>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второ (9:6, 7)</w:t>
      </w:r>
    </w:p>
    <w:p w14:paraId="632AA909" w14:textId="77777777" w:rsidR="00B778E8" w:rsidRPr="009E4E53" w:rsidRDefault="00250B3F" w:rsidP="009E4E53">
      <w:pPr>
        <w:ind w:left="2268"/>
        <w:rPr>
          <w:snapToGrid w:val="0"/>
          <w:sz w:val="22"/>
          <w:szCs w:val="22"/>
          <w:lang w:val="mk-MK"/>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последно (11:11)</w:t>
      </w:r>
    </w:p>
    <w:p w14:paraId="76A39F4C" w14:textId="77777777" w:rsidR="00250B3F" w:rsidRDefault="00250B3F" w:rsidP="009E4E53">
      <w:pPr>
        <w:ind w:left="1134"/>
        <w:rPr>
          <w:b/>
          <w:snapToGrid w:val="0"/>
          <w:sz w:val="22"/>
          <w:szCs w:val="22"/>
        </w:rPr>
      </w:pPr>
    </w:p>
    <w:p w14:paraId="7E232F6D" w14:textId="77777777" w:rsidR="00B778E8" w:rsidRDefault="00250B3F"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Природата на Соломоновите престапи</w:t>
      </w:r>
      <w:r w:rsidR="00B778E8" w:rsidRPr="009E4E53">
        <w:rPr>
          <w:snapToGrid w:val="0"/>
          <w:sz w:val="22"/>
          <w:szCs w:val="22"/>
        </w:rPr>
        <w:t xml:space="preserve">. Некои 4 ½ века пред Соломон, Бог ги дал следните карактеристики за сите идни цареви на Израел: </w:t>
      </w:r>
    </w:p>
    <w:p w14:paraId="26DF5C83" w14:textId="77777777" w:rsidR="00250B3F" w:rsidRPr="009E4E53" w:rsidRDefault="00250B3F" w:rsidP="009E4E53">
      <w:pPr>
        <w:rPr>
          <w:snapToGrid w:val="0"/>
          <w:sz w:val="22"/>
          <w:szCs w:val="22"/>
        </w:rPr>
      </w:pPr>
    </w:p>
    <w:p w14:paraId="61ECE76D" w14:textId="77777777" w:rsidR="00250B3F" w:rsidRDefault="00D6220B" w:rsidP="009E4E53">
      <w:pPr>
        <w:rPr>
          <w:snapToGrid w:val="0"/>
          <w:sz w:val="22"/>
          <w:szCs w:val="22"/>
          <w:lang w:val="en-GB"/>
        </w:rPr>
      </w:pPr>
      <w:r w:rsidRPr="009E4E53">
        <w:rPr>
          <w:color w:val="FF0000"/>
          <w:sz w:val="22"/>
          <w:szCs w:val="22"/>
        </w:rPr>
        <w:t>“</w:t>
      </w:r>
      <w:r w:rsidR="001427E5" w:rsidRPr="009E4E53">
        <w:rPr>
          <w:color w:val="FF0000"/>
          <w:sz w:val="22"/>
          <w:szCs w:val="22"/>
        </w:rPr>
        <w:t>Кога ќе влезеш во земјата, која Господ, твојот Бог, ти ја дава, и ја освоиш, и се населиш во неа, и речеш: “ќе си поставам кнез, како другите соседни народи” - постави си кнез, кого Господ, твојот Бог, ќе го избере, постави си кнез од браќата твои; не смееш да поставиш туѓинец, кој не е твој сонародник. Но тој да не ги умножува коњите свои и да не праќа луѓе да купуваат во Египет, за да ги умножи коњите свои, бидејќи Господ ви рече: “Не обидувајте се да се вратите веќе по тој пат”;  и да не ги намножува жените свои, за да не се разврати срцето негово, и да не натрупува сребро и злато прекумерно.</w:t>
      </w:r>
      <w:r w:rsidRPr="009E4E53">
        <w:rPr>
          <w:color w:val="FF0000"/>
          <w:sz w:val="22"/>
          <w:szCs w:val="22"/>
        </w:rPr>
        <w:t>”</w:t>
      </w:r>
      <w:r w:rsidR="001427E5" w:rsidRPr="009E4E53" w:rsidDel="001427E5">
        <w:rPr>
          <w:snapToGrid w:val="0"/>
          <w:sz w:val="22"/>
          <w:szCs w:val="22"/>
        </w:rPr>
        <w:t xml:space="preserve"> </w:t>
      </w:r>
      <w:r w:rsidR="00B778E8" w:rsidRPr="009E4E53">
        <w:rPr>
          <w:snapToGrid w:val="0"/>
          <w:sz w:val="22"/>
          <w:szCs w:val="22"/>
          <w:lang w:val="en-GB"/>
        </w:rPr>
        <w:t>(Повт. зкн. 17:14-17).</w:t>
      </w:r>
    </w:p>
    <w:p w14:paraId="587738A2" w14:textId="77777777" w:rsidR="00B778E8" w:rsidRPr="009E4E53" w:rsidRDefault="00B778E8" w:rsidP="009E4E53">
      <w:pPr>
        <w:rPr>
          <w:snapToGrid w:val="0"/>
          <w:sz w:val="22"/>
          <w:szCs w:val="22"/>
        </w:rPr>
      </w:pPr>
    </w:p>
    <w:p w14:paraId="70C4783D" w14:textId="77777777" w:rsidR="00B778E8" w:rsidRPr="009E4E53" w:rsidRDefault="00B778E8" w:rsidP="009E4E53">
      <w:pPr>
        <w:ind w:left="567"/>
        <w:rPr>
          <w:snapToGrid w:val="0"/>
          <w:sz w:val="22"/>
          <w:szCs w:val="22"/>
          <w:lang w:val="en-GB"/>
        </w:rPr>
      </w:pPr>
      <w:r w:rsidRPr="009E4E53">
        <w:rPr>
          <w:snapToGrid w:val="0"/>
          <w:sz w:val="22"/>
          <w:szCs w:val="22"/>
          <w:lang w:val="en-GB"/>
        </w:rPr>
        <w:t>Соломона паѓал на 3 подрачја.</w:t>
      </w:r>
    </w:p>
    <w:p w14:paraId="3C45B0C0" w14:textId="77777777" w:rsidR="00250B3F" w:rsidRDefault="00250B3F" w:rsidP="009E4E53">
      <w:pPr>
        <w:rPr>
          <w:snapToGrid w:val="0"/>
          <w:sz w:val="22"/>
          <w:szCs w:val="22"/>
          <w:lang w:val="en-GB"/>
        </w:rPr>
      </w:pPr>
    </w:p>
    <w:p w14:paraId="589A8180" w14:textId="77777777" w:rsidR="00B778E8" w:rsidRPr="009E4E53" w:rsidRDefault="00250B3F"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Многу злато и сребро (1 Цар. 10:14-27).</w:t>
      </w:r>
    </w:p>
    <w:p w14:paraId="3A66FDD7" w14:textId="77777777" w:rsidR="00B778E8" w:rsidRPr="009E4E53" w:rsidRDefault="00250B3F"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Имал илјадници коњи (4:26).</w:t>
      </w:r>
    </w:p>
    <w:p w14:paraId="1C2501FE" w14:textId="77777777" w:rsidR="00B778E8" w:rsidRPr="009E4E53" w:rsidRDefault="00250B3F" w:rsidP="009E4E53">
      <w:pPr>
        <w:ind w:left="1701"/>
        <w:rPr>
          <w:snapToGrid w:val="0"/>
          <w:sz w:val="22"/>
          <w:szCs w:val="22"/>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Имал стотици жени и наложници (11:3).</w:t>
      </w:r>
    </w:p>
    <w:p w14:paraId="52CA1B6E" w14:textId="77777777" w:rsidR="00250B3F" w:rsidRDefault="00250B3F" w:rsidP="009E4E53">
      <w:pPr>
        <w:rPr>
          <w:b/>
          <w:snapToGrid w:val="0"/>
          <w:sz w:val="22"/>
          <w:szCs w:val="22"/>
        </w:rPr>
      </w:pPr>
    </w:p>
    <w:p w14:paraId="2E8B209B" w14:textId="77777777" w:rsidR="00B778E8" w:rsidRPr="009E4E53" w:rsidRDefault="00250B3F"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Последици на Соломоновите престапи</w:t>
      </w:r>
      <w:r w:rsidR="00B778E8" w:rsidRPr="009E4E53">
        <w:rPr>
          <w:b/>
          <w:snapToGrid w:val="0"/>
          <w:sz w:val="22"/>
          <w:szCs w:val="22"/>
        </w:rPr>
        <w:t>:</w:t>
      </w:r>
    </w:p>
    <w:p w14:paraId="2A6EA563" w14:textId="77777777" w:rsidR="00B778E8" w:rsidRPr="009E4E53" w:rsidRDefault="00250B3F"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Тој ќе е за прв пат во тоа подрачје измачуван од бељаџии и мали бунтови (11:14-25).</w:t>
      </w:r>
    </w:p>
    <w:p w14:paraId="71CBA0F3" w14:textId="77777777" w:rsidR="00B778E8" w:rsidRPr="009E4E53" w:rsidRDefault="00250B3F" w:rsidP="009E4E53">
      <w:pPr>
        <w:ind w:left="1701"/>
        <w:rPr>
          <w:snapToGrid w:val="0"/>
          <w:sz w:val="22"/>
          <w:szCs w:val="22"/>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По неговата смрт Бог ќе им го одземе царството од неговиот син и голем дел ќе му го даде на друг (11:9-13, 26-40)</w:t>
      </w:r>
    </w:p>
    <w:p w14:paraId="2BEA9040" w14:textId="77777777" w:rsidR="00B778E8" w:rsidRPr="009E4E53" w:rsidRDefault="00B778E8" w:rsidP="009E4E53">
      <w:pPr>
        <w:rPr>
          <w:snapToGrid w:val="0"/>
          <w:sz w:val="22"/>
          <w:szCs w:val="22"/>
        </w:rPr>
      </w:pPr>
    </w:p>
    <w:tbl>
      <w:tblPr>
        <w:tblW w:w="0" w:type="auto"/>
        <w:tblInd w:w="2376" w:type="dxa"/>
        <w:tblLayout w:type="fixed"/>
        <w:tblLook w:val="0000" w:firstRow="0" w:lastRow="0" w:firstColumn="0" w:lastColumn="0" w:noHBand="0" w:noVBand="0"/>
      </w:tblPr>
      <w:tblGrid>
        <w:gridCol w:w="5812"/>
        <w:tblGridChange w:id="13">
          <w:tblGrid>
            <w:gridCol w:w="5812"/>
          </w:tblGrid>
        </w:tblGridChange>
      </w:tblGrid>
      <w:tr w:rsidR="003C262E" w:rsidRPr="009E4E53" w14:paraId="5D2AF007" w14:textId="77777777" w:rsidTr="003C262E">
        <w:tblPrEx>
          <w:tblCellMar>
            <w:top w:w="0" w:type="dxa"/>
            <w:bottom w:w="0" w:type="dxa"/>
          </w:tblCellMar>
        </w:tblPrEx>
        <w:tc>
          <w:tcPr>
            <w:tcW w:w="5812" w:type="dxa"/>
            <w:tcBorders>
              <w:top w:val="single" w:sz="12" w:space="0" w:color="000080"/>
              <w:left w:val="single" w:sz="12" w:space="0" w:color="000080"/>
              <w:right w:val="single" w:sz="12" w:space="0" w:color="000080"/>
            </w:tcBorders>
            <w:shd w:val="solid" w:color="000080" w:fill="auto"/>
          </w:tcPr>
          <w:p w14:paraId="60ACB865" w14:textId="77777777" w:rsidR="00B778E8" w:rsidRPr="009E4E53" w:rsidRDefault="00B778E8" w:rsidP="009E4E53">
            <w:pPr>
              <w:jc w:val="center"/>
              <w:rPr>
                <w:b/>
                <w:snapToGrid w:val="0"/>
                <w:sz w:val="22"/>
                <w:szCs w:val="22"/>
              </w:rPr>
            </w:pPr>
            <w:r w:rsidRPr="009E4E53">
              <w:rPr>
                <w:b/>
                <w:snapToGrid w:val="0"/>
                <w:sz w:val="22"/>
                <w:szCs w:val="22"/>
              </w:rPr>
              <w:t>Соломон</w:t>
            </w:r>
          </w:p>
        </w:tc>
      </w:tr>
      <w:tr w:rsidR="003C262E" w:rsidRPr="009E4E53" w14:paraId="6BC7A187"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5347279D" w14:textId="77777777" w:rsidR="00B778E8" w:rsidRPr="009E4E53" w:rsidRDefault="00B778E8" w:rsidP="009E4E53">
            <w:pPr>
              <w:jc w:val="center"/>
              <w:rPr>
                <w:b/>
                <w:snapToGrid w:val="0"/>
                <w:sz w:val="22"/>
                <w:szCs w:val="22"/>
              </w:rPr>
            </w:pPr>
            <w:r w:rsidRPr="009E4E53">
              <w:rPr>
                <w:b/>
                <w:snapToGrid w:val="0"/>
                <w:sz w:val="22"/>
                <w:szCs w:val="22"/>
              </w:rPr>
              <w:t>Победа над непријателите</w:t>
            </w:r>
            <w:r w:rsidRPr="009E4E53">
              <w:rPr>
                <w:b/>
                <w:snapToGrid w:val="0"/>
                <w:sz w:val="22"/>
                <w:szCs w:val="22"/>
              </w:rPr>
              <w:br/>
              <w:t>1 Цареви 1-2</w:t>
            </w:r>
          </w:p>
        </w:tc>
      </w:tr>
      <w:tr w:rsidR="003C262E" w:rsidRPr="009E4E53" w14:paraId="01634A3B" w14:textId="77777777" w:rsidTr="003C262E">
        <w:tblPrEx>
          <w:tblCellMar>
            <w:top w:w="0" w:type="dxa"/>
            <w:bottom w:w="0" w:type="dxa"/>
          </w:tblCellMar>
        </w:tblPrEx>
        <w:tc>
          <w:tcPr>
            <w:tcW w:w="5812" w:type="dxa"/>
            <w:tcBorders>
              <w:left w:val="single" w:sz="12" w:space="0" w:color="000080"/>
              <w:right w:val="single" w:sz="12" w:space="0" w:color="000080"/>
            </w:tcBorders>
          </w:tcPr>
          <w:p w14:paraId="648C9CAB" w14:textId="77777777" w:rsidR="00B778E8" w:rsidRPr="009E4E53" w:rsidRDefault="00B778E8" w:rsidP="009E4E53">
            <w:pPr>
              <w:rPr>
                <w:snapToGrid w:val="0"/>
                <w:sz w:val="22"/>
                <w:szCs w:val="22"/>
              </w:rPr>
            </w:pPr>
            <w:r w:rsidRPr="009E4E53">
              <w:rPr>
                <w:snapToGrid w:val="0"/>
                <w:sz w:val="22"/>
                <w:szCs w:val="22"/>
              </w:rPr>
              <w:t>Адонија</w:t>
            </w:r>
          </w:p>
        </w:tc>
      </w:tr>
      <w:tr w:rsidR="003C262E" w:rsidRPr="009E4E53" w14:paraId="3D5E2C1B" w14:textId="77777777" w:rsidTr="003C262E">
        <w:tblPrEx>
          <w:tblCellMar>
            <w:top w:w="0" w:type="dxa"/>
            <w:bottom w:w="0" w:type="dxa"/>
          </w:tblCellMar>
        </w:tblPrEx>
        <w:tc>
          <w:tcPr>
            <w:tcW w:w="5812" w:type="dxa"/>
            <w:tcBorders>
              <w:left w:val="single" w:sz="12" w:space="0" w:color="000080"/>
              <w:right w:val="single" w:sz="12" w:space="0" w:color="000080"/>
            </w:tcBorders>
          </w:tcPr>
          <w:p w14:paraId="59236172" w14:textId="77777777" w:rsidR="00B778E8" w:rsidRPr="009E4E53" w:rsidRDefault="00B778E8" w:rsidP="009E4E53">
            <w:pPr>
              <w:rPr>
                <w:snapToGrid w:val="0"/>
                <w:sz w:val="22"/>
                <w:szCs w:val="22"/>
              </w:rPr>
            </w:pPr>
            <w:r w:rsidRPr="009E4E53">
              <w:rPr>
                <w:snapToGrid w:val="0"/>
                <w:sz w:val="22"/>
                <w:szCs w:val="22"/>
              </w:rPr>
              <w:t>Авијатар</w:t>
            </w:r>
          </w:p>
        </w:tc>
      </w:tr>
      <w:tr w:rsidR="003C262E" w:rsidRPr="009E4E53" w14:paraId="7A1B4156" w14:textId="77777777" w:rsidTr="003C262E">
        <w:tblPrEx>
          <w:tblCellMar>
            <w:top w:w="0" w:type="dxa"/>
            <w:bottom w:w="0" w:type="dxa"/>
          </w:tblCellMar>
        </w:tblPrEx>
        <w:tc>
          <w:tcPr>
            <w:tcW w:w="5812" w:type="dxa"/>
            <w:tcBorders>
              <w:left w:val="single" w:sz="12" w:space="0" w:color="000080"/>
              <w:right w:val="single" w:sz="12" w:space="0" w:color="000080"/>
            </w:tcBorders>
          </w:tcPr>
          <w:p w14:paraId="60CED702" w14:textId="77777777" w:rsidR="00B778E8" w:rsidRPr="009E4E53" w:rsidRDefault="00B778E8" w:rsidP="009E4E53">
            <w:pPr>
              <w:rPr>
                <w:snapToGrid w:val="0"/>
                <w:sz w:val="22"/>
                <w:szCs w:val="22"/>
              </w:rPr>
            </w:pPr>
            <w:r w:rsidRPr="009E4E53">
              <w:rPr>
                <w:snapToGrid w:val="0"/>
                <w:sz w:val="22"/>
                <w:szCs w:val="22"/>
              </w:rPr>
              <w:t>Јоав</w:t>
            </w:r>
          </w:p>
        </w:tc>
      </w:tr>
      <w:tr w:rsidR="003C262E" w:rsidRPr="009E4E53" w14:paraId="49FED720" w14:textId="77777777" w:rsidTr="003C262E">
        <w:tblPrEx>
          <w:tblCellMar>
            <w:top w:w="0" w:type="dxa"/>
            <w:bottom w:w="0" w:type="dxa"/>
          </w:tblCellMar>
        </w:tblPrEx>
        <w:tc>
          <w:tcPr>
            <w:tcW w:w="5812" w:type="dxa"/>
            <w:tcBorders>
              <w:left w:val="single" w:sz="12" w:space="0" w:color="000080"/>
              <w:right w:val="single" w:sz="12" w:space="0" w:color="000080"/>
            </w:tcBorders>
          </w:tcPr>
          <w:p w14:paraId="02A689BD" w14:textId="77777777" w:rsidR="00B778E8" w:rsidRPr="009E4E53" w:rsidRDefault="00B778E8" w:rsidP="009E4E53">
            <w:pPr>
              <w:rPr>
                <w:snapToGrid w:val="0"/>
                <w:sz w:val="22"/>
                <w:szCs w:val="22"/>
              </w:rPr>
            </w:pPr>
            <w:r w:rsidRPr="009E4E53">
              <w:rPr>
                <w:snapToGrid w:val="0"/>
                <w:sz w:val="22"/>
                <w:szCs w:val="22"/>
              </w:rPr>
              <w:t>Шимеј</w:t>
            </w:r>
          </w:p>
        </w:tc>
      </w:tr>
      <w:tr w:rsidR="003C262E" w:rsidRPr="009E4E53" w14:paraId="34FA27DD"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508FBAB2" w14:textId="77777777" w:rsidR="00B778E8" w:rsidRPr="009E4E53" w:rsidRDefault="00B778E8" w:rsidP="009E4E53">
            <w:pPr>
              <w:jc w:val="center"/>
              <w:rPr>
                <w:b/>
                <w:snapToGrid w:val="0"/>
                <w:sz w:val="22"/>
                <w:szCs w:val="22"/>
              </w:rPr>
            </w:pPr>
            <w:r w:rsidRPr="009E4E53">
              <w:rPr>
                <w:b/>
                <w:snapToGrid w:val="0"/>
                <w:sz w:val="22"/>
                <w:szCs w:val="22"/>
              </w:rPr>
              <w:t>Од Бог надарен</w:t>
            </w:r>
            <w:r w:rsidRPr="009E4E53">
              <w:rPr>
                <w:b/>
                <w:snapToGrid w:val="0"/>
                <w:sz w:val="22"/>
                <w:szCs w:val="22"/>
              </w:rPr>
              <w:br/>
              <w:t>1 Цареви 3:4-28</w:t>
            </w:r>
          </w:p>
        </w:tc>
      </w:tr>
      <w:tr w:rsidR="003C262E" w:rsidRPr="009E4E53" w14:paraId="2DEAD2BF" w14:textId="77777777" w:rsidTr="003C262E">
        <w:tblPrEx>
          <w:tblCellMar>
            <w:top w:w="0" w:type="dxa"/>
            <w:bottom w:w="0" w:type="dxa"/>
          </w:tblCellMar>
        </w:tblPrEx>
        <w:tc>
          <w:tcPr>
            <w:tcW w:w="5812" w:type="dxa"/>
            <w:tcBorders>
              <w:left w:val="single" w:sz="12" w:space="0" w:color="000080"/>
              <w:right w:val="single" w:sz="12" w:space="0" w:color="000080"/>
            </w:tcBorders>
          </w:tcPr>
          <w:p w14:paraId="7BD82405" w14:textId="77777777" w:rsidR="00B778E8" w:rsidRPr="009E4E53" w:rsidRDefault="00B778E8" w:rsidP="009E4E53">
            <w:pPr>
              <w:rPr>
                <w:snapToGrid w:val="0"/>
                <w:sz w:val="22"/>
                <w:szCs w:val="22"/>
              </w:rPr>
            </w:pPr>
            <w:r w:rsidRPr="009E4E53">
              <w:rPr>
                <w:snapToGrid w:val="0"/>
                <w:sz w:val="22"/>
                <w:szCs w:val="22"/>
              </w:rPr>
              <w:t>Талент - Мудрост</w:t>
            </w:r>
          </w:p>
        </w:tc>
      </w:tr>
      <w:tr w:rsidR="003C262E" w:rsidRPr="009E4E53" w14:paraId="37D06D67" w14:textId="77777777" w:rsidTr="003C262E">
        <w:tblPrEx>
          <w:tblCellMar>
            <w:top w:w="0" w:type="dxa"/>
            <w:bottom w:w="0" w:type="dxa"/>
          </w:tblCellMar>
        </w:tblPrEx>
        <w:tc>
          <w:tcPr>
            <w:tcW w:w="5812" w:type="dxa"/>
            <w:tcBorders>
              <w:left w:val="single" w:sz="12" w:space="0" w:color="000080"/>
              <w:right w:val="single" w:sz="12" w:space="0" w:color="000080"/>
            </w:tcBorders>
          </w:tcPr>
          <w:p w14:paraId="24A3B7D7" w14:textId="77777777" w:rsidR="00B778E8" w:rsidRPr="009E4E53" w:rsidRDefault="00B778E8" w:rsidP="009E4E53">
            <w:pPr>
              <w:rPr>
                <w:snapToGrid w:val="0"/>
                <w:sz w:val="22"/>
                <w:szCs w:val="22"/>
              </w:rPr>
            </w:pPr>
            <w:r w:rsidRPr="009E4E53">
              <w:rPr>
                <w:snapToGrid w:val="0"/>
                <w:sz w:val="22"/>
                <w:szCs w:val="22"/>
              </w:rPr>
              <w:t xml:space="preserve">Испит – бебе и меч </w:t>
            </w:r>
          </w:p>
        </w:tc>
      </w:tr>
      <w:tr w:rsidR="003C262E" w:rsidRPr="009E4E53" w14:paraId="2963BCEA"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5201C808" w14:textId="77777777" w:rsidR="00B778E8" w:rsidRPr="009E4E53" w:rsidRDefault="00B778E8" w:rsidP="009E4E53">
            <w:pPr>
              <w:jc w:val="center"/>
              <w:rPr>
                <w:b/>
                <w:snapToGrid w:val="0"/>
                <w:sz w:val="22"/>
                <w:szCs w:val="22"/>
              </w:rPr>
            </w:pPr>
            <w:r w:rsidRPr="009E4E53">
              <w:rPr>
                <w:b/>
                <w:snapToGrid w:val="0"/>
                <w:sz w:val="22"/>
                <w:szCs w:val="22"/>
              </w:rPr>
              <w:t>Целосна власт над сиот Израел</w:t>
            </w:r>
            <w:r w:rsidRPr="009E4E53">
              <w:rPr>
                <w:b/>
                <w:snapToGrid w:val="0"/>
                <w:sz w:val="22"/>
                <w:szCs w:val="22"/>
              </w:rPr>
              <w:br/>
              <w:t>1 Цареви 4</w:t>
            </w:r>
          </w:p>
        </w:tc>
      </w:tr>
      <w:tr w:rsidR="003C262E" w:rsidRPr="009E4E53" w14:paraId="7B0A8FEB" w14:textId="77777777" w:rsidTr="003C262E">
        <w:tblPrEx>
          <w:tblCellMar>
            <w:top w:w="0" w:type="dxa"/>
            <w:bottom w:w="0" w:type="dxa"/>
          </w:tblCellMar>
        </w:tblPrEx>
        <w:tc>
          <w:tcPr>
            <w:tcW w:w="5812" w:type="dxa"/>
            <w:tcBorders>
              <w:left w:val="single" w:sz="12" w:space="0" w:color="000080"/>
              <w:right w:val="single" w:sz="12" w:space="0" w:color="000080"/>
            </w:tcBorders>
          </w:tcPr>
          <w:p w14:paraId="725326F6" w14:textId="77777777" w:rsidR="00B778E8" w:rsidRPr="009E4E53" w:rsidRDefault="00B778E8" w:rsidP="009E4E53">
            <w:pPr>
              <w:rPr>
                <w:snapToGrid w:val="0"/>
                <w:sz w:val="22"/>
                <w:szCs w:val="22"/>
              </w:rPr>
            </w:pPr>
            <w:r w:rsidRPr="009E4E53">
              <w:rPr>
                <w:snapToGrid w:val="0"/>
                <w:sz w:val="22"/>
                <w:szCs w:val="22"/>
              </w:rPr>
              <w:t xml:space="preserve">Прекрасна слика за Христовото милениумско царување </w:t>
            </w:r>
          </w:p>
        </w:tc>
      </w:tr>
      <w:tr w:rsidR="003C262E" w:rsidRPr="009E4E53" w14:paraId="3A552AAB"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5F402195" w14:textId="77777777" w:rsidR="00B778E8" w:rsidRPr="009E4E53" w:rsidRDefault="00B778E8" w:rsidP="009E4E53">
            <w:pPr>
              <w:jc w:val="center"/>
              <w:rPr>
                <w:b/>
                <w:snapToGrid w:val="0"/>
                <w:sz w:val="22"/>
                <w:szCs w:val="22"/>
              </w:rPr>
            </w:pPr>
            <w:r w:rsidRPr="009E4E53">
              <w:rPr>
                <w:b/>
                <w:snapToGrid w:val="0"/>
                <w:sz w:val="22"/>
                <w:szCs w:val="22"/>
              </w:rPr>
              <w:t>Храм за обожавање</w:t>
            </w:r>
            <w:r w:rsidRPr="009E4E53">
              <w:rPr>
                <w:b/>
                <w:snapToGrid w:val="0"/>
                <w:sz w:val="22"/>
                <w:szCs w:val="22"/>
              </w:rPr>
              <w:br/>
              <w:t>1 Цареви 5-8; 2 Дневници 2-7</w:t>
            </w:r>
          </w:p>
        </w:tc>
      </w:tr>
      <w:tr w:rsidR="003C262E" w:rsidRPr="009E4E53" w14:paraId="315ABA08" w14:textId="77777777" w:rsidTr="003C262E">
        <w:tblPrEx>
          <w:tblCellMar>
            <w:top w:w="0" w:type="dxa"/>
            <w:bottom w:w="0" w:type="dxa"/>
          </w:tblCellMar>
        </w:tblPrEx>
        <w:tc>
          <w:tcPr>
            <w:tcW w:w="5812" w:type="dxa"/>
            <w:tcBorders>
              <w:left w:val="single" w:sz="12" w:space="0" w:color="000080"/>
              <w:right w:val="single" w:sz="12" w:space="0" w:color="000080"/>
            </w:tcBorders>
          </w:tcPr>
          <w:p w14:paraId="7052BE48" w14:textId="77777777" w:rsidR="00B778E8" w:rsidRPr="009E4E53" w:rsidRDefault="00B778E8" w:rsidP="009E4E53">
            <w:pPr>
              <w:rPr>
                <w:snapToGrid w:val="0"/>
                <w:sz w:val="22"/>
                <w:szCs w:val="22"/>
              </w:rPr>
            </w:pPr>
            <w:r w:rsidRPr="009E4E53">
              <w:rPr>
                <w:snapToGrid w:val="0"/>
                <w:sz w:val="22"/>
                <w:szCs w:val="22"/>
              </w:rPr>
              <w:t>Двојно поголем од Шатор</w:t>
            </w:r>
            <w:r w:rsidR="00FB5282" w:rsidRPr="009E4E53">
              <w:rPr>
                <w:snapToGrid w:val="0"/>
                <w:sz w:val="22"/>
                <w:szCs w:val="22"/>
              </w:rPr>
              <w:t>о</w:t>
            </w:r>
            <w:r w:rsidRPr="009E4E53">
              <w:rPr>
                <w:snapToGrid w:val="0"/>
                <w:sz w:val="22"/>
                <w:szCs w:val="22"/>
              </w:rPr>
              <w:t>т</w:t>
            </w:r>
          </w:p>
        </w:tc>
      </w:tr>
      <w:tr w:rsidR="003C262E" w:rsidRPr="009E4E53" w14:paraId="04A5AD91" w14:textId="77777777" w:rsidTr="003C262E">
        <w:tblPrEx>
          <w:tblCellMar>
            <w:top w:w="0" w:type="dxa"/>
            <w:bottom w:w="0" w:type="dxa"/>
          </w:tblCellMar>
        </w:tblPrEx>
        <w:tc>
          <w:tcPr>
            <w:tcW w:w="5812" w:type="dxa"/>
            <w:tcBorders>
              <w:left w:val="single" w:sz="12" w:space="0" w:color="000080"/>
              <w:right w:val="single" w:sz="12" w:space="0" w:color="000080"/>
            </w:tcBorders>
          </w:tcPr>
          <w:p w14:paraId="009F91B6" w14:textId="77777777" w:rsidR="00B778E8" w:rsidRPr="009E4E53" w:rsidRDefault="00B778E8" w:rsidP="009E4E53">
            <w:pPr>
              <w:rPr>
                <w:snapToGrid w:val="0"/>
                <w:sz w:val="22"/>
                <w:szCs w:val="22"/>
              </w:rPr>
            </w:pPr>
            <w:r w:rsidRPr="009E4E53">
              <w:rPr>
                <w:snapToGrid w:val="0"/>
                <w:sz w:val="22"/>
                <w:szCs w:val="22"/>
              </w:rPr>
              <w:t>7 години градба</w:t>
            </w:r>
          </w:p>
        </w:tc>
      </w:tr>
      <w:tr w:rsidR="003C262E" w:rsidRPr="009E4E53" w14:paraId="1ADF158C"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63003ADD" w14:textId="77777777" w:rsidR="00B778E8" w:rsidRPr="009E4E53" w:rsidRDefault="00B778E8" w:rsidP="009E4E53">
            <w:pPr>
              <w:jc w:val="center"/>
              <w:rPr>
                <w:b/>
                <w:snapToGrid w:val="0"/>
                <w:sz w:val="22"/>
                <w:szCs w:val="22"/>
              </w:rPr>
            </w:pPr>
            <w:r w:rsidRPr="009E4E53">
              <w:rPr>
                <w:b/>
                <w:snapToGrid w:val="0"/>
                <w:sz w:val="22"/>
                <w:szCs w:val="22"/>
              </w:rPr>
              <w:t>Неговото богатство</w:t>
            </w:r>
            <w:r w:rsidRPr="009E4E53">
              <w:rPr>
                <w:b/>
                <w:snapToGrid w:val="0"/>
                <w:sz w:val="22"/>
                <w:szCs w:val="22"/>
              </w:rPr>
              <w:br/>
              <w:t>4:26; 9:17, 26-28; 10:22, 26; 11:3</w:t>
            </w:r>
          </w:p>
        </w:tc>
      </w:tr>
      <w:tr w:rsidR="003C262E" w:rsidRPr="009E4E53" w14:paraId="715BB3AA" w14:textId="77777777" w:rsidTr="003C262E">
        <w:tblPrEx>
          <w:tblCellMar>
            <w:top w:w="0" w:type="dxa"/>
            <w:bottom w:w="0" w:type="dxa"/>
          </w:tblCellMar>
        </w:tblPrEx>
        <w:tc>
          <w:tcPr>
            <w:tcW w:w="5812" w:type="dxa"/>
            <w:tcBorders>
              <w:left w:val="single" w:sz="12" w:space="0" w:color="000080"/>
              <w:right w:val="single" w:sz="12" w:space="0" w:color="000080"/>
            </w:tcBorders>
          </w:tcPr>
          <w:p w14:paraId="7B4A6D9A" w14:textId="77777777" w:rsidR="00B778E8" w:rsidRPr="009E4E53" w:rsidRDefault="00B778E8" w:rsidP="009E4E53">
            <w:pPr>
              <w:rPr>
                <w:snapToGrid w:val="0"/>
                <w:sz w:val="22"/>
                <w:szCs w:val="22"/>
              </w:rPr>
            </w:pPr>
            <w:r w:rsidRPr="009E4E53">
              <w:rPr>
                <w:snapToGrid w:val="0"/>
                <w:sz w:val="22"/>
                <w:szCs w:val="22"/>
              </w:rPr>
              <w:t>Многу злато</w:t>
            </w:r>
          </w:p>
        </w:tc>
      </w:tr>
      <w:tr w:rsidR="003C262E" w:rsidRPr="009E4E53" w14:paraId="6CF24A03" w14:textId="77777777" w:rsidTr="003C262E">
        <w:tblPrEx>
          <w:tblCellMar>
            <w:top w:w="0" w:type="dxa"/>
            <w:bottom w:w="0" w:type="dxa"/>
          </w:tblCellMar>
        </w:tblPrEx>
        <w:tc>
          <w:tcPr>
            <w:tcW w:w="5812" w:type="dxa"/>
            <w:tcBorders>
              <w:left w:val="single" w:sz="12" w:space="0" w:color="000080"/>
              <w:right w:val="single" w:sz="12" w:space="0" w:color="000080"/>
            </w:tcBorders>
          </w:tcPr>
          <w:p w14:paraId="6608715F" w14:textId="77777777" w:rsidR="00B778E8" w:rsidRPr="009E4E53" w:rsidRDefault="00FB5282" w:rsidP="009E4E53">
            <w:pPr>
              <w:rPr>
                <w:snapToGrid w:val="0"/>
                <w:sz w:val="22"/>
                <w:szCs w:val="22"/>
              </w:rPr>
            </w:pPr>
            <w:r w:rsidRPr="009E4E53">
              <w:rPr>
                <w:snapToGrid w:val="0"/>
                <w:sz w:val="22"/>
                <w:szCs w:val="22"/>
              </w:rPr>
              <w:t>Мн</w:t>
            </w:r>
            <w:r w:rsidR="00B778E8" w:rsidRPr="009E4E53">
              <w:rPr>
                <w:snapToGrid w:val="0"/>
                <w:sz w:val="22"/>
                <w:szCs w:val="22"/>
              </w:rPr>
              <w:t>огу коњи и кочии</w:t>
            </w:r>
          </w:p>
        </w:tc>
      </w:tr>
      <w:tr w:rsidR="003C262E" w:rsidRPr="009E4E53" w14:paraId="0C1F3046" w14:textId="77777777" w:rsidTr="003C262E">
        <w:tblPrEx>
          <w:tblCellMar>
            <w:top w:w="0" w:type="dxa"/>
            <w:bottom w:w="0" w:type="dxa"/>
          </w:tblCellMar>
        </w:tblPrEx>
        <w:tc>
          <w:tcPr>
            <w:tcW w:w="5812" w:type="dxa"/>
            <w:tcBorders>
              <w:left w:val="single" w:sz="12" w:space="0" w:color="000080"/>
              <w:right w:val="single" w:sz="12" w:space="0" w:color="000080"/>
            </w:tcBorders>
          </w:tcPr>
          <w:p w14:paraId="260E42A3" w14:textId="77777777" w:rsidR="00B778E8" w:rsidRPr="009E4E53" w:rsidRDefault="00B778E8" w:rsidP="009E4E53">
            <w:pPr>
              <w:rPr>
                <w:snapToGrid w:val="0"/>
                <w:sz w:val="22"/>
                <w:szCs w:val="22"/>
              </w:rPr>
            </w:pPr>
            <w:r w:rsidRPr="009E4E53">
              <w:rPr>
                <w:snapToGrid w:val="0"/>
                <w:sz w:val="22"/>
                <w:szCs w:val="22"/>
              </w:rPr>
              <w:t>Сопствена поморска флота</w:t>
            </w:r>
          </w:p>
        </w:tc>
      </w:tr>
      <w:tr w:rsidR="003C262E" w:rsidRPr="009E4E53" w14:paraId="3F3B4F5C"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238BA4BB" w14:textId="77777777" w:rsidR="00B778E8" w:rsidRPr="009E4E53" w:rsidRDefault="00B778E8" w:rsidP="009E4E53">
            <w:pPr>
              <w:jc w:val="center"/>
              <w:rPr>
                <w:b/>
                <w:snapToGrid w:val="0"/>
                <w:sz w:val="22"/>
                <w:szCs w:val="22"/>
              </w:rPr>
            </w:pPr>
            <w:r w:rsidRPr="009E4E53">
              <w:rPr>
                <w:b/>
                <w:snapToGrid w:val="0"/>
                <w:sz w:val="22"/>
                <w:szCs w:val="22"/>
              </w:rPr>
              <w:t>Сведоштво по целата земја</w:t>
            </w:r>
            <w:r w:rsidRPr="009E4E53">
              <w:rPr>
                <w:b/>
                <w:snapToGrid w:val="0"/>
                <w:sz w:val="22"/>
                <w:szCs w:val="22"/>
              </w:rPr>
              <w:br/>
              <w:t>4:29-34; 10:1-13</w:t>
            </w:r>
          </w:p>
        </w:tc>
      </w:tr>
      <w:tr w:rsidR="003C262E" w:rsidRPr="009E4E53" w14:paraId="45089A79" w14:textId="77777777" w:rsidTr="003C262E">
        <w:tblPrEx>
          <w:tblCellMar>
            <w:top w:w="0" w:type="dxa"/>
            <w:bottom w:w="0" w:type="dxa"/>
          </w:tblCellMar>
        </w:tblPrEx>
        <w:tc>
          <w:tcPr>
            <w:tcW w:w="5812" w:type="dxa"/>
            <w:tcBorders>
              <w:left w:val="single" w:sz="12" w:space="0" w:color="000080"/>
              <w:right w:val="single" w:sz="12" w:space="0" w:color="000080"/>
            </w:tcBorders>
          </w:tcPr>
          <w:p w14:paraId="61604374" w14:textId="77777777" w:rsidR="00B778E8" w:rsidRPr="009E4E53" w:rsidRDefault="00B778E8" w:rsidP="009E4E53">
            <w:pPr>
              <w:rPr>
                <w:snapToGrid w:val="0"/>
                <w:sz w:val="22"/>
                <w:szCs w:val="22"/>
              </w:rPr>
            </w:pPr>
            <w:r w:rsidRPr="009E4E53">
              <w:rPr>
                <w:snapToGrid w:val="0"/>
                <w:sz w:val="22"/>
                <w:szCs w:val="22"/>
              </w:rPr>
              <w:t xml:space="preserve">Сведоштво дури од царицата од Саба </w:t>
            </w:r>
          </w:p>
        </w:tc>
      </w:tr>
      <w:tr w:rsidR="003C262E" w:rsidRPr="009E4E53" w14:paraId="01D9A005" w14:textId="77777777" w:rsidTr="003C262E">
        <w:tblPrEx>
          <w:tblCellMar>
            <w:top w:w="0" w:type="dxa"/>
            <w:bottom w:w="0" w:type="dxa"/>
          </w:tblCellMar>
        </w:tblPrEx>
        <w:tc>
          <w:tcPr>
            <w:tcW w:w="5812" w:type="dxa"/>
            <w:tcBorders>
              <w:top w:val="single" w:sz="6" w:space="0" w:color="000080"/>
              <w:left w:val="single" w:sz="12" w:space="0" w:color="000080"/>
              <w:bottom w:val="single" w:sz="6" w:space="0" w:color="000080"/>
              <w:right w:val="single" w:sz="12" w:space="0" w:color="000080"/>
            </w:tcBorders>
            <w:shd w:val="solid" w:color="C0C0C0" w:fill="auto"/>
          </w:tcPr>
          <w:p w14:paraId="761AEBEB" w14:textId="77777777" w:rsidR="00B778E8" w:rsidRPr="009E4E53" w:rsidRDefault="00B778E8" w:rsidP="009E4E53">
            <w:pPr>
              <w:jc w:val="center"/>
              <w:rPr>
                <w:b/>
                <w:snapToGrid w:val="0"/>
                <w:sz w:val="22"/>
                <w:szCs w:val="22"/>
              </w:rPr>
            </w:pPr>
            <w:r w:rsidRPr="009E4E53">
              <w:rPr>
                <w:b/>
                <w:snapToGrid w:val="0"/>
                <w:sz w:val="22"/>
                <w:szCs w:val="22"/>
              </w:rPr>
              <w:t>Грешење против Бога</w:t>
            </w:r>
            <w:r w:rsidRPr="009E4E53">
              <w:rPr>
                <w:b/>
                <w:snapToGrid w:val="0"/>
                <w:sz w:val="22"/>
                <w:szCs w:val="22"/>
              </w:rPr>
              <w:br/>
              <w:t>1 Цареви 11</w:t>
            </w:r>
          </w:p>
        </w:tc>
      </w:tr>
      <w:tr w:rsidR="003C262E" w:rsidRPr="009E4E53" w14:paraId="6B2E4B63" w14:textId="77777777" w:rsidTr="003C262E">
        <w:tblPrEx>
          <w:tblCellMar>
            <w:top w:w="0" w:type="dxa"/>
            <w:bottom w:w="0" w:type="dxa"/>
          </w:tblCellMar>
        </w:tblPrEx>
        <w:tc>
          <w:tcPr>
            <w:tcW w:w="5812" w:type="dxa"/>
            <w:tcBorders>
              <w:left w:val="single" w:sz="12" w:space="0" w:color="000080"/>
              <w:bottom w:val="single" w:sz="12" w:space="0" w:color="000080"/>
              <w:right w:val="single" w:sz="12" w:space="0" w:color="000080"/>
            </w:tcBorders>
          </w:tcPr>
          <w:p w14:paraId="14DC86DB" w14:textId="77777777" w:rsidR="00B778E8" w:rsidRPr="009E4E53" w:rsidRDefault="00B778E8" w:rsidP="009E4E53">
            <w:pPr>
              <w:rPr>
                <w:snapToGrid w:val="0"/>
                <w:sz w:val="22"/>
                <w:szCs w:val="22"/>
              </w:rPr>
            </w:pPr>
            <w:r w:rsidRPr="009E4E53">
              <w:rPr>
                <w:snapToGrid w:val="0"/>
                <w:sz w:val="22"/>
                <w:szCs w:val="22"/>
              </w:rPr>
              <w:t>Тој згрешил (Пвт. зкн. 17:14-17) во акумулирање на:</w:t>
            </w:r>
            <w:r w:rsidRPr="009E4E53">
              <w:rPr>
                <w:snapToGrid w:val="0"/>
                <w:sz w:val="22"/>
                <w:szCs w:val="22"/>
              </w:rPr>
              <w:br/>
              <w:t>Многу злато</w:t>
            </w:r>
            <w:r w:rsidRPr="009E4E53">
              <w:rPr>
                <w:snapToGrid w:val="0"/>
                <w:sz w:val="22"/>
                <w:szCs w:val="22"/>
              </w:rPr>
              <w:br/>
              <w:t>Многу жени</w:t>
            </w:r>
            <w:r w:rsidRPr="009E4E53">
              <w:rPr>
                <w:snapToGrid w:val="0"/>
                <w:sz w:val="22"/>
                <w:szCs w:val="22"/>
              </w:rPr>
              <w:br/>
              <w:t>Многу коњи</w:t>
            </w:r>
          </w:p>
        </w:tc>
      </w:tr>
    </w:tbl>
    <w:p w14:paraId="6A0EFEE9" w14:textId="77777777" w:rsidR="00B778E8" w:rsidRPr="009E4E53" w:rsidRDefault="00B778E8" w:rsidP="009E4E53">
      <w:pPr>
        <w:rPr>
          <w:smallCaps/>
          <w:sz w:val="22"/>
          <w:szCs w:val="22"/>
        </w:rPr>
      </w:pPr>
    </w:p>
    <w:p w14:paraId="5C562ADA" w14:textId="77777777" w:rsidR="00B778E8" w:rsidRPr="009E4E53" w:rsidRDefault="00B778E8" w:rsidP="009E4E53">
      <w:pPr>
        <w:rPr>
          <w:smallCaps/>
          <w:sz w:val="22"/>
          <w:szCs w:val="22"/>
          <w:lang w:val="mk-MK"/>
        </w:rPr>
      </w:pPr>
    </w:p>
    <w:p w14:paraId="70B6D0D9" w14:textId="77777777" w:rsidR="00B778E8" w:rsidRPr="009E4E53" w:rsidRDefault="00B778E8" w:rsidP="009E4E53">
      <w:pPr>
        <w:jc w:val="center"/>
        <w:rPr>
          <w:b/>
          <w:sz w:val="22"/>
          <w:szCs w:val="22"/>
          <w:u w:val="single"/>
          <w:lang w:val="en-GB"/>
        </w:rPr>
      </w:pPr>
      <w:r w:rsidRPr="009E4E53">
        <w:rPr>
          <w:b/>
          <w:sz w:val="22"/>
          <w:szCs w:val="22"/>
          <w:u w:val="single"/>
          <w:lang w:val="en-GB"/>
        </w:rPr>
        <w:t>Пишаните дела од оваа Фаза</w:t>
      </w:r>
    </w:p>
    <w:p w14:paraId="30770500" w14:textId="77777777" w:rsidR="004C525A" w:rsidRPr="009E4E53" w:rsidRDefault="004C525A" w:rsidP="009E4E53">
      <w:pPr>
        <w:rPr>
          <w:b/>
          <w:sz w:val="22"/>
          <w:szCs w:val="22"/>
          <w:lang w:val="en-GB"/>
        </w:rPr>
      </w:pPr>
    </w:p>
    <w:p w14:paraId="6107A7B1" w14:textId="77777777" w:rsidR="003E15C4" w:rsidRPr="009E4E53" w:rsidRDefault="003E15C4" w:rsidP="009E4E53">
      <w:pPr>
        <w:rPr>
          <w:b/>
          <w:snapToGrid w:val="0"/>
          <w:sz w:val="22"/>
          <w:szCs w:val="22"/>
        </w:rPr>
      </w:pPr>
    </w:p>
    <w:p w14:paraId="7DB91135" w14:textId="77777777" w:rsidR="003E15C4" w:rsidRPr="009E4E53" w:rsidRDefault="004A2DBC" w:rsidP="009E4E53">
      <w:pPr>
        <w:rPr>
          <w:b/>
          <w:snapToGrid w:val="0"/>
          <w:sz w:val="22"/>
          <w:szCs w:val="22"/>
        </w:rPr>
      </w:pPr>
      <w:r>
        <w:rPr>
          <w:b/>
          <w:snapToGrid w:val="0"/>
          <w:sz w:val="22"/>
          <w:szCs w:val="22"/>
        </w:rPr>
        <w:t xml:space="preserve">I. </w:t>
      </w:r>
      <w:r w:rsidR="00534C67" w:rsidRPr="009E4E53">
        <w:rPr>
          <w:b/>
          <w:snapToGrid w:val="0"/>
          <w:sz w:val="22"/>
          <w:szCs w:val="22"/>
          <w:lang w:val="en-GB"/>
        </w:rPr>
        <w:t xml:space="preserve">Псалми. </w:t>
      </w:r>
      <w:r w:rsidR="00D77160" w:rsidRPr="009E4E53">
        <w:rPr>
          <w:snapToGrid w:val="0"/>
          <w:sz w:val="22"/>
          <w:szCs w:val="22"/>
          <w:lang w:val="en-GB"/>
        </w:rPr>
        <w:t>Три о</w:t>
      </w:r>
      <w:r w:rsidR="00534C67" w:rsidRPr="009E4E53">
        <w:rPr>
          <w:snapToGrid w:val="0"/>
          <w:sz w:val="22"/>
          <w:szCs w:val="22"/>
          <w:lang w:val="en-GB"/>
        </w:rPr>
        <w:t xml:space="preserve">сновни начини за проучување: (1) </w:t>
      </w:r>
      <w:r w:rsidR="00D77160" w:rsidRPr="009E4E53">
        <w:rPr>
          <w:snapToGrid w:val="0"/>
          <w:sz w:val="22"/>
          <w:szCs w:val="22"/>
          <w:lang w:val="en-GB"/>
        </w:rPr>
        <w:t>според</w:t>
      </w:r>
      <w:r w:rsidR="00534C67" w:rsidRPr="009E4E53">
        <w:rPr>
          <w:snapToGrid w:val="0"/>
          <w:sz w:val="22"/>
          <w:szCs w:val="22"/>
          <w:lang w:val="en-GB"/>
        </w:rPr>
        <w:t xml:space="preserve"> поделба на книгата, (2) </w:t>
      </w:r>
      <w:r w:rsidR="00D77160" w:rsidRPr="009E4E53">
        <w:rPr>
          <w:snapToGrid w:val="0"/>
          <w:sz w:val="22"/>
          <w:szCs w:val="22"/>
          <w:lang w:val="en-GB"/>
        </w:rPr>
        <w:t>според</w:t>
      </w:r>
      <w:r w:rsidR="00534C67" w:rsidRPr="009E4E53">
        <w:rPr>
          <w:snapToGrid w:val="0"/>
          <w:sz w:val="22"/>
          <w:szCs w:val="22"/>
          <w:lang w:val="en-GB"/>
        </w:rPr>
        <w:t xml:space="preserve"> авторство, (3) и </w:t>
      </w:r>
      <w:r w:rsidR="00D77160" w:rsidRPr="009E4E53">
        <w:rPr>
          <w:snapToGrid w:val="0"/>
          <w:sz w:val="22"/>
          <w:szCs w:val="22"/>
          <w:lang w:val="en-GB"/>
        </w:rPr>
        <w:t>според</w:t>
      </w:r>
      <w:r w:rsidR="00534C67" w:rsidRPr="009E4E53">
        <w:rPr>
          <w:snapToGrid w:val="0"/>
          <w:sz w:val="22"/>
          <w:szCs w:val="22"/>
          <w:lang w:val="en-GB"/>
        </w:rPr>
        <w:t xml:space="preserve"> тема</w:t>
      </w:r>
    </w:p>
    <w:p w14:paraId="3FD60B46" w14:textId="77777777" w:rsidR="003E15C4" w:rsidRPr="009E4E53" w:rsidRDefault="003E15C4" w:rsidP="009E4E53">
      <w:pPr>
        <w:rPr>
          <w:b/>
          <w:snapToGrid w:val="0"/>
          <w:sz w:val="22"/>
          <w:szCs w:val="22"/>
        </w:rPr>
      </w:pPr>
    </w:p>
    <w:p w14:paraId="117B615C" w14:textId="77777777" w:rsidR="00B778E8" w:rsidRPr="009E4E53" w:rsidRDefault="004A2DBC" w:rsidP="009E4E53">
      <w:pPr>
        <w:ind w:left="567"/>
        <w:rPr>
          <w:b/>
          <w:snapToGrid w:val="0"/>
          <w:sz w:val="22"/>
          <w:szCs w:val="22"/>
          <w:lang w:val="en-GB"/>
        </w:rPr>
      </w:pPr>
      <w:r>
        <w:rPr>
          <w:b/>
          <w:snapToGrid w:val="0"/>
          <w:sz w:val="22"/>
          <w:szCs w:val="22"/>
        </w:rPr>
        <w:t xml:space="preserve">A. </w:t>
      </w:r>
      <w:r w:rsidR="00B778E8" w:rsidRPr="009E4E53">
        <w:rPr>
          <w:b/>
          <w:snapToGrid w:val="0"/>
          <w:sz w:val="22"/>
          <w:szCs w:val="22"/>
          <w:lang w:val="en-GB"/>
        </w:rPr>
        <w:t>Поделба на книгата (секоја завршува со благословување).</w:t>
      </w:r>
    </w:p>
    <w:p w14:paraId="4552D399" w14:textId="77777777" w:rsidR="003E15C4" w:rsidRPr="009E4E53" w:rsidRDefault="003E15C4" w:rsidP="009E4E53">
      <w:pPr>
        <w:rPr>
          <w:b/>
          <w:snapToGrid w:val="0"/>
          <w:sz w:val="22"/>
          <w:szCs w:val="22"/>
          <w:lang w:val="en-GB"/>
        </w:rPr>
      </w:pPr>
    </w:p>
    <w:p w14:paraId="158C71DF" w14:textId="77777777" w:rsidR="00B778E8" w:rsidRPr="009E4E53" w:rsidRDefault="00B778E8" w:rsidP="009E4E53">
      <w:pPr>
        <w:ind w:left="1134"/>
        <w:rPr>
          <w:b/>
          <w:i/>
          <w:snapToGrid w:val="0"/>
          <w:sz w:val="22"/>
          <w:szCs w:val="22"/>
        </w:rPr>
      </w:pPr>
      <w:r w:rsidRPr="009E4E53">
        <w:rPr>
          <w:b/>
          <w:snapToGrid w:val="0"/>
          <w:sz w:val="22"/>
          <w:szCs w:val="22"/>
          <w:lang w:val="en-GB"/>
        </w:rPr>
        <w:t xml:space="preserve">1-41 (соодветствува со Битие) клучен збор е </w:t>
      </w:r>
      <w:r w:rsidRPr="009E4E53">
        <w:rPr>
          <w:b/>
          <w:i/>
          <w:snapToGrid w:val="0"/>
          <w:sz w:val="22"/>
          <w:szCs w:val="22"/>
          <w:lang w:val="en-GB"/>
        </w:rPr>
        <w:t>човек</w:t>
      </w:r>
      <w:r w:rsidRPr="009E4E53">
        <w:rPr>
          <w:b/>
          <w:snapToGrid w:val="0"/>
          <w:sz w:val="22"/>
          <w:szCs w:val="22"/>
        </w:rPr>
        <w:t>.</w:t>
      </w:r>
    </w:p>
    <w:p w14:paraId="47F930F5"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Блажен е оној човек, што не оди на советот на безбожниците, не застанува на пат на грешници и не седи во друштво на развратници</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(1:1).</w:t>
      </w:r>
    </w:p>
    <w:p w14:paraId="3DD802A4"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Што е тоа човек, та си спомнуваш за него, или син човечки, па се грижиш за него?</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 xml:space="preserve">(8:4). </w:t>
      </w:r>
    </w:p>
    <w:p w14:paraId="22EA2D0A"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Кои се тие што имаат страхопочит кон Господ? Ним Тој ќе им покаже кој пат да го изберат</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(25:12).</w:t>
      </w:r>
    </w:p>
    <w:p w14:paraId="0CCE9BD9" w14:textId="77777777" w:rsidR="00B778E8" w:rsidRPr="009E4E53" w:rsidRDefault="005F60F0" w:rsidP="009E4E53">
      <w:pPr>
        <w:rPr>
          <w:snapToGrid w:val="0"/>
          <w:sz w:val="22"/>
          <w:szCs w:val="22"/>
          <w:lang w:val="mk-MK"/>
        </w:rPr>
      </w:pPr>
      <w:r w:rsidRPr="009E4E53">
        <w:rPr>
          <w:color w:val="FF0000"/>
          <w:sz w:val="22"/>
          <w:szCs w:val="22"/>
        </w:rPr>
        <w:t>“</w:t>
      </w:r>
      <w:r w:rsidR="00F17F05" w:rsidRPr="009E4E53">
        <w:rPr>
          <w:color w:val="FF0000"/>
          <w:sz w:val="22"/>
          <w:szCs w:val="22"/>
        </w:rPr>
        <w:t>Вкусете и ќе видите, колку е добар Господ! Блажен е оној човек, кој кај Него прибегнува!</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(34:8).</w:t>
      </w:r>
    </w:p>
    <w:p w14:paraId="6D3D84AF"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Сака ли човек да живее и да види добри денови</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(34:12).</w:t>
      </w:r>
    </w:p>
    <w:p w14:paraId="6C1817E5"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Господ ги зацврстува стапките на човекот и мили Му се неговите патишта</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(37:23).</w:t>
      </w:r>
    </w:p>
    <w:p w14:paraId="7359A2CD"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Види го непорочниот, гледај го праведниот: има напредок за мирниот</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(37:37).</w:t>
      </w:r>
    </w:p>
    <w:p w14:paraId="50C780FE" w14:textId="77777777" w:rsidR="00B778E8" w:rsidRPr="009E4E53" w:rsidRDefault="005F60F0" w:rsidP="009E4E53">
      <w:pPr>
        <w:rPr>
          <w:snapToGrid w:val="0"/>
          <w:sz w:val="22"/>
          <w:szCs w:val="22"/>
        </w:rPr>
      </w:pPr>
      <w:r w:rsidRPr="009E4E53">
        <w:rPr>
          <w:color w:val="FF0000"/>
          <w:sz w:val="22"/>
          <w:szCs w:val="22"/>
        </w:rPr>
        <w:t>“</w:t>
      </w:r>
      <w:r w:rsidR="00F17F05" w:rsidRPr="009E4E53">
        <w:rPr>
          <w:color w:val="FF0000"/>
          <w:sz w:val="22"/>
          <w:szCs w:val="22"/>
        </w:rPr>
        <w:t>Блажен е оној човек што верува во Господ и не се обраќа кон горделивите, кон оние што застрануваат по лажни богови</w:t>
      </w:r>
      <w:r w:rsidRPr="009E4E53">
        <w:rPr>
          <w:color w:val="FF0000"/>
          <w:sz w:val="22"/>
          <w:szCs w:val="22"/>
        </w:rPr>
        <w:t>”</w:t>
      </w:r>
      <w:r w:rsidR="00F17F05" w:rsidRPr="009E4E53" w:rsidDel="00F17F05">
        <w:rPr>
          <w:snapToGrid w:val="0"/>
          <w:sz w:val="22"/>
          <w:szCs w:val="22"/>
        </w:rPr>
        <w:t xml:space="preserve"> </w:t>
      </w:r>
      <w:r w:rsidR="00B778E8" w:rsidRPr="009E4E53">
        <w:rPr>
          <w:snapToGrid w:val="0"/>
          <w:sz w:val="22"/>
          <w:szCs w:val="22"/>
        </w:rPr>
        <w:t>(40:4).</w:t>
      </w:r>
    </w:p>
    <w:p w14:paraId="10AC671E" w14:textId="77777777" w:rsidR="00B778E8" w:rsidRPr="009E4E53" w:rsidRDefault="00B778E8" w:rsidP="009E4E53">
      <w:pPr>
        <w:rPr>
          <w:snapToGrid w:val="0"/>
          <w:sz w:val="22"/>
          <w:szCs w:val="22"/>
        </w:rPr>
      </w:pPr>
    </w:p>
    <w:p w14:paraId="40FCB161" w14:textId="77777777" w:rsidR="00B778E8" w:rsidRPr="009E4E53" w:rsidRDefault="00B778E8" w:rsidP="009E4E53">
      <w:pPr>
        <w:ind w:left="1134"/>
        <w:rPr>
          <w:b/>
          <w:i/>
          <w:snapToGrid w:val="0"/>
          <w:sz w:val="22"/>
          <w:szCs w:val="22"/>
        </w:rPr>
      </w:pPr>
      <w:r w:rsidRPr="009E4E53">
        <w:rPr>
          <w:b/>
          <w:snapToGrid w:val="0"/>
          <w:sz w:val="22"/>
          <w:szCs w:val="22"/>
          <w:lang w:val="en-GB"/>
        </w:rPr>
        <w:t xml:space="preserve">42-72 (соодветствува со Излез) клучен збор е </w:t>
      </w:r>
      <w:r w:rsidRPr="009E4E53">
        <w:rPr>
          <w:b/>
          <w:i/>
          <w:snapToGrid w:val="0"/>
          <w:sz w:val="22"/>
          <w:szCs w:val="22"/>
          <w:lang w:val="en-GB"/>
        </w:rPr>
        <w:t>избавување</w:t>
      </w:r>
      <w:r w:rsidRPr="009E4E53">
        <w:rPr>
          <w:b/>
          <w:snapToGrid w:val="0"/>
          <w:sz w:val="22"/>
          <w:szCs w:val="22"/>
        </w:rPr>
        <w:t>.</w:t>
      </w:r>
    </w:p>
    <w:p w14:paraId="392DBB04"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И повикај Ме во тежок ден; Јас ќе те избавам, а ти ќе Ме прославиш</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(50:15).</w:t>
      </w:r>
    </w:p>
    <w:p w14:paraId="2A6C6E0F" w14:textId="77777777" w:rsidR="00B778E8" w:rsidRPr="009E4E53" w:rsidRDefault="00571CAE" w:rsidP="009E4E53">
      <w:pPr>
        <w:rPr>
          <w:snapToGrid w:val="0"/>
          <w:sz w:val="22"/>
          <w:szCs w:val="22"/>
        </w:rPr>
      </w:pPr>
      <w:r w:rsidRPr="009E4E53">
        <w:rPr>
          <w:color w:val="FF0000"/>
          <w:sz w:val="22"/>
          <w:szCs w:val="22"/>
          <w:lang w:val="mk-MK"/>
        </w:rPr>
        <w:t>“</w:t>
      </w:r>
      <w:r w:rsidR="00AA73BB" w:rsidRPr="009E4E53">
        <w:rPr>
          <w:color w:val="FF0000"/>
          <w:sz w:val="22"/>
          <w:szCs w:val="22"/>
          <w:lang w:val="mk-MK"/>
        </w:rPr>
        <w:t>З</w:t>
      </w:r>
      <w:r w:rsidR="00AA73BB" w:rsidRPr="009E4E53">
        <w:rPr>
          <w:color w:val="FF0000"/>
          <w:sz w:val="22"/>
          <w:szCs w:val="22"/>
        </w:rPr>
        <w:t>ашто Ти ме избави од секоја неволја и окото мое презриво ги гледа непријателите мои</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(54:7).</w:t>
      </w:r>
    </w:p>
    <w:p w14:paraId="1CC6F49E"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Зашто Ти ја избави душата моја од смрт, а и нозете мои од сопнување, за да одам пред Бога во светлината на живите</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(56:13).</w:t>
      </w:r>
    </w:p>
    <w:p w14:paraId="17A30999"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Спаси ме од непријателите мои, Боже мој, заштити ме од оние што стануваат против мене!</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(59:1).</w:t>
      </w:r>
    </w:p>
    <w:p w14:paraId="64B3EEE6"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Изведи ме од калта за да не потонам; да се избавам од оние, кои ме мразат, а и од длабоките води</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(69:14).</w:t>
      </w:r>
    </w:p>
    <w:p w14:paraId="65E0CFDC"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Избави ме поради праведноста Своја и спаси ме; приклони го увото Свое кон мене и спаси ме</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(71:2).</w:t>
      </w:r>
    </w:p>
    <w:p w14:paraId="7C9310BF" w14:textId="77777777" w:rsidR="00B778E8" w:rsidRPr="009E4E53" w:rsidRDefault="00571CAE" w:rsidP="009E4E53">
      <w:pPr>
        <w:rPr>
          <w:snapToGrid w:val="0"/>
          <w:sz w:val="22"/>
          <w:szCs w:val="22"/>
        </w:rPr>
      </w:pPr>
      <w:r w:rsidRPr="009E4E53">
        <w:rPr>
          <w:color w:val="FF0000"/>
          <w:sz w:val="22"/>
          <w:szCs w:val="22"/>
        </w:rPr>
        <w:t>“</w:t>
      </w:r>
      <w:r w:rsidR="00AA73BB" w:rsidRPr="009E4E53">
        <w:rPr>
          <w:color w:val="FF0000"/>
          <w:sz w:val="22"/>
          <w:szCs w:val="22"/>
        </w:rPr>
        <w:t>Зашто Тој избави беден кога вика и сиромав и беспомошен</w:t>
      </w:r>
      <w:r w:rsidRPr="009E4E53">
        <w:rPr>
          <w:color w:val="FF0000"/>
          <w:sz w:val="22"/>
          <w:szCs w:val="22"/>
        </w:rPr>
        <w:t>”</w:t>
      </w:r>
      <w:r w:rsidR="00AA73BB" w:rsidRPr="009E4E53" w:rsidDel="00AA73BB">
        <w:rPr>
          <w:snapToGrid w:val="0"/>
          <w:sz w:val="22"/>
          <w:szCs w:val="22"/>
        </w:rPr>
        <w:t xml:space="preserve"> </w:t>
      </w:r>
      <w:r w:rsidR="00B778E8" w:rsidRPr="009E4E53">
        <w:rPr>
          <w:snapToGrid w:val="0"/>
          <w:sz w:val="22"/>
          <w:szCs w:val="22"/>
        </w:rPr>
        <w:t>(72:12).</w:t>
      </w:r>
    </w:p>
    <w:p w14:paraId="30F669D2" w14:textId="77777777" w:rsidR="00B778E8" w:rsidRPr="009E4E53" w:rsidRDefault="00B778E8" w:rsidP="009E4E53">
      <w:pPr>
        <w:rPr>
          <w:snapToGrid w:val="0"/>
          <w:sz w:val="22"/>
          <w:szCs w:val="22"/>
        </w:rPr>
      </w:pPr>
    </w:p>
    <w:p w14:paraId="78466FA2" w14:textId="77777777" w:rsidR="00B778E8" w:rsidRPr="009E4E53" w:rsidRDefault="00B778E8" w:rsidP="009E4E53">
      <w:pPr>
        <w:ind w:left="1134"/>
        <w:rPr>
          <w:b/>
          <w:i/>
          <w:snapToGrid w:val="0"/>
          <w:sz w:val="22"/>
          <w:szCs w:val="22"/>
        </w:rPr>
      </w:pPr>
      <w:r w:rsidRPr="009E4E53">
        <w:rPr>
          <w:b/>
          <w:snapToGrid w:val="0"/>
          <w:sz w:val="22"/>
          <w:szCs w:val="22"/>
          <w:lang w:val="en-GB"/>
        </w:rPr>
        <w:t xml:space="preserve">73-89 (соодветствува со Левити) клучен збор е </w:t>
      </w:r>
      <w:r w:rsidRPr="009E4E53">
        <w:rPr>
          <w:b/>
          <w:i/>
          <w:snapToGrid w:val="0"/>
          <w:sz w:val="22"/>
          <w:szCs w:val="22"/>
          <w:lang w:val="en-GB"/>
        </w:rPr>
        <w:t>светилиште</w:t>
      </w:r>
      <w:r w:rsidRPr="009E4E53">
        <w:rPr>
          <w:b/>
          <w:snapToGrid w:val="0"/>
          <w:sz w:val="22"/>
          <w:szCs w:val="22"/>
        </w:rPr>
        <w:t>.</w:t>
      </w:r>
    </w:p>
    <w:p w14:paraId="41358B98" w14:textId="77777777" w:rsidR="00B778E8" w:rsidRPr="009E4E53" w:rsidRDefault="00F23349" w:rsidP="009E4E53">
      <w:pPr>
        <w:rPr>
          <w:snapToGrid w:val="0"/>
          <w:sz w:val="22"/>
          <w:szCs w:val="22"/>
        </w:rPr>
      </w:pPr>
      <w:r w:rsidRPr="009E4E53">
        <w:rPr>
          <w:color w:val="FF0000"/>
          <w:sz w:val="22"/>
          <w:szCs w:val="22"/>
        </w:rPr>
        <w:t>“</w:t>
      </w:r>
      <w:r w:rsidR="007B0675" w:rsidRPr="009E4E53">
        <w:rPr>
          <w:color w:val="FF0000"/>
          <w:sz w:val="22"/>
          <w:szCs w:val="22"/>
        </w:rPr>
        <w:t>Се додека не влегов во Божјото светилиште и не го разбрав нивниот крај</w:t>
      </w:r>
      <w:r w:rsidRPr="009E4E53">
        <w:rPr>
          <w:color w:val="FF0000"/>
          <w:sz w:val="22"/>
          <w:szCs w:val="22"/>
        </w:rPr>
        <w:t>”</w:t>
      </w:r>
      <w:r w:rsidR="007B0675" w:rsidRPr="009E4E53" w:rsidDel="007B0675">
        <w:rPr>
          <w:snapToGrid w:val="0"/>
          <w:sz w:val="22"/>
          <w:szCs w:val="22"/>
        </w:rPr>
        <w:t xml:space="preserve"> </w:t>
      </w:r>
      <w:r w:rsidR="00B778E8" w:rsidRPr="009E4E53">
        <w:rPr>
          <w:snapToGrid w:val="0"/>
          <w:sz w:val="22"/>
          <w:szCs w:val="22"/>
        </w:rPr>
        <w:t>(73:17).</w:t>
      </w:r>
    </w:p>
    <w:p w14:paraId="3E3915DE" w14:textId="77777777" w:rsidR="00B778E8" w:rsidRPr="009E4E53" w:rsidRDefault="00F23349" w:rsidP="009E4E53">
      <w:pPr>
        <w:rPr>
          <w:snapToGrid w:val="0"/>
          <w:sz w:val="22"/>
          <w:szCs w:val="22"/>
        </w:rPr>
      </w:pPr>
      <w:r w:rsidRPr="009E4E53">
        <w:rPr>
          <w:color w:val="FF0000"/>
          <w:sz w:val="22"/>
          <w:szCs w:val="22"/>
        </w:rPr>
        <w:t>“</w:t>
      </w:r>
      <w:r w:rsidR="007B0675" w:rsidRPr="009E4E53">
        <w:rPr>
          <w:color w:val="FF0000"/>
          <w:sz w:val="22"/>
          <w:szCs w:val="22"/>
        </w:rPr>
        <w:t>Го запалија со оган Твоето светилиште, го осквернија местото, на кое името Твое престојува, до земја го разурнаа</w:t>
      </w:r>
      <w:r w:rsidRPr="009E4E53">
        <w:rPr>
          <w:color w:val="FF0000"/>
          <w:sz w:val="22"/>
          <w:szCs w:val="22"/>
        </w:rPr>
        <w:t>”</w:t>
      </w:r>
      <w:r w:rsidR="007B0675" w:rsidRPr="009E4E53" w:rsidDel="007B0675">
        <w:rPr>
          <w:snapToGrid w:val="0"/>
          <w:sz w:val="22"/>
          <w:szCs w:val="22"/>
        </w:rPr>
        <w:t xml:space="preserve"> </w:t>
      </w:r>
      <w:r w:rsidR="00B778E8" w:rsidRPr="009E4E53">
        <w:rPr>
          <w:snapToGrid w:val="0"/>
          <w:sz w:val="22"/>
          <w:szCs w:val="22"/>
        </w:rPr>
        <w:t>(74:7).</w:t>
      </w:r>
    </w:p>
    <w:p w14:paraId="2F08C2B6" w14:textId="77777777" w:rsidR="00B778E8" w:rsidRPr="009E4E53" w:rsidRDefault="00F23349" w:rsidP="009E4E53">
      <w:pPr>
        <w:rPr>
          <w:snapToGrid w:val="0"/>
          <w:sz w:val="22"/>
          <w:szCs w:val="22"/>
        </w:rPr>
      </w:pPr>
      <w:r w:rsidRPr="009E4E53">
        <w:rPr>
          <w:color w:val="FF0000"/>
          <w:sz w:val="22"/>
          <w:szCs w:val="22"/>
        </w:rPr>
        <w:t>“</w:t>
      </w:r>
      <w:r w:rsidR="007B0675" w:rsidRPr="009E4E53">
        <w:rPr>
          <w:color w:val="FF0000"/>
          <w:sz w:val="22"/>
          <w:szCs w:val="22"/>
        </w:rPr>
        <w:t>Боже, Твојот пат е свет. Кој бог е толку голем, како нашиот Бог!?</w:t>
      </w:r>
      <w:r w:rsidRPr="009E4E53">
        <w:rPr>
          <w:color w:val="FF0000"/>
          <w:sz w:val="22"/>
          <w:szCs w:val="22"/>
        </w:rPr>
        <w:t>”</w:t>
      </w:r>
      <w:r w:rsidR="007B0675" w:rsidRPr="009E4E53" w:rsidDel="007B0675">
        <w:rPr>
          <w:snapToGrid w:val="0"/>
          <w:sz w:val="22"/>
          <w:szCs w:val="22"/>
        </w:rPr>
        <w:t xml:space="preserve"> </w:t>
      </w:r>
      <w:r w:rsidR="00B778E8" w:rsidRPr="009E4E53">
        <w:rPr>
          <w:snapToGrid w:val="0"/>
          <w:sz w:val="22"/>
          <w:szCs w:val="22"/>
        </w:rPr>
        <w:t>(77:13).</w:t>
      </w:r>
    </w:p>
    <w:p w14:paraId="7E228A84" w14:textId="77777777" w:rsidR="00B778E8" w:rsidRPr="009E4E53" w:rsidRDefault="00F23349" w:rsidP="009E4E53">
      <w:pPr>
        <w:rPr>
          <w:snapToGrid w:val="0"/>
          <w:sz w:val="22"/>
          <w:szCs w:val="22"/>
        </w:rPr>
      </w:pPr>
      <w:r w:rsidRPr="009E4E53">
        <w:rPr>
          <w:color w:val="FF0000"/>
          <w:sz w:val="22"/>
          <w:szCs w:val="22"/>
        </w:rPr>
        <w:t>“</w:t>
      </w:r>
      <w:r w:rsidR="007B0675" w:rsidRPr="009E4E53">
        <w:rPr>
          <w:color w:val="FF0000"/>
          <w:sz w:val="22"/>
          <w:szCs w:val="22"/>
        </w:rPr>
        <w:t>И изгради светилиште Свое како небото и како Земјата го утврди засекогаш</w:t>
      </w:r>
      <w:r w:rsidRPr="009E4E53">
        <w:rPr>
          <w:color w:val="FF0000"/>
          <w:sz w:val="22"/>
          <w:szCs w:val="22"/>
        </w:rPr>
        <w:t>”</w:t>
      </w:r>
      <w:r w:rsidR="007B0675" w:rsidRPr="009E4E53" w:rsidDel="007B0675">
        <w:rPr>
          <w:snapToGrid w:val="0"/>
          <w:sz w:val="22"/>
          <w:szCs w:val="22"/>
        </w:rPr>
        <w:t xml:space="preserve"> </w:t>
      </w:r>
      <w:r w:rsidR="00B778E8" w:rsidRPr="009E4E53">
        <w:rPr>
          <w:snapToGrid w:val="0"/>
          <w:sz w:val="22"/>
          <w:szCs w:val="22"/>
        </w:rPr>
        <w:t>(78:69).</w:t>
      </w:r>
    </w:p>
    <w:p w14:paraId="0E28F852" w14:textId="77777777" w:rsidR="00B778E8" w:rsidRPr="009E4E53" w:rsidRDefault="00B778E8" w:rsidP="009E4E53">
      <w:pPr>
        <w:rPr>
          <w:snapToGrid w:val="0"/>
          <w:sz w:val="22"/>
          <w:szCs w:val="22"/>
        </w:rPr>
      </w:pPr>
    </w:p>
    <w:p w14:paraId="54CB19C2" w14:textId="77777777" w:rsidR="00B778E8" w:rsidRPr="009E4E53" w:rsidRDefault="00B778E8" w:rsidP="009E4E53">
      <w:pPr>
        <w:ind w:left="1134"/>
        <w:rPr>
          <w:snapToGrid w:val="0"/>
          <w:sz w:val="22"/>
          <w:szCs w:val="22"/>
        </w:rPr>
      </w:pPr>
      <w:r w:rsidRPr="009E4E53">
        <w:rPr>
          <w:b/>
          <w:snapToGrid w:val="0"/>
          <w:sz w:val="22"/>
          <w:szCs w:val="22"/>
          <w:lang w:val="en-GB"/>
        </w:rPr>
        <w:t>90-106</w:t>
      </w:r>
      <w:r w:rsidRPr="009E4E53">
        <w:rPr>
          <w:snapToGrid w:val="0"/>
          <w:sz w:val="22"/>
          <w:szCs w:val="22"/>
          <w:lang w:val="en-GB"/>
        </w:rPr>
        <w:t xml:space="preserve"> (соодветствува со Броеви) клучни зборови се </w:t>
      </w:r>
      <w:r w:rsidRPr="009E4E53">
        <w:rPr>
          <w:i/>
          <w:snapToGrid w:val="0"/>
          <w:sz w:val="22"/>
          <w:szCs w:val="22"/>
          <w:lang w:val="en-GB"/>
        </w:rPr>
        <w:t>нема починка, талкање</w:t>
      </w:r>
      <w:r w:rsidRPr="009E4E53">
        <w:rPr>
          <w:snapToGrid w:val="0"/>
          <w:sz w:val="22"/>
          <w:szCs w:val="22"/>
        </w:rPr>
        <w:t xml:space="preserve">. </w:t>
      </w:r>
    </w:p>
    <w:p w14:paraId="0EA81B9E" w14:textId="77777777" w:rsidR="00B778E8" w:rsidRPr="009E4E53" w:rsidRDefault="00B778E8" w:rsidP="009E4E53">
      <w:pPr>
        <w:ind w:left="1134"/>
        <w:rPr>
          <w:snapToGrid w:val="0"/>
          <w:sz w:val="22"/>
          <w:szCs w:val="22"/>
        </w:rPr>
      </w:pPr>
    </w:p>
    <w:p w14:paraId="623844B4" w14:textId="77777777" w:rsidR="00B778E8" w:rsidRPr="009E4E53" w:rsidRDefault="00B778E8" w:rsidP="009E4E53">
      <w:pPr>
        <w:ind w:left="1134"/>
        <w:rPr>
          <w:snapToGrid w:val="0"/>
          <w:sz w:val="22"/>
          <w:szCs w:val="22"/>
        </w:rPr>
      </w:pPr>
      <w:r w:rsidRPr="009E4E53">
        <w:rPr>
          <w:b/>
          <w:snapToGrid w:val="0"/>
          <w:sz w:val="22"/>
          <w:szCs w:val="22"/>
          <w:lang w:val="en-GB"/>
        </w:rPr>
        <w:t>107-150</w:t>
      </w:r>
      <w:r w:rsidRPr="009E4E53">
        <w:rPr>
          <w:snapToGrid w:val="0"/>
          <w:sz w:val="22"/>
          <w:szCs w:val="22"/>
          <w:lang w:val="en-GB"/>
        </w:rPr>
        <w:t xml:space="preserve"> (соодветствува со Повторени закони) клучен збор е </w:t>
      </w:r>
      <w:r w:rsidRPr="009E4E53">
        <w:rPr>
          <w:i/>
          <w:snapToGrid w:val="0"/>
          <w:sz w:val="22"/>
          <w:szCs w:val="22"/>
          <w:lang w:val="en-GB"/>
        </w:rPr>
        <w:t>Божјо слово</w:t>
      </w:r>
      <w:r w:rsidRPr="009E4E53">
        <w:rPr>
          <w:snapToGrid w:val="0"/>
          <w:sz w:val="22"/>
          <w:szCs w:val="22"/>
        </w:rPr>
        <w:t xml:space="preserve">. </w:t>
      </w:r>
    </w:p>
    <w:p w14:paraId="23B09219" w14:textId="77777777" w:rsidR="00534C67" w:rsidRPr="009E4E53" w:rsidRDefault="00534C67" w:rsidP="009E4E53">
      <w:pPr>
        <w:rPr>
          <w:snapToGrid w:val="0"/>
          <w:sz w:val="22"/>
          <w:szCs w:val="22"/>
        </w:rPr>
      </w:pPr>
    </w:p>
    <w:p w14:paraId="47E1815A" w14:textId="77777777" w:rsidR="00B778E8" w:rsidRPr="009E4E53" w:rsidRDefault="00EC1AFC" w:rsidP="009E4E53">
      <w:pPr>
        <w:ind w:left="567"/>
        <w:rPr>
          <w:b/>
          <w:snapToGrid w:val="0"/>
          <w:sz w:val="22"/>
          <w:szCs w:val="22"/>
          <w:lang w:val="mk-MK"/>
        </w:rPr>
      </w:pPr>
      <w:r>
        <w:rPr>
          <w:b/>
          <w:snapToGrid w:val="0"/>
          <w:sz w:val="22"/>
          <w:szCs w:val="22"/>
          <w:lang w:val="mk-MK"/>
        </w:rPr>
        <w:t xml:space="preserve">Б. </w:t>
      </w:r>
      <w:r w:rsidR="00B778E8" w:rsidRPr="009E4E53">
        <w:rPr>
          <w:b/>
          <w:snapToGrid w:val="0"/>
          <w:sz w:val="22"/>
          <w:szCs w:val="22"/>
          <w:lang w:val="en-GB"/>
        </w:rPr>
        <w:t>Според авторство</w:t>
      </w:r>
      <w:r w:rsidR="00B778E8" w:rsidRPr="009E4E53">
        <w:rPr>
          <w:b/>
          <w:snapToGrid w:val="0"/>
          <w:sz w:val="22"/>
          <w:szCs w:val="22"/>
        </w:rPr>
        <w:t>.</w:t>
      </w:r>
    </w:p>
    <w:p w14:paraId="312C4358" w14:textId="77777777" w:rsidR="00EC1AFC" w:rsidRDefault="00EC1AFC" w:rsidP="009E4E53">
      <w:pPr>
        <w:rPr>
          <w:b/>
          <w:snapToGrid w:val="0"/>
          <w:sz w:val="22"/>
          <w:szCs w:val="22"/>
          <w:lang w:val="en-GB"/>
        </w:rPr>
      </w:pPr>
    </w:p>
    <w:p w14:paraId="0A206528" w14:textId="77777777" w:rsidR="00B778E8" w:rsidRPr="009E4E53" w:rsidRDefault="00EC1AF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Давид</w:t>
      </w:r>
    </w:p>
    <w:p w14:paraId="17D56F5F" w14:textId="77777777" w:rsidR="00B778E8" w:rsidRPr="009E4E53" w:rsidRDefault="00EC1AFC"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Пастирски Псалми: 8, 19, 23, 29, 144</w:t>
      </w:r>
    </w:p>
    <w:p w14:paraId="721E600F" w14:textId="77777777" w:rsidR="00B778E8" w:rsidRPr="009E4E53" w:rsidRDefault="00EC1AFC"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Грешнички Псалми: 32, 51, 38</w:t>
      </w:r>
    </w:p>
    <w:p w14:paraId="12580368" w14:textId="77777777" w:rsidR="00B778E8" w:rsidRPr="009E4E53" w:rsidRDefault="00EC1AFC"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Страдални Псалми: 3, 4, 5, 6, 7, 11, 12, 13, 14, 17, 22, 25, 26, 27, 28, 31, 34, 35, 39, 40, 41, 53, 54, 55, 56, 57, 58, 59, 61, 62, 63, 64, 69, 70, 86, 109, 140, 141, 142, 143</w:t>
      </w:r>
    </w:p>
    <w:p w14:paraId="55876C3F" w14:textId="77777777" w:rsidR="00B778E8" w:rsidRPr="009E4E53" w:rsidRDefault="00EC1AFC"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Задоволни Псалми: 2, 9, 15, 16, 18, 20, 21, 24, 30, 36, 37, 52, 60, 65, 68, 72, 95, 101, 103, 105, 108, 110, 122, 124, 131, 133, 138, 139, 145</w:t>
      </w:r>
    </w:p>
    <w:p w14:paraId="475080F5" w14:textId="77777777" w:rsidR="00B778E8" w:rsidRPr="009E4E53" w:rsidRDefault="00EC1AFC"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Кора</w:t>
      </w:r>
      <w:r w:rsidR="00B778E8" w:rsidRPr="009E4E53">
        <w:rPr>
          <w:snapToGrid w:val="0"/>
          <w:sz w:val="22"/>
          <w:szCs w:val="22"/>
          <w:lang w:val="en-GB"/>
        </w:rPr>
        <w:t>: 42, 44, 45, 46, 47, 48, 49, 84, 85, 87</w:t>
      </w:r>
    </w:p>
    <w:p w14:paraId="76700932" w14:textId="77777777" w:rsidR="00B778E8" w:rsidRPr="009E4E53" w:rsidRDefault="00EC1AFC"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Асаф</w:t>
      </w:r>
      <w:r w:rsidR="00B778E8" w:rsidRPr="009E4E53">
        <w:rPr>
          <w:snapToGrid w:val="0"/>
          <w:sz w:val="22"/>
          <w:szCs w:val="22"/>
          <w:lang w:val="en-GB"/>
        </w:rPr>
        <w:t>: 50, 73, 74, 75, 76, 77, 78, 79, 80, 81, 82, 83</w:t>
      </w:r>
    </w:p>
    <w:p w14:paraId="431DCD55" w14:textId="77777777" w:rsidR="00B778E8" w:rsidRPr="009E4E53" w:rsidRDefault="00EC1AFC"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Неман</w:t>
      </w:r>
      <w:r w:rsidR="00B778E8" w:rsidRPr="009E4E53">
        <w:rPr>
          <w:snapToGrid w:val="0"/>
          <w:sz w:val="22"/>
          <w:szCs w:val="22"/>
          <w:lang w:val="en-GB"/>
        </w:rPr>
        <w:t>: 88</w:t>
      </w:r>
    </w:p>
    <w:p w14:paraId="695B0D9E" w14:textId="77777777" w:rsidR="00B778E8" w:rsidRPr="009E4E53" w:rsidRDefault="00EC1AFC"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Етан</w:t>
      </w:r>
      <w:r w:rsidR="00B778E8" w:rsidRPr="009E4E53">
        <w:rPr>
          <w:snapToGrid w:val="0"/>
          <w:sz w:val="22"/>
          <w:szCs w:val="22"/>
          <w:lang w:val="en-GB"/>
        </w:rPr>
        <w:t>: 89</w:t>
      </w:r>
    </w:p>
    <w:p w14:paraId="65265B23" w14:textId="77777777" w:rsidR="00B778E8" w:rsidRPr="009E4E53" w:rsidRDefault="00EC1AFC"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Соломон</w:t>
      </w:r>
      <w:r w:rsidR="00B778E8" w:rsidRPr="009E4E53">
        <w:rPr>
          <w:snapToGrid w:val="0"/>
          <w:sz w:val="22"/>
          <w:szCs w:val="22"/>
          <w:lang w:val="en-GB"/>
        </w:rPr>
        <w:t>: 127</w:t>
      </w:r>
    </w:p>
    <w:p w14:paraId="0B832768" w14:textId="77777777" w:rsidR="00B778E8" w:rsidRPr="009E4E53" w:rsidRDefault="00EC1AFC" w:rsidP="009E4E53">
      <w:pPr>
        <w:ind w:left="1134"/>
        <w:rPr>
          <w:snapToGrid w:val="0"/>
          <w:sz w:val="22"/>
          <w:szCs w:val="22"/>
          <w:lang w:val="en-GB"/>
        </w:rPr>
      </w:pPr>
      <w:r>
        <w:rPr>
          <w:b/>
          <w:snapToGrid w:val="0"/>
          <w:sz w:val="22"/>
          <w:szCs w:val="22"/>
          <w:lang w:val="en-GB"/>
        </w:rPr>
        <w:t xml:space="preserve">7. </w:t>
      </w:r>
      <w:r w:rsidR="00B778E8" w:rsidRPr="009E4E53">
        <w:rPr>
          <w:b/>
          <w:snapToGrid w:val="0"/>
          <w:sz w:val="22"/>
          <w:szCs w:val="22"/>
          <w:lang w:val="en-GB"/>
        </w:rPr>
        <w:t>Мојсеј</w:t>
      </w:r>
      <w:r w:rsidR="00B778E8" w:rsidRPr="009E4E53">
        <w:rPr>
          <w:snapToGrid w:val="0"/>
          <w:sz w:val="22"/>
          <w:szCs w:val="22"/>
          <w:lang w:val="en-GB"/>
        </w:rPr>
        <w:t>: 90</w:t>
      </w:r>
    </w:p>
    <w:p w14:paraId="418B8484" w14:textId="77777777" w:rsidR="00B778E8" w:rsidRPr="009E4E53" w:rsidRDefault="00EC1AFC" w:rsidP="009E4E53">
      <w:pPr>
        <w:ind w:left="1134"/>
        <w:rPr>
          <w:snapToGrid w:val="0"/>
          <w:sz w:val="22"/>
          <w:szCs w:val="22"/>
          <w:lang w:val="en-GB"/>
        </w:rPr>
      </w:pPr>
      <w:r>
        <w:rPr>
          <w:b/>
          <w:snapToGrid w:val="0"/>
          <w:sz w:val="22"/>
          <w:szCs w:val="22"/>
          <w:lang w:val="en-GB"/>
        </w:rPr>
        <w:t xml:space="preserve">8. </w:t>
      </w:r>
      <w:r w:rsidR="00B778E8" w:rsidRPr="009E4E53">
        <w:rPr>
          <w:b/>
          <w:snapToGrid w:val="0"/>
          <w:sz w:val="22"/>
          <w:szCs w:val="22"/>
          <w:lang w:val="en-GB"/>
        </w:rPr>
        <w:t>Езекија</w:t>
      </w:r>
      <w:r w:rsidR="00B778E8" w:rsidRPr="009E4E53">
        <w:rPr>
          <w:snapToGrid w:val="0"/>
          <w:sz w:val="22"/>
          <w:szCs w:val="22"/>
          <w:lang w:val="en-GB"/>
        </w:rPr>
        <w:t>: 120, 121, 123, 125, 126, 128, 129, 130, 132, 134</w:t>
      </w:r>
    </w:p>
    <w:p w14:paraId="20679D96" w14:textId="77777777" w:rsidR="00B778E8" w:rsidRPr="009E4E53" w:rsidRDefault="00EC1AFC" w:rsidP="009E4E53">
      <w:pPr>
        <w:ind w:left="1134"/>
        <w:rPr>
          <w:snapToGrid w:val="0"/>
          <w:sz w:val="22"/>
          <w:szCs w:val="22"/>
        </w:rPr>
      </w:pPr>
      <w:r>
        <w:rPr>
          <w:b/>
          <w:snapToGrid w:val="0"/>
          <w:sz w:val="22"/>
          <w:szCs w:val="22"/>
          <w:lang w:val="en-GB"/>
        </w:rPr>
        <w:t xml:space="preserve">9. </w:t>
      </w:r>
      <w:r w:rsidR="00B778E8" w:rsidRPr="009E4E53">
        <w:rPr>
          <w:b/>
          <w:snapToGrid w:val="0"/>
          <w:sz w:val="22"/>
          <w:szCs w:val="22"/>
          <w:lang w:val="en-GB"/>
        </w:rPr>
        <w:t>Анонимни</w:t>
      </w:r>
      <w:r w:rsidR="00B778E8" w:rsidRPr="009E4E53">
        <w:rPr>
          <w:snapToGrid w:val="0"/>
          <w:sz w:val="22"/>
          <w:szCs w:val="22"/>
          <w:lang w:val="en-GB"/>
        </w:rPr>
        <w:t>: 1, 10, 33, 43, 66, 67, 71, 91, 92, 93, 94, 96, 97, 98, 99, 100, 102, 104, 106, 107, 111, 112, 113, 114, 115, 116, 117, 118, 119, 135, 136, 137, 146, 147, 148, 149, 150</w:t>
      </w:r>
    </w:p>
    <w:p w14:paraId="421550F8" w14:textId="77777777" w:rsidR="00EC1AFC" w:rsidRDefault="00EC1AFC" w:rsidP="009E4E53">
      <w:pPr>
        <w:rPr>
          <w:b/>
          <w:snapToGrid w:val="0"/>
          <w:sz w:val="22"/>
          <w:szCs w:val="22"/>
        </w:rPr>
      </w:pPr>
    </w:p>
    <w:p w14:paraId="46D00CE4" w14:textId="77777777" w:rsidR="00B778E8" w:rsidRPr="009E4E53" w:rsidRDefault="00686027" w:rsidP="009E4E53">
      <w:pPr>
        <w:ind w:left="567"/>
        <w:rPr>
          <w:b/>
          <w:snapToGrid w:val="0"/>
          <w:sz w:val="22"/>
          <w:szCs w:val="22"/>
          <w:lang w:val="en-GB"/>
        </w:rPr>
      </w:pPr>
      <w:r>
        <w:rPr>
          <w:b/>
          <w:snapToGrid w:val="0"/>
          <w:sz w:val="22"/>
          <w:szCs w:val="22"/>
        </w:rPr>
        <w:t xml:space="preserve">В. </w:t>
      </w:r>
      <w:r w:rsidR="00B778E8" w:rsidRPr="009E4E53">
        <w:rPr>
          <w:b/>
          <w:snapToGrid w:val="0"/>
          <w:sz w:val="22"/>
          <w:szCs w:val="22"/>
          <w:lang w:val="en-GB"/>
        </w:rPr>
        <w:t>Според тематика.</w:t>
      </w:r>
    </w:p>
    <w:p w14:paraId="368B55A7" w14:textId="77777777" w:rsidR="00686027" w:rsidRDefault="00686027" w:rsidP="009E4E53">
      <w:pPr>
        <w:rPr>
          <w:b/>
          <w:snapToGrid w:val="0"/>
          <w:sz w:val="22"/>
          <w:szCs w:val="22"/>
          <w:lang w:val="en-GB"/>
        </w:rPr>
      </w:pPr>
    </w:p>
    <w:p w14:paraId="1A61C4CE" w14:textId="77777777" w:rsidR="00B778E8" w:rsidRPr="009E4E53" w:rsidRDefault="009B3F41"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Псалми за лична побожност</w:t>
      </w:r>
      <w:r w:rsidR="00B778E8" w:rsidRPr="009E4E53">
        <w:rPr>
          <w:snapToGrid w:val="0"/>
          <w:sz w:val="22"/>
          <w:szCs w:val="22"/>
          <w:lang w:val="en-GB"/>
        </w:rPr>
        <w:t xml:space="preserve"> : 4, 9, 12, 13, 14, 16, 17, 18, 19, 22, 23, 24, 27, 30, 31, 33, 34, 35, 37, 40, 42, 43, 46, 50, 55, 56, 61, 62, 63, 66, 68, 69, 71, 73, 75, 76, 77, 80, 81, 84, 85, 88, 90, 91, 94, 95, 100, 103, 106, 107, 111, 115, 116, 118, 119, 122, 123, 126, 133, 136, 138, 139, 141, 142, 144, 147, 148, 149, 150</w:t>
      </w:r>
    </w:p>
    <w:p w14:paraId="33C7E436" w14:textId="77777777" w:rsidR="00B778E8" w:rsidRPr="009E4E53" w:rsidRDefault="009B3F41"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Покајнички Псалми</w:t>
      </w:r>
      <w:r w:rsidR="00B778E8" w:rsidRPr="009E4E53">
        <w:rPr>
          <w:snapToGrid w:val="0"/>
          <w:sz w:val="22"/>
          <w:szCs w:val="22"/>
          <w:lang w:val="en-GB"/>
        </w:rPr>
        <w:t>: 6, 32, 38, 51, 102, 130, 143</w:t>
      </w:r>
    </w:p>
    <w:p w14:paraId="168AA923" w14:textId="77777777" w:rsidR="00B778E8" w:rsidRPr="009E4E53" w:rsidRDefault="009B3F41"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Прелазни</w:t>
      </w:r>
      <w:r w:rsidR="00B778E8" w:rsidRPr="009E4E53">
        <w:rPr>
          <w:snapToGrid w:val="0"/>
          <w:sz w:val="22"/>
          <w:szCs w:val="22"/>
          <w:lang w:val="en-GB"/>
        </w:rPr>
        <w:t xml:space="preserve"> (молитва против зло) Псалми: 35, 55, 58, 59, 69, 83, 109, 137, 140</w:t>
      </w:r>
    </w:p>
    <w:p w14:paraId="60875C0F" w14:textId="77777777" w:rsidR="00B778E8" w:rsidRPr="009E4E53" w:rsidRDefault="009B3F41"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Псалми за искачување</w:t>
      </w:r>
      <w:r w:rsidR="00B778E8" w:rsidRPr="009E4E53">
        <w:rPr>
          <w:snapToGrid w:val="0"/>
          <w:sz w:val="22"/>
          <w:szCs w:val="22"/>
          <w:lang w:val="en-GB"/>
        </w:rPr>
        <w:t>: 120 до 134</w:t>
      </w:r>
    </w:p>
    <w:p w14:paraId="43E39C11" w14:textId="77777777" w:rsidR="00B778E8" w:rsidRPr="009E4E53" w:rsidRDefault="009B3F41"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(Алилуја) Псалми</w:t>
      </w:r>
      <w:r w:rsidR="00B778E8" w:rsidRPr="009E4E53">
        <w:rPr>
          <w:snapToGrid w:val="0"/>
          <w:sz w:val="22"/>
          <w:szCs w:val="22"/>
          <w:lang w:val="en-GB"/>
        </w:rPr>
        <w:t>: 113 до 118</w:t>
      </w:r>
    </w:p>
    <w:p w14:paraId="0DE7123E" w14:textId="77777777" w:rsidR="00B778E8" w:rsidRPr="009E4E53" w:rsidRDefault="009B3F41"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Историски Псалми</w:t>
      </w:r>
      <w:r w:rsidR="00B778E8" w:rsidRPr="009E4E53">
        <w:rPr>
          <w:snapToGrid w:val="0"/>
          <w:sz w:val="22"/>
          <w:szCs w:val="22"/>
          <w:lang w:val="en-GB"/>
        </w:rPr>
        <w:t>: 78, 105, 106</w:t>
      </w:r>
    </w:p>
    <w:p w14:paraId="74B394BC" w14:textId="77777777" w:rsidR="00B778E8" w:rsidRPr="009E4E53" w:rsidRDefault="009B3F41" w:rsidP="009E4E53">
      <w:pPr>
        <w:ind w:left="1134"/>
        <w:rPr>
          <w:snapToGrid w:val="0"/>
          <w:sz w:val="22"/>
          <w:szCs w:val="22"/>
          <w:lang w:val="en-GB"/>
        </w:rPr>
      </w:pPr>
      <w:r>
        <w:rPr>
          <w:b/>
          <w:snapToGrid w:val="0"/>
          <w:sz w:val="22"/>
          <w:szCs w:val="22"/>
          <w:lang w:val="en-GB"/>
        </w:rPr>
        <w:t xml:space="preserve">7. </w:t>
      </w:r>
      <w:r w:rsidR="00B778E8" w:rsidRPr="009E4E53">
        <w:rPr>
          <w:b/>
          <w:snapToGrid w:val="0"/>
          <w:sz w:val="22"/>
          <w:szCs w:val="22"/>
          <w:lang w:val="en-GB"/>
        </w:rPr>
        <w:t>Акростих Псалми</w:t>
      </w:r>
      <w:r w:rsidR="00B778E8" w:rsidRPr="009E4E53">
        <w:rPr>
          <w:snapToGrid w:val="0"/>
          <w:sz w:val="22"/>
          <w:szCs w:val="22"/>
          <w:lang w:val="en-GB"/>
        </w:rPr>
        <w:t>: 9, 10, 25, 34, 37, 111, 112, 119, 145</w:t>
      </w:r>
    </w:p>
    <w:p w14:paraId="285DE3B0" w14:textId="77777777" w:rsidR="00B778E8" w:rsidRPr="009E4E53" w:rsidRDefault="009B3F41" w:rsidP="009E4E53">
      <w:pPr>
        <w:ind w:left="1134"/>
        <w:rPr>
          <w:snapToGrid w:val="0"/>
          <w:sz w:val="22"/>
          <w:szCs w:val="22"/>
        </w:rPr>
      </w:pPr>
      <w:r>
        <w:rPr>
          <w:b/>
          <w:snapToGrid w:val="0"/>
          <w:sz w:val="22"/>
          <w:szCs w:val="22"/>
          <w:lang w:val="en-GB"/>
        </w:rPr>
        <w:t xml:space="preserve">8. </w:t>
      </w:r>
      <w:r w:rsidR="00B778E8" w:rsidRPr="009E4E53">
        <w:rPr>
          <w:b/>
          <w:snapToGrid w:val="0"/>
          <w:sz w:val="22"/>
          <w:szCs w:val="22"/>
          <w:lang w:val="en-GB"/>
        </w:rPr>
        <w:t>Месијански Псалми</w:t>
      </w:r>
      <w:r w:rsidR="00B778E8" w:rsidRPr="009E4E53">
        <w:rPr>
          <w:snapToGrid w:val="0"/>
          <w:sz w:val="22"/>
          <w:szCs w:val="22"/>
          <w:lang w:val="en-GB"/>
        </w:rPr>
        <w:t>: 2, 8, 16, 22, 23, 24, 31, 34, 40, 41, 45, 55, 68, 69, 72, 89, 102, 109, 110, 118, 129</w:t>
      </w:r>
    </w:p>
    <w:p w14:paraId="34F4A64A" w14:textId="77777777" w:rsidR="00B778E8" w:rsidRPr="009E4E53" w:rsidRDefault="00B778E8" w:rsidP="009E4E53">
      <w:pPr>
        <w:rPr>
          <w:snapToGrid w:val="0"/>
          <w:sz w:val="22"/>
          <w:szCs w:val="22"/>
        </w:rPr>
      </w:pPr>
      <w:r w:rsidRPr="009E4E53">
        <w:rPr>
          <w:snapToGrid w:val="0"/>
          <w:sz w:val="22"/>
          <w:szCs w:val="22"/>
        </w:rPr>
        <w:tab/>
      </w:r>
      <w:r w:rsidRPr="009E4E53">
        <w:rPr>
          <w:snapToGrid w:val="0"/>
          <w:sz w:val="22"/>
          <w:szCs w:val="22"/>
        </w:rPr>
        <w:tab/>
      </w:r>
      <w:r w:rsidRPr="009E4E53">
        <w:rPr>
          <w:snapToGrid w:val="0"/>
          <w:sz w:val="22"/>
          <w:szCs w:val="22"/>
        </w:rPr>
        <w:tab/>
      </w:r>
      <w:r w:rsidRPr="009E4E53">
        <w:rPr>
          <w:snapToGrid w:val="0"/>
          <w:sz w:val="22"/>
          <w:szCs w:val="22"/>
        </w:rPr>
        <w:tab/>
      </w:r>
    </w:p>
    <w:p w14:paraId="289C2612" w14:textId="77777777" w:rsidR="00B778E8" w:rsidRPr="009E4E53" w:rsidRDefault="00B778E8" w:rsidP="009E4E53">
      <w:pPr>
        <w:ind w:left="567"/>
        <w:rPr>
          <w:snapToGrid w:val="0"/>
          <w:sz w:val="22"/>
          <w:szCs w:val="22"/>
        </w:rPr>
      </w:pPr>
      <w:r w:rsidRPr="009E4E53">
        <w:rPr>
          <w:snapToGrid w:val="0"/>
          <w:sz w:val="22"/>
          <w:szCs w:val="22"/>
        </w:rPr>
        <w:t xml:space="preserve">Кога ги испитуваме според предметот кој го обработуваат може да се види следното: </w:t>
      </w:r>
    </w:p>
    <w:p w14:paraId="096D5B6E" w14:textId="77777777" w:rsidR="004D541A" w:rsidRPr="009E4E53" w:rsidRDefault="004D541A" w:rsidP="009E4E53">
      <w:pPr>
        <w:rPr>
          <w:snapToGrid w:val="0"/>
          <w:sz w:val="22"/>
          <w:szCs w:val="22"/>
        </w:rPr>
      </w:pPr>
    </w:p>
    <w:p w14:paraId="43594B1A" w14:textId="77777777" w:rsidR="00B778E8" w:rsidRPr="009E4E53" w:rsidRDefault="009B3F41" w:rsidP="009E4E53">
      <w:pPr>
        <w:ind w:left="567"/>
        <w:rPr>
          <w:b/>
          <w:snapToGrid w:val="0"/>
          <w:vanish/>
          <w:sz w:val="22"/>
          <w:szCs w:val="22"/>
        </w:rPr>
      </w:pPr>
      <w:r>
        <w:rPr>
          <w:b/>
          <w:snapToGrid w:val="0"/>
          <w:sz w:val="22"/>
          <w:szCs w:val="22"/>
        </w:rPr>
        <w:t xml:space="preserve">Г. </w:t>
      </w:r>
    </w:p>
    <w:p w14:paraId="53A2EA81" w14:textId="77777777" w:rsidR="00B778E8" w:rsidRPr="009E4E53" w:rsidRDefault="00B778E8" w:rsidP="009E4E53">
      <w:pPr>
        <w:rPr>
          <w:b/>
          <w:snapToGrid w:val="0"/>
          <w:sz w:val="22"/>
          <w:szCs w:val="22"/>
        </w:rPr>
      </w:pPr>
      <w:r w:rsidRPr="009E4E53">
        <w:rPr>
          <w:b/>
          <w:snapToGrid w:val="0"/>
          <w:sz w:val="22"/>
          <w:szCs w:val="22"/>
          <w:lang w:val="en-GB"/>
        </w:rPr>
        <w:t>Псалми за лична побожност</w:t>
      </w:r>
    </w:p>
    <w:p w14:paraId="2C0B2A56" w14:textId="77777777" w:rsidR="009B3F41" w:rsidRDefault="009B3F41" w:rsidP="009E4E53">
      <w:pPr>
        <w:rPr>
          <w:snapToGrid w:val="0"/>
          <w:sz w:val="22"/>
          <w:szCs w:val="22"/>
        </w:rPr>
      </w:pPr>
    </w:p>
    <w:p w14:paraId="4363E60E" w14:textId="77777777" w:rsidR="00B778E8" w:rsidRPr="009E4E53" w:rsidRDefault="00B778E8" w:rsidP="009E4E53">
      <w:pPr>
        <w:ind w:left="567"/>
        <w:rPr>
          <w:snapToGrid w:val="0"/>
          <w:sz w:val="22"/>
          <w:szCs w:val="22"/>
        </w:rPr>
      </w:pPr>
      <w:r w:rsidRPr="009E4E53">
        <w:rPr>
          <w:snapToGrid w:val="0"/>
          <w:sz w:val="22"/>
          <w:szCs w:val="22"/>
        </w:rPr>
        <w:t xml:space="preserve">Овие 70 Псалма се насловени “за лична побожност” затоа што тие содржат (меѓу другите работи) скапоцени и лични ветувања, од кои може да се хранат сите верници. Овие Псалми вклучуваат и плачење и пеење. Авторите понекогаш ќе се лутат, ќе се сомневаат и ќе викаат. Тие ќе ги разгледуваат минатото и иднината. Овде е дадена човечката душа оголена како што можеби нема во ни едно друго дело. </w:t>
      </w:r>
    </w:p>
    <w:p w14:paraId="6A7D857E" w14:textId="77777777" w:rsidR="007564C3" w:rsidRPr="009E4E53" w:rsidRDefault="007564C3" w:rsidP="009E4E53">
      <w:pPr>
        <w:rPr>
          <w:snapToGrid w:val="0"/>
          <w:sz w:val="22"/>
          <w:szCs w:val="22"/>
        </w:rPr>
      </w:pPr>
    </w:p>
    <w:p w14:paraId="6C772DE1" w14:textId="77777777" w:rsidR="00B778E8" w:rsidRPr="009E4E53" w:rsidRDefault="009B3F41" w:rsidP="009E4E53">
      <w:pPr>
        <w:ind w:left="567"/>
        <w:rPr>
          <w:b/>
          <w:snapToGrid w:val="0"/>
          <w:vanish/>
          <w:sz w:val="22"/>
          <w:szCs w:val="22"/>
        </w:rPr>
      </w:pPr>
      <w:r>
        <w:rPr>
          <w:b/>
          <w:snapToGrid w:val="0"/>
          <w:sz w:val="22"/>
          <w:szCs w:val="22"/>
        </w:rPr>
        <w:t xml:space="preserve">Д. </w:t>
      </w:r>
    </w:p>
    <w:p w14:paraId="3327FB4A" w14:textId="77777777" w:rsidR="00B778E8" w:rsidRPr="009E4E53" w:rsidRDefault="00B778E8" w:rsidP="009E4E53">
      <w:pPr>
        <w:ind w:left="567"/>
        <w:rPr>
          <w:b/>
          <w:snapToGrid w:val="0"/>
          <w:sz w:val="22"/>
          <w:szCs w:val="22"/>
        </w:rPr>
      </w:pPr>
      <w:r w:rsidRPr="009E4E53">
        <w:rPr>
          <w:b/>
          <w:snapToGrid w:val="0"/>
          <w:sz w:val="22"/>
          <w:szCs w:val="22"/>
          <w:lang w:val="en-GB"/>
        </w:rPr>
        <w:t>Покајнички Псалми (6, 32, 38, 51, 102, 130, 143)</w:t>
      </w:r>
    </w:p>
    <w:p w14:paraId="1FE004C0" w14:textId="77777777" w:rsidR="009B3F41" w:rsidRDefault="009B3F41" w:rsidP="009E4E53">
      <w:pPr>
        <w:ind w:left="567"/>
        <w:rPr>
          <w:snapToGrid w:val="0"/>
          <w:sz w:val="22"/>
          <w:szCs w:val="22"/>
        </w:rPr>
      </w:pPr>
    </w:p>
    <w:p w14:paraId="7022FC6F" w14:textId="77777777" w:rsidR="00B778E8" w:rsidRPr="009E4E53" w:rsidRDefault="00B778E8" w:rsidP="009E4E53">
      <w:pPr>
        <w:ind w:left="567"/>
        <w:rPr>
          <w:snapToGrid w:val="0"/>
          <w:sz w:val="22"/>
          <w:szCs w:val="22"/>
        </w:rPr>
      </w:pPr>
      <w:r w:rsidRPr="009E4E53">
        <w:rPr>
          <w:snapToGrid w:val="0"/>
          <w:sz w:val="22"/>
          <w:szCs w:val="22"/>
        </w:rPr>
        <w:t xml:space="preserve">Давид напишал 5 од седумте покајнички псалми. Тој ги напишал 6, 32, 38, 51, и 143. Ние овде ќе го разгледаме Псалм 32: </w:t>
      </w:r>
    </w:p>
    <w:p w14:paraId="093B217E" w14:textId="77777777" w:rsidR="009B3F41" w:rsidRDefault="009B3F41" w:rsidP="009E4E53">
      <w:pPr>
        <w:rPr>
          <w:b/>
          <w:snapToGrid w:val="0"/>
          <w:sz w:val="22"/>
          <w:szCs w:val="22"/>
        </w:rPr>
      </w:pPr>
    </w:p>
    <w:p w14:paraId="3C80994B" w14:textId="77777777" w:rsidR="00B778E8" w:rsidRPr="009E4E53" w:rsidRDefault="009B3F41"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Псалм 32</w:t>
      </w:r>
    </w:p>
    <w:p w14:paraId="2C85A6C4" w14:textId="77777777" w:rsidR="00B778E8" w:rsidRPr="009E4E53" w:rsidRDefault="00B778E8" w:rsidP="009E4E53">
      <w:pPr>
        <w:ind w:left="1134"/>
        <w:rPr>
          <w:snapToGrid w:val="0"/>
          <w:sz w:val="22"/>
          <w:szCs w:val="22"/>
        </w:rPr>
      </w:pPr>
      <w:r w:rsidRPr="009E4E53">
        <w:rPr>
          <w:snapToGrid w:val="0"/>
          <w:sz w:val="22"/>
          <w:szCs w:val="22"/>
        </w:rPr>
        <w:t>Овој псалм треба да биде поврзан со псалм 51. Овој запис подоцна ги опишува чувствата на Давид кога го признава својот грев на прељуба и убиство (2 Сам. 11), додека овој Псалм ги отсликува неговите чувства пред таквото исповедање да биде направено, додека товарот на вина с</w:t>
      </w:r>
      <w:r w:rsidR="002D23EB" w:rsidRPr="009E4E53">
        <w:rPr>
          <w:color w:val="000000"/>
          <w:sz w:val="22"/>
          <w:szCs w:val="22"/>
        </w:rPr>
        <w:t>è</w:t>
      </w:r>
      <w:r w:rsidRPr="009E4E53">
        <w:rPr>
          <w:snapToGrid w:val="0"/>
          <w:sz w:val="22"/>
          <w:szCs w:val="22"/>
        </w:rPr>
        <w:t xml:space="preserve"> уште бил тежок врз него. </w:t>
      </w:r>
    </w:p>
    <w:p w14:paraId="1E5B82D9" w14:textId="77777777" w:rsidR="005E7481" w:rsidRPr="009E4E53" w:rsidRDefault="005E7481" w:rsidP="009E4E53">
      <w:pPr>
        <w:rPr>
          <w:snapToGrid w:val="0"/>
          <w:sz w:val="22"/>
          <w:szCs w:val="22"/>
        </w:rPr>
      </w:pPr>
    </w:p>
    <w:p w14:paraId="37B789E9" w14:textId="77777777" w:rsidR="00B778E8" w:rsidRPr="009E4E53" w:rsidRDefault="009C57FE" w:rsidP="009E4E53">
      <w:pPr>
        <w:ind w:left="567"/>
        <w:rPr>
          <w:b/>
          <w:snapToGrid w:val="0"/>
          <w:vanish/>
          <w:sz w:val="22"/>
          <w:szCs w:val="22"/>
          <w:lang w:val="mk-MK"/>
        </w:rPr>
      </w:pPr>
      <w:r>
        <w:rPr>
          <w:b/>
          <w:snapToGrid w:val="0"/>
          <w:sz w:val="22"/>
          <w:szCs w:val="22"/>
          <w:lang w:val="mk-MK"/>
        </w:rPr>
        <w:t xml:space="preserve">Ѓ. </w:t>
      </w:r>
    </w:p>
    <w:p w14:paraId="173289A3" w14:textId="77777777" w:rsidR="00B778E8" w:rsidRPr="009E4E53" w:rsidRDefault="00B778E8" w:rsidP="009E4E53">
      <w:pPr>
        <w:rPr>
          <w:b/>
          <w:snapToGrid w:val="0"/>
          <w:sz w:val="22"/>
          <w:szCs w:val="22"/>
        </w:rPr>
      </w:pPr>
      <w:r w:rsidRPr="009E4E53">
        <w:rPr>
          <w:b/>
          <w:snapToGrid w:val="0"/>
          <w:sz w:val="22"/>
          <w:szCs w:val="22"/>
          <w:lang w:val="en-GB"/>
        </w:rPr>
        <w:t xml:space="preserve">Псалми </w:t>
      </w:r>
      <w:r w:rsidRPr="009E4E53">
        <w:rPr>
          <w:b/>
          <w:snapToGrid w:val="0"/>
          <w:sz w:val="22"/>
          <w:szCs w:val="22"/>
          <w:lang w:val="mk-MK"/>
        </w:rPr>
        <w:t>во кои се повикува суд</w:t>
      </w:r>
      <w:r w:rsidRPr="009E4E53">
        <w:rPr>
          <w:b/>
          <w:snapToGrid w:val="0"/>
          <w:sz w:val="22"/>
          <w:szCs w:val="22"/>
          <w:lang w:val="en-GB"/>
        </w:rPr>
        <w:t xml:space="preserve"> (35, 55, 58, 59, 69, 83, 109, 137, 140)</w:t>
      </w:r>
    </w:p>
    <w:p w14:paraId="08D6EB77" w14:textId="77777777" w:rsidR="005E7481" w:rsidRPr="009E4E53" w:rsidRDefault="005E7481" w:rsidP="009E4E53">
      <w:pPr>
        <w:rPr>
          <w:snapToGrid w:val="0"/>
          <w:sz w:val="22"/>
          <w:szCs w:val="22"/>
          <w:lang w:val="en-GB"/>
        </w:rPr>
      </w:pPr>
    </w:p>
    <w:p w14:paraId="3813DF04" w14:textId="77777777" w:rsidR="009C57FE" w:rsidRPr="009E4E53" w:rsidRDefault="009C57FE" w:rsidP="009E4E53">
      <w:pPr>
        <w:ind w:left="1134"/>
        <w:rPr>
          <w:snapToGrid w:val="0"/>
          <w:sz w:val="22"/>
          <w:szCs w:val="22"/>
        </w:rPr>
      </w:pPr>
      <w:r>
        <w:rPr>
          <w:b/>
          <w:snapToGrid w:val="0"/>
          <w:sz w:val="22"/>
          <w:szCs w:val="22"/>
          <w:lang w:val="en-GB"/>
        </w:rPr>
        <w:t xml:space="preserve">1. </w:t>
      </w:r>
      <w:r w:rsidR="0067265B" w:rsidRPr="009E4E53">
        <w:rPr>
          <w:b/>
          <w:snapToGrid w:val="0"/>
          <w:sz w:val="22"/>
          <w:szCs w:val="22"/>
          <w:lang w:val="en-GB"/>
        </w:rPr>
        <w:t>Дефиниција на овие Псалми</w:t>
      </w:r>
      <w:r w:rsidR="0067265B" w:rsidRPr="009E4E53">
        <w:rPr>
          <w:snapToGrid w:val="0"/>
          <w:sz w:val="22"/>
          <w:szCs w:val="22"/>
          <w:lang w:val="en-GB"/>
        </w:rPr>
        <w:t>: Молитва против зло или да се повика зло над нешто или некого</w:t>
      </w:r>
    </w:p>
    <w:p w14:paraId="6D5F6B6D" w14:textId="77777777" w:rsidR="0067265B" w:rsidRPr="009E4E53" w:rsidRDefault="009C57FE" w:rsidP="009E4E53">
      <w:pPr>
        <w:ind w:left="1134"/>
        <w:rPr>
          <w:snapToGrid w:val="0"/>
          <w:sz w:val="22"/>
          <w:szCs w:val="22"/>
        </w:rPr>
      </w:pPr>
      <w:r>
        <w:rPr>
          <w:b/>
          <w:snapToGrid w:val="0"/>
          <w:sz w:val="22"/>
          <w:szCs w:val="22"/>
          <w:lang w:val="en-GB"/>
        </w:rPr>
        <w:t xml:space="preserve">2. </w:t>
      </w:r>
      <w:r w:rsidR="0067265B" w:rsidRPr="009E4E53">
        <w:rPr>
          <w:b/>
          <w:snapToGrid w:val="0"/>
          <w:sz w:val="22"/>
          <w:szCs w:val="22"/>
          <w:lang w:val="en-GB"/>
        </w:rPr>
        <w:t>Факти во овие Псалми</w:t>
      </w:r>
      <w:r w:rsidR="0067265B" w:rsidRPr="009E4E53">
        <w:rPr>
          <w:snapToGrid w:val="0"/>
          <w:sz w:val="22"/>
          <w:szCs w:val="22"/>
          <w:lang w:val="en-GB"/>
        </w:rPr>
        <w:t>: Многу места каде што псалмистот повикува суд против непријателите и од Бог бара:</w:t>
      </w:r>
    </w:p>
    <w:p w14:paraId="00A91FAD" w14:textId="77777777" w:rsidR="00B778E8" w:rsidRPr="009E4E53" w:rsidRDefault="009C57FE"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да се бори против нив (35:1)</w:t>
      </w:r>
    </w:p>
    <w:p w14:paraId="7330D2B0" w14:textId="77777777" w:rsidR="00B778E8" w:rsidRPr="009E4E53" w:rsidRDefault="009C57FE"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да ги посрами (35:4) </w:t>
      </w:r>
    </w:p>
    <w:p w14:paraId="330F9589" w14:textId="77777777" w:rsidR="00B778E8" w:rsidRPr="009E4E53" w:rsidRDefault="009C57FE"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да ги распрсне како прашина (35:5)</w:t>
      </w:r>
      <w:r w:rsidR="00015365" w:rsidRPr="009E4E53">
        <w:rPr>
          <w:snapToGrid w:val="0"/>
          <w:sz w:val="22"/>
          <w:szCs w:val="22"/>
        </w:rPr>
        <w:t xml:space="preserve"> </w:t>
      </w:r>
    </w:p>
    <w:p w14:paraId="77E887DA" w14:textId="77777777" w:rsidR="00B778E8" w:rsidRPr="009E4E53" w:rsidRDefault="009C57FE"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ангел Господов да ги прогонува (35:5) </w:t>
      </w:r>
    </w:p>
    <w:p w14:paraId="2EB0A34B" w14:textId="77777777" w:rsidR="00B778E8" w:rsidRPr="009E4E53" w:rsidRDefault="009C57FE"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патот нивни да биде темен и лизгав (35:6)</w:t>
      </w:r>
      <w:r w:rsidR="00015365" w:rsidRPr="009E4E53">
        <w:rPr>
          <w:snapToGrid w:val="0"/>
          <w:sz w:val="22"/>
          <w:szCs w:val="22"/>
        </w:rPr>
        <w:t xml:space="preserve"> </w:t>
      </w:r>
    </w:p>
    <w:p w14:paraId="497539B4" w14:textId="77777777" w:rsidR="00B778E8" w:rsidRPr="009E4E53" w:rsidRDefault="009C57FE"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смрт нека дојде над нив (55:15)</w:t>
      </w:r>
      <w:r w:rsidR="00015365" w:rsidRPr="009E4E53">
        <w:rPr>
          <w:snapToGrid w:val="0"/>
          <w:sz w:val="22"/>
          <w:szCs w:val="22"/>
        </w:rPr>
        <w:t xml:space="preserve"> </w:t>
      </w:r>
    </w:p>
    <w:p w14:paraId="313396D8" w14:textId="77777777" w:rsidR="00B778E8" w:rsidRPr="009E4E53" w:rsidRDefault="009C57FE"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 xml:space="preserve">нека слезат живи во пеколот (55:15) </w:t>
      </w:r>
    </w:p>
    <w:p w14:paraId="232E97E4" w14:textId="77777777" w:rsidR="00B778E8" w:rsidRPr="009E4E53" w:rsidRDefault="009C57FE" w:rsidP="009E4E53">
      <w:pPr>
        <w:ind w:left="1701"/>
        <w:rPr>
          <w:snapToGrid w:val="0"/>
          <w:sz w:val="22"/>
          <w:szCs w:val="22"/>
        </w:rPr>
      </w:pPr>
      <w:r>
        <w:rPr>
          <w:snapToGrid w:val="0"/>
          <w:sz w:val="22"/>
          <w:szCs w:val="22"/>
        </w:rPr>
        <w:t xml:space="preserve">ж. </w:t>
      </w:r>
      <w:r w:rsidR="00B778E8" w:rsidRPr="009E4E53">
        <w:rPr>
          <w:snapToGrid w:val="0"/>
          <w:sz w:val="22"/>
          <w:szCs w:val="22"/>
        </w:rPr>
        <w:t>нека ги скрши забите (58:6)</w:t>
      </w:r>
      <w:r w:rsidR="00015365" w:rsidRPr="009E4E53">
        <w:rPr>
          <w:snapToGrid w:val="0"/>
          <w:sz w:val="22"/>
          <w:szCs w:val="22"/>
        </w:rPr>
        <w:t xml:space="preserve"> </w:t>
      </w:r>
    </w:p>
    <w:p w14:paraId="4D85BAE0" w14:textId="77777777" w:rsidR="00B778E8" w:rsidRPr="009E4E53" w:rsidRDefault="009C57FE"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да немаат одбрана (58:7)</w:t>
      </w:r>
      <w:r w:rsidR="00015365" w:rsidRPr="009E4E53">
        <w:rPr>
          <w:snapToGrid w:val="0"/>
          <w:sz w:val="22"/>
          <w:szCs w:val="22"/>
        </w:rPr>
        <w:t xml:space="preserve"> </w:t>
      </w:r>
    </w:p>
    <w:p w14:paraId="1E5F144B" w14:textId="77777777" w:rsidR="00B778E8" w:rsidRPr="009E4E53" w:rsidRDefault="009C57FE"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не поштедувај ни еден од нив (59:5)</w:t>
      </w:r>
      <w:r w:rsidR="00015365" w:rsidRPr="009E4E53">
        <w:rPr>
          <w:snapToGrid w:val="0"/>
          <w:sz w:val="22"/>
          <w:szCs w:val="22"/>
        </w:rPr>
        <w:t xml:space="preserve"> </w:t>
      </w:r>
    </w:p>
    <w:p w14:paraId="409A50D2" w14:textId="77777777" w:rsidR="00B778E8" w:rsidRPr="009E4E53" w:rsidRDefault="009C57FE" w:rsidP="009E4E53">
      <w:pPr>
        <w:ind w:left="1701"/>
        <w:rPr>
          <w:snapToGrid w:val="0"/>
          <w:sz w:val="22"/>
          <w:szCs w:val="22"/>
        </w:rPr>
      </w:pPr>
      <w:r w:rsidRPr="009E4E53">
        <w:rPr>
          <w:b/>
          <w:snapToGrid w:val="0"/>
          <w:sz w:val="22"/>
          <w:szCs w:val="22"/>
        </w:rPr>
        <w:t>и.</w:t>
      </w:r>
      <w:r>
        <w:rPr>
          <w:snapToGrid w:val="0"/>
          <w:sz w:val="22"/>
          <w:szCs w:val="22"/>
        </w:rPr>
        <w:t xml:space="preserve"> </w:t>
      </w:r>
      <w:r w:rsidR="00B778E8" w:rsidRPr="009E4E53">
        <w:rPr>
          <w:snapToGrid w:val="0"/>
          <w:sz w:val="22"/>
          <w:szCs w:val="22"/>
        </w:rPr>
        <w:t xml:space="preserve">истреби ги во гнев (59:13) </w:t>
      </w:r>
    </w:p>
    <w:p w14:paraId="7B1B5E61" w14:textId="77777777" w:rsidR="00B778E8" w:rsidRPr="009E4E53" w:rsidRDefault="009C57FE" w:rsidP="009E4E53">
      <w:pPr>
        <w:ind w:left="1701"/>
        <w:rPr>
          <w:snapToGrid w:val="0"/>
          <w:sz w:val="22"/>
          <w:szCs w:val="22"/>
        </w:rPr>
      </w:pPr>
      <w:r w:rsidRPr="009E4E53">
        <w:rPr>
          <w:b/>
          <w:snapToGrid w:val="0"/>
          <w:sz w:val="22"/>
          <w:szCs w:val="22"/>
        </w:rPr>
        <w:t>ј.</w:t>
      </w:r>
      <w:r>
        <w:rPr>
          <w:snapToGrid w:val="0"/>
          <w:sz w:val="22"/>
          <w:szCs w:val="22"/>
        </w:rPr>
        <w:t xml:space="preserve"> </w:t>
      </w:r>
      <w:r w:rsidR="00B778E8" w:rsidRPr="009E4E53">
        <w:rPr>
          <w:snapToGrid w:val="0"/>
          <w:sz w:val="22"/>
          <w:szCs w:val="22"/>
        </w:rPr>
        <w:t>постави им стапица (69:22)</w:t>
      </w:r>
      <w:r w:rsidR="00015365" w:rsidRPr="009E4E53">
        <w:rPr>
          <w:snapToGrid w:val="0"/>
          <w:sz w:val="22"/>
          <w:szCs w:val="22"/>
        </w:rPr>
        <w:t xml:space="preserve"> </w:t>
      </w:r>
    </w:p>
    <w:p w14:paraId="6400A420" w14:textId="77777777" w:rsidR="00B778E8" w:rsidRPr="009E4E53" w:rsidRDefault="009C57FE" w:rsidP="009E4E53">
      <w:pPr>
        <w:ind w:left="1701"/>
        <w:rPr>
          <w:snapToGrid w:val="0"/>
          <w:sz w:val="22"/>
          <w:szCs w:val="22"/>
        </w:rPr>
      </w:pPr>
      <w:r w:rsidRPr="009E4E53">
        <w:rPr>
          <w:b/>
          <w:snapToGrid w:val="0"/>
          <w:sz w:val="22"/>
          <w:szCs w:val="22"/>
        </w:rPr>
        <w:t>к.</w:t>
      </w:r>
      <w:r>
        <w:rPr>
          <w:snapToGrid w:val="0"/>
          <w:sz w:val="22"/>
          <w:szCs w:val="22"/>
        </w:rPr>
        <w:t xml:space="preserve"> </w:t>
      </w:r>
      <w:r w:rsidR="00B778E8" w:rsidRPr="009E4E53">
        <w:rPr>
          <w:snapToGrid w:val="0"/>
          <w:sz w:val="22"/>
          <w:szCs w:val="22"/>
        </w:rPr>
        <w:t>да им се помрачат очите (69:23)</w:t>
      </w:r>
      <w:r w:rsidR="00015365" w:rsidRPr="009E4E53">
        <w:rPr>
          <w:snapToGrid w:val="0"/>
          <w:sz w:val="22"/>
          <w:szCs w:val="22"/>
        </w:rPr>
        <w:t xml:space="preserve"> </w:t>
      </w:r>
    </w:p>
    <w:p w14:paraId="07A54741" w14:textId="77777777" w:rsidR="00B778E8" w:rsidRPr="009E4E53" w:rsidRDefault="009C57FE" w:rsidP="009E4E53">
      <w:pPr>
        <w:ind w:left="1701"/>
        <w:rPr>
          <w:snapToGrid w:val="0"/>
          <w:sz w:val="22"/>
          <w:szCs w:val="22"/>
        </w:rPr>
      </w:pPr>
      <w:r w:rsidRPr="009E4E53">
        <w:rPr>
          <w:b/>
          <w:snapToGrid w:val="0"/>
          <w:sz w:val="22"/>
          <w:szCs w:val="22"/>
        </w:rPr>
        <w:t>л.</w:t>
      </w:r>
      <w:r>
        <w:rPr>
          <w:snapToGrid w:val="0"/>
          <w:sz w:val="22"/>
          <w:szCs w:val="22"/>
        </w:rPr>
        <w:t xml:space="preserve"> </w:t>
      </w:r>
      <w:r w:rsidR="00B778E8" w:rsidRPr="009E4E53">
        <w:rPr>
          <w:snapToGrid w:val="0"/>
          <w:sz w:val="22"/>
          <w:szCs w:val="22"/>
        </w:rPr>
        <w:t>бедрата нивни ослаби ги (69:23)</w:t>
      </w:r>
      <w:r w:rsidR="00015365" w:rsidRPr="009E4E53">
        <w:rPr>
          <w:snapToGrid w:val="0"/>
          <w:sz w:val="22"/>
          <w:szCs w:val="22"/>
        </w:rPr>
        <w:t xml:space="preserve"> </w:t>
      </w:r>
    </w:p>
    <w:p w14:paraId="6AAB441B" w14:textId="77777777" w:rsidR="00B778E8" w:rsidRPr="009E4E53" w:rsidRDefault="009C57FE" w:rsidP="009E4E53">
      <w:pPr>
        <w:ind w:left="1701"/>
        <w:rPr>
          <w:snapToGrid w:val="0"/>
          <w:sz w:val="22"/>
          <w:szCs w:val="22"/>
        </w:rPr>
      </w:pPr>
      <w:r w:rsidRPr="009E4E53">
        <w:rPr>
          <w:b/>
          <w:snapToGrid w:val="0"/>
          <w:sz w:val="22"/>
          <w:szCs w:val="22"/>
        </w:rPr>
        <w:t>љ.</w:t>
      </w:r>
      <w:r>
        <w:rPr>
          <w:snapToGrid w:val="0"/>
          <w:sz w:val="22"/>
          <w:szCs w:val="22"/>
        </w:rPr>
        <w:t xml:space="preserve"> </w:t>
      </w:r>
      <w:r w:rsidR="00B778E8" w:rsidRPr="009E4E53">
        <w:rPr>
          <w:snapToGrid w:val="0"/>
          <w:sz w:val="22"/>
          <w:szCs w:val="22"/>
        </w:rPr>
        <w:t>домовите да им ги запустиш (69:25)</w:t>
      </w:r>
      <w:r w:rsidR="00015365" w:rsidRPr="009E4E53">
        <w:rPr>
          <w:snapToGrid w:val="0"/>
          <w:sz w:val="22"/>
          <w:szCs w:val="22"/>
        </w:rPr>
        <w:t xml:space="preserve"> </w:t>
      </w:r>
    </w:p>
    <w:p w14:paraId="4760A230" w14:textId="77777777" w:rsidR="00B778E8" w:rsidRPr="009E4E53" w:rsidRDefault="009C57FE" w:rsidP="009E4E53">
      <w:pPr>
        <w:ind w:left="1701"/>
        <w:rPr>
          <w:snapToGrid w:val="0"/>
          <w:sz w:val="22"/>
          <w:szCs w:val="22"/>
        </w:rPr>
      </w:pPr>
      <w:r w:rsidRPr="009E4E53">
        <w:rPr>
          <w:b/>
          <w:snapToGrid w:val="0"/>
          <w:sz w:val="22"/>
          <w:szCs w:val="22"/>
        </w:rPr>
        <w:t>м.</w:t>
      </w:r>
      <w:r>
        <w:rPr>
          <w:snapToGrid w:val="0"/>
          <w:sz w:val="22"/>
          <w:szCs w:val="22"/>
        </w:rPr>
        <w:t xml:space="preserve"> </w:t>
      </w:r>
      <w:r w:rsidR="00B778E8" w:rsidRPr="009E4E53">
        <w:rPr>
          <w:snapToGrid w:val="0"/>
          <w:sz w:val="22"/>
          <w:szCs w:val="22"/>
        </w:rPr>
        <w:t xml:space="preserve">избриши ги од книгата на живите (69:28) </w:t>
      </w:r>
    </w:p>
    <w:p w14:paraId="613AF83B" w14:textId="77777777" w:rsidR="00B778E8" w:rsidRPr="009E4E53" w:rsidRDefault="009C57FE" w:rsidP="009E4E53">
      <w:pPr>
        <w:ind w:left="1701"/>
        <w:rPr>
          <w:snapToGrid w:val="0"/>
          <w:sz w:val="22"/>
          <w:szCs w:val="22"/>
        </w:rPr>
      </w:pPr>
      <w:r w:rsidRPr="009E4E53">
        <w:rPr>
          <w:b/>
          <w:snapToGrid w:val="0"/>
          <w:sz w:val="22"/>
          <w:szCs w:val="22"/>
        </w:rPr>
        <w:t>н.</w:t>
      </w:r>
      <w:r>
        <w:rPr>
          <w:snapToGrid w:val="0"/>
          <w:sz w:val="22"/>
          <w:szCs w:val="22"/>
        </w:rPr>
        <w:t xml:space="preserve"> </w:t>
      </w:r>
      <w:r w:rsidR="00B778E8" w:rsidRPr="009E4E53">
        <w:rPr>
          <w:snapToGrid w:val="0"/>
          <w:sz w:val="22"/>
          <w:szCs w:val="22"/>
        </w:rPr>
        <w:t xml:space="preserve">нека станат ѓубриво на земјата (83:10) </w:t>
      </w:r>
    </w:p>
    <w:p w14:paraId="2E51E5BF" w14:textId="77777777" w:rsidR="00B778E8" w:rsidRPr="009E4E53" w:rsidRDefault="009C57FE" w:rsidP="009E4E53">
      <w:pPr>
        <w:ind w:left="1701"/>
        <w:rPr>
          <w:snapToGrid w:val="0"/>
          <w:sz w:val="22"/>
          <w:szCs w:val="22"/>
        </w:rPr>
      </w:pPr>
      <w:r w:rsidRPr="009E4E53">
        <w:rPr>
          <w:b/>
          <w:snapToGrid w:val="0"/>
          <w:sz w:val="22"/>
          <w:szCs w:val="22"/>
        </w:rPr>
        <w:t>њ.</w:t>
      </w:r>
      <w:r>
        <w:rPr>
          <w:snapToGrid w:val="0"/>
          <w:sz w:val="22"/>
          <w:szCs w:val="22"/>
        </w:rPr>
        <w:t xml:space="preserve"> </w:t>
      </w:r>
      <w:r w:rsidR="00B778E8" w:rsidRPr="009E4E53">
        <w:rPr>
          <w:snapToGrid w:val="0"/>
          <w:sz w:val="22"/>
          <w:szCs w:val="22"/>
        </w:rPr>
        <w:t>прогонувај ги (83:14)</w:t>
      </w:r>
      <w:r w:rsidR="00015365" w:rsidRPr="009E4E53">
        <w:rPr>
          <w:snapToGrid w:val="0"/>
          <w:sz w:val="22"/>
          <w:szCs w:val="22"/>
        </w:rPr>
        <w:t xml:space="preserve"> </w:t>
      </w:r>
    </w:p>
    <w:p w14:paraId="16E7A2F6" w14:textId="77777777" w:rsidR="00B778E8" w:rsidRPr="009E4E53" w:rsidRDefault="009C57FE" w:rsidP="009E4E53">
      <w:pPr>
        <w:ind w:left="1701"/>
        <w:rPr>
          <w:snapToGrid w:val="0"/>
          <w:sz w:val="22"/>
          <w:szCs w:val="22"/>
        </w:rPr>
      </w:pPr>
      <w:r w:rsidRPr="009E4E53">
        <w:rPr>
          <w:b/>
          <w:snapToGrid w:val="0"/>
          <w:sz w:val="22"/>
          <w:szCs w:val="22"/>
        </w:rPr>
        <w:t>о.</w:t>
      </w:r>
      <w:r>
        <w:rPr>
          <w:snapToGrid w:val="0"/>
          <w:sz w:val="22"/>
          <w:szCs w:val="22"/>
        </w:rPr>
        <w:t xml:space="preserve"> </w:t>
      </w:r>
      <w:r w:rsidR="00B778E8" w:rsidRPr="009E4E53">
        <w:rPr>
          <w:snapToGrid w:val="0"/>
          <w:sz w:val="22"/>
          <w:szCs w:val="22"/>
        </w:rPr>
        <w:t>предај ги на сатаната (109:6)</w:t>
      </w:r>
      <w:r w:rsidR="00015365" w:rsidRPr="009E4E53">
        <w:rPr>
          <w:snapToGrid w:val="0"/>
          <w:sz w:val="22"/>
          <w:szCs w:val="22"/>
        </w:rPr>
        <w:t xml:space="preserve"> </w:t>
      </w:r>
    </w:p>
    <w:p w14:paraId="4F637149" w14:textId="77777777" w:rsidR="00B778E8" w:rsidRPr="009E4E53" w:rsidRDefault="009C57FE" w:rsidP="009E4E53">
      <w:pPr>
        <w:ind w:left="1701"/>
        <w:rPr>
          <w:snapToGrid w:val="0"/>
          <w:sz w:val="22"/>
          <w:szCs w:val="22"/>
        </w:rPr>
      </w:pPr>
      <w:r w:rsidRPr="009E4E53">
        <w:rPr>
          <w:b/>
          <w:snapToGrid w:val="0"/>
          <w:sz w:val="22"/>
          <w:szCs w:val="22"/>
        </w:rPr>
        <w:t>п.</w:t>
      </w:r>
      <w:r>
        <w:rPr>
          <w:snapToGrid w:val="0"/>
          <w:sz w:val="22"/>
          <w:szCs w:val="22"/>
        </w:rPr>
        <w:t xml:space="preserve"> </w:t>
      </w:r>
      <w:r w:rsidR="00B778E8" w:rsidRPr="009E4E53">
        <w:rPr>
          <w:snapToGrid w:val="0"/>
          <w:sz w:val="22"/>
          <w:szCs w:val="22"/>
        </w:rPr>
        <w:t>нека имаат изброени денови (109:8)</w:t>
      </w:r>
      <w:r w:rsidR="00015365" w:rsidRPr="009E4E53">
        <w:rPr>
          <w:snapToGrid w:val="0"/>
          <w:sz w:val="22"/>
          <w:szCs w:val="22"/>
        </w:rPr>
        <w:t xml:space="preserve"> </w:t>
      </w:r>
    </w:p>
    <w:p w14:paraId="34FDE705" w14:textId="77777777" w:rsidR="00B778E8" w:rsidRPr="009E4E53" w:rsidRDefault="009C57FE" w:rsidP="009E4E53">
      <w:pPr>
        <w:ind w:left="1701"/>
        <w:rPr>
          <w:snapToGrid w:val="0"/>
          <w:sz w:val="22"/>
          <w:szCs w:val="22"/>
        </w:rPr>
      </w:pPr>
      <w:r w:rsidRPr="009E4E53">
        <w:rPr>
          <w:b/>
          <w:snapToGrid w:val="0"/>
          <w:sz w:val="22"/>
          <w:szCs w:val="22"/>
        </w:rPr>
        <w:t>р.</w:t>
      </w:r>
      <w:r>
        <w:rPr>
          <w:snapToGrid w:val="0"/>
          <w:sz w:val="22"/>
          <w:szCs w:val="22"/>
        </w:rPr>
        <w:t xml:space="preserve"> </w:t>
      </w:r>
      <w:r w:rsidR="00B778E8" w:rsidRPr="009E4E53">
        <w:rPr>
          <w:snapToGrid w:val="0"/>
          <w:sz w:val="22"/>
          <w:szCs w:val="22"/>
        </w:rPr>
        <w:t xml:space="preserve">децата нека им бидат просјаци (109:10) </w:t>
      </w:r>
    </w:p>
    <w:p w14:paraId="0B947B11" w14:textId="77777777" w:rsidR="00B778E8" w:rsidRPr="009E4E53" w:rsidRDefault="009C57FE" w:rsidP="009E4E53">
      <w:pPr>
        <w:ind w:left="1701"/>
        <w:rPr>
          <w:snapToGrid w:val="0"/>
          <w:sz w:val="22"/>
          <w:szCs w:val="22"/>
        </w:rPr>
      </w:pPr>
      <w:r w:rsidRPr="009E4E53">
        <w:rPr>
          <w:b/>
          <w:snapToGrid w:val="0"/>
          <w:sz w:val="22"/>
          <w:szCs w:val="22"/>
        </w:rPr>
        <w:t>с.</w:t>
      </w:r>
      <w:r>
        <w:rPr>
          <w:snapToGrid w:val="0"/>
          <w:sz w:val="22"/>
          <w:szCs w:val="22"/>
        </w:rPr>
        <w:t xml:space="preserve"> </w:t>
      </w:r>
      <w:r w:rsidR="00B778E8" w:rsidRPr="009E4E53">
        <w:rPr>
          <w:snapToGrid w:val="0"/>
          <w:sz w:val="22"/>
          <w:szCs w:val="22"/>
        </w:rPr>
        <w:t>нека врз нив падне ужарен јаглен (140:10)</w:t>
      </w:r>
      <w:r w:rsidR="00015365" w:rsidRPr="009E4E53">
        <w:rPr>
          <w:snapToGrid w:val="0"/>
          <w:sz w:val="22"/>
          <w:szCs w:val="22"/>
        </w:rPr>
        <w:t xml:space="preserve"> </w:t>
      </w:r>
    </w:p>
    <w:p w14:paraId="5A420341" w14:textId="77777777" w:rsidR="00B778E8" w:rsidRPr="009E4E53" w:rsidRDefault="009C57FE" w:rsidP="009E4E53">
      <w:pPr>
        <w:ind w:left="1701"/>
        <w:rPr>
          <w:snapToGrid w:val="0"/>
          <w:sz w:val="22"/>
          <w:szCs w:val="22"/>
        </w:rPr>
      </w:pPr>
      <w:r w:rsidRPr="009E4E53">
        <w:rPr>
          <w:b/>
          <w:snapToGrid w:val="0"/>
          <w:sz w:val="22"/>
          <w:szCs w:val="22"/>
        </w:rPr>
        <w:t>т.</w:t>
      </w:r>
      <w:r>
        <w:rPr>
          <w:snapToGrid w:val="0"/>
          <w:sz w:val="22"/>
          <w:szCs w:val="22"/>
        </w:rPr>
        <w:t xml:space="preserve"> </w:t>
      </w:r>
      <w:r w:rsidR="00B778E8" w:rsidRPr="009E4E53">
        <w:rPr>
          <w:snapToGrid w:val="0"/>
          <w:sz w:val="22"/>
          <w:szCs w:val="22"/>
        </w:rPr>
        <w:t>фрли ги во длабока јама (140:10)</w:t>
      </w:r>
    </w:p>
    <w:p w14:paraId="3183CAC7" w14:textId="77777777" w:rsidR="00985A4E" w:rsidRPr="009E4E53" w:rsidRDefault="00985A4E" w:rsidP="009E4E53">
      <w:pPr>
        <w:rPr>
          <w:snapToGrid w:val="0"/>
          <w:sz w:val="22"/>
          <w:szCs w:val="22"/>
        </w:rPr>
      </w:pPr>
    </w:p>
    <w:p w14:paraId="2806F8EE" w14:textId="77777777" w:rsidR="00B778E8" w:rsidRPr="009E4E53" w:rsidRDefault="009C57FE" w:rsidP="009E4E53">
      <w:pPr>
        <w:ind w:left="567"/>
        <w:rPr>
          <w:b/>
          <w:sz w:val="22"/>
          <w:szCs w:val="22"/>
        </w:rPr>
      </w:pPr>
      <w:r>
        <w:rPr>
          <w:b/>
          <w:sz w:val="22"/>
          <w:szCs w:val="22"/>
        </w:rPr>
        <w:t xml:space="preserve">Е. </w:t>
      </w:r>
      <w:r w:rsidR="00B778E8" w:rsidRPr="009E4E53">
        <w:rPr>
          <w:b/>
          <w:sz w:val="22"/>
          <w:szCs w:val="22"/>
          <w:lang w:val="en-GB"/>
        </w:rPr>
        <w:t>Псалми за искачување</w:t>
      </w:r>
    </w:p>
    <w:p w14:paraId="2E8884A0" w14:textId="77777777" w:rsidR="009C57FE" w:rsidRDefault="009C57FE" w:rsidP="009E4E53">
      <w:pPr>
        <w:rPr>
          <w:sz w:val="22"/>
          <w:szCs w:val="22"/>
          <w:lang w:val="en-GB"/>
        </w:rPr>
      </w:pPr>
    </w:p>
    <w:p w14:paraId="4654B083" w14:textId="77777777" w:rsidR="00B778E8" w:rsidRPr="009E4E53" w:rsidRDefault="009C57FE" w:rsidP="009E4E53">
      <w:pPr>
        <w:ind w:left="1134"/>
        <w:rPr>
          <w:sz w:val="22"/>
          <w:szCs w:val="22"/>
          <w:lang w:val="en-GB"/>
        </w:rPr>
      </w:pPr>
      <w:r w:rsidRPr="009E4E53">
        <w:rPr>
          <w:b/>
          <w:sz w:val="22"/>
          <w:szCs w:val="22"/>
          <w:lang w:val="en-GB"/>
        </w:rPr>
        <w:t>1.</w:t>
      </w:r>
      <w:r>
        <w:rPr>
          <w:sz w:val="22"/>
          <w:szCs w:val="22"/>
          <w:lang w:val="en-GB"/>
        </w:rPr>
        <w:t xml:space="preserve"> </w:t>
      </w:r>
      <w:r w:rsidR="00B778E8" w:rsidRPr="009E4E53">
        <w:rPr>
          <w:sz w:val="22"/>
          <w:szCs w:val="22"/>
          <w:lang w:val="en-GB"/>
        </w:rPr>
        <w:t xml:space="preserve">Кој ги напишал? Теорија има дека тројци ги пишувале. </w:t>
      </w:r>
    </w:p>
    <w:p w14:paraId="3A0468E2" w14:textId="77777777" w:rsidR="00B778E8" w:rsidRPr="009E4E53" w:rsidRDefault="009C57FE" w:rsidP="009E4E53">
      <w:pPr>
        <w:ind w:left="1701"/>
        <w:rPr>
          <w:sz w:val="22"/>
          <w:szCs w:val="22"/>
          <w:lang w:val="en-GB"/>
        </w:rPr>
      </w:pPr>
      <w:r w:rsidRPr="009E4E53">
        <w:rPr>
          <w:b/>
          <w:sz w:val="22"/>
          <w:szCs w:val="22"/>
          <w:lang w:val="en-GB"/>
        </w:rPr>
        <w:t>а.</w:t>
      </w:r>
      <w:r>
        <w:rPr>
          <w:sz w:val="22"/>
          <w:szCs w:val="22"/>
          <w:lang w:val="en-GB"/>
        </w:rPr>
        <w:t xml:space="preserve"> </w:t>
      </w:r>
      <w:r w:rsidR="00B778E8" w:rsidRPr="009E4E53">
        <w:rPr>
          <w:sz w:val="22"/>
          <w:szCs w:val="22"/>
          <w:lang w:val="en-GB"/>
        </w:rPr>
        <w:t>Езекија напишал 10 од нив (120, 121, 123, 125, 126, 128, 129, 130, 132, 134).</w:t>
      </w:r>
    </w:p>
    <w:p w14:paraId="56387107" w14:textId="77777777" w:rsidR="00B778E8" w:rsidRPr="009E4E53" w:rsidRDefault="009C57FE" w:rsidP="009E4E53">
      <w:pPr>
        <w:ind w:left="1701"/>
        <w:rPr>
          <w:sz w:val="22"/>
          <w:szCs w:val="22"/>
          <w:lang w:val="en-GB"/>
        </w:rPr>
      </w:pPr>
      <w:r w:rsidRPr="009E4E53">
        <w:rPr>
          <w:b/>
          <w:sz w:val="22"/>
          <w:szCs w:val="22"/>
          <w:lang w:val="en-GB"/>
        </w:rPr>
        <w:t>б.</w:t>
      </w:r>
      <w:r>
        <w:rPr>
          <w:sz w:val="22"/>
          <w:szCs w:val="22"/>
          <w:lang w:val="en-GB"/>
        </w:rPr>
        <w:t xml:space="preserve"> </w:t>
      </w:r>
      <w:r w:rsidR="00B778E8" w:rsidRPr="009E4E53">
        <w:rPr>
          <w:sz w:val="22"/>
          <w:szCs w:val="22"/>
          <w:lang w:val="en-GB"/>
        </w:rPr>
        <w:t xml:space="preserve">Соломон </w:t>
      </w:r>
      <w:r w:rsidR="000C7EEA" w:rsidRPr="009E4E53">
        <w:rPr>
          <w:sz w:val="22"/>
          <w:szCs w:val="22"/>
          <w:lang w:val="en-GB"/>
        </w:rPr>
        <w:t xml:space="preserve">еден </w:t>
      </w:r>
      <w:r w:rsidR="00B778E8" w:rsidRPr="009E4E53">
        <w:rPr>
          <w:sz w:val="22"/>
          <w:szCs w:val="22"/>
          <w:lang w:val="en-GB"/>
        </w:rPr>
        <w:t>(127).</w:t>
      </w:r>
    </w:p>
    <w:p w14:paraId="4E550BF5" w14:textId="77777777" w:rsidR="00B778E8" w:rsidRPr="009E4E53" w:rsidRDefault="009C57F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Давид четири (122, 124, 131, 133).</w:t>
      </w:r>
    </w:p>
    <w:p w14:paraId="2FB89DDB" w14:textId="77777777" w:rsidR="009C57FE" w:rsidRDefault="009C57FE" w:rsidP="009E4E53">
      <w:pPr>
        <w:rPr>
          <w:snapToGrid w:val="0"/>
          <w:sz w:val="22"/>
          <w:szCs w:val="22"/>
          <w:lang w:val="en-GB"/>
        </w:rPr>
      </w:pPr>
    </w:p>
    <w:p w14:paraId="588CAAF5" w14:textId="77777777" w:rsidR="00B778E8" w:rsidRPr="009E4E53" w:rsidRDefault="009C57FE" w:rsidP="009E4E53">
      <w:pPr>
        <w:ind w:left="1134"/>
        <w:rPr>
          <w:snapToGrid w:val="0"/>
          <w:sz w:val="22"/>
          <w:szCs w:val="22"/>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Зошто се пишувани? Се верува поради следното: Околу 728 </w:t>
      </w:r>
      <w:r w:rsidR="000C7EEA" w:rsidRPr="009E4E53">
        <w:rPr>
          <w:snapToGrid w:val="0"/>
          <w:sz w:val="22"/>
          <w:szCs w:val="22"/>
          <w:lang w:val="en-GB"/>
        </w:rPr>
        <w:t xml:space="preserve">пред Христос, </w:t>
      </w:r>
      <w:r w:rsidR="00B778E8" w:rsidRPr="009E4E53">
        <w:rPr>
          <w:snapToGrid w:val="0"/>
          <w:sz w:val="22"/>
          <w:szCs w:val="22"/>
          <w:lang w:val="en-GB"/>
        </w:rPr>
        <w:t>Бог исцелил Јудејски крал од смртоносна болест. Исаија 38:20</w:t>
      </w:r>
      <w:r w:rsidR="00B778E8" w:rsidRPr="009E4E53">
        <w:rPr>
          <w:snapToGrid w:val="0"/>
          <w:sz w:val="22"/>
          <w:szCs w:val="22"/>
        </w:rPr>
        <w:t xml:space="preserve"> ја запишува молитвата на благодарност на овој благодарен цар, составена после неговото оздравување. Во 20ти стих извикува: </w:t>
      </w:r>
    </w:p>
    <w:p w14:paraId="27874F06" w14:textId="77777777" w:rsidR="009C57FE" w:rsidRDefault="009C57FE" w:rsidP="009E4E53">
      <w:pPr>
        <w:rPr>
          <w:color w:val="FF0000"/>
          <w:sz w:val="22"/>
          <w:szCs w:val="22"/>
        </w:rPr>
      </w:pPr>
    </w:p>
    <w:p w14:paraId="0CEF60BD" w14:textId="77777777" w:rsidR="00CF57D4" w:rsidRPr="009E4E53" w:rsidRDefault="00983F9A" w:rsidP="009E4E53">
      <w:pPr>
        <w:rPr>
          <w:color w:val="FF0000"/>
          <w:sz w:val="22"/>
          <w:szCs w:val="22"/>
        </w:rPr>
      </w:pPr>
      <w:r w:rsidRPr="009E4E53">
        <w:rPr>
          <w:color w:val="FF0000"/>
          <w:sz w:val="22"/>
          <w:szCs w:val="22"/>
        </w:rPr>
        <w:t>“</w:t>
      </w:r>
      <w:r w:rsidR="00CF57D4" w:rsidRPr="009E4E53">
        <w:rPr>
          <w:color w:val="FF0000"/>
          <w:sz w:val="22"/>
          <w:szCs w:val="22"/>
        </w:rPr>
        <w:t>Господ ќе ме спаси; и ние во сите дни на нашиот живот со звуците на моите жици ќе пееме песни во домот Господов.”</w:t>
      </w:r>
    </w:p>
    <w:p w14:paraId="565EF80B" w14:textId="77777777" w:rsidR="009C57FE" w:rsidRDefault="009C57FE" w:rsidP="009E4E53">
      <w:pPr>
        <w:rPr>
          <w:snapToGrid w:val="0"/>
          <w:sz w:val="22"/>
          <w:szCs w:val="22"/>
        </w:rPr>
      </w:pPr>
    </w:p>
    <w:p w14:paraId="145E9F7B" w14:textId="77777777" w:rsidR="00B778E8" w:rsidRPr="009E4E53" w:rsidRDefault="00B778E8" w:rsidP="009E4E53">
      <w:pPr>
        <w:ind w:left="1134"/>
        <w:rPr>
          <w:snapToGrid w:val="0"/>
          <w:sz w:val="22"/>
          <w:szCs w:val="22"/>
        </w:rPr>
      </w:pPr>
      <w:r w:rsidRPr="009E4E53">
        <w:rPr>
          <w:snapToGrid w:val="0"/>
          <w:sz w:val="22"/>
          <w:szCs w:val="22"/>
          <w:lang w:val="en-GB"/>
        </w:rPr>
        <w:t>Некои веруваат дека псалмите на Езекија се 10-те анонимни “Песни на степени” во група од 15 (120-134). Овие псалми имаат одредена сличност и стил</w:t>
      </w:r>
      <w:r w:rsidRPr="009E4E53">
        <w:rPr>
          <w:snapToGrid w:val="0"/>
          <w:sz w:val="22"/>
          <w:szCs w:val="22"/>
        </w:rPr>
        <w:t xml:space="preserve">. </w:t>
      </w:r>
    </w:p>
    <w:p w14:paraId="0D18F13A" w14:textId="77777777" w:rsidR="009C57FE" w:rsidRDefault="009C57FE" w:rsidP="009E4E53">
      <w:pPr>
        <w:rPr>
          <w:snapToGrid w:val="0"/>
          <w:sz w:val="22"/>
          <w:szCs w:val="22"/>
        </w:rPr>
      </w:pPr>
    </w:p>
    <w:p w14:paraId="10EAF2C0" w14:textId="77777777" w:rsidR="00B778E8" w:rsidRPr="009E4E53" w:rsidRDefault="009C57FE" w:rsidP="009E4E53">
      <w:pPr>
        <w:ind w:left="1134"/>
        <w:rPr>
          <w:snapToGrid w:val="0"/>
          <w:sz w:val="22"/>
          <w:szCs w:val="22"/>
          <w:lang w:val="en-GB"/>
        </w:rPr>
      </w:pPr>
      <w:r w:rsidRPr="009E4E53">
        <w:rPr>
          <w:b/>
          <w:snapToGrid w:val="0"/>
          <w:sz w:val="22"/>
          <w:szCs w:val="22"/>
        </w:rPr>
        <w:t>3.</w:t>
      </w:r>
      <w:r>
        <w:rPr>
          <w:snapToGrid w:val="0"/>
          <w:sz w:val="22"/>
          <w:szCs w:val="22"/>
        </w:rPr>
        <w:t xml:space="preserve"> </w:t>
      </w:r>
      <w:r w:rsidR="00B778E8" w:rsidRPr="009E4E53">
        <w:rPr>
          <w:snapToGrid w:val="0"/>
          <w:sz w:val="22"/>
          <w:szCs w:val="22"/>
          <w:lang w:val="en-GB"/>
        </w:rPr>
        <w:t>Како биле пеени? Еве неколку теории:</w:t>
      </w:r>
    </w:p>
    <w:p w14:paraId="206F5777" w14:textId="77777777" w:rsidR="00B778E8" w:rsidRPr="009E4E53" w:rsidRDefault="009C57FE"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Стара еврејска традиција објаснува дека се пеат со хор симнувајќи се по полукружните скали кои водат кон машкиот дел на Храмот.</w:t>
      </w:r>
    </w:p>
    <w:p w14:paraId="6A7B2E0B" w14:textId="77777777" w:rsidR="00B778E8" w:rsidRPr="009E4E53" w:rsidRDefault="009C57FE"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Искачување по фазите на поклонство с</w:t>
      </w:r>
      <w:r w:rsidR="00BC75A1" w:rsidRPr="009E4E53">
        <w:rPr>
          <w:color w:val="000000"/>
          <w:sz w:val="22"/>
          <w:szCs w:val="22"/>
        </w:rPr>
        <w:t>è</w:t>
      </w:r>
      <w:r w:rsidR="00B778E8" w:rsidRPr="009E4E53">
        <w:rPr>
          <w:snapToGrid w:val="0"/>
          <w:sz w:val="22"/>
          <w:szCs w:val="22"/>
          <w:lang w:val="en-GB"/>
        </w:rPr>
        <w:t xml:space="preserve"> до Ерусалим и се пее по пат од патници кои одат на годишни празници.</w:t>
      </w:r>
    </w:p>
    <w:p w14:paraId="12A25695" w14:textId="77777777" w:rsidR="00B778E8" w:rsidRPr="009E4E53" w:rsidRDefault="009C57F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Искачување значи пеење на возвишен хор, кон повисоко место.</w:t>
      </w:r>
    </w:p>
    <w:p w14:paraId="78E04BE5" w14:textId="77777777" w:rsidR="00B778E8" w:rsidRPr="009E4E53" w:rsidRDefault="009C57FE" w:rsidP="009E4E53">
      <w:pPr>
        <w:ind w:left="1701"/>
        <w:rPr>
          <w:snapToGrid w:val="0"/>
          <w:sz w:val="22"/>
          <w:szCs w:val="22"/>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Се однесува на музичкиот дел со нагласка на фази на искачување</w:t>
      </w:r>
    </w:p>
    <w:p w14:paraId="4FCC921E" w14:textId="77777777" w:rsidR="00F645F9" w:rsidRPr="009E4E53" w:rsidRDefault="00F645F9" w:rsidP="009E4E53">
      <w:pPr>
        <w:rPr>
          <w:snapToGrid w:val="0"/>
          <w:sz w:val="22"/>
          <w:szCs w:val="22"/>
        </w:rPr>
      </w:pPr>
    </w:p>
    <w:p w14:paraId="760E6189" w14:textId="77777777" w:rsidR="00B778E8" w:rsidRPr="009E4E53" w:rsidRDefault="009C57FE" w:rsidP="009E4E53">
      <w:pPr>
        <w:ind w:left="567"/>
        <w:rPr>
          <w:b/>
          <w:snapToGrid w:val="0"/>
          <w:vanish/>
          <w:sz w:val="22"/>
          <w:szCs w:val="22"/>
        </w:rPr>
      </w:pPr>
      <w:r w:rsidRPr="009E4E53">
        <w:rPr>
          <w:b/>
          <w:snapToGrid w:val="0"/>
          <w:sz w:val="22"/>
          <w:szCs w:val="22"/>
        </w:rPr>
        <w:t xml:space="preserve">Ж. </w:t>
      </w:r>
    </w:p>
    <w:p w14:paraId="20C0C067" w14:textId="77777777" w:rsidR="00B778E8" w:rsidRPr="009E4E53" w:rsidRDefault="00B778E8" w:rsidP="009E4E53">
      <w:pPr>
        <w:rPr>
          <w:b/>
          <w:snapToGrid w:val="0"/>
          <w:sz w:val="22"/>
          <w:szCs w:val="22"/>
        </w:rPr>
      </w:pPr>
      <w:r w:rsidRPr="009E4E53">
        <w:rPr>
          <w:b/>
          <w:snapToGrid w:val="0"/>
          <w:sz w:val="22"/>
          <w:szCs w:val="22"/>
          <w:lang w:val="en-GB"/>
        </w:rPr>
        <w:t>Алилуја Псалми (113–118)</w:t>
      </w:r>
    </w:p>
    <w:p w14:paraId="1DA1FE2C" w14:textId="77777777" w:rsidR="00B778E8" w:rsidRPr="009E4E53" w:rsidRDefault="00B778E8" w:rsidP="009E4E53">
      <w:pPr>
        <w:ind w:left="567"/>
        <w:rPr>
          <w:snapToGrid w:val="0"/>
          <w:sz w:val="22"/>
          <w:szCs w:val="22"/>
        </w:rPr>
      </w:pPr>
      <w:r w:rsidRPr="009E4E53">
        <w:rPr>
          <w:snapToGrid w:val="0"/>
          <w:sz w:val="22"/>
          <w:szCs w:val="22"/>
        </w:rPr>
        <w:t xml:space="preserve">Овие 6 Псалма биле пеени ноќта на Пасха. </w:t>
      </w:r>
    </w:p>
    <w:p w14:paraId="6AA08DC9" w14:textId="77777777" w:rsidR="00A019C0" w:rsidRDefault="00A019C0" w:rsidP="009E4E53">
      <w:pPr>
        <w:rPr>
          <w:snapToGrid w:val="0"/>
          <w:sz w:val="22"/>
          <w:szCs w:val="22"/>
        </w:rPr>
      </w:pPr>
    </w:p>
    <w:p w14:paraId="2C6C53E1" w14:textId="77777777" w:rsidR="00B778E8" w:rsidRPr="009E4E53" w:rsidRDefault="00A019C0"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lang w:val="en-GB"/>
        </w:rPr>
        <w:t>Псалми 113 и 114</w:t>
      </w:r>
      <w:r w:rsidR="00B778E8" w:rsidRPr="009E4E53">
        <w:rPr>
          <w:snapToGrid w:val="0"/>
          <w:sz w:val="22"/>
          <w:szCs w:val="22"/>
          <w:lang w:val="en-GB"/>
        </w:rPr>
        <w:t xml:space="preserve"> на почеток на оброкот</w:t>
      </w:r>
      <w:r w:rsidR="00B778E8" w:rsidRPr="009E4E53">
        <w:rPr>
          <w:snapToGrid w:val="0"/>
          <w:sz w:val="22"/>
          <w:szCs w:val="22"/>
        </w:rPr>
        <w:t>.</w:t>
      </w:r>
    </w:p>
    <w:p w14:paraId="52DA9BE1" w14:textId="77777777" w:rsidR="00B778E8" w:rsidRPr="009E4E53" w:rsidRDefault="00A019C0" w:rsidP="009E4E53">
      <w:pPr>
        <w:ind w:left="1134"/>
        <w:rPr>
          <w:snapToGrid w:val="0"/>
          <w:sz w:val="22"/>
          <w:szCs w:val="22"/>
        </w:rPr>
      </w:pPr>
      <w:r w:rsidRPr="009E4E53">
        <w:rPr>
          <w:b/>
          <w:snapToGrid w:val="0"/>
          <w:sz w:val="22"/>
          <w:szCs w:val="22"/>
        </w:rPr>
        <w:t xml:space="preserve">2. </w:t>
      </w:r>
      <w:r w:rsidR="00B778E8" w:rsidRPr="009E4E53">
        <w:rPr>
          <w:b/>
          <w:snapToGrid w:val="0"/>
          <w:sz w:val="22"/>
          <w:szCs w:val="22"/>
          <w:lang w:val="en-GB"/>
        </w:rPr>
        <w:t>Псалми 115 и 116</w:t>
      </w:r>
      <w:r w:rsidR="00B778E8" w:rsidRPr="009E4E53">
        <w:rPr>
          <w:snapToGrid w:val="0"/>
          <w:sz w:val="22"/>
          <w:szCs w:val="22"/>
          <w:lang w:val="en-GB"/>
        </w:rPr>
        <w:t xml:space="preserve"> на крајот на оброкот</w:t>
      </w:r>
      <w:r w:rsidR="00B778E8" w:rsidRPr="009E4E53">
        <w:rPr>
          <w:snapToGrid w:val="0"/>
          <w:sz w:val="22"/>
          <w:szCs w:val="22"/>
        </w:rPr>
        <w:t>. Тие биле пеени од Спасителот и неговите ученици во Матеј 26:30. Тие с</w:t>
      </w:r>
      <w:r w:rsidR="00BC75A1" w:rsidRPr="009E4E53">
        <w:rPr>
          <w:color w:val="000000"/>
          <w:sz w:val="22"/>
          <w:szCs w:val="22"/>
        </w:rPr>
        <w:t>è</w:t>
      </w:r>
      <w:r w:rsidR="00B778E8" w:rsidRPr="009E4E53">
        <w:rPr>
          <w:snapToGrid w:val="0"/>
          <w:sz w:val="22"/>
          <w:szCs w:val="22"/>
        </w:rPr>
        <w:t xml:space="preserve"> уште се рецитирани во Палестина 18 пати во годината во различни ситуации, и 21 пат во годината од оние Евреи кои се надвор од Светата Земја. </w:t>
      </w:r>
    </w:p>
    <w:p w14:paraId="279AE8F9" w14:textId="77777777" w:rsidR="000F7B26" w:rsidRPr="009E4E53" w:rsidRDefault="000F7B26" w:rsidP="009E4E53">
      <w:pPr>
        <w:rPr>
          <w:snapToGrid w:val="0"/>
          <w:sz w:val="22"/>
          <w:szCs w:val="22"/>
        </w:rPr>
      </w:pPr>
    </w:p>
    <w:p w14:paraId="7CE850F3" w14:textId="77777777" w:rsidR="00B778E8" w:rsidRPr="009E4E53" w:rsidRDefault="00A019C0" w:rsidP="009E4E53">
      <w:pPr>
        <w:ind w:left="567"/>
        <w:rPr>
          <w:b/>
          <w:snapToGrid w:val="0"/>
          <w:sz w:val="22"/>
          <w:szCs w:val="22"/>
        </w:rPr>
      </w:pPr>
      <w:r>
        <w:rPr>
          <w:b/>
          <w:snapToGrid w:val="0"/>
          <w:sz w:val="22"/>
          <w:szCs w:val="22"/>
          <w:lang w:val="mk-MK"/>
        </w:rPr>
        <w:t xml:space="preserve">З. </w:t>
      </w:r>
      <w:r w:rsidR="00B778E8" w:rsidRPr="009E4E53">
        <w:rPr>
          <w:b/>
          <w:snapToGrid w:val="0"/>
          <w:sz w:val="22"/>
          <w:szCs w:val="22"/>
          <w:lang w:val="en-GB"/>
        </w:rPr>
        <w:t>Историски Псалми (78, 105, 106)</w:t>
      </w:r>
    </w:p>
    <w:p w14:paraId="777678D4" w14:textId="77777777" w:rsidR="00B778E8" w:rsidRPr="009E4E53" w:rsidRDefault="00B778E8" w:rsidP="009E4E53">
      <w:pPr>
        <w:ind w:left="567"/>
        <w:rPr>
          <w:snapToGrid w:val="0"/>
          <w:sz w:val="22"/>
          <w:szCs w:val="22"/>
          <w:lang w:val="en-GB"/>
        </w:rPr>
      </w:pPr>
      <w:r w:rsidRPr="009E4E53">
        <w:rPr>
          <w:snapToGrid w:val="0"/>
          <w:sz w:val="22"/>
          <w:szCs w:val="22"/>
          <w:lang w:val="en-GB"/>
        </w:rPr>
        <w:t>Овие 3 Псалми говорат за историјата на Израел и можат да се сумираат на следен начин:</w:t>
      </w:r>
    </w:p>
    <w:p w14:paraId="17065547" w14:textId="77777777" w:rsidR="000F7B26" w:rsidRPr="009E4E53" w:rsidRDefault="000F7B26" w:rsidP="009E4E53">
      <w:pPr>
        <w:rPr>
          <w:snapToGrid w:val="0"/>
          <w:sz w:val="22"/>
          <w:szCs w:val="22"/>
        </w:rPr>
      </w:pPr>
    </w:p>
    <w:p w14:paraId="69024CCC" w14:textId="77777777" w:rsidR="00B778E8" w:rsidRPr="009E4E53" w:rsidRDefault="00A019C0"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Гревовите на Израел</w:t>
      </w:r>
      <w:r w:rsidR="00B778E8" w:rsidRPr="009E4E53">
        <w:rPr>
          <w:b/>
          <w:snapToGrid w:val="0"/>
          <w:sz w:val="22"/>
          <w:szCs w:val="22"/>
        </w:rPr>
        <w:t>.</w:t>
      </w:r>
    </w:p>
    <w:p w14:paraId="18491D4E" w14:textId="77777777" w:rsidR="00B778E8" w:rsidRPr="009E4E53" w:rsidRDefault="00A019C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Одбиле да одат по Божјиот закон (78:10).</w:t>
      </w:r>
    </w:p>
    <w:p w14:paraId="47F60217" w14:textId="77777777" w:rsidR="00B778E8" w:rsidRPr="009E4E53" w:rsidRDefault="00A019C0"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Ги заборавиле Неговите дела (78:11, 42; 106:13).</w:t>
      </w:r>
    </w:p>
    <w:p w14:paraId="43BB1482" w14:textId="77777777" w:rsidR="00B778E8" w:rsidRPr="009E4E53" w:rsidRDefault="00A019C0"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Зборувале против Него (78:19).</w:t>
      </w:r>
    </w:p>
    <w:p w14:paraId="7B0E8522" w14:textId="77777777" w:rsidR="00B778E8" w:rsidRPr="009E4E53" w:rsidRDefault="00A019C0"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Не верувале во Неговото спасение (78:22).</w:t>
      </w:r>
    </w:p>
    <w:p w14:paraId="7716553F" w14:textId="77777777" w:rsidR="00B778E8" w:rsidRPr="009E4E53" w:rsidRDefault="00A019C0"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Го лажеле (78:36).</w:t>
      </w:r>
    </w:p>
    <w:p w14:paraId="2ED1414E" w14:textId="77777777" w:rsidR="00B778E8" w:rsidRPr="009E4E53" w:rsidRDefault="00A019C0"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Тие Го натажувале (78:40).</w:t>
      </w:r>
    </w:p>
    <w:p w14:paraId="2CC32B13" w14:textId="77777777" w:rsidR="00B778E8" w:rsidRPr="009E4E53" w:rsidRDefault="00A019C0"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Го ограничувале (78:41).</w:t>
      </w:r>
    </w:p>
    <w:p w14:paraId="5658344B" w14:textId="77777777" w:rsidR="00B778E8" w:rsidRPr="009E4E53" w:rsidRDefault="00A019C0"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Обожавале издлабени ликови (78:58; 106:19).</w:t>
      </w:r>
    </w:p>
    <w:p w14:paraId="10DB0A86" w14:textId="77777777" w:rsidR="00B778E8" w:rsidRPr="009E4E53" w:rsidRDefault="00A019C0"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Му завидувале на Мојсеј (106:16).</w:t>
      </w:r>
    </w:p>
    <w:p w14:paraId="3E2F7206" w14:textId="77777777" w:rsidR="00B778E8" w:rsidRPr="009E4E53" w:rsidRDefault="00A019C0"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Ја омаловажувале Ветената земја (106:24).</w:t>
      </w:r>
    </w:p>
    <w:p w14:paraId="3D3624A0" w14:textId="77777777" w:rsidR="00B778E8" w:rsidRPr="009E4E53" w:rsidRDefault="00A019C0" w:rsidP="009E4E53">
      <w:pPr>
        <w:ind w:left="1701"/>
        <w:rPr>
          <w:snapToGrid w:val="0"/>
          <w:sz w:val="22"/>
          <w:szCs w:val="22"/>
        </w:rPr>
      </w:pPr>
      <w:r w:rsidRPr="009E4E53">
        <w:rPr>
          <w:b/>
          <w:snapToGrid w:val="0"/>
          <w:sz w:val="22"/>
          <w:szCs w:val="22"/>
        </w:rPr>
        <w:t>и.</w:t>
      </w:r>
      <w:r>
        <w:rPr>
          <w:snapToGrid w:val="0"/>
          <w:sz w:val="22"/>
          <w:szCs w:val="22"/>
        </w:rPr>
        <w:t xml:space="preserve"> </w:t>
      </w:r>
      <w:r w:rsidR="00B778E8" w:rsidRPr="009E4E53">
        <w:rPr>
          <w:snapToGrid w:val="0"/>
          <w:sz w:val="22"/>
          <w:szCs w:val="22"/>
        </w:rPr>
        <w:t>Мрмореле во своите шатори (106:25).</w:t>
      </w:r>
    </w:p>
    <w:p w14:paraId="6127DCCC" w14:textId="77777777" w:rsidR="00B778E8" w:rsidRPr="009E4E53" w:rsidRDefault="00A019C0" w:rsidP="009E4E53">
      <w:pPr>
        <w:ind w:left="1701"/>
        <w:rPr>
          <w:snapToGrid w:val="0"/>
          <w:sz w:val="22"/>
          <w:szCs w:val="22"/>
        </w:rPr>
      </w:pPr>
      <w:r w:rsidRPr="009E4E53">
        <w:rPr>
          <w:b/>
          <w:snapToGrid w:val="0"/>
          <w:sz w:val="22"/>
          <w:szCs w:val="22"/>
        </w:rPr>
        <w:t>ј.</w:t>
      </w:r>
      <w:r>
        <w:rPr>
          <w:snapToGrid w:val="0"/>
          <w:sz w:val="22"/>
          <w:szCs w:val="22"/>
        </w:rPr>
        <w:t xml:space="preserve"> </w:t>
      </w:r>
      <w:r w:rsidR="00B778E8" w:rsidRPr="009E4E53">
        <w:rPr>
          <w:snapToGrid w:val="0"/>
          <w:sz w:val="22"/>
          <w:szCs w:val="22"/>
        </w:rPr>
        <w:t>Ги јаделе жртвите на мртвите (106:28).</w:t>
      </w:r>
    </w:p>
    <w:p w14:paraId="514E73AC" w14:textId="77777777" w:rsidR="00B778E8" w:rsidRPr="009E4E53" w:rsidRDefault="00A019C0" w:rsidP="009E4E53">
      <w:pPr>
        <w:ind w:left="1701"/>
        <w:rPr>
          <w:snapToGrid w:val="0"/>
          <w:sz w:val="22"/>
          <w:szCs w:val="22"/>
        </w:rPr>
      </w:pPr>
      <w:r w:rsidRPr="009E4E53">
        <w:rPr>
          <w:b/>
          <w:snapToGrid w:val="0"/>
          <w:sz w:val="22"/>
          <w:szCs w:val="22"/>
        </w:rPr>
        <w:t>к.</w:t>
      </w:r>
      <w:r>
        <w:rPr>
          <w:snapToGrid w:val="0"/>
          <w:sz w:val="22"/>
          <w:szCs w:val="22"/>
        </w:rPr>
        <w:t xml:space="preserve"> </w:t>
      </w:r>
      <w:r w:rsidR="00B778E8" w:rsidRPr="009E4E53">
        <w:rPr>
          <w:snapToGrid w:val="0"/>
          <w:sz w:val="22"/>
          <w:szCs w:val="22"/>
        </w:rPr>
        <w:t xml:space="preserve">Се мешеле со незнабошците (106:35). </w:t>
      </w:r>
    </w:p>
    <w:p w14:paraId="49B86719" w14:textId="77777777" w:rsidR="00B778E8" w:rsidRPr="009E4E53" w:rsidRDefault="00A019C0" w:rsidP="009E4E53">
      <w:pPr>
        <w:ind w:left="1701"/>
        <w:rPr>
          <w:snapToGrid w:val="0"/>
          <w:sz w:val="22"/>
          <w:szCs w:val="22"/>
        </w:rPr>
      </w:pPr>
      <w:r w:rsidRPr="009E4E53">
        <w:rPr>
          <w:b/>
          <w:snapToGrid w:val="0"/>
          <w:sz w:val="22"/>
          <w:szCs w:val="22"/>
        </w:rPr>
        <w:t>л.</w:t>
      </w:r>
      <w:r>
        <w:rPr>
          <w:snapToGrid w:val="0"/>
          <w:sz w:val="22"/>
          <w:szCs w:val="22"/>
        </w:rPr>
        <w:t xml:space="preserve"> </w:t>
      </w:r>
      <w:r w:rsidR="00B778E8" w:rsidRPr="009E4E53">
        <w:rPr>
          <w:snapToGrid w:val="0"/>
          <w:sz w:val="22"/>
          <w:szCs w:val="22"/>
        </w:rPr>
        <w:t xml:space="preserve">Ги жртвувале своите синови и ќерки на ѓаволот (106:37). </w:t>
      </w:r>
    </w:p>
    <w:p w14:paraId="42580D36" w14:textId="77777777" w:rsidR="00B778E8" w:rsidRPr="009E4E53" w:rsidRDefault="00A019C0" w:rsidP="009E4E53">
      <w:pPr>
        <w:ind w:left="1701"/>
        <w:rPr>
          <w:snapToGrid w:val="0"/>
          <w:sz w:val="22"/>
          <w:szCs w:val="22"/>
        </w:rPr>
      </w:pPr>
      <w:r w:rsidRPr="009E4E53">
        <w:rPr>
          <w:b/>
          <w:snapToGrid w:val="0"/>
          <w:sz w:val="22"/>
          <w:szCs w:val="22"/>
        </w:rPr>
        <w:t>м.</w:t>
      </w:r>
      <w:r>
        <w:rPr>
          <w:snapToGrid w:val="0"/>
          <w:sz w:val="22"/>
          <w:szCs w:val="22"/>
        </w:rPr>
        <w:t xml:space="preserve"> </w:t>
      </w:r>
      <w:r w:rsidR="00B778E8" w:rsidRPr="009E4E53">
        <w:rPr>
          <w:snapToGrid w:val="0"/>
          <w:sz w:val="22"/>
          <w:szCs w:val="22"/>
        </w:rPr>
        <w:t>Пролевале невина крв</w:t>
      </w:r>
      <w:r w:rsidR="00015365" w:rsidRPr="009E4E53">
        <w:rPr>
          <w:snapToGrid w:val="0"/>
          <w:sz w:val="22"/>
          <w:szCs w:val="22"/>
        </w:rPr>
        <w:t xml:space="preserve"> </w:t>
      </w:r>
      <w:r w:rsidR="00B778E8" w:rsidRPr="009E4E53">
        <w:rPr>
          <w:snapToGrid w:val="0"/>
          <w:sz w:val="22"/>
          <w:szCs w:val="22"/>
        </w:rPr>
        <w:t>(106:38).</w:t>
      </w:r>
    </w:p>
    <w:p w14:paraId="46FFB65F" w14:textId="77777777" w:rsidR="00A019C0" w:rsidRDefault="00A019C0" w:rsidP="009E4E53">
      <w:pPr>
        <w:ind w:left="1134"/>
        <w:rPr>
          <w:b/>
          <w:snapToGrid w:val="0"/>
          <w:sz w:val="22"/>
          <w:szCs w:val="22"/>
        </w:rPr>
      </w:pPr>
    </w:p>
    <w:p w14:paraId="5B04279D" w14:textId="77777777" w:rsidR="00B778E8" w:rsidRPr="009E4E53" w:rsidRDefault="00A019C0"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Божјата благодат</w:t>
      </w:r>
      <w:r w:rsidR="00B778E8" w:rsidRPr="009E4E53">
        <w:rPr>
          <w:b/>
          <w:snapToGrid w:val="0"/>
          <w:sz w:val="22"/>
          <w:szCs w:val="22"/>
        </w:rPr>
        <w:t>.</w:t>
      </w:r>
    </w:p>
    <w:p w14:paraId="4970885A" w14:textId="77777777" w:rsidR="00B778E8" w:rsidRPr="009E4E53" w:rsidRDefault="00A019C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Тој се сети на својот завет кога викаа кон Него (105:8-11). </w:t>
      </w:r>
    </w:p>
    <w:p w14:paraId="7D2BC81F" w14:textId="77777777" w:rsidR="00B778E8" w:rsidRPr="009E4E53" w:rsidRDefault="00A019C0"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Тој го отвори морето (78:13).</w:t>
      </w:r>
    </w:p>
    <w:p w14:paraId="13A94EE4" w14:textId="77777777" w:rsidR="00B778E8" w:rsidRPr="009E4E53" w:rsidRDefault="00A019C0"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Ги водел со облак преку ден (78:14).</w:t>
      </w:r>
    </w:p>
    <w:p w14:paraId="61443D98" w14:textId="77777777" w:rsidR="00B778E8" w:rsidRPr="009E4E53" w:rsidRDefault="00A019C0"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Ги водел со оган преку ноќ (78:14).</w:t>
      </w:r>
    </w:p>
    <w:p w14:paraId="11FBD5F9" w14:textId="77777777" w:rsidR="00B778E8" w:rsidRPr="009E4E53" w:rsidRDefault="00A019C0"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Им обезбедил вода од карпа (78:15).</w:t>
      </w:r>
    </w:p>
    <w:p w14:paraId="054C7E90" w14:textId="77777777" w:rsidR="00B778E8" w:rsidRPr="009E4E53" w:rsidRDefault="00A019C0"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Тој истурал манна врз нив (78:24).</w:t>
      </w:r>
    </w:p>
    <w:p w14:paraId="62A00A44" w14:textId="77777777" w:rsidR="00B778E8" w:rsidRPr="009E4E53" w:rsidRDefault="00A019C0"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Тој бил полн со сочувство и ги заборавил нивните престапи (78:38).</w:t>
      </w:r>
    </w:p>
    <w:p w14:paraId="30B6B622" w14:textId="77777777" w:rsidR="00B778E8" w:rsidRPr="009E4E53" w:rsidRDefault="00A019C0"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Тој им даде знаци во Египет (78:43; 105:27-36).</w:t>
      </w:r>
    </w:p>
    <w:p w14:paraId="6C76119D" w14:textId="77777777" w:rsidR="00B778E8" w:rsidRPr="009E4E53" w:rsidRDefault="00A019C0" w:rsidP="009E4E53">
      <w:pPr>
        <w:ind w:left="1701"/>
        <w:rPr>
          <w:snapToGrid w:val="0"/>
          <w:sz w:val="22"/>
          <w:szCs w:val="22"/>
        </w:rPr>
      </w:pPr>
      <w:r w:rsidRPr="009E4E53">
        <w:rPr>
          <w:b/>
          <w:snapToGrid w:val="0"/>
          <w:sz w:val="22"/>
          <w:szCs w:val="22"/>
        </w:rPr>
        <w:t>з.</w:t>
      </w:r>
      <w:r>
        <w:rPr>
          <w:snapToGrid w:val="0"/>
          <w:sz w:val="22"/>
          <w:szCs w:val="22"/>
        </w:rPr>
        <w:t xml:space="preserve"> </w:t>
      </w:r>
      <w:r w:rsidR="00B778E8" w:rsidRPr="009E4E53">
        <w:rPr>
          <w:snapToGrid w:val="0"/>
          <w:sz w:val="22"/>
          <w:szCs w:val="22"/>
        </w:rPr>
        <w:t>Тој ги довел до границите на Ветената земја (78:54).</w:t>
      </w:r>
    </w:p>
    <w:p w14:paraId="088E9705" w14:textId="77777777" w:rsidR="00B778E8" w:rsidRPr="009E4E53" w:rsidRDefault="00A019C0" w:rsidP="009E4E53">
      <w:pPr>
        <w:ind w:left="1701"/>
        <w:rPr>
          <w:snapToGrid w:val="0"/>
          <w:sz w:val="22"/>
          <w:szCs w:val="22"/>
        </w:rPr>
      </w:pPr>
      <w:r w:rsidRPr="009E4E53">
        <w:rPr>
          <w:b/>
          <w:snapToGrid w:val="0"/>
          <w:sz w:val="22"/>
          <w:szCs w:val="22"/>
        </w:rPr>
        <w:t>ѕ.</w:t>
      </w:r>
      <w:r>
        <w:rPr>
          <w:snapToGrid w:val="0"/>
          <w:sz w:val="22"/>
          <w:szCs w:val="22"/>
        </w:rPr>
        <w:t xml:space="preserve"> </w:t>
      </w:r>
      <w:r w:rsidR="00B778E8" w:rsidRPr="009E4E53">
        <w:rPr>
          <w:snapToGrid w:val="0"/>
          <w:sz w:val="22"/>
          <w:szCs w:val="22"/>
        </w:rPr>
        <w:t>Ги избркал незнабошците од пред нив (78:55).</w:t>
      </w:r>
    </w:p>
    <w:p w14:paraId="61444C58" w14:textId="77777777" w:rsidR="00B778E8" w:rsidRPr="009E4E53" w:rsidRDefault="00A019C0" w:rsidP="009E4E53">
      <w:pPr>
        <w:ind w:left="1701"/>
        <w:rPr>
          <w:snapToGrid w:val="0"/>
          <w:sz w:val="22"/>
          <w:szCs w:val="22"/>
        </w:rPr>
      </w:pPr>
      <w:r w:rsidRPr="009E4E53">
        <w:rPr>
          <w:b/>
          <w:snapToGrid w:val="0"/>
          <w:sz w:val="22"/>
          <w:szCs w:val="22"/>
        </w:rPr>
        <w:t>и.</w:t>
      </w:r>
      <w:r>
        <w:rPr>
          <w:snapToGrid w:val="0"/>
          <w:sz w:val="22"/>
          <w:szCs w:val="22"/>
        </w:rPr>
        <w:t xml:space="preserve"> </w:t>
      </w:r>
      <w:r w:rsidR="00B778E8" w:rsidRPr="009E4E53">
        <w:rPr>
          <w:snapToGrid w:val="0"/>
          <w:sz w:val="22"/>
          <w:szCs w:val="22"/>
        </w:rPr>
        <w:t>Го одбрал Давид да ги води (78:70-71).</w:t>
      </w:r>
    </w:p>
    <w:p w14:paraId="1431A849" w14:textId="77777777" w:rsidR="00B778E8" w:rsidRPr="009E4E53" w:rsidRDefault="00A019C0" w:rsidP="009E4E53">
      <w:pPr>
        <w:ind w:left="1701"/>
        <w:rPr>
          <w:snapToGrid w:val="0"/>
          <w:sz w:val="22"/>
          <w:szCs w:val="22"/>
        </w:rPr>
      </w:pPr>
      <w:r w:rsidRPr="009E4E53">
        <w:rPr>
          <w:b/>
          <w:snapToGrid w:val="0"/>
          <w:sz w:val="22"/>
          <w:szCs w:val="22"/>
        </w:rPr>
        <w:t>ј.</w:t>
      </w:r>
      <w:r>
        <w:rPr>
          <w:snapToGrid w:val="0"/>
          <w:sz w:val="22"/>
          <w:szCs w:val="22"/>
        </w:rPr>
        <w:t xml:space="preserve"> </w:t>
      </w:r>
      <w:r w:rsidR="00B778E8" w:rsidRPr="009E4E53">
        <w:rPr>
          <w:snapToGrid w:val="0"/>
          <w:sz w:val="22"/>
          <w:szCs w:val="22"/>
        </w:rPr>
        <w:t>Не дозволувал никој да ги повреди (105:14).</w:t>
      </w:r>
    </w:p>
    <w:p w14:paraId="5011A39A" w14:textId="77777777" w:rsidR="00B778E8" w:rsidRPr="009E4E53" w:rsidRDefault="00A019C0" w:rsidP="009E4E53">
      <w:pPr>
        <w:ind w:left="1701"/>
        <w:rPr>
          <w:snapToGrid w:val="0"/>
          <w:sz w:val="22"/>
          <w:szCs w:val="22"/>
        </w:rPr>
      </w:pPr>
      <w:r w:rsidRPr="009E4E53">
        <w:rPr>
          <w:b/>
          <w:snapToGrid w:val="0"/>
          <w:sz w:val="22"/>
          <w:szCs w:val="22"/>
        </w:rPr>
        <w:t>к.</w:t>
      </w:r>
      <w:r>
        <w:rPr>
          <w:snapToGrid w:val="0"/>
          <w:sz w:val="22"/>
          <w:szCs w:val="22"/>
        </w:rPr>
        <w:t xml:space="preserve"> </w:t>
      </w:r>
      <w:r w:rsidR="00B778E8" w:rsidRPr="009E4E53">
        <w:rPr>
          <w:snapToGrid w:val="0"/>
          <w:sz w:val="22"/>
          <w:szCs w:val="22"/>
        </w:rPr>
        <w:t xml:space="preserve">Ги хранел (78:72). </w:t>
      </w:r>
    </w:p>
    <w:p w14:paraId="4FBE35CB" w14:textId="77777777" w:rsidR="00B778E8" w:rsidRPr="009E4E53" w:rsidRDefault="00A019C0" w:rsidP="009E4E53">
      <w:pPr>
        <w:ind w:left="1701"/>
        <w:rPr>
          <w:snapToGrid w:val="0"/>
          <w:sz w:val="22"/>
          <w:szCs w:val="22"/>
        </w:rPr>
      </w:pPr>
      <w:r w:rsidRPr="009E4E53">
        <w:rPr>
          <w:b/>
          <w:snapToGrid w:val="0"/>
          <w:sz w:val="22"/>
          <w:szCs w:val="22"/>
        </w:rPr>
        <w:t>л.</w:t>
      </w:r>
      <w:r>
        <w:rPr>
          <w:snapToGrid w:val="0"/>
          <w:sz w:val="22"/>
          <w:szCs w:val="22"/>
        </w:rPr>
        <w:t xml:space="preserve"> </w:t>
      </w:r>
      <w:r w:rsidR="00B778E8" w:rsidRPr="009E4E53">
        <w:rPr>
          <w:snapToGrid w:val="0"/>
          <w:sz w:val="22"/>
          <w:szCs w:val="22"/>
        </w:rPr>
        <w:t>Ги изобличил заради нивно добро (105:14).</w:t>
      </w:r>
      <w:r w:rsidR="00015365" w:rsidRPr="009E4E53">
        <w:rPr>
          <w:snapToGrid w:val="0"/>
          <w:sz w:val="22"/>
          <w:szCs w:val="22"/>
        </w:rPr>
        <w:t xml:space="preserve"> </w:t>
      </w:r>
    </w:p>
    <w:p w14:paraId="4F228755" w14:textId="77777777" w:rsidR="00B778E8" w:rsidRPr="009E4E53" w:rsidRDefault="00A019C0" w:rsidP="009E4E53">
      <w:pPr>
        <w:ind w:left="1701"/>
        <w:rPr>
          <w:snapToGrid w:val="0"/>
          <w:sz w:val="22"/>
          <w:szCs w:val="22"/>
        </w:rPr>
      </w:pPr>
      <w:r w:rsidRPr="009E4E53">
        <w:rPr>
          <w:b/>
          <w:snapToGrid w:val="0"/>
          <w:sz w:val="22"/>
          <w:szCs w:val="22"/>
        </w:rPr>
        <w:t>љ.</w:t>
      </w:r>
      <w:r>
        <w:rPr>
          <w:snapToGrid w:val="0"/>
          <w:sz w:val="22"/>
          <w:szCs w:val="22"/>
        </w:rPr>
        <w:t xml:space="preserve"> </w:t>
      </w:r>
      <w:r w:rsidR="00B778E8" w:rsidRPr="009E4E53">
        <w:rPr>
          <w:snapToGrid w:val="0"/>
          <w:sz w:val="22"/>
          <w:szCs w:val="22"/>
        </w:rPr>
        <w:t>Ги подигнал преку Јосиф (105:17).</w:t>
      </w:r>
      <w:r w:rsidR="00015365" w:rsidRPr="009E4E53">
        <w:rPr>
          <w:snapToGrid w:val="0"/>
          <w:sz w:val="22"/>
          <w:szCs w:val="22"/>
        </w:rPr>
        <w:t xml:space="preserve"> </w:t>
      </w:r>
    </w:p>
    <w:p w14:paraId="7AAEB8DE" w14:textId="77777777" w:rsidR="00B778E8" w:rsidRPr="009E4E53" w:rsidRDefault="00A019C0" w:rsidP="009E4E53">
      <w:pPr>
        <w:ind w:left="1701"/>
        <w:rPr>
          <w:snapToGrid w:val="0"/>
          <w:sz w:val="22"/>
          <w:szCs w:val="22"/>
        </w:rPr>
      </w:pPr>
      <w:r w:rsidRPr="009E4E53">
        <w:rPr>
          <w:b/>
          <w:snapToGrid w:val="0"/>
          <w:sz w:val="22"/>
          <w:szCs w:val="22"/>
        </w:rPr>
        <w:t>м.</w:t>
      </w:r>
      <w:r>
        <w:rPr>
          <w:snapToGrid w:val="0"/>
          <w:sz w:val="22"/>
          <w:szCs w:val="22"/>
        </w:rPr>
        <w:t xml:space="preserve"> </w:t>
      </w:r>
      <w:r w:rsidR="00B778E8" w:rsidRPr="009E4E53">
        <w:rPr>
          <w:snapToGrid w:val="0"/>
          <w:sz w:val="22"/>
          <w:szCs w:val="22"/>
        </w:rPr>
        <w:t>Им ги дал богатствата на Египет (105:37).</w:t>
      </w:r>
      <w:r w:rsidR="00015365" w:rsidRPr="009E4E53">
        <w:rPr>
          <w:snapToGrid w:val="0"/>
          <w:sz w:val="22"/>
          <w:szCs w:val="22"/>
        </w:rPr>
        <w:t xml:space="preserve"> </w:t>
      </w:r>
    </w:p>
    <w:p w14:paraId="1BF7198E" w14:textId="77777777" w:rsidR="00B778E8" w:rsidRPr="009E4E53" w:rsidRDefault="00A019C0" w:rsidP="009E4E53">
      <w:pPr>
        <w:ind w:left="1701"/>
        <w:rPr>
          <w:snapToGrid w:val="0"/>
          <w:sz w:val="22"/>
          <w:szCs w:val="22"/>
        </w:rPr>
      </w:pPr>
      <w:r w:rsidRPr="009E4E53">
        <w:rPr>
          <w:b/>
          <w:snapToGrid w:val="0"/>
          <w:sz w:val="22"/>
          <w:szCs w:val="22"/>
        </w:rPr>
        <w:t>н.</w:t>
      </w:r>
      <w:r>
        <w:rPr>
          <w:snapToGrid w:val="0"/>
          <w:sz w:val="22"/>
          <w:szCs w:val="22"/>
        </w:rPr>
        <w:t xml:space="preserve"> </w:t>
      </w:r>
      <w:r w:rsidR="00B778E8" w:rsidRPr="009E4E53">
        <w:rPr>
          <w:snapToGrid w:val="0"/>
          <w:sz w:val="22"/>
          <w:szCs w:val="22"/>
        </w:rPr>
        <w:t>Сите ги чувал јаки (105:37).</w:t>
      </w:r>
      <w:r w:rsidR="00015365" w:rsidRPr="009E4E53">
        <w:rPr>
          <w:snapToGrid w:val="0"/>
          <w:sz w:val="22"/>
          <w:szCs w:val="22"/>
        </w:rPr>
        <w:t xml:space="preserve"> </w:t>
      </w:r>
    </w:p>
    <w:p w14:paraId="719C2EA1" w14:textId="77777777" w:rsidR="00B778E8" w:rsidRPr="009E4E53" w:rsidRDefault="00A019C0" w:rsidP="009E4E53">
      <w:pPr>
        <w:ind w:left="1701"/>
        <w:rPr>
          <w:snapToGrid w:val="0"/>
          <w:sz w:val="22"/>
          <w:szCs w:val="22"/>
        </w:rPr>
      </w:pPr>
      <w:r w:rsidRPr="009E4E53">
        <w:rPr>
          <w:b/>
          <w:snapToGrid w:val="0"/>
          <w:sz w:val="22"/>
          <w:szCs w:val="22"/>
        </w:rPr>
        <w:t>њ.</w:t>
      </w:r>
      <w:r>
        <w:rPr>
          <w:snapToGrid w:val="0"/>
          <w:sz w:val="22"/>
          <w:szCs w:val="22"/>
        </w:rPr>
        <w:t xml:space="preserve"> </w:t>
      </w:r>
      <w:r w:rsidR="00B778E8" w:rsidRPr="009E4E53">
        <w:rPr>
          <w:snapToGrid w:val="0"/>
          <w:sz w:val="22"/>
          <w:szCs w:val="22"/>
        </w:rPr>
        <w:t>Тој постојано ги избавувал (106:43).</w:t>
      </w:r>
      <w:r w:rsidR="00015365" w:rsidRPr="009E4E53">
        <w:rPr>
          <w:snapToGrid w:val="0"/>
          <w:sz w:val="22"/>
          <w:szCs w:val="22"/>
        </w:rPr>
        <w:t xml:space="preserve"> </w:t>
      </w:r>
    </w:p>
    <w:p w14:paraId="0FB5D2B9" w14:textId="77777777" w:rsidR="00B778E8" w:rsidRPr="009E4E53" w:rsidRDefault="00A019C0" w:rsidP="009E4E53">
      <w:pPr>
        <w:ind w:left="1701"/>
        <w:rPr>
          <w:snapToGrid w:val="0"/>
          <w:sz w:val="22"/>
          <w:szCs w:val="22"/>
        </w:rPr>
      </w:pPr>
      <w:r w:rsidRPr="009E4E53">
        <w:rPr>
          <w:b/>
          <w:snapToGrid w:val="0"/>
          <w:sz w:val="22"/>
          <w:szCs w:val="22"/>
        </w:rPr>
        <w:t>о.</w:t>
      </w:r>
      <w:r>
        <w:rPr>
          <w:snapToGrid w:val="0"/>
          <w:sz w:val="22"/>
          <w:szCs w:val="22"/>
        </w:rPr>
        <w:t xml:space="preserve"> </w:t>
      </w:r>
      <w:r w:rsidR="00B778E8" w:rsidRPr="009E4E53">
        <w:rPr>
          <w:snapToGrid w:val="0"/>
          <w:sz w:val="22"/>
          <w:szCs w:val="22"/>
        </w:rPr>
        <w:t>Тој постојано го слушал нивниот плач (106:44).</w:t>
      </w:r>
    </w:p>
    <w:p w14:paraId="4D61BCFA" w14:textId="77777777" w:rsidR="00B778E8" w:rsidRPr="009E4E53" w:rsidRDefault="00B778E8" w:rsidP="009E4E53">
      <w:pPr>
        <w:rPr>
          <w:snapToGrid w:val="0"/>
          <w:sz w:val="22"/>
          <w:szCs w:val="22"/>
        </w:rPr>
      </w:pPr>
    </w:p>
    <w:p w14:paraId="399B9E62" w14:textId="77777777" w:rsidR="00B778E8" w:rsidRPr="009E4E53" w:rsidRDefault="00A019C0" w:rsidP="009E4E53">
      <w:pPr>
        <w:ind w:left="567"/>
        <w:rPr>
          <w:b/>
          <w:snapToGrid w:val="0"/>
          <w:sz w:val="22"/>
          <w:szCs w:val="22"/>
        </w:rPr>
      </w:pPr>
      <w:r>
        <w:rPr>
          <w:b/>
          <w:snapToGrid w:val="0"/>
          <w:sz w:val="22"/>
          <w:szCs w:val="22"/>
        </w:rPr>
        <w:t xml:space="preserve">S. </w:t>
      </w:r>
      <w:r w:rsidR="00B778E8" w:rsidRPr="009E4E53">
        <w:rPr>
          <w:b/>
          <w:snapToGrid w:val="0"/>
          <w:sz w:val="22"/>
          <w:szCs w:val="22"/>
          <w:lang w:val="en-GB"/>
        </w:rPr>
        <w:t>Акростих Псалми (9, 10, 25, 34, 37, 111, 112, 119, 145)</w:t>
      </w:r>
    </w:p>
    <w:p w14:paraId="2217EE18" w14:textId="77777777" w:rsidR="00A019C0" w:rsidRDefault="00A019C0" w:rsidP="009E4E53">
      <w:pPr>
        <w:rPr>
          <w:snapToGrid w:val="0"/>
          <w:sz w:val="22"/>
          <w:szCs w:val="22"/>
          <w:lang w:val="en-GB"/>
        </w:rPr>
      </w:pPr>
    </w:p>
    <w:p w14:paraId="0B15D60E" w14:textId="77777777" w:rsidR="00B778E8" w:rsidRPr="009E4E53" w:rsidRDefault="00B778E8" w:rsidP="009E4E53">
      <w:pPr>
        <w:ind w:left="567"/>
        <w:rPr>
          <w:snapToGrid w:val="0"/>
          <w:sz w:val="22"/>
          <w:szCs w:val="22"/>
        </w:rPr>
      </w:pPr>
      <w:r w:rsidRPr="009E4E53">
        <w:rPr>
          <w:snapToGrid w:val="0"/>
          <w:sz w:val="22"/>
          <w:szCs w:val="22"/>
          <w:lang w:val="en-GB"/>
        </w:rPr>
        <w:t>Овие 9 Псалми се наречени азбучни Псалми. Бидејќи секоја нова реченича започнува со следната буква (22) на еврејската азбука.</w:t>
      </w:r>
    </w:p>
    <w:p w14:paraId="5FC18790" w14:textId="77777777" w:rsidR="00B778E8" w:rsidRPr="009E4E53" w:rsidRDefault="00B778E8" w:rsidP="009E4E53">
      <w:pPr>
        <w:ind w:left="567"/>
        <w:rPr>
          <w:snapToGrid w:val="0"/>
          <w:sz w:val="22"/>
          <w:szCs w:val="22"/>
        </w:rPr>
      </w:pPr>
      <w:r w:rsidRPr="009E4E53">
        <w:rPr>
          <w:snapToGrid w:val="0"/>
          <w:sz w:val="22"/>
          <w:szCs w:val="22"/>
          <w:lang w:val="en-GB"/>
        </w:rPr>
        <w:t>Псалм 119 е најдолгиот Псалм и е акростих. Има 22 дела од по 8 стиха</w:t>
      </w:r>
      <w:r w:rsidRPr="009E4E53">
        <w:rPr>
          <w:snapToGrid w:val="0"/>
          <w:sz w:val="22"/>
          <w:szCs w:val="22"/>
        </w:rPr>
        <w:t xml:space="preserve">, или заедно 176. </w:t>
      </w:r>
      <w:r w:rsidRPr="009E4E53">
        <w:rPr>
          <w:snapToGrid w:val="0"/>
          <w:sz w:val="22"/>
          <w:szCs w:val="22"/>
          <w:lang w:val="en-GB"/>
        </w:rPr>
        <w:t>Секој дел почнува со една буква на хебрејската азбука</w:t>
      </w:r>
      <w:r w:rsidRPr="009E4E53">
        <w:rPr>
          <w:snapToGrid w:val="0"/>
          <w:sz w:val="22"/>
          <w:szCs w:val="22"/>
        </w:rPr>
        <w:t xml:space="preserve">. Не сите од овие Псалми се целосни во составот; кај некои од нив недостига по некоја буква. Така наоѓаме: </w:t>
      </w:r>
    </w:p>
    <w:p w14:paraId="1E7A8D29" w14:textId="77777777" w:rsidR="00B778E8" w:rsidRPr="009E4E53" w:rsidRDefault="00A019C0" w:rsidP="009E4E53">
      <w:pPr>
        <w:ind w:left="1134"/>
        <w:rPr>
          <w:snapToGrid w:val="0"/>
          <w:sz w:val="22"/>
          <w:szCs w:val="22"/>
        </w:rPr>
      </w:pPr>
      <w:r w:rsidRPr="009E4E53">
        <w:rPr>
          <w:b/>
          <w:snapToGrid w:val="0"/>
          <w:sz w:val="22"/>
          <w:szCs w:val="22"/>
        </w:rPr>
        <w:t>1.</w:t>
      </w:r>
      <w:r>
        <w:rPr>
          <w:snapToGrid w:val="0"/>
          <w:sz w:val="22"/>
          <w:szCs w:val="22"/>
        </w:rPr>
        <w:t xml:space="preserve"> </w:t>
      </w:r>
      <w:r w:rsidR="00B778E8" w:rsidRPr="009E4E53">
        <w:rPr>
          <w:snapToGrid w:val="0"/>
          <w:sz w:val="22"/>
          <w:szCs w:val="22"/>
          <w:lang w:val="en-GB"/>
        </w:rPr>
        <w:t>Псалми 9, 10, 25 недостигаат неколку букви.</w:t>
      </w:r>
    </w:p>
    <w:p w14:paraId="5E861C4F" w14:textId="77777777" w:rsidR="00B778E8" w:rsidRPr="009E4E53" w:rsidRDefault="00A019C0"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Псалми 34, 45 ги имаат сите освен 1.</w:t>
      </w:r>
    </w:p>
    <w:p w14:paraId="59F8E84D" w14:textId="77777777" w:rsidR="00B778E8" w:rsidRPr="009E4E53" w:rsidRDefault="00A019C0" w:rsidP="009E4E53">
      <w:pPr>
        <w:ind w:left="1134"/>
        <w:rPr>
          <w:snapToGrid w:val="0"/>
          <w:sz w:val="22"/>
          <w:szCs w:val="22"/>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Псалми 37, 111, 112, 119 ги имаат сите</w:t>
      </w:r>
      <w:r w:rsidR="00B778E8" w:rsidRPr="009E4E53">
        <w:rPr>
          <w:snapToGrid w:val="0"/>
          <w:sz w:val="22"/>
          <w:szCs w:val="22"/>
        </w:rPr>
        <w:t>.</w:t>
      </w:r>
    </w:p>
    <w:p w14:paraId="3CF4B780" w14:textId="77777777" w:rsidR="00B778E8" w:rsidRPr="009E4E53" w:rsidRDefault="00B778E8" w:rsidP="009E4E53">
      <w:pPr>
        <w:ind w:left="567"/>
        <w:rPr>
          <w:snapToGrid w:val="0"/>
          <w:sz w:val="22"/>
          <w:szCs w:val="22"/>
        </w:rPr>
      </w:pPr>
      <w:r w:rsidRPr="009E4E53">
        <w:rPr>
          <w:snapToGrid w:val="0"/>
          <w:sz w:val="22"/>
          <w:szCs w:val="22"/>
          <w:lang w:val="en-GB"/>
        </w:rPr>
        <w:t>Акростихот се користи за полесно помнење на псалмите</w:t>
      </w:r>
    </w:p>
    <w:p w14:paraId="13308810" w14:textId="77777777" w:rsidR="00B778E8" w:rsidRPr="009E4E53" w:rsidRDefault="00B778E8" w:rsidP="009E4E53">
      <w:pPr>
        <w:rPr>
          <w:snapToGrid w:val="0"/>
          <w:sz w:val="22"/>
          <w:szCs w:val="22"/>
        </w:rPr>
      </w:pPr>
    </w:p>
    <w:p w14:paraId="47E08A21" w14:textId="77777777" w:rsidR="00B778E8" w:rsidRPr="009E4E53" w:rsidRDefault="00150B86" w:rsidP="009E4E53">
      <w:pPr>
        <w:ind w:left="567"/>
        <w:rPr>
          <w:b/>
          <w:snapToGrid w:val="0"/>
          <w:sz w:val="22"/>
          <w:szCs w:val="22"/>
        </w:rPr>
      </w:pPr>
      <w:r>
        <w:rPr>
          <w:b/>
          <w:snapToGrid w:val="0"/>
          <w:sz w:val="22"/>
          <w:szCs w:val="22"/>
        </w:rPr>
        <w:t xml:space="preserve">И. </w:t>
      </w:r>
      <w:r w:rsidR="00B778E8" w:rsidRPr="009E4E53">
        <w:rPr>
          <w:b/>
          <w:snapToGrid w:val="0"/>
          <w:sz w:val="22"/>
          <w:szCs w:val="22"/>
          <w:lang w:val="en-GB"/>
        </w:rPr>
        <w:t>Месијански Псалми</w:t>
      </w:r>
    </w:p>
    <w:p w14:paraId="0C1FF64C" w14:textId="77777777" w:rsidR="00150B86" w:rsidRDefault="00150B86" w:rsidP="009E4E53">
      <w:pPr>
        <w:ind w:left="1134"/>
        <w:rPr>
          <w:snapToGrid w:val="0"/>
          <w:sz w:val="22"/>
          <w:szCs w:val="22"/>
        </w:rPr>
      </w:pPr>
    </w:p>
    <w:p w14:paraId="41388113" w14:textId="77777777" w:rsidR="00B778E8" w:rsidRPr="009E4E53" w:rsidRDefault="00150B86" w:rsidP="009E4E53">
      <w:pPr>
        <w:ind w:left="567"/>
        <w:rPr>
          <w:b/>
          <w:snapToGrid w:val="0"/>
          <w:sz w:val="22"/>
          <w:szCs w:val="22"/>
        </w:rPr>
      </w:pPr>
      <w:r w:rsidRPr="009E4E53">
        <w:rPr>
          <w:b/>
          <w:snapToGrid w:val="0"/>
          <w:sz w:val="22"/>
          <w:szCs w:val="22"/>
        </w:rPr>
        <w:t xml:space="preserve">1. </w:t>
      </w:r>
      <w:r w:rsidR="00B778E8" w:rsidRPr="009E4E53">
        <w:rPr>
          <w:b/>
          <w:snapToGrid w:val="0"/>
          <w:sz w:val="22"/>
          <w:szCs w:val="22"/>
          <w:lang w:val="en-GB"/>
        </w:rPr>
        <w:t>Редослед на Христовото исполнување во НЗ.</w:t>
      </w:r>
    </w:p>
    <w:p w14:paraId="2FBC89F9" w14:textId="77777777" w:rsidR="00150B86" w:rsidRDefault="00150B86" w:rsidP="009E4E53">
      <w:pPr>
        <w:rPr>
          <w:b/>
          <w:snapToGrid w:val="0"/>
          <w:sz w:val="22"/>
          <w:szCs w:val="22"/>
        </w:rPr>
      </w:pPr>
    </w:p>
    <w:p w14:paraId="6F05E7A7" w14:textId="77777777" w:rsidR="00B778E8" w:rsidRPr="009E4E53" w:rsidRDefault="00150B86" w:rsidP="009E4E53">
      <w:pPr>
        <w:ind w:left="1134"/>
        <w:rPr>
          <w:b/>
          <w:snapToGrid w:val="0"/>
          <w:sz w:val="22"/>
          <w:szCs w:val="22"/>
        </w:rPr>
      </w:pPr>
      <w:r>
        <w:rPr>
          <w:b/>
          <w:snapToGrid w:val="0"/>
          <w:sz w:val="22"/>
          <w:szCs w:val="22"/>
        </w:rPr>
        <w:t xml:space="preserve">а. </w:t>
      </w:r>
      <w:r w:rsidR="00B778E8" w:rsidRPr="009E4E53">
        <w:rPr>
          <w:b/>
          <w:snapToGrid w:val="0"/>
          <w:sz w:val="22"/>
          <w:szCs w:val="22"/>
          <w:lang w:val="en-GB"/>
        </w:rPr>
        <w:t>Неговата послушност (40:6-10)</w:t>
      </w:r>
    </w:p>
    <w:p w14:paraId="5094D579" w14:textId="77777777" w:rsidR="00150B86" w:rsidRDefault="00150B86" w:rsidP="009E4E53">
      <w:pPr>
        <w:rPr>
          <w:color w:val="FF0000"/>
          <w:sz w:val="22"/>
          <w:szCs w:val="22"/>
          <w:lang w:val="mk-MK"/>
        </w:rPr>
      </w:pPr>
    </w:p>
    <w:p w14:paraId="78CE5AB2" w14:textId="77777777" w:rsidR="00B778E8" w:rsidRPr="009E4E53" w:rsidRDefault="002A0086" w:rsidP="009E4E53">
      <w:pPr>
        <w:rPr>
          <w:snapToGrid w:val="0"/>
          <w:sz w:val="22"/>
          <w:szCs w:val="22"/>
        </w:rPr>
      </w:pPr>
      <w:r w:rsidRPr="009E4E53">
        <w:rPr>
          <w:color w:val="FF0000"/>
          <w:sz w:val="22"/>
          <w:szCs w:val="22"/>
          <w:lang w:val="mk-MK"/>
        </w:rPr>
        <w:t>“</w:t>
      </w:r>
      <w:r w:rsidR="00773507" w:rsidRPr="009E4E53">
        <w:rPr>
          <w:color w:val="FF0000"/>
          <w:sz w:val="22"/>
          <w:szCs w:val="22"/>
          <w:lang w:val="mk-MK"/>
        </w:rPr>
        <w:t>Ж</w:t>
      </w:r>
      <w:r w:rsidR="00773507" w:rsidRPr="009E4E53">
        <w:rPr>
          <w:color w:val="FF0000"/>
          <w:sz w:val="22"/>
          <w:szCs w:val="22"/>
        </w:rPr>
        <w:t>ртви и приноси Ти не бараш, но ушите ми ги отвори; сепаленица и жртва за грев Ти не побара… Твојата правда не ја сокрив во срцето мое, ја објавив верноста Твоја и спасението Твое; и не ги затаив Твојата милост и Твојата верност од собранието</w:t>
      </w:r>
      <w:r w:rsidRPr="009E4E53">
        <w:rPr>
          <w:color w:val="FF0000"/>
          <w:sz w:val="22"/>
          <w:szCs w:val="22"/>
        </w:rPr>
        <w:t>”</w:t>
      </w:r>
      <w:r w:rsidR="00773507" w:rsidRPr="009E4E53" w:rsidDel="00773507">
        <w:rPr>
          <w:snapToGrid w:val="0"/>
          <w:color w:val="FF0000"/>
          <w:sz w:val="22"/>
          <w:szCs w:val="22"/>
        </w:rPr>
        <w:t xml:space="preserve"> </w:t>
      </w:r>
      <w:r w:rsidR="00B778E8" w:rsidRPr="009E4E53">
        <w:rPr>
          <w:snapToGrid w:val="0"/>
          <w:sz w:val="22"/>
          <w:szCs w:val="22"/>
          <w:lang w:val="en-GB"/>
        </w:rPr>
        <w:t>(спореди Евр. 10:5-7).</w:t>
      </w:r>
    </w:p>
    <w:p w14:paraId="1F7A5368" w14:textId="77777777" w:rsidR="00150B86" w:rsidRDefault="00150B86" w:rsidP="009E4E53">
      <w:pPr>
        <w:rPr>
          <w:b/>
          <w:snapToGrid w:val="0"/>
          <w:sz w:val="22"/>
          <w:szCs w:val="22"/>
        </w:rPr>
      </w:pPr>
    </w:p>
    <w:p w14:paraId="32DE7042" w14:textId="77777777" w:rsidR="00B778E8" w:rsidRPr="009E4E53" w:rsidRDefault="00150B86" w:rsidP="009E4E53">
      <w:pPr>
        <w:ind w:left="1134"/>
        <w:rPr>
          <w:b/>
          <w:snapToGrid w:val="0"/>
          <w:sz w:val="22"/>
          <w:szCs w:val="22"/>
        </w:rPr>
      </w:pPr>
      <w:r>
        <w:rPr>
          <w:b/>
          <w:snapToGrid w:val="0"/>
          <w:sz w:val="22"/>
          <w:szCs w:val="22"/>
        </w:rPr>
        <w:t xml:space="preserve">б. </w:t>
      </w:r>
      <w:r w:rsidR="00B778E8" w:rsidRPr="009E4E53">
        <w:rPr>
          <w:b/>
          <w:snapToGrid w:val="0"/>
          <w:sz w:val="22"/>
          <w:szCs w:val="22"/>
          <w:lang w:val="en-GB"/>
        </w:rPr>
        <w:t>Неговата ревност (69:9)</w:t>
      </w:r>
    </w:p>
    <w:p w14:paraId="1A8565A7" w14:textId="77777777" w:rsidR="00150B86" w:rsidRDefault="00150B86" w:rsidP="009E4E53">
      <w:pPr>
        <w:rPr>
          <w:color w:val="FF0000"/>
          <w:sz w:val="22"/>
          <w:szCs w:val="22"/>
        </w:rPr>
      </w:pPr>
    </w:p>
    <w:p w14:paraId="0A996AB3" w14:textId="77777777" w:rsidR="00B778E8" w:rsidRPr="009E4E53" w:rsidRDefault="002A0086" w:rsidP="009E4E53">
      <w:pPr>
        <w:rPr>
          <w:snapToGrid w:val="0"/>
          <w:sz w:val="22"/>
          <w:szCs w:val="22"/>
        </w:rPr>
      </w:pPr>
      <w:r w:rsidRPr="009E4E53">
        <w:rPr>
          <w:color w:val="FF0000"/>
          <w:sz w:val="22"/>
          <w:szCs w:val="22"/>
        </w:rPr>
        <w:t>“</w:t>
      </w:r>
      <w:r w:rsidR="004033F1" w:rsidRPr="009E4E53">
        <w:rPr>
          <w:color w:val="FF0000"/>
          <w:sz w:val="22"/>
          <w:szCs w:val="22"/>
        </w:rPr>
        <w:t>Бидејќи ревноста за Твојот дом ме изеде, и навредите на оние што Те хулат, паѓаат врз мене</w:t>
      </w:r>
      <w:r w:rsidRPr="009E4E53">
        <w:rPr>
          <w:color w:val="FF0000"/>
          <w:sz w:val="22"/>
          <w:szCs w:val="22"/>
        </w:rPr>
        <w:t>”</w:t>
      </w:r>
      <w:r w:rsidR="004033F1" w:rsidRPr="009E4E53" w:rsidDel="004033F1">
        <w:rPr>
          <w:snapToGrid w:val="0"/>
          <w:sz w:val="22"/>
          <w:szCs w:val="22"/>
        </w:rPr>
        <w:t xml:space="preserve"> </w:t>
      </w:r>
      <w:r w:rsidR="00B778E8" w:rsidRPr="009E4E53">
        <w:rPr>
          <w:snapToGrid w:val="0"/>
          <w:sz w:val="22"/>
          <w:szCs w:val="22"/>
        </w:rPr>
        <w:t>(Јвн 2:17).</w:t>
      </w:r>
      <w:r w:rsidR="00F85D22" w:rsidRPr="009E4E53">
        <w:rPr>
          <w:snapToGrid w:val="0"/>
          <w:sz w:val="22"/>
          <w:szCs w:val="22"/>
        </w:rPr>
        <w:t xml:space="preserve"> </w:t>
      </w:r>
    </w:p>
    <w:p w14:paraId="3A9EFCE4" w14:textId="77777777" w:rsidR="00150B86" w:rsidRDefault="00150B86" w:rsidP="009E4E53">
      <w:pPr>
        <w:rPr>
          <w:b/>
          <w:snapToGrid w:val="0"/>
          <w:sz w:val="22"/>
          <w:szCs w:val="22"/>
        </w:rPr>
      </w:pPr>
    </w:p>
    <w:p w14:paraId="00588296" w14:textId="77777777" w:rsidR="00B778E8" w:rsidRPr="009E4E53" w:rsidRDefault="00150B86" w:rsidP="009E4E53">
      <w:pPr>
        <w:ind w:left="1134"/>
        <w:rPr>
          <w:b/>
          <w:snapToGrid w:val="0"/>
          <w:sz w:val="22"/>
          <w:szCs w:val="22"/>
        </w:rPr>
      </w:pPr>
      <w:r>
        <w:rPr>
          <w:b/>
          <w:snapToGrid w:val="0"/>
          <w:sz w:val="22"/>
          <w:szCs w:val="22"/>
        </w:rPr>
        <w:t xml:space="preserve">в. </w:t>
      </w:r>
      <w:r w:rsidR="00B778E8" w:rsidRPr="009E4E53">
        <w:rPr>
          <w:b/>
          <w:snapToGrid w:val="0"/>
          <w:sz w:val="22"/>
          <w:szCs w:val="22"/>
          <w:lang w:val="en-GB"/>
        </w:rPr>
        <w:t>Неговото отфрлање (118:22)</w:t>
      </w:r>
    </w:p>
    <w:p w14:paraId="5E965A1B" w14:textId="77777777" w:rsidR="00150B86" w:rsidRDefault="00150B86" w:rsidP="009E4E53">
      <w:pPr>
        <w:rPr>
          <w:color w:val="FF0000"/>
          <w:sz w:val="22"/>
          <w:szCs w:val="22"/>
        </w:rPr>
      </w:pPr>
    </w:p>
    <w:p w14:paraId="490B9EB1" w14:textId="77777777" w:rsidR="00B778E8" w:rsidRPr="009E4E53" w:rsidRDefault="002A0086" w:rsidP="009E4E53">
      <w:pPr>
        <w:rPr>
          <w:snapToGrid w:val="0"/>
          <w:sz w:val="22"/>
          <w:szCs w:val="22"/>
        </w:rPr>
      </w:pPr>
      <w:r w:rsidRPr="009E4E53">
        <w:rPr>
          <w:color w:val="FF0000"/>
          <w:sz w:val="22"/>
          <w:szCs w:val="22"/>
        </w:rPr>
        <w:t>“</w:t>
      </w:r>
      <w:r w:rsidR="007E2E79" w:rsidRPr="009E4E53">
        <w:rPr>
          <w:color w:val="FF0000"/>
          <w:sz w:val="22"/>
          <w:szCs w:val="22"/>
        </w:rPr>
        <w:t>Каменот што го отфрлија ѕидарите, стана камен темелник</w:t>
      </w:r>
      <w:r w:rsidRPr="009E4E53">
        <w:rPr>
          <w:color w:val="FF0000"/>
          <w:sz w:val="22"/>
          <w:szCs w:val="22"/>
        </w:rPr>
        <w:t>”</w:t>
      </w:r>
      <w:r w:rsidR="007E2E79" w:rsidRPr="009E4E53" w:rsidDel="007E2E79">
        <w:rPr>
          <w:snapToGrid w:val="0"/>
          <w:sz w:val="22"/>
          <w:szCs w:val="22"/>
        </w:rPr>
        <w:t xml:space="preserve"> </w:t>
      </w:r>
      <w:r w:rsidR="00B778E8" w:rsidRPr="009E4E53">
        <w:rPr>
          <w:snapToGrid w:val="0"/>
          <w:sz w:val="22"/>
          <w:szCs w:val="22"/>
        </w:rPr>
        <w:t>(види Мт. 21:42).</w:t>
      </w:r>
    </w:p>
    <w:p w14:paraId="5DD3CF34" w14:textId="77777777" w:rsidR="00150B86" w:rsidRDefault="00150B86" w:rsidP="009E4E53">
      <w:pPr>
        <w:rPr>
          <w:b/>
          <w:snapToGrid w:val="0"/>
          <w:sz w:val="22"/>
          <w:szCs w:val="22"/>
        </w:rPr>
      </w:pPr>
    </w:p>
    <w:p w14:paraId="21C0F51B" w14:textId="77777777" w:rsidR="00B778E8" w:rsidRPr="009E4E53" w:rsidRDefault="00150B86" w:rsidP="009E4E53">
      <w:pPr>
        <w:ind w:left="1134"/>
        <w:rPr>
          <w:b/>
          <w:snapToGrid w:val="0"/>
          <w:sz w:val="22"/>
          <w:szCs w:val="22"/>
        </w:rPr>
      </w:pPr>
      <w:r>
        <w:rPr>
          <w:b/>
          <w:snapToGrid w:val="0"/>
          <w:sz w:val="22"/>
          <w:szCs w:val="22"/>
        </w:rPr>
        <w:t xml:space="preserve">г. </w:t>
      </w:r>
      <w:r w:rsidR="00B778E8" w:rsidRPr="009E4E53">
        <w:rPr>
          <w:b/>
          <w:snapToGrid w:val="0"/>
          <w:sz w:val="22"/>
          <w:szCs w:val="22"/>
          <w:lang w:val="en-GB"/>
        </w:rPr>
        <w:t>Неговото предавство. (41:9; 55:12-14)</w:t>
      </w:r>
    </w:p>
    <w:p w14:paraId="0287BFEA" w14:textId="77777777" w:rsidR="00150B86" w:rsidRDefault="00150B86" w:rsidP="009E4E53">
      <w:pPr>
        <w:rPr>
          <w:color w:val="FF0000"/>
          <w:sz w:val="22"/>
          <w:szCs w:val="22"/>
        </w:rPr>
      </w:pPr>
    </w:p>
    <w:p w14:paraId="2CDA22D7" w14:textId="77777777" w:rsidR="00B778E8" w:rsidRDefault="002A0086" w:rsidP="009E4E53">
      <w:pPr>
        <w:rPr>
          <w:snapToGrid w:val="0"/>
          <w:sz w:val="22"/>
          <w:szCs w:val="22"/>
        </w:rPr>
      </w:pPr>
      <w:r w:rsidRPr="009E4E53">
        <w:rPr>
          <w:color w:val="FF0000"/>
          <w:sz w:val="22"/>
          <w:szCs w:val="22"/>
        </w:rPr>
        <w:t>“</w:t>
      </w:r>
      <w:r w:rsidR="003054E6" w:rsidRPr="009E4E53">
        <w:rPr>
          <w:color w:val="FF0000"/>
          <w:sz w:val="22"/>
          <w:szCs w:val="22"/>
        </w:rPr>
        <w:t>Дури и пријателот мој, во кого имав доверба, кој јадеше мој леб, ја крена ногата против мене</w:t>
      </w:r>
      <w:r w:rsidRPr="009E4E53">
        <w:rPr>
          <w:color w:val="FF0000"/>
          <w:sz w:val="22"/>
          <w:szCs w:val="22"/>
        </w:rPr>
        <w:t>”</w:t>
      </w:r>
      <w:r w:rsidR="003054E6" w:rsidRPr="009E4E53" w:rsidDel="003054E6">
        <w:rPr>
          <w:snapToGrid w:val="0"/>
          <w:sz w:val="22"/>
          <w:szCs w:val="22"/>
        </w:rPr>
        <w:t xml:space="preserve"> </w:t>
      </w:r>
      <w:r w:rsidR="00B778E8" w:rsidRPr="009E4E53">
        <w:rPr>
          <w:snapToGrid w:val="0"/>
          <w:sz w:val="22"/>
          <w:szCs w:val="22"/>
        </w:rPr>
        <w:t>(41:9).</w:t>
      </w:r>
    </w:p>
    <w:p w14:paraId="477759BD" w14:textId="77777777" w:rsidR="00C227C5" w:rsidRPr="009E4E53" w:rsidRDefault="00C227C5" w:rsidP="009E4E53">
      <w:pPr>
        <w:rPr>
          <w:snapToGrid w:val="0"/>
          <w:sz w:val="22"/>
          <w:szCs w:val="22"/>
        </w:rPr>
      </w:pPr>
    </w:p>
    <w:p w14:paraId="48BA8B04" w14:textId="77777777" w:rsidR="00B778E8" w:rsidRPr="009E4E53" w:rsidRDefault="002A0086" w:rsidP="009E4E53">
      <w:pPr>
        <w:rPr>
          <w:snapToGrid w:val="0"/>
          <w:sz w:val="22"/>
          <w:szCs w:val="22"/>
        </w:rPr>
      </w:pPr>
      <w:r w:rsidRPr="009E4E53">
        <w:rPr>
          <w:color w:val="FF0000"/>
          <w:sz w:val="22"/>
          <w:szCs w:val="22"/>
        </w:rPr>
        <w:t>“</w:t>
      </w:r>
      <w:r w:rsidR="0082173E" w:rsidRPr="009E4E53">
        <w:rPr>
          <w:color w:val="FF0000"/>
          <w:sz w:val="22"/>
          <w:szCs w:val="22"/>
        </w:rPr>
        <w:t>Да ме беше навредил непријателот мој, тоа би го поднел, завидливецот мој да се беше покажал силен, јас ќе се сокриев;  но тоа беше ти, човеку, кој си како јас, другар мој и пријател мој,  со кого радосно се дружев и сме оделе заедно во Божјиот дом!</w:t>
      </w:r>
      <w:r w:rsidRPr="009E4E53">
        <w:rPr>
          <w:color w:val="FF0000"/>
          <w:sz w:val="22"/>
          <w:szCs w:val="22"/>
        </w:rPr>
        <w:t>”</w:t>
      </w:r>
      <w:r w:rsidR="0082173E" w:rsidRPr="009E4E53" w:rsidDel="0082173E">
        <w:rPr>
          <w:snapToGrid w:val="0"/>
          <w:sz w:val="22"/>
          <w:szCs w:val="22"/>
        </w:rPr>
        <w:t xml:space="preserve"> </w:t>
      </w:r>
      <w:r w:rsidR="00B778E8" w:rsidRPr="009E4E53">
        <w:rPr>
          <w:snapToGrid w:val="0"/>
          <w:sz w:val="22"/>
          <w:szCs w:val="22"/>
        </w:rPr>
        <w:t>(55:12-14).</w:t>
      </w:r>
    </w:p>
    <w:p w14:paraId="3773ECC0" w14:textId="77777777" w:rsidR="00B778E8" w:rsidRPr="009E4E53" w:rsidRDefault="00B778E8" w:rsidP="009E4E53">
      <w:pPr>
        <w:rPr>
          <w:snapToGrid w:val="0"/>
          <w:sz w:val="22"/>
          <w:szCs w:val="22"/>
        </w:rPr>
      </w:pPr>
      <w:r w:rsidRPr="009E4E53">
        <w:rPr>
          <w:snapToGrid w:val="0"/>
          <w:sz w:val="22"/>
          <w:szCs w:val="22"/>
        </w:rPr>
        <w:t>(види Мт. 26:14-16, 21-25.)</w:t>
      </w:r>
    </w:p>
    <w:p w14:paraId="754E427C" w14:textId="77777777" w:rsidR="00150B86" w:rsidRDefault="00150B86" w:rsidP="009E4E53">
      <w:pPr>
        <w:rPr>
          <w:b/>
          <w:snapToGrid w:val="0"/>
          <w:sz w:val="22"/>
          <w:szCs w:val="22"/>
        </w:rPr>
      </w:pPr>
    </w:p>
    <w:p w14:paraId="56598CDA" w14:textId="77777777" w:rsidR="00B778E8" w:rsidRPr="009E4E53" w:rsidRDefault="00150B86" w:rsidP="009E4E53">
      <w:pPr>
        <w:rPr>
          <w:b/>
          <w:snapToGrid w:val="0"/>
          <w:sz w:val="22"/>
          <w:szCs w:val="22"/>
        </w:rPr>
      </w:pPr>
      <w:r>
        <w:rPr>
          <w:b/>
          <w:snapToGrid w:val="0"/>
          <w:sz w:val="22"/>
          <w:szCs w:val="22"/>
        </w:rPr>
        <w:t xml:space="preserve">д. </w:t>
      </w:r>
      <w:r w:rsidR="00B778E8" w:rsidRPr="009E4E53">
        <w:rPr>
          <w:b/>
          <w:snapToGrid w:val="0"/>
          <w:sz w:val="22"/>
          <w:szCs w:val="22"/>
          <w:lang w:val="en-GB"/>
        </w:rPr>
        <w:t>Неговите страдања (22:1, 6, 7, 8, 16, 18; 69:21)</w:t>
      </w:r>
      <w:r w:rsidR="00B778E8" w:rsidRPr="009E4E53">
        <w:rPr>
          <w:b/>
          <w:snapToGrid w:val="0"/>
          <w:sz w:val="22"/>
          <w:szCs w:val="22"/>
        </w:rPr>
        <w:t>.</w:t>
      </w:r>
    </w:p>
    <w:p w14:paraId="447D6023" w14:textId="77777777" w:rsidR="00150B86" w:rsidRDefault="00150B86" w:rsidP="009E4E53">
      <w:pPr>
        <w:rPr>
          <w:color w:val="FF0000"/>
          <w:sz w:val="22"/>
          <w:szCs w:val="22"/>
        </w:rPr>
      </w:pPr>
    </w:p>
    <w:p w14:paraId="18DDE97F" w14:textId="77777777" w:rsidR="00B778E8" w:rsidRDefault="002A0086" w:rsidP="009E4E53">
      <w:pPr>
        <w:rPr>
          <w:snapToGrid w:val="0"/>
          <w:sz w:val="22"/>
          <w:szCs w:val="22"/>
        </w:rPr>
      </w:pPr>
      <w:r w:rsidRPr="009E4E53">
        <w:rPr>
          <w:color w:val="FF0000"/>
          <w:sz w:val="22"/>
          <w:szCs w:val="22"/>
        </w:rPr>
        <w:t>“</w:t>
      </w:r>
      <w:r w:rsidR="0061170D" w:rsidRPr="009E4E53">
        <w:rPr>
          <w:color w:val="FF0000"/>
          <w:sz w:val="22"/>
          <w:szCs w:val="22"/>
        </w:rPr>
        <w:t>И ми дадоа жолчка да јадам и кога зажеднев - со оцет ме напоија</w:t>
      </w:r>
      <w:r w:rsidRPr="009E4E53">
        <w:rPr>
          <w:color w:val="FF0000"/>
          <w:sz w:val="22"/>
          <w:szCs w:val="22"/>
        </w:rPr>
        <w:t>”</w:t>
      </w:r>
      <w:r w:rsidR="0061170D" w:rsidRPr="009E4E53" w:rsidDel="0061170D">
        <w:rPr>
          <w:snapToGrid w:val="0"/>
          <w:sz w:val="22"/>
          <w:szCs w:val="22"/>
        </w:rPr>
        <w:t xml:space="preserve"> </w:t>
      </w:r>
      <w:r w:rsidR="00B778E8" w:rsidRPr="009E4E53">
        <w:rPr>
          <w:snapToGrid w:val="0"/>
          <w:sz w:val="22"/>
          <w:szCs w:val="22"/>
        </w:rPr>
        <w:t>(69:21). (види Мт. 27:34, 48.)</w:t>
      </w:r>
    </w:p>
    <w:p w14:paraId="14536B41" w14:textId="77777777" w:rsidR="00C227C5" w:rsidRPr="009E4E53" w:rsidRDefault="00C227C5" w:rsidP="009E4E53">
      <w:pPr>
        <w:rPr>
          <w:snapToGrid w:val="0"/>
          <w:sz w:val="22"/>
          <w:szCs w:val="22"/>
        </w:rPr>
      </w:pPr>
    </w:p>
    <w:p w14:paraId="5F466657" w14:textId="77777777" w:rsidR="00B778E8" w:rsidRDefault="002A0086" w:rsidP="009E4E53">
      <w:pPr>
        <w:rPr>
          <w:snapToGrid w:val="0"/>
          <w:sz w:val="22"/>
          <w:szCs w:val="22"/>
        </w:rPr>
      </w:pPr>
      <w:r w:rsidRPr="009E4E53">
        <w:rPr>
          <w:color w:val="FF0000"/>
          <w:sz w:val="22"/>
          <w:szCs w:val="22"/>
        </w:rPr>
        <w:t>“</w:t>
      </w:r>
      <w:r w:rsidR="0061170D" w:rsidRPr="009E4E53">
        <w:rPr>
          <w:color w:val="FF0000"/>
          <w:sz w:val="22"/>
          <w:szCs w:val="22"/>
        </w:rPr>
        <w:t>Во Твои</w:t>
      </w:r>
      <w:r w:rsidRPr="009E4E53">
        <w:rPr>
          <w:color w:val="FF0000"/>
          <w:sz w:val="22"/>
          <w:szCs w:val="22"/>
        </w:rPr>
        <w:t>те раце го предавам духот свој”</w:t>
      </w:r>
      <w:r w:rsidRPr="009E4E53">
        <w:rPr>
          <w:sz w:val="22"/>
          <w:szCs w:val="22"/>
        </w:rPr>
        <w:t xml:space="preserve"> </w:t>
      </w:r>
      <w:r w:rsidR="00B778E8" w:rsidRPr="009E4E53">
        <w:rPr>
          <w:snapToGrid w:val="0"/>
          <w:sz w:val="22"/>
          <w:szCs w:val="22"/>
        </w:rPr>
        <w:t>(Пс. 31:5). (види Лк. 23:46.)</w:t>
      </w:r>
    </w:p>
    <w:p w14:paraId="2AD10D9F" w14:textId="77777777" w:rsidR="00C227C5" w:rsidRPr="009E4E53" w:rsidRDefault="00C227C5" w:rsidP="009E4E53">
      <w:pPr>
        <w:rPr>
          <w:snapToGrid w:val="0"/>
          <w:sz w:val="22"/>
          <w:szCs w:val="22"/>
        </w:rPr>
      </w:pPr>
    </w:p>
    <w:p w14:paraId="31044376" w14:textId="77777777" w:rsidR="00B778E8" w:rsidRDefault="002A0086" w:rsidP="009E4E53">
      <w:pPr>
        <w:rPr>
          <w:snapToGrid w:val="0"/>
          <w:sz w:val="22"/>
          <w:szCs w:val="22"/>
        </w:rPr>
      </w:pPr>
      <w:r w:rsidRPr="009E4E53">
        <w:rPr>
          <w:color w:val="FF0000"/>
          <w:sz w:val="22"/>
          <w:szCs w:val="22"/>
        </w:rPr>
        <w:t>“</w:t>
      </w:r>
      <w:r w:rsidR="0061170D" w:rsidRPr="009E4E53">
        <w:rPr>
          <w:color w:val="FF0000"/>
          <w:sz w:val="22"/>
          <w:szCs w:val="22"/>
        </w:rPr>
        <w:t>Господ ги чува сите коски нивни; ниедна од нив нема да се скрши</w:t>
      </w:r>
      <w:r w:rsidRPr="009E4E53">
        <w:rPr>
          <w:color w:val="FF0000"/>
          <w:sz w:val="22"/>
          <w:szCs w:val="22"/>
        </w:rPr>
        <w:t>”</w:t>
      </w:r>
      <w:r w:rsidR="0061170D" w:rsidRPr="009E4E53" w:rsidDel="0061170D">
        <w:rPr>
          <w:snapToGrid w:val="0"/>
          <w:sz w:val="22"/>
          <w:szCs w:val="22"/>
        </w:rPr>
        <w:t xml:space="preserve"> </w:t>
      </w:r>
      <w:r w:rsidR="00B778E8" w:rsidRPr="009E4E53">
        <w:rPr>
          <w:snapToGrid w:val="0"/>
          <w:sz w:val="22"/>
          <w:szCs w:val="22"/>
        </w:rPr>
        <w:t>(34:20). (види Јвн. 19:33-36; исто и 129:3.)</w:t>
      </w:r>
    </w:p>
    <w:p w14:paraId="0B9CD046" w14:textId="77777777" w:rsidR="00C227C5" w:rsidRPr="009E4E53" w:rsidRDefault="00C227C5" w:rsidP="009E4E53">
      <w:pPr>
        <w:rPr>
          <w:snapToGrid w:val="0"/>
          <w:sz w:val="22"/>
          <w:szCs w:val="22"/>
        </w:rPr>
      </w:pPr>
    </w:p>
    <w:p w14:paraId="19EECF12" w14:textId="77777777" w:rsidR="00B778E8" w:rsidRDefault="00150B86" w:rsidP="009E4E53">
      <w:pPr>
        <w:ind w:left="1134"/>
        <w:rPr>
          <w:b/>
          <w:snapToGrid w:val="0"/>
          <w:sz w:val="22"/>
          <w:szCs w:val="22"/>
          <w:lang w:val="en-GB"/>
        </w:rPr>
      </w:pPr>
      <w:r>
        <w:rPr>
          <w:b/>
          <w:snapToGrid w:val="0"/>
          <w:sz w:val="22"/>
          <w:szCs w:val="22"/>
        </w:rPr>
        <w:t xml:space="preserve">е. </w:t>
      </w:r>
      <w:r w:rsidR="00B778E8" w:rsidRPr="009E4E53">
        <w:rPr>
          <w:b/>
          <w:snapToGrid w:val="0"/>
          <w:sz w:val="22"/>
          <w:szCs w:val="22"/>
          <w:lang w:val="en-GB"/>
        </w:rPr>
        <w:t>Лажно обвинување. (109:2-3)</w:t>
      </w:r>
    </w:p>
    <w:p w14:paraId="798A9D82" w14:textId="77777777" w:rsidR="00C227C5" w:rsidRPr="009E4E53" w:rsidRDefault="00C227C5" w:rsidP="009E4E53">
      <w:pPr>
        <w:ind w:left="1134"/>
        <w:rPr>
          <w:b/>
          <w:snapToGrid w:val="0"/>
          <w:sz w:val="22"/>
          <w:szCs w:val="22"/>
        </w:rPr>
      </w:pPr>
    </w:p>
    <w:p w14:paraId="55C9785D" w14:textId="77777777" w:rsidR="00B778E8" w:rsidRDefault="002A0086" w:rsidP="009E4E53">
      <w:pPr>
        <w:rPr>
          <w:snapToGrid w:val="0"/>
          <w:sz w:val="22"/>
          <w:szCs w:val="22"/>
        </w:rPr>
      </w:pPr>
      <w:r w:rsidRPr="009E4E53">
        <w:rPr>
          <w:color w:val="FF0000"/>
          <w:sz w:val="22"/>
          <w:szCs w:val="22"/>
        </w:rPr>
        <w:t>“</w:t>
      </w:r>
      <w:r w:rsidR="002724C6" w:rsidRPr="009E4E53">
        <w:rPr>
          <w:color w:val="FF0000"/>
          <w:sz w:val="22"/>
          <w:szCs w:val="22"/>
        </w:rPr>
        <w:t>Зашто против мене се отворени грешни и лажливи усти; зборуваат со лажлив јазик против мене; отсекаде ме опкружуваат со злобни зборови, и без причина ме напаѓаат</w:t>
      </w:r>
      <w:r w:rsidRPr="009E4E53">
        <w:rPr>
          <w:color w:val="FF0000"/>
          <w:sz w:val="22"/>
          <w:szCs w:val="22"/>
        </w:rPr>
        <w:t>”</w:t>
      </w:r>
      <w:r w:rsidR="002724C6" w:rsidRPr="009E4E53" w:rsidDel="002724C6">
        <w:rPr>
          <w:snapToGrid w:val="0"/>
          <w:sz w:val="22"/>
          <w:szCs w:val="22"/>
        </w:rPr>
        <w:t xml:space="preserve"> </w:t>
      </w:r>
      <w:r w:rsidR="00B778E8" w:rsidRPr="009E4E53">
        <w:rPr>
          <w:snapToGrid w:val="0"/>
          <w:sz w:val="22"/>
          <w:szCs w:val="22"/>
        </w:rPr>
        <w:t>(109:2, 3). (види Мт. 26:59-61; 27:39-44.)</w:t>
      </w:r>
    </w:p>
    <w:p w14:paraId="2D1B769B" w14:textId="77777777" w:rsidR="00C227C5" w:rsidRPr="009E4E53" w:rsidRDefault="00C227C5" w:rsidP="009E4E53">
      <w:pPr>
        <w:rPr>
          <w:snapToGrid w:val="0"/>
          <w:sz w:val="22"/>
          <w:szCs w:val="22"/>
        </w:rPr>
      </w:pPr>
    </w:p>
    <w:p w14:paraId="11A1E497" w14:textId="77777777" w:rsidR="00B778E8" w:rsidRDefault="00150B86" w:rsidP="009E4E53">
      <w:pPr>
        <w:ind w:left="1134"/>
        <w:rPr>
          <w:b/>
          <w:snapToGrid w:val="0"/>
          <w:sz w:val="22"/>
          <w:szCs w:val="22"/>
          <w:lang w:val="en-GB"/>
        </w:rPr>
      </w:pPr>
      <w:r>
        <w:rPr>
          <w:b/>
          <w:snapToGrid w:val="0"/>
          <w:sz w:val="22"/>
          <w:szCs w:val="22"/>
        </w:rPr>
        <w:t xml:space="preserve">ж. </w:t>
      </w:r>
      <w:r w:rsidR="00B778E8" w:rsidRPr="009E4E53">
        <w:rPr>
          <w:b/>
          <w:snapToGrid w:val="0"/>
          <w:sz w:val="22"/>
          <w:szCs w:val="22"/>
          <w:lang w:val="en-GB"/>
        </w:rPr>
        <w:t>Молитва за непријателите. (109:4)</w:t>
      </w:r>
    </w:p>
    <w:p w14:paraId="0ACB24E3" w14:textId="77777777" w:rsidR="00C227C5" w:rsidRPr="009E4E53" w:rsidRDefault="00C227C5" w:rsidP="009E4E53">
      <w:pPr>
        <w:rPr>
          <w:b/>
          <w:snapToGrid w:val="0"/>
          <w:sz w:val="22"/>
          <w:szCs w:val="22"/>
        </w:rPr>
      </w:pPr>
    </w:p>
    <w:p w14:paraId="2E52DC80" w14:textId="77777777" w:rsidR="00B778E8" w:rsidRDefault="002A0086" w:rsidP="009E4E53">
      <w:pPr>
        <w:rPr>
          <w:snapToGrid w:val="0"/>
          <w:sz w:val="22"/>
          <w:szCs w:val="22"/>
        </w:rPr>
      </w:pPr>
      <w:r w:rsidRPr="009E4E53">
        <w:rPr>
          <w:color w:val="FF0000"/>
          <w:sz w:val="22"/>
          <w:szCs w:val="22"/>
        </w:rPr>
        <w:t>“</w:t>
      </w:r>
      <w:r w:rsidR="00F45163" w:rsidRPr="009E4E53">
        <w:rPr>
          <w:color w:val="FF0000"/>
          <w:sz w:val="22"/>
          <w:szCs w:val="22"/>
        </w:rPr>
        <w:t>Mесто да ми возвратат со љубов, тие стануваат против мене, а јас се молам</w:t>
      </w:r>
      <w:r w:rsidRPr="009E4E53">
        <w:rPr>
          <w:color w:val="FF0000"/>
          <w:sz w:val="22"/>
          <w:szCs w:val="22"/>
        </w:rPr>
        <w:t>”</w:t>
      </w:r>
      <w:r w:rsidR="00F45163" w:rsidRPr="009E4E53" w:rsidDel="00F45163">
        <w:rPr>
          <w:snapToGrid w:val="0"/>
          <w:sz w:val="22"/>
          <w:szCs w:val="22"/>
        </w:rPr>
        <w:t xml:space="preserve"> </w:t>
      </w:r>
      <w:r w:rsidR="00B778E8" w:rsidRPr="009E4E53">
        <w:rPr>
          <w:snapToGrid w:val="0"/>
          <w:sz w:val="22"/>
          <w:szCs w:val="22"/>
        </w:rPr>
        <w:t>(109:4). (види Лк. 23:34.)</w:t>
      </w:r>
    </w:p>
    <w:p w14:paraId="3BE1F1A4" w14:textId="77777777" w:rsidR="00C227C5" w:rsidRPr="009E4E53" w:rsidRDefault="00C227C5" w:rsidP="009E4E53">
      <w:pPr>
        <w:rPr>
          <w:snapToGrid w:val="0"/>
          <w:sz w:val="22"/>
          <w:szCs w:val="22"/>
        </w:rPr>
      </w:pPr>
    </w:p>
    <w:p w14:paraId="660003EE" w14:textId="77777777" w:rsidR="00B778E8" w:rsidRDefault="00150B86" w:rsidP="009E4E53">
      <w:pPr>
        <w:ind w:left="1134"/>
        <w:rPr>
          <w:b/>
          <w:snapToGrid w:val="0"/>
          <w:sz w:val="22"/>
          <w:szCs w:val="22"/>
          <w:lang w:val="en-GB"/>
        </w:rPr>
      </w:pPr>
      <w:r>
        <w:rPr>
          <w:b/>
          <w:snapToGrid w:val="0"/>
          <w:sz w:val="22"/>
          <w:szCs w:val="22"/>
        </w:rPr>
        <w:t xml:space="preserve">з. </w:t>
      </w:r>
      <w:r w:rsidR="00B778E8" w:rsidRPr="009E4E53">
        <w:rPr>
          <w:b/>
          <w:snapToGrid w:val="0"/>
          <w:sz w:val="22"/>
          <w:szCs w:val="22"/>
          <w:lang w:val="en-GB"/>
        </w:rPr>
        <w:t>Неговото воскресение. (16:10)</w:t>
      </w:r>
    </w:p>
    <w:p w14:paraId="29A3BC1F" w14:textId="77777777" w:rsidR="00C227C5" w:rsidRPr="009E4E53" w:rsidRDefault="00C227C5" w:rsidP="009E4E53">
      <w:pPr>
        <w:rPr>
          <w:b/>
          <w:snapToGrid w:val="0"/>
          <w:sz w:val="22"/>
          <w:szCs w:val="22"/>
        </w:rPr>
      </w:pPr>
    </w:p>
    <w:p w14:paraId="0974B201" w14:textId="77777777" w:rsidR="00B778E8" w:rsidRDefault="002A0086" w:rsidP="009E4E53">
      <w:pPr>
        <w:rPr>
          <w:snapToGrid w:val="0"/>
          <w:sz w:val="22"/>
          <w:szCs w:val="22"/>
        </w:rPr>
      </w:pPr>
      <w:r w:rsidRPr="009E4E53">
        <w:rPr>
          <w:color w:val="FF0000"/>
          <w:sz w:val="22"/>
          <w:szCs w:val="22"/>
        </w:rPr>
        <w:t>“</w:t>
      </w:r>
      <w:r w:rsidR="005608A8" w:rsidRPr="009E4E53">
        <w:rPr>
          <w:color w:val="FF0000"/>
          <w:sz w:val="22"/>
          <w:szCs w:val="22"/>
        </w:rPr>
        <w:t>Зашто Ти нема да ми ја оставиш душата моја во пеколот, ниту, пак, светецот Твој да види распаѓање</w:t>
      </w:r>
      <w:r w:rsidRPr="009E4E53">
        <w:rPr>
          <w:color w:val="FF0000"/>
          <w:sz w:val="22"/>
          <w:szCs w:val="22"/>
        </w:rPr>
        <w:t>”</w:t>
      </w:r>
      <w:r w:rsidR="005608A8" w:rsidRPr="009E4E53" w:rsidDel="005608A8">
        <w:rPr>
          <w:snapToGrid w:val="0"/>
          <w:sz w:val="22"/>
          <w:szCs w:val="22"/>
        </w:rPr>
        <w:t xml:space="preserve"> </w:t>
      </w:r>
      <w:r w:rsidR="00B778E8" w:rsidRPr="009E4E53">
        <w:rPr>
          <w:snapToGrid w:val="0"/>
          <w:sz w:val="22"/>
          <w:szCs w:val="22"/>
        </w:rPr>
        <w:t>(16:10; спореди со Дела 13:35).</w:t>
      </w:r>
    </w:p>
    <w:p w14:paraId="5CDD8171" w14:textId="77777777" w:rsidR="00C227C5" w:rsidRPr="009E4E53" w:rsidRDefault="00C227C5" w:rsidP="009E4E53">
      <w:pPr>
        <w:rPr>
          <w:snapToGrid w:val="0"/>
          <w:sz w:val="22"/>
          <w:szCs w:val="22"/>
        </w:rPr>
      </w:pPr>
    </w:p>
    <w:p w14:paraId="38BBA4EB" w14:textId="77777777" w:rsidR="00B778E8" w:rsidRDefault="002A0086" w:rsidP="009E4E53">
      <w:pPr>
        <w:rPr>
          <w:snapToGrid w:val="0"/>
          <w:sz w:val="22"/>
          <w:szCs w:val="22"/>
        </w:rPr>
      </w:pPr>
      <w:r w:rsidRPr="009E4E53">
        <w:rPr>
          <w:color w:val="FF0000"/>
          <w:sz w:val="22"/>
          <w:szCs w:val="22"/>
        </w:rPr>
        <w:t>“</w:t>
      </w:r>
      <w:r w:rsidR="005608A8" w:rsidRPr="009E4E53">
        <w:rPr>
          <w:color w:val="FF0000"/>
          <w:sz w:val="22"/>
          <w:szCs w:val="22"/>
        </w:rPr>
        <w:t>Ќе го објавувам името Твое на браќата и сестрите свои, сред собранието ќе Те фалам</w:t>
      </w:r>
      <w:r w:rsidRPr="009E4E53">
        <w:rPr>
          <w:color w:val="FF0000"/>
          <w:sz w:val="22"/>
          <w:szCs w:val="22"/>
        </w:rPr>
        <w:t>”</w:t>
      </w:r>
      <w:r w:rsidR="005608A8" w:rsidRPr="009E4E53" w:rsidDel="005608A8">
        <w:rPr>
          <w:snapToGrid w:val="0"/>
          <w:sz w:val="22"/>
          <w:szCs w:val="22"/>
        </w:rPr>
        <w:t xml:space="preserve"> </w:t>
      </w:r>
      <w:r w:rsidR="00B778E8" w:rsidRPr="009E4E53">
        <w:rPr>
          <w:snapToGrid w:val="0"/>
          <w:sz w:val="22"/>
          <w:szCs w:val="22"/>
        </w:rPr>
        <w:t>(22:22; спореди со Јвн. 20:17).</w:t>
      </w:r>
    </w:p>
    <w:p w14:paraId="11B28F2F" w14:textId="77777777" w:rsidR="00C227C5" w:rsidRPr="009E4E53" w:rsidRDefault="00C227C5" w:rsidP="009E4E53">
      <w:pPr>
        <w:rPr>
          <w:snapToGrid w:val="0"/>
          <w:sz w:val="22"/>
          <w:szCs w:val="22"/>
        </w:rPr>
      </w:pPr>
    </w:p>
    <w:p w14:paraId="0A2BC050" w14:textId="77777777" w:rsidR="00B778E8" w:rsidRDefault="00C227C5" w:rsidP="009E4E53">
      <w:pPr>
        <w:ind w:left="1134"/>
        <w:rPr>
          <w:b/>
          <w:snapToGrid w:val="0"/>
          <w:sz w:val="22"/>
          <w:szCs w:val="22"/>
          <w:lang w:val="en-GB"/>
        </w:rPr>
      </w:pPr>
      <w:r>
        <w:rPr>
          <w:b/>
          <w:snapToGrid w:val="0"/>
          <w:sz w:val="22"/>
          <w:szCs w:val="22"/>
        </w:rPr>
        <w:t xml:space="preserve">ѕ. </w:t>
      </w:r>
      <w:r w:rsidR="00B778E8" w:rsidRPr="009E4E53">
        <w:rPr>
          <w:b/>
          <w:snapToGrid w:val="0"/>
          <w:sz w:val="22"/>
          <w:szCs w:val="22"/>
          <w:lang w:val="en-GB"/>
        </w:rPr>
        <w:t>Неговото вознесение. (68:18)</w:t>
      </w:r>
    </w:p>
    <w:p w14:paraId="4B7D866B" w14:textId="77777777" w:rsidR="00C227C5" w:rsidRPr="009E4E53" w:rsidRDefault="00C227C5" w:rsidP="009E4E53">
      <w:pPr>
        <w:rPr>
          <w:b/>
          <w:snapToGrid w:val="0"/>
          <w:sz w:val="22"/>
          <w:szCs w:val="22"/>
        </w:rPr>
      </w:pPr>
    </w:p>
    <w:p w14:paraId="299A8A0B" w14:textId="77777777" w:rsidR="00B778E8" w:rsidRDefault="002A0086" w:rsidP="009E4E53">
      <w:pPr>
        <w:rPr>
          <w:snapToGrid w:val="0"/>
          <w:sz w:val="22"/>
          <w:szCs w:val="22"/>
        </w:rPr>
      </w:pPr>
      <w:r w:rsidRPr="009E4E53">
        <w:rPr>
          <w:color w:val="FF0000"/>
          <w:sz w:val="22"/>
          <w:szCs w:val="22"/>
        </w:rPr>
        <w:t>“</w:t>
      </w:r>
      <w:r w:rsidR="00974387" w:rsidRPr="009E4E53">
        <w:rPr>
          <w:color w:val="FF0000"/>
          <w:sz w:val="22"/>
          <w:szCs w:val="22"/>
        </w:rPr>
        <w:t>Ти се возвиси високо, плени плен, прими дарови од луѓето, дури и од противниците на Божјото пребивалиште таму</w:t>
      </w:r>
      <w:r w:rsidRPr="009E4E53">
        <w:rPr>
          <w:color w:val="FF0000"/>
          <w:sz w:val="22"/>
          <w:szCs w:val="22"/>
        </w:rPr>
        <w:t>”</w:t>
      </w:r>
      <w:r w:rsidR="00974387" w:rsidRPr="009E4E53" w:rsidDel="00974387">
        <w:rPr>
          <w:snapToGrid w:val="0"/>
          <w:sz w:val="22"/>
          <w:szCs w:val="22"/>
        </w:rPr>
        <w:t xml:space="preserve"> </w:t>
      </w:r>
      <w:r w:rsidR="00B778E8" w:rsidRPr="009E4E53">
        <w:rPr>
          <w:snapToGrid w:val="0"/>
          <w:sz w:val="22"/>
          <w:szCs w:val="22"/>
        </w:rPr>
        <w:t xml:space="preserve">(68:18; Спореди со </w:t>
      </w:r>
      <w:r w:rsidR="00974387" w:rsidRPr="009E4E53">
        <w:rPr>
          <w:snapToGrid w:val="0"/>
          <w:sz w:val="22"/>
          <w:szCs w:val="22"/>
        </w:rPr>
        <w:t>Ефш</w:t>
      </w:r>
      <w:r w:rsidR="00B778E8" w:rsidRPr="009E4E53">
        <w:rPr>
          <w:snapToGrid w:val="0"/>
          <w:sz w:val="22"/>
          <w:szCs w:val="22"/>
        </w:rPr>
        <w:t>. 4:8).</w:t>
      </w:r>
    </w:p>
    <w:p w14:paraId="28AE934D" w14:textId="77777777" w:rsidR="00C227C5" w:rsidRPr="009E4E53" w:rsidRDefault="00C227C5" w:rsidP="009E4E53">
      <w:pPr>
        <w:rPr>
          <w:snapToGrid w:val="0"/>
          <w:sz w:val="22"/>
          <w:szCs w:val="22"/>
        </w:rPr>
      </w:pPr>
    </w:p>
    <w:p w14:paraId="4C55B981" w14:textId="77777777" w:rsidR="00B778E8" w:rsidRDefault="00C227C5" w:rsidP="009E4E53">
      <w:pPr>
        <w:ind w:left="1134"/>
        <w:rPr>
          <w:b/>
          <w:snapToGrid w:val="0"/>
          <w:sz w:val="22"/>
          <w:szCs w:val="22"/>
          <w:lang w:val="en-GB"/>
        </w:rPr>
      </w:pPr>
      <w:r>
        <w:rPr>
          <w:b/>
          <w:snapToGrid w:val="0"/>
          <w:sz w:val="22"/>
          <w:szCs w:val="22"/>
        </w:rPr>
        <w:t xml:space="preserve">и. </w:t>
      </w:r>
      <w:r w:rsidR="00B778E8" w:rsidRPr="009E4E53">
        <w:rPr>
          <w:b/>
          <w:snapToGrid w:val="0"/>
          <w:sz w:val="22"/>
          <w:szCs w:val="22"/>
          <w:lang w:val="en-GB"/>
        </w:rPr>
        <w:t>Неговото победоносно влегување. (24:7-8)</w:t>
      </w:r>
    </w:p>
    <w:p w14:paraId="0FBA5D1D" w14:textId="77777777" w:rsidR="00C227C5" w:rsidRPr="009E4E53" w:rsidRDefault="00C227C5" w:rsidP="009E4E53">
      <w:pPr>
        <w:ind w:left="1134"/>
        <w:rPr>
          <w:b/>
          <w:snapToGrid w:val="0"/>
          <w:sz w:val="22"/>
          <w:szCs w:val="22"/>
        </w:rPr>
      </w:pPr>
    </w:p>
    <w:p w14:paraId="7B92CD71" w14:textId="77777777" w:rsidR="00B778E8" w:rsidRDefault="002A0086" w:rsidP="009E4E53">
      <w:pPr>
        <w:rPr>
          <w:snapToGrid w:val="0"/>
          <w:sz w:val="22"/>
          <w:szCs w:val="22"/>
        </w:rPr>
      </w:pPr>
      <w:r w:rsidRPr="009E4E53">
        <w:rPr>
          <w:color w:val="FF0000"/>
          <w:sz w:val="22"/>
          <w:szCs w:val="22"/>
        </w:rPr>
        <w:t>“</w:t>
      </w:r>
      <w:r w:rsidR="007175F3" w:rsidRPr="009E4E53">
        <w:rPr>
          <w:color w:val="FF0000"/>
          <w:sz w:val="22"/>
          <w:szCs w:val="22"/>
        </w:rPr>
        <w:t>Подигнете ги, порти, главите свои, бидете подигнати вие, вечни врати, за да влезе Царот на славата! Кој е тој Цар на славата? - Крепкиот и силниот Господ, силниот во војна Господ</w:t>
      </w:r>
      <w:r w:rsidRPr="009E4E53">
        <w:rPr>
          <w:color w:val="FF0000"/>
          <w:sz w:val="22"/>
          <w:szCs w:val="22"/>
        </w:rPr>
        <w:t>”</w:t>
      </w:r>
      <w:r w:rsidR="007175F3" w:rsidRPr="009E4E53" w:rsidDel="007175F3">
        <w:rPr>
          <w:snapToGrid w:val="0"/>
          <w:sz w:val="22"/>
          <w:szCs w:val="22"/>
        </w:rPr>
        <w:t xml:space="preserve"> </w:t>
      </w:r>
      <w:r w:rsidR="00B778E8" w:rsidRPr="009E4E53">
        <w:rPr>
          <w:snapToGrid w:val="0"/>
          <w:sz w:val="22"/>
          <w:szCs w:val="22"/>
        </w:rPr>
        <w:t>(24:7, 8). (Види Дела 1.)</w:t>
      </w:r>
    </w:p>
    <w:p w14:paraId="49E052D3" w14:textId="77777777" w:rsidR="00C227C5" w:rsidRPr="009E4E53" w:rsidRDefault="00C227C5" w:rsidP="009E4E53">
      <w:pPr>
        <w:rPr>
          <w:snapToGrid w:val="0"/>
          <w:sz w:val="22"/>
          <w:szCs w:val="22"/>
        </w:rPr>
      </w:pPr>
    </w:p>
    <w:p w14:paraId="3DD63C59" w14:textId="77777777" w:rsidR="00B778E8" w:rsidRDefault="00C227C5" w:rsidP="009E4E53">
      <w:pPr>
        <w:ind w:left="1134"/>
        <w:rPr>
          <w:b/>
          <w:snapToGrid w:val="0"/>
          <w:sz w:val="22"/>
          <w:szCs w:val="22"/>
          <w:lang w:val="en-GB"/>
        </w:rPr>
      </w:pPr>
      <w:r>
        <w:rPr>
          <w:b/>
          <w:snapToGrid w:val="0"/>
          <w:sz w:val="22"/>
          <w:szCs w:val="22"/>
        </w:rPr>
        <w:t xml:space="preserve">ј. </w:t>
      </w:r>
      <w:r w:rsidR="00B778E8" w:rsidRPr="009E4E53">
        <w:rPr>
          <w:b/>
          <w:snapToGrid w:val="0"/>
          <w:sz w:val="22"/>
          <w:szCs w:val="22"/>
          <w:lang w:val="en-GB"/>
        </w:rPr>
        <w:t>Неговото првосвештеничко дело. (110:4</w:t>
      </w:r>
    </w:p>
    <w:p w14:paraId="5ED5F80C" w14:textId="77777777" w:rsidR="00C227C5" w:rsidRPr="009E4E53" w:rsidRDefault="00C227C5" w:rsidP="009E4E53">
      <w:pPr>
        <w:ind w:left="1134"/>
        <w:rPr>
          <w:b/>
          <w:snapToGrid w:val="0"/>
          <w:sz w:val="22"/>
          <w:szCs w:val="22"/>
        </w:rPr>
      </w:pPr>
    </w:p>
    <w:p w14:paraId="5199DCC5" w14:textId="77777777" w:rsidR="00B778E8" w:rsidRDefault="002A0086" w:rsidP="009E4E53">
      <w:pPr>
        <w:rPr>
          <w:snapToGrid w:val="0"/>
          <w:sz w:val="22"/>
          <w:szCs w:val="22"/>
        </w:rPr>
      </w:pPr>
      <w:r w:rsidRPr="009E4E53">
        <w:rPr>
          <w:color w:val="FF0000"/>
          <w:sz w:val="22"/>
          <w:szCs w:val="22"/>
        </w:rPr>
        <w:t>“</w:t>
      </w:r>
      <w:r w:rsidR="007175F3" w:rsidRPr="009E4E53">
        <w:rPr>
          <w:color w:val="FF0000"/>
          <w:sz w:val="22"/>
          <w:szCs w:val="22"/>
        </w:rPr>
        <w:t>Се заколна Господ и нема да се покае: ‘Ти си вечен свештеник по чинот Мелхиседеков.’</w:t>
      </w:r>
      <w:r w:rsidRPr="009E4E53">
        <w:rPr>
          <w:color w:val="FF0000"/>
          <w:sz w:val="22"/>
          <w:szCs w:val="22"/>
        </w:rPr>
        <w:t>”</w:t>
      </w:r>
      <w:r w:rsidR="007175F3" w:rsidRPr="009E4E53" w:rsidDel="007175F3">
        <w:rPr>
          <w:snapToGrid w:val="0"/>
          <w:sz w:val="22"/>
          <w:szCs w:val="22"/>
        </w:rPr>
        <w:t xml:space="preserve"> </w:t>
      </w:r>
      <w:r w:rsidR="00B778E8" w:rsidRPr="009E4E53">
        <w:rPr>
          <w:snapToGrid w:val="0"/>
          <w:sz w:val="22"/>
          <w:szCs w:val="22"/>
        </w:rPr>
        <w:t>(110:4). (Види Евр. 5-7.)</w:t>
      </w:r>
    </w:p>
    <w:p w14:paraId="16B74770" w14:textId="77777777" w:rsidR="00C227C5" w:rsidRPr="009E4E53" w:rsidRDefault="00C227C5" w:rsidP="009E4E53">
      <w:pPr>
        <w:rPr>
          <w:snapToGrid w:val="0"/>
          <w:sz w:val="22"/>
          <w:szCs w:val="22"/>
        </w:rPr>
      </w:pPr>
    </w:p>
    <w:p w14:paraId="103C4D50" w14:textId="77777777" w:rsidR="00B778E8" w:rsidRDefault="00C227C5" w:rsidP="009E4E53">
      <w:pPr>
        <w:ind w:left="1134"/>
        <w:rPr>
          <w:b/>
          <w:snapToGrid w:val="0"/>
          <w:sz w:val="22"/>
          <w:szCs w:val="22"/>
        </w:rPr>
      </w:pPr>
      <w:r>
        <w:rPr>
          <w:b/>
          <w:snapToGrid w:val="0"/>
          <w:sz w:val="22"/>
          <w:szCs w:val="22"/>
        </w:rPr>
        <w:t xml:space="preserve">к. </w:t>
      </w:r>
      <w:r w:rsidR="00B778E8" w:rsidRPr="009E4E53">
        <w:rPr>
          <w:b/>
          <w:snapToGrid w:val="0"/>
          <w:sz w:val="22"/>
          <w:szCs w:val="22"/>
          <w:lang w:val="en-GB"/>
        </w:rPr>
        <w:t>Неговата свадба (45:2, 6, 8, 13, 15)</w:t>
      </w:r>
      <w:r w:rsidR="00B778E8" w:rsidRPr="009E4E53">
        <w:rPr>
          <w:b/>
          <w:snapToGrid w:val="0"/>
          <w:sz w:val="22"/>
          <w:szCs w:val="22"/>
        </w:rPr>
        <w:t>. (види Отк. 19.)</w:t>
      </w:r>
    </w:p>
    <w:p w14:paraId="746E9D52" w14:textId="77777777" w:rsidR="00C227C5" w:rsidRPr="009E4E53" w:rsidRDefault="00C227C5" w:rsidP="009E4E53">
      <w:pPr>
        <w:ind w:left="1134"/>
        <w:rPr>
          <w:b/>
          <w:snapToGrid w:val="0"/>
          <w:sz w:val="22"/>
          <w:szCs w:val="22"/>
        </w:rPr>
      </w:pPr>
    </w:p>
    <w:p w14:paraId="529659E2" w14:textId="77777777" w:rsidR="00B778E8" w:rsidRDefault="00C227C5" w:rsidP="009E4E53">
      <w:pPr>
        <w:ind w:left="1134"/>
        <w:rPr>
          <w:b/>
          <w:snapToGrid w:val="0"/>
          <w:sz w:val="22"/>
          <w:szCs w:val="22"/>
          <w:lang w:val="en-GB"/>
        </w:rPr>
      </w:pPr>
      <w:r>
        <w:rPr>
          <w:b/>
          <w:snapToGrid w:val="0"/>
          <w:sz w:val="22"/>
          <w:szCs w:val="22"/>
        </w:rPr>
        <w:t xml:space="preserve">л. </w:t>
      </w:r>
      <w:r w:rsidR="00B778E8" w:rsidRPr="009E4E53">
        <w:rPr>
          <w:b/>
          <w:snapToGrid w:val="0"/>
          <w:sz w:val="22"/>
          <w:szCs w:val="22"/>
          <w:lang w:val="en-GB"/>
        </w:rPr>
        <w:t>Уништувањето на паганите. (110:1, 6)</w:t>
      </w:r>
    </w:p>
    <w:p w14:paraId="6D03201F" w14:textId="77777777" w:rsidR="00C227C5" w:rsidRPr="009E4E53" w:rsidRDefault="00C227C5" w:rsidP="009E4E53">
      <w:pPr>
        <w:ind w:left="1134"/>
        <w:rPr>
          <w:b/>
          <w:snapToGrid w:val="0"/>
          <w:sz w:val="22"/>
          <w:szCs w:val="22"/>
        </w:rPr>
      </w:pPr>
    </w:p>
    <w:p w14:paraId="2BF42A1E" w14:textId="77777777" w:rsidR="00B778E8" w:rsidRDefault="002A0086" w:rsidP="009E4E53">
      <w:pPr>
        <w:rPr>
          <w:snapToGrid w:val="0"/>
          <w:sz w:val="22"/>
          <w:szCs w:val="22"/>
        </w:rPr>
      </w:pPr>
      <w:r w:rsidRPr="009E4E53">
        <w:rPr>
          <w:color w:val="FF0000"/>
          <w:sz w:val="22"/>
          <w:szCs w:val="22"/>
        </w:rPr>
        <w:t>“</w:t>
      </w:r>
      <w:r w:rsidR="00CF6381" w:rsidRPr="009E4E53">
        <w:rPr>
          <w:color w:val="FF0000"/>
          <w:sz w:val="22"/>
          <w:szCs w:val="22"/>
        </w:rPr>
        <w:t>Му рече Господ на мојот Господ: “Седи од Мојата десна страна, додека ги ставам непријателите Твои во подножјето на нозете Твои</w:t>
      </w:r>
      <w:r w:rsidRPr="009E4E53">
        <w:rPr>
          <w:color w:val="FF0000"/>
          <w:sz w:val="22"/>
          <w:szCs w:val="22"/>
        </w:rPr>
        <w:t>”</w:t>
      </w:r>
      <w:r w:rsidR="00CF6381" w:rsidRPr="009E4E53" w:rsidDel="00CF6381">
        <w:rPr>
          <w:snapToGrid w:val="0"/>
          <w:sz w:val="22"/>
          <w:szCs w:val="22"/>
        </w:rPr>
        <w:t xml:space="preserve"> </w:t>
      </w:r>
      <w:r w:rsidR="00B778E8" w:rsidRPr="009E4E53">
        <w:rPr>
          <w:snapToGrid w:val="0"/>
          <w:sz w:val="22"/>
          <w:szCs w:val="22"/>
        </w:rPr>
        <w:t>(Пс. 110:1). (Види и Пс. 2.)</w:t>
      </w:r>
    </w:p>
    <w:p w14:paraId="51008741" w14:textId="77777777" w:rsidR="00C227C5" w:rsidRPr="009E4E53" w:rsidRDefault="00C227C5" w:rsidP="009E4E53">
      <w:pPr>
        <w:rPr>
          <w:snapToGrid w:val="0"/>
          <w:sz w:val="22"/>
          <w:szCs w:val="22"/>
        </w:rPr>
      </w:pPr>
    </w:p>
    <w:p w14:paraId="1C51B7F6" w14:textId="77777777" w:rsidR="00B778E8" w:rsidRDefault="002A0086" w:rsidP="009E4E53">
      <w:pPr>
        <w:rPr>
          <w:snapToGrid w:val="0"/>
          <w:sz w:val="22"/>
          <w:szCs w:val="22"/>
        </w:rPr>
      </w:pPr>
      <w:r w:rsidRPr="009E4E53">
        <w:rPr>
          <w:color w:val="FF0000"/>
          <w:sz w:val="22"/>
          <w:szCs w:val="22"/>
          <w:lang w:val="mk-MK"/>
        </w:rPr>
        <w:t>“</w:t>
      </w:r>
      <w:r w:rsidR="00CF6381" w:rsidRPr="009E4E53">
        <w:rPr>
          <w:color w:val="FF0000"/>
          <w:sz w:val="22"/>
          <w:szCs w:val="22"/>
          <w:lang w:val="mk-MK"/>
        </w:rPr>
        <w:t>Ќ</w:t>
      </w:r>
      <w:r w:rsidR="00CF6381" w:rsidRPr="009E4E53">
        <w:rPr>
          <w:color w:val="FF0000"/>
          <w:sz w:val="22"/>
          <w:szCs w:val="22"/>
        </w:rPr>
        <w:t>е изврши суд над народите, ќе ја исполни земјата со трупови, ќе ги скрши главите на многумина на Земјата</w:t>
      </w:r>
      <w:r w:rsidRPr="009E4E53">
        <w:rPr>
          <w:color w:val="FF0000"/>
          <w:sz w:val="22"/>
          <w:szCs w:val="22"/>
        </w:rPr>
        <w:t>”</w:t>
      </w:r>
      <w:r w:rsidR="00CF6381" w:rsidRPr="009E4E53" w:rsidDel="00CF6381">
        <w:rPr>
          <w:snapToGrid w:val="0"/>
          <w:sz w:val="22"/>
          <w:szCs w:val="22"/>
        </w:rPr>
        <w:t xml:space="preserve"> </w:t>
      </w:r>
      <w:r w:rsidR="00B778E8" w:rsidRPr="009E4E53">
        <w:rPr>
          <w:snapToGrid w:val="0"/>
          <w:sz w:val="22"/>
          <w:szCs w:val="22"/>
        </w:rPr>
        <w:t>(110:6). (Види Отк. 6-19.)</w:t>
      </w:r>
    </w:p>
    <w:p w14:paraId="060B08B3" w14:textId="77777777" w:rsidR="00C227C5" w:rsidRPr="009E4E53" w:rsidRDefault="00C227C5" w:rsidP="009E4E53">
      <w:pPr>
        <w:rPr>
          <w:snapToGrid w:val="0"/>
          <w:sz w:val="22"/>
          <w:szCs w:val="22"/>
        </w:rPr>
      </w:pPr>
    </w:p>
    <w:p w14:paraId="70597492" w14:textId="77777777" w:rsidR="00B778E8" w:rsidRDefault="00C227C5" w:rsidP="009E4E53">
      <w:pPr>
        <w:ind w:left="1134"/>
        <w:rPr>
          <w:b/>
          <w:snapToGrid w:val="0"/>
          <w:sz w:val="22"/>
          <w:szCs w:val="22"/>
        </w:rPr>
      </w:pPr>
      <w:r>
        <w:rPr>
          <w:b/>
          <w:snapToGrid w:val="0"/>
          <w:sz w:val="22"/>
          <w:szCs w:val="22"/>
        </w:rPr>
        <w:t xml:space="preserve">љ. </w:t>
      </w:r>
      <w:r w:rsidR="00B778E8" w:rsidRPr="009E4E53">
        <w:rPr>
          <w:b/>
          <w:snapToGrid w:val="0"/>
          <w:sz w:val="22"/>
          <w:szCs w:val="22"/>
          <w:lang w:val="en-GB"/>
        </w:rPr>
        <w:t>Милениумското царување (89:27; 102:16-21; 8:6; 72:17)</w:t>
      </w:r>
      <w:r w:rsidR="00B778E8" w:rsidRPr="009E4E53">
        <w:rPr>
          <w:b/>
          <w:snapToGrid w:val="0"/>
          <w:sz w:val="22"/>
          <w:szCs w:val="22"/>
        </w:rPr>
        <w:t>.</w:t>
      </w:r>
    </w:p>
    <w:p w14:paraId="32D9F210" w14:textId="77777777" w:rsidR="00C227C5" w:rsidRPr="009E4E53" w:rsidRDefault="00C227C5" w:rsidP="009E4E53">
      <w:pPr>
        <w:ind w:left="1134"/>
        <w:rPr>
          <w:b/>
          <w:snapToGrid w:val="0"/>
          <w:sz w:val="22"/>
          <w:szCs w:val="22"/>
        </w:rPr>
      </w:pPr>
    </w:p>
    <w:p w14:paraId="6E280E60" w14:textId="77777777" w:rsidR="00B778E8" w:rsidRDefault="002A0086" w:rsidP="009E4E53">
      <w:pPr>
        <w:rPr>
          <w:snapToGrid w:val="0"/>
          <w:sz w:val="22"/>
          <w:szCs w:val="22"/>
        </w:rPr>
      </w:pPr>
      <w:r w:rsidRPr="009E4E53">
        <w:rPr>
          <w:color w:val="FF0000"/>
          <w:sz w:val="22"/>
          <w:szCs w:val="22"/>
          <w:lang w:val="mk-MK"/>
        </w:rPr>
        <w:t>“</w:t>
      </w:r>
      <w:r w:rsidR="00C6044F" w:rsidRPr="009E4E53">
        <w:rPr>
          <w:color w:val="FF0000"/>
          <w:sz w:val="22"/>
          <w:szCs w:val="22"/>
          <w:lang w:val="mk-MK"/>
        </w:rPr>
        <w:t xml:space="preserve">И </w:t>
      </w:r>
      <w:r w:rsidR="00C6044F" w:rsidRPr="009E4E53">
        <w:rPr>
          <w:color w:val="FF0000"/>
          <w:sz w:val="22"/>
          <w:szCs w:val="22"/>
        </w:rPr>
        <w:t>си го поставил над делата од рацете Твои, и се си потчинил под нозете негови</w:t>
      </w:r>
      <w:r w:rsidRPr="009E4E53">
        <w:rPr>
          <w:color w:val="FF0000"/>
          <w:sz w:val="22"/>
          <w:szCs w:val="22"/>
        </w:rPr>
        <w:t>”</w:t>
      </w:r>
      <w:r w:rsidR="00C6044F" w:rsidRPr="009E4E53" w:rsidDel="00C6044F">
        <w:rPr>
          <w:snapToGrid w:val="0"/>
          <w:sz w:val="22"/>
          <w:szCs w:val="22"/>
        </w:rPr>
        <w:t xml:space="preserve"> </w:t>
      </w:r>
      <w:r w:rsidR="00B778E8" w:rsidRPr="009E4E53">
        <w:rPr>
          <w:snapToGrid w:val="0"/>
          <w:sz w:val="22"/>
          <w:szCs w:val="22"/>
        </w:rPr>
        <w:t>(8:6</w:t>
      </w:r>
      <w:r w:rsidR="002F399E" w:rsidRPr="009E4E53">
        <w:rPr>
          <w:snapToGrid w:val="0"/>
          <w:sz w:val="22"/>
          <w:szCs w:val="22"/>
        </w:rPr>
        <w:t>). (</w:t>
      </w:r>
      <w:r w:rsidR="00B778E8" w:rsidRPr="009E4E53">
        <w:rPr>
          <w:snapToGrid w:val="0"/>
          <w:sz w:val="22"/>
          <w:szCs w:val="22"/>
        </w:rPr>
        <w:t>спореди со Евр. 2).</w:t>
      </w:r>
    </w:p>
    <w:p w14:paraId="11BC6C6B" w14:textId="77777777" w:rsidR="00C227C5" w:rsidRPr="009E4E53" w:rsidRDefault="00C227C5" w:rsidP="009E4E53">
      <w:pPr>
        <w:rPr>
          <w:snapToGrid w:val="0"/>
          <w:sz w:val="22"/>
          <w:szCs w:val="22"/>
        </w:rPr>
      </w:pPr>
    </w:p>
    <w:p w14:paraId="0497FBF3" w14:textId="77777777" w:rsidR="00B778E8" w:rsidRPr="009E4E53" w:rsidRDefault="002A0086" w:rsidP="009E4E53">
      <w:pPr>
        <w:rPr>
          <w:snapToGrid w:val="0"/>
          <w:sz w:val="22"/>
          <w:szCs w:val="22"/>
        </w:rPr>
      </w:pPr>
      <w:r w:rsidRPr="009E4E53">
        <w:rPr>
          <w:color w:val="FF0000"/>
          <w:sz w:val="22"/>
          <w:szCs w:val="22"/>
        </w:rPr>
        <w:t>“</w:t>
      </w:r>
      <w:r w:rsidR="002F399E" w:rsidRPr="009E4E53">
        <w:rPr>
          <w:color w:val="FF0000"/>
          <w:sz w:val="22"/>
          <w:szCs w:val="22"/>
        </w:rPr>
        <w:t>Неговото име нека биде вечно: нека Му трае славата се додека постои Сонцето; и во Него нека бидат благословени сите земни племиња, а и сите народи нека Го сметаат за блажен</w:t>
      </w:r>
      <w:r w:rsidRPr="009E4E53">
        <w:rPr>
          <w:color w:val="FF0000"/>
          <w:sz w:val="22"/>
          <w:szCs w:val="22"/>
        </w:rPr>
        <w:t>”</w:t>
      </w:r>
      <w:r w:rsidR="002F399E" w:rsidRPr="009E4E53" w:rsidDel="002F399E">
        <w:rPr>
          <w:snapToGrid w:val="0"/>
          <w:sz w:val="22"/>
          <w:szCs w:val="22"/>
        </w:rPr>
        <w:t xml:space="preserve"> </w:t>
      </w:r>
      <w:r w:rsidR="00B778E8" w:rsidRPr="009E4E53">
        <w:rPr>
          <w:snapToGrid w:val="0"/>
          <w:sz w:val="22"/>
          <w:szCs w:val="22"/>
        </w:rPr>
        <w:t>(72:17). (Види Мт. 23:39; Отк. 11:15.)</w:t>
      </w:r>
    </w:p>
    <w:p w14:paraId="55A939CC" w14:textId="77777777" w:rsidR="00B778E8" w:rsidRPr="009E4E53" w:rsidRDefault="00B778E8" w:rsidP="009E4E53">
      <w:pPr>
        <w:rPr>
          <w:snapToGrid w:val="0"/>
          <w:sz w:val="22"/>
          <w:szCs w:val="22"/>
          <w:lang w:val="mk-MK"/>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268"/>
        <w:gridCol w:w="684"/>
        <w:gridCol w:w="2952"/>
        <w:gridCol w:w="2952"/>
      </w:tblGrid>
      <w:tr w:rsidR="00B778E8" w:rsidRPr="009E4E53" w14:paraId="22D4A713" w14:textId="77777777">
        <w:tblPrEx>
          <w:tblCellMar>
            <w:top w:w="0" w:type="dxa"/>
            <w:bottom w:w="0" w:type="dxa"/>
          </w:tblCellMar>
        </w:tblPrEx>
        <w:tc>
          <w:tcPr>
            <w:tcW w:w="8856" w:type="dxa"/>
            <w:gridSpan w:val="4"/>
            <w:tcBorders>
              <w:top w:val="single" w:sz="12" w:space="0" w:color="000080"/>
              <w:left w:val="single" w:sz="12" w:space="0" w:color="000080"/>
              <w:right w:val="single" w:sz="12" w:space="0" w:color="000080"/>
            </w:tcBorders>
            <w:shd w:val="solid" w:color="000080" w:fill="auto"/>
          </w:tcPr>
          <w:p w14:paraId="581B1A81" w14:textId="77777777" w:rsidR="00B778E8" w:rsidRPr="009E4E53" w:rsidRDefault="00B778E8" w:rsidP="009E4E53">
            <w:pPr>
              <w:jc w:val="center"/>
              <w:rPr>
                <w:b/>
                <w:snapToGrid w:val="0"/>
                <w:sz w:val="22"/>
                <w:szCs w:val="22"/>
              </w:rPr>
            </w:pPr>
            <w:r w:rsidRPr="009E4E53">
              <w:rPr>
                <w:b/>
                <w:snapToGrid w:val="0"/>
                <w:sz w:val="22"/>
                <w:szCs w:val="22"/>
              </w:rPr>
              <w:t>Псалми</w:t>
            </w:r>
          </w:p>
        </w:tc>
      </w:tr>
      <w:tr w:rsidR="00B778E8" w:rsidRPr="009E4E53" w14:paraId="3118C6E9" w14:textId="77777777">
        <w:tblPrEx>
          <w:tblCellMar>
            <w:top w:w="0" w:type="dxa"/>
            <w:bottom w:w="0" w:type="dxa"/>
          </w:tblCellMar>
        </w:tblPrEx>
        <w:tc>
          <w:tcPr>
            <w:tcW w:w="8856" w:type="dxa"/>
            <w:gridSpan w:val="4"/>
            <w:tcBorders>
              <w:top w:val="single" w:sz="6" w:space="0" w:color="000080"/>
              <w:left w:val="single" w:sz="12" w:space="0" w:color="000080"/>
              <w:bottom w:val="single" w:sz="6" w:space="0" w:color="000080"/>
              <w:right w:val="single" w:sz="12" w:space="0" w:color="000080"/>
            </w:tcBorders>
            <w:shd w:val="solid" w:color="C0C0C0" w:fill="auto"/>
          </w:tcPr>
          <w:p w14:paraId="531A4012" w14:textId="77777777" w:rsidR="00B778E8" w:rsidRPr="009E4E53" w:rsidRDefault="00B778E8" w:rsidP="009E4E53">
            <w:pPr>
              <w:jc w:val="center"/>
              <w:rPr>
                <w:b/>
                <w:snapToGrid w:val="0"/>
                <w:sz w:val="22"/>
                <w:szCs w:val="22"/>
              </w:rPr>
            </w:pPr>
            <w:r w:rsidRPr="009E4E53">
              <w:rPr>
                <w:b/>
                <w:snapToGrid w:val="0"/>
                <w:sz w:val="22"/>
                <w:szCs w:val="22"/>
              </w:rPr>
              <w:t>ПОДЕЛБА ПО КНИГИ</w:t>
            </w:r>
          </w:p>
        </w:tc>
      </w:tr>
      <w:tr w:rsidR="00B778E8" w:rsidRPr="009E4E53" w14:paraId="3A8522B2" w14:textId="77777777">
        <w:tblPrEx>
          <w:tblCellMar>
            <w:top w:w="0" w:type="dxa"/>
            <w:bottom w:w="0" w:type="dxa"/>
          </w:tblCellMar>
        </w:tblPrEx>
        <w:tc>
          <w:tcPr>
            <w:tcW w:w="2268" w:type="dxa"/>
            <w:tcBorders>
              <w:left w:val="single" w:sz="12" w:space="0" w:color="000080"/>
              <w:bottom w:val="single" w:sz="6" w:space="0" w:color="000080"/>
              <w:right w:val="single" w:sz="6" w:space="0" w:color="000080"/>
            </w:tcBorders>
          </w:tcPr>
          <w:p w14:paraId="1E93A05A" w14:textId="77777777" w:rsidR="00B778E8" w:rsidRPr="009E4E53" w:rsidRDefault="00B778E8" w:rsidP="009E4E53">
            <w:pPr>
              <w:jc w:val="center"/>
              <w:rPr>
                <w:b/>
                <w:snapToGrid w:val="0"/>
                <w:sz w:val="22"/>
                <w:szCs w:val="22"/>
              </w:rPr>
            </w:pPr>
            <w:r w:rsidRPr="009E4E53">
              <w:rPr>
                <w:b/>
                <w:snapToGrid w:val="0"/>
                <w:sz w:val="22"/>
                <w:szCs w:val="22"/>
              </w:rPr>
              <w:t>Поглавје</w:t>
            </w:r>
          </w:p>
        </w:tc>
        <w:tc>
          <w:tcPr>
            <w:tcW w:w="6588" w:type="dxa"/>
            <w:gridSpan w:val="3"/>
            <w:tcBorders>
              <w:left w:val="single" w:sz="6" w:space="0" w:color="000080"/>
              <w:bottom w:val="single" w:sz="6" w:space="0" w:color="000080"/>
              <w:right w:val="single" w:sz="12" w:space="0" w:color="000080"/>
            </w:tcBorders>
          </w:tcPr>
          <w:p w14:paraId="207B7005" w14:textId="77777777" w:rsidR="00B778E8" w:rsidRPr="009E4E53" w:rsidRDefault="00B778E8" w:rsidP="009E4E53">
            <w:pPr>
              <w:jc w:val="center"/>
              <w:rPr>
                <w:b/>
                <w:snapToGrid w:val="0"/>
                <w:sz w:val="22"/>
                <w:szCs w:val="22"/>
              </w:rPr>
            </w:pPr>
            <w:r w:rsidRPr="009E4E53">
              <w:rPr>
                <w:b/>
                <w:snapToGrid w:val="0"/>
                <w:sz w:val="22"/>
                <w:szCs w:val="22"/>
              </w:rPr>
              <w:t>Сличност со Пентатеухот</w:t>
            </w:r>
          </w:p>
        </w:tc>
      </w:tr>
      <w:tr w:rsidR="00B778E8" w:rsidRPr="009E4E53" w14:paraId="7EC80270"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2090C6F4" w14:textId="77777777" w:rsidR="00B778E8" w:rsidRPr="009E4E53" w:rsidRDefault="00B778E8" w:rsidP="009E4E53">
            <w:pPr>
              <w:rPr>
                <w:snapToGrid w:val="0"/>
                <w:sz w:val="22"/>
                <w:szCs w:val="22"/>
              </w:rPr>
            </w:pPr>
            <w:r w:rsidRPr="009E4E53">
              <w:rPr>
                <w:snapToGrid w:val="0"/>
                <w:sz w:val="22"/>
                <w:szCs w:val="22"/>
              </w:rPr>
              <w:t>1-41</w:t>
            </w:r>
          </w:p>
        </w:tc>
        <w:tc>
          <w:tcPr>
            <w:tcW w:w="6588" w:type="dxa"/>
            <w:gridSpan w:val="3"/>
            <w:tcBorders>
              <w:top w:val="single" w:sz="6" w:space="0" w:color="000080"/>
              <w:left w:val="single" w:sz="6" w:space="0" w:color="000080"/>
              <w:bottom w:val="single" w:sz="6" w:space="0" w:color="000080"/>
              <w:right w:val="single" w:sz="12" w:space="0" w:color="000080"/>
            </w:tcBorders>
          </w:tcPr>
          <w:p w14:paraId="6D2D52A2" w14:textId="77777777" w:rsidR="00B778E8" w:rsidRPr="009E4E53" w:rsidRDefault="00B778E8" w:rsidP="009E4E53">
            <w:pPr>
              <w:rPr>
                <w:snapToGrid w:val="0"/>
                <w:sz w:val="22"/>
                <w:szCs w:val="22"/>
              </w:rPr>
            </w:pPr>
            <w:r w:rsidRPr="009E4E53">
              <w:rPr>
                <w:snapToGrid w:val="0"/>
                <w:sz w:val="22"/>
                <w:szCs w:val="22"/>
              </w:rPr>
              <w:t>Клучен збор е човек (соодветствува со Битие)</w:t>
            </w:r>
          </w:p>
        </w:tc>
      </w:tr>
      <w:tr w:rsidR="00B778E8" w:rsidRPr="009E4E53" w14:paraId="50D44934"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5A1290FA" w14:textId="77777777" w:rsidR="00B778E8" w:rsidRPr="009E4E53" w:rsidRDefault="00B778E8" w:rsidP="009E4E53">
            <w:pPr>
              <w:rPr>
                <w:snapToGrid w:val="0"/>
                <w:sz w:val="22"/>
                <w:szCs w:val="22"/>
              </w:rPr>
            </w:pPr>
            <w:r w:rsidRPr="009E4E53">
              <w:rPr>
                <w:snapToGrid w:val="0"/>
                <w:sz w:val="22"/>
                <w:szCs w:val="22"/>
              </w:rPr>
              <w:t>42-72</w:t>
            </w:r>
          </w:p>
        </w:tc>
        <w:tc>
          <w:tcPr>
            <w:tcW w:w="6588" w:type="dxa"/>
            <w:gridSpan w:val="3"/>
            <w:tcBorders>
              <w:top w:val="single" w:sz="6" w:space="0" w:color="000080"/>
              <w:left w:val="single" w:sz="6" w:space="0" w:color="000080"/>
              <w:bottom w:val="single" w:sz="6" w:space="0" w:color="000080"/>
              <w:right w:val="single" w:sz="12" w:space="0" w:color="000080"/>
            </w:tcBorders>
          </w:tcPr>
          <w:p w14:paraId="15509E44" w14:textId="77777777" w:rsidR="00B778E8" w:rsidRPr="009E4E53" w:rsidRDefault="00B778E8" w:rsidP="009E4E53">
            <w:pPr>
              <w:rPr>
                <w:snapToGrid w:val="0"/>
                <w:sz w:val="22"/>
                <w:szCs w:val="22"/>
              </w:rPr>
            </w:pPr>
            <w:r w:rsidRPr="009E4E53">
              <w:rPr>
                <w:snapToGrid w:val="0"/>
                <w:sz w:val="22"/>
                <w:szCs w:val="22"/>
              </w:rPr>
              <w:t>Клучен збор е избавување (соодветствува со Излез)</w:t>
            </w:r>
          </w:p>
        </w:tc>
      </w:tr>
      <w:tr w:rsidR="00B778E8" w:rsidRPr="009E4E53" w14:paraId="65508BDC"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7B093A10" w14:textId="77777777" w:rsidR="00B778E8" w:rsidRPr="009E4E53" w:rsidRDefault="00B778E8" w:rsidP="009E4E53">
            <w:pPr>
              <w:rPr>
                <w:snapToGrid w:val="0"/>
                <w:sz w:val="22"/>
                <w:szCs w:val="22"/>
              </w:rPr>
            </w:pPr>
            <w:r w:rsidRPr="009E4E53">
              <w:rPr>
                <w:snapToGrid w:val="0"/>
                <w:sz w:val="22"/>
                <w:szCs w:val="22"/>
              </w:rPr>
              <w:t>73-89</w:t>
            </w:r>
          </w:p>
        </w:tc>
        <w:tc>
          <w:tcPr>
            <w:tcW w:w="6588" w:type="dxa"/>
            <w:gridSpan w:val="3"/>
            <w:tcBorders>
              <w:top w:val="single" w:sz="6" w:space="0" w:color="000080"/>
              <w:left w:val="single" w:sz="6" w:space="0" w:color="000080"/>
              <w:bottom w:val="single" w:sz="6" w:space="0" w:color="000080"/>
              <w:right w:val="single" w:sz="12" w:space="0" w:color="000080"/>
            </w:tcBorders>
          </w:tcPr>
          <w:p w14:paraId="2C05606A" w14:textId="77777777" w:rsidR="00B778E8" w:rsidRPr="009E4E53" w:rsidRDefault="00B778E8" w:rsidP="009E4E53">
            <w:pPr>
              <w:rPr>
                <w:snapToGrid w:val="0"/>
                <w:sz w:val="22"/>
                <w:szCs w:val="22"/>
              </w:rPr>
            </w:pPr>
            <w:r w:rsidRPr="009E4E53">
              <w:rPr>
                <w:snapToGrid w:val="0"/>
                <w:sz w:val="22"/>
                <w:szCs w:val="22"/>
              </w:rPr>
              <w:t>Клучен збор е светилиште (соодветствува со Левити)</w:t>
            </w:r>
          </w:p>
        </w:tc>
      </w:tr>
      <w:tr w:rsidR="00B778E8" w:rsidRPr="009E4E53" w14:paraId="7EABE4BA"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5E127074" w14:textId="77777777" w:rsidR="00B778E8" w:rsidRPr="009E4E53" w:rsidRDefault="00B778E8" w:rsidP="009E4E53">
            <w:pPr>
              <w:rPr>
                <w:snapToGrid w:val="0"/>
                <w:sz w:val="22"/>
                <w:szCs w:val="22"/>
              </w:rPr>
            </w:pPr>
            <w:r w:rsidRPr="009E4E53">
              <w:rPr>
                <w:snapToGrid w:val="0"/>
                <w:sz w:val="22"/>
                <w:szCs w:val="22"/>
              </w:rPr>
              <w:t>90-106</w:t>
            </w:r>
          </w:p>
        </w:tc>
        <w:tc>
          <w:tcPr>
            <w:tcW w:w="6588" w:type="dxa"/>
            <w:gridSpan w:val="3"/>
            <w:tcBorders>
              <w:top w:val="single" w:sz="6" w:space="0" w:color="000080"/>
              <w:left w:val="single" w:sz="6" w:space="0" w:color="000080"/>
              <w:bottom w:val="single" w:sz="6" w:space="0" w:color="000080"/>
              <w:right w:val="single" w:sz="12" w:space="0" w:color="000080"/>
            </w:tcBorders>
          </w:tcPr>
          <w:p w14:paraId="047103D0" w14:textId="77777777" w:rsidR="00B778E8" w:rsidRPr="009E4E53" w:rsidRDefault="00B778E8" w:rsidP="009E4E53">
            <w:pPr>
              <w:rPr>
                <w:snapToGrid w:val="0"/>
                <w:sz w:val="22"/>
                <w:szCs w:val="22"/>
              </w:rPr>
            </w:pPr>
            <w:r w:rsidRPr="009E4E53">
              <w:rPr>
                <w:snapToGrid w:val="0"/>
                <w:sz w:val="22"/>
                <w:szCs w:val="22"/>
              </w:rPr>
              <w:t>Клучен збор е талкање, нема починка (соодветствува со Бр</w:t>
            </w:r>
            <w:r w:rsidR="00BC75A1" w:rsidRPr="009E4E53">
              <w:rPr>
                <w:snapToGrid w:val="0"/>
                <w:sz w:val="22"/>
                <w:szCs w:val="22"/>
              </w:rPr>
              <w:t>оеви</w:t>
            </w:r>
            <w:r w:rsidRPr="009E4E53">
              <w:rPr>
                <w:snapToGrid w:val="0"/>
                <w:sz w:val="22"/>
                <w:szCs w:val="22"/>
              </w:rPr>
              <w:t>)</w:t>
            </w:r>
          </w:p>
        </w:tc>
      </w:tr>
      <w:tr w:rsidR="00B778E8" w:rsidRPr="009E4E53" w14:paraId="70255AD3" w14:textId="77777777">
        <w:tblPrEx>
          <w:tblCellMar>
            <w:top w:w="0" w:type="dxa"/>
            <w:bottom w:w="0" w:type="dxa"/>
          </w:tblCellMar>
        </w:tblPrEx>
        <w:tc>
          <w:tcPr>
            <w:tcW w:w="2268" w:type="dxa"/>
            <w:tcBorders>
              <w:top w:val="single" w:sz="6" w:space="0" w:color="000080"/>
              <w:left w:val="single" w:sz="12" w:space="0" w:color="000080"/>
              <w:right w:val="single" w:sz="6" w:space="0" w:color="000080"/>
            </w:tcBorders>
          </w:tcPr>
          <w:p w14:paraId="2372AD2E" w14:textId="77777777" w:rsidR="00B778E8" w:rsidRPr="009E4E53" w:rsidRDefault="00B778E8" w:rsidP="009E4E53">
            <w:pPr>
              <w:rPr>
                <w:snapToGrid w:val="0"/>
                <w:sz w:val="22"/>
                <w:szCs w:val="22"/>
              </w:rPr>
            </w:pPr>
            <w:r w:rsidRPr="009E4E53">
              <w:rPr>
                <w:snapToGrid w:val="0"/>
                <w:sz w:val="22"/>
                <w:szCs w:val="22"/>
              </w:rPr>
              <w:t>107-150</w:t>
            </w:r>
          </w:p>
        </w:tc>
        <w:tc>
          <w:tcPr>
            <w:tcW w:w="6588" w:type="dxa"/>
            <w:gridSpan w:val="3"/>
            <w:tcBorders>
              <w:top w:val="single" w:sz="6" w:space="0" w:color="000080"/>
              <w:left w:val="single" w:sz="6" w:space="0" w:color="000080"/>
              <w:right w:val="single" w:sz="12" w:space="0" w:color="000080"/>
            </w:tcBorders>
          </w:tcPr>
          <w:p w14:paraId="016A9010" w14:textId="77777777" w:rsidR="00B778E8" w:rsidRPr="009E4E53" w:rsidRDefault="00B778E8" w:rsidP="009E4E53">
            <w:pPr>
              <w:rPr>
                <w:snapToGrid w:val="0"/>
                <w:sz w:val="22"/>
                <w:szCs w:val="22"/>
              </w:rPr>
            </w:pPr>
            <w:r w:rsidRPr="009E4E53">
              <w:rPr>
                <w:snapToGrid w:val="0"/>
                <w:sz w:val="22"/>
                <w:szCs w:val="22"/>
              </w:rPr>
              <w:t>Клучен збор е Божјо слово (соодветствува со Повторени закони)</w:t>
            </w:r>
          </w:p>
        </w:tc>
      </w:tr>
      <w:tr w:rsidR="00B778E8" w:rsidRPr="009E4E53" w14:paraId="5F1010B1" w14:textId="77777777">
        <w:tblPrEx>
          <w:tblCellMar>
            <w:top w:w="0" w:type="dxa"/>
            <w:bottom w:w="0" w:type="dxa"/>
          </w:tblCellMar>
        </w:tblPrEx>
        <w:tc>
          <w:tcPr>
            <w:tcW w:w="8856" w:type="dxa"/>
            <w:gridSpan w:val="4"/>
            <w:tcBorders>
              <w:top w:val="single" w:sz="6" w:space="0" w:color="000080"/>
              <w:left w:val="single" w:sz="12" w:space="0" w:color="000080"/>
              <w:bottom w:val="single" w:sz="6" w:space="0" w:color="000080"/>
              <w:right w:val="single" w:sz="12" w:space="0" w:color="000080"/>
            </w:tcBorders>
            <w:shd w:val="solid" w:color="C0C0C0" w:fill="auto"/>
          </w:tcPr>
          <w:p w14:paraId="641A4684" w14:textId="77777777" w:rsidR="00B778E8" w:rsidRPr="009E4E53" w:rsidRDefault="00B778E8" w:rsidP="009E4E53">
            <w:pPr>
              <w:jc w:val="center"/>
              <w:rPr>
                <w:b/>
                <w:snapToGrid w:val="0"/>
                <w:sz w:val="22"/>
                <w:szCs w:val="22"/>
              </w:rPr>
            </w:pPr>
            <w:r w:rsidRPr="009E4E53">
              <w:rPr>
                <w:b/>
                <w:snapToGrid w:val="0"/>
                <w:sz w:val="22"/>
                <w:szCs w:val="22"/>
              </w:rPr>
              <w:t>ПОДЕЛБА ПО ТЕМА</w:t>
            </w:r>
          </w:p>
        </w:tc>
      </w:tr>
      <w:tr w:rsidR="00B778E8" w:rsidRPr="009E4E53" w14:paraId="6DB8E4FF" w14:textId="77777777">
        <w:tblPrEx>
          <w:tblCellMar>
            <w:top w:w="0" w:type="dxa"/>
            <w:bottom w:w="0" w:type="dxa"/>
          </w:tblCellMar>
        </w:tblPrEx>
        <w:tc>
          <w:tcPr>
            <w:tcW w:w="2268" w:type="dxa"/>
            <w:tcBorders>
              <w:left w:val="single" w:sz="12" w:space="0" w:color="000080"/>
              <w:bottom w:val="single" w:sz="6" w:space="0" w:color="000080"/>
              <w:right w:val="single" w:sz="6" w:space="0" w:color="000080"/>
            </w:tcBorders>
          </w:tcPr>
          <w:p w14:paraId="065D2EDF" w14:textId="77777777" w:rsidR="00B778E8" w:rsidRPr="009E4E53" w:rsidRDefault="00B778E8" w:rsidP="009E4E53">
            <w:pPr>
              <w:jc w:val="center"/>
              <w:rPr>
                <w:b/>
                <w:snapToGrid w:val="0"/>
                <w:sz w:val="22"/>
                <w:szCs w:val="22"/>
              </w:rPr>
            </w:pPr>
            <w:r w:rsidRPr="009E4E53">
              <w:rPr>
                <w:b/>
                <w:snapToGrid w:val="0"/>
                <w:sz w:val="22"/>
                <w:szCs w:val="22"/>
              </w:rPr>
              <w:t>Предмет</w:t>
            </w:r>
          </w:p>
        </w:tc>
        <w:tc>
          <w:tcPr>
            <w:tcW w:w="6588" w:type="dxa"/>
            <w:gridSpan w:val="3"/>
            <w:tcBorders>
              <w:left w:val="single" w:sz="6" w:space="0" w:color="000080"/>
              <w:bottom w:val="single" w:sz="6" w:space="0" w:color="000080"/>
              <w:right w:val="single" w:sz="12" w:space="0" w:color="000080"/>
            </w:tcBorders>
          </w:tcPr>
          <w:p w14:paraId="3FDBC8F3" w14:textId="77777777" w:rsidR="00B778E8" w:rsidRPr="009E4E53" w:rsidRDefault="00B778E8" w:rsidP="009E4E53">
            <w:pPr>
              <w:jc w:val="center"/>
              <w:rPr>
                <w:b/>
                <w:snapToGrid w:val="0"/>
                <w:sz w:val="22"/>
                <w:szCs w:val="22"/>
              </w:rPr>
            </w:pPr>
            <w:r w:rsidRPr="009E4E53">
              <w:rPr>
                <w:b/>
                <w:snapToGrid w:val="0"/>
                <w:sz w:val="22"/>
                <w:szCs w:val="22"/>
              </w:rPr>
              <w:t>Псалми</w:t>
            </w:r>
          </w:p>
        </w:tc>
      </w:tr>
      <w:tr w:rsidR="00B778E8" w:rsidRPr="009E4E53" w14:paraId="76A3A306"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6935F8DB" w14:textId="77777777" w:rsidR="00B778E8" w:rsidRPr="009E4E53" w:rsidRDefault="00B778E8" w:rsidP="009E4E53">
            <w:pPr>
              <w:rPr>
                <w:snapToGrid w:val="0"/>
                <w:sz w:val="22"/>
                <w:szCs w:val="22"/>
              </w:rPr>
            </w:pPr>
          </w:p>
          <w:p w14:paraId="5698CAE4" w14:textId="77777777" w:rsidR="00B778E8" w:rsidRPr="009E4E53" w:rsidRDefault="00B778E8" w:rsidP="009E4E53">
            <w:pPr>
              <w:rPr>
                <w:snapToGrid w:val="0"/>
                <w:sz w:val="22"/>
                <w:szCs w:val="22"/>
              </w:rPr>
            </w:pPr>
            <w:r w:rsidRPr="009E4E53">
              <w:rPr>
                <w:snapToGrid w:val="0"/>
                <w:sz w:val="22"/>
                <w:szCs w:val="22"/>
              </w:rPr>
              <w:t>Лична побожност</w:t>
            </w:r>
          </w:p>
        </w:tc>
        <w:tc>
          <w:tcPr>
            <w:tcW w:w="6588" w:type="dxa"/>
            <w:gridSpan w:val="3"/>
            <w:tcBorders>
              <w:top w:val="single" w:sz="6" w:space="0" w:color="000080"/>
              <w:left w:val="single" w:sz="6" w:space="0" w:color="000080"/>
              <w:bottom w:val="single" w:sz="6" w:space="0" w:color="000080"/>
              <w:right w:val="single" w:sz="12" w:space="0" w:color="000080"/>
            </w:tcBorders>
          </w:tcPr>
          <w:p w14:paraId="3EAC64CB" w14:textId="77777777" w:rsidR="00B778E8" w:rsidRPr="009E4E53" w:rsidRDefault="00B778E8" w:rsidP="009E4E53">
            <w:pPr>
              <w:rPr>
                <w:snapToGrid w:val="0"/>
                <w:sz w:val="22"/>
                <w:szCs w:val="22"/>
              </w:rPr>
            </w:pPr>
            <w:r w:rsidRPr="009E4E53">
              <w:rPr>
                <w:snapToGrid w:val="0"/>
                <w:sz w:val="22"/>
                <w:szCs w:val="22"/>
              </w:rPr>
              <w:t>6, 32, 38, 51, 102, 130, 143</w:t>
            </w:r>
          </w:p>
        </w:tc>
      </w:tr>
      <w:tr w:rsidR="00B778E8" w:rsidRPr="009E4E53" w14:paraId="358DE527"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7EB210DE" w14:textId="77777777" w:rsidR="00B778E8" w:rsidRPr="009E4E53" w:rsidRDefault="00B778E8" w:rsidP="009E4E53">
            <w:pPr>
              <w:rPr>
                <w:snapToGrid w:val="0"/>
                <w:sz w:val="22"/>
                <w:szCs w:val="22"/>
              </w:rPr>
            </w:pPr>
            <w:r w:rsidRPr="009E4E53">
              <w:rPr>
                <w:snapToGrid w:val="0"/>
                <w:sz w:val="22"/>
                <w:szCs w:val="22"/>
              </w:rPr>
              <w:t>Покајнички</w:t>
            </w:r>
          </w:p>
        </w:tc>
        <w:tc>
          <w:tcPr>
            <w:tcW w:w="6588" w:type="dxa"/>
            <w:gridSpan w:val="3"/>
            <w:tcBorders>
              <w:top w:val="single" w:sz="6" w:space="0" w:color="000080"/>
              <w:left w:val="single" w:sz="6" w:space="0" w:color="000080"/>
              <w:bottom w:val="single" w:sz="6" w:space="0" w:color="000080"/>
              <w:right w:val="single" w:sz="12" w:space="0" w:color="000080"/>
            </w:tcBorders>
          </w:tcPr>
          <w:p w14:paraId="103DFFE0" w14:textId="77777777" w:rsidR="00B778E8" w:rsidRPr="009E4E53" w:rsidRDefault="00B778E8" w:rsidP="009E4E53">
            <w:pPr>
              <w:rPr>
                <w:snapToGrid w:val="0"/>
                <w:sz w:val="22"/>
                <w:szCs w:val="22"/>
              </w:rPr>
            </w:pPr>
            <w:r w:rsidRPr="009E4E53">
              <w:rPr>
                <w:snapToGrid w:val="0"/>
                <w:sz w:val="22"/>
                <w:szCs w:val="22"/>
              </w:rPr>
              <w:t>35, 55, 58, 59, 69, 83, 109, 137, 140</w:t>
            </w:r>
          </w:p>
        </w:tc>
      </w:tr>
      <w:tr w:rsidR="00B778E8" w:rsidRPr="009E4E53" w14:paraId="1907CB90"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1F9CEC86" w14:textId="77777777" w:rsidR="00B778E8" w:rsidRPr="009E4E53" w:rsidRDefault="00B778E8" w:rsidP="009E4E53">
            <w:pPr>
              <w:rPr>
                <w:snapToGrid w:val="0"/>
                <w:sz w:val="22"/>
                <w:szCs w:val="22"/>
              </w:rPr>
            </w:pPr>
            <w:r w:rsidRPr="009E4E53">
              <w:rPr>
                <w:snapToGrid w:val="0"/>
                <w:sz w:val="22"/>
                <w:szCs w:val="22"/>
              </w:rPr>
              <w:t>Искачување</w:t>
            </w:r>
          </w:p>
        </w:tc>
        <w:tc>
          <w:tcPr>
            <w:tcW w:w="6588" w:type="dxa"/>
            <w:gridSpan w:val="3"/>
            <w:tcBorders>
              <w:top w:val="single" w:sz="6" w:space="0" w:color="000080"/>
              <w:left w:val="single" w:sz="6" w:space="0" w:color="000080"/>
              <w:bottom w:val="single" w:sz="6" w:space="0" w:color="000080"/>
              <w:right w:val="single" w:sz="12" w:space="0" w:color="000080"/>
            </w:tcBorders>
          </w:tcPr>
          <w:p w14:paraId="622AA4F9" w14:textId="77777777" w:rsidR="00B778E8" w:rsidRPr="009E4E53" w:rsidRDefault="00B778E8" w:rsidP="009E4E53">
            <w:pPr>
              <w:rPr>
                <w:snapToGrid w:val="0"/>
                <w:sz w:val="22"/>
                <w:szCs w:val="22"/>
              </w:rPr>
            </w:pPr>
            <w:r w:rsidRPr="009E4E53">
              <w:rPr>
                <w:snapToGrid w:val="0"/>
                <w:sz w:val="22"/>
                <w:szCs w:val="22"/>
              </w:rPr>
              <w:t>120-134</w:t>
            </w:r>
          </w:p>
        </w:tc>
      </w:tr>
      <w:tr w:rsidR="00B778E8" w:rsidRPr="009E4E53" w14:paraId="1066C6FA"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5B190464" w14:textId="77777777" w:rsidR="00B778E8" w:rsidRPr="009E4E53" w:rsidRDefault="00B778E8" w:rsidP="009E4E53">
            <w:pPr>
              <w:rPr>
                <w:snapToGrid w:val="0"/>
                <w:sz w:val="22"/>
                <w:szCs w:val="22"/>
              </w:rPr>
            </w:pPr>
            <w:r w:rsidRPr="009E4E53">
              <w:rPr>
                <w:snapToGrid w:val="0"/>
                <w:sz w:val="22"/>
                <w:szCs w:val="22"/>
              </w:rPr>
              <w:t>Алилуја</w:t>
            </w:r>
          </w:p>
        </w:tc>
        <w:tc>
          <w:tcPr>
            <w:tcW w:w="6588" w:type="dxa"/>
            <w:gridSpan w:val="3"/>
            <w:tcBorders>
              <w:top w:val="single" w:sz="6" w:space="0" w:color="000080"/>
              <w:left w:val="single" w:sz="6" w:space="0" w:color="000080"/>
              <w:bottom w:val="single" w:sz="6" w:space="0" w:color="000080"/>
              <w:right w:val="single" w:sz="12" w:space="0" w:color="000080"/>
            </w:tcBorders>
          </w:tcPr>
          <w:p w14:paraId="69CA4931" w14:textId="77777777" w:rsidR="00B778E8" w:rsidRPr="009E4E53" w:rsidRDefault="00B778E8" w:rsidP="009E4E53">
            <w:pPr>
              <w:rPr>
                <w:snapToGrid w:val="0"/>
                <w:sz w:val="22"/>
                <w:szCs w:val="22"/>
              </w:rPr>
            </w:pPr>
            <w:r w:rsidRPr="009E4E53">
              <w:rPr>
                <w:snapToGrid w:val="0"/>
                <w:sz w:val="22"/>
                <w:szCs w:val="22"/>
              </w:rPr>
              <w:t>113-118</w:t>
            </w:r>
          </w:p>
        </w:tc>
      </w:tr>
      <w:tr w:rsidR="00B778E8" w:rsidRPr="009E4E53" w14:paraId="6F073901"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51EC270E" w14:textId="77777777" w:rsidR="00B778E8" w:rsidRPr="009E4E53" w:rsidRDefault="00B778E8" w:rsidP="009E4E53">
            <w:pPr>
              <w:rPr>
                <w:snapToGrid w:val="0"/>
                <w:sz w:val="22"/>
                <w:szCs w:val="22"/>
              </w:rPr>
            </w:pPr>
            <w:r w:rsidRPr="009E4E53">
              <w:rPr>
                <w:snapToGrid w:val="0"/>
                <w:sz w:val="22"/>
                <w:szCs w:val="22"/>
              </w:rPr>
              <w:t>Историски</w:t>
            </w:r>
          </w:p>
        </w:tc>
        <w:tc>
          <w:tcPr>
            <w:tcW w:w="6588" w:type="dxa"/>
            <w:gridSpan w:val="3"/>
            <w:tcBorders>
              <w:top w:val="single" w:sz="6" w:space="0" w:color="000080"/>
              <w:left w:val="single" w:sz="6" w:space="0" w:color="000080"/>
              <w:bottom w:val="single" w:sz="6" w:space="0" w:color="000080"/>
              <w:right w:val="single" w:sz="12" w:space="0" w:color="000080"/>
            </w:tcBorders>
          </w:tcPr>
          <w:p w14:paraId="6BA333CD" w14:textId="77777777" w:rsidR="00B778E8" w:rsidRPr="009E4E53" w:rsidRDefault="00B778E8" w:rsidP="009E4E53">
            <w:pPr>
              <w:rPr>
                <w:snapToGrid w:val="0"/>
                <w:sz w:val="22"/>
                <w:szCs w:val="22"/>
              </w:rPr>
            </w:pPr>
            <w:r w:rsidRPr="009E4E53">
              <w:rPr>
                <w:snapToGrid w:val="0"/>
                <w:sz w:val="22"/>
                <w:szCs w:val="22"/>
              </w:rPr>
              <w:t>78, 105, 106</w:t>
            </w:r>
          </w:p>
        </w:tc>
      </w:tr>
      <w:tr w:rsidR="00B778E8" w:rsidRPr="009E4E53" w14:paraId="79AF7395"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0322CD2F" w14:textId="77777777" w:rsidR="00B778E8" w:rsidRPr="009E4E53" w:rsidRDefault="00B778E8" w:rsidP="009E4E53">
            <w:pPr>
              <w:rPr>
                <w:snapToGrid w:val="0"/>
                <w:sz w:val="22"/>
                <w:szCs w:val="22"/>
              </w:rPr>
            </w:pPr>
            <w:r w:rsidRPr="009E4E53">
              <w:rPr>
                <w:snapToGrid w:val="0"/>
                <w:sz w:val="22"/>
                <w:szCs w:val="22"/>
              </w:rPr>
              <w:t>Акростих</w:t>
            </w:r>
          </w:p>
        </w:tc>
        <w:tc>
          <w:tcPr>
            <w:tcW w:w="6588" w:type="dxa"/>
            <w:gridSpan w:val="3"/>
            <w:tcBorders>
              <w:top w:val="single" w:sz="6" w:space="0" w:color="000080"/>
              <w:left w:val="single" w:sz="6" w:space="0" w:color="000080"/>
              <w:bottom w:val="single" w:sz="6" w:space="0" w:color="000080"/>
              <w:right w:val="single" w:sz="12" w:space="0" w:color="000080"/>
            </w:tcBorders>
          </w:tcPr>
          <w:p w14:paraId="69263440" w14:textId="77777777" w:rsidR="00B778E8" w:rsidRPr="009E4E53" w:rsidRDefault="00B778E8" w:rsidP="009E4E53">
            <w:pPr>
              <w:rPr>
                <w:snapToGrid w:val="0"/>
                <w:sz w:val="22"/>
                <w:szCs w:val="22"/>
              </w:rPr>
            </w:pPr>
            <w:r w:rsidRPr="009E4E53">
              <w:rPr>
                <w:snapToGrid w:val="0"/>
                <w:sz w:val="22"/>
                <w:szCs w:val="22"/>
              </w:rPr>
              <w:t>9, 10, 25, 34, 37, 111, 112, 119, 145</w:t>
            </w:r>
          </w:p>
        </w:tc>
      </w:tr>
      <w:tr w:rsidR="00B778E8" w:rsidRPr="009E4E53" w14:paraId="63CD5C02" w14:textId="77777777">
        <w:tblPrEx>
          <w:tblCellMar>
            <w:top w:w="0" w:type="dxa"/>
            <w:bottom w:w="0" w:type="dxa"/>
          </w:tblCellMar>
        </w:tblPrEx>
        <w:tc>
          <w:tcPr>
            <w:tcW w:w="2268" w:type="dxa"/>
            <w:tcBorders>
              <w:top w:val="single" w:sz="6" w:space="0" w:color="000080"/>
              <w:left w:val="single" w:sz="12" w:space="0" w:color="000080"/>
              <w:right w:val="single" w:sz="6" w:space="0" w:color="000080"/>
            </w:tcBorders>
          </w:tcPr>
          <w:p w14:paraId="5AF22765" w14:textId="77777777" w:rsidR="00B778E8" w:rsidRPr="009E4E53" w:rsidRDefault="00B778E8" w:rsidP="009E4E53">
            <w:pPr>
              <w:rPr>
                <w:snapToGrid w:val="0"/>
                <w:sz w:val="22"/>
                <w:szCs w:val="22"/>
              </w:rPr>
            </w:pPr>
            <w:r w:rsidRPr="009E4E53">
              <w:rPr>
                <w:snapToGrid w:val="0"/>
                <w:sz w:val="22"/>
                <w:szCs w:val="22"/>
              </w:rPr>
              <w:t>Месијански</w:t>
            </w:r>
          </w:p>
        </w:tc>
        <w:tc>
          <w:tcPr>
            <w:tcW w:w="6588" w:type="dxa"/>
            <w:gridSpan w:val="3"/>
            <w:tcBorders>
              <w:top w:val="single" w:sz="6" w:space="0" w:color="000080"/>
              <w:left w:val="single" w:sz="6" w:space="0" w:color="000080"/>
              <w:right w:val="single" w:sz="12" w:space="0" w:color="000080"/>
            </w:tcBorders>
          </w:tcPr>
          <w:p w14:paraId="16DE28BB" w14:textId="77777777" w:rsidR="00B778E8" w:rsidRPr="009E4E53" w:rsidRDefault="00B778E8" w:rsidP="009E4E53">
            <w:pPr>
              <w:rPr>
                <w:snapToGrid w:val="0"/>
                <w:sz w:val="22"/>
                <w:szCs w:val="22"/>
              </w:rPr>
            </w:pPr>
            <w:r w:rsidRPr="009E4E53">
              <w:rPr>
                <w:snapToGrid w:val="0"/>
                <w:sz w:val="22"/>
                <w:szCs w:val="22"/>
              </w:rPr>
              <w:t>16, 22, 24, 31, 34, 40, 41, 45, 55, 68, 69, 89, 102, 109, 110, 118, 129</w:t>
            </w:r>
          </w:p>
        </w:tc>
      </w:tr>
      <w:tr w:rsidR="00B778E8" w:rsidRPr="009E4E53" w14:paraId="01434481" w14:textId="77777777">
        <w:tblPrEx>
          <w:tblCellMar>
            <w:top w:w="0" w:type="dxa"/>
            <w:bottom w:w="0" w:type="dxa"/>
          </w:tblCellMar>
        </w:tblPrEx>
        <w:tc>
          <w:tcPr>
            <w:tcW w:w="8856" w:type="dxa"/>
            <w:gridSpan w:val="4"/>
            <w:tcBorders>
              <w:top w:val="single" w:sz="6" w:space="0" w:color="000080"/>
              <w:left w:val="single" w:sz="12" w:space="0" w:color="000080"/>
              <w:bottom w:val="single" w:sz="6" w:space="0" w:color="000080"/>
              <w:right w:val="single" w:sz="12" w:space="0" w:color="000080"/>
            </w:tcBorders>
            <w:shd w:val="solid" w:color="C0C0C0" w:fill="auto"/>
          </w:tcPr>
          <w:p w14:paraId="584F9CE8" w14:textId="77777777" w:rsidR="00B778E8" w:rsidRPr="009E4E53" w:rsidRDefault="00B778E8" w:rsidP="009E4E53">
            <w:pPr>
              <w:jc w:val="center"/>
              <w:rPr>
                <w:b/>
                <w:snapToGrid w:val="0"/>
                <w:sz w:val="22"/>
                <w:szCs w:val="22"/>
              </w:rPr>
            </w:pPr>
            <w:r w:rsidRPr="009E4E53">
              <w:rPr>
                <w:b/>
                <w:snapToGrid w:val="0"/>
                <w:sz w:val="22"/>
                <w:szCs w:val="22"/>
              </w:rPr>
              <w:t>ПОДЕЛБА ПО АВТОР</w:t>
            </w:r>
          </w:p>
        </w:tc>
      </w:tr>
      <w:tr w:rsidR="00B778E8" w:rsidRPr="009E4E53" w14:paraId="02977281" w14:textId="77777777">
        <w:tblPrEx>
          <w:tblCellMar>
            <w:top w:w="0" w:type="dxa"/>
            <w:bottom w:w="0" w:type="dxa"/>
          </w:tblCellMar>
        </w:tblPrEx>
        <w:tc>
          <w:tcPr>
            <w:tcW w:w="2268" w:type="dxa"/>
            <w:tcBorders>
              <w:left w:val="single" w:sz="12" w:space="0" w:color="000080"/>
              <w:bottom w:val="single" w:sz="6" w:space="0" w:color="000080"/>
              <w:right w:val="single" w:sz="6" w:space="0" w:color="000080"/>
            </w:tcBorders>
          </w:tcPr>
          <w:p w14:paraId="0CA7C2A3" w14:textId="77777777" w:rsidR="00B778E8" w:rsidRPr="009E4E53" w:rsidRDefault="00B778E8" w:rsidP="009E4E53">
            <w:pPr>
              <w:jc w:val="center"/>
              <w:rPr>
                <w:b/>
                <w:snapToGrid w:val="0"/>
                <w:sz w:val="22"/>
                <w:szCs w:val="22"/>
              </w:rPr>
            </w:pPr>
            <w:r w:rsidRPr="009E4E53">
              <w:rPr>
                <w:b/>
                <w:snapToGrid w:val="0"/>
                <w:sz w:val="22"/>
                <w:szCs w:val="22"/>
              </w:rPr>
              <w:t>АВТОР</w:t>
            </w:r>
          </w:p>
        </w:tc>
        <w:tc>
          <w:tcPr>
            <w:tcW w:w="6588" w:type="dxa"/>
            <w:gridSpan w:val="3"/>
            <w:tcBorders>
              <w:left w:val="single" w:sz="6" w:space="0" w:color="000080"/>
              <w:bottom w:val="single" w:sz="6" w:space="0" w:color="000080"/>
              <w:right w:val="single" w:sz="12" w:space="0" w:color="000080"/>
            </w:tcBorders>
          </w:tcPr>
          <w:p w14:paraId="1AE29C6B" w14:textId="77777777" w:rsidR="00B778E8" w:rsidRPr="009E4E53" w:rsidRDefault="00B778E8" w:rsidP="009E4E53">
            <w:pPr>
              <w:jc w:val="center"/>
              <w:rPr>
                <w:b/>
                <w:snapToGrid w:val="0"/>
                <w:sz w:val="22"/>
                <w:szCs w:val="22"/>
              </w:rPr>
            </w:pPr>
            <w:r w:rsidRPr="009E4E53">
              <w:rPr>
                <w:b/>
                <w:snapToGrid w:val="0"/>
                <w:sz w:val="22"/>
                <w:szCs w:val="22"/>
              </w:rPr>
              <w:t>ПСАЛМИ</w:t>
            </w:r>
          </w:p>
        </w:tc>
      </w:tr>
      <w:tr w:rsidR="00B778E8" w:rsidRPr="009E4E53" w14:paraId="58E757CE"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07106E7C" w14:textId="77777777" w:rsidR="00B778E8" w:rsidRPr="009E4E53" w:rsidRDefault="00B778E8" w:rsidP="009E4E53">
            <w:pPr>
              <w:rPr>
                <w:snapToGrid w:val="0"/>
                <w:sz w:val="22"/>
                <w:szCs w:val="22"/>
              </w:rPr>
            </w:pPr>
            <w:r w:rsidRPr="009E4E53">
              <w:rPr>
                <w:snapToGrid w:val="0"/>
                <w:sz w:val="22"/>
                <w:szCs w:val="22"/>
              </w:rPr>
              <w:t>Давид: 77</w:t>
            </w:r>
          </w:p>
        </w:tc>
        <w:tc>
          <w:tcPr>
            <w:tcW w:w="6588" w:type="dxa"/>
            <w:gridSpan w:val="3"/>
            <w:tcBorders>
              <w:top w:val="single" w:sz="6" w:space="0" w:color="000080"/>
              <w:left w:val="single" w:sz="6" w:space="0" w:color="000080"/>
              <w:bottom w:val="single" w:sz="6" w:space="0" w:color="000080"/>
              <w:right w:val="single" w:sz="12" w:space="0" w:color="000080"/>
            </w:tcBorders>
          </w:tcPr>
          <w:p w14:paraId="1C6B3BF1" w14:textId="77777777" w:rsidR="00B778E8" w:rsidRPr="009E4E53" w:rsidRDefault="00B778E8" w:rsidP="009E4E53">
            <w:pPr>
              <w:rPr>
                <w:snapToGrid w:val="0"/>
                <w:sz w:val="22"/>
                <w:szCs w:val="22"/>
              </w:rPr>
            </w:pPr>
            <w:r w:rsidRPr="009E4E53">
              <w:rPr>
                <w:snapToGrid w:val="0"/>
                <w:sz w:val="22"/>
                <w:szCs w:val="22"/>
              </w:rPr>
              <w:t>Пастирски псалми—8, 19, 23, 29, 144</w:t>
            </w:r>
            <w:r w:rsidRPr="009E4E53">
              <w:rPr>
                <w:snapToGrid w:val="0"/>
                <w:sz w:val="22"/>
                <w:szCs w:val="22"/>
              </w:rPr>
              <w:br/>
              <w:t>Грешнички псалми—32, 51, 38</w:t>
            </w:r>
            <w:r w:rsidRPr="009E4E53">
              <w:rPr>
                <w:snapToGrid w:val="0"/>
                <w:sz w:val="22"/>
                <w:szCs w:val="22"/>
              </w:rPr>
              <w:br/>
              <w:t>Страдални псалми—3, 4, 5, 6, 7, 11, 12, 13, 14, 17, 22, 25, 26, 27, 28, 31, 34, 35, 39, 40, 41, 53, 54, 55, 56, 57, 58, 59, 61, 62, 63, 64, 69, 70, 86, 109, 140, 141, 142, 143</w:t>
            </w:r>
            <w:r w:rsidRPr="009E4E53">
              <w:rPr>
                <w:snapToGrid w:val="0"/>
                <w:sz w:val="22"/>
                <w:szCs w:val="22"/>
              </w:rPr>
              <w:br/>
              <w:t>Задоволство - псалми—2, 9, 15, 16, 18, 20, 21, 24, 30, 36, 37, 52, 60, 65, 68, 72, 95, 101, 103, 105, 108, 110, 122, 124, 131, 133, 138, 139, 145</w:t>
            </w:r>
          </w:p>
        </w:tc>
      </w:tr>
      <w:tr w:rsidR="00B778E8" w:rsidRPr="009E4E53" w14:paraId="6B00AF53"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3E20692E" w14:textId="77777777" w:rsidR="00B778E8" w:rsidRPr="009E4E53" w:rsidRDefault="00B778E8" w:rsidP="009E4E53">
            <w:pPr>
              <w:rPr>
                <w:snapToGrid w:val="0"/>
                <w:sz w:val="22"/>
                <w:szCs w:val="22"/>
              </w:rPr>
            </w:pPr>
            <w:r w:rsidRPr="009E4E53">
              <w:rPr>
                <w:snapToGrid w:val="0"/>
                <w:sz w:val="22"/>
                <w:szCs w:val="22"/>
              </w:rPr>
              <w:t>Кора: 10</w:t>
            </w:r>
          </w:p>
        </w:tc>
        <w:tc>
          <w:tcPr>
            <w:tcW w:w="6588" w:type="dxa"/>
            <w:gridSpan w:val="3"/>
            <w:tcBorders>
              <w:top w:val="single" w:sz="6" w:space="0" w:color="000080"/>
              <w:left w:val="single" w:sz="6" w:space="0" w:color="000080"/>
              <w:bottom w:val="single" w:sz="6" w:space="0" w:color="000080"/>
              <w:right w:val="single" w:sz="12" w:space="0" w:color="000080"/>
            </w:tcBorders>
          </w:tcPr>
          <w:p w14:paraId="7C6FE066" w14:textId="77777777" w:rsidR="00B778E8" w:rsidRPr="009E4E53" w:rsidRDefault="00B778E8" w:rsidP="009E4E53">
            <w:pPr>
              <w:rPr>
                <w:snapToGrid w:val="0"/>
                <w:sz w:val="22"/>
                <w:szCs w:val="22"/>
              </w:rPr>
            </w:pPr>
            <w:r w:rsidRPr="009E4E53">
              <w:rPr>
                <w:snapToGrid w:val="0"/>
                <w:sz w:val="22"/>
                <w:szCs w:val="22"/>
              </w:rPr>
              <w:t>42, 44, 45, 46, 47, 48, 49, 64, 85, 87</w:t>
            </w:r>
          </w:p>
        </w:tc>
      </w:tr>
      <w:tr w:rsidR="00B778E8" w:rsidRPr="009E4E53" w14:paraId="15FA5A30"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1452F02D" w14:textId="77777777" w:rsidR="00B778E8" w:rsidRPr="009E4E53" w:rsidRDefault="00B778E8" w:rsidP="009E4E53">
            <w:pPr>
              <w:rPr>
                <w:snapToGrid w:val="0"/>
                <w:sz w:val="22"/>
                <w:szCs w:val="22"/>
              </w:rPr>
            </w:pPr>
            <w:r w:rsidRPr="009E4E53">
              <w:rPr>
                <w:snapToGrid w:val="0"/>
                <w:sz w:val="22"/>
                <w:szCs w:val="22"/>
              </w:rPr>
              <w:t>Асаф: 12</w:t>
            </w:r>
          </w:p>
        </w:tc>
        <w:tc>
          <w:tcPr>
            <w:tcW w:w="6588" w:type="dxa"/>
            <w:gridSpan w:val="3"/>
            <w:tcBorders>
              <w:top w:val="single" w:sz="6" w:space="0" w:color="000080"/>
              <w:left w:val="single" w:sz="6" w:space="0" w:color="000080"/>
              <w:bottom w:val="single" w:sz="6" w:space="0" w:color="000080"/>
              <w:right w:val="single" w:sz="12" w:space="0" w:color="000080"/>
            </w:tcBorders>
          </w:tcPr>
          <w:p w14:paraId="4CD4ACEA" w14:textId="77777777" w:rsidR="00B778E8" w:rsidRPr="009E4E53" w:rsidRDefault="00B778E8" w:rsidP="009E4E53">
            <w:pPr>
              <w:rPr>
                <w:snapToGrid w:val="0"/>
                <w:sz w:val="22"/>
                <w:szCs w:val="22"/>
              </w:rPr>
            </w:pPr>
            <w:r w:rsidRPr="009E4E53">
              <w:rPr>
                <w:snapToGrid w:val="0"/>
                <w:sz w:val="22"/>
                <w:szCs w:val="22"/>
              </w:rPr>
              <w:t>50, 73, 74, 75, 76, 77, 78, 79, 80, 81, 82, 83</w:t>
            </w:r>
          </w:p>
        </w:tc>
      </w:tr>
      <w:tr w:rsidR="00B778E8" w:rsidRPr="009E4E53" w14:paraId="27E4D393"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40629A5C" w14:textId="77777777" w:rsidR="00B778E8" w:rsidRPr="009E4E53" w:rsidRDefault="00B778E8" w:rsidP="009E4E53">
            <w:pPr>
              <w:rPr>
                <w:snapToGrid w:val="0"/>
                <w:sz w:val="22"/>
                <w:szCs w:val="22"/>
              </w:rPr>
            </w:pPr>
            <w:r w:rsidRPr="009E4E53">
              <w:rPr>
                <w:snapToGrid w:val="0"/>
                <w:sz w:val="22"/>
                <w:szCs w:val="22"/>
              </w:rPr>
              <w:t>Неман: 1</w:t>
            </w:r>
          </w:p>
        </w:tc>
        <w:tc>
          <w:tcPr>
            <w:tcW w:w="6588" w:type="dxa"/>
            <w:gridSpan w:val="3"/>
            <w:tcBorders>
              <w:top w:val="single" w:sz="6" w:space="0" w:color="000080"/>
              <w:left w:val="single" w:sz="6" w:space="0" w:color="000080"/>
              <w:bottom w:val="single" w:sz="6" w:space="0" w:color="000080"/>
              <w:right w:val="single" w:sz="12" w:space="0" w:color="000080"/>
            </w:tcBorders>
          </w:tcPr>
          <w:p w14:paraId="21C89ABC" w14:textId="77777777" w:rsidR="00B778E8" w:rsidRPr="009E4E53" w:rsidRDefault="00B778E8" w:rsidP="009E4E53">
            <w:pPr>
              <w:rPr>
                <w:snapToGrid w:val="0"/>
                <w:sz w:val="22"/>
                <w:szCs w:val="22"/>
              </w:rPr>
            </w:pPr>
            <w:r w:rsidRPr="009E4E53">
              <w:rPr>
                <w:snapToGrid w:val="0"/>
                <w:sz w:val="22"/>
                <w:szCs w:val="22"/>
              </w:rPr>
              <w:t>88</w:t>
            </w:r>
          </w:p>
        </w:tc>
      </w:tr>
      <w:tr w:rsidR="00B778E8" w:rsidRPr="009E4E53" w14:paraId="5EE18955"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10956780" w14:textId="77777777" w:rsidR="00B778E8" w:rsidRPr="009E4E53" w:rsidRDefault="00B778E8" w:rsidP="009E4E53">
            <w:pPr>
              <w:rPr>
                <w:snapToGrid w:val="0"/>
                <w:sz w:val="22"/>
                <w:szCs w:val="22"/>
              </w:rPr>
            </w:pPr>
            <w:r w:rsidRPr="009E4E53">
              <w:rPr>
                <w:snapToGrid w:val="0"/>
                <w:sz w:val="22"/>
                <w:szCs w:val="22"/>
              </w:rPr>
              <w:t>Етан: 1</w:t>
            </w:r>
          </w:p>
        </w:tc>
        <w:tc>
          <w:tcPr>
            <w:tcW w:w="6588" w:type="dxa"/>
            <w:gridSpan w:val="3"/>
            <w:tcBorders>
              <w:top w:val="single" w:sz="6" w:space="0" w:color="000080"/>
              <w:left w:val="single" w:sz="6" w:space="0" w:color="000080"/>
              <w:bottom w:val="single" w:sz="6" w:space="0" w:color="000080"/>
              <w:right w:val="single" w:sz="12" w:space="0" w:color="000080"/>
            </w:tcBorders>
          </w:tcPr>
          <w:p w14:paraId="4EB05CB6" w14:textId="77777777" w:rsidR="00B778E8" w:rsidRPr="009E4E53" w:rsidRDefault="00B778E8" w:rsidP="009E4E53">
            <w:pPr>
              <w:rPr>
                <w:snapToGrid w:val="0"/>
                <w:sz w:val="22"/>
                <w:szCs w:val="22"/>
              </w:rPr>
            </w:pPr>
            <w:r w:rsidRPr="009E4E53">
              <w:rPr>
                <w:snapToGrid w:val="0"/>
                <w:sz w:val="22"/>
                <w:szCs w:val="22"/>
              </w:rPr>
              <w:t>89</w:t>
            </w:r>
          </w:p>
        </w:tc>
      </w:tr>
      <w:tr w:rsidR="00B778E8" w:rsidRPr="009E4E53" w14:paraId="496C684A"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0D5E6C35" w14:textId="77777777" w:rsidR="00B778E8" w:rsidRPr="009E4E53" w:rsidRDefault="00B778E8" w:rsidP="009E4E53">
            <w:pPr>
              <w:rPr>
                <w:snapToGrid w:val="0"/>
                <w:sz w:val="22"/>
                <w:szCs w:val="22"/>
              </w:rPr>
            </w:pPr>
            <w:r w:rsidRPr="009E4E53">
              <w:rPr>
                <w:snapToGrid w:val="0"/>
                <w:sz w:val="22"/>
                <w:szCs w:val="22"/>
              </w:rPr>
              <w:t>Соломон: 1</w:t>
            </w:r>
          </w:p>
        </w:tc>
        <w:tc>
          <w:tcPr>
            <w:tcW w:w="6588" w:type="dxa"/>
            <w:gridSpan w:val="3"/>
            <w:tcBorders>
              <w:top w:val="single" w:sz="6" w:space="0" w:color="000080"/>
              <w:left w:val="single" w:sz="6" w:space="0" w:color="000080"/>
              <w:bottom w:val="single" w:sz="6" w:space="0" w:color="000080"/>
              <w:right w:val="single" w:sz="12" w:space="0" w:color="000080"/>
            </w:tcBorders>
          </w:tcPr>
          <w:p w14:paraId="7A69D710" w14:textId="77777777" w:rsidR="00B778E8" w:rsidRPr="009E4E53" w:rsidRDefault="00B778E8" w:rsidP="009E4E53">
            <w:pPr>
              <w:rPr>
                <w:snapToGrid w:val="0"/>
                <w:sz w:val="22"/>
                <w:szCs w:val="22"/>
              </w:rPr>
            </w:pPr>
            <w:r w:rsidRPr="009E4E53">
              <w:rPr>
                <w:snapToGrid w:val="0"/>
                <w:sz w:val="22"/>
                <w:szCs w:val="22"/>
              </w:rPr>
              <w:t>127</w:t>
            </w:r>
          </w:p>
        </w:tc>
      </w:tr>
      <w:tr w:rsidR="00B778E8" w:rsidRPr="009E4E53" w14:paraId="3E49E7A8"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5EE9B2E0" w14:textId="77777777" w:rsidR="00B778E8" w:rsidRPr="009E4E53" w:rsidRDefault="00B778E8" w:rsidP="009E4E53">
            <w:pPr>
              <w:rPr>
                <w:snapToGrid w:val="0"/>
                <w:sz w:val="22"/>
                <w:szCs w:val="22"/>
              </w:rPr>
            </w:pPr>
            <w:r w:rsidRPr="009E4E53">
              <w:rPr>
                <w:snapToGrid w:val="0"/>
                <w:sz w:val="22"/>
                <w:szCs w:val="22"/>
              </w:rPr>
              <w:t>Мојсеј: 1</w:t>
            </w:r>
          </w:p>
        </w:tc>
        <w:tc>
          <w:tcPr>
            <w:tcW w:w="6588" w:type="dxa"/>
            <w:gridSpan w:val="3"/>
            <w:tcBorders>
              <w:top w:val="single" w:sz="6" w:space="0" w:color="000080"/>
              <w:left w:val="single" w:sz="6" w:space="0" w:color="000080"/>
              <w:bottom w:val="single" w:sz="6" w:space="0" w:color="000080"/>
              <w:right w:val="single" w:sz="12" w:space="0" w:color="000080"/>
            </w:tcBorders>
          </w:tcPr>
          <w:p w14:paraId="46802CF7" w14:textId="77777777" w:rsidR="00B778E8" w:rsidRPr="009E4E53" w:rsidRDefault="00B778E8" w:rsidP="009E4E53">
            <w:pPr>
              <w:rPr>
                <w:snapToGrid w:val="0"/>
                <w:sz w:val="22"/>
                <w:szCs w:val="22"/>
              </w:rPr>
            </w:pPr>
            <w:r w:rsidRPr="009E4E53">
              <w:rPr>
                <w:snapToGrid w:val="0"/>
                <w:sz w:val="22"/>
                <w:szCs w:val="22"/>
              </w:rPr>
              <w:t>90</w:t>
            </w:r>
          </w:p>
        </w:tc>
      </w:tr>
      <w:tr w:rsidR="00B778E8" w:rsidRPr="009E4E53" w14:paraId="56F97192" w14:textId="77777777">
        <w:tblPrEx>
          <w:tblCellMar>
            <w:top w:w="0" w:type="dxa"/>
            <w:bottom w:w="0" w:type="dxa"/>
          </w:tblCellMar>
        </w:tblPrEx>
        <w:tc>
          <w:tcPr>
            <w:tcW w:w="2268" w:type="dxa"/>
            <w:tcBorders>
              <w:top w:val="single" w:sz="6" w:space="0" w:color="000080"/>
              <w:left w:val="single" w:sz="12" w:space="0" w:color="000080"/>
              <w:bottom w:val="single" w:sz="6" w:space="0" w:color="000080"/>
              <w:right w:val="single" w:sz="6" w:space="0" w:color="000080"/>
            </w:tcBorders>
          </w:tcPr>
          <w:p w14:paraId="3448EF66" w14:textId="77777777" w:rsidR="00B778E8" w:rsidRPr="009E4E53" w:rsidRDefault="00B778E8" w:rsidP="009E4E53">
            <w:pPr>
              <w:rPr>
                <w:snapToGrid w:val="0"/>
                <w:sz w:val="22"/>
                <w:szCs w:val="22"/>
              </w:rPr>
            </w:pPr>
            <w:r w:rsidRPr="009E4E53">
              <w:rPr>
                <w:snapToGrid w:val="0"/>
                <w:sz w:val="22"/>
                <w:szCs w:val="22"/>
              </w:rPr>
              <w:t>Езекија: 10</w:t>
            </w:r>
          </w:p>
        </w:tc>
        <w:tc>
          <w:tcPr>
            <w:tcW w:w="6588" w:type="dxa"/>
            <w:gridSpan w:val="3"/>
            <w:tcBorders>
              <w:top w:val="single" w:sz="6" w:space="0" w:color="000080"/>
              <w:left w:val="single" w:sz="6" w:space="0" w:color="000080"/>
              <w:bottom w:val="single" w:sz="6" w:space="0" w:color="000080"/>
              <w:right w:val="single" w:sz="12" w:space="0" w:color="000080"/>
            </w:tcBorders>
          </w:tcPr>
          <w:p w14:paraId="6D14EDF3" w14:textId="77777777" w:rsidR="00B778E8" w:rsidRPr="009E4E53" w:rsidRDefault="00B778E8" w:rsidP="009E4E53">
            <w:pPr>
              <w:rPr>
                <w:snapToGrid w:val="0"/>
                <w:sz w:val="22"/>
                <w:szCs w:val="22"/>
              </w:rPr>
            </w:pPr>
            <w:r w:rsidRPr="009E4E53">
              <w:rPr>
                <w:snapToGrid w:val="0"/>
                <w:sz w:val="22"/>
                <w:szCs w:val="22"/>
              </w:rPr>
              <w:t>120, 121, 123, 125, 126, 128, 129, 130, 132, 134</w:t>
            </w:r>
          </w:p>
        </w:tc>
      </w:tr>
      <w:tr w:rsidR="00B778E8" w:rsidRPr="009E4E53" w14:paraId="05E7048C" w14:textId="77777777">
        <w:tblPrEx>
          <w:tblCellMar>
            <w:top w:w="0" w:type="dxa"/>
            <w:bottom w:w="0" w:type="dxa"/>
          </w:tblCellMar>
        </w:tblPrEx>
        <w:tc>
          <w:tcPr>
            <w:tcW w:w="2268" w:type="dxa"/>
            <w:tcBorders>
              <w:top w:val="single" w:sz="6" w:space="0" w:color="000080"/>
              <w:left w:val="single" w:sz="12" w:space="0" w:color="000080"/>
              <w:right w:val="single" w:sz="6" w:space="0" w:color="000080"/>
            </w:tcBorders>
          </w:tcPr>
          <w:p w14:paraId="3A86D644" w14:textId="77777777" w:rsidR="00B778E8" w:rsidRPr="009E4E53" w:rsidRDefault="00B778E8" w:rsidP="009E4E53">
            <w:pPr>
              <w:rPr>
                <w:snapToGrid w:val="0"/>
                <w:sz w:val="22"/>
                <w:szCs w:val="22"/>
              </w:rPr>
            </w:pPr>
            <w:r w:rsidRPr="009E4E53">
              <w:rPr>
                <w:snapToGrid w:val="0"/>
                <w:sz w:val="22"/>
                <w:szCs w:val="22"/>
              </w:rPr>
              <w:t>Анонимни: 37</w:t>
            </w:r>
          </w:p>
        </w:tc>
        <w:tc>
          <w:tcPr>
            <w:tcW w:w="6588" w:type="dxa"/>
            <w:gridSpan w:val="3"/>
            <w:tcBorders>
              <w:top w:val="single" w:sz="6" w:space="0" w:color="000080"/>
              <w:left w:val="single" w:sz="6" w:space="0" w:color="000080"/>
              <w:right w:val="single" w:sz="12" w:space="0" w:color="000080"/>
            </w:tcBorders>
          </w:tcPr>
          <w:p w14:paraId="61D6BB94" w14:textId="77777777" w:rsidR="00B778E8" w:rsidRPr="009E4E53" w:rsidRDefault="00B778E8" w:rsidP="009E4E53">
            <w:pPr>
              <w:rPr>
                <w:snapToGrid w:val="0"/>
                <w:sz w:val="22"/>
                <w:szCs w:val="22"/>
              </w:rPr>
            </w:pPr>
            <w:r w:rsidRPr="009E4E53">
              <w:rPr>
                <w:snapToGrid w:val="0"/>
                <w:sz w:val="22"/>
                <w:szCs w:val="22"/>
              </w:rPr>
              <w:t>1, 10, 33, 43, 66, 67, 71, 91, 92, 93, 94, 96, 97, 98, 99, 100, 102, 104, 106, 107, 111, 112, 113, 114, 115, 116, 117, 118, 119, 135, 136, 137, 146, 147, 148, 149, 150</w:t>
            </w:r>
          </w:p>
        </w:tc>
      </w:tr>
      <w:tr w:rsidR="00B778E8" w:rsidRPr="009E4E53" w14:paraId="200A8B3D" w14:textId="77777777">
        <w:tblPrEx>
          <w:tblCellMar>
            <w:top w:w="0" w:type="dxa"/>
            <w:bottom w:w="0" w:type="dxa"/>
          </w:tblCellMar>
        </w:tblPrEx>
        <w:tc>
          <w:tcPr>
            <w:tcW w:w="8856" w:type="dxa"/>
            <w:gridSpan w:val="4"/>
            <w:tcBorders>
              <w:top w:val="single" w:sz="6" w:space="0" w:color="000080"/>
              <w:left w:val="single" w:sz="12" w:space="0" w:color="000080"/>
              <w:bottom w:val="single" w:sz="6" w:space="0" w:color="000080"/>
              <w:right w:val="single" w:sz="12" w:space="0" w:color="000080"/>
            </w:tcBorders>
            <w:shd w:val="solid" w:color="C0C0C0" w:fill="auto"/>
          </w:tcPr>
          <w:p w14:paraId="0AA611EE" w14:textId="77777777" w:rsidR="00B778E8" w:rsidRPr="009E4E53" w:rsidRDefault="00B778E8" w:rsidP="009E4E53">
            <w:pPr>
              <w:jc w:val="center"/>
              <w:rPr>
                <w:b/>
                <w:snapToGrid w:val="0"/>
                <w:sz w:val="22"/>
                <w:szCs w:val="22"/>
              </w:rPr>
            </w:pPr>
            <w:r w:rsidRPr="009E4E53">
              <w:rPr>
                <w:b/>
                <w:snapToGrid w:val="0"/>
                <w:sz w:val="22"/>
                <w:szCs w:val="22"/>
              </w:rPr>
              <w:t>МЕСИЈАНСКИ ПСАЛМИ</w:t>
            </w:r>
          </w:p>
        </w:tc>
      </w:tr>
      <w:tr w:rsidR="00B778E8" w:rsidRPr="009E4E53" w14:paraId="7759AA1C" w14:textId="77777777">
        <w:tblPrEx>
          <w:tblCellMar>
            <w:top w:w="0" w:type="dxa"/>
            <w:bottom w:w="0" w:type="dxa"/>
          </w:tblCellMar>
        </w:tblPrEx>
        <w:tc>
          <w:tcPr>
            <w:tcW w:w="2952" w:type="dxa"/>
            <w:gridSpan w:val="2"/>
            <w:tcBorders>
              <w:left w:val="single" w:sz="12" w:space="0" w:color="000080"/>
              <w:bottom w:val="single" w:sz="6" w:space="0" w:color="000080"/>
              <w:right w:val="single" w:sz="6" w:space="0" w:color="000080"/>
            </w:tcBorders>
          </w:tcPr>
          <w:p w14:paraId="4F8C6A57" w14:textId="77777777" w:rsidR="00B778E8" w:rsidRPr="009E4E53" w:rsidRDefault="00B778E8" w:rsidP="009E4E53">
            <w:pPr>
              <w:jc w:val="center"/>
              <w:rPr>
                <w:b/>
                <w:snapToGrid w:val="0"/>
                <w:sz w:val="22"/>
                <w:szCs w:val="22"/>
              </w:rPr>
            </w:pPr>
            <w:r w:rsidRPr="009E4E53">
              <w:rPr>
                <w:b/>
                <w:snapToGrid w:val="0"/>
                <w:sz w:val="22"/>
                <w:szCs w:val="22"/>
              </w:rPr>
              <w:t>Псалми</w:t>
            </w:r>
          </w:p>
        </w:tc>
        <w:tc>
          <w:tcPr>
            <w:tcW w:w="2952" w:type="dxa"/>
            <w:tcBorders>
              <w:left w:val="single" w:sz="6" w:space="0" w:color="000080"/>
              <w:bottom w:val="single" w:sz="6" w:space="0" w:color="000080"/>
              <w:right w:val="single" w:sz="6" w:space="0" w:color="000080"/>
            </w:tcBorders>
          </w:tcPr>
          <w:p w14:paraId="58D87ADF" w14:textId="77777777" w:rsidR="00B778E8" w:rsidRPr="009E4E53" w:rsidRDefault="00B778E8" w:rsidP="009E4E53">
            <w:pPr>
              <w:jc w:val="center"/>
              <w:rPr>
                <w:b/>
                <w:snapToGrid w:val="0"/>
                <w:sz w:val="22"/>
                <w:szCs w:val="22"/>
              </w:rPr>
            </w:pPr>
            <w:r w:rsidRPr="009E4E53">
              <w:rPr>
                <w:b/>
                <w:snapToGrid w:val="0"/>
                <w:sz w:val="22"/>
                <w:szCs w:val="22"/>
              </w:rPr>
              <w:t>Христов опис</w:t>
            </w:r>
          </w:p>
        </w:tc>
        <w:tc>
          <w:tcPr>
            <w:tcW w:w="2952" w:type="dxa"/>
            <w:tcBorders>
              <w:left w:val="single" w:sz="6" w:space="0" w:color="000080"/>
              <w:bottom w:val="single" w:sz="6" w:space="0" w:color="000080"/>
              <w:right w:val="single" w:sz="12" w:space="0" w:color="000080"/>
            </w:tcBorders>
          </w:tcPr>
          <w:p w14:paraId="03EEB31A" w14:textId="77777777" w:rsidR="00B778E8" w:rsidRPr="009E4E53" w:rsidRDefault="00B778E8" w:rsidP="009E4E53">
            <w:pPr>
              <w:jc w:val="center"/>
              <w:rPr>
                <w:b/>
                <w:snapToGrid w:val="0"/>
                <w:sz w:val="22"/>
                <w:szCs w:val="22"/>
              </w:rPr>
            </w:pPr>
            <w:r w:rsidRPr="009E4E53">
              <w:rPr>
                <w:b/>
                <w:snapToGrid w:val="0"/>
                <w:sz w:val="22"/>
                <w:szCs w:val="22"/>
              </w:rPr>
              <w:t>НЗ исполнување</w:t>
            </w:r>
          </w:p>
        </w:tc>
      </w:tr>
      <w:tr w:rsidR="00B778E8" w:rsidRPr="009E4E53" w14:paraId="15571056"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45DFE0D1" w14:textId="77777777" w:rsidR="00B778E8" w:rsidRPr="009E4E53" w:rsidRDefault="00B778E8" w:rsidP="009E4E53">
            <w:pPr>
              <w:rPr>
                <w:snapToGrid w:val="0"/>
                <w:sz w:val="22"/>
                <w:szCs w:val="22"/>
              </w:rPr>
            </w:pPr>
            <w:r w:rsidRPr="009E4E53">
              <w:rPr>
                <w:snapToGrid w:val="0"/>
                <w:sz w:val="22"/>
                <w:szCs w:val="22"/>
              </w:rPr>
              <w:t>40:6-10</w:t>
            </w:r>
          </w:p>
        </w:tc>
        <w:tc>
          <w:tcPr>
            <w:tcW w:w="2952" w:type="dxa"/>
            <w:tcBorders>
              <w:top w:val="single" w:sz="6" w:space="0" w:color="000080"/>
              <w:left w:val="single" w:sz="6" w:space="0" w:color="000080"/>
              <w:bottom w:val="single" w:sz="6" w:space="0" w:color="000080"/>
              <w:right w:val="single" w:sz="6" w:space="0" w:color="000080"/>
            </w:tcBorders>
          </w:tcPr>
          <w:p w14:paraId="38C09A74" w14:textId="77777777" w:rsidR="00B778E8" w:rsidRPr="009E4E53" w:rsidRDefault="00B778E8" w:rsidP="009E4E53">
            <w:pPr>
              <w:rPr>
                <w:snapToGrid w:val="0"/>
                <w:sz w:val="22"/>
                <w:szCs w:val="22"/>
              </w:rPr>
            </w:pPr>
            <w:r w:rsidRPr="009E4E53">
              <w:rPr>
                <w:snapToGrid w:val="0"/>
                <w:sz w:val="22"/>
                <w:szCs w:val="22"/>
              </w:rPr>
              <w:t>Неговата послушност</w:t>
            </w:r>
          </w:p>
        </w:tc>
        <w:tc>
          <w:tcPr>
            <w:tcW w:w="2952" w:type="dxa"/>
            <w:tcBorders>
              <w:top w:val="single" w:sz="6" w:space="0" w:color="000080"/>
              <w:left w:val="single" w:sz="6" w:space="0" w:color="000080"/>
              <w:bottom w:val="single" w:sz="6" w:space="0" w:color="000080"/>
              <w:right w:val="single" w:sz="12" w:space="0" w:color="000080"/>
            </w:tcBorders>
          </w:tcPr>
          <w:p w14:paraId="4FF21687" w14:textId="77777777" w:rsidR="00B778E8" w:rsidRPr="009E4E53" w:rsidRDefault="00B778E8" w:rsidP="009E4E53">
            <w:pPr>
              <w:rPr>
                <w:snapToGrid w:val="0"/>
                <w:sz w:val="22"/>
                <w:szCs w:val="22"/>
              </w:rPr>
            </w:pPr>
            <w:r w:rsidRPr="009E4E53">
              <w:rPr>
                <w:snapToGrid w:val="0"/>
                <w:sz w:val="22"/>
                <w:szCs w:val="22"/>
              </w:rPr>
              <w:t>Евр. 10:5-7</w:t>
            </w:r>
          </w:p>
        </w:tc>
      </w:tr>
      <w:tr w:rsidR="00B778E8" w:rsidRPr="009E4E53" w14:paraId="30E70CA9"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481A7E2C" w14:textId="77777777" w:rsidR="00B778E8" w:rsidRPr="009E4E53" w:rsidRDefault="00B778E8" w:rsidP="009E4E53">
            <w:pPr>
              <w:rPr>
                <w:snapToGrid w:val="0"/>
                <w:sz w:val="22"/>
                <w:szCs w:val="22"/>
              </w:rPr>
            </w:pPr>
            <w:r w:rsidRPr="009E4E53">
              <w:rPr>
                <w:snapToGrid w:val="0"/>
                <w:sz w:val="22"/>
                <w:szCs w:val="22"/>
              </w:rPr>
              <w:t>69:9</w:t>
            </w:r>
          </w:p>
        </w:tc>
        <w:tc>
          <w:tcPr>
            <w:tcW w:w="2952" w:type="dxa"/>
            <w:tcBorders>
              <w:top w:val="single" w:sz="6" w:space="0" w:color="000080"/>
              <w:left w:val="single" w:sz="6" w:space="0" w:color="000080"/>
              <w:bottom w:val="single" w:sz="6" w:space="0" w:color="000080"/>
              <w:right w:val="single" w:sz="6" w:space="0" w:color="000080"/>
            </w:tcBorders>
          </w:tcPr>
          <w:p w14:paraId="3B672A0A" w14:textId="77777777" w:rsidR="00B778E8" w:rsidRPr="009E4E53" w:rsidRDefault="00B778E8" w:rsidP="009E4E53">
            <w:pPr>
              <w:rPr>
                <w:snapToGrid w:val="0"/>
                <w:sz w:val="22"/>
                <w:szCs w:val="22"/>
              </w:rPr>
            </w:pPr>
            <w:r w:rsidRPr="009E4E53">
              <w:rPr>
                <w:snapToGrid w:val="0"/>
                <w:sz w:val="22"/>
                <w:szCs w:val="22"/>
              </w:rPr>
              <w:t>Неговата ревност</w:t>
            </w:r>
          </w:p>
        </w:tc>
        <w:tc>
          <w:tcPr>
            <w:tcW w:w="2952" w:type="dxa"/>
            <w:tcBorders>
              <w:top w:val="single" w:sz="6" w:space="0" w:color="000080"/>
              <w:left w:val="single" w:sz="6" w:space="0" w:color="000080"/>
              <w:bottom w:val="single" w:sz="6" w:space="0" w:color="000080"/>
              <w:right w:val="single" w:sz="12" w:space="0" w:color="000080"/>
            </w:tcBorders>
          </w:tcPr>
          <w:p w14:paraId="7FC4831E" w14:textId="77777777" w:rsidR="00B778E8" w:rsidRPr="009E4E53" w:rsidRDefault="00B778E8" w:rsidP="009E4E53">
            <w:pPr>
              <w:rPr>
                <w:snapToGrid w:val="0"/>
                <w:sz w:val="22"/>
                <w:szCs w:val="22"/>
              </w:rPr>
            </w:pPr>
            <w:r w:rsidRPr="009E4E53">
              <w:rPr>
                <w:snapToGrid w:val="0"/>
                <w:sz w:val="22"/>
                <w:szCs w:val="22"/>
              </w:rPr>
              <w:t>Јвн. 2:17</w:t>
            </w:r>
          </w:p>
        </w:tc>
      </w:tr>
      <w:tr w:rsidR="00B778E8" w:rsidRPr="009E4E53" w14:paraId="07441FA3"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2ADD857D" w14:textId="77777777" w:rsidR="00B778E8" w:rsidRPr="009E4E53" w:rsidRDefault="00B778E8" w:rsidP="009E4E53">
            <w:pPr>
              <w:rPr>
                <w:snapToGrid w:val="0"/>
                <w:sz w:val="22"/>
                <w:szCs w:val="22"/>
              </w:rPr>
            </w:pPr>
            <w:r w:rsidRPr="009E4E53">
              <w:rPr>
                <w:snapToGrid w:val="0"/>
                <w:sz w:val="22"/>
                <w:szCs w:val="22"/>
              </w:rPr>
              <w:t>118:22</w:t>
            </w:r>
          </w:p>
        </w:tc>
        <w:tc>
          <w:tcPr>
            <w:tcW w:w="2952" w:type="dxa"/>
            <w:tcBorders>
              <w:top w:val="single" w:sz="6" w:space="0" w:color="000080"/>
              <w:left w:val="single" w:sz="6" w:space="0" w:color="000080"/>
              <w:bottom w:val="single" w:sz="6" w:space="0" w:color="000080"/>
              <w:right w:val="single" w:sz="6" w:space="0" w:color="000080"/>
            </w:tcBorders>
          </w:tcPr>
          <w:p w14:paraId="0F56DAF0" w14:textId="77777777" w:rsidR="00B778E8" w:rsidRPr="009E4E53" w:rsidRDefault="00B778E8" w:rsidP="009E4E53">
            <w:pPr>
              <w:rPr>
                <w:snapToGrid w:val="0"/>
                <w:sz w:val="22"/>
                <w:szCs w:val="22"/>
              </w:rPr>
            </w:pPr>
            <w:r w:rsidRPr="009E4E53">
              <w:rPr>
                <w:snapToGrid w:val="0"/>
                <w:sz w:val="22"/>
                <w:szCs w:val="22"/>
              </w:rPr>
              <w:t>Неговото отфрлање</w:t>
            </w:r>
          </w:p>
        </w:tc>
        <w:tc>
          <w:tcPr>
            <w:tcW w:w="2952" w:type="dxa"/>
            <w:tcBorders>
              <w:top w:val="single" w:sz="6" w:space="0" w:color="000080"/>
              <w:left w:val="single" w:sz="6" w:space="0" w:color="000080"/>
              <w:bottom w:val="single" w:sz="6" w:space="0" w:color="000080"/>
              <w:right w:val="single" w:sz="12" w:space="0" w:color="000080"/>
            </w:tcBorders>
          </w:tcPr>
          <w:p w14:paraId="1219EA74" w14:textId="77777777" w:rsidR="00B778E8" w:rsidRPr="009E4E53" w:rsidRDefault="00B778E8" w:rsidP="009E4E53">
            <w:pPr>
              <w:rPr>
                <w:snapToGrid w:val="0"/>
                <w:sz w:val="22"/>
                <w:szCs w:val="22"/>
              </w:rPr>
            </w:pPr>
            <w:r w:rsidRPr="009E4E53">
              <w:rPr>
                <w:snapToGrid w:val="0"/>
                <w:sz w:val="22"/>
                <w:szCs w:val="22"/>
              </w:rPr>
              <w:t>Мт. 21:42</w:t>
            </w:r>
          </w:p>
        </w:tc>
      </w:tr>
      <w:tr w:rsidR="00B778E8" w:rsidRPr="009E4E53" w14:paraId="4C662D2C"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5B7E6C3B" w14:textId="77777777" w:rsidR="00B778E8" w:rsidRPr="009E4E53" w:rsidRDefault="00B778E8" w:rsidP="009E4E53">
            <w:pPr>
              <w:rPr>
                <w:snapToGrid w:val="0"/>
                <w:sz w:val="22"/>
                <w:szCs w:val="22"/>
              </w:rPr>
            </w:pPr>
            <w:r w:rsidRPr="009E4E53">
              <w:rPr>
                <w:snapToGrid w:val="0"/>
                <w:sz w:val="22"/>
                <w:szCs w:val="22"/>
              </w:rPr>
              <w:t>41:9; 55:12-14</w:t>
            </w:r>
          </w:p>
        </w:tc>
        <w:tc>
          <w:tcPr>
            <w:tcW w:w="2952" w:type="dxa"/>
            <w:tcBorders>
              <w:top w:val="single" w:sz="6" w:space="0" w:color="000080"/>
              <w:left w:val="single" w:sz="6" w:space="0" w:color="000080"/>
              <w:bottom w:val="single" w:sz="6" w:space="0" w:color="000080"/>
              <w:right w:val="single" w:sz="6" w:space="0" w:color="000080"/>
            </w:tcBorders>
          </w:tcPr>
          <w:p w14:paraId="1C0B003B" w14:textId="77777777" w:rsidR="00B778E8" w:rsidRPr="009E4E53" w:rsidRDefault="00B778E8" w:rsidP="009E4E53">
            <w:pPr>
              <w:rPr>
                <w:snapToGrid w:val="0"/>
                <w:sz w:val="22"/>
                <w:szCs w:val="22"/>
              </w:rPr>
            </w:pPr>
            <w:r w:rsidRPr="009E4E53">
              <w:rPr>
                <w:snapToGrid w:val="0"/>
                <w:sz w:val="22"/>
                <w:szCs w:val="22"/>
              </w:rPr>
              <w:t>Неговото предавство</w:t>
            </w:r>
          </w:p>
        </w:tc>
        <w:tc>
          <w:tcPr>
            <w:tcW w:w="2952" w:type="dxa"/>
            <w:tcBorders>
              <w:top w:val="single" w:sz="6" w:space="0" w:color="000080"/>
              <w:left w:val="single" w:sz="6" w:space="0" w:color="000080"/>
              <w:bottom w:val="single" w:sz="6" w:space="0" w:color="000080"/>
              <w:right w:val="single" w:sz="12" w:space="0" w:color="000080"/>
            </w:tcBorders>
          </w:tcPr>
          <w:p w14:paraId="6D14A761" w14:textId="77777777" w:rsidR="00B778E8" w:rsidRPr="009E4E53" w:rsidRDefault="00B778E8" w:rsidP="009E4E53">
            <w:pPr>
              <w:rPr>
                <w:snapToGrid w:val="0"/>
                <w:sz w:val="22"/>
                <w:szCs w:val="22"/>
              </w:rPr>
            </w:pPr>
            <w:r w:rsidRPr="009E4E53">
              <w:rPr>
                <w:snapToGrid w:val="0"/>
                <w:sz w:val="22"/>
                <w:szCs w:val="22"/>
              </w:rPr>
              <w:t>Мт. 26:14-16, 21-25</w:t>
            </w:r>
          </w:p>
        </w:tc>
      </w:tr>
      <w:tr w:rsidR="00B778E8" w:rsidRPr="009E4E53" w14:paraId="01259B92"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06DFD16C" w14:textId="77777777" w:rsidR="00B778E8" w:rsidRPr="009E4E53" w:rsidRDefault="00B778E8" w:rsidP="009E4E53">
            <w:pPr>
              <w:rPr>
                <w:snapToGrid w:val="0"/>
                <w:sz w:val="22"/>
                <w:szCs w:val="22"/>
              </w:rPr>
            </w:pPr>
            <w:r w:rsidRPr="009E4E53">
              <w:rPr>
                <w:snapToGrid w:val="0"/>
                <w:sz w:val="22"/>
                <w:szCs w:val="22"/>
              </w:rPr>
              <w:t>22:1, 6-8, 16, 18; 31:5; 34:20; 69:21; 129:3</w:t>
            </w:r>
          </w:p>
        </w:tc>
        <w:tc>
          <w:tcPr>
            <w:tcW w:w="2952" w:type="dxa"/>
            <w:tcBorders>
              <w:top w:val="single" w:sz="6" w:space="0" w:color="000080"/>
              <w:left w:val="single" w:sz="6" w:space="0" w:color="000080"/>
              <w:bottom w:val="single" w:sz="6" w:space="0" w:color="000080"/>
              <w:right w:val="single" w:sz="6" w:space="0" w:color="000080"/>
            </w:tcBorders>
          </w:tcPr>
          <w:p w14:paraId="5371C6F1" w14:textId="77777777" w:rsidR="00B778E8" w:rsidRPr="009E4E53" w:rsidRDefault="00B778E8" w:rsidP="009E4E53">
            <w:pPr>
              <w:rPr>
                <w:snapToGrid w:val="0"/>
                <w:sz w:val="22"/>
                <w:szCs w:val="22"/>
              </w:rPr>
            </w:pPr>
            <w:r w:rsidRPr="009E4E53">
              <w:rPr>
                <w:snapToGrid w:val="0"/>
                <w:sz w:val="22"/>
                <w:szCs w:val="22"/>
              </w:rPr>
              <w:t>Неговите страдања</w:t>
            </w:r>
          </w:p>
        </w:tc>
        <w:tc>
          <w:tcPr>
            <w:tcW w:w="2952" w:type="dxa"/>
            <w:tcBorders>
              <w:top w:val="single" w:sz="6" w:space="0" w:color="000080"/>
              <w:left w:val="single" w:sz="6" w:space="0" w:color="000080"/>
              <w:bottom w:val="single" w:sz="6" w:space="0" w:color="000080"/>
              <w:right w:val="single" w:sz="12" w:space="0" w:color="000080"/>
            </w:tcBorders>
          </w:tcPr>
          <w:p w14:paraId="4EE9F9EB" w14:textId="77777777" w:rsidR="00B778E8" w:rsidRPr="009E4E53" w:rsidRDefault="00B778E8" w:rsidP="009E4E53">
            <w:pPr>
              <w:rPr>
                <w:snapToGrid w:val="0"/>
                <w:sz w:val="22"/>
                <w:szCs w:val="22"/>
              </w:rPr>
            </w:pPr>
            <w:r w:rsidRPr="009E4E53">
              <w:rPr>
                <w:snapToGrid w:val="0"/>
                <w:sz w:val="22"/>
                <w:szCs w:val="22"/>
              </w:rPr>
              <w:t>Мт. 27:34, 48; Лк. 23:46; Јвн. 19:33-36</w:t>
            </w:r>
          </w:p>
        </w:tc>
      </w:tr>
      <w:tr w:rsidR="00B778E8" w:rsidRPr="009E4E53" w14:paraId="7D7F9B21"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1ACDD26F" w14:textId="77777777" w:rsidR="00B778E8" w:rsidRPr="009E4E53" w:rsidRDefault="00B778E8" w:rsidP="009E4E53">
            <w:pPr>
              <w:rPr>
                <w:snapToGrid w:val="0"/>
                <w:sz w:val="22"/>
                <w:szCs w:val="22"/>
              </w:rPr>
            </w:pPr>
            <w:r w:rsidRPr="009E4E53">
              <w:rPr>
                <w:snapToGrid w:val="0"/>
                <w:sz w:val="22"/>
                <w:szCs w:val="22"/>
              </w:rPr>
              <w:t>109:2, 3</w:t>
            </w:r>
          </w:p>
        </w:tc>
        <w:tc>
          <w:tcPr>
            <w:tcW w:w="2952" w:type="dxa"/>
            <w:tcBorders>
              <w:top w:val="single" w:sz="6" w:space="0" w:color="000080"/>
              <w:left w:val="single" w:sz="6" w:space="0" w:color="000080"/>
              <w:bottom w:val="single" w:sz="6" w:space="0" w:color="000080"/>
              <w:right w:val="single" w:sz="6" w:space="0" w:color="000080"/>
            </w:tcBorders>
          </w:tcPr>
          <w:p w14:paraId="650EAE1C" w14:textId="77777777" w:rsidR="00B778E8" w:rsidRPr="009E4E53" w:rsidRDefault="00B778E8" w:rsidP="009E4E53">
            <w:pPr>
              <w:rPr>
                <w:snapToGrid w:val="0"/>
                <w:sz w:val="22"/>
                <w:szCs w:val="22"/>
              </w:rPr>
            </w:pPr>
            <w:r w:rsidRPr="009E4E53">
              <w:rPr>
                <w:snapToGrid w:val="0"/>
                <w:sz w:val="22"/>
                <w:szCs w:val="22"/>
              </w:rPr>
              <w:t>Лажно обвинување</w:t>
            </w:r>
          </w:p>
        </w:tc>
        <w:tc>
          <w:tcPr>
            <w:tcW w:w="2952" w:type="dxa"/>
            <w:tcBorders>
              <w:top w:val="single" w:sz="6" w:space="0" w:color="000080"/>
              <w:left w:val="single" w:sz="6" w:space="0" w:color="000080"/>
              <w:bottom w:val="single" w:sz="6" w:space="0" w:color="000080"/>
              <w:right w:val="single" w:sz="12" w:space="0" w:color="000080"/>
            </w:tcBorders>
          </w:tcPr>
          <w:p w14:paraId="7F3A5FF1" w14:textId="77777777" w:rsidR="00B778E8" w:rsidRPr="009E4E53" w:rsidRDefault="00B778E8" w:rsidP="009E4E53">
            <w:pPr>
              <w:rPr>
                <w:snapToGrid w:val="0"/>
                <w:sz w:val="22"/>
                <w:szCs w:val="22"/>
              </w:rPr>
            </w:pPr>
            <w:r w:rsidRPr="009E4E53">
              <w:rPr>
                <w:snapToGrid w:val="0"/>
                <w:sz w:val="22"/>
                <w:szCs w:val="22"/>
              </w:rPr>
              <w:t>Мт. 26:59-61; 27:39-44</w:t>
            </w:r>
          </w:p>
        </w:tc>
      </w:tr>
      <w:tr w:rsidR="00B778E8" w:rsidRPr="009E4E53" w14:paraId="7CFB84A0"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236F477D" w14:textId="77777777" w:rsidR="00B778E8" w:rsidRPr="009E4E53" w:rsidRDefault="00B778E8" w:rsidP="009E4E53">
            <w:pPr>
              <w:rPr>
                <w:snapToGrid w:val="0"/>
                <w:sz w:val="22"/>
                <w:szCs w:val="22"/>
              </w:rPr>
            </w:pPr>
            <w:r w:rsidRPr="009E4E53">
              <w:rPr>
                <w:snapToGrid w:val="0"/>
                <w:sz w:val="22"/>
                <w:szCs w:val="22"/>
              </w:rPr>
              <w:t>109:4</w:t>
            </w:r>
          </w:p>
        </w:tc>
        <w:tc>
          <w:tcPr>
            <w:tcW w:w="2952" w:type="dxa"/>
            <w:tcBorders>
              <w:top w:val="single" w:sz="6" w:space="0" w:color="000080"/>
              <w:left w:val="single" w:sz="6" w:space="0" w:color="000080"/>
              <w:bottom w:val="single" w:sz="6" w:space="0" w:color="000080"/>
              <w:right w:val="single" w:sz="6" w:space="0" w:color="000080"/>
            </w:tcBorders>
          </w:tcPr>
          <w:p w14:paraId="7F163BAE" w14:textId="77777777" w:rsidR="00B778E8" w:rsidRPr="009E4E53" w:rsidRDefault="00B778E8" w:rsidP="009E4E53">
            <w:pPr>
              <w:rPr>
                <w:snapToGrid w:val="0"/>
                <w:sz w:val="22"/>
                <w:szCs w:val="22"/>
              </w:rPr>
            </w:pPr>
            <w:r w:rsidRPr="009E4E53">
              <w:rPr>
                <w:snapToGrid w:val="0"/>
                <w:sz w:val="22"/>
                <w:szCs w:val="22"/>
              </w:rPr>
              <w:t>Молитва за непријателите</w:t>
            </w:r>
          </w:p>
        </w:tc>
        <w:tc>
          <w:tcPr>
            <w:tcW w:w="2952" w:type="dxa"/>
            <w:tcBorders>
              <w:top w:val="single" w:sz="6" w:space="0" w:color="000080"/>
              <w:left w:val="single" w:sz="6" w:space="0" w:color="000080"/>
              <w:bottom w:val="single" w:sz="6" w:space="0" w:color="000080"/>
              <w:right w:val="single" w:sz="12" w:space="0" w:color="000080"/>
            </w:tcBorders>
          </w:tcPr>
          <w:p w14:paraId="12FC8809" w14:textId="77777777" w:rsidR="00B778E8" w:rsidRPr="009E4E53" w:rsidRDefault="00B778E8" w:rsidP="009E4E53">
            <w:pPr>
              <w:rPr>
                <w:snapToGrid w:val="0"/>
                <w:sz w:val="22"/>
                <w:szCs w:val="22"/>
              </w:rPr>
            </w:pPr>
            <w:r w:rsidRPr="009E4E53">
              <w:rPr>
                <w:snapToGrid w:val="0"/>
                <w:sz w:val="22"/>
                <w:szCs w:val="22"/>
              </w:rPr>
              <w:t>Лк. 23:34</w:t>
            </w:r>
          </w:p>
        </w:tc>
      </w:tr>
      <w:tr w:rsidR="00B778E8" w:rsidRPr="009E4E53" w14:paraId="0EB6A5A5"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581BF9A4" w14:textId="77777777" w:rsidR="00B778E8" w:rsidRPr="009E4E53" w:rsidRDefault="00B778E8" w:rsidP="009E4E53">
            <w:pPr>
              <w:rPr>
                <w:snapToGrid w:val="0"/>
                <w:sz w:val="22"/>
                <w:szCs w:val="22"/>
              </w:rPr>
            </w:pPr>
            <w:r w:rsidRPr="009E4E53">
              <w:rPr>
                <w:snapToGrid w:val="0"/>
                <w:sz w:val="22"/>
                <w:szCs w:val="22"/>
              </w:rPr>
              <w:t>16:10</w:t>
            </w:r>
          </w:p>
        </w:tc>
        <w:tc>
          <w:tcPr>
            <w:tcW w:w="2952" w:type="dxa"/>
            <w:tcBorders>
              <w:top w:val="single" w:sz="6" w:space="0" w:color="000080"/>
              <w:left w:val="single" w:sz="6" w:space="0" w:color="000080"/>
              <w:bottom w:val="single" w:sz="6" w:space="0" w:color="000080"/>
              <w:right w:val="single" w:sz="6" w:space="0" w:color="000080"/>
            </w:tcBorders>
          </w:tcPr>
          <w:p w14:paraId="4444EACF" w14:textId="77777777" w:rsidR="00B778E8" w:rsidRPr="009E4E53" w:rsidRDefault="00B778E8" w:rsidP="009E4E53">
            <w:pPr>
              <w:rPr>
                <w:snapToGrid w:val="0"/>
                <w:sz w:val="22"/>
                <w:szCs w:val="22"/>
              </w:rPr>
            </w:pPr>
            <w:r w:rsidRPr="009E4E53">
              <w:rPr>
                <w:snapToGrid w:val="0"/>
                <w:sz w:val="22"/>
                <w:szCs w:val="22"/>
              </w:rPr>
              <w:t>Неговото воскресение</w:t>
            </w:r>
          </w:p>
        </w:tc>
        <w:tc>
          <w:tcPr>
            <w:tcW w:w="2952" w:type="dxa"/>
            <w:tcBorders>
              <w:top w:val="single" w:sz="6" w:space="0" w:color="000080"/>
              <w:left w:val="single" w:sz="6" w:space="0" w:color="000080"/>
              <w:bottom w:val="single" w:sz="6" w:space="0" w:color="000080"/>
              <w:right w:val="single" w:sz="12" w:space="0" w:color="000080"/>
            </w:tcBorders>
          </w:tcPr>
          <w:p w14:paraId="22F0E60F" w14:textId="77777777" w:rsidR="00B778E8" w:rsidRPr="009E4E53" w:rsidRDefault="00B778E8" w:rsidP="009E4E53">
            <w:pPr>
              <w:rPr>
                <w:snapToGrid w:val="0"/>
                <w:sz w:val="22"/>
                <w:szCs w:val="22"/>
              </w:rPr>
            </w:pPr>
            <w:r w:rsidRPr="009E4E53">
              <w:rPr>
                <w:snapToGrid w:val="0"/>
                <w:sz w:val="22"/>
                <w:szCs w:val="22"/>
              </w:rPr>
              <w:t>Дела 13:35</w:t>
            </w:r>
          </w:p>
        </w:tc>
      </w:tr>
      <w:tr w:rsidR="00B778E8" w:rsidRPr="009E4E53" w14:paraId="0D2F25FF"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0FFD5667" w14:textId="77777777" w:rsidR="00B778E8" w:rsidRPr="009E4E53" w:rsidRDefault="00B778E8" w:rsidP="009E4E53">
            <w:pPr>
              <w:rPr>
                <w:snapToGrid w:val="0"/>
                <w:sz w:val="22"/>
                <w:szCs w:val="22"/>
              </w:rPr>
            </w:pPr>
            <w:r w:rsidRPr="009E4E53">
              <w:rPr>
                <w:snapToGrid w:val="0"/>
                <w:sz w:val="22"/>
                <w:szCs w:val="22"/>
              </w:rPr>
              <w:t>68:18</w:t>
            </w:r>
          </w:p>
        </w:tc>
        <w:tc>
          <w:tcPr>
            <w:tcW w:w="2952" w:type="dxa"/>
            <w:tcBorders>
              <w:top w:val="single" w:sz="6" w:space="0" w:color="000080"/>
              <w:left w:val="single" w:sz="6" w:space="0" w:color="000080"/>
              <w:bottom w:val="single" w:sz="6" w:space="0" w:color="000080"/>
              <w:right w:val="single" w:sz="6" w:space="0" w:color="000080"/>
            </w:tcBorders>
          </w:tcPr>
          <w:p w14:paraId="04E86E62" w14:textId="77777777" w:rsidR="00B778E8" w:rsidRPr="009E4E53" w:rsidRDefault="00B778E8" w:rsidP="009E4E53">
            <w:pPr>
              <w:rPr>
                <w:snapToGrid w:val="0"/>
                <w:sz w:val="22"/>
                <w:szCs w:val="22"/>
              </w:rPr>
            </w:pPr>
            <w:r w:rsidRPr="009E4E53">
              <w:rPr>
                <w:snapToGrid w:val="0"/>
                <w:sz w:val="22"/>
                <w:szCs w:val="22"/>
              </w:rPr>
              <w:t>Неговото воснесение</w:t>
            </w:r>
          </w:p>
        </w:tc>
        <w:tc>
          <w:tcPr>
            <w:tcW w:w="2952" w:type="dxa"/>
            <w:tcBorders>
              <w:top w:val="single" w:sz="6" w:space="0" w:color="000080"/>
              <w:left w:val="single" w:sz="6" w:space="0" w:color="000080"/>
              <w:bottom w:val="single" w:sz="6" w:space="0" w:color="000080"/>
              <w:right w:val="single" w:sz="12" w:space="0" w:color="000080"/>
            </w:tcBorders>
          </w:tcPr>
          <w:p w14:paraId="63DF6B95" w14:textId="77777777" w:rsidR="00B778E8" w:rsidRPr="009E4E53" w:rsidRDefault="00B778E8" w:rsidP="009E4E53">
            <w:pPr>
              <w:rPr>
                <w:snapToGrid w:val="0"/>
                <w:sz w:val="22"/>
                <w:szCs w:val="22"/>
              </w:rPr>
            </w:pPr>
            <w:r w:rsidRPr="009E4E53">
              <w:rPr>
                <w:snapToGrid w:val="0"/>
                <w:sz w:val="22"/>
                <w:szCs w:val="22"/>
              </w:rPr>
              <w:t>Еф</w:t>
            </w:r>
            <w:r w:rsidR="00CD45A7" w:rsidRPr="009E4E53">
              <w:rPr>
                <w:snapToGrid w:val="0"/>
                <w:sz w:val="22"/>
                <w:szCs w:val="22"/>
                <w:lang w:val="mk-MK"/>
              </w:rPr>
              <w:t>ш</w:t>
            </w:r>
            <w:r w:rsidRPr="009E4E53">
              <w:rPr>
                <w:snapToGrid w:val="0"/>
                <w:sz w:val="22"/>
                <w:szCs w:val="22"/>
              </w:rPr>
              <w:t>. 4:8</w:t>
            </w:r>
          </w:p>
        </w:tc>
      </w:tr>
      <w:tr w:rsidR="00B778E8" w:rsidRPr="009E4E53" w14:paraId="52CEAA69"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64D16C92" w14:textId="77777777" w:rsidR="00B778E8" w:rsidRPr="009E4E53" w:rsidRDefault="00B778E8" w:rsidP="009E4E53">
            <w:pPr>
              <w:rPr>
                <w:snapToGrid w:val="0"/>
                <w:sz w:val="22"/>
                <w:szCs w:val="22"/>
              </w:rPr>
            </w:pPr>
            <w:r w:rsidRPr="009E4E53">
              <w:rPr>
                <w:snapToGrid w:val="0"/>
                <w:sz w:val="22"/>
                <w:szCs w:val="22"/>
              </w:rPr>
              <w:t>24:7, 8</w:t>
            </w:r>
          </w:p>
        </w:tc>
        <w:tc>
          <w:tcPr>
            <w:tcW w:w="2952" w:type="dxa"/>
            <w:tcBorders>
              <w:top w:val="single" w:sz="6" w:space="0" w:color="000080"/>
              <w:left w:val="single" w:sz="6" w:space="0" w:color="000080"/>
              <w:bottom w:val="single" w:sz="6" w:space="0" w:color="000080"/>
              <w:right w:val="single" w:sz="6" w:space="0" w:color="000080"/>
            </w:tcBorders>
          </w:tcPr>
          <w:p w14:paraId="513EFB13" w14:textId="77777777" w:rsidR="00B778E8" w:rsidRPr="009E4E53" w:rsidRDefault="00B778E8" w:rsidP="009E4E53">
            <w:pPr>
              <w:rPr>
                <w:snapToGrid w:val="0"/>
                <w:sz w:val="22"/>
                <w:szCs w:val="22"/>
              </w:rPr>
            </w:pPr>
            <w:r w:rsidRPr="009E4E53">
              <w:rPr>
                <w:snapToGrid w:val="0"/>
                <w:sz w:val="22"/>
                <w:szCs w:val="22"/>
              </w:rPr>
              <w:t>Неговото победоносно влегување во слава</w:t>
            </w:r>
          </w:p>
        </w:tc>
        <w:tc>
          <w:tcPr>
            <w:tcW w:w="2952" w:type="dxa"/>
            <w:tcBorders>
              <w:top w:val="single" w:sz="6" w:space="0" w:color="000080"/>
              <w:left w:val="single" w:sz="6" w:space="0" w:color="000080"/>
              <w:bottom w:val="single" w:sz="6" w:space="0" w:color="000080"/>
              <w:right w:val="single" w:sz="12" w:space="0" w:color="000080"/>
            </w:tcBorders>
          </w:tcPr>
          <w:p w14:paraId="7832E02A" w14:textId="77777777" w:rsidR="00B778E8" w:rsidRPr="009E4E53" w:rsidRDefault="00B778E8" w:rsidP="009E4E53">
            <w:pPr>
              <w:rPr>
                <w:snapToGrid w:val="0"/>
                <w:sz w:val="22"/>
                <w:szCs w:val="22"/>
              </w:rPr>
            </w:pPr>
            <w:r w:rsidRPr="009E4E53">
              <w:rPr>
                <w:snapToGrid w:val="0"/>
                <w:sz w:val="22"/>
                <w:szCs w:val="22"/>
              </w:rPr>
              <w:t>Флп. 2:9-11</w:t>
            </w:r>
          </w:p>
        </w:tc>
      </w:tr>
      <w:tr w:rsidR="00B778E8" w:rsidRPr="009E4E53" w14:paraId="424B4D12"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5D6C616C" w14:textId="77777777" w:rsidR="00B778E8" w:rsidRPr="009E4E53" w:rsidRDefault="00B778E8" w:rsidP="009E4E53">
            <w:pPr>
              <w:rPr>
                <w:snapToGrid w:val="0"/>
                <w:sz w:val="22"/>
                <w:szCs w:val="22"/>
              </w:rPr>
            </w:pPr>
            <w:r w:rsidRPr="009E4E53">
              <w:rPr>
                <w:snapToGrid w:val="0"/>
                <w:sz w:val="22"/>
                <w:szCs w:val="22"/>
              </w:rPr>
              <w:t>110:4</w:t>
            </w:r>
          </w:p>
        </w:tc>
        <w:tc>
          <w:tcPr>
            <w:tcW w:w="2952" w:type="dxa"/>
            <w:tcBorders>
              <w:top w:val="single" w:sz="6" w:space="0" w:color="000080"/>
              <w:left w:val="single" w:sz="6" w:space="0" w:color="000080"/>
              <w:bottom w:val="single" w:sz="6" w:space="0" w:color="000080"/>
              <w:right w:val="single" w:sz="6" w:space="0" w:color="000080"/>
            </w:tcBorders>
          </w:tcPr>
          <w:p w14:paraId="21E25FED" w14:textId="77777777" w:rsidR="00B778E8" w:rsidRPr="009E4E53" w:rsidRDefault="00B778E8" w:rsidP="009E4E53">
            <w:pPr>
              <w:rPr>
                <w:snapToGrid w:val="0"/>
                <w:sz w:val="22"/>
                <w:szCs w:val="22"/>
              </w:rPr>
            </w:pPr>
            <w:r w:rsidRPr="009E4E53">
              <w:rPr>
                <w:snapToGrid w:val="0"/>
                <w:sz w:val="22"/>
                <w:szCs w:val="22"/>
              </w:rPr>
              <w:t>Неговото првосвештеничко дело</w:t>
            </w:r>
          </w:p>
        </w:tc>
        <w:tc>
          <w:tcPr>
            <w:tcW w:w="2952" w:type="dxa"/>
            <w:tcBorders>
              <w:top w:val="single" w:sz="6" w:space="0" w:color="000080"/>
              <w:left w:val="single" w:sz="6" w:space="0" w:color="000080"/>
              <w:bottom w:val="single" w:sz="6" w:space="0" w:color="000080"/>
              <w:right w:val="single" w:sz="12" w:space="0" w:color="000080"/>
            </w:tcBorders>
          </w:tcPr>
          <w:p w14:paraId="0486CBF6" w14:textId="77777777" w:rsidR="00B778E8" w:rsidRPr="009E4E53" w:rsidRDefault="00B778E8" w:rsidP="009E4E53">
            <w:pPr>
              <w:rPr>
                <w:snapToGrid w:val="0"/>
                <w:sz w:val="22"/>
                <w:szCs w:val="22"/>
              </w:rPr>
            </w:pPr>
            <w:r w:rsidRPr="009E4E53">
              <w:rPr>
                <w:snapToGrid w:val="0"/>
                <w:sz w:val="22"/>
                <w:szCs w:val="22"/>
              </w:rPr>
              <w:t>Евр. 5-7</w:t>
            </w:r>
          </w:p>
        </w:tc>
      </w:tr>
      <w:tr w:rsidR="00B778E8" w:rsidRPr="009E4E53" w14:paraId="3EB14564"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5DD887ED" w14:textId="77777777" w:rsidR="00B778E8" w:rsidRPr="009E4E53" w:rsidRDefault="00B778E8" w:rsidP="009E4E53">
            <w:pPr>
              <w:rPr>
                <w:snapToGrid w:val="0"/>
                <w:sz w:val="22"/>
                <w:szCs w:val="22"/>
              </w:rPr>
            </w:pPr>
            <w:r w:rsidRPr="009E4E53">
              <w:rPr>
                <w:snapToGrid w:val="0"/>
                <w:sz w:val="22"/>
                <w:szCs w:val="22"/>
              </w:rPr>
              <w:t>45:2, 6, 8, 13, 15</w:t>
            </w:r>
          </w:p>
        </w:tc>
        <w:tc>
          <w:tcPr>
            <w:tcW w:w="2952" w:type="dxa"/>
            <w:tcBorders>
              <w:top w:val="single" w:sz="6" w:space="0" w:color="000080"/>
              <w:left w:val="single" w:sz="6" w:space="0" w:color="000080"/>
              <w:bottom w:val="single" w:sz="6" w:space="0" w:color="000080"/>
              <w:right w:val="single" w:sz="6" w:space="0" w:color="000080"/>
            </w:tcBorders>
          </w:tcPr>
          <w:p w14:paraId="56E36783" w14:textId="77777777" w:rsidR="00B778E8" w:rsidRPr="009E4E53" w:rsidRDefault="00B778E8" w:rsidP="009E4E53">
            <w:pPr>
              <w:rPr>
                <w:snapToGrid w:val="0"/>
                <w:sz w:val="22"/>
                <w:szCs w:val="22"/>
              </w:rPr>
            </w:pPr>
            <w:r w:rsidRPr="009E4E53">
              <w:rPr>
                <w:snapToGrid w:val="0"/>
                <w:sz w:val="22"/>
                <w:szCs w:val="22"/>
              </w:rPr>
              <w:t>Неговата свадба со Црквата</w:t>
            </w:r>
          </w:p>
        </w:tc>
        <w:tc>
          <w:tcPr>
            <w:tcW w:w="2952" w:type="dxa"/>
            <w:tcBorders>
              <w:top w:val="single" w:sz="6" w:space="0" w:color="000080"/>
              <w:left w:val="single" w:sz="6" w:space="0" w:color="000080"/>
              <w:bottom w:val="single" w:sz="6" w:space="0" w:color="000080"/>
              <w:right w:val="single" w:sz="12" w:space="0" w:color="000080"/>
            </w:tcBorders>
          </w:tcPr>
          <w:p w14:paraId="6D06F350" w14:textId="77777777" w:rsidR="00B778E8" w:rsidRPr="009E4E53" w:rsidRDefault="00B778E8" w:rsidP="009E4E53">
            <w:pPr>
              <w:rPr>
                <w:snapToGrid w:val="0"/>
                <w:sz w:val="22"/>
                <w:szCs w:val="22"/>
              </w:rPr>
            </w:pPr>
            <w:r w:rsidRPr="009E4E53">
              <w:rPr>
                <w:snapToGrid w:val="0"/>
                <w:sz w:val="22"/>
                <w:szCs w:val="22"/>
              </w:rPr>
              <w:t>Откр. 19:7-10</w:t>
            </w:r>
          </w:p>
        </w:tc>
      </w:tr>
      <w:tr w:rsidR="00B778E8" w:rsidRPr="009E4E53" w14:paraId="1609A528"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31BFD496" w14:textId="77777777" w:rsidR="00B778E8" w:rsidRPr="009E4E53" w:rsidRDefault="00B778E8" w:rsidP="009E4E53">
            <w:pPr>
              <w:rPr>
                <w:snapToGrid w:val="0"/>
                <w:sz w:val="22"/>
                <w:szCs w:val="22"/>
              </w:rPr>
            </w:pPr>
            <w:r w:rsidRPr="009E4E53">
              <w:rPr>
                <w:snapToGrid w:val="0"/>
                <w:sz w:val="22"/>
                <w:szCs w:val="22"/>
              </w:rPr>
              <w:t>110:1, 6</w:t>
            </w:r>
          </w:p>
        </w:tc>
        <w:tc>
          <w:tcPr>
            <w:tcW w:w="2952" w:type="dxa"/>
            <w:tcBorders>
              <w:top w:val="single" w:sz="6" w:space="0" w:color="000080"/>
              <w:left w:val="single" w:sz="6" w:space="0" w:color="000080"/>
              <w:bottom w:val="single" w:sz="6" w:space="0" w:color="000080"/>
              <w:right w:val="single" w:sz="6" w:space="0" w:color="000080"/>
            </w:tcBorders>
          </w:tcPr>
          <w:p w14:paraId="274B4E5E" w14:textId="77777777" w:rsidR="00B778E8" w:rsidRPr="009E4E53" w:rsidRDefault="00B778E8" w:rsidP="009E4E53">
            <w:pPr>
              <w:rPr>
                <w:snapToGrid w:val="0"/>
                <w:sz w:val="22"/>
                <w:szCs w:val="22"/>
              </w:rPr>
            </w:pPr>
            <w:r w:rsidRPr="009E4E53">
              <w:rPr>
                <w:snapToGrid w:val="0"/>
                <w:sz w:val="22"/>
                <w:szCs w:val="22"/>
              </w:rPr>
              <w:t>Уништувањето на паганите</w:t>
            </w:r>
          </w:p>
        </w:tc>
        <w:tc>
          <w:tcPr>
            <w:tcW w:w="2952" w:type="dxa"/>
            <w:tcBorders>
              <w:top w:val="single" w:sz="6" w:space="0" w:color="000080"/>
              <w:left w:val="single" w:sz="6" w:space="0" w:color="000080"/>
              <w:bottom w:val="single" w:sz="6" w:space="0" w:color="000080"/>
              <w:right w:val="single" w:sz="12" w:space="0" w:color="000080"/>
            </w:tcBorders>
          </w:tcPr>
          <w:p w14:paraId="0F0A37C1" w14:textId="77777777" w:rsidR="00B778E8" w:rsidRPr="009E4E53" w:rsidRDefault="00B778E8" w:rsidP="009E4E53">
            <w:pPr>
              <w:rPr>
                <w:snapToGrid w:val="0"/>
                <w:sz w:val="22"/>
                <w:szCs w:val="22"/>
              </w:rPr>
            </w:pPr>
            <w:r w:rsidRPr="009E4E53">
              <w:rPr>
                <w:snapToGrid w:val="0"/>
                <w:sz w:val="22"/>
                <w:szCs w:val="22"/>
              </w:rPr>
              <w:t>Откр. 6-19</w:t>
            </w:r>
          </w:p>
        </w:tc>
      </w:tr>
      <w:tr w:rsidR="00B778E8" w:rsidRPr="009E4E53" w14:paraId="6854E400" w14:textId="77777777">
        <w:tblPrEx>
          <w:tblCellMar>
            <w:top w:w="0" w:type="dxa"/>
            <w:bottom w:w="0" w:type="dxa"/>
          </w:tblCellMar>
        </w:tblPrEx>
        <w:tc>
          <w:tcPr>
            <w:tcW w:w="2952" w:type="dxa"/>
            <w:gridSpan w:val="2"/>
            <w:tcBorders>
              <w:top w:val="single" w:sz="6" w:space="0" w:color="000080"/>
              <w:left w:val="single" w:sz="12" w:space="0" w:color="000080"/>
              <w:bottom w:val="single" w:sz="6" w:space="0" w:color="000080"/>
              <w:right w:val="single" w:sz="6" w:space="0" w:color="000080"/>
            </w:tcBorders>
          </w:tcPr>
          <w:p w14:paraId="0B11B24C" w14:textId="77777777" w:rsidR="00B778E8" w:rsidRPr="009E4E53" w:rsidRDefault="00B778E8" w:rsidP="009E4E53">
            <w:pPr>
              <w:rPr>
                <w:snapToGrid w:val="0"/>
                <w:sz w:val="22"/>
                <w:szCs w:val="22"/>
              </w:rPr>
            </w:pPr>
            <w:r w:rsidRPr="009E4E53">
              <w:rPr>
                <w:snapToGrid w:val="0"/>
                <w:sz w:val="22"/>
                <w:szCs w:val="22"/>
              </w:rPr>
              <w:t>89:27; 102:16-21; 72:17</w:t>
            </w:r>
          </w:p>
        </w:tc>
        <w:tc>
          <w:tcPr>
            <w:tcW w:w="2952" w:type="dxa"/>
            <w:tcBorders>
              <w:top w:val="single" w:sz="6" w:space="0" w:color="000080"/>
              <w:left w:val="single" w:sz="6" w:space="0" w:color="000080"/>
              <w:bottom w:val="single" w:sz="6" w:space="0" w:color="000080"/>
              <w:right w:val="single" w:sz="6" w:space="0" w:color="000080"/>
            </w:tcBorders>
          </w:tcPr>
          <w:p w14:paraId="40F1BB04" w14:textId="77777777" w:rsidR="00B778E8" w:rsidRPr="009E4E53" w:rsidRDefault="00B778E8" w:rsidP="009E4E53">
            <w:pPr>
              <w:rPr>
                <w:snapToGrid w:val="0"/>
                <w:sz w:val="22"/>
                <w:szCs w:val="22"/>
              </w:rPr>
            </w:pPr>
            <w:r w:rsidRPr="009E4E53">
              <w:rPr>
                <w:snapToGrid w:val="0"/>
                <w:sz w:val="22"/>
                <w:szCs w:val="22"/>
              </w:rPr>
              <w:t>Милениумското царување</w:t>
            </w:r>
          </w:p>
        </w:tc>
        <w:tc>
          <w:tcPr>
            <w:tcW w:w="2952" w:type="dxa"/>
            <w:tcBorders>
              <w:top w:val="single" w:sz="6" w:space="0" w:color="000080"/>
              <w:left w:val="single" w:sz="6" w:space="0" w:color="000080"/>
              <w:bottom w:val="single" w:sz="6" w:space="0" w:color="000080"/>
              <w:right w:val="single" w:sz="12" w:space="0" w:color="000080"/>
            </w:tcBorders>
          </w:tcPr>
          <w:p w14:paraId="14A06524" w14:textId="77777777" w:rsidR="00B778E8" w:rsidRPr="009E4E53" w:rsidRDefault="00B778E8" w:rsidP="009E4E53">
            <w:pPr>
              <w:rPr>
                <w:snapToGrid w:val="0"/>
                <w:sz w:val="22"/>
                <w:szCs w:val="22"/>
              </w:rPr>
            </w:pPr>
            <w:r w:rsidRPr="009E4E53">
              <w:rPr>
                <w:snapToGrid w:val="0"/>
                <w:sz w:val="22"/>
                <w:szCs w:val="22"/>
              </w:rPr>
              <w:t>Мт. 23:39; Откр. 11:15</w:t>
            </w:r>
          </w:p>
        </w:tc>
      </w:tr>
    </w:tbl>
    <w:p w14:paraId="1BBBD09C" w14:textId="77777777" w:rsidR="00B778E8" w:rsidRPr="009E4E53" w:rsidRDefault="00B778E8" w:rsidP="009E4E53">
      <w:pPr>
        <w:rPr>
          <w:snapToGrid w:val="0"/>
          <w:sz w:val="22"/>
          <w:szCs w:val="22"/>
          <w:lang w:val="mk-MK"/>
        </w:rPr>
      </w:pPr>
    </w:p>
    <w:p w14:paraId="0F3EA6C6" w14:textId="77777777" w:rsidR="00B778E8" w:rsidRPr="009E4E53" w:rsidRDefault="00B778E8" w:rsidP="009E4E53">
      <w:pPr>
        <w:rPr>
          <w:snapToGrid w:val="0"/>
          <w:sz w:val="22"/>
          <w:szCs w:val="22"/>
          <w:lang w:val="mk-MK"/>
        </w:rPr>
      </w:pPr>
    </w:p>
    <w:p w14:paraId="7190B2F3" w14:textId="77777777" w:rsidR="00B778E8" w:rsidRPr="009E4E53" w:rsidRDefault="00B778E8" w:rsidP="009E4E53">
      <w:pPr>
        <w:rPr>
          <w:snapToGrid w:val="0"/>
          <w:vanish/>
          <w:sz w:val="22"/>
          <w:szCs w:val="22"/>
        </w:rPr>
      </w:pPr>
    </w:p>
    <w:tbl>
      <w:tblPr>
        <w:tblW w:w="0" w:type="auto"/>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574"/>
        <w:gridCol w:w="5814"/>
      </w:tblGrid>
      <w:tr w:rsidR="00B778E8" w:rsidRPr="009E4E53" w14:paraId="19651771" w14:textId="77777777">
        <w:tblPrEx>
          <w:tblCellMar>
            <w:top w:w="0" w:type="dxa"/>
            <w:bottom w:w="0" w:type="dxa"/>
          </w:tblCellMar>
        </w:tblPrEx>
        <w:tc>
          <w:tcPr>
            <w:tcW w:w="8388" w:type="dxa"/>
            <w:gridSpan w:val="2"/>
            <w:shd w:val="solid" w:color="000080" w:fill="auto"/>
          </w:tcPr>
          <w:p w14:paraId="572DF6E2" w14:textId="77777777" w:rsidR="00B778E8" w:rsidRPr="009E4E53" w:rsidRDefault="00B778E8" w:rsidP="009E4E53">
            <w:pPr>
              <w:jc w:val="center"/>
              <w:rPr>
                <w:b/>
                <w:snapToGrid w:val="0"/>
                <w:sz w:val="22"/>
                <w:szCs w:val="22"/>
                <w:lang w:val="en-GB"/>
              </w:rPr>
            </w:pPr>
            <w:r w:rsidRPr="009E4E53">
              <w:rPr>
                <w:b/>
                <w:snapToGrid w:val="0"/>
                <w:sz w:val="22"/>
                <w:szCs w:val="22"/>
                <w:lang w:val="en-GB"/>
              </w:rPr>
              <w:t>Изреки</w:t>
            </w:r>
          </w:p>
        </w:tc>
      </w:tr>
      <w:tr w:rsidR="00B778E8" w:rsidRPr="009E4E53" w14:paraId="18B4F9EA" w14:textId="77777777">
        <w:tblPrEx>
          <w:tblCellMar>
            <w:top w:w="0" w:type="dxa"/>
            <w:bottom w:w="0" w:type="dxa"/>
          </w:tblCellMar>
        </w:tblPrEx>
        <w:tc>
          <w:tcPr>
            <w:tcW w:w="8388" w:type="dxa"/>
            <w:gridSpan w:val="2"/>
            <w:tcBorders>
              <w:top w:val="single" w:sz="6" w:space="0" w:color="000080"/>
              <w:bottom w:val="single" w:sz="6" w:space="0" w:color="000080"/>
            </w:tcBorders>
            <w:shd w:val="solid" w:color="C0C0C0" w:fill="auto"/>
          </w:tcPr>
          <w:p w14:paraId="56410DA3" w14:textId="77777777" w:rsidR="00B778E8" w:rsidRPr="009E4E53" w:rsidRDefault="00B778E8" w:rsidP="009E4E53">
            <w:pPr>
              <w:jc w:val="center"/>
              <w:rPr>
                <w:b/>
                <w:snapToGrid w:val="0"/>
                <w:sz w:val="22"/>
                <w:szCs w:val="22"/>
                <w:lang w:val="en-GB"/>
              </w:rPr>
            </w:pPr>
            <w:r w:rsidRPr="009E4E53">
              <w:rPr>
                <w:b/>
                <w:snapToGrid w:val="0"/>
                <w:sz w:val="22"/>
                <w:szCs w:val="22"/>
                <w:lang w:val="en-GB"/>
              </w:rPr>
              <w:t>ЕДИНАЕСЕТ БЕЗВРЕМЕНИ ТЕМИ</w:t>
            </w:r>
          </w:p>
        </w:tc>
      </w:tr>
      <w:tr w:rsidR="00B778E8" w:rsidRPr="009E4E53" w14:paraId="5ED97B52" w14:textId="77777777">
        <w:tblPrEx>
          <w:tblCellMar>
            <w:top w:w="0" w:type="dxa"/>
            <w:bottom w:w="0" w:type="dxa"/>
          </w:tblCellMar>
        </w:tblPrEx>
        <w:tc>
          <w:tcPr>
            <w:tcW w:w="2574" w:type="dxa"/>
            <w:tcBorders>
              <w:bottom w:val="single" w:sz="6" w:space="0" w:color="000080"/>
              <w:right w:val="single" w:sz="6" w:space="0" w:color="000080"/>
            </w:tcBorders>
          </w:tcPr>
          <w:p w14:paraId="71E4355C" w14:textId="77777777" w:rsidR="00B778E8" w:rsidRPr="009E4E53" w:rsidRDefault="00B778E8" w:rsidP="009E4E53">
            <w:pPr>
              <w:rPr>
                <w:snapToGrid w:val="0"/>
                <w:sz w:val="22"/>
                <w:szCs w:val="22"/>
                <w:lang w:val="en-GB"/>
              </w:rPr>
            </w:pPr>
            <w:r w:rsidRPr="009E4E53">
              <w:rPr>
                <w:snapToGrid w:val="0"/>
                <w:sz w:val="22"/>
                <w:szCs w:val="22"/>
                <w:lang w:val="en-GB"/>
              </w:rPr>
              <w:t>Добро име</w:t>
            </w:r>
          </w:p>
        </w:tc>
        <w:tc>
          <w:tcPr>
            <w:tcW w:w="5814" w:type="dxa"/>
            <w:tcBorders>
              <w:left w:val="single" w:sz="6" w:space="0" w:color="000080"/>
              <w:bottom w:val="single" w:sz="6" w:space="0" w:color="000080"/>
            </w:tcBorders>
          </w:tcPr>
          <w:p w14:paraId="5AE002D5" w14:textId="77777777" w:rsidR="00B778E8" w:rsidRPr="009E4E53" w:rsidRDefault="00B778E8" w:rsidP="009E4E53">
            <w:pPr>
              <w:rPr>
                <w:snapToGrid w:val="0"/>
                <w:sz w:val="22"/>
                <w:szCs w:val="22"/>
                <w:lang w:val="en-GB"/>
              </w:rPr>
            </w:pPr>
            <w:r w:rsidRPr="009E4E53">
              <w:rPr>
                <w:snapToGrid w:val="0"/>
                <w:sz w:val="22"/>
                <w:szCs w:val="22"/>
                <w:lang w:val="en-GB"/>
              </w:rPr>
              <w:t>10:7; 22:1</w:t>
            </w:r>
          </w:p>
        </w:tc>
      </w:tr>
      <w:tr w:rsidR="00B778E8" w:rsidRPr="009E4E53" w14:paraId="6B782D26"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585CDFBD" w14:textId="77777777" w:rsidR="00B778E8" w:rsidRPr="009E4E53" w:rsidRDefault="00B778E8" w:rsidP="009E4E53">
            <w:pPr>
              <w:rPr>
                <w:snapToGrid w:val="0"/>
                <w:sz w:val="22"/>
                <w:szCs w:val="22"/>
                <w:lang w:val="en-GB"/>
              </w:rPr>
            </w:pPr>
            <w:r w:rsidRPr="009E4E53">
              <w:rPr>
                <w:snapToGrid w:val="0"/>
                <w:sz w:val="22"/>
                <w:szCs w:val="22"/>
                <w:lang w:val="en-GB"/>
              </w:rPr>
              <w:t>Млади и дисциплина</w:t>
            </w:r>
          </w:p>
        </w:tc>
        <w:tc>
          <w:tcPr>
            <w:tcW w:w="5814" w:type="dxa"/>
            <w:tcBorders>
              <w:top w:val="single" w:sz="6" w:space="0" w:color="000080"/>
              <w:left w:val="single" w:sz="6" w:space="0" w:color="000080"/>
              <w:bottom w:val="single" w:sz="6" w:space="0" w:color="000080"/>
            </w:tcBorders>
          </w:tcPr>
          <w:p w14:paraId="7E004586" w14:textId="77777777" w:rsidR="00B778E8" w:rsidRPr="009E4E53" w:rsidRDefault="00B778E8" w:rsidP="009E4E53">
            <w:pPr>
              <w:rPr>
                <w:snapToGrid w:val="0"/>
                <w:sz w:val="22"/>
                <w:szCs w:val="22"/>
                <w:lang w:val="en-GB"/>
              </w:rPr>
            </w:pPr>
            <w:r w:rsidRPr="009E4E53">
              <w:rPr>
                <w:snapToGrid w:val="0"/>
                <w:sz w:val="22"/>
                <w:szCs w:val="22"/>
                <w:lang w:val="en-GB"/>
              </w:rPr>
              <w:t>13:24; 19:18; 22:6,15; 23:13,14</w:t>
            </w:r>
          </w:p>
        </w:tc>
      </w:tr>
      <w:tr w:rsidR="00B778E8" w:rsidRPr="009E4E53" w14:paraId="5E51CCA0"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7C68F43A" w14:textId="77777777" w:rsidR="00B778E8" w:rsidRPr="009E4E53" w:rsidRDefault="00B778E8" w:rsidP="009E4E53">
            <w:pPr>
              <w:rPr>
                <w:snapToGrid w:val="0"/>
                <w:sz w:val="22"/>
                <w:szCs w:val="22"/>
                <w:lang w:val="en-GB"/>
              </w:rPr>
            </w:pPr>
            <w:r w:rsidRPr="009E4E53">
              <w:rPr>
                <w:snapToGrid w:val="0"/>
                <w:sz w:val="22"/>
                <w:szCs w:val="22"/>
                <w:lang w:val="en-GB"/>
              </w:rPr>
              <w:t>Деловни односи</w:t>
            </w:r>
          </w:p>
        </w:tc>
        <w:tc>
          <w:tcPr>
            <w:tcW w:w="5814" w:type="dxa"/>
            <w:tcBorders>
              <w:top w:val="single" w:sz="6" w:space="0" w:color="000080"/>
              <w:left w:val="single" w:sz="6" w:space="0" w:color="000080"/>
              <w:bottom w:val="single" w:sz="6" w:space="0" w:color="000080"/>
            </w:tcBorders>
          </w:tcPr>
          <w:p w14:paraId="616E44C9" w14:textId="77777777" w:rsidR="00B778E8" w:rsidRPr="009E4E53" w:rsidRDefault="00B778E8" w:rsidP="009E4E53">
            <w:pPr>
              <w:rPr>
                <w:snapToGrid w:val="0"/>
                <w:sz w:val="22"/>
                <w:szCs w:val="22"/>
                <w:lang w:val="en-GB"/>
              </w:rPr>
            </w:pPr>
            <w:r w:rsidRPr="009E4E53">
              <w:rPr>
                <w:snapToGrid w:val="0"/>
                <w:sz w:val="22"/>
                <w:szCs w:val="22"/>
                <w:lang w:val="en-GB"/>
              </w:rPr>
              <w:t>11:1; 6:6-11; 10:4, 26</w:t>
            </w:r>
          </w:p>
        </w:tc>
      </w:tr>
      <w:tr w:rsidR="00B778E8" w:rsidRPr="009E4E53" w14:paraId="3C8A51DF"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03240EC3" w14:textId="77777777" w:rsidR="00B778E8" w:rsidRPr="009E4E53" w:rsidRDefault="00B778E8" w:rsidP="009E4E53">
            <w:pPr>
              <w:rPr>
                <w:snapToGrid w:val="0"/>
                <w:sz w:val="22"/>
                <w:szCs w:val="22"/>
                <w:lang w:val="en-GB"/>
              </w:rPr>
            </w:pPr>
            <w:r w:rsidRPr="009E4E53">
              <w:rPr>
                <w:snapToGrid w:val="0"/>
                <w:sz w:val="22"/>
                <w:szCs w:val="22"/>
                <w:lang w:val="en-GB"/>
              </w:rPr>
              <w:t>Брак</w:t>
            </w:r>
          </w:p>
        </w:tc>
        <w:tc>
          <w:tcPr>
            <w:tcW w:w="5814" w:type="dxa"/>
            <w:tcBorders>
              <w:top w:val="single" w:sz="6" w:space="0" w:color="000080"/>
              <w:left w:val="single" w:sz="6" w:space="0" w:color="000080"/>
              <w:bottom w:val="single" w:sz="6" w:space="0" w:color="000080"/>
            </w:tcBorders>
          </w:tcPr>
          <w:p w14:paraId="19571341" w14:textId="77777777" w:rsidR="00B778E8" w:rsidRPr="009E4E53" w:rsidRDefault="00B778E8" w:rsidP="009E4E53">
            <w:pPr>
              <w:rPr>
                <w:snapToGrid w:val="0"/>
                <w:sz w:val="22"/>
                <w:szCs w:val="22"/>
                <w:lang w:val="en-GB"/>
              </w:rPr>
            </w:pPr>
            <w:r w:rsidRPr="009E4E53">
              <w:rPr>
                <w:snapToGrid w:val="0"/>
                <w:sz w:val="22"/>
                <w:szCs w:val="22"/>
                <w:lang w:val="en-GB"/>
              </w:rPr>
              <w:t>5:15,18; 11:22, 29; 12:4; 14:1; 19:13; 21:9,19; 31:10</w:t>
            </w:r>
          </w:p>
        </w:tc>
      </w:tr>
      <w:tr w:rsidR="00B778E8" w:rsidRPr="009E4E53" w14:paraId="755AE7A7"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2173BDC4" w14:textId="77777777" w:rsidR="00B778E8" w:rsidRPr="009E4E53" w:rsidRDefault="00B778E8" w:rsidP="009E4E53">
            <w:pPr>
              <w:rPr>
                <w:snapToGrid w:val="0"/>
                <w:sz w:val="22"/>
                <w:szCs w:val="22"/>
                <w:lang w:val="en-GB"/>
              </w:rPr>
            </w:pPr>
            <w:r w:rsidRPr="009E4E53">
              <w:rPr>
                <w:snapToGrid w:val="0"/>
                <w:sz w:val="22"/>
                <w:szCs w:val="22"/>
                <w:lang w:val="en-GB"/>
              </w:rPr>
              <w:t>Неморал</w:t>
            </w:r>
          </w:p>
        </w:tc>
        <w:tc>
          <w:tcPr>
            <w:tcW w:w="5814" w:type="dxa"/>
            <w:tcBorders>
              <w:top w:val="single" w:sz="6" w:space="0" w:color="000080"/>
              <w:left w:val="single" w:sz="6" w:space="0" w:color="000080"/>
              <w:bottom w:val="single" w:sz="6" w:space="0" w:color="000080"/>
            </w:tcBorders>
          </w:tcPr>
          <w:p w14:paraId="7043D54D" w14:textId="77777777" w:rsidR="00B778E8" w:rsidRPr="009E4E53" w:rsidRDefault="00B778E8" w:rsidP="009E4E53">
            <w:pPr>
              <w:rPr>
                <w:snapToGrid w:val="0"/>
                <w:sz w:val="22"/>
                <w:szCs w:val="22"/>
                <w:lang w:val="en-GB"/>
              </w:rPr>
            </w:pPr>
            <w:r w:rsidRPr="009E4E53">
              <w:rPr>
                <w:snapToGrid w:val="0"/>
                <w:sz w:val="22"/>
                <w:szCs w:val="22"/>
                <w:lang w:val="en-GB"/>
              </w:rPr>
              <w:t>5:3-5; 6:24-32</w:t>
            </w:r>
          </w:p>
        </w:tc>
      </w:tr>
      <w:tr w:rsidR="00B778E8" w:rsidRPr="009E4E53" w14:paraId="7FC621D1"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3B75D519" w14:textId="77777777" w:rsidR="00B778E8" w:rsidRPr="009E4E53" w:rsidRDefault="00B778E8" w:rsidP="009E4E53">
            <w:pPr>
              <w:rPr>
                <w:snapToGrid w:val="0"/>
                <w:sz w:val="22"/>
                <w:szCs w:val="22"/>
                <w:lang w:val="en-GB"/>
              </w:rPr>
            </w:pPr>
            <w:r w:rsidRPr="009E4E53">
              <w:rPr>
                <w:snapToGrid w:val="0"/>
                <w:sz w:val="22"/>
                <w:szCs w:val="22"/>
                <w:lang w:val="en-GB"/>
              </w:rPr>
              <w:t>Лошо друштво</w:t>
            </w:r>
          </w:p>
        </w:tc>
        <w:tc>
          <w:tcPr>
            <w:tcW w:w="5814" w:type="dxa"/>
            <w:tcBorders>
              <w:top w:val="single" w:sz="6" w:space="0" w:color="000080"/>
              <w:left w:val="single" w:sz="6" w:space="0" w:color="000080"/>
              <w:bottom w:val="single" w:sz="6" w:space="0" w:color="000080"/>
            </w:tcBorders>
          </w:tcPr>
          <w:p w14:paraId="327CFB6C" w14:textId="77777777" w:rsidR="00B778E8" w:rsidRPr="009E4E53" w:rsidRDefault="00B778E8" w:rsidP="009E4E53">
            <w:pPr>
              <w:rPr>
                <w:snapToGrid w:val="0"/>
                <w:sz w:val="22"/>
                <w:szCs w:val="22"/>
                <w:lang w:val="en-GB"/>
              </w:rPr>
            </w:pPr>
            <w:r w:rsidRPr="009E4E53">
              <w:rPr>
                <w:snapToGrid w:val="0"/>
                <w:sz w:val="22"/>
                <w:szCs w:val="22"/>
                <w:lang w:val="en-GB"/>
              </w:rPr>
              <w:t>1:10-19; 4:17; 23:6-8; 27:19</w:t>
            </w:r>
          </w:p>
        </w:tc>
      </w:tr>
      <w:tr w:rsidR="00B778E8" w:rsidRPr="009E4E53" w14:paraId="78FDFFB1"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6F0C48FB" w14:textId="77777777" w:rsidR="00B778E8" w:rsidRPr="009E4E53" w:rsidRDefault="00B778E8" w:rsidP="009E4E53">
            <w:pPr>
              <w:rPr>
                <w:snapToGrid w:val="0"/>
                <w:sz w:val="22"/>
                <w:szCs w:val="22"/>
                <w:lang w:val="en-GB"/>
              </w:rPr>
            </w:pPr>
            <w:r w:rsidRPr="009E4E53">
              <w:rPr>
                <w:snapToGrid w:val="0"/>
                <w:sz w:val="22"/>
                <w:szCs w:val="22"/>
                <w:lang w:val="en-GB"/>
              </w:rPr>
              <w:t>Мудрост</w:t>
            </w:r>
          </w:p>
        </w:tc>
        <w:tc>
          <w:tcPr>
            <w:tcW w:w="5814" w:type="dxa"/>
            <w:tcBorders>
              <w:top w:val="single" w:sz="6" w:space="0" w:color="000080"/>
              <w:left w:val="single" w:sz="6" w:space="0" w:color="000080"/>
              <w:bottom w:val="single" w:sz="6" w:space="0" w:color="000080"/>
            </w:tcBorders>
          </w:tcPr>
          <w:p w14:paraId="4558C157" w14:textId="77777777" w:rsidR="00B778E8" w:rsidRPr="009E4E53" w:rsidRDefault="00B778E8" w:rsidP="009E4E53">
            <w:pPr>
              <w:rPr>
                <w:snapToGrid w:val="0"/>
                <w:sz w:val="22"/>
                <w:szCs w:val="22"/>
                <w:lang w:val="en-GB"/>
              </w:rPr>
            </w:pPr>
            <w:r w:rsidRPr="009E4E53">
              <w:rPr>
                <w:snapToGrid w:val="0"/>
                <w:sz w:val="22"/>
                <w:szCs w:val="22"/>
                <w:lang w:val="en-GB"/>
              </w:rPr>
              <w:t>3:13-18; 8:35</w:t>
            </w:r>
          </w:p>
        </w:tc>
      </w:tr>
      <w:tr w:rsidR="00B778E8" w:rsidRPr="009E4E53" w14:paraId="38772BCD"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43472861" w14:textId="77777777" w:rsidR="00B778E8" w:rsidRPr="009E4E53" w:rsidRDefault="00B778E8" w:rsidP="009E4E53">
            <w:pPr>
              <w:rPr>
                <w:snapToGrid w:val="0"/>
                <w:sz w:val="22"/>
                <w:szCs w:val="22"/>
                <w:lang w:val="en-GB"/>
              </w:rPr>
            </w:pPr>
            <w:r w:rsidRPr="009E4E53">
              <w:rPr>
                <w:snapToGrid w:val="0"/>
                <w:sz w:val="22"/>
                <w:szCs w:val="22"/>
                <w:lang w:val="en-GB"/>
              </w:rPr>
              <w:t>Самоконтрола</w:t>
            </w:r>
          </w:p>
        </w:tc>
        <w:tc>
          <w:tcPr>
            <w:tcW w:w="5814" w:type="dxa"/>
            <w:tcBorders>
              <w:top w:val="single" w:sz="6" w:space="0" w:color="000080"/>
              <w:left w:val="single" w:sz="6" w:space="0" w:color="000080"/>
              <w:bottom w:val="single" w:sz="6" w:space="0" w:color="000080"/>
            </w:tcBorders>
          </w:tcPr>
          <w:p w14:paraId="1BE4ED7A" w14:textId="77777777" w:rsidR="00B778E8" w:rsidRPr="009E4E53" w:rsidRDefault="00B778E8" w:rsidP="009E4E53">
            <w:pPr>
              <w:rPr>
                <w:snapToGrid w:val="0"/>
                <w:sz w:val="22"/>
                <w:szCs w:val="22"/>
                <w:lang w:val="en-GB"/>
              </w:rPr>
            </w:pPr>
            <w:r w:rsidRPr="009E4E53">
              <w:rPr>
                <w:snapToGrid w:val="0"/>
                <w:sz w:val="22"/>
                <w:szCs w:val="22"/>
                <w:lang w:val="en-GB"/>
              </w:rPr>
              <w:t>16:32; 25:28</w:t>
            </w:r>
          </w:p>
        </w:tc>
      </w:tr>
      <w:tr w:rsidR="00B778E8" w:rsidRPr="009E4E53" w14:paraId="216831D6"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4ED82014" w14:textId="77777777" w:rsidR="00B778E8" w:rsidRPr="009E4E53" w:rsidRDefault="00B778E8" w:rsidP="009E4E53">
            <w:pPr>
              <w:rPr>
                <w:snapToGrid w:val="0"/>
                <w:sz w:val="22"/>
                <w:szCs w:val="22"/>
                <w:lang w:val="en-GB"/>
              </w:rPr>
            </w:pPr>
            <w:r w:rsidRPr="009E4E53">
              <w:rPr>
                <w:snapToGrid w:val="0"/>
                <w:sz w:val="22"/>
                <w:szCs w:val="22"/>
                <w:lang w:val="en-GB"/>
              </w:rPr>
              <w:t>Јак пијалок</w:t>
            </w:r>
          </w:p>
        </w:tc>
        <w:tc>
          <w:tcPr>
            <w:tcW w:w="5814" w:type="dxa"/>
            <w:tcBorders>
              <w:top w:val="single" w:sz="6" w:space="0" w:color="000080"/>
              <w:left w:val="single" w:sz="6" w:space="0" w:color="000080"/>
              <w:bottom w:val="single" w:sz="6" w:space="0" w:color="000080"/>
            </w:tcBorders>
          </w:tcPr>
          <w:p w14:paraId="5453797A" w14:textId="77777777" w:rsidR="00B778E8" w:rsidRPr="009E4E53" w:rsidRDefault="00B778E8" w:rsidP="009E4E53">
            <w:pPr>
              <w:rPr>
                <w:snapToGrid w:val="0"/>
                <w:sz w:val="22"/>
                <w:szCs w:val="22"/>
                <w:lang w:val="en-GB"/>
              </w:rPr>
            </w:pPr>
            <w:r w:rsidRPr="009E4E53">
              <w:rPr>
                <w:snapToGrid w:val="0"/>
                <w:sz w:val="22"/>
                <w:szCs w:val="22"/>
                <w:lang w:val="en-GB"/>
              </w:rPr>
              <w:t>20:1; 23:29-32</w:t>
            </w:r>
          </w:p>
        </w:tc>
      </w:tr>
      <w:tr w:rsidR="00B778E8" w:rsidRPr="009E4E53" w14:paraId="68383F95" w14:textId="77777777">
        <w:tblPrEx>
          <w:tblCellMar>
            <w:top w:w="0" w:type="dxa"/>
            <w:bottom w:w="0" w:type="dxa"/>
          </w:tblCellMar>
        </w:tblPrEx>
        <w:tc>
          <w:tcPr>
            <w:tcW w:w="2574" w:type="dxa"/>
            <w:tcBorders>
              <w:top w:val="single" w:sz="6" w:space="0" w:color="000080"/>
              <w:bottom w:val="single" w:sz="6" w:space="0" w:color="000080"/>
              <w:right w:val="single" w:sz="6" w:space="0" w:color="000080"/>
            </w:tcBorders>
          </w:tcPr>
          <w:p w14:paraId="354CA387" w14:textId="77777777" w:rsidR="00B778E8" w:rsidRPr="009E4E53" w:rsidRDefault="00B778E8" w:rsidP="009E4E53">
            <w:pPr>
              <w:rPr>
                <w:snapToGrid w:val="0"/>
                <w:sz w:val="22"/>
                <w:szCs w:val="22"/>
                <w:lang w:val="en-GB"/>
              </w:rPr>
            </w:pPr>
            <w:r w:rsidRPr="009E4E53">
              <w:rPr>
                <w:snapToGrid w:val="0"/>
                <w:sz w:val="22"/>
                <w:szCs w:val="22"/>
                <w:lang w:val="en-GB"/>
              </w:rPr>
              <w:t>Пријателство</w:t>
            </w:r>
          </w:p>
        </w:tc>
        <w:tc>
          <w:tcPr>
            <w:tcW w:w="5814" w:type="dxa"/>
            <w:tcBorders>
              <w:top w:val="single" w:sz="6" w:space="0" w:color="000080"/>
              <w:left w:val="single" w:sz="6" w:space="0" w:color="000080"/>
              <w:bottom w:val="single" w:sz="6" w:space="0" w:color="000080"/>
            </w:tcBorders>
          </w:tcPr>
          <w:p w14:paraId="582A4224" w14:textId="77777777" w:rsidR="00B778E8" w:rsidRPr="009E4E53" w:rsidRDefault="00B778E8" w:rsidP="009E4E53">
            <w:pPr>
              <w:rPr>
                <w:snapToGrid w:val="0"/>
                <w:sz w:val="22"/>
                <w:szCs w:val="22"/>
                <w:lang w:val="en-GB"/>
              </w:rPr>
            </w:pPr>
            <w:r w:rsidRPr="009E4E53">
              <w:rPr>
                <w:snapToGrid w:val="0"/>
                <w:sz w:val="22"/>
                <w:szCs w:val="22"/>
                <w:lang w:val="en-GB"/>
              </w:rPr>
              <w:t>17:17; 18:24; 26:6</w:t>
            </w:r>
          </w:p>
        </w:tc>
      </w:tr>
      <w:tr w:rsidR="00B778E8" w:rsidRPr="009E4E53" w14:paraId="5EF6D23C" w14:textId="77777777">
        <w:tblPrEx>
          <w:tblCellMar>
            <w:top w:w="0" w:type="dxa"/>
            <w:bottom w:w="0" w:type="dxa"/>
          </w:tblCellMar>
        </w:tblPrEx>
        <w:tc>
          <w:tcPr>
            <w:tcW w:w="2574" w:type="dxa"/>
            <w:tcBorders>
              <w:top w:val="single" w:sz="6" w:space="0" w:color="000080"/>
              <w:right w:val="single" w:sz="6" w:space="0" w:color="000080"/>
            </w:tcBorders>
          </w:tcPr>
          <w:p w14:paraId="50EC3588" w14:textId="77777777" w:rsidR="00B778E8" w:rsidRPr="009E4E53" w:rsidRDefault="00B778E8" w:rsidP="009E4E53">
            <w:pPr>
              <w:rPr>
                <w:snapToGrid w:val="0"/>
                <w:sz w:val="22"/>
                <w:szCs w:val="22"/>
                <w:lang w:val="en-GB"/>
              </w:rPr>
            </w:pPr>
            <w:r w:rsidRPr="009E4E53">
              <w:rPr>
                <w:snapToGrid w:val="0"/>
                <w:sz w:val="22"/>
                <w:szCs w:val="22"/>
                <w:lang w:val="en-GB"/>
              </w:rPr>
              <w:t>Зборови и јазик</w:t>
            </w:r>
          </w:p>
        </w:tc>
        <w:tc>
          <w:tcPr>
            <w:tcW w:w="5814" w:type="dxa"/>
            <w:tcBorders>
              <w:top w:val="single" w:sz="6" w:space="0" w:color="000080"/>
              <w:left w:val="single" w:sz="6" w:space="0" w:color="000080"/>
            </w:tcBorders>
          </w:tcPr>
          <w:p w14:paraId="10CE8CA8" w14:textId="77777777" w:rsidR="00B778E8" w:rsidRPr="009E4E53" w:rsidRDefault="00B778E8" w:rsidP="009E4E53">
            <w:pPr>
              <w:rPr>
                <w:snapToGrid w:val="0"/>
                <w:sz w:val="22"/>
                <w:szCs w:val="22"/>
                <w:lang w:val="en-GB"/>
              </w:rPr>
            </w:pPr>
            <w:r w:rsidRPr="009E4E53">
              <w:rPr>
                <w:snapToGrid w:val="0"/>
                <w:sz w:val="22"/>
                <w:szCs w:val="22"/>
                <w:lang w:val="en-GB"/>
              </w:rPr>
              <w:t>15:1, 23, 28; 16:24; 17:27; 18:21; 25:11; 26:17, 20; 2</w:t>
            </w:r>
          </w:p>
        </w:tc>
      </w:tr>
    </w:tbl>
    <w:p w14:paraId="3DEC3365" w14:textId="77777777" w:rsidR="00B778E8" w:rsidRPr="009E4E53" w:rsidRDefault="00B778E8" w:rsidP="009E4E53">
      <w:pPr>
        <w:rPr>
          <w:snapToGrid w:val="0"/>
          <w:sz w:val="22"/>
          <w:szCs w:val="22"/>
        </w:rPr>
      </w:pPr>
    </w:p>
    <w:p w14:paraId="297C7D3D" w14:textId="77777777" w:rsidR="00B778E8" w:rsidRPr="009E4E53" w:rsidRDefault="00B778E8" w:rsidP="009E4E53">
      <w:pPr>
        <w:rPr>
          <w:snapToGrid w:val="0"/>
          <w:sz w:val="22"/>
          <w:szCs w:val="22"/>
        </w:rPr>
      </w:pPr>
    </w:p>
    <w:p w14:paraId="27DD54F1" w14:textId="77777777" w:rsidR="00B778E8" w:rsidRPr="009E4E53" w:rsidRDefault="00A85F72" w:rsidP="009E4E53">
      <w:pPr>
        <w:rPr>
          <w:b/>
          <w:snapToGrid w:val="0"/>
          <w:sz w:val="22"/>
          <w:szCs w:val="22"/>
        </w:rPr>
      </w:pPr>
      <w:r w:rsidRPr="009E4E53">
        <w:rPr>
          <w:b/>
          <w:snapToGrid w:val="0"/>
          <w:sz w:val="22"/>
          <w:szCs w:val="22"/>
        </w:rPr>
        <w:t>II.</w:t>
      </w:r>
      <w:r w:rsidRPr="009E4E53">
        <w:rPr>
          <w:b/>
          <w:snapToGrid w:val="0"/>
          <w:sz w:val="22"/>
          <w:szCs w:val="22"/>
        </w:rPr>
        <w:tab/>
      </w:r>
      <w:r w:rsidR="00B778E8" w:rsidRPr="009E4E53">
        <w:rPr>
          <w:b/>
          <w:snapToGrid w:val="0"/>
          <w:sz w:val="22"/>
          <w:szCs w:val="22"/>
          <w:lang w:val="en-GB"/>
        </w:rPr>
        <w:t>Книга на Изреки</w:t>
      </w:r>
      <w:r w:rsidR="00B778E8" w:rsidRPr="009E4E53">
        <w:rPr>
          <w:b/>
          <w:snapToGrid w:val="0"/>
          <w:sz w:val="22"/>
          <w:szCs w:val="22"/>
        </w:rPr>
        <w:t>.</w:t>
      </w:r>
    </w:p>
    <w:p w14:paraId="71107BD6" w14:textId="77777777" w:rsidR="0001735A" w:rsidRDefault="0001735A" w:rsidP="009E4E53">
      <w:pPr>
        <w:rPr>
          <w:b/>
          <w:snapToGrid w:val="0"/>
          <w:sz w:val="22"/>
          <w:szCs w:val="22"/>
        </w:rPr>
      </w:pPr>
    </w:p>
    <w:p w14:paraId="206BBC3A" w14:textId="77777777" w:rsidR="00B778E8" w:rsidRPr="009E4E53" w:rsidRDefault="0001735A"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Вовед</w:t>
      </w:r>
      <w:r w:rsidR="00B778E8" w:rsidRPr="009E4E53">
        <w:rPr>
          <w:b/>
          <w:snapToGrid w:val="0"/>
          <w:sz w:val="22"/>
          <w:szCs w:val="22"/>
        </w:rPr>
        <w:t>:</w:t>
      </w:r>
    </w:p>
    <w:p w14:paraId="6020BDBB" w14:textId="77777777" w:rsidR="0001735A" w:rsidRDefault="0001735A" w:rsidP="009E4E53">
      <w:pPr>
        <w:rPr>
          <w:b/>
          <w:snapToGrid w:val="0"/>
          <w:sz w:val="22"/>
          <w:szCs w:val="22"/>
        </w:rPr>
      </w:pPr>
    </w:p>
    <w:p w14:paraId="631BA5C5" w14:textId="77777777" w:rsidR="00B778E8" w:rsidRPr="009E4E53" w:rsidRDefault="0001735A"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Изрека е кратка реченица извлечена од долго искуство.</w:t>
      </w:r>
    </w:p>
    <w:p w14:paraId="36B3538E" w14:textId="77777777" w:rsidR="0001735A" w:rsidRDefault="0001735A" w:rsidP="009E4E53">
      <w:pPr>
        <w:ind w:left="1134"/>
        <w:rPr>
          <w:b/>
          <w:snapToGrid w:val="0"/>
          <w:sz w:val="22"/>
          <w:szCs w:val="22"/>
        </w:rPr>
      </w:pPr>
    </w:p>
    <w:p w14:paraId="18993206" w14:textId="77777777" w:rsidR="00B778E8" w:rsidRPr="009E4E53" w:rsidRDefault="0001735A"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Книгата на Изреки има неколку автори</w:t>
      </w:r>
      <w:r w:rsidR="00B778E8" w:rsidRPr="009E4E53">
        <w:rPr>
          <w:b/>
          <w:snapToGrid w:val="0"/>
          <w:sz w:val="22"/>
          <w:szCs w:val="22"/>
        </w:rPr>
        <w:t>.</w:t>
      </w:r>
    </w:p>
    <w:p w14:paraId="4820D5F0" w14:textId="77777777" w:rsidR="00B778E8" w:rsidRPr="009E4E53" w:rsidRDefault="0001735A"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en-GB"/>
        </w:rPr>
        <w:t>Соломон (1-24)</w:t>
      </w:r>
      <w:r w:rsidR="00B778E8" w:rsidRPr="009E4E53">
        <w:rPr>
          <w:snapToGrid w:val="0"/>
          <w:sz w:val="22"/>
          <w:szCs w:val="22"/>
        </w:rPr>
        <w:t xml:space="preserve">. Ни се вели во 1 Цар. 4:32 дека тој напишал 3000 изреки и компонирал повеќе од 1000 песни. Сепак главите од 1 – 24 содржат само мал дел од </w:t>
      </w:r>
      <w:r w:rsidR="00BC75A1" w:rsidRPr="009E4E53">
        <w:rPr>
          <w:snapToGrid w:val="0"/>
          <w:sz w:val="22"/>
          <w:szCs w:val="22"/>
        </w:rPr>
        <w:t>нив</w:t>
      </w:r>
      <w:r w:rsidR="00B778E8" w:rsidRPr="009E4E53">
        <w:rPr>
          <w:snapToGrid w:val="0"/>
          <w:sz w:val="22"/>
          <w:szCs w:val="22"/>
        </w:rPr>
        <w:t xml:space="preserve">. </w:t>
      </w:r>
    </w:p>
    <w:p w14:paraId="2EBC3626" w14:textId="77777777" w:rsidR="00B778E8" w:rsidRPr="009E4E53" w:rsidRDefault="0001735A"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Луѓето на Езекија (25-29)</w:t>
      </w:r>
      <w:r w:rsidR="00015365" w:rsidRPr="009E4E53">
        <w:rPr>
          <w:snapToGrid w:val="0"/>
          <w:sz w:val="22"/>
          <w:szCs w:val="22"/>
        </w:rPr>
        <w:t xml:space="preserve"> </w:t>
      </w:r>
      <w:r w:rsidR="00B778E8" w:rsidRPr="009E4E53">
        <w:rPr>
          <w:snapToGrid w:val="0"/>
          <w:sz w:val="22"/>
          <w:szCs w:val="22"/>
        </w:rPr>
        <w:t xml:space="preserve">25:1 укажуваат дека овие Изреки се пропуштени </w:t>
      </w:r>
      <w:r w:rsidR="00BC75A1" w:rsidRPr="009E4E53">
        <w:rPr>
          <w:snapToGrid w:val="0"/>
          <w:sz w:val="22"/>
          <w:szCs w:val="22"/>
        </w:rPr>
        <w:t xml:space="preserve">да се запишат </w:t>
      </w:r>
      <w:r w:rsidR="00B778E8" w:rsidRPr="009E4E53">
        <w:rPr>
          <w:snapToGrid w:val="0"/>
          <w:sz w:val="22"/>
          <w:szCs w:val="22"/>
        </w:rPr>
        <w:t>од Соломон</w:t>
      </w:r>
      <w:r w:rsidR="00BC75A1" w:rsidRPr="009E4E53">
        <w:rPr>
          <w:snapToGrid w:val="0"/>
          <w:sz w:val="22"/>
          <w:szCs w:val="22"/>
        </w:rPr>
        <w:t>,</w:t>
      </w:r>
      <w:r w:rsidR="00B778E8" w:rsidRPr="009E4E53">
        <w:rPr>
          <w:snapToGrid w:val="0"/>
          <w:sz w:val="22"/>
          <w:szCs w:val="22"/>
        </w:rPr>
        <w:t xml:space="preserve"> но се запишани од “луѓето на Езекија”. </w:t>
      </w:r>
    </w:p>
    <w:p w14:paraId="0576211B" w14:textId="77777777" w:rsidR="00B778E8" w:rsidRPr="009E4E53" w:rsidRDefault="0001735A"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lang w:val="en-GB"/>
        </w:rPr>
        <w:t>Агур (30)</w:t>
      </w:r>
      <w:r w:rsidR="00B778E8" w:rsidRPr="009E4E53">
        <w:rPr>
          <w:snapToGrid w:val="0"/>
          <w:sz w:val="22"/>
          <w:szCs w:val="22"/>
        </w:rPr>
        <w:t>(“собирач”). Авторот на изреките кои се во Изреки 30, на кои насловот ни кажува дека се составени на начин за да се искажат од страна на “Агур синот на Јекех”. С</w:t>
      </w:r>
      <w:r w:rsidR="00BC75A1" w:rsidRPr="009E4E53">
        <w:rPr>
          <w:color w:val="000000"/>
          <w:sz w:val="22"/>
          <w:szCs w:val="22"/>
        </w:rPr>
        <w:t>è</w:t>
      </w:r>
      <w:r w:rsidR="00B778E8" w:rsidRPr="009E4E53">
        <w:rPr>
          <w:snapToGrid w:val="0"/>
          <w:sz w:val="22"/>
          <w:szCs w:val="22"/>
        </w:rPr>
        <w:t xml:space="preserve"> останато во врска со него или времето во кое живеел е </w:t>
      </w:r>
      <w:r w:rsidR="00BC75A1" w:rsidRPr="009E4E53">
        <w:rPr>
          <w:snapToGrid w:val="0"/>
          <w:sz w:val="22"/>
          <w:szCs w:val="22"/>
        </w:rPr>
        <w:t xml:space="preserve">само </w:t>
      </w:r>
      <w:r w:rsidR="00B778E8" w:rsidRPr="009E4E53">
        <w:rPr>
          <w:snapToGrid w:val="0"/>
          <w:sz w:val="22"/>
          <w:szCs w:val="22"/>
        </w:rPr>
        <w:t xml:space="preserve">нагаѓање. </w:t>
      </w:r>
    </w:p>
    <w:p w14:paraId="1FE0BF5C" w14:textId="77777777" w:rsidR="00B778E8" w:rsidRPr="009E4E53" w:rsidRDefault="0001735A"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lang w:val="en-GB"/>
        </w:rPr>
        <w:t>Лемуел (31)</w:t>
      </w:r>
      <w:r w:rsidR="00B778E8" w:rsidRPr="009E4E53">
        <w:rPr>
          <w:sz w:val="22"/>
          <w:szCs w:val="22"/>
        </w:rPr>
        <w:t xml:space="preserve"> (му припаѓа на Бог). Личност за која ништо не се знае… Рабинските коментари го идентификуваат Ламуел со Соломон, што изгледа како најприфатливо објаснување. </w:t>
      </w:r>
    </w:p>
    <w:p w14:paraId="0C19E8E4" w14:textId="77777777" w:rsidR="00B778E8" w:rsidRPr="009E4E53" w:rsidRDefault="00B778E8" w:rsidP="009E4E53">
      <w:pPr>
        <w:ind w:left="1701"/>
        <w:rPr>
          <w:sz w:val="22"/>
          <w:szCs w:val="22"/>
        </w:rPr>
      </w:pPr>
      <w:r w:rsidRPr="009E4E53">
        <w:rPr>
          <w:sz w:val="22"/>
          <w:szCs w:val="22"/>
        </w:rPr>
        <w:t xml:space="preserve">Од Изреките ние учиме за зборовите кои се напишани за тоа како го поучувала мајката на Ламуел. </w:t>
      </w:r>
    </w:p>
    <w:p w14:paraId="59083CB5" w14:textId="77777777" w:rsidR="0001735A" w:rsidRDefault="0001735A" w:rsidP="009E4E53">
      <w:pPr>
        <w:rPr>
          <w:b/>
          <w:snapToGrid w:val="0"/>
          <w:sz w:val="22"/>
          <w:szCs w:val="22"/>
        </w:rPr>
      </w:pPr>
    </w:p>
    <w:p w14:paraId="2C0DC957" w14:textId="77777777" w:rsidR="00B778E8" w:rsidRPr="009E4E53" w:rsidRDefault="0001735A"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Книгата раскажува приказна</w:t>
      </w:r>
      <w:r w:rsidR="00B778E8" w:rsidRPr="009E4E53">
        <w:rPr>
          <w:b/>
          <w:snapToGrid w:val="0"/>
          <w:sz w:val="22"/>
          <w:szCs w:val="22"/>
        </w:rPr>
        <w:t xml:space="preserve">. </w:t>
      </w:r>
      <w:r w:rsidR="00B778E8" w:rsidRPr="009E4E53">
        <w:rPr>
          <w:snapToGrid w:val="0"/>
          <w:sz w:val="22"/>
          <w:szCs w:val="22"/>
        </w:rPr>
        <w:t>Тоа е слика на млад човек кој го почнува својот живот. Неговата прва лекција е дадена во 1:7. Две училишта се натпреваруваат за него и му испраќаат материјали. Едното е училиштето на мудроста, а другото училиште за безумни.</w:t>
      </w:r>
      <w:r w:rsidR="00015365" w:rsidRPr="009E4E53">
        <w:rPr>
          <w:snapToGrid w:val="0"/>
          <w:sz w:val="22"/>
          <w:szCs w:val="22"/>
        </w:rPr>
        <w:t xml:space="preserve"> </w:t>
      </w:r>
    </w:p>
    <w:p w14:paraId="27F1E36D" w14:textId="77777777" w:rsidR="0001735A" w:rsidRDefault="0001735A" w:rsidP="009E4E53">
      <w:pPr>
        <w:rPr>
          <w:b/>
          <w:snapToGrid w:val="0"/>
          <w:sz w:val="22"/>
          <w:szCs w:val="22"/>
        </w:rPr>
      </w:pPr>
    </w:p>
    <w:p w14:paraId="05AE97C1" w14:textId="77777777" w:rsidR="00B778E8" w:rsidRPr="009E4E53" w:rsidRDefault="0001735A"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Клучен збор во Изреки, се разбира, е мудрост</w:t>
      </w:r>
      <w:r w:rsidR="00B778E8" w:rsidRPr="009E4E53">
        <w:rPr>
          <w:b/>
          <w:snapToGrid w:val="0"/>
          <w:sz w:val="22"/>
          <w:szCs w:val="22"/>
        </w:rPr>
        <w:t>.</w:t>
      </w:r>
    </w:p>
    <w:p w14:paraId="160081B6" w14:textId="77777777" w:rsidR="00B778E8" w:rsidRPr="009E4E53" w:rsidRDefault="0001735A"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Мудроста ќе ги штити своите студенти (2:8).</w:t>
      </w:r>
    </w:p>
    <w:p w14:paraId="2C7CD83E" w14:textId="77777777" w:rsidR="00B778E8" w:rsidRPr="009E4E53" w:rsidRDefault="0001735A"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Мудроста ќе ги раководи своите студенти (3:5- 6).</w:t>
      </w:r>
    </w:p>
    <w:p w14:paraId="4C80940C" w14:textId="77777777" w:rsidR="00B778E8" w:rsidRPr="009E4E53" w:rsidRDefault="0001735A"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Мудроста ќе ги усоврши своите студенти (4:18).</w:t>
      </w:r>
    </w:p>
    <w:p w14:paraId="7BBC5BCF" w14:textId="77777777" w:rsidR="0001735A" w:rsidRDefault="0001735A" w:rsidP="009E4E53">
      <w:pPr>
        <w:ind w:left="1134"/>
        <w:rPr>
          <w:b/>
          <w:snapToGrid w:val="0"/>
          <w:sz w:val="22"/>
          <w:szCs w:val="22"/>
        </w:rPr>
      </w:pPr>
    </w:p>
    <w:p w14:paraId="041B1109" w14:textId="77777777" w:rsidR="00B778E8" w:rsidRPr="009E4E53" w:rsidRDefault="0001735A" w:rsidP="009E4E53">
      <w:pPr>
        <w:ind w:left="1134"/>
        <w:rPr>
          <w:b/>
          <w:snapToGrid w:val="0"/>
          <w:sz w:val="22"/>
          <w:szCs w:val="22"/>
        </w:rPr>
      </w:pPr>
      <w:r>
        <w:rPr>
          <w:b/>
          <w:snapToGrid w:val="0"/>
          <w:sz w:val="22"/>
          <w:szCs w:val="22"/>
        </w:rPr>
        <w:t xml:space="preserve">5. </w:t>
      </w:r>
      <w:r w:rsidR="00B778E8" w:rsidRPr="009E4E53">
        <w:rPr>
          <w:b/>
          <w:snapToGrid w:val="0"/>
          <w:sz w:val="22"/>
          <w:szCs w:val="22"/>
          <w:lang w:val="en-GB"/>
        </w:rPr>
        <w:t>Во оваа книга има неколку класични делови</w:t>
      </w:r>
      <w:r w:rsidR="00B778E8" w:rsidRPr="009E4E53">
        <w:rPr>
          <w:b/>
          <w:snapToGrid w:val="0"/>
          <w:sz w:val="22"/>
          <w:szCs w:val="22"/>
        </w:rPr>
        <w:t>.</w:t>
      </w:r>
    </w:p>
    <w:p w14:paraId="1D692B10" w14:textId="77777777" w:rsidR="00B778E8" w:rsidRPr="009E4E53" w:rsidRDefault="004E4136"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предупредувањето на мудроста (1:20-31)</w:t>
      </w:r>
    </w:p>
    <w:p w14:paraId="66A5BF68" w14:textId="77777777" w:rsidR="00B778E8" w:rsidRPr="009E4E53" w:rsidRDefault="004E4136"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наградите на мудроста (3:5, 6)</w:t>
      </w:r>
    </w:p>
    <w:p w14:paraId="7FACD444" w14:textId="77777777" w:rsidR="00B778E8" w:rsidRPr="009E4E53" w:rsidRDefault="004E4136"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енергијата на мудроста (6:6-11)</w:t>
      </w:r>
    </w:p>
    <w:p w14:paraId="24582C97" w14:textId="77777777" w:rsidR="00B778E8" w:rsidRPr="009E4E53" w:rsidRDefault="004E4136"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безбожната проститутка (7:1-27)</w:t>
      </w:r>
    </w:p>
    <w:p w14:paraId="65B3684E" w14:textId="77777777" w:rsidR="00B778E8" w:rsidRPr="009E4E53" w:rsidRDefault="004E4136"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побожната жена (31:10-31)</w:t>
      </w:r>
      <w:r w:rsidR="00E451EE" w:rsidRPr="009E4E53">
        <w:rPr>
          <w:snapToGrid w:val="0"/>
          <w:sz w:val="22"/>
          <w:szCs w:val="22"/>
        </w:rPr>
        <w:t xml:space="preserve"> </w:t>
      </w:r>
    </w:p>
    <w:p w14:paraId="2EB5752B" w14:textId="77777777" w:rsidR="00B778E8" w:rsidRPr="009E4E53" w:rsidRDefault="004E4136" w:rsidP="009E4E53">
      <w:pPr>
        <w:ind w:left="1701"/>
        <w:rPr>
          <w:snapToGrid w:val="0"/>
          <w:sz w:val="22"/>
          <w:szCs w:val="22"/>
          <w:lang w:val="mk-MK"/>
        </w:rPr>
      </w:pPr>
      <w:r w:rsidRPr="009E4E53">
        <w:rPr>
          <w:b/>
          <w:snapToGrid w:val="0"/>
          <w:sz w:val="22"/>
          <w:szCs w:val="22"/>
        </w:rPr>
        <w:t>ѓ.</w:t>
      </w:r>
      <w:r>
        <w:rPr>
          <w:snapToGrid w:val="0"/>
          <w:sz w:val="22"/>
          <w:szCs w:val="22"/>
        </w:rPr>
        <w:t xml:space="preserve"> </w:t>
      </w:r>
      <w:r w:rsidR="00B778E8" w:rsidRPr="009E4E53">
        <w:rPr>
          <w:snapToGrid w:val="0"/>
          <w:sz w:val="22"/>
          <w:szCs w:val="22"/>
        </w:rPr>
        <w:t>суверениот Спасител (8:22-31)</w:t>
      </w:r>
    </w:p>
    <w:p w14:paraId="025CBDA1" w14:textId="77777777" w:rsidR="00B778E8" w:rsidRPr="009E4E53" w:rsidRDefault="004E4136"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15 познати факти (30:18-31)</w:t>
      </w:r>
    </w:p>
    <w:p w14:paraId="3AE37625" w14:textId="77777777" w:rsidR="00B778E8" w:rsidRPr="009E4E53" w:rsidRDefault="004E4136" w:rsidP="009E4E53">
      <w:pPr>
        <w:ind w:left="1701"/>
        <w:rPr>
          <w:snapToGrid w:val="0"/>
          <w:sz w:val="22"/>
          <w:szCs w:val="22"/>
        </w:rPr>
      </w:pPr>
      <w:r w:rsidRPr="009E4E53">
        <w:rPr>
          <w:b/>
          <w:snapToGrid w:val="0"/>
          <w:sz w:val="22"/>
          <w:szCs w:val="22"/>
        </w:rPr>
        <w:t>ж.</w:t>
      </w:r>
      <w:r>
        <w:rPr>
          <w:snapToGrid w:val="0"/>
          <w:sz w:val="22"/>
          <w:szCs w:val="22"/>
        </w:rPr>
        <w:t xml:space="preserve"> </w:t>
      </w:r>
      <w:r w:rsidR="00B778E8" w:rsidRPr="009E4E53">
        <w:rPr>
          <w:snapToGrid w:val="0"/>
          <w:sz w:val="22"/>
          <w:szCs w:val="22"/>
        </w:rPr>
        <w:t>бунтовникот (30:11-14)</w:t>
      </w:r>
    </w:p>
    <w:p w14:paraId="43384D2C" w14:textId="77777777" w:rsidR="004E4136" w:rsidRDefault="004E4136" w:rsidP="009E4E53">
      <w:pPr>
        <w:rPr>
          <w:b/>
          <w:snapToGrid w:val="0"/>
          <w:sz w:val="22"/>
          <w:szCs w:val="22"/>
        </w:rPr>
      </w:pPr>
    </w:p>
    <w:p w14:paraId="61F578C2" w14:textId="77777777" w:rsidR="00B778E8" w:rsidRPr="009E4E53" w:rsidRDefault="004E4136" w:rsidP="009E4E53">
      <w:pPr>
        <w:ind w:left="1134"/>
        <w:rPr>
          <w:b/>
          <w:snapToGrid w:val="0"/>
          <w:sz w:val="22"/>
          <w:szCs w:val="22"/>
        </w:rPr>
      </w:pPr>
      <w:r>
        <w:rPr>
          <w:b/>
          <w:snapToGrid w:val="0"/>
          <w:sz w:val="22"/>
          <w:szCs w:val="22"/>
        </w:rPr>
        <w:t xml:space="preserve">6. </w:t>
      </w:r>
      <w:r w:rsidR="00B778E8" w:rsidRPr="009E4E53">
        <w:rPr>
          <w:b/>
          <w:snapToGrid w:val="0"/>
          <w:sz w:val="22"/>
          <w:szCs w:val="22"/>
          <w:lang w:val="en-GB"/>
        </w:rPr>
        <w:t>Изреките во СЗ е еквивалент за посланието на Јаков</w:t>
      </w:r>
      <w:r w:rsidR="00B778E8" w:rsidRPr="009E4E53">
        <w:rPr>
          <w:b/>
          <w:snapToGrid w:val="0"/>
          <w:sz w:val="22"/>
          <w:szCs w:val="22"/>
        </w:rPr>
        <w:t xml:space="preserve">. </w:t>
      </w:r>
      <w:r w:rsidR="00B778E8" w:rsidRPr="009E4E53">
        <w:rPr>
          <w:snapToGrid w:val="0"/>
          <w:sz w:val="22"/>
          <w:szCs w:val="22"/>
        </w:rPr>
        <w:t>Не е можно да се даде хронолошки распоред на оваа книга. Барем 11 главни теми се дискутирани.</w:t>
      </w:r>
      <w:r w:rsidR="00B778E8" w:rsidRPr="009E4E53">
        <w:rPr>
          <w:b/>
          <w:snapToGrid w:val="0"/>
          <w:sz w:val="22"/>
          <w:szCs w:val="22"/>
        </w:rPr>
        <w:t xml:space="preserve"> </w:t>
      </w:r>
    </w:p>
    <w:p w14:paraId="21269A46" w14:textId="77777777" w:rsidR="00B778E8" w:rsidRPr="009E4E53" w:rsidRDefault="00411DBD" w:rsidP="009E4E53">
      <w:pPr>
        <w:ind w:left="1701"/>
        <w:rPr>
          <w:b/>
          <w:snapToGrid w:val="0"/>
          <w:sz w:val="22"/>
          <w:szCs w:val="22"/>
        </w:rPr>
      </w:pPr>
      <w:r>
        <w:rPr>
          <w:b/>
          <w:snapToGrid w:val="0"/>
          <w:sz w:val="22"/>
          <w:szCs w:val="22"/>
        </w:rPr>
        <w:t xml:space="preserve">а. </w:t>
      </w:r>
      <w:r w:rsidR="00B778E8" w:rsidRPr="009E4E53">
        <w:rPr>
          <w:b/>
          <w:snapToGrid w:val="0"/>
          <w:sz w:val="22"/>
          <w:szCs w:val="22"/>
          <w:lang w:val="en-GB"/>
        </w:rPr>
        <w:t>Добро име</w:t>
      </w:r>
      <w:r w:rsidR="00B778E8" w:rsidRPr="009E4E53">
        <w:rPr>
          <w:b/>
          <w:snapToGrid w:val="0"/>
          <w:sz w:val="22"/>
          <w:szCs w:val="22"/>
        </w:rPr>
        <w:t>:</w:t>
      </w:r>
    </w:p>
    <w:p w14:paraId="60F92334" w14:textId="77777777" w:rsidR="00B778E8" w:rsidRPr="009E4E53" w:rsidRDefault="00411DBD" w:rsidP="009E4E53">
      <w:pPr>
        <w:ind w:left="2268"/>
        <w:rPr>
          <w:snapToGrid w:val="0"/>
          <w:sz w:val="22"/>
          <w:szCs w:val="22"/>
        </w:rPr>
      </w:pPr>
      <w:r w:rsidRPr="009E4E53">
        <w:rPr>
          <w:b/>
          <w:snapToGrid w:val="0"/>
          <w:sz w:val="22"/>
          <w:szCs w:val="22"/>
        </w:rPr>
        <w:t>1)</w:t>
      </w:r>
      <w:r>
        <w:rPr>
          <w:snapToGrid w:val="0"/>
          <w:sz w:val="22"/>
          <w:szCs w:val="22"/>
        </w:rPr>
        <w:t xml:space="preserve"> </w:t>
      </w:r>
      <w:r w:rsidR="004760A0" w:rsidRPr="009E4E53">
        <w:rPr>
          <w:snapToGrid w:val="0"/>
          <w:color w:val="FF0000"/>
          <w:sz w:val="22"/>
          <w:szCs w:val="22"/>
        </w:rPr>
        <w:t>“</w:t>
      </w:r>
      <w:r w:rsidR="001103EB" w:rsidRPr="009E4E53">
        <w:rPr>
          <w:color w:val="FF0000"/>
          <w:sz w:val="22"/>
          <w:szCs w:val="22"/>
        </w:rPr>
        <w:t>Споменот за праведниот ќе биде благословен, а името на нечестивите ќе биде проколнато</w:t>
      </w:r>
      <w:r w:rsidR="004760A0" w:rsidRPr="009E4E53">
        <w:rPr>
          <w:color w:val="FF0000"/>
          <w:sz w:val="22"/>
          <w:szCs w:val="22"/>
        </w:rPr>
        <w:t>”</w:t>
      </w:r>
      <w:r w:rsidR="001103EB" w:rsidRPr="009E4E53" w:rsidDel="001103EB">
        <w:rPr>
          <w:snapToGrid w:val="0"/>
          <w:sz w:val="22"/>
          <w:szCs w:val="22"/>
        </w:rPr>
        <w:t xml:space="preserve"> </w:t>
      </w:r>
      <w:r w:rsidR="00B778E8" w:rsidRPr="009E4E53">
        <w:rPr>
          <w:snapToGrid w:val="0"/>
          <w:sz w:val="22"/>
          <w:szCs w:val="22"/>
        </w:rPr>
        <w:t>(10:7).</w:t>
      </w:r>
      <w:r w:rsidR="00E451EE" w:rsidRPr="009E4E53">
        <w:rPr>
          <w:snapToGrid w:val="0"/>
          <w:sz w:val="22"/>
          <w:szCs w:val="22"/>
        </w:rPr>
        <w:t xml:space="preserve"> </w:t>
      </w:r>
    </w:p>
    <w:p w14:paraId="50C86F6F" w14:textId="77777777" w:rsidR="00B778E8" w:rsidRPr="009E4E53" w:rsidRDefault="00411DBD" w:rsidP="009E4E53">
      <w:pPr>
        <w:ind w:left="2268"/>
        <w:rPr>
          <w:snapToGrid w:val="0"/>
          <w:sz w:val="22"/>
          <w:szCs w:val="22"/>
        </w:rPr>
      </w:pPr>
      <w:r w:rsidRPr="009E4E53">
        <w:rPr>
          <w:b/>
          <w:snapToGrid w:val="0"/>
          <w:sz w:val="22"/>
          <w:szCs w:val="22"/>
        </w:rPr>
        <w:t>2)</w:t>
      </w:r>
      <w:r>
        <w:rPr>
          <w:snapToGrid w:val="0"/>
          <w:sz w:val="22"/>
          <w:szCs w:val="22"/>
        </w:rPr>
        <w:t xml:space="preserve"> </w:t>
      </w:r>
      <w:r w:rsidR="004760A0" w:rsidRPr="009E4E53">
        <w:rPr>
          <w:snapToGrid w:val="0"/>
          <w:color w:val="FF0000"/>
          <w:sz w:val="22"/>
          <w:szCs w:val="22"/>
        </w:rPr>
        <w:t>“</w:t>
      </w:r>
      <w:r w:rsidR="001103EB" w:rsidRPr="009E4E53">
        <w:rPr>
          <w:color w:val="FF0000"/>
          <w:sz w:val="22"/>
          <w:szCs w:val="22"/>
        </w:rPr>
        <w:t>Подобро е добро име, отколку големо богатство, и подобро е благонаклоност, отколку сребро и злато</w:t>
      </w:r>
      <w:r w:rsidR="004760A0" w:rsidRPr="009E4E53">
        <w:rPr>
          <w:color w:val="FF0000"/>
          <w:sz w:val="22"/>
          <w:szCs w:val="22"/>
        </w:rPr>
        <w:t>”</w:t>
      </w:r>
      <w:r w:rsidR="001103EB" w:rsidRPr="009E4E53" w:rsidDel="001103EB">
        <w:rPr>
          <w:snapToGrid w:val="0"/>
          <w:sz w:val="22"/>
          <w:szCs w:val="22"/>
        </w:rPr>
        <w:t xml:space="preserve"> </w:t>
      </w:r>
      <w:r w:rsidR="00B778E8" w:rsidRPr="009E4E53">
        <w:rPr>
          <w:snapToGrid w:val="0"/>
          <w:sz w:val="22"/>
          <w:szCs w:val="22"/>
        </w:rPr>
        <w:t>(22:1).</w:t>
      </w:r>
    </w:p>
    <w:p w14:paraId="3467E498" w14:textId="77777777" w:rsidR="00B778E8" w:rsidRPr="009E4E53" w:rsidRDefault="00411DBD" w:rsidP="009E4E53">
      <w:pPr>
        <w:ind w:left="2268"/>
        <w:rPr>
          <w:b/>
          <w:snapToGrid w:val="0"/>
          <w:sz w:val="22"/>
          <w:szCs w:val="22"/>
        </w:rPr>
      </w:pPr>
      <w:r>
        <w:rPr>
          <w:b/>
          <w:snapToGrid w:val="0"/>
          <w:sz w:val="22"/>
          <w:szCs w:val="22"/>
        </w:rPr>
        <w:t xml:space="preserve">б. </w:t>
      </w:r>
      <w:r w:rsidR="00B778E8" w:rsidRPr="009E4E53">
        <w:rPr>
          <w:b/>
          <w:snapToGrid w:val="0"/>
          <w:sz w:val="22"/>
          <w:szCs w:val="22"/>
          <w:lang w:val="en-GB"/>
        </w:rPr>
        <w:t>Млади и дисциплина</w:t>
      </w:r>
      <w:r w:rsidR="00B778E8" w:rsidRPr="009E4E53">
        <w:rPr>
          <w:b/>
          <w:snapToGrid w:val="0"/>
          <w:sz w:val="22"/>
          <w:szCs w:val="22"/>
        </w:rPr>
        <w:t>:</w:t>
      </w:r>
    </w:p>
    <w:p w14:paraId="10B96AF2" w14:textId="77777777" w:rsidR="00B778E8" w:rsidRPr="009E4E53" w:rsidRDefault="00411DBD" w:rsidP="009E4E53">
      <w:pPr>
        <w:ind w:left="2268"/>
        <w:rPr>
          <w:snapToGrid w:val="0"/>
          <w:sz w:val="22"/>
          <w:szCs w:val="22"/>
        </w:rPr>
      </w:pPr>
      <w:r w:rsidRPr="009E4E53">
        <w:rPr>
          <w:b/>
          <w:snapToGrid w:val="0"/>
          <w:sz w:val="22"/>
          <w:szCs w:val="22"/>
        </w:rPr>
        <w:t>1)</w:t>
      </w:r>
      <w:r>
        <w:rPr>
          <w:snapToGrid w:val="0"/>
          <w:sz w:val="22"/>
          <w:szCs w:val="22"/>
        </w:rPr>
        <w:t xml:space="preserve"> </w:t>
      </w:r>
      <w:r w:rsidR="004760A0" w:rsidRPr="009E4E53">
        <w:rPr>
          <w:snapToGrid w:val="0"/>
          <w:color w:val="FF0000"/>
          <w:sz w:val="22"/>
          <w:szCs w:val="22"/>
        </w:rPr>
        <w:t>“</w:t>
      </w:r>
      <w:r w:rsidR="001103EB" w:rsidRPr="009E4E53">
        <w:rPr>
          <w:color w:val="FF0000"/>
          <w:sz w:val="22"/>
          <w:szCs w:val="22"/>
        </w:rPr>
        <w:t>Мудар син го радува татко си, а безумниот син е тага на мајка си… Кому се родил глупак, тешко нему. За таткото на безумен нема радост… Глупав син е мака за таткото и огорчување за мајката… Глупав син е пропаст за татко си, и жена кавгаџика е како незапирлива капка од стреа</w:t>
      </w:r>
      <w:r w:rsidR="004760A0" w:rsidRPr="009E4E53">
        <w:rPr>
          <w:color w:val="FF0000"/>
          <w:sz w:val="22"/>
          <w:szCs w:val="22"/>
        </w:rPr>
        <w:t>”</w:t>
      </w:r>
      <w:r w:rsidR="001103EB" w:rsidRPr="009E4E53" w:rsidDel="001103EB">
        <w:rPr>
          <w:snapToGrid w:val="0"/>
          <w:sz w:val="22"/>
          <w:szCs w:val="22"/>
        </w:rPr>
        <w:t xml:space="preserve"> </w:t>
      </w:r>
      <w:r w:rsidR="00B778E8" w:rsidRPr="009E4E53">
        <w:rPr>
          <w:snapToGrid w:val="0"/>
          <w:sz w:val="22"/>
          <w:szCs w:val="22"/>
        </w:rPr>
        <w:t>(10:1; 17:21, 25; 19:13).</w:t>
      </w:r>
    </w:p>
    <w:p w14:paraId="34488395" w14:textId="77777777" w:rsidR="00B778E8" w:rsidRPr="009E4E53" w:rsidRDefault="00411DBD" w:rsidP="009E4E53">
      <w:pPr>
        <w:ind w:left="2268"/>
        <w:rPr>
          <w:snapToGrid w:val="0"/>
          <w:sz w:val="22"/>
          <w:szCs w:val="22"/>
        </w:rPr>
      </w:pPr>
      <w:r w:rsidRPr="009E4E53">
        <w:rPr>
          <w:b/>
          <w:snapToGrid w:val="0"/>
          <w:sz w:val="22"/>
          <w:szCs w:val="22"/>
        </w:rPr>
        <w:t>2)</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Мудриот син ја слуша татковата поука, а непослушниот не го слуша прекорот</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(13:1).</w:t>
      </w:r>
    </w:p>
    <w:p w14:paraId="5CECB169" w14:textId="77777777" w:rsidR="00B778E8" w:rsidRPr="009E4E53" w:rsidRDefault="00411DBD" w:rsidP="009E4E53">
      <w:pPr>
        <w:ind w:left="2268"/>
        <w:rPr>
          <w:snapToGrid w:val="0"/>
          <w:sz w:val="22"/>
          <w:szCs w:val="22"/>
        </w:rPr>
      </w:pPr>
      <w:r w:rsidRPr="009E4E53">
        <w:rPr>
          <w:b/>
          <w:snapToGrid w:val="0"/>
          <w:sz w:val="22"/>
          <w:szCs w:val="22"/>
        </w:rPr>
        <w:t>3)</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Кој ја жали прачката, го мрази синот свој; а кој го сака, го казнува од детските години</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(13:24).</w:t>
      </w:r>
    </w:p>
    <w:p w14:paraId="7F5EF184" w14:textId="77777777" w:rsidR="00B778E8" w:rsidRPr="009E4E53" w:rsidRDefault="00411DBD" w:rsidP="009E4E53">
      <w:pPr>
        <w:ind w:left="2268"/>
        <w:rPr>
          <w:snapToGrid w:val="0"/>
          <w:sz w:val="22"/>
          <w:szCs w:val="22"/>
        </w:rPr>
      </w:pPr>
      <w:r w:rsidRPr="009E4E53">
        <w:rPr>
          <w:b/>
          <w:snapToGrid w:val="0"/>
          <w:sz w:val="22"/>
          <w:szCs w:val="22"/>
        </w:rPr>
        <w:t>4)</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Казни го синот свој, додека има надеж, и не се возбудувај од викањето негово</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(19:18).</w:t>
      </w:r>
    </w:p>
    <w:p w14:paraId="78645620" w14:textId="77777777" w:rsidR="00B778E8" w:rsidRPr="009E4E53" w:rsidRDefault="00411DBD" w:rsidP="009E4E53">
      <w:pPr>
        <w:ind w:left="2268"/>
        <w:rPr>
          <w:snapToGrid w:val="0"/>
          <w:sz w:val="22"/>
          <w:szCs w:val="22"/>
        </w:rPr>
      </w:pPr>
      <w:r w:rsidRPr="009E4E53">
        <w:rPr>
          <w:b/>
          <w:snapToGrid w:val="0"/>
          <w:sz w:val="22"/>
          <w:szCs w:val="22"/>
        </w:rPr>
        <w:t>5)</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Поучи го момчето во почетокот на патот негов: тој нема да скршне од него и кога ќе остари</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(22:6).</w:t>
      </w:r>
    </w:p>
    <w:p w14:paraId="3C490F86" w14:textId="77777777" w:rsidR="00B778E8" w:rsidRPr="009E4E53" w:rsidRDefault="00411DBD" w:rsidP="009E4E53">
      <w:pPr>
        <w:ind w:left="2268"/>
        <w:rPr>
          <w:snapToGrid w:val="0"/>
          <w:sz w:val="22"/>
          <w:szCs w:val="22"/>
        </w:rPr>
      </w:pPr>
      <w:r w:rsidRPr="009E4E53">
        <w:rPr>
          <w:b/>
          <w:snapToGrid w:val="0"/>
          <w:sz w:val="22"/>
          <w:szCs w:val="22"/>
        </w:rPr>
        <w:t>6)</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Безумието на детето му е приврзано за срцето, но прачката ќе го отстрани далеку од него… Стапот и прекорот даваат мудрост; но момче, оставено без грижа, ја посрамува својата мајка… Казнувај го синот свој, и тој ќе ти даде мир и ќе и донесе радост на душата твоја</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(22:15; 29:15, 17).</w:t>
      </w:r>
    </w:p>
    <w:p w14:paraId="59E551EF" w14:textId="77777777" w:rsidR="00B778E8" w:rsidRPr="009E4E53" w:rsidRDefault="00411DBD" w:rsidP="009E4E53">
      <w:pPr>
        <w:ind w:left="2268"/>
        <w:rPr>
          <w:snapToGrid w:val="0"/>
          <w:sz w:val="22"/>
          <w:szCs w:val="22"/>
        </w:rPr>
      </w:pPr>
      <w:r w:rsidRPr="009E4E53">
        <w:rPr>
          <w:b/>
          <w:snapToGrid w:val="0"/>
          <w:sz w:val="22"/>
          <w:szCs w:val="22"/>
        </w:rPr>
        <w:t>7)</w:t>
      </w:r>
      <w:r>
        <w:rPr>
          <w:snapToGrid w:val="0"/>
          <w:sz w:val="22"/>
          <w:szCs w:val="22"/>
        </w:rPr>
        <w:t xml:space="preserve"> </w:t>
      </w:r>
      <w:r w:rsidR="004760A0" w:rsidRPr="009E4E53">
        <w:rPr>
          <w:snapToGrid w:val="0"/>
          <w:color w:val="FF0000"/>
          <w:sz w:val="22"/>
          <w:szCs w:val="22"/>
        </w:rPr>
        <w:t>“</w:t>
      </w:r>
      <w:r w:rsidR="00633573" w:rsidRPr="009E4E53">
        <w:rPr>
          <w:color w:val="FF0000"/>
          <w:sz w:val="22"/>
          <w:szCs w:val="22"/>
        </w:rPr>
        <w:t>Не оставај го детето без казна: ако го казниш со прачка, тоа нема да умре;  ќе го казниш со прачка, и ќе ја спасиш душата негова од пеколот. Совети на еден татко кон својот син</w:t>
      </w:r>
      <w:r w:rsidR="004760A0" w:rsidRPr="009E4E53">
        <w:rPr>
          <w:color w:val="FF0000"/>
          <w:sz w:val="22"/>
          <w:szCs w:val="22"/>
        </w:rPr>
        <w:t>”</w:t>
      </w:r>
      <w:r w:rsidR="00633573" w:rsidRPr="009E4E53" w:rsidDel="00633573">
        <w:rPr>
          <w:snapToGrid w:val="0"/>
          <w:sz w:val="22"/>
          <w:szCs w:val="22"/>
        </w:rPr>
        <w:t xml:space="preserve"> </w:t>
      </w:r>
      <w:r w:rsidR="00B778E8" w:rsidRPr="009E4E53">
        <w:rPr>
          <w:snapToGrid w:val="0"/>
          <w:sz w:val="22"/>
          <w:szCs w:val="22"/>
        </w:rPr>
        <w:t>(23:13, 14).</w:t>
      </w:r>
    </w:p>
    <w:p w14:paraId="4D8517E3" w14:textId="77777777" w:rsidR="00B778E8" w:rsidRPr="009E4E53" w:rsidRDefault="00411DBD" w:rsidP="009E4E53">
      <w:pPr>
        <w:ind w:left="2268"/>
        <w:rPr>
          <w:snapToGrid w:val="0"/>
          <w:sz w:val="22"/>
          <w:szCs w:val="22"/>
        </w:rPr>
      </w:pPr>
      <w:r w:rsidRPr="009E4E53">
        <w:rPr>
          <w:b/>
          <w:snapToGrid w:val="0"/>
          <w:sz w:val="22"/>
          <w:szCs w:val="22"/>
        </w:rPr>
        <w:t>8)</w:t>
      </w:r>
      <w:r>
        <w:rPr>
          <w:snapToGrid w:val="0"/>
          <w:sz w:val="22"/>
          <w:szCs w:val="22"/>
        </w:rPr>
        <w:t xml:space="preserve"> </w:t>
      </w:r>
      <w:r w:rsidR="00B778E8" w:rsidRPr="009E4E53">
        <w:rPr>
          <w:snapToGrid w:val="0"/>
          <w:sz w:val="22"/>
          <w:szCs w:val="22"/>
        </w:rPr>
        <w:t>Види 23:15-25.</w:t>
      </w:r>
    </w:p>
    <w:p w14:paraId="05F2460C" w14:textId="77777777" w:rsidR="00B778E8" w:rsidRPr="009E4E53" w:rsidRDefault="00411DBD" w:rsidP="009E4E53">
      <w:pPr>
        <w:ind w:left="2268"/>
        <w:rPr>
          <w:snapToGrid w:val="0"/>
          <w:sz w:val="22"/>
          <w:szCs w:val="22"/>
        </w:rPr>
      </w:pPr>
      <w:r w:rsidRPr="009E4E53">
        <w:rPr>
          <w:b/>
          <w:snapToGrid w:val="0"/>
          <w:sz w:val="22"/>
          <w:szCs w:val="22"/>
        </w:rPr>
        <w:t>9)</w:t>
      </w:r>
      <w:r>
        <w:rPr>
          <w:snapToGrid w:val="0"/>
          <w:sz w:val="22"/>
          <w:szCs w:val="22"/>
        </w:rPr>
        <w:t xml:space="preserve"> </w:t>
      </w:r>
      <w:r w:rsidR="00B778E8" w:rsidRPr="009E4E53">
        <w:rPr>
          <w:snapToGrid w:val="0"/>
          <w:sz w:val="22"/>
          <w:szCs w:val="22"/>
        </w:rPr>
        <w:t>Види 30:11-14.</w:t>
      </w:r>
    </w:p>
    <w:p w14:paraId="3A75E106" w14:textId="77777777" w:rsidR="00B778E8" w:rsidRPr="009E4E53" w:rsidRDefault="00411DBD" w:rsidP="009E4E53">
      <w:pPr>
        <w:ind w:left="1701"/>
        <w:rPr>
          <w:b/>
          <w:snapToGrid w:val="0"/>
          <w:sz w:val="22"/>
          <w:szCs w:val="22"/>
        </w:rPr>
      </w:pPr>
      <w:r>
        <w:rPr>
          <w:b/>
          <w:snapToGrid w:val="0"/>
          <w:sz w:val="22"/>
          <w:szCs w:val="22"/>
        </w:rPr>
        <w:t xml:space="preserve">в. </w:t>
      </w:r>
      <w:r w:rsidR="00B778E8" w:rsidRPr="009E4E53">
        <w:rPr>
          <w:b/>
          <w:snapToGrid w:val="0"/>
          <w:sz w:val="22"/>
          <w:szCs w:val="22"/>
          <w:lang w:val="en-GB"/>
        </w:rPr>
        <w:t>Деловни односи</w:t>
      </w:r>
      <w:r w:rsidR="00B778E8" w:rsidRPr="009E4E53">
        <w:rPr>
          <w:b/>
          <w:snapToGrid w:val="0"/>
          <w:sz w:val="22"/>
          <w:szCs w:val="22"/>
        </w:rPr>
        <w:t>:</w:t>
      </w:r>
    </w:p>
    <w:p w14:paraId="57467287" w14:textId="77777777" w:rsidR="00B778E8" w:rsidRPr="009E4E53" w:rsidRDefault="00411DBD" w:rsidP="009E4E53">
      <w:pPr>
        <w:ind w:left="2268"/>
        <w:rPr>
          <w:color w:val="FF0000"/>
          <w:sz w:val="22"/>
          <w:szCs w:val="22"/>
        </w:rPr>
      </w:pPr>
      <w:r>
        <w:rPr>
          <w:snapToGrid w:val="0"/>
          <w:sz w:val="22"/>
          <w:szCs w:val="22"/>
        </w:rPr>
        <w:t xml:space="preserve">1) </w:t>
      </w:r>
      <w:r w:rsidR="004760A0" w:rsidRPr="009E4E53">
        <w:rPr>
          <w:snapToGrid w:val="0"/>
          <w:color w:val="FF0000"/>
          <w:sz w:val="22"/>
          <w:szCs w:val="22"/>
        </w:rPr>
        <w:t>“</w:t>
      </w:r>
      <w:r w:rsidR="00C51FFF" w:rsidRPr="009E4E53">
        <w:rPr>
          <w:color w:val="FF0000"/>
          <w:sz w:val="22"/>
          <w:szCs w:val="22"/>
        </w:rPr>
        <w:t>Неисправните мерила се одвратни пред Господ, а точните мерки Нему Му се угодни…</w:t>
      </w:r>
      <w:r w:rsidR="00906DF1">
        <w:rPr>
          <w:color w:val="FF0000"/>
          <w:sz w:val="22"/>
          <w:szCs w:val="22"/>
        </w:rPr>
        <w:t xml:space="preserve"> </w:t>
      </w:r>
      <w:r w:rsidR="00C51FFF" w:rsidRPr="009E4E53">
        <w:rPr>
          <w:color w:val="FF0000"/>
          <w:sz w:val="22"/>
          <w:szCs w:val="22"/>
        </w:rPr>
        <w:t>Точните мерила и тасовите се од Господ; од него се и сите точни мери… Нееднакви терезии, нееднаква мерка, - и едното и другото се одвратност пред Господ… Двојни мерки се одвратност пред Господ; и неточни мерки не се добри пред Господ</w:t>
      </w:r>
      <w:r w:rsidR="004760A0" w:rsidRPr="009E4E53">
        <w:rPr>
          <w:color w:val="FF0000"/>
          <w:sz w:val="22"/>
          <w:szCs w:val="22"/>
        </w:rPr>
        <w:t>”</w:t>
      </w:r>
      <w:r w:rsidR="00C51FFF" w:rsidRPr="009E4E53" w:rsidDel="00C51FFF">
        <w:rPr>
          <w:snapToGrid w:val="0"/>
          <w:sz w:val="22"/>
          <w:szCs w:val="22"/>
        </w:rPr>
        <w:t xml:space="preserve"> </w:t>
      </w:r>
      <w:r w:rsidR="00B778E8" w:rsidRPr="009E4E53">
        <w:rPr>
          <w:snapToGrid w:val="0"/>
          <w:sz w:val="22"/>
          <w:szCs w:val="22"/>
        </w:rPr>
        <w:t>(11:1; 16:11; 20:10, 23).</w:t>
      </w:r>
    </w:p>
    <w:p w14:paraId="44A48C98" w14:textId="77777777" w:rsidR="00B778E8" w:rsidRPr="009E4E53" w:rsidRDefault="00906DF1" w:rsidP="009E4E53">
      <w:pPr>
        <w:ind w:left="2268"/>
        <w:rPr>
          <w:snapToGrid w:val="0"/>
          <w:sz w:val="22"/>
          <w:szCs w:val="22"/>
        </w:rPr>
      </w:pPr>
      <w:r>
        <w:rPr>
          <w:snapToGrid w:val="0"/>
          <w:sz w:val="22"/>
          <w:szCs w:val="22"/>
        </w:rPr>
        <w:t xml:space="preserve">2) </w:t>
      </w:r>
      <w:r w:rsidR="004760A0" w:rsidRPr="009E4E53">
        <w:rPr>
          <w:snapToGrid w:val="0"/>
          <w:color w:val="FF0000"/>
          <w:sz w:val="22"/>
          <w:szCs w:val="22"/>
        </w:rPr>
        <w:t>“</w:t>
      </w:r>
      <w:r w:rsidR="006144F5" w:rsidRPr="009E4E53">
        <w:rPr>
          <w:color w:val="FF0000"/>
          <w:sz w:val="22"/>
          <w:szCs w:val="22"/>
        </w:rPr>
        <w:t>Синко, ако си зел одговорност за твојот ближен и си ја дал раката своја за друг, ти си се врзал со зборовите на устата своја, фатен си со зборовите на својата уста. Затоа направи, синко еве што, за да се избавиш, бидејќи си паднал во рацете на својот ближен: оди, падни пред нозете на блискиот свој и моли го; не давај им сон на очите твои и дремка на клепките свои, спасувај се како срна од стапица и како птица од птичар… Кој се застапува за друг, зло си донесува, а кој го мрази давањето гаранција, тој е во безопасност… Неразумен човек подава рака и станува гарант за ближниот свој</w:t>
      </w:r>
      <w:r w:rsidR="004760A0" w:rsidRPr="009E4E53">
        <w:rPr>
          <w:color w:val="FF0000"/>
          <w:sz w:val="22"/>
          <w:szCs w:val="22"/>
        </w:rPr>
        <w:t>”</w:t>
      </w:r>
      <w:r w:rsidR="006144F5" w:rsidRPr="009E4E53" w:rsidDel="006144F5">
        <w:rPr>
          <w:snapToGrid w:val="0"/>
          <w:sz w:val="22"/>
          <w:szCs w:val="22"/>
        </w:rPr>
        <w:t xml:space="preserve"> </w:t>
      </w:r>
      <w:r w:rsidR="00B778E8" w:rsidRPr="009E4E53">
        <w:rPr>
          <w:snapToGrid w:val="0"/>
          <w:sz w:val="22"/>
          <w:szCs w:val="22"/>
        </w:rPr>
        <w:t>(6:1-5; 11:15; 17:18).</w:t>
      </w:r>
    </w:p>
    <w:p w14:paraId="77B27E1B" w14:textId="77777777" w:rsidR="00B778E8" w:rsidRPr="009E4E53" w:rsidRDefault="00411DBD" w:rsidP="009E4E53">
      <w:pPr>
        <w:ind w:left="2268"/>
        <w:rPr>
          <w:snapToGrid w:val="0"/>
          <w:sz w:val="22"/>
          <w:szCs w:val="22"/>
        </w:rPr>
      </w:pPr>
      <w:r>
        <w:rPr>
          <w:snapToGrid w:val="0"/>
          <w:sz w:val="22"/>
          <w:szCs w:val="22"/>
        </w:rPr>
        <w:t xml:space="preserve">3) </w:t>
      </w:r>
      <w:r w:rsidR="004760A0" w:rsidRPr="009E4E53">
        <w:rPr>
          <w:snapToGrid w:val="0"/>
          <w:color w:val="FF0000"/>
          <w:sz w:val="22"/>
          <w:szCs w:val="22"/>
        </w:rPr>
        <w:t>“</w:t>
      </w:r>
      <w:r w:rsidR="00645A99" w:rsidRPr="009E4E53">
        <w:rPr>
          <w:color w:val="FF0000"/>
          <w:sz w:val="22"/>
          <w:szCs w:val="22"/>
        </w:rPr>
        <w:t>Не откажувај да му направиш добро на оној, кој има потреба, кога раката твоја има сила да му помогне</w:t>
      </w:r>
      <w:r w:rsidR="004760A0" w:rsidRPr="009E4E53">
        <w:rPr>
          <w:color w:val="FF0000"/>
          <w:sz w:val="22"/>
          <w:szCs w:val="22"/>
        </w:rPr>
        <w:t>”</w:t>
      </w:r>
      <w:r w:rsidR="00645A99" w:rsidRPr="009E4E53" w:rsidDel="00645A99">
        <w:rPr>
          <w:snapToGrid w:val="0"/>
          <w:sz w:val="22"/>
          <w:szCs w:val="22"/>
        </w:rPr>
        <w:t xml:space="preserve"> </w:t>
      </w:r>
      <w:r w:rsidR="00B778E8" w:rsidRPr="009E4E53">
        <w:rPr>
          <w:snapToGrid w:val="0"/>
          <w:sz w:val="22"/>
          <w:szCs w:val="22"/>
        </w:rPr>
        <w:t>(3:27).</w:t>
      </w:r>
    </w:p>
    <w:p w14:paraId="159CB850" w14:textId="77777777" w:rsidR="00B778E8" w:rsidRPr="009E4E53" w:rsidRDefault="00906DF1" w:rsidP="009E4E53">
      <w:pPr>
        <w:ind w:left="2268"/>
        <w:rPr>
          <w:snapToGrid w:val="0"/>
          <w:sz w:val="22"/>
          <w:szCs w:val="22"/>
        </w:rPr>
      </w:pPr>
      <w:r>
        <w:rPr>
          <w:snapToGrid w:val="0"/>
          <w:sz w:val="22"/>
          <w:szCs w:val="22"/>
        </w:rPr>
        <w:t xml:space="preserve">4) </w:t>
      </w:r>
      <w:r w:rsidR="004760A0" w:rsidRPr="009E4E53">
        <w:rPr>
          <w:snapToGrid w:val="0"/>
          <w:color w:val="FF0000"/>
          <w:sz w:val="22"/>
          <w:szCs w:val="22"/>
        </w:rPr>
        <w:t>“</w:t>
      </w:r>
      <w:r w:rsidR="002D26F3" w:rsidRPr="009E4E53">
        <w:rPr>
          <w:color w:val="FF0000"/>
          <w:sz w:val="22"/>
          <w:szCs w:val="22"/>
        </w:rPr>
        <w:t>Господ не допушта да гладува душата на праведникот, но богатството на безбожниците го одзема</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(10:3).</w:t>
      </w:r>
    </w:p>
    <w:p w14:paraId="38579B1F" w14:textId="77777777" w:rsidR="00B778E8" w:rsidRPr="009E4E53" w:rsidRDefault="00906DF1" w:rsidP="009E4E53">
      <w:pPr>
        <w:ind w:left="2268"/>
        <w:rPr>
          <w:snapToGrid w:val="0"/>
          <w:sz w:val="22"/>
          <w:szCs w:val="22"/>
        </w:rPr>
      </w:pPr>
      <w:r>
        <w:rPr>
          <w:snapToGrid w:val="0"/>
          <w:sz w:val="22"/>
          <w:szCs w:val="22"/>
        </w:rPr>
        <w:t xml:space="preserve">5) </w:t>
      </w:r>
      <w:r w:rsidR="004760A0" w:rsidRPr="009E4E53">
        <w:rPr>
          <w:snapToGrid w:val="0"/>
          <w:color w:val="FF0000"/>
          <w:sz w:val="22"/>
          <w:szCs w:val="22"/>
        </w:rPr>
        <w:t>“</w:t>
      </w:r>
      <w:r w:rsidR="002D26F3" w:rsidRPr="009E4E53">
        <w:rPr>
          <w:color w:val="FF0000"/>
          <w:sz w:val="22"/>
          <w:szCs w:val="22"/>
        </w:rPr>
        <w:t>Мрзливата рака донесува сиромаштија, а раката на работливиот збогатува… Си видел ли вешт и искусен човек во својата работа? Тој ќе служи на цареви, нема да остане меѓу простите</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(10:4; 22:29).</w:t>
      </w:r>
    </w:p>
    <w:p w14:paraId="13E6C7BC" w14:textId="77777777" w:rsidR="00B778E8" w:rsidRPr="009E4E53" w:rsidRDefault="00906DF1" w:rsidP="009E4E53">
      <w:pPr>
        <w:ind w:left="2268"/>
        <w:rPr>
          <w:snapToGrid w:val="0"/>
          <w:sz w:val="22"/>
          <w:szCs w:val="22"/>
        </w:rPr>
      </w:pPr>
      <w:r>
        <w:rPr>
          <w:snapToGrid w:val="0"/>
          <w:sz w:val="22"/>
          <w:szCs w:val="22"/>
        </w:rPr>
        <w:t xml:space="preserve">6) </w:t>
      </w:r>
      <w:r w:rsidR="004760A0" w:rsidRPr="009E4E53">
        <w:rPr>
          <w:snapToGrid w:val="0"/>
          <w:color w:val="FF0000"/>
          <w:sz w:val="22"/>
          <w:szCs w:val="22"/>
        </w:rPr>
        <w:t>“</w:t>
      </w:r>
      <w:r w:rsidR="002D26F3" w:rsidRPr="009E4E53">
        <w:rPr>
          <w:color w:val="FF0000"/>
          <w:sz w:val="22"/>
          <w:szCs w:val="22"/>
        </w:rPr>
        <w:t>Оној што се надева на богатството свое, ќе пропадне; а праведниците како зелено дрво ќе напредуваат</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(11:28).</w:t>
      </w:r>
    </w:p>
    <w:p w14:paraId="1789381D" w14:textId="77777777" w:rsidR="00B778E8" w:rsidRPr="009E4E53" w:rsidRDefault="00906DF1" w:rsidP="009E4E53">
      <w:pPr>
        <w:ind w:left="2268"/>
        <w:rPr>
          <w:snapToGrid w:val="0"/>
          <w:sz w:val="22"/>
          <w:szCs w:val="22"/>
        </w:rPr>
      </w:pPr>
      <w:r>
        <w:rPr>
          <w:snapToGrid w:val="0"/>
          <w:sz w:val="22"/>
          <w:szCs w:val="22"/>
        </w:rPr>
        <w:t xml:space="preserve">7) </w:t>
      </w:r>
      <w:r w:rsidR="004760A0" w:rsidRPr="009E4E53">
        <w:rPr>
          <w:snapToGrid w:val="0"/>
          <w:color w:val="FF0000"/>
          <w:sz w:val="22"/>
          <w:szCs w:val="22"/>
        </w:rPr>
        <w:t>“</w:t>
      </w:r>
      <w:r w:rsidR="002D26F3" w:rsidRPr="009E4E53">
        <w:rPr>
          <w:color w:val="FF0000"/>
          <w:sz w:val="22"/>
          <w:szCs w:val="22"/>
        </w:rPr>
        <w:t>Не се прави патиштата на нечесните што земаат поткуп; тие го искривуваат патот на правосудието</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(17:23).</w:t>
      </w:r>
    </w:p>
    <w:p w14:paraId="063A6896" w14:textId="77777777" w:rsidR="00B778E8" w:rsidRPr="009E4E53" w:rsidRDefault="00906DF1" w:rsidP="009E4E53">
      <w:pPr>
        <w:ind w:left="2268"/>
        <w:rPr>
          <w:snapToGrid w:val="0"/>
          <w:sz w:val="22"/>
          <w:szCs w:val="22"/>
        </w:rPr>
      </w:pPr>
      <w:r>
        <w:rPr>
          <w:snapToGrid w:val="0"/>
          <w:sz w:val="22"/>
          <w:szCs w:val="22"/>
        </w:rPr>
        <w:t>8)</w:t>
      </w:r>
      <w:r w:rsidR="004760A0" w:rsidRPr="009E4E53">
        <w:rPr>
          <w:snapToGrid w:val="0"/>
          <w:color w:val="FF0000"/>
          <w:sz w:val="22"/>
          <w:szCs w:val="22"/>
        </w:rPr>
        <w:t>“</w:t>
      </w:r>
      <w:r w:rsidR="002D26F3" w:rsidRPr="009E4E53">
        <w:rPr>
          <w:color w:val="FF0000"/>
          <w:sz w:val="22"/>
          <w:szCs w:val="22"/>
        </w:rPr>
        <w:t>Уреди ги работите надвор од куќата, сврши ги на нивата своја, а потоа гради го домот свој</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(24:27).</w:t>
      </w:r>
    </w:p>
    <w:p w14:paraId="09CAF0E0" w14:textId="77777777" w:rsidR="00B778E8" w:rsidRPr="009E4E53" w:rsidRDefault="00906DF1" w:rsidP="009E4E53">
      <w:pPr>
        <w:ind w:left="2268"/>
        <w:rPr>
          <w:snapToGrid w:val="0"/>
          <w:sz w:val="22"/>
          <w:szCs w:val="22"/>
        </w:rPr>
      </w:pPr>
      <w:r>
        <w:rPr>
          <w:snapToGrid w:val="0"/>
          <w:sz w:val="22"/>
          <w:szCs w:val="22"/>
        </w:rPr>
        <w:t>9)</w:t>
      </w:r>
      <w:r w:rsidR="004760A0" w:rsidRPr="009E4E53">
        <w:rPr>
          <w:snapToGrid w:val="0"/>
          <w:color w:val="FF0000"/>
          <w:sz w:val="22"/>
          <w:szCs w:val="22"/>
        </w:rPr>
        <w:t>“</w:t>
      </w:r>
      <w:r w:rsidR="002D26F3" w:rsidRPr="009E4E53">
        <w:rPr>
          <w:color w:val="FF0000"/>
          <w:sz w:val="22"/>
          <w:szCs w:val="22"/>
        </w:rPr>
        <w:t>Добро надгледувај го добитокот свој, води грижа за стадата свои;  како што богатството не е вечно, така и власта не трае довека. Тревата никнува, и зеленило се јавува, па се собираат билки горски, тогаш овците треба да ти бидат тебе за облека, и козите - за купување ниви;  ќе имаш доволно козјо млеко за тебе и за твоите домашни за храна и на твоите слугинки за исхрана</w:t>
      </w:r>
      <w:r w:rsidR="004760A0" w:rsidRPr="009E4E53">
        <w:rPr>
          <w:color w:val="FF0000"/>
          <w:sz w:val="22"/>
          <w:szCs w:val="22"/>
        </w:rPr>
        <w:t>”</w:t>
      </w:r>
      <w:r w:rsidR="002D26F3" w:rsidRPr="009E4E53" w:rsidDel="002D26F3">
        <w:rPr>
          <w:snapToGrid w:val="0"/>
          <w:sz w:val="22"/>
          <w:szCs w:val="22"/>
        </w:rPr>
        <w:t xml:space="preserve"> </w:t>
      </w:r>
      <w:r w:rsidR="00B778E8" w:rsidRPr="009E4E53">
        <w:rPr>
          <w:snapToGrid w:val="0"/>
          <w:sz w:val="22"/>
          <w:szCs w:val="22"/>
        </w:rPr>
        <w:t>(27:23-27).</w:t>
      </w:r>
    </w:p>
    <w:p w14:paraId="4987858F" w14:textId="77777777" w:rsidR="00B778E8" w:rsidRPr="009E4E53" w:rsidRDefault="00411DBD" w:rsidP="009E4E53">
      <w:pPr>
        <w:ind w:left="1701"/>
        <w:rPr>
          <w:b/>
          <w:snapToGrid w:val="0"/>
          <w:sz w:val="22"/>
          <w:szCs w:val="22"/>
        </w:rPr>
      </w:pPr>
      <w:r>
        <w:rPr>
          <w:b/>
          <w:snapToGrid w:val="0"/>
          <w:sz w:val="22"/>
          <w:szCs w:val="22"/>
        </w:rPr>
        <w:t xml:space="preserve">г. </w:t>
      </w:r>
      <w:r w:rsidR="00B778E8" w:rsidRPr="009E4E53">
        <w:rPr>
          <w:b/>
          <w:snapToGrid w:val="0"/>
          <w:sz w:val="22"/>
          <w:szCs w:val="22"/>
          <w:lang w:val="en-GB"/>
        </w:rPr>
        <w:t>Брак</w:t>
      </w:r>
      <w:r w:rsidR="00B778E8" w:rsidRPr="009E4E53">
        <w:rPr>
          <w:b/>
          <w:snapToGrid w:val="0"/>
          <w:sz w:val="22"/>
          <w:szCs w:val="22"/>
        </w:rPr>
        <w:t>:</w:t>
      </w:r>
    </w:p>
    <w:p w14:paraId="6F1BA406" w14:textId="77777777" w:rsidR="00B778E8" w:rsidRPr="009E4E53" w:rsidRDefault="00906DF1" w:rsidP="009E4E53">
      <w:pPr>
        <w:ind w:left="2268"/>
        <w:rPr>
          <w:snapToGrid w:val="0"/>
          <w:sz w:val="22"/>
          <w:szCs w:val="22"/>
        </w:rPr>
      </w:pPr>
      <w:r>
        <w:rPr>
          <w:snapToGrid w:val="0"/>
          <w:sz w:val="22"/>
          <w:szCs w:val="22"/>
        </w:rPr>
        <w:t xml:space="preserve">1) </w:t>
      </w:r>
      <w:r w:rsidR="004760A0" w:rsidRPr="009E4E53">
        <w:rPr>
          <w:snapToGrid w:val="0"/>
          <w:color w:val="FF0000"/>
          <w:sz w:val="22"/>
          <w:szCs w:val="22"/>
        </w:rPr>
        <w:t>“</w:t>
      </w:r>
      <w:r w:rsidR="00035AA6" w:rsidRPr="009E4E53">
        <w:rPr>
          <w:color w:val="FF0000"/>
          <w:sz w:val="22"/>
          <w:szCs w:val="22"/>
        </w:rPr>
        <w:t>Пиј од водата на твојот извор и од онаа, што извира од твојот кладенец</w:t>
      </w:r>
      <w:r w:rsidR="004760A0" w:rsidRPr="009E4E53">
        <w:rPr>
          <w:color w:val="FF0000"/>
          <w:sz w:val="22"/>
          <w:szCs w:val="22"/>
        </w:rPr>
        <w:t>”</w:t>
      </w:r>
      <w:r w:rsidR="00035AA6" w:rsidRPr="009E4E53" w:rsidDel="00035AA6">
        <w:rPr>
          <w:snapToGrid w:val="0"/>
          <w:color w:val="FF0000"/>
          <w:sz w:val="22"/>
          <w:szCs w:val="22"/>
        </w:rPr>
        <w:t xml:space="preserve"> </w:t>
      </w:r>
      <w:r w:rsidR="00B778E8" w:rsidRPr="009E4E53">
        <w:rPr>
          <w:snapToGrid w:val="0"/>
          <w:sz w:val="22"/>
          <w:szCs w:val="22"/>
        </w:rPr>
        <w:t>(5:15).</w:t>
      </w:r>
    </w:p>
    <w:p w14:paraId="12707BA9" w14:textId="77777777" w:rsidR="00B778E8" w:rsidRPr="009E4E53" w:rsidRDefault="00906DF1" w:rsidP="009E4E53">
      <w:pPr>
        <w:ind w:left="2268"/>
        <w:rPr>
          <w:snapToGrid w:val="0"/>
          <w:sz w:val="22"/>
          <w:szCs w:val="22"/>
        </w:rPr>
      </w:pPr>
      <w:r>
        <w:rPr>
          <w:snapToGrid w:val="0"/>
          <w:sz w:val="22"/>
          <w:szCs w:val="22"/>
        </w:rPr>
        <w:t xml:space="preserve">2) </w:t>
      </w:r>
      <w:r w:rsidR="004760A0" w:rsidRPr="009E4E53">
        <w:rPr>
          <w:snapToGrid w:val="0"/>
          <w:color w:val="FF0000"/>
          <w:sz w:val="22"/>
          <w:szCs w:val="22"/>
        </w:rPr>
        <w:t>“</w:t>
      </w:r>
      <w:r w:rsidR="00035AA6" w:rsidRPr="009E4E53">
        <w:rPr>
          <w:color w:val="FF0000"/>
          <w:sz w:val="22"/>
          <w:szCs w:val="22"/>
        </w:rPr>
        <w:t>Благословен да биде изворот твој; и утешувај се со жената на својата младост</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(5:18).</w:t>
      </w:r>
    </w:p>
    <w:p w14:paraId="0044B114" w14:textId="77777777" w:rsidR="00B778E8" w:rsidRPr="009E4E53" w:rsidRDefault="00906DF1" w:rsidP="009E4E53">
      <w:pPr>
        <w:ind w:left="2268"/>
        <w:rPr>
          <w:snapToGrid w:val="0"/>
          <w:sz w:val="22"/>
          <w:szCs w:val="22"/>
        </w:rPr>
      </w:pPr>
      <w:r>
        <w:rPr>
          <w:snapToGrid w:val="0"/>
          <w:sz w:val="22"/>
          <w:szCs w:val="22"/>
        </w:rPr>
        <w:t xml:space="preserve">3) </w:t>
      </w:r>
      <w:r w:rsidR="004760A0" w:rsidRPr="009E4E53">
        <w:rPr>
          <w:snapToGrid w:val="0"/>
          <w:color w:val="FF0000"/>
          <w:sz w:val="22"/>
          <w:szCs w:val="22"/>
        </w:rPr>
        <w:t>“</w:t>
      </w:r>
      <w:r w:rsidR="00035AA6" w:rsidRPr="009E4E53">
        <w:rPr>
          <w:color w:val="FF0000"/>
          <w:sz w:val="22"/>
          <w:szCs w:val="22"/>
        </w:rPr>
        <w:t>Она што е златна алка на носот кај свињата, тоа е жена убава, но без разум</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(11:22).</w:t>
      </w:r>
    </w:p>
    <w:p w14:paraId="664A05F5" w14:textId="77777777" w:rsidR="00B778E8" w:rsidRPr="009E4E53" w:rsidRDefault="00906DF1" w:rsidP="009E4E53">
      <w:pPr>
        <w:ind w:left="2268"/>
        <w:rPr>
          <w:snapToGrid w:val="0"/>
          <w:sz w:val="22"/>
          <w:szCs w:val="22"/>
        </w:rPr>
      </w:pPr>
      <w:r>
        <w:rPr>
          <w:snapToGrid w:val="0"/>
          <w:sz w:val="22"/>
          <w:szCs w:val="22"/>
        </w:rPr>
        <w:t xml:space="preserve">4) </w:t>
      </w:r>
      <w:r w:rsidR="004760A0" w:rsidRPr="009E4E53">
        <w:rPr>
          <w:snapToGrid w:val="0"/>
          <w:color w:val="FF0000"/>
          <w:sz w:val="22"/>
          <w:szCs w:val="22"/>
        </w:rPr>
        <w:t>“</w:t>
      </w:r>
      <w:r w:rsidR="00035AA6" w:rsidRPr="009E4E53">
        <w:rPr>
          <w:color w:val="FF0000"/>
          <w:sz w:val="22"/>
          <w:szCs w:val="22"/>
        </w:rPr>
        <w:t>Кој ја запустува куќата своја, ќе наследи ветар, а неразумниот му е слуга на мудриот</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(11:29).</w:t>
      </w:r>
    </w:p>
    <w:p w14:paraId="40D382F7" w14:textId="77777777" w:rsidR="00B778E8" w:rsidRPr="009E4E53" w:rsidRDefault="00906DF1" w:rsidP="009E4E53">
      <w:pPr>
        <w:ind w:left="2268"/>
        <w:rPr>
          <w:snapToGrid w:val="0"/>
          <w:sz w:val="22"/>
          <w:szCs w:val="22"/>
        </w:rPr>
      </w:pPr>
      <w:r>
        <w:rPr>
          <w:snapToGrid w:val="0"/>
          <w:sz w:val="22"/>
          <w:szCs w:val="22"/>
        </w:rPr>
        <w:t xml:space="preserve">5) </w:t>
      </w:r>
      <w:r w:rsidR="004760A0" w:rsidRPr="009E4E53">
        <w:rPr>
          <w:snapToGrid w:val="0"/>
          <w:color w:val="FF0000"/>
          <w:sz w:val="22"/>
          <w:szCs w:val="22"/>
        </w:rPr>
        <w:t>“</w:t>
      </w:r>
      <w:r w:rsidR="00035AA6" w:rsidRPr="009E4E53">
        <w:rPr>
          <w:color w:val="FF0000"/>
          <w:sz w:val="22"/>
          <w:szCs w:val="22"/>
        </w:rPr>
        <w:t>Добродетелна жена е венец за мажот свој, а онаа, што го срамоти, е како гнилеж во коските негови</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(12:4).</w:t>
      </w:r>
    </w:p>
    <w:p w14:paraId="0D54025E" w14:textId="77777777" w:rsidR="00B778E8" w:rsidRPr="009E4E53" w:rsidRDefault="00906DF1" w:rsidP="009E4E53">
      <w:pPr>
        <w:ind w:left="2268"/>
        <w:rPr>
          <w:snapToGrid w:val="0"/>
          <w:sz w:val="22"/>
          <w:szCs w:val="22"/>
        </w:rPr>
      </w:pPr>
      <w:r>
        <w:rPr>
          <w:snapToGrid w:val="0"/>
          <w:sz w:val="22"/>
          <w:szCs w:val="22"/>
        </w:rPr>
        <w:t xml:space="preserve">6) </w:t>
      </w:r>
      <w:r w:rsidR="004760A0" w:rsidRPr="009E4E53">
        <w:rPr>
          <w:snapToGrid w:val="0"/>
          <w:color w:val="FF0000"/>
          <w:sz w:val="22"/>
          <w:szCs w:val="22"/>
        </w:rPr>
        <w:t>“</w:t>
      </w:r>
      <w:r w:rsidR="00035AA6" w:rsidRPr="009E4E53">
        <w:rPr>
          <w:color w:val="FF0000"/>
          <w:sz w:val="22"/>
          <w:szCs w:val="22"/>
        </w:rPr>
        <w:t>Мудрата жена си ја гради куќата, а глупавата ја урива со своите раце…жена кавгаџика е како незапирлива капка од стреа</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(14:1; 19:13b).</w:t>
      </w:r>
    </w:p>
    <w:p w14:paraId="6AEB924F" w14:textId="77777777" w:rsidR="00B778E8" w:rsidRPr="009E4E53" w:rsidRDefault="00906DF1" w:rsidP="009E4E53">
      <w:pPr>
        <w:ind w:left="2268"/>
        <w:rPr>
          <w:snapToGrid w:val="0"/>
          <w:sz w:val="22"/>
          <w:szCs w:val="22"/>
        </w:rPr>
      </w:pPr>
      <w:r>
        <w:rPr>
          <w:snapToGrid w:val="0"/>
          <w:sz w:val="22"/>
          <w:szCs w:val="22"/>
        </w:rPr>
        <w:t xml:space="preserve">7) </w:t>
      </w:r>
      <w:r w:rsidR="004760A0" w:rsidRPr="009E4E53">
        <w:rPr>
          <w:snapToGrid w:val="0"/>
          <w:color w:val="FF0000"/>
          <w:sz w:val="22"/>
          <w:szCs w:val="22"/>
        </w:rPr>
        <w:t>“</w:t>
      </w:r>
      <w:r w:rsidR="00035AA6" w:rsidRPr="009E4E53">
        <w:rPr>
          <w:color w:val="FF0000"/>
          <w:sz w:val="22"/>
          <w:szCs w:val="22"/>
        </w:rPr>
        <w:t>Кој нашол жена, нашол среќа и добил благодат од Господ</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(18:22).</w:t>
      </w:r>
    </w:p>
    <w:p w14:paraId="6A58C972" w14:textId="77777777" w:rsidR="00B778E8" w:rsidRPr="009E4E53" w:rsidRDefault="00906DF1" w:rsidP="009E4E53">
      <w:pPr>
        <w:ind w:left="2268"/>
        <w:rPr>
          <w:snapToGrid w:val="0"/>
          <w:sz w:val="22"/>
          <w:szCs w:val="22"/>
        </w:rPr>
      </w:pPr>
      <w:r>
        <w:rPr>
          <w:snapToGrid w:val="0"/>
          <w:sz w:val="22"/>
          <w:szCs w:val="22"/>
        </w:rPr>
        <w:t xml:space="preserve">8) </w:t>
      </w:r>
      <w:r w:rsidR="004760A0" w:rsidRPr="009E4E53">
        <w:rPr>
          <w:snapToGrid w:val="0"/>
          <w:color w:val="FF0000"/>
          <w:sz w:val="22"/>
          <w:szCs w:val="22"/>
        </w:rPr>
        <w:t>“</w:t>
      </w:r>
      <w:r w:rsidR="00035AA6" w:rsidRPr="009E4E53">
        <w:rPr>
          <w:color w:val="FF0000"/>
          <w:sz w:val="22"/>
          <w:szCs w:val="22"/>
        </w:rPr>
        <w:t>Подобро е да живееш во агол под покривот, отколку во голема куќа со жена кавгаџика… Подобро да живееш во агол на покривот, отколку со жена кавгаџика во широка куќа</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(21:9; 25:24).</w:t>
      </w:r>
    </w:p>
    <w:p w14:paraId="6B351837" w14:textId="77777777" w:rsidR="00B778E8" w:rsidRPr="009E4E53" w:rsidRDefault="00906DF1" w:rsidP="009E4E53">
      <w:pPr>
        <w:ind w:left="2268"/>
        <w:rPr>
          <w:snapToGrid w:val="0"/>
          <w:sz w:val="22"/>
          <w:szCs w:val="22"/>
        </w:rPr>
      </w:pPr>
      <w:r>
        <w:rPr>
          <w:snapToGrid w:val="0"/>
          <w:sz w:val="22"/>
          <w:szCs w:val="22"/>
        </w:rPr>
        <w:t xml:space="preserve">9) </w:t>
      </w:r>
      <w:r w:rsidR="004760A0" w:rsidRPr="009E4E53">
        <w:rPr>
          <w:snapToGrid w:val="0"/>
          <w:color w:val="FF0000"/>
          <w:sz w:val="22"/>
          <w:szCs w:val="22"/>
        </w:rPr>
        <w:t>“</w:t>
      </w:r>
      <w:r w:rsidR="00035AA6" w:rsidRPr="009E4E53">
        <w:rPr>
          <w:color w:val="FF0000"/>
          <w:sz w:val="22"/>
          <w:szCs w:val="22"/>
        </w:rPr>
        <w:t>Подобро да живееш во пуста земја, отколку со жена лута и кавгаџика</w:t>
      </w:r>
      <w:r w:rsidR="004760A0" w:rsidRPr="009E4E53">
        <w:rPr>
          <w:color w:val="FF0000"/>
          <w:sz w:val="22"/>
          <w:szCs w:val="22"/>
        </w:rPr>
        <w:t>”</w:t>
      </w:r>
      <w:r w:rsidR="00035AA6" w:rsidRPr="009E4E53" w:rsidDel="00035AA6">
        <w:rPr>
          <w:snapToGrid w:val="0"/>
          <w:sz w:val="22"/>
          <w:szCs w:val="22"/>
        </w:rPr>
        <w:t xml:space="preserve"> </w:t>
      </w:r>
      <w:r w:rsidR="00B778E8" w:rsidRPr="009E4E53">
        <w:rPr>
          <w:snapToGrid w:val="0"/>
          <w:sz w:val="22"/>
          <w:szCs w:val="22"/>
        </w:rPr>
        <w:t>(21:19).</w:t>
      </w:r>
    </w:p>
    <w:p w14:paraId="6EEEF535" w14:textId="77777777" w:rsidR="00B778E8" w:rsidRPr="009E4E53" w:rsidRDefault="00906DF1" w:rsidP="009E4E53">
      <w:pPr>
        <w:ind w:left="2268"/>
        <w:rPr>
          <w:snapToGrid w:val="0"/>
          <w:color w:val="FF0000"/>
          <w:sz w:val="22"/>
          <w:szCs w:val="22"/>
        </w:rPr>
      </w:pPr>
      <w:r>
        <w:rPr>
          <w:snapToGrid w:val="0"/>
          <w:sz w:val="22"/>
          <w:szCs w:val="22"/>
        </w:rPr>
        <w:t xml:space="preserve">10) </w:t>
      </w:r>
      <w:r w:rsidR="004760A0" w:rsidRPr="009E4E53">
        <w:rPr>
          <w:snapToGrid w:val="0"/>
          <w:color w:val="FF0000"/>
          <w:sz w:val="22"/>
          <w:szCs w:val="22"/>
        </w:rPr>
        <w:t>“</w:t>
      </w:r>
      <w:r w:rsidR="00B778E8" w:rsidRPr="009E4E53">
        <w:rPr>
          <w:snapToGrid w:val="0"/>
          <w:color w:val="FF0000"/>
          <w:sz w:val="22"/>
          <w:szCs w:val="22"/>
          <w:lang w:val="en-GB"/>
        </w:rPr>
        <w:t>Кој ќе најде жена доблесна?</w:t>
      </w:r>
      <w:r w:rsidR="004760A0" w:rsidRPr="009E4E53">
        <w:rPr>
          <w:snapToGrid w:val="0"/>
          <w:color w:val="FF0000"/>
          <w:sz w:val="22"/>
          <w:szCs w:val="22"/>
          <w:lang w:val="en-GB"/>
        </w:rPr>
        <w:t>”</w:t>
      </w:r>
    </w:p>
    <w:p w14:paraId="6041DC93" w14:textId="77777777" w:rsidR="00B778E8" w:rsidRPr="009E4E53" w:rsidRDefault="00B778E8" w:rsidP="009E4E53">
      <w:pPr>
        <w:ind w:left="1701"/>
        <w:rPr>
          <w:snapToGrid w:val="0"/>
          <w:sz w:val="22"/>
          <w:szCs w:val="22"/>
        </w:rPr>
      </w:pPr>
      <w:r w:rsidRPr="009E4E53">
        <w:rPr>
          <w:snapToGrid w:val="0"/>
          <w:sz w:val="22"/>
          <w:szCs w:val="22"/>
        </w:rPr>
        <w:t xml:space="preserve">Забележи дека најопсежниот одговор на ова прашање се наоѓа во Изреки 31. </w:t>
      </w:r>
    </w:p>
    <w:p w14:paraId="59B7EA03" w14:textId="77777777" w:rsidR="00B778E8" w:rsidRPr="009E4E53" w:rsidRDefault="00906DF1" w:rsidP="009E4E53">
      <w:pPr>
        <w:ind w:left="1701"/>
        <w:rPr>
          <w:b/>
          <w:snapToGrid w:val="0"/>
          <w:sz w:val="22"/>
          <w:szCs w:val="22"/>
        </w:rPr>
      </w:pPr>
      <w:r>
        <w:rPr>
          <w:b/>
          <w:snapToGrid w:val="0"/>
          <w:sz w:val="22"/>
          <w:szCs w:val="22"/>
        </w:rPr>
        <w:t xml:space="preserve">д. </w:t>
      </w:r>
      <w:r w:rsidR="00B778E8" w:rsidRPr="009E4E53">
        <w:rPr>
          <w:b/>
          <w:snapToGrid w:val="0"/>
          <w:sz w:val="22"/>
          <w:szCs w:val="22"/>
          <w:lang w:val="en-GB"/>
        </w:rPr>
        <w:t>Неморал</w:t>
      </w:r>
      <w:r w:rsidR="00B778E8" w:rsidRPr="009E4E53">
        <w:rPr>
          <w:b/>
          <w:snapToGrid w:val="0"/>
          <w:sz w:val="22"/>
          <w:szCs w:val="22"/>
        </w:rPr>
        <w:t>:</w:t>
      </w:r>
    </w:p>
    <w:p w14:paraId="7F996388" w14:textId="77777777" w:rsidR="00B778E8" w:rsidRPr="009E4E53" w:rsidRDefault="00906DF1" w:rsidP="009E4E53">
      <w:pPr>
        <w:ind w:left="2268"/>
        <w:rPr>
          <w:snapToGrid w:val="0"/>
          <w:sz w:val="22"/>
          <w:szCs w:val="22"/>
        </w:rPr>
      </w:pPr>
      <w:r>
        <w:rPr>
          <w:snapToGrid w:val="0"/>
          <w:sz w:val="22"/>
          <w:szCs w:val="22"/>
        </w:rPr>
        <w:t xml:space="preserve">1) </w:t>
      </w:r>
      <w:r w:rsidR="00FF3F91" w:rsidRPr="009E4E53">
        <w:rPr>
          <w:snapToGrid w:val="0"/>
          <w:color w:val="FF0000"/>
          <w:sz w:val="22"/>
          <w:szCs w:val="22"/>
        </w:rPr>
        <w:t>“</w:t>
      </w:r>
      <w:r w:rsidR="000E5542" w:rsidRPr="009E4E53">
        <w:rPr>
          <w:color w:val="FF0000"/>
          <w:sz w:val="22"/>
          <w:szCs w:val="22"/>
        </w:rPr>
        <w:t>За да те спаси од туѓа жена, која ги засладува зборовите свои,  која го остава пријателот на младоста своја, и која го заборава заветот на својот Бог.  Домот нејзин води кон смрт, и патеките нејзини - кон пеколот;  никој од влезените кај неа не се враќа и не стапнува врз патот на животот</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(2:16-19).</w:t>
      </w:r>
    </w:p>
    <w:p w14:paraId="3A8C4E92" w14:textId="77777777" w:rsidR="00B778E8" w:rsidRPr="009E4E53" w:rsidRDefault="00906DF1" w:rsidP="009E4E53">
      <w:pPr>
        <w:ind w:left="2268"/>
        <w:rPr>
          <w:snapToGrid w:val="0"/>
          <w:sz w:val="22"/>
          <w:szCs w:val="22"/>
        </w:rPr>
      </w:pPr>
      <w:r>
        <w:rPr>
          <w:snapToGrid w:val="0"/>
          <w:sz w:val="22"/>
          <w:szCs w:val="22"/>
        </w:rPr>
        <w:t xml:space="preserve">2) </w:t>
      </w:r>
      <w:r w:rsidR="00FF3F91" w:rsidRPr="009E4E53">
        <w:rPr>
          <w:snapToGrid w:val="0"/>
          <w:color w:val="FF0000"/>
          <w:sz w:val="22"/>
          <w:szCs w:val="22"/>
        </w:rPr>
        <w:t>“</w:t>
      </w:r>
      <w:r w:rsidR="000E5542" w:rsidRPr="009E4E53">
        <w:rPr>
          <w:color w:val="FF0000"/>
          <w:sz w:val="22"/>
          <w:szCs w:val="22"/>
          <w:lang w:val="mk-MK"/>
        </w:rPr>
        <w:t>Ч</w:t>
      </w:r>
      <w:r w:rsidR="000E5542" w:rsidRPr="009E4E53">
        <w:rPr>
          <w:color w:val="FF0000"/>
          <w:sz w:val="22"/>
          <w:szCs w:val="22"/>
        </w:rPr>
        <w:t>ии патишта се криви, и кои талкаат далеку од правиот пат… Нејзиниот дом е пат кон пеколот, кој води во внатрешните живеалишта на смртта… И тој не знае дека таму се мртовците, и дека поканетите од неа се на дното од пеколот</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(2:15; 7:27; 9:18).</w:t>
      </w:r>
    </w:p>
    <w:p w14:paraId="33AEFBC0" w14:textId="77777777" w:rsidR="00B778E8" w:rsidRPr="009E4E53" w:rsidRDefault="00906DF1" w:rsidP="009E4E53">
      <w:pPr>
        <w:ind w:left="2268"/>
        <w:rPr>
          <w:snapToGrid w:val="0"/>
          <w:sz w:val="22"/>
          <w:szCs w:val="22"/>
        </w:rPr>
      </w:pPr>
      <w:r>
        <w:rPr>
          <w:snapToGrid w:val="0"/>
          <w:sz w:val="22"/>
          <w:szCs w:val="22"/>
        </w:rPr>
        <w:t xml:space="preserve">3) </w:t>
      </w:r>
      <w:r w:rsidR="00FF3F91" w:rsidRPr="009E4E53">
        <w:rPr>
          <w:snapToGrid w:val="0"/>
          <w:color w:val="FF0000"/>
          <w:sz w:val="22"/>
          <w:szCs w:val="22"/>
        </w:rPr>
        <w:t>“</w:t>
      </w:r>
      <w:r w:rsidR="000E5542" w:rsidRPr="009E4E53">
        <w:rPr>
          <w:color w:val="FF0000"/>
          <w:sz w:val="22"/>
          <w:szCs w:val="22"/>
          <w:lang w:val="mk-MK"/>
        </w:rPr>
        <w:t>З</w:t>
      </w:r>
      <w:r w:rsidR="000E5542" w:rsidRPr="009E4E53">
        <w:rPr>
          <w:color w:val="FF0000"/>
          <w:sz w:val="22"/>
          <w:szCs w:val="22"/>
        </w:rPr>
        <w:t>ашто мед тече од устата на неверна жена, и нејзината уста е помазна од маслиново масло; но последиците од неа се горчливи како пелин, остри како меч со две сечива; нозете нејзини слегуваат кон смртта, стапките нејзини водат до пеколот. Таа не оди по патот на животот, патиштата нејзини се непостојани, таа е неразумна</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(5:3-6).</w:t>
      </w:r>
    </w:p>
    <w:p w14:paraId="5AFCBDE1" w14:textId="77777777" w:rsidR="00B778E8" w:rsidRPr="009E4E53" w:rsidRDefault="00906DF1" w:rsidP="009E4E53">
      <w:pPr>
        <w:ind w:left="2268"/>
        <w:rPr>
          <w:snapToGrid w:val="0"/>
          <w:sz w:val="22"/>
          <w:szCs w:val="22"/>
        </w:rPr>
      </w:pPr>
      <w:r>
        <w:rPr>
          <w:snapToGrid w:val="0"/>
          <w:sz w:val="22"/>
          <w:szCs w:val="22"/>
        </w:rPr>
        <w:t xml:space="preserve">4) </w:t>
      </w:r>
      <w:r w:rsidR="00FF3F91" w:rsidRPr="009E4E53">
        <w:rPr>
          <w:snapToGrid w:val="0"/>
          <w:color w:val="FF0000"/>
          <w:sz w:val="22"/>
          <w:szCs w:val="22"/>
        </w:rPr>
        <w:t>“</w:t>
      </w:r>
      <w:r w:rsidR="000E5542" w:rsidRPr="009E4E53">
        <w:rPr>
          <w:color w:val="FF0000"/>
          <w:sz w:val="22"/>
          <w:szCs w:val="22"/>
          <w:lang w:val="mk-MK"/>
        </w:rPr>
        <w:t>З</w:t>
      </w:r>
      <w:r w:rsidR="000E5542" w:rsidRPr="009E4E53">
        <w:rPr>
          <w:color w:val="FF0000"/>
          <w:sz w:val="22"/>
          <w:szCs w:val="22"/>
        </w:rPr>
        <w:t>а да офкаш отпосле, кога плотта твоја и телото твое ќе бидат истоштени</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(5:11).</w:t>
      </w:r>
    </w:p>
    <w:p w14:paraId="2D0D455E" w14:textId="77777777" w:rsidR="00B778E8" w:rsidRPr="009E4E53" w:rsidRDefault="00906DF1" w:rsidP="009E4E53">
      <w:pPr>
        <w:ind w:left="2268"/>
        <w:rPr>
          <w:snapToGrid w:val="0"/>
          <w:sz w:val="22"/>
          <w:szCs w:val="22"/>
        </w:rPr>
      </w:pPr>
      <w:r>
        <w:rPr>
          <w:snapToGrid w:val="0"/>
          <w:sz w:val="22"/>
          <w:szCs w:val="22"/>
        </w:rPr>
        <w:t xml:space="preserve">5) </w:t>
      </w:r>
      <w:r w:rsidR="00FF3F91" w:rsidRPr="009E4E53">
        <w:rPr>
          <w:snapToGrid w:val="0"/>
          <w:color w:val="FF0000"/>
          <w:sz w:val="22"/>
          <w:szCs w:val="22"/>
        </w:rPr>
        <w:t>“</w:t>
      </w:r>
      <w:r w:rsidR="000E5542" w:rsidRPr="009E4E53">
        <w:rPr>
          <w:color w:val="FF0000"/>
          <w:sz w:val="22"/>
          <w:szCs w:val="22"/>
          <w:lang w:val="mk-MK"/>
        </w:rPr>
        <w:t>З</w:t>
      </w:r>
      <w:r w:rsidR="000E5542" w:rsidRPr="009E4E53">
        <w:rPr>
          <w:color w:val="FF0000"/>
          <w:sz w:val="22"/>
          <w:szCs w:val="22"/>
        </w:rPr>
        <w:t>ашто потоа ќе речеш: “Зошто ја мразев поуката, и срцето мое го презираше разобличувањето, зошто не го послушав гласот на моите учители, и не го приклонував увото кон оние што ме поучуваа</w:t>
      </w:r>
      <w:r w:rsidR="000E5542" w:rsidRPr="009E4E53">
        <w:rPr>
          <w:snapToGrid w:val="0"/>
          <w:color w:val="FF0000"/>
          <w:sz w:val="22"/>
          <w:szCs w:val="22"/>
        </w:rPr>
        <w:t>?</w:t>
      </w:r>
      <w:r w:rsidR="00FF3F91" w:rsidRPr="009E4E53">
        <w:rPr>
          <w:snapToGrid w:val="0"/>
          <w:color w:val="FF0000"/>
          <w:sz w:val="22"/>
          <w:szCs w:val="22"/>
        </w:rPr>
        <w:t>”</w:t>
      </w:r>
      <w:r w:rsidR="000E5542" w:rsidRPr="009E4E53">
        <w:rPr>
          <w:snapToGrid w:val="0"/>
          <w:sz w:val="22"/>
          <w:szCs w:val="22"/>
        </w:rPr>
        <w:t xml:space="preserve"> </w:t>
      </w:r>
      <w:r w:rsidR="00B778E8" w:rsidRPr="009E4E53">
        <w:rPr>
          <w:snapToGrid w:val="0"/>
          <w:sz w:val="22"/>
          <w:szCs w:val="22"/>
        </w:rPr>
        <w:t>(5:12-13).</w:t>
      </w:r>
    </w:p>
    <w:p w14:paraId="712AFED0" w14:textId="77777777" w:rsidR="00B778E8" w:rsidRPr="009E4E53" w:rsidRDefault="00906DF1" w:rsidP="009E4E53">
      <w:pPr>
        <w:ind w:left="2268"/>
        <w:rPr>
          <w:snapToGrid w:val="0"/>
          <w:sz w:val="22"/>
          <w:szCs w:val="22"/>
        </w:rPr>
      </w:pPr>
      <w:r>
        <w:rPr>
          <w:snapToGrid w:val="0"/>
          <w:sz w:val="22"/>
          <w:szCs w:val="22"/>
        </w:rPr>
        <w:t xml:space="preserve">6) </w:t>
      </w:r>
      <w:r w:rsidR="00FF3F91" w:rsidRPr="009E4E53">
        <w:rPr>
          <w:snapToGrid w:val="0"/>
          <w:color w:val="FF0000"/>
          <w:sz w:val="22"/>
          <w:szCs w:val="22"/>
        </w:rPr>
        <w:t>“</w:t>
      </w:r>
      <w:r w:rsidR="000E5542" w:rsidRPr="009E4E53">
        <w:rPr>
          <w:color w:val="FF0000"/>
          <w:sz w:val="22"/>
          <w:szCs w:val="22"/>
        </w:rPr>
        <w:t>Зашто патиштата на човекот се пред очите на Господ, и Тој ги гледа сите патеки негови</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(5:21).</w:t>
      </w:r>
    </w:p>
    <w:p w14:paraId="197E5F56" w14:textId="77777777" w:rsidR="00B778E8" w:rsidRPr="009E4E53" w:rsidRDefault="00906DF1" w:rsidP="009E4E53">
      <w:pPr>
        <w:ind w:left="2268"/>
        <w:rPr>
          <w:snapToGrid w:val="0"/>
          <w:sz w:val="22"/>
          <w:szCs w:val="22"/>
        </w:rPr>
      </w:pPr>
      <w:r>
        <w:rPr>
          <w:snapToGrid w:val="0"/>
          <w:sz w:val="22"/>
          <w:szCs w:val="22"/>
        </w:rPr>
        <w:t xml:space="preserve">7) </w:t>
      </w:r>
      <w:r w:rsidR="00FF3F91" w:rsidRPr="009E4E53">
        <w:rPr>
          <w:snapToGrid w:val="0"/>
          <w:color w:val="FF0000"/>
          <w:sz w:val="22"/>
          <w:szCs w:val="22"/>
        </w:rPr>
        <w:t>“</w:t>
      </w:r>
      <w:r w:rsidR="000E5542" w:rsidRPr="009E4E53">
        <w:rPr>
          <w:color w:val="FF0000"/>
          <w:sz w:val="22"/>
          <w:szCs w:val="22"/>
          <w:lang w:val="mk-MK"/>
        </w:rPr>
        <w:t>З</w:t>
      </w:r>
      <w:r w:rsidR="000E5542" w:rsidRPr="009E4E53">
        <w:rPr>
          <w:color w:val="FF0000"/>
          <w:sz w:val="22"/>
          <w:szCs w:val="22"/>
        </w:rPr>
        <w:t>ашто блудната жена се задоволува со корка леб, а жена прељубодејка го уловува скапоцениот живот</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(6:26).</w:t>
      </w:r>
    </w:p>
    <w:p w14:paraId="201C1DC4" w14:textId="77777777" w:rsidR="00B778E8" w:rsidRPr="009E4E53" w:rsidRDefault="00906DF1" w:rsidP="009E4E53">
      <w:pPr>
        <w:ind w:left="2268"/>
        <w:rPr>
          <w:snapToGrid w:val="0"/>
          <w:sz w:val="22"/>
          <w:szCs w:val="22"/>
        </w:rPr>
      </w:pPr>
      <w:r>
        <w:rPr>
          <w:snapToGrid w:val="0"/>
          <w:sz w:val="22"/>
          <w:szCs w:val="22"/>
        </w:rPr>
        <w:t xml:space="preserve">8) </w:t>
      </w:r>
      <w:r w:rsidR="00FF3F91" w:rsidRPr="009E4E53">
        <w:rPr>
          <w:snapToGrid w:val="0"/>
          <w:color w:val="FF0000"/>
          <w:sz w:val="22"/>
          <w:szCs w:val="22"/>
        </w:rPr>
        <w:t>“</w:t>
      </w:r>
      <w:r w:rsidR="000E5542" w:rsidRPr="009E4E53">
        <w:rPr>
          <w:color w:val="FF0000"/>
          <w:sz w:val="22"/>
          <w:szCs w:val="22"/>
        </w:rPr>
        <w:t>Може ли некој да носи оган во гради, а да не се запали облеката негова? Може ли некој да оди по вжарени јаглења, а да не ги изгори нозете свои? Истото тоа станува и со оној, кој влегува кај жената на ближниот свој; оној што ќе се допре д</w:t>
      </w:r>
      <w:r w:rsidRPr="009E4E53">
        <w:rPr>
          <w:color w:val="FF0000"/>
          <w:sz w:val="22"/>
          <w:szCs w:val="22"/>
        </w:rPr>
        <w:t xml:space="preserve">о неа, нема да остане без вина… </w:t>
      </w:r>
      <w:r w:rsidR="000E5542" w:rsidRPr="009E4E53">
        <w:rPr>
          <w:color w:val="FF0000"/>
          <w:sz w:val="22"/>
          <w:szCs w:val="22"/>
        </w:rPr>
        <w:t>Кој, пак, врши прељуба со прељубница, тој нема ум; си ја погубува душата своја, оној што го прави тоа</w:t>
      </w:r>
      <w:r w:rsidR="00FF3F91" w:rsidRPr="009E4E53">
        <w:rPr>
          <w:color w:val="FF0000"/>
          <w:sz w:val="22"/>
          <w:szCs w:val="22"/>
        </w:rPr>
        <w:t>”</w:t>
      </w:r>
      <w:r w:rsidR="000E5542" w:rsidRPr="009E4E53" w:rsidDel="000E5542">
        <w:rPr>
          <w:snapToGrid w:val="0"/>
          <w:sz w:val="22"/>
          <w:szCs w:val="22"/>
        </w:rPr>
        <w:t xml:space="preserve"> </w:t>
      </w:r>
      <w:r w:rsidR="00B778E8" w:rsidRPr="009E4E53">
        <w:rPr>
          <w:snapToGrid w:val="0"/>
          <w:sz w:val="22"/>
          <w:szCs w:val="22"/>
        </w:rPr>
        <w:t>(6:27-29, 32).</w:t>
      </w:r>
    </w:p>
    <w:p w14:paraId="71AEB287" w14:textId="77777777" w:rsidR="00B778E8" w:rsidRPr="009E4E53" w:rsidRDefault="00906DF1" w:rsidP="009E4E53">
      <w:pPr>
        <w:ind w:left="2268"/>
        <w:rPr>
          <w:snapToGrid w:val="0"/>
          <w:sz w:val="22"/>
          <w:szCs w:val="22"/>
        </w:rPr>
      </w:pPr>
      <w:r w:rsidRPr="00906DF1">
        <w:rPr>
          <w:color w:val="000000"/>
          <w:sz w:val="22"/>
          <w:szCs w:val="22"/>
        </w:rPr>
        <w:t>9)</w:t>
      </w:r>
      <w:r>
        <w:rPr>
          <w:color w:val="FF0000"/>
          <w:sz w:val="22"/>
          <w:szCs w:val="22"/>
        </w:rPr>
        <w:t xml:space="preserve"> </w:t>
      </w:r>
      <w:r w:rsidR="00B778E8" w:rsidRPr="009E4E53">
        <w:rPr>
          <w:snapToGrid w:val="0"/>
          <w:sz w:val="22"/>
          <w:szCs w:val="22"/>
        </w:rPr>
        <w:t>Може да се споредат со (7:22-23):</w:t>
      </w:r>
    </w:p>
    <w:p w14:paraId="5603EC70" w14:textId="77777777" w:rsidR="00B778E8" w:rsidRPr="009E4E53" w:rsidRDefault="00B778E8" w:rsidP="009E4E53">
      <w:pPr>
        <w:numPr>
          <w:ilvl w:val="0"/>
          <w:numId w:val="804"/>
        </w:numPr>
        <w:rPr>
          <w:snapToGrid w:val="0"/>
          <w:sz w:val="22"/>
          <w:szCs w:val="22"/>
        </w:rPr>
      </w:pPr>
      <w:r w:rsidRPr="009E4E53">
        <w:rPr>
          <w:snapToGrid w:val="0"/>
          <w:sz w:val="22"/>
          <w:szCs w:val="22"/>
        </w:rPr>
        <w:t>вол што оди на колење</w:t>
      </w:r>
    </w:p>
    <w:p w14:paraId="6F926737" w14:textId="77777777" w:rsidR="00B778E8" w:rsidRPr="009E4E53" w:rsidRDefault="00B778E8" w:rsidP="009E4E53">
      <w:pPr>
        <w:numPr>
          <w:ilvl w:val="0"/>
          <w:numId w:val="804"/>
        </w:numPr>
        <w:rPr>
          <w:snapToGrid w:val="0"/>
          <w:sz w:val="22"/>
          <w:szCs w:val="22"/>
        </w:rPr>
      </w:pPr>
      <w:r w:rsidRPr="009E4E53">
        <w:rPr>
          <w:snapToGrid w:val="0"/>
          <w:sz w:val="22"/>
          <w:szCs w:val="22"/>
        </w:rPr>
        <w:t>како да се чека смртоноста стрела</w:t>
      </w:r>
    </w:p>
    <w:p w14:paraId="5E8EA3B6" w14:textId="77777777" w:rsidR="00B778E8" w:rsidRPr="009E4E53" w:rsidRDefault="00B778E8" w:rsidP="009E4E53">
      <w:pPr>
        <w:numPr>
          <w:ilvl w:val="0"/>
          <w:numId w:val="804"/>
        </w:numPr>
        <w:rPr>
          <w:snapToGrid w:val="0"/>
          <w:sz w:val="22"/>
          <w:szCs w:val="22"/>
        </w:rPr>
      </w:pPr>
      <w:r w:rsidRPr="009E4E53">
        <w:rPr>
          <w:snapToGrid w:val="0"/>
          <w:sz w:val="22"/>
          <w:szCs w:val="22"/>
        </w:rPr>
        <w:t>птица што лета во стапица</w:t>
      </w:r>
    </w:p>
    <w:p w14:paraId="212B6B57" w14:textId="77777777" w:rsidR="00B778E8" w:rsidRPr="009E4E53" w:rsidRDefault="00906DF1" w:rsidP="009E4E53">
      <w:pPr>
        <w:ind w:left="1701"/>
        <w:rPr>
          <w:b/>
          <w:snapToGrid w:val="0"/>
          <w:sz w:val="22"/>
          <w:szCs w:val="22"/>
        </w:rPr>
      </w:pPr>
      <w:r>
        <w:rPr>
          <w:b/>
          <w:snapToGrid w:val="0"/>
          <w:sz w:val="22"/>
          <w:szCs w:val="22"/>
        </w:rPr>
        <w:t xml:space="preserve">ѓ. </w:t>
      </w:r>
      <w:r w:rsidR="00B778E8" w:rsidRPr="009E4E53">
        <w:rPr>
          <w:b/>
          <w:snapToGrid w:val="0"/>
          <w:sz w:val="22"/>
          <w:szCs w:val="22"/>
          <w:lang w:val="en-GB"/>
        </w:rPr>
        <w:t>Лошо друштво</w:t>
      </w:r>
      <w:r w:rsidR="00B778E8" w:rsidRPr="009E4E53">
        <w:rPr>
          <w:b/>
          <w:snapToGrid w:val="0"/>
          <w:sz w:val="22"/>
          <w:szCs w:val="22"/>
        </w:rPr>
        <w:t>:</w:t>
      </w:r>
    </w:p>
    <w:p w14:paraId="19C1A380" w14:textId="77777777" w:rsidR="00B778E8" w:rsidRPr="009E4E53" w:rsidRDefault="00A376BF" w:rsidP="009E4E53">
      <w:pPr>
        <w:ind w:left="2268"/>
        <w:rPr>
          <w:snapToGrid w:val="0"/>
          <w:sz w:val="22"/>
          <w:szCs w:val="22"/>
        </w:rPr>
      </w:pPr>
      <w:r>
        <w:rPr>
          <w:snapToGrid w:val="0"/>
          <w:sz w:val="22"/>
          <w:szCs w:val="22"/>
        </w:rPr>
        <w:t xml:space="preserve">1) </w:t>
      </w:r>
      <w:r w:rsidR="00FF3F91" w:rsidRPr="009E4E53">
        <w:rPr>
          <w:snapToGrid w:val="0"/>
          <w:color w:val="FF0000"/>
          <w:sz w:val="22"/>
          <w:szCs w:val="22"/>
        </w:rPr>
        <w:t>“</w:t>
      </w:r>
      <w:r w:rsidR="0081105F" w:rsidRPr="009E4E53">
        <w:rPr>
          <w:color w:val="FF0000"/>
          <w:sz w:val="22"/>
          <w:szCs w:val="22"/>
        </w:rPr>
        <w:t xml:space="preserve">Синко, ако те мамат грешници, не попуштај;  ако кажат: “Дојди со нас, да направиме заседа за убиство, да го пречекаме непорочниот без вина, жив да го голтнеме, како што голта пеколот, и цел како оној што слегува во гроб; да си натрупаме секаков скапоцен имот, да ги наполниме куќите наши со плен;  ти ќе фрлаш ждрепка заедно со нас, една торба ќе има за сите нас.” Синко, не оди на пат со нив, задржи си ја ногата од патеките нивни, зашто нозете нивни трчаат кон злото и брзаат крв да пролеваат;  зашто напразно е да се распнува мрежа пред очите на сите птици. Но тие прават заседа против крвта своја, демнат против душите </w:t>
      </w:r>
      <w:r w:rsidRPr="009E4E53">
        <w:rPr>
          <w:color w:val="FF0000"/>
          <w:sz w:val="22"/>
          <w:szCs w:val="22"/>
        </w:rPr>
        <w:t>свои. </w:t>
      </w:r>
      <w:r w:rsidR="0081105F" w:rsidRPr="009E4E53">
        <w:rPr>
          <w:color w:val="FF0000"/>
          <w:sz w:val="22"/>
          <w:szCs w:val="22"/>
        </w:rPr>
        <w:t>Такви се патиштата на секој, кој е алчен на туѓ имот: тоа му го одзема животот на оној, што го заграбил</w:t>
      </w:r>
      <w:r w:rsidR="00FF3F91" w:rsidRPr="009E4E53">
        <w:rPr>
          <w:color w:val="FF0000"/>
          <w:sz w:val="22"/>
          <w:szCs w:val="22"/>
        </w:rPr>
        <w:t>”</w:t>
      </w:r>
      <w:r w:rsidR="0081105F" w:rsidRPr="009E4E53" w:rsidDel="0081105F">
        <w:rPr>
          <w:snapToGrid w:val="0"/>
          <w:sz w:val="22"/>
          <w:szCs w:val="22"/>
        </w:rPr>
        <w:t xml:space="preserve"> </w:t>
      </w:r>
      <w:r w:rsidR="00B778E8" w:rsidRPr="009E4E53">
        <w:rPr>
          <w:snapToGrid w:val="0"/>
          <w:sz w:val="22"/>
          <w:szCs w:val="22"/>
        </w:rPr>
        <w:t>(1:10-19).</w:t>
      </w:r>
    </w:p>
    <w:p w14:paraId="34AA3680" w14:textId="77777777" w:rsidR="00B778E8" w:rsidRPr="009E4E53" w:rsidRDefault="00A376BF" w:rsidP="009E4E53">
      <w:pPr>
        <w:ind w:left="2268"/>
        <w:rPr>
          <w:snapToGrid w:val="0"/>
          <w:sz w:val="22"/>
          <w:szCs w:val="22"/>
        </w:rPr>
      </w:pPr>
      <w:r>
        <w:rPr>
          <w:snapToGrid w:val="0"/>
          <w:sz w:val="22"/>
          <w:szCs w:val="22"/>
        </w:rPr>
        <w:t xml:space="preserve">2) </w:t>
      </w:r>
      <w:r w:rsidR="00FF3F91" w:rsidRPr="009E4E53">
        <w:rPr>
          <w:snapToGrid w:val="0"/>
          <w:color w:val="FF0000"/>
          <w:sz w:val="22"/>
          <w:szCs w:val="22"/>
        </w:rPr>
        <w:t>“</w:t>
      </w:r>
      <w:r w:rsidR="0081105F" w:rsidRPr="009E4E53">
        <w:rPr>
          <w:color w:val="FF0000"/>
          <w:sz w:val="22"/>
          <w:szCs w:val="22"/>
          <w:lang w:val="mk-MK"/>
        </w:rPr>
        <w:t>З</w:t>
      </w:r>
      <w:r w:rsidR="0081105F" w:rsidRPr="009E4E53">
        <w:rPr>
          <w:color w:val="FF0000"/>
          <w:sz w:val="22"/>
          <w:szCs w:val="22"/>
        </w:rPr>
        <w:t>ашто тие јадат леб од беззаконие и пијат вино од грабеж</w:t>
      </w:r>
      <w:r w:rsidR="00FF3F91" w:rsidRPr="009E4E53">
        <w:rPr>
          <w:color w:val="FF0000"/>
          <w:sz w:val="22"/>
          <w:szCs w:val="22"/>
        </w:rPr>
        <w:t>”</w:t>
      </w:r>
      <w:r w:rsidR="0081105F" w:rsidRPr="009E4E53" w:rsidDel="0081105F">
        <w:rPr>
          <w:snapToGrid w:val="0"/>
          <w:sz w:val="22"/>
          <w:szCs w:val="22"/>
        </w:rPr>
        <w:t xml:space="preserve"> </w:t>
      </w:r>
      <w:r w:rsidR="00B778E8" w:rsidRPr="009E4E53">
        <w:rPr>
          <w:snapToGrid w:val="0"/>
          <w:sz w:val="22"/>
          <w:szCs w:val="22"/>
        </w:rPr>
        <w:t>(4:17).</w:t>
      </w:r>
    </w:p>
    <w:p w14:paraId="00F98D8B" w14:textId="77777777" w:rsidR="00B778E8" w:rsidRPr="009E4E53" w:rsidRDefault="00A376BF" w:rsidP="009E4E53">
      <w:pPr>
        <w:ind w:left="2268"/>
        <w:rPr>
          <w:snapToGrid w:val="0"/>
          <w:sz w:val="22"/>
          <w:szCs w:val="22"/>
        </w:rPr>
      </w:pPr>
      <w:r>
        <w:rPr>
          <w:snapToGrid w:val="0"/>
          <w:sz w:val="22"/>
          <w:szCs w:val="22"/>
        </w:rPr>
        <w:t xml:space="preserve">3) </w:t>
      </w:r>
      <w:r w:rsidR="00FF3F91" w:rsidRPr="009E4E53">
        <w:rPr>
          <w:snapToGrid w:val="0"/>
          <w:color w:val="FF0000"/>
          <w:sz w:val="22"/>
          <w:szCs w:val="22"/>
        </w:rPr>
        <w:t>“</w:t>
      </w:r>
      <w:r w:rsidR="00465EA9" w:rsidRPr="009E4E53">
        <w:rPr>
          <w:color w:val="FF0000"/>
          <w:sz w:val="22"/>
          <w:szCs w:val="22"/>
        </w:rPr>
        <w:t xml:space="preserve">Не јади леб кај завидлив човек и не се занесувај од вкусните негови гозби;  зашто какви му се мислите во душата негова, таков е и тој: “Јади </w:t>
      </w:r>
      <w:r w:rsidR="006175FC" w:rsidRPr="009E4E53">
        <w:rPr>
          <w:color w:val="FF0000"/>
          <w:sz w:val="22"/>
          <w:szCs w:val="22"/>
        </w:rPr>
        <w:t>и</w:t>
      </w:r>
      <w:r w:rsidR="00465EA9" w:rsidRPr="009E4E53">
        <w:rPr>
          <w:color w:val="FF0000"/>
          <w:sz w:val="22"/>
          <w:szCs w:val="22"/>
        </w:rPr>
        <w:t xml:space="preserve"> пиј”, ти вели, но срцето негово не е со тебе.  Залакот, што си го изел, ќе го изблуеш, и убавите зборови свои напразно ќе ги потрошиш</w:t>
      </w:r>
      <w:r w:rsidR="00FF3F91" w:rsidRPr="009E4E53">
        <w:rPr>
          <w:color w:val="FF0000"/>
          <w:sz w:val="22"/>
          <w:szCs w:val="22"/>
        </w:rPr>
        <w:t>”</w:t>
      </w:r>
      <w:r w:rsidR="00465EA9" w:rsidRPr="009E4E53" w:rsidDel="00465EA9">
        <w:rPr>
          <w:snapToGrid w:val="0"/>
          <w:sz w:val="22"/>
          <w:szCs w:val="22"/>
        </w:rPr>
        <w:t xml:space="preserve"> </w:t>
      </w:r>
      <w:r w:rsidR="00B778E8" w:rsidRPr="009E4E53">
        <w:rPr>
          <w:snapToGrid w:val="0"/>
          <w:sz w:val="22"/>
          <w:szCs w:val="22"/>
        </w:rPr>
        <w:t>(23:6-8).</w:t>
      </w:r>
    </w:p>
    <w:p w14:paraId="00B7B417" w14:textId="77777777" w:rsidR="00B778E8" w:rsidRPr="009E4E53" w:rsidRDefault="00A376BF" w:rsidP="009E4E53">
      <w:pPr>
        <w:ind w:left="2268"/>
        <w:rPr>
          <w:snapToGrid w:val="0"/>
          <w:sz w:val="22"/>
          <w:szCs w:val="22"/>
        </w:rPr>
      </w:pPr>
      <w:r>
        <w:rPr>
          <w:snapToGrid w:val="0"/>
          <w:sz w:val="22"/>
          <w:szCs w:val="22"/>
        </w:rPr>
        <w:t xml:space="preserve">4) </w:t>
      </w:r>
      <w:r w:rsidR="00FF3F91" w:rsidRPr="009E4E53">
        <w:rPr>
          <w:snapToGrid w:val="0"/>
          <w:color w:val="FF0000"/>
          <w:sz w:val="22"/>
          <w:szCs w:val="22"/>
        </w:rPr>
        <w:t>“</w:t>
      </w:r>
      <w:r w:rsidR="00465EA9" w:rsidRPr="009E4E53">
        <w:rPr>
          <w:color w:val="FF0000"/>
          <w:sz w:val="22"/>
          <w:szCs w:val="22"/>
        </w:rPr>
        <w:t>Како што е во водата лице спроти лице, така е и срцето на човека спроти човек</w:t>
      </w:r>
      <w:r w:rsidR="00FF3F91" w:rsidRPr="009E4E53">
        <w:rPr>
          <w:color w:val="FF0000"/>
          <w:sz w:val="22"/>
          <w:szCs w:val="22"/>
        </w:rPr>
        <w:t>”</w:t>
      </w:r>
      <w:r w:rsidR="00465EA9" w:rsidRPr="009E4E53" w:rsidDel="00465EA9">
        <w:rPr>
          <w:snapToGrid w:val="0"/>
          <w:sz w:val="22"/>
          <w:szCs w:val="22"/>
        </w:rPr>
        <w:t xml:space="preserve"> </w:t>
      </w:r>
      <w:r w:rsidR="00B778E8" w:rsidRPr="009E4E53">
        <w:rPr>
          <w:snapToGrid w:val="0"/>
          <w:sz w:val="22"/>
          <w:szCs w:val="22"/>
        </w:rPr>
        <w:t>(27:19).</w:t>
      </w:r>
    </w:p>
    <w:p w14:paraId="22847860" w14:textId="77777777" w:rsidR="00B778E8" w:rsidRPr="009E4E53" w:rsidRDefault="00A376BF" w:rsidP="009E4E53">
      <w:pPr>
        <w:ind w:left="1701"/>
        <w:rPr>
          <w:b/>
          <w:snapToGrid w:val="0"/>
          <w:sz w:val="22"/>
          <w:szCs w:val="22"/>
        </w:rPr>
      </w:pPr>
      <w:r>
        <w:rPr>
          <w:b/>
          <w:snapToGrid w:val="0"/>
          <w:sz w:val="22"/>
          <w:szCs w:val="22"/>
        </w:rPr>
        <w:t xml:space="preserve">е. </w:t>
      </w:r>
      <w:r w:rsidR="00B778E8" w:rsidRPr="009E4E53">
        <w:rPr>
          <w:b/>
          <w:snapToGrid w:val="0"/>
          <w:sz w:val="22"/>
          <w:szCs w:val="22"/>
          <w:lang w:val="en-GB"/>
        </w:rPr>
        <w:t>Мудрост</w:t>
      </w:r>
      <w:r w:rsidR="00B778E8" w:rsidRPr="009E4E53">
        <w:rPr>
          <w:b/>
          <w:snapToGrid w:val="0"/>
          <w:sz w:val="22"/>
          <w:szCs w:val="22"/>
        </w:rPr>
        <w:t>:</w:t>
      </w:r>
    </w:p>
    <w:p w14:paraId="4F0ACBAF" w14:textId="77777777" w:rsidR="00B778E8" w:rsidRPr="009E4E53" w:rsidRDefault="00A376BF" w:rsidP="009E4E53">
      <w:pPr>
        <w:ind w:left="2268"/>
        <w:rPr>
          <w:snapToGrid w:val="0"/>
          <w:sz w:val="22"/>
          <w:szCs w:val="22"/>
        </w:rPr>
      </w:pPr>
      <w:r>
        <w:rPr>
          <w:snapToGrid w:val="0"/>
          <w:sz w:val="22"/>
          <w:szCs w:val="22"/>
        </w:rPr>
        <w:t xml:space="preserve">1) </w:t>
      </w:r>
      <w:r w:rsidR="00915A60" w:rsidRPr="009E4E53">
        <w:rPr>
          <w:snapToGrid w:val="0"/>
          <w:color w:val="FF0000"/>
          <w:sz w:val="22"/>
          <w:szCs w:val="22"/>
        </w:rPr>
        <w:t>“</w:t>
      </w:r>
      <w:r w:rsidR="00F96214" w:rsidRPr="009E4E53">
        <w:rPr>
          <w:color w:val="FF0000"/>
          <w:sz w:val="22"/>
          <w:szCs w:val="22"/>
        </w:rPr>
        <w:t>Почеток на мудроста е стравот Господов; само глупавите ги презираат мудроста и поуката. Почеток на мудроста е верноста кон Господ, а почитувањето на Светиот е разум</w:t>
      </w:r>
      <w:r w:rsidR="00915A60" w:rsidRPr="009E4E53">
        <w:rPr>
          <w:snapToGrid w:val="0"/>
          <w:sz w:val="22"/>
          <w:szCs w:val="22"/>
        </w:rPr>
        <w:t>”</w:t>
      </w:r>
      <w:r w:rsidR="00F96214" w:rsidRPr="009E4E53" w:rsidDel="00F96214">
        <w:rPr>
          <w:snapToGrid w:val="0"/>
          <w:sz w:val="22"/>
          <w:szCs w:val="22"/>
        </w:rPr>
        <w:t xml:space="preserve"> </w:t>
      </w:r>
      <w:r w:rsidR="00B778E8" w:rsidRPr="009E4E53">
        <w:rPr>
          <w:snapToGrid w:val="0"/>
          <w:sz w:val="22"/>
          <w:szCs w:val="22"/>
        </w:rPr>
        <w:t>(1:7; 9:10).</w:t>
      </w:r>
    </w:p>
    <w:p w14:paraId="6C34CABB" w14:textId="77777777" w:rsidR="00B778E8" w:rsidRPr="009E4E53" w:rsidRDefault="00A376BF" w:rsidP="009E4E53">
      <w:pPr>
        <w:ind w:left="2268"/>
        <w:rPr>
          <w:snapToGrid w:val="0"/>
          <w:sz w:val="22"/>
          <w:szCs w:val="22"/>
        </w:rPr>
      </w:pPr>
      <w:r>
        <w:rPr>
          <w:snapToGrid w:val="0"/>
          <w:sz w:val="22"/>
          <w:szCs w:val="22"/>
        </w:rPr>
        <w:t xml:space="preserve">2) </w:t>
      </w:r>
      <w:r w:rsidR="00915A60" w:rsidRPr="009E4E53">
        <w:rPr>
          <w:snapToGrid w:val="0"/>
          <w:color w:val="FF0000"/>
          <w:sz w:val="22"/>
          <w:szCs w:val="22"/>
        </w:rPr>
        <w:t>“</w:t>
      </w:r>
      <w:r w:rsidR="00F96214" w:rsidRPr="009E4E53">
        <w:rPr>
          <w:color w:val="FF0000"/>
          <w:sz w:val="22"/>
          <w:szCs w:val="22"/>
        </w:rPr>
        <w:t>Слушај ја, синко, поуката на својот татко и не отфрлај го заветот на мајка си, зашто тоа е красен венец за главата твоја и украс за вратот твој</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(1:9).</w:t>
      </w:r>
    </w:p>
    <w:p w14:paraId="40525B79" w14:textId="77777777" w:rsidR="00B778E8" w:rsidRPr="009E4E53" w:rsidRDefault="00A376BF" w:rsidP="009E4E53">
      <w:pPr>
        <w:ind w:left="2268"/>
        <w:rPr>
          <w:snapToGrid w:val="0"/>
          <w:sz w:val="22"/>
          <w:szCs w:val="22"/>
        </w:rPr>
      </w:pPr>
      <w:r>
        <w:rPr>
          <w:snapToGrid w:val="0"/>
          <w:sz w:val="22"/>
          <w:szCs w:val="22"/>
        </w:rPr>
        <w:t xml:space="preserve">3) </w:t>
      </w:r>
      <w:r w:rsidR="00915A60" w:rsidRPr="009E4E53">
        <w:rPr>
          <w:snapToGrid w:val="0"/>
          <w:color w:val="FF0000"/>
          <w:sz w:val="22"/>
          <w:szCs w:val="22"/>
        </w:rPr>
        <w:t>“</w:t>
      </w:r>
      <w:r w:rsidR="00F96214" w:rsidRPr="009E4E53">
        <w:rPr>
          <w:color w:val="FF0000"/>
          <w:sz w:val="22"/>
          <w:szCs w:val="22"/>
        </w:rPr>
        <w:t>За да те спаси од туѓа жена, која ги засладува зборовите свои</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(2:16).</w:t>
      </w:r>
    </w:p>
    <w:p w14:paraId="328C0E65" w14:textId="77777777" w:rsidR="00B778E8" w:rsidRPr="009E4E53" w:rsidRDefault="00A376BF" w:rsidP="009E4E53">
      <w:pPr>
        <w:ind w:left="2268"/>
        <w:rPr>
          <w:snapToGrid w:val="0"/>
          <w:sz w:val="22"/>
          <w:szCs w:val="22"/>
        </w:rPr>
      </w:pPr>
      <w:r>
        <w:rPr>
          <w:snapToGrid w:val="0"/>
          <w:sz w:val="22"/>
          <w:szCs w:val="22"/>
        </w:rPr>
        <w:t xml:space="preserve">4) </w:t>
      </w:r>
      <w:r w:rsidR="00915A60" w:rsidRPr="009E4E53">
        <w:rPr>
          <w:snapToGrid w:val="0"/>
          <w:color w:val="FF0000"/>
          <w:sz w:val="22"/>
          <w:szCs w:val="22"/>
        </w:rPr>
        <w:t>“</w:t>
      </w:r>
      <w:r w:rsidR="00F96214" w:rsidRPr="009E4E53">
        <w:rPr>
          <w:color w:val="FF0000"/>
          <w:sz w:val="22"/>
          <w:szCs w:val="22"/>
        </w:rPr>
        <w:t>По сите свои патишта размислувај за Него, и Тој ќе ти ги покаже твоите патеки</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(3:6).</w:t>
      </w:r>
    </w:p>
    <w:p w14:paraId="4210FF93" w14:textId="77777777" w:rsidR="00B778E8" w:rsidRPr="009E4E53" w:rsidRDefault="00A376BF" w:rsidP="009E4E53">
      <w:pPr>
        <w:ind w:left="2268"/>
        <w:rPr>
          <w:snapToGrid w:val="0"/>
          <w:sz w:val="22"/>
          <w:szCs w:val="22"/>
        </w:rPr>
      </w:pPr>
      <w:r>
        <w:rPr>
          <w:snapToGrid w:val="0"/>
          <w:sz w:val="22"/>
          <w:szCs w:val="22"/>
        </w:rPr>
        <w:t xml:space="preserve">5) </w:t>
      </w:r>
      <w:r w:rsidR="00915A60" w:rsidRPr="009E4E53">
        <w:rPr>
          <w:snapToGrid w:val="0"/>
          <w:color w:val="FF0000"/>
          <w:sz w:val="22"/>
          <w:szCs w:val="22"/>
        </w:rPr>
        <w:t>“</w:t>
      </w:r>
      <w:r w:rsidR="00F96214" w:rsidRPr="009E4E53">
        <w:rPr>
          <w:color w:val="FF0000"/>
          <w:sz w:val="22"/>
          <w:szCs w:val="22"/>
        </w:rPr>
        <w:t>Tоа ќе биде здравје за твоето тело и лек за твоите коски</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(3:8).</w:t>
      </w:r>
    </w:p>
    <w:p w14:paraId="21297DCD" w14:textId="77777777" w:rsidR="00B778E8" w:rsidRPr="009E4E53" w:rsidRDefault="00A376BF" w:rsidP="009E4E53">
      <w:pPr>
        <w:ind w:left="2268"/>
        <w:rPr>
          <w:snapToGrid w:val="0"/>
          <w:sz w:val="22"/>
          <w:szCs w:val="22"/>
        </w:rPr>
      </w:pPr>
      <w:r>
        <w:rPr>
          <w:snapToGrid w:val="0"/>
          <w:sz w:val="22"/>
          <w:szCs w:val="22"/>
        </w:rPr>
        <w:t xml:space="preserve">6) </w:t>
      </w:r>
      <w:r w:rsidR="00915A60" w:rsidRPr="009E4E53">
        <w:rPr>
          <w:snapToGrid w:val="0"/>
          <w:color w:val="FF0000"/>
          <w:sz w:val="22"/>
          <w:szCs w:val="22"/>
        </w:rPr>
        <w:t>“</w:t>
      </w:r>
      <w:r w:rsidR="00F96214" w:rsidRPr="009E4E53">
        <w:rPr>
          <w:color w:val="FF0000"/>
          <w:sz w:val="22"/>
          <w:szCs w:val="22"/>
        </w:rPr>
        <w:t>Давај Му принос на Господ од имотот твој и од првините на плодовите од твоите придобивки,  и твоите житници ќе се исполнат до врвот, а твоите преси ќе се прелеваат од вино</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(3:9-10).</w:t>
      </w:r>
    </w:p>
    <w:p w14:paraId="4FCBDB51" w14:textId="77777777" w:rsidR="00B778E8" w:rsidRPr="009E4E53" w:rsidRDefault="00A376BF" w:rsidP="009E4E53">
      <w:pPr>
        <w:ind w:left="2268"/>
        <w:rPr>
          <w:snapToGrid w:val="0"/>
          <w:sz w:val="22"/>
          <w:szCs w:val="22"/>
        </w:rPr>
      </w:pPr>
      <w:r>
        <w:rPr>
          <w:snapToGrid w:val="0"/>
          <w:sz w:val="22"/>
          <w:szCs w:val="22"/>
        </w:rPr>
        <w:t xml:space="preserve">7) </w:t>
      </w:r>
      <w:r w:rsidR="00915A60" w:rsidRPr="009E4E53">
        <w:rPr>
          <w:snapToGrid w:val="0"/>
          <w:color w:val="FF0000"/>
          <w:sz w:val="22"/>
          <w:szCs w:val="22"/>
        </w:rPr>
        <w:t>“</w:t>
      </w:r>
      <w:r w:rsidR="00F96214" w:rsidRPr="009E4E53">
        <w:rPr>
          <w:color w:val="FF0000"/>
          <w:sz w:val="22"/>
          <w:szCs w:val="22"/>
          <w:lang w:val="mk-MK"/>
        </w:rPr>
        <w:t>П</w:t>
      </w:r>
      <w:r w:rsidR="00F96214" w:rsidRPr="009E4E53">
        <w:rPr>
          <w:color w:val="FF0000"/>
          <w:sz w:val="22"/>
          <w:szCs w:val="22"/>
        </w:rPr>
        <w:t>одобро е да ја добиеме неа, отколку ризници со сребро и злато;  зашто мудроста е подобра од бисер, и ништо, од она што е скапоцено, не може да се спореди со неа… плодовите мои се подобри од злато, и од најчисто злато, и користа од мене е повеќе отколку од најчисто сребро</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(3:14; 8:11, 19).</w:t>
      </w:r>
    </w:p>
    <w:p w14:paraId="5AA994F5" w14:textId="77777777" w:rsidR="00B778E8" w:rsidRPr="009E4E53" w:rsidRDefault="00A376BF" w:rsidP="009E4E53">
      <w:pPr>
        <w:ind w:left="2268"/>
        <w:rPr>
          <w:snapToGrid w:val="0"/>
          <w:sz w:val="22"/>
          <w:szCs w:val="22"/>
        </w:rPr>
      </w:pPr>
      <w:r>
        <w:rPr>
          <w:snapToGrid w:val="0"/>
          <w:sz w:val="22"/>
          <w:szCs w:val="22"/>
        </w:rPr>
        <w:t xml:space="preserve">8) </w:t>
      </w:r>
      <w:r w:rsidR="00915A60" w:rsidRPr="009E4E53">
        <w:rPr>
          <w:snapToGrid w:val="0"/>
          <w:color w:val="FF0000"/>
          <w:sz w:val="22"/>
          <w:szCs w:val="22"/>
        </w:rPr>
        <w:t>“</w:t>
      </w:r>
      <w:r w:rsidR="00F96214" w:rsidRPr="009E4E53">
        <w:rPr>
          <w:color w:val="FF0000"/>
          <w:sz w:val="22"/>
          <w:szCs w:val="22"/>
        </w:rPr>
        <w:t>Во десницата нејзина е долговечноста, а во левицата и е богатството и честа; патиштата нејзини се пријатни патишта, и сите патеки нејзини се спокојни… зашто преку мене ќе ти се умножат дните, и ќе ти се додадат години на животот</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(3:16-17; 9:11).</w:t>
      </w:r>
    </w:p>
    <w:p w14:paraId="36C44F60" w14:textId="77777777" w:rsidR="00B778E8" w:rsidRPr="009E4E53" w:rsidRDefault="00A376BF" w:rsidP="009E4E53">
      <w:pPr>
        <w:ind w:left="2268"/>
        <w:rPr>
          <w:snapToGrid w:val="0"/>
          <w:sz w:val="22"/>
          <w:szCs w:val="22"/>
        </w:rPr>
      </w:pPr>
      <w:r>
        <w:rPr>
          <w:snapToGrid w:val="0"/>
          <w:sz w:val="22"/>
          <w:szCs w:val="22"/>
        </w:rPr>
        <w:t xml:space="preserve">9) </w:t>
      </w:r>
      <w:r w:rsidR="00915A60" w:rsidRPr="009E4E53">
        <w:rPr>
          <w:snapToGrid w:val="0"/>
          <w:color w:val="FF0000"/>
          <w:sz w:val="22"/>
          <w:szCs w:val="22"/>
        </w:rPr>
        <w:t>“</w:t>
      </w:r>
      <w:r w:rsidR="00F96214" w:rsidRPr="009E4E53">
        <w:rPr>
          <w:color w:val="FF0000"/>
          <w:sz w:val="22"/>
          <w:szCs w:val="22"/>
        </w:rPr>
        <w:t>Господ со мудрост ја основа земјата, со разум ги утврди небесата;  преку Неговата мудрост се отвораат бездните, и облаците пуштаат роса</w:t>
      </w:r>
      <w:r w:rsidR="00915A60" w:rsidRPr="009E4E53">
        <w:rPr>
          <w:color w:val="FF0000"/>
          <w:sz w:val="22"/>
          <w:szCs w:val="22"/>
        </w:rPr>
        <w:t>”</w:t>
      </w:r>
      <w:r w:rsidR="00F96214" w:rsidRPr="009E4E53" w:rsidDel="00F96214">
        <w:rPr>
          <w:snapToGrid w:val="0"/>
          <w:sz w:val="22"/>
          <w:szCs w:val="22"/>
        </w:rPr>
        <w:t xml:space="preserve"> </w:t>
      </w:r>
      <w:r w:rsidR="00B778E8" w:rsidRPr="009E4E53">
        <w:rPr>
          <w:snapToGrid w:val="0"/>
          <w:sz w:val="22"/>
          <w:szCs w:val="22"/>
        </w:rPr>
        <w:t>(3:19-20).</w:t>
      </w:r>
    </w:p>
    <w:p w14:paraId="2425DD95" w14:textId="77777777" w:rsidR="00B778E8" w:rsidRPr="009E4E53" w:rsidRDefault="00A376BF" w:rsidP="009E4E53">
      <w:pPr>
        <w:ind w:left="2268"/>
        <w:rPr>
          <w:snapToGrid w:val="0"/>
          <w:sz w:val="22"/>
          <w:szCs w:val="22"/>
        </w:rPr>
      </w:pPr>
      <w:r>
        <w:rPr>
          <w:snapToGrid w:val="0"/>
          <w:sz w:val="22"/>
          <w:szCs w:val="22"/>
        </w:rPr>
        <w:t xml:space="preserve">10) </w:t>
      </w:r>
      <w:r w:rsidR="00915A60" w:rsidRPr="009E4E53">
        <w:rPr>
          <w:snapToGrid w:val="0"/>
          <w:color w:val="FF0000"/>
          <w:sz w:val="22"/>
          <w:szCs w:val="22"/>
        </w:rPr>
        <w:t>“</w:t>
      </w:r>
      <w:r w:rsidR="00EB3729" w:rsidRPr="009E4E53">
        <w:rPr>
          <w:color w:val="FF0000"/>
          <w:sz w:val="22"/>
          <w:szCs w:val="22"/>
        </w:rPr>
        <w:t>Најважна е мудроста: придобивај мудрост и за сиот свој имот придобивај разумност</w:t>
      </w:r>
      <w:r w:rsidR="00915A60" w:rsidRPr="009E4E53">
        <w:rPr>
          <w:color w:val="FF0000"/>
          <w:sz w:val="22"/>
          <w:szCs w:val="22"/>
        </w:rPr>
        <w:t>”</w:t>
      </w:r>
      <w:r w:rsidR="00EB3729" w:rsidRPr="009E4E53" w:rsidDel="00EB3729">
        <w:rPr>
          <w:snapToGrid w:val="0"/>
          <w:sz w:val="22"/>
          <w:szCs w:val="22"/>
        </w:rPr>
        <w:t xml:space="preserve"> </w:t>
      </w:r>
      <w:r w:rsidR="00B778E8" w:rsidRPr="009E4E53">
        <w:rPr>
          <w:snapToGrid w:val="0"/>
          <w:sz w:val="22"/>
          <w:szCs w:val="22"/>
        </w:rPr>
        <w:t>(4:7).</w:t>
      </w:r>
    </w:p>
    <w:p w14:paraId="5BB27073" w14:textId="77777777" w:rsidR="00B778E8" w:rsidRPr="009E4E53" w:rsidRDefault="00A376BF" w:rsidP="009E4E53">
      <w:pPr>
        <w:ind w:left="2268"/>
        <w:rPr>
          <w:snapToGrid w:val="0"/>
          <w:sz w:val="22"/>
          <w:szCs w:val="22"/>
        </w:rPr>
      </w:pPr>
      <w:r>
        <w:rPr>
          <w:snapToGrid w:val="0"/>
          <w:sz w:val="22"/>
          <w:szCs w:val="22"/>
        </w:rPr>
        <w:t xml:space="preserve">11) </w:t>
      </w:r>
      <w:r w:rsidR="00915A60" w:rsidRPr="009E4E53">
        <w:rPr>
          <w:snapToGrid w:val="0"/>
          <w:color w:val="FF0000"/>
          <w:sz w:val="22"/>
          <w:szCs w:val="22"/>
        </w:rPr>
        <w:t>“</w:t>
      </w:r>
      <w:r w:rsidR="00EB3729" w:rsidRPr="009E4E53">
        <w:rPr>
          <w:color w:val="FF0000"/>
          <w:sz w:val="22"/>
          <w:szCs w:val="22"/>
        </w:rPr>
        <w:t>Кажи и на мудроста: “Ти си ми сестра!” - и наречи го разумот твој роднина</w:t>
      </w:r>
      <w:r w:rsidR="00915A60" w:rsidRPr="009E4E53">
        <w:rPr>
          <w:color w:val="FF0000"/>
          <w:sz w:val="22"/>
          <w:szCs w:val="22"/>
        </w:rPr>
        <w:t>”</w:t>
      </w:r>
      <w:r w:rsidR="00EB3729" w:rsidRPr="009E4E53" w:rsidDel="00EB3729">
        <w:rPr>
          <w:snapToGrid w:val="0"/>
          <w:sz w:val="22"/>
          <w:szCs w:val="22"/>
        </w:rPr>
        <w:t xml:space="preserve"> </w:t>
      </w:r>
      <w:r w:rsidR="00B778E8" w:rsidRPr="009E4E53">
        <w:rPr>
          <w:snapToGrid w:val="0"/>
          <w:sz w:val="22"/>
          <w:szCs w:val="22"/>
        </w:rPr>
        <w:t>(7:4).</w:t>
      </w:r>
    </w:p>
    <w:p w14:paraId="6790C504" w14:textId="77777777" w:rsidR="00B778E8" w:rsidRPr="009E4E53" w:rsidRDefault="00A376BF" w:rsidP="009E4E53">
      <w:pPr>
        <w:ind w:left="2268"/>
        <w:rPr>
          <w:snapToGrid w:val="0"/>
          <w:sz w:val="22"/>
          <w:szCs w:val="22"/>
        </w:rPr>
      </w:pPr>
      <w:r>
        <w:rPr>
          <w:snapToGrid w:val="0"/>
          <w:sz w:val="22"/>
          <w:szCs w:val="22"/>
        </w:rPr>
        <w:t xml:space="preserve">12) </w:t>
      </w:r>
      <w:r w:rsidR="00915A60" w:rsidRPr="009E4E53">
        <w:rPr>
          <w:snapToGrid w:val="0"/>
          <w:color w:val="FF0000"/>
          <w:sz w:val="22"/>
          <w:szCs w:val="22"/>
        </w:rPr>
        <w:t>“</w:t>
      </w:r>
      <w:r w:rsidR="00EB3729" w:rsidRPr="009E4E53">
        <w:rPr>
          <w:color w:val="FF0000"/>
          <w:sz w:val="22"/>
          <w:szCs w:val="22"/>
        </w:rPr>
        <w:t>3ашто, кој ме нашол мене, нашол живот; и ќе добие благодат од Господ</w:t>
      </w:r>
      <w:r w:rsidR="00915A60" w:rsidRPr="009E4E53">
        <w:rPr>
          <w:color w:val="FF0000"/>
          <w:sz w:val="22"/>
          <w:szCs w:val="22"/>
        </w:rPr>
        <w:t>”</w:t>
      </w:r>
      <w:r w:rsidR="00EB3729" w:rsidRPr="009E4E53" w:rsidDel="00EB3729">
        <w:rPr>
          <w:snapToGrid w:val="0"/>
          <w:sz w:val="22"/>
          <w:szCs w:val="22"/>
        </w:rPr>
        <w:t xml:space="preserve"> </w:t>
      </w:r>
      <w:r w:rsidR="00B778E8" w:rsidRPr="009E4E53">
        <w:rPr>
          <w:snapToGrid w:val="0"/>
          <w:sz w:val="22"/>
          <w:szCs w:val="22"/>
        </w:rPr>
        <w:t>(8:35).</w:t>
      </w:r>
    </w:p>
    <w:p w14:paraId="37E3111B" w14:textId="77777777" w:rsidR="00B778E8" w:rsidRPr="009E4E53" w:rsidRDefault="00A376BF" w:rsidP="009E4E53">
      <w:pPr>
        <w:ind w:left="1701"/>
        <w:rPr>
          <w:b/>
          <w:snapToGrid w:val="0"/>
          <w:sz w:val="22"/>
          <w:szCs w:val="22"/>
        </w:rPr>
      </w:pPr>
      <w:r>
        <w:rPr>
          <w:b/>
          <w:snapToGrid w:val="0"/>
          <w:sz w:val="22"/>
          <w:szCs w:val="22"/>
        </w:rPr>
        <w:t xml:space="preserve">ж. </w:t>
      </w:r>
      <w:r w:rsidR="00B778E8" w:rsidRPr="009E4E53">
        <w:rPr>
          <w:b/>
          <w:snapToGrid w:val="0"/>
          <w:sz w:val="22"/>
          <w:szCs w:val="22"/>
          <w:lang w:val="en-GB"/>
        </w:rPr>
        <w:t>Самоконтрола</w:t>
      </w:r>
      <w:r w:rsidR="00B778E8" w:rsidRPr="009E4E53">
        <w:rPr>
          <w:b/>
          <w:snapToGrid w:val="0"/>
          <w:sz w:val="22"/>
          <w:szCs w:val="22"/>
        </w:rPr>
        <w:t>:</w:t>
      </w:r>
    </w:p>
    <w:p w14:paraId="1D140CCE" w14:textId="77777777" w:rsidR="00B778E8" w:rsidRPr="009E4E53" w:rsidRDefault="00A376BF" w:rsidP="009E4E53">
      <w:pPr>
        <w:ind w:left="2268"/>
        <w:rPr>
          <w:snapToGrid w:val="0"/>
          <w:sz w:val="22"/>
          <w:szCs w:val="22"/>
        </w:rPr>
      </w:pPr>
      <w:r>
        <w:rPr>
          <w:snapToGrid w:val="0"/>
          <w:sz w:val="22"/>
          <w:szCs w:val="22"/>
        </w:rPr>
        <w:t xml:space="preserve">1) </w:t>
      </w:r>
      <w:r w:rsidR="006B1348" w:rsidRPr="009E4E53">
        <w:rPr>
          <w:color w:val="FF0000"/>
          <w:sz w:val="22"/>
          <w:szCs w:val="22"/>
        </w:rPr>
        <w:t>Долготрпеливиот е подобар од храбриот, и кој владее со себе, подобар е и од освојувач на градови</w:t>
      </w:r>
      <w:r w:rsidR="006B1348" w:rsidRPr="009E4E53" w:rsidDel="006B1348">
        <w:rPr>
          <w:snapToGrid w:val="0"/>
          <w:sz w:val="22"/>
          <w:szCs w:val="22"/>
        </w:rPr>
        <w:t xml:space="preserve"> </w:t>
      </w:r>
      <w:r w:rsidR="00B778E8" w:rsidRPr="009E4E53">
        <w:rPr>
          <w:snapToGrid w:val="0"/>
          <w:sz w:val="22"/>
          <w:szCs w:val="22"/>
        </w:rPr>
        <w:t>(16:32).</w:t>
      </w:r>
    </w:p>
    <w:p w14:paraId="253C0611" w14:textId="77777777" w:rsidR="00B778E8" w:rsidRPr="009E4E53" w:rsidRDefault="00A376BF" w:rsidP="009E4E53">
      <w:pPr>
        <w:ind w:left="2268"/>
        <w:rPr>
          <w:snapToGrid w:val="0"/>
          <w:sz w:val="22"/>
          <w:szCs w:val="22"/>
        </w:rPr>
      </w:pPr>
      <w:r>
        <w:rPr>
          <w:snapToGrid w:val="0"/>
          <w:sz w:val="22"/>
          <w:szCs w:val="22"/>
        </w:rPr>
        <w:t xml:space="preserve">2) </w:t>
      </w:r>
      <w:r w:rsidR="006B1348" w:rsidRPr="009E4E53">
        <w:rPr>
          <w:color w:val="FF0000"/>
          <w:sz w:val="22"/>
          <w:szCs w:val="22"/>
        </w:rPr>
        <w:t>Не брзај да покренуваш тужба, зашто, што ќе правиш на крајот, кога твојот противник ќе те посрами</w:t>
      </w:r>
      <w:r w:rsidR="006B1348" w:rsidRPr="009E4E53">
        <w:rPr>
          <w:sz w:val="22"/>
          <w:szCs w:val="22"/>
        </w:rPr>
        <w:t>?</w:t>
      </w:r>
      <w:r w:rsidR="006B1348" w:rsidRPr="009E4E53" w:rsidDel="006B1348">
        <w:rPr>
          <w:snapToGrid w:val="0"/>
          <w:sz w:val="22"/>
          <w:szCs w:val="22"/>
        </w:rPr>
        <w:t xml:space="preserve"> </w:t>
      </w:r>
      <w:r w:rsidR="00B778E8" w:rsidRPr="009E4E53">
        <w:rPr>
          <w:snapToGrid w:val="0"/>
          <w:sz w:val="22"/>
          <w:szCs w:val="22"/>
        </w:rPr>
        <w:t>(25:8).</w:t>
      </w:r>
    </w:p>
    <w:p w14:paraId="0AC17BBE" w14:textId="77777777" w:rsidR="00B778E8" w:rsidRPr="009E4E53" w:rsidRDefault="00A376BF" w:rsidP="009E4E53">
      <w:pPr>
        <w:ind w:left="2268"/>
        <w:rPr>
          <w:snapToGrid w:val="0"/>
          <w:sz w:val="22"/>
          <w:szCs w:val="22"/>
        </w:rPr>
      </w:pPr>
      <w:r>
        <w:rPr>
          <w:snapToGrid w:val="0"/>
          <w:sz w:val="22"/>
          <w:szCs w:val="22"/>
        </w:rPr>
        <w:t xml:space="preserve">3) </w:t>
      </w:r>
      <w:r w:rsidR="006B1348" w:rsidRPr="009E4E53">
        <w:rPr>
          <w:color w:val="FF0000"/>
          <w:sz w:val="22"/>
          <w:szCs w:val="22"/>
        </w:rPr>
        <w:t>Она што е разрушен град, без ѕидови, таков е човекот, кој не владее со духот свој</w:t>
      </w:r>
      <w:r w:rsidR="006B1348" w:rsidRPr="009E4E53" w:rsidDel="006B1348">
        <w:rPr>
          <w:snapToGrid w:val="0"/>
          <w:sz w:val="22"/>
          <w:szCs w:val="22"/>
        </w:rPr>
        <w:t xml:space="preserve"> </w:t>
      </w:r>
      <w:r w:rsidR="00B778E8" w:rsidRPr="009E4E53">
        <w:rPr>
          <w:snapToGrid w:val="0"/>
          <w:sz w:val="22"/>
          <w:szCs w:val="22"/>
        </w:rPr>
        <w:t>(25:28).</w:t>
      </w:r>
    </w:p>
    <w:p w14:paraId="3BB4D907" w14:textId="77777777" w:rsidR="00B778E8" w:rsidRPr="009E4E53" w:rsidRDefault="00A376BF" w:rsidP="009E4E53">
      <w:pPr>
        <w:ind w:left="1701"/>
        <w:rPr>
          <w:b/>
          <w:snapToGrid w:val="0"/>
          <w:sz w:val="22"/>
          <w:szCs w:val="22"/>
        </w:rPr>
      </w:pPr>
      <w:r>
        <w:rPr>
          <w:b/>
          <w:snapToGrid w:val="0"/>
          <w:sz w:val="22"/>
          <w:szCs w:val="22"/>
        </w:rPr>
        <w:t xml:space="preserve">з. </w:t>
      </w:r>
      <w:r w:rsidR="00CC2C99" w:rsidRPr="009E4E53">
        <w:rPr>
          <w:b/>
          <w:snapToGrid w:val="0"/>
          <w:sz w:val="22"/>
          <w:szCs w:val="22"/>
          <w:lang w:val="mk-MK"/>
        </w:rPr>
        <w:t>Алкохолен</w:t>
      </w:r>
      <w:r w:rsidR="00CC2C99" w:rsidRPr="009E4E53">
        <w:rPr>
          <w:b/>
          <w:snapToGrid w:val="0"/>
          <w:sz w:val="22"/>
          <w:szCs w:val="22"/>
          <w:lang w:val="en-GB"/>
        </w:rPr>
        <w:t xml:space="preserve"> </w:t>
      </w:r>
      <w:r w:rsidR="00B778E8" w:rsidRPr="009E4E53">
        <w:rPr>
          <w:b/>
          <w:snapToGrid w:val="0"/>
          <w:sz w:val="22"/>
          <w:szCs w:val="22"/>
          <w:lang w:val="en-GB"/>
        </w:rPr>
        <w:t>пијалок</w:t>
      </w:r>
      <w:r w:rsidR="00B778E8" w:rsidRPr="009E4E53">
        <w:rPr>
          <w:b/>
          <w:snapToGrid w:val="0"/>
          <w:sz w:val="22"/>
          <w:szCs w:val="22"/>
        </w:rPr>
        <w:t>:</w:t>
      </w:r>
    </w:p>
    <w:p w14:paraId="23F6B371" w14:textId="77777777" w:rsidR="00B778E8" w:rsidRPr="009E4E53" w:rsidRDefault="00A376BF" w:rsidP="009E4E53">
      <w:pPr>
        <w:ind w:left="2268"/>
        <w:rPr>
          <w:snapToGrid w:val="0"/>
          <w:sz w:val="22"/>
          <w:szCs w:val="22"/>
        </w:rPr>
      </w:pPr>
      <w:r>
        <w:rPr>
          <w:snapToGrid w:val="0"/>
          <w:sz w:val="22"/>
          <w:szCs w:val="22"/>
        </w:rPr>
        <w:t xml:space="preserve">1) </w:t>
      </w:r>
      <w:r w:rsidR="00EC3643" w:rsidRPr="009E4E53">
        <w:rPr>
          <w:color w:val="FF0000"/>
          <w:sz w:val="22"/>
          <w:szCs w:val="22"/>
        </w:rPr>
        <w:t>Виното е потсмевка, ракијата - бунтовник; и секој, кој им е потчинет, не е разумен</w:t>
      </w:r>
      <w:r w:rsidR="00EC3643" w:rsidRPr="009E4E53" w:rsidDel="00EC3643">
        <w:rPr>
          <w:snapToGrid w:val="0"/>
          <w:sz w:val="22"/>
          <w:szCs w:val="22"/>
        </w:rPr>
        <w:t xml:space="preserve"> </w:t>
      </w:r>
      <w:r w:rsidR="00B778E8" w:rsidRPr="009E4E53">
        <w:rPr>
          <w:snapToGrid w:val="0"/>
          <w:sz w:val="22"/>
          <w:szCs w:val="22"/>
        </w:rPr>
        <w:t>(20:1).</w:t>
      </w:r>
    </w:p>
    <w:p w14:paraId="4A4EBDFB" w14:textId="77777777" w:rsidR="00B778E8" w:rsidRPr="009E4E53" w:rsidRDefault="00A376BF" w:rsidP="009E4E53">
      <w:pPr>
        <w:ind w:left="2268"/>
        <w:rPr>
          <w:snapToGrid w:val="0"/>
          <w:sz w:val="22"/>
          <w:szCs w:val="22"/>
        </w:rPr>
      </w:pPr>
      <w:r>
        <w:rPr>
          <w:snapToGrid w:val="0"/>
          <w:sz w:val="22"/>
          <w:szCs w:val="22"/>
        </w:rPr>
        <w:t xml:space="preserve">2) </w:t>
      </w:r>
      <w:r w:rsidR="00EC3643" w:rsidRPr="009E4E53">
        <w:rPr>
          <w:color w:val="FF0000"/>
          <w:sz w:val="22"/>
          <w:szCs w:val="22"/>
        </w:rPr>
        <w:t>На некого - ах, на некого - ох, на некого - кавга, на некого жал, на некого рани без причина, на некого зацрвенети очи?</w:t>
      </w:r>
      <w:r w:rsidR="00EC3643" w:rsidRPr="009E4E53" w:rsidDel="00EC3643">
        <w:rPr>
          <w:snapToGrid w:val="0"/>
          <w:sz w:val="22"/>
          <w:szCs w:val="22"/>
        </w:rPr>
        <w:t xml:space="preserve"> </w:t>
      </w:r>
      <w:r w:rsidR="00B778E8" w:rsidRPr="009E4E53">
        <w:rPr>
          <w:snapToGrid w:val="0"/>
          <w:sz w:val="22"/>
          <w:szCs w:val="22"/>
        </w:rPr>
        <w:t>(23:29).</w:t>
      </w:r>
    </w:p>
    <w:p w14:paraId="49DB2E69" w14:textId="77777777" w:rsidR="00B778E8" w:rsidRPr="009E4E53" w:rsidRDefault="00A376BF" w:rsidP="009E4E53">
      <w:pPr>
        <w:ind w:left="2268"/>
        <w:rPr>
          <w:snapToGrid w:val="0"/>
          <w:sz w:val="22"/>
          <w:szCs w:val="22"/>
        </w:rPr>
      </w:pPr>
      <w:r>
        <w:rPr>
          <w:snapToGrid w:val="0"/>
          <w:sz w:val="22"/>
          <w:szCs w:val="22"/>
        </w:rPr>
        <w:t xml:space="preserve">3) </w:t>
      </w:r>
      <w:r w:rsidR="00EC3643" w:rsidRPr="009E4E53">
        <w:rPr>
          <w:color w:val="FF0000"/>
          <w:sz w:val="22"/>
          <w:szCs w:val="22"/>
        </w:rPr>
        <w:t>Не гледај го виното како се црвенее, како тоа искри во чашата, како убаво се лее</w:t>
      </w:r>
      <w:r w:rsidR="00EC3643" w:rsidRPr="009E4E53" w:rsidDel="00EC3643">
        <w:rPr>
          <w:snapToGrid w:val="0"/>
          <w:sz w:val="22"/>
          <w:szCs w:val="22"/>
        </w:rPr>
        <w:t xml:space="preserve"> </w:t>
      </w:r>
      <w:r w:rsidR="00B778E8" w:rsidRPr="009E4E53">
        <w:rPr>
          <w:snapToGrid w:val="0"/>
          <w:sz w:val="22"/>
          <w:szCs w:val="22"/>
        </w:rPr>
        <w:t>(23:</w:t>
      </w:r>
      <w:r w:rsidR="00EC3643" w:rsidRPr="009E4E53">
        <w:rPr>
          <w:snapToGrid w:val="0"/>
          <w:sz w:val="22"/>
          <w:szCs w:val="22"/>
        </w:rPr>
        <w:t>31</w:t>
      </w:r>
      <w:r w:rsidR="00B778E8" w:rsidRPr="009E4E53">
        <w:rPr>
          <w:snapToGrid w:val="0"/>
          <w:sz w:val="22"/>
          <w:szCs w:val="22"/>
        </w:rPr>
        <w:t>).</w:t>
      </w:r>
    </w:p>
    <w:p w14:paraId="78903F05" w14:textId="77777777" w:rsidR="00B778E8" w:rsidRPr="009E4E53" w:rsidRDefault="00A376BF" w:rsidP="009E4E53">
      <w:pPr>
        <w:ind w:left="2268"/>
        <w:rPr>
          <w:snapToGrid w:val="0"/>
          <w:sz w:val="22"/>
          <w:szCs w:val="22"/>
        </w:rPr>
      </w:pPr>
      <w:r>
        <w:rPr>
          <w:snapToGrid w:val="0"/>
          <w:sz w:val="22"/>
          <w:szCs w:val="22"/>
        </w:rPr>
        <w:t xml:space="preserve">4) </w:t>
      </w:r>
      <w:r w:rsidR="00EC3643" w:rsidRPr="009E4E53">
        <w:rPr>
          <w:color w:val="FF0000"/>
          <w:sz w:val="22"/>
          <w:szCs w:val="22"/>
        </w:rPr>
        <w:t>Oтпосле тоа ќе касне како змија и ќе жилне како отровница</w:t>
      </w:r>
      <w:r w:rsidR="00EC3643" w:rsidRPr="009E4E53" w:rsidDel="00EC3643">
        <w:rPr>
          <w:snapToGrid w:val="0"/>
          <w:sz w:val="22"/>
          <w:szCs w:val="22"/>
        </w:rPr>
        <w:t xml:space="preserve"> </w:t>
      </w:r>
      <w:r w:rsidR="00B778E8" w:rsidRPr="009E4E53">
        <w:rPr>
          <w:snapToGrid w:val="0"/>
          <w:sz w:val="22"/>
          <w:szCs w:val="22"/>
        </w:rPr>
        <w:t xml:space="preserve">(23:32). </w:t>
      </w:r>
    </w:p>
    <w:p w14:paraId="50CE8A97" w14:textId="77777777" w:rsidR="00B778E8" w:rsidRPr="009E4E53" w:rsidRDefault="00A376BF" w:rsidP="009E4E53">
      <w:pPr>
        <w:ind w:left="2268"/>
        <w:rPr>
          <w:snapToGrid w:val="0"/>
          <w:sz w:val="22"/>
          <w:szCs w:val="22"/>
        </w:rPr>
      </w:pPr>
      <w:r>
        <w:rPr>
          <w:snapToGrid w:val="0"/>
          <w:sz w:val="22"/>
          <w:szCs w:val="22"/>
        </w:rPr>
        <w:t xml:space="preserve">5) </w:t>
      </w:r>
      <w:r w:rsidR="00EC3643" w:rsidRPr="009E4E53">
        <w:rPr>
          <w:color w:val="FF0000"/>
          <w:sz w:val="22"/>
          <w:szCs w:val="22"/>
        </w:rPr>
        <w:t>Oчите твои ќе гледаат привиденија, и срцето твое ќе почне да говори неразумно</w:t>
      </w:r>
      <w:r w:rsidR="00EC3643" w:rsidRPr="009E4E53" w:rsidDel="00EC3643">
        <w:rPr>
          <w:snapToGrid w:val="0"/>
          <w:sz w:val="22"/>
          <w:szCs w:val="22"/>
        </w:rPr>
        <w:t xml:space="preserve"> </w:t>
      </w:r>
      <w:r w:rsidR="00B778E8" w:rsidRPr="009E4E53">
        <w:rPr>
          <w:snapToGrid w:val="0"/>
          <w:sz w:val="22"/>
          <w:szCs w:val="22"/>
        </w:rPr>
        <w:t>(23:33).</w:t>
      </w:r>
    </w:p>
    <w:p w14:paraId="1EA7B2BA" w14:textId="77777777" w:rsidR="00B778E8" w:rsidRPr="009E4E53" w:rsidRDefault="00A376BF" w:rsidP="009E4E53">
      <w:pPr>
        <w:ind w:left="2268"/>
        <w:rPr>
          <w:snapToGrid w:val="0"/>
          <w:sz w:val="22"/>
          <w:szCs w:val="22"/>
        </w:rPr>
      </w:pPr>
      <w:r>
        <w:rPr>
          <w:snapToGrid w:val="0"/>
          <w:sz w:val="22"/>
          <w:szCs w:val="22"/>
        </w:rPr>
        <w:t xml:space="preserve">6) </w:t>
      </w:r>
      <w:r w:rsidR="00F91B82" w:rsidRPr="009E4E53">
        <w:rPr>
          <w:color w:val="FF0000"/>
          <w:sz w:val="22"/>
          <w:szCs w:val="22"/>
          <w:lang w:val="mk-MK"/>
        </w:rPr>
        <w:t xml:space="preserve">A </w:t>
      </w:r>
      <w:r w:rsidR="00EC3643" w:rsidRPr="009E4E53">
        <w:rPr>
          <w:color w:val="FF0000"/>
          <w:sz w:val="22"/>
          <w:szCs w:val="22"/>
        </w:rPr>
        <w:t>ти ќе бидеш како заспан среде море и како задреман на врвот од јарбол</w:t>
      </w:r>
      <w:r w:rsidR="00EC3643" w:rsidRPr="009E4E53" w:rsidDel="00EC3643">
        <w:rPr>
          <w:snapToGrid w:val="0"/>
          <w:sz w:val="22"/>
          <w:szCs w:val="22"/>
        </w:rPr>
        <w:t xml:space="preserve"> </w:t>
      </w:r>
      <w:r w:rsidR="00B778E8" w:rsidRPr="009E4E53">
        <w:rPr>
          <w:snapToGrid w:val="0"/>
          <w:sz w:val="22"/>
          <w:szCs w:val="22"/>
        </w:rPr>
        <w:t>(23:34).</w:t>
      </w:r>
    </w:p>
    <w:p w14:paraId="22804451" w14:textId="77777777" w:rsidR="00B778E8" w:rsidRPr="009E4E53" w:rsidRDefault="00A376BF" w:rsidP="009E4E53">
      <w:pPr>
        <w:ind w:left="2268"/>
        <w:rPr>
          <w:snapToGrid w:val="0"/>
          <w:sz w:val="22"/>
          <w:szCs w:val="22"/>
        </w:rPr>
      </w:pPr>
      <w:r>
        <w:rPr>
          <w:snapToGrid w:val="0"/>
          <w:sz w:val="22"/>
          <w:szCs w:val="22"/>
        </w:rPr>
        <w:t xml:space="preserve">7) </w:t>
      </w:r>
      <w:r w:rsidR="00EC3643" w:rsidRPr="009E4E53">
        <w:rPr>
          <w:color w:val="FF0000"/>
          <w:sz w:val="22"/>
          <w:szCs w:val="22"/>
          <w:lang w:val="mk-MK"/>
        </w:rPr>
        <w:t>П</w:t>
      </w:r>
      <w:r w:rsidR="00EC3643" w:rsidRPr="009E4E53">
        <w:rPr>
          <w:color w:val="FF0000"/>
          <w:sz w:val="22"/>
          <w:szCs w:val="22"/>
        </w:rPr>
        <w:t>а ќе речеш: “Ме тепаа и не ме болеше; ме туркаа и не чувствував. Кога ќе се разбудам, пак ќе го барам истото.”</w:t>
      </w:r>
      <w:r w:rsidR="00EC3643" w:rsidRPr="009E4E53" w:rsidDel="00EC3643">
        <w:rPr>
          <w:snapToGrid w:val="0"/>
          <w:sz w:val="22"/>
          <w:szCs w:val="22"/>
        </w:rPr>
        <w:t xml:space="preserve"> </w:t>
      </w:r>
      <w:r w:rsidR="00B778E8" w:rsidRPr="009E4E53">
        <w:rPr>
          <w:snapToGrid w:val="0"/>
          <w:sz w:val="22"/>
          <w:szCs w:val="22"/>
        </w:rPr>
        <w:t>(23:35).</w:t>
      </w:r>
    </w:p>
    <w:p w14:paraId="2DC99A7D" w14:textId="77777777" w:rsidR="00B778E8" w:rsidRPr="009E4E53" w:rsidRDefault="00A376BF" w:rsidP="009E4E53">
      <w:pPr>
        <w:ind w:left="2268"/>
        <w:rPr>
          <w:snapToGrid w:val="0"/>
          <w:sz w:val="22"/>
          <w:szCs w:val="22"/>
        </w:rPr>
      </w:pPr>
      <w:r>
        <w:rPr>
          <w:snapToGrid w:val="0"/>
          <w:sz w:val="22"/>
          <w:szCs w:val="22"/>
        </w:rPr>
        <w:t xml:space="preserve">8) </w:t>
      </w:r>
      <w:r w:rsidR="00EC3643" w:rsidRPr="009E4E53">
        <w:rPr>
          <w:color w:val="FF0000"/>
          <w:sz w:val="22"/>
          <w:szCs w:val="22"/>
        </w:rPr>
        <w:t>За да не го заборават, откако ќе се опијат, законот и да ја искривуваат правдината на угнетените</w:t>
      </w:r>
      <w:r w:rsidR="00EC3643" w:rsidRPr="009E4E53" w:rsidDel="00EC3643">
        <w:rPr>
          <w:snapToGrid w:val="0"/>
          <w:sz w:val="22"/>
          <w:szCs w:val="22"/>
        </w:rPr>
        <w:t xml:space="preserve"> </w:t>
      </w:r>
      <w:r w:rsidR="00B778E8" w:rsidRPr="009E4E53">
        <w:rPr>
          <w:snapToGrid w:val="0"/>
          <w:sz w:val="22"/>
          <w:szCs w:val="22"/>
        </w:rPr>
        <w:t>(31:5).</w:t>
      </w:r>
    </w:p>
    <w:p w14:paraId="2A3876B1" w14:textId="77777777" w:rsidR="00B778E8" w:rsidRPr="009E4E53" w:rsidRDefault="00A376BF" w:rsidP="009E4E53">
      <w:pPr>
        <w:ind w:left="1701"/>
        <w:rPr>
          <w:b/>
          <w:snapToGrid w:val="0"/>
          <w:sz w:val="22"/>
          <w:szCs w:val="22"/>
        </w:rPr>
      </w:pPr>
      <w:r>
        <w:rPr>
          <w:b/>
          <w:snapToGrid w:val="0"/>
          <w:sz w:val="22"/>
          <w:szCs w:val="22"/>
        </w:rPr>
        <w:t xml:space="preserve">ѕ. </w:t>
      </w:r>
      <w:r w:rsidR="00B778E8" w:rsidRPr="009E4E53">
        <w:rPr>
          <w:b/>
          <w:snapToGrid w:val="0"/>
          <w:sz w:val="22"/>
          <w:szCs w:val="22"/>
          <w:lang w:val="en-GB"/>
        </w:rPr>
        <w:t>Пријателство</w:t>
      </w:r>
      <w:r w:rsidR="00B778E8" w:rsidRPr="009E4E53">
        <w:rPr>
          <w:b/>
          <w:snapToGrid w:val="0"/>
          <w:sz w:val="22"/>
          <w:szCs w:val="22"/>
        </w:rPr>
        <w:t>:</w:t>
      </w:r>
    </w:p>
    <w:p w14:paraId="532E3081" w14:textId="77777777" w:rsidR="00B778E8" w:rsidRPr="009E4E53" w:rsidRDefault="007A69C3" w:rsidP="009E4E53">
      <w:pPr>
        <w:ind w:left="2268"/>
        <w:rPr>
          <w:snapToGrid w:val="0"/>
          <w:sz w:val="22"/>
          <w:szCs w:val="22"/>
        </w:rPr>
      </w:pPr>
      <w:r>
        <w:rPr>
          <w:snapToGrid w:val="0"/>
          <w:sz w:val="22"/>
          <w:szCs w:val="22"/>
        </w:rPr>
        <w:t xml:space="preserve">1) </w:t>
      </w:r>
      <w:r w:rsidR="00566ED4" w:rsidRPr="009E4E53">
        <w:rPr>
          <w:color w:val="FF0000"/>
          <w:sz w:val="22"/>
          <w:szCs w:val="22"/>
        </w:rPr>
        <w:t>Пријателот сака во секое време и како брат ќе се јави во време на неволја</w:t>
      </w:r>
      <w:r w:rsidR="00566ED4" w:rsidRPr="009E4E53" w:rsidDel="00566ED4">
        <w:rPr>
          <w:snapToGrid w:val="0"/>
          <w:sz w:val="22"/>
          <w:szCs w:val="22"/>
        </w:rPr>
        <w:t xml:space="preserve"> </w:t>
      </w:r>
      <w:r w:rsidR="00B778E8" w:rsidRPr="009E4E53">
        <w:rPr>
          <w:snapToGrid w:val="0"/>
          <w:sz w:val="22"/>
          <w:szCs w:val="22"/>
        </w:rPr>
        <w:t>(17:17).</w:t>
      </w:r>
    </w:p>
    <w:p w14:paraId="2E07944A" w14:textId="77777777" w:rsidR="00B778E8" w:rsidRPr="009E4E53" w:rsidRDefault="007A69C3" w:rsidP="009E4E53">
      <w:pPr>
        <w:ind w:left="2268"/>
        <w:rPr>
          <w:snapToGrid w:val="0"/>
          <w:sz w:val="22"/>
          <w:szCs w:val="22"/>
        </w:rPr>
      </w:pPr>
      <w:r>
        <w:rPr>
          <w:snapToGrid w:val="0"/>
          <w:sz w:val="22"/>
          <w:szCs w:val="22"/>
        </w:rPr>
        <w:t xml:space="preserve">2) </w:t>
      </w:r>
      <w:r w:rsidR="00566ED4" w:rsidRPr="009E4E53">
        <w:rPr>
          <w:color w:val="FF0000"/>
          <w:sz w:val="22"/>
          <w:szCs w:val="22"/>
        </w:rPr>
        <w:t>Искрени се прекорите од оној, кој сака, а лажливи се бакнежите од оној, кој мрази</w:t>
      </w:r>
      <w:r w:rsidR="00566ED4" w:rsidRPr="009E4E53" w:rsidDel="00566ED4">
        <w:rPr>
          <w:snapToGrid w:val="0"/>
          <w:sz w:val="22"/>
          <w:szCs w:val="22"/>
        </w:rPr>
        <w:t xml:space="preserve"> </w:t>
      </w:r>
      <w:r w:rsidR="00B778E8" w:rsidRPr="009E4E53">
        <w:rPr>
          <w:snapToGrid w:val="0"/>
          <w:sz w:val="22"/>
          <w:szCs w:val="22"/>
        </w:rPr>
        <w:t>(27:6).</w:t>
      </w:r>
    </w:p>
    <w:p w14:paraId="73D0A309" w14:textId="77777777" w:rsidR="00B778E8" w:rsidRPr="009E4E53" w:rsidRDefault="007A69C3" w:rsidP="009E4E53">
      <w:pPr>
        <w:ind w:left="2268"/>
        <w:rPr>
          <w:snapToGrid w:val="0"/>
          <w:sz w:val="22"/>
          <w:szCs w:val="22"/>
        </w:rPr>
      </w:pPr>
      <w:r>
        <w:rPr>
          <w:snapToGrid w:val="0"/>
          <w:sz w:val="22"/>
          <w:szCs w:val="22"/>
        </w:rPr>
        <w:t xml:space="preserve">3) </w:t>
      </w:r>
      <w:r w:rsidR="00566ED4" w:rsidRPr="009E4E53">
        <w:rPr>
          <w:color w:val="FF0000"/>
          <w:sz w:val="22"/>
          <w:szCs w:val="22"/>
        </w:rPr>
        <w:t>Не напуштај го пријателот свој, ниту пријателот на таткото твој, и не му оди на братот во куќата негова во денот на неволјата твоја; подобро сосед во близина, отколку брат надалеку</w:t>
      </w:r>
      <w:r w:rsidR="00566ED4" w:rsidRPr="009E4E53" w:rsidDel="00566ED4">
        <w:rPr>
          <w:snapToGrid w:val="0"/>
          <w:sz w:val="22"/>
          <w:szCs w:val="22"/>
        </w:rPr>
        <w:t xml:space="preserve"> </w:t>
      </w:r>
      <w:r w:rsidR="00B778E8" w:rsidRPr="009E4E53">
        <w:rPr>
          <w:snapToGrid w:val="0"/>
          <w:sz w:val="22"/>
          <w:szCs w:val="22"/>
        </w:rPr>
        <w:t>(27:10).</w:t>
      </w:r>
    </w:p>
    <w:p w14:paraId="260B8D67" w14:textId="77777777" w:rsidR="00B778E8" w:rsidRPr="009E4E53" w:rsidRDefault="007A69C3" w:rsidP="009E4E53">
      <w:pPr>
        <w:ind w:left="2268"/>
        <w:rPr>
          <w:snapToGrid w:val="0"/>
          <w:sz w:val="22"/>
          <w:szCs w:val="22"/>
        </w:rPr>
      </w:pPr>
      <w:r>
        <w:rPr>
          <w:snapToGrid w:val="0"/>
          <w:sz w:val="22"/>
          <w:szCs w:val="22"/>
        </w:rPr>
        <w:t xml:space="preserve">4) </w:t>
      </w:r>
      <w:r w:rsidR="00566ED4" w:rsidRPr="009E4E53">
        <w:rPr>
          <w:color w:val="FF0000"/>
          <w:sz w:val="22"/>
          <w:szCs w:val="22"/>
        </w:rPr>
        <w:t>Маслото и темјанот го радуваат срцето; така е сладок пријателот со неговиот срдечен совет</w:t>
      </w:r>
      <w:r w:rsidR="00566ED4" w:rsidRPr="009E4E53" w:rsidDel="00566ED4">
        <w:rPr>
          <w:snapToGrid w:val="0"/>
          <w:sz w:val="22"/>
          <w:szCs w:val="22"/>
        </w:rPr>
        <w:t xml:space="preserve"> </w:t>
      </w:r>
      <w:r w:rsidR="00B778E8" w:rsidRPr="009E4E53">
        <w:rPr>
          <w:snapToGrid w:val="0"/>
          <w:sz w:val="22"/>
          <w:szCs w:val="22"/>
        </w:rPr>
        <w:t>(27:9).</w:t>
      </w:r>
    </w:p>
    <w:p w14:paraId="243C6915" w14:textId="77777777" w:rsidR="00B778E8" w:rsidRPr="009E4E53" w:rsidRDefault="007A69C3" w:rsidP="009E4E53">
      <w:pPr>
        <w:ind w:left="2268"/>
        <w:rPr>
          <w:snapToGrid w:val="0"/>
          <w:sz w:val="22"/>
          <w:szCs w:val="22"/>
        </w:rPr>
      </w:pPr>
      <w:r>
        <w:rPr>
          <w:snapToGrid w:val="0"/>
          <w:sz w:val="22"/>
          <w:szCs w:val="22"/>
        </w:rPr>
        <w:t xml:space="preserve">5) </w:t>
      </w:r>
      <w:r w:rsidR="00566ED4" w:rsidRPr="009E4E53">
        <w:rPr>
          <w:color w:val="FF0000"/>
          <w:sz w:val="22"/>
          <w:szCs w:val="22"/>
        </w:rPr>
        <w:t>Железо железо остри, и човек на човека гневот го изострува</w:t>
      </w:r>
      <w:r w:rsidR="00566ED4" w:rsidRPr="009E4E53" w:rsidDel="00566ED4">
        <w:rPr>
          <w:snapToGrid w:val="0"/>
          <w:sz w:val="22"/>
          <w:szCs w:val="22"/>
        </w:rPr>
        <w:t xml:space="preserve"> </w:t>
      </w:r>
      <w:r w:rsidR="00B778E8" w:rsidRPr="009E4E53">
        <w:rPr>
          <w:snapToGrid w:val="0"/>
          <w:sz w:val="22"/>
          <w:szCs w:val="22"/>
        </w:rPr>
        <w:t>(27:17).</w:t>
      </w:r>
    </w:p>
    <w:p w14:paraId="3C981B1A" w14:textId="77777777" w:rsidR="00B778E8" w:rsidRPr="009E4E53" w:rsidRDefault="007A69C3" w:rsidP="009E4E53">
      <w:pPr>
        <w:ind w:left="2268"/>
        <w:rPr>
          <w:snapToGrid w:val="0"/>
          <w:sz w:val="22"/>
          <w:szCs w:val="22"/>
        </w:rPr>
      </w:pPr>
      <w:r>
        <w:rPr>
          <w:snapToGrid w:val="0"/>
          <w:sz w:val="22"/>
          <w:szCs w:val="22"/>
        </w:rPr>
        <w:t xml:space="preserve">6) </w:t>
      </w:r>
      <w:r w:rsidR="00566ED4" w:rsidRPr="009E4E53">
        <w:rPr>
          <w:color w:val="FF0000"/>
          <w:sz w:val="22"/>
          <w:szCs w:val="22"/>
        </w:rPr>
        <w:t>Кој сака да има пријатели, и сам треба да биде дружељубив</w:t>
      </w:r>
      <w:r w:rsidR="00107E91" w:rsidRPr="009E4E53">
        <w:rPr>
          <w:color w:val="FF0000"/>
          <w:sz w:val="22"/>
          <w:szCs w:val="22"/>
        </w:rPr>
        <w:t xml:space="preserve">... </w:t>
      </w:r>
      <w:r w:rsidR="00F91B82" w:rsidRPr="009E4E53">
        <w:rPr>
          <w:color w:val="FF0000"/>
          <w:sz w:val="22"/>
          <w:szCs w:val="22"/>
          <w:lang w:val="mk-MK"/>
        </w:rPr>
        <w:t>З</w:t>
      </w:r>
      <w:r w:rsidR="00566ED4" w:rsidRPr="009E4E53">
        <w:rPr>
          <w:color w:val="FF0000"/>
          <w:sz w:val="22"/>
          <w:szCs w:val="22"/>
        </w:rPr>
        <w:t>ашто има пријатели поприврзани од брат</w:t>
      </w:r>
      <w:r w:rsidR="00566ED4" w:rsidRPr="009E4E53" w:rsidDel="00566ED4">
        <w:rPr>
          <w:snapToGrid w:val="0"/>
          <w:sz w:val="22"/>
          <w:szCs w:val="22"/>
        </w:rPr>
        <w:t xml:space="preserve"> </w:t>
      </w:r>
      <w:r w:rsidR="00B778E8" w:rsidRPr="009E4E53">
        <w:rPr>
          <w:snapToGrid w:val="0"/>
          <w:sz w:val="22"/>
          <w:szCs w:val="22"/>
        </w:rPr>
        <w:t>(18:24).</w:t>
      </w:r>
    </w:p>
    <w:p w14:paraId="3254916F" w14:textId="77777777" w:rsidR="00B778E8" w:rsidRPr="009E4E53" w:rsidRDefault="007A69C3" w:rsidP="009E4E53">
      <w:pPr>
        <w:ind w:left="1701"/>
        <w:rPr>
          <w:b/>
          <w:snapToGrid w:val="0"/>
          <w:sz w:val="22"/>
          <w:szCs w:val="22"/>
        </w:rPr>
      </w:pPr>
      <w:r>
        <w:rPr>
          <w:b/>
          <w:snapToGrid w:val="0"/>
          <w:sz w:val="22"/>
          <w:szCs w:val="22"/>
        </w:rPr>
        <w:t xml:space="preserve">и. </w:t>
      </w:r>
      <w:r w:rsidR="00B778E8" w:rsidRPr="009E4E53">
        <w:rPr>
          <w:b/>
          <w:snapToGrid w:val="0"/>
          <w:sz w:val="22"/>
          <w:szCs w:val="22"/>
          <w:lang w:val="en-GB"/>
        </w:rPr>
        <w:t>Зборови и јазик</w:t>
      </w:r>
      <w:r w:rsidR="00B778E8" w:rsidRPr="009E4E53">
        <w:rPr>
          <w:b/>
          <w:snapToGrid w:val="0"/>
          <w:sz w:val="22"/>
          <w:szCs w:val="22"/>
        </w:rPr>
        <w:t>:</w:t>
      </w:r>
    </w:p>
    <w:p w14:paraId="715C12C2" w14:textId="77777777" w:rsidR="00B778E8" w:rsidRPr="009E4E53" w:rsidRDefault="00766ED7" w:rsidP="009E4E53">
      <w:pPr>
        <w:ind w:left="2268"/>
        <w:rPr>
          <w:snapToGrid w:val="0"/>
          <w:sz w:val="22"/>
          <w:szCs w:val="22"/>
        </w:rPr>
      </w:pPr>
      <w:r>
        <w:rPr>
          <w:snapToGrid w:val="0"/>
          <w:sz w:val="22"/>
          <w:szCs w:val="22"/>
        </w:rPr>
        <w:t xml:space="preserve">1) </w:t>
      </w:r>
      <w:r w:rsidR="00D97AB1" w:rsidRPr="009E4E53">
        <w:rPr>
          <w:color w:val="FF0000"/>
          <w:sz w:val="22"/>
          <w:szCs w:val="22"/>
        </w:rPr>
        <w:t>Јазикот на праведниот е одбрано сребро, а срцето на нечестивите - нема вредност</w:t>
      </w:r>
      <w:r w:rsidR="00D97AB1" w:rsidRPr="009E4E53" w:rsidDel="00D97AB1">
        <w:rPr>
          <w:snapToGrid w:val="0"/>
          <w:sz w:val="22"/>
          <w:szCs w:val="22"/>
        </w:rPr>
        <w:t xml:space="preserve"> </w:t>
      </w:r>
      <w:r w:rsidR="00B778E8" w:rsidRPr="009E4E53">
        <w:rPr>
          <w:snapToGrid w:val="0"/>
          <w:sz w:val="22"/>
          <w:szCs w:val="22"/>
        </w:rPr>
        <w:t>(10:20).</w:t>
      </w:r>
    </w:p>
    <w:p w14:paraId="74488898" w14:textId="77777777" w:rsidR="00B778E8" w:rsidRPr="009E4E53" w:rsidRDefault="00766ED7" w:rsidP="009E4E53">
      <w:pPr>
        <w:ind w:left="2268"/>
        <w:rPr>
          <w:snapToGrid w:val="0"/>
          <w:sz w:val="22"/>
          <w:szCs w:val="22"/>
        </w:rPr>
      </w:pPr>
      <w:r>
        <w:rPr>
          <w:snapToGrid w:val="0"/>
          <w:sz w:val="22"/>
          <w:szCs w:val="22"/>
        </w:rPr>
        <w:t xml:space="preserve">2) </w:t>
      </w:r>
      <w:r w:rsidR="00D97AB1" w:rsidRPr="009E4E53">
        <w:rPr>
          <w:color w:val="FF0000"/>
          <w:sz w:val="22"/>
          <w:szCs w:val="22"/>
        </w:rPr>
        <w:t>При многу зборување не се избегнува гревот, а разумен ќе бидеш ако ја воздржуваш устата своја. Малоумниот искажува презир кон ближниот свој, но разумниот човек молчи</w:t>
      </w:r>
      <w:r w:rsidR="00D97AB1" w:rsidRPr="009E4E53" w:rsidDel="00D97AB1">
        <w:rPr>
          <w:snapToGrid w:val="0"/>
          <w:sz w:val="22"/>
          <w:szCs w:val="22"/>
        </w:rPr>
        <w:t xml:space="preserve"> </w:t>
      </w:r>
      <w:r w:rsidR="00B778E8" w:rsidRPr="009E4E53">
        <w:rPr>
          <w:snapToGrid w:val="0"/>
          <w:sz w:val="22"/>
          <w:szCs w:val="22"/>
        </w:rPr>
        <w:t>(10:19; 11:12).</w:t>
      </w:r>
    </w:p>
    <w:p w14:paraId="1DAD339F" w14:textId="77777777" w:rsidR="00B778E8" w:rsidRPr="009E4E53" w:rsidRDefault="00766ED7" w:rsidP="009E4E53">
      <w:pPr>
        <w:ind w:left="2268"/>
        <w:rPr>
          <w:snapToGrid w:val="0"/>
          <w:sz w:val="22"/>
          <w:szCs w:val="22"/>
        </w:rPr>
      </w:pPr>
      <w:r>
        <w:rPr>
          <w:snapToGrid w:val="0"/>
          <w:sz w:val="22"/>
          <w:szCs w:val="22"/>
        </w:rPr>
        <w:t xml:space="preserve">3) </w:t>
      </w:r>
      <w:r w:rsidR="00D97AB1" w:rsidRPr="009E4E53">
        <w:rPr>
          <w:color w:val="FF0000"/>
          <w:sz w:val="22"/>
          <w:szCs w:val="22"/>
        </w:rPr>
        <w:t>Устата на праведниот поучува мнозина, а глупавите умираат од недостиг на разум</w:t>
      </w:r>
      <w:r w:rsidR="00D97AB1" w:rsidRPr="009E4E53" w:rsidDel="00D97AB1">
        <w:rPr>
          <w:snapToGrid w:val="0"/>
          <w:sz w:val="22"/>
          <w:szCs w:val="22"/>
        </w:rPr>
        <w:t xml:space="preserve"> </w:t>
      </w:r>
      <w:r w:rsidR="00B778E8" w:rsidRPr="009E4E53">
        <w:rPr>
          <w:snapToGrid w:val="0"/>
          <w:sz w:val="22"/>
          <w:szCs w:val="22"/>
        </w:rPr>
        <w:t>(10:21).</w:t>
      </w:r>
    </w:p>
    <w:p w14:paraId="18A20CBE" w14:textId="77777777" w:rsidR="00B778E8" w:rsidRPr="009E4E53" w:rsidRDefault="00D97AB1" w:rsidP="009E4E53">
      <w:pPr>
        <w:ind w:left="2268"/>
        <w:rPr>
          <w:snapToGrid w:val="0"/>
          <w:sz w:val="22"/>
          <w:szCs w:val="22"/>
        </w:rPr>
      </w:pPr>
      <w:r w:rsidRPr="009E4E53">
        <w:rPr>
          <w:color w:val="FF0000"/>
          <w:sz w:val="22"/>
          <w:szCs w:val="22"/>
        </w:rPr>
        <w:t>Лицемерниот го погубува со уста ближниот свој, а праведниците се спасуваат со знаење</w:t>
      </w:r>
      <w:r w:rsidRPr="009E4E53" w:rsidDel="00D97AB1">
        <w:rPr>
          <w:snapToGrid w:val="0"/>
          <w:sz w:val="22"/>
          <w:szCs w:val="22"/>
        </w:rPr>
        <w:t xml:space="preserve"> </w:t>
      </w:r>
      <w:r w:rsidR="00B778E8" w:rsidRPr="009E4E53">
        <w:rPr>
          <w:snapToGrid w:val="0"/>
          <w:sz w:val="22"/>
          <w:szCs w:val="22"/>
        </w:rPr>
        <w:t>(11:9).</w:t>
      </w:r>
    </w:p>
    <w:p w14:paraId="1BCF8E6C" w14:textId="77777777" w:rsidR="00B778E8" w:rsidRPr="009E4E53" w:rsidRDefault="00766ED7" w:rsidP="009E4E53">
      <w:pPr>
        <w:ind w:left="2268"/>
        <w:rPr>
          <w:snapToGrid w:val="0"/>
          <w:sz w:val="22"/>
          <w:szCs w:val="22"/>
        </w:rPr>
      </w:pPr>
      <w:r>
        <w:rPr>
          <w:snapToGrid w:val="0"/>
          <w:sz w:val="22"/>
          <w:szCs w:val="22"/>
        </w:rPr>
        <w:t xml:space="preserve">4) </w:t>
      </w:r>
      <w:r w:rsidR="00D97AB1" w:rsidRPr="009E4E53">
        <w:rPr>
          <w:color w:val="FF0000"/>
          <w:sz w:val="22"/>
          <w:szCs w:val="22"/>
        </w:rPr>
        <w:t>Кој оди да озборува, издава тајна, но верниот човек ја чува тајната</w:t>
      </w:r>
      <w:r w:rsidR="00D97AB1" w:rsidRPr="009E4E53" w:rsidDel="00D97AB1">
        <w:rPr>
          <w:snapToGrid w:val="0"/>
          <w:sz w:val="22"/>
          <w:szCs w:val="22"/>
        </w:rPr>
        <w:t xml:space="preserve"> </w:t>
      </w:r>
      <w:r w:rsidR="00B778E8" w:rsidRPr="009E4E53">
        <w:rPr>
          <w:snapToGrid w:val="0"/>
          <w:sz w:val="22"/>
          <w:szCs w:val="22"/>
        </w:rPr>
        <w:t>(11:13).</w:t>
      </w:r>
    </w:p>
    <w:p w14:paraId="04977DF6" w14:textId="77777777" w:rsidR="00B778E8" w:rsidRPr="009E4E53" w:rsidRDefault="00766ED7" w:rsidP="009E4E53">
      <w:pPr>
        <w:ind w:left="2268"/>
        <w:rPr>
          <w:snapToGrid w:val="0"/>
          <w:sz w:val="22"/>
          <w:szCs w:val="22"/>
        </w:rPr>
      </w:pPr>
      <w:r>
        <w:rPr>
          <w:snapToGrid w:val="0"/>
          <w:sz w:val="22"/>
          <w:szCs w:val="22"/>
        </w:rPr>
        <w:t xml:space="preserve">5) </w:t>
      </w:r>
      <w:r w:rsidR="00E83558" w:rsidRPr="009E4E53">
        <w:rPr>
          <w:color w:val="FF0000"/>
          <w:sz w:val="22"/>
          <w:szCs w:val="22"/>
        </w:rPr>
        <w:t>Празнословецот ранува како меч, а јазикот на мудрите лекува</w:t>
      </w:r>
      <w:r w:rsidR="00E83558" w:rsidRPr="009E4E53" w:rsidDel="00E83558">
        <w:rPr>
          <w:snapToGrid w:val="0"/>
          <w:sz w:val="22"/>
          <w:szCs w:val="22"/>
        </w:rPr>
        <w:t xml:space="preserve"> </w:t>
      </w:r>
      <w:r w:rsidR="00B778E8" w:rsidRPr="009E4E53">
        <w:rPr>
          <w:snapToGrid w:val="0"/>
          <w:sz w:val="22"/>
          <w:szCs w:val="22"/>
        </w:rPr>
        <w:t>(12:18).</w:t>
      </w:r>
    </w:p>
    <w:p w14:paraId="42C7E6BD" w14:textId="77777777" w:rsidR="00B778E8" w:rsidRPr="009E4E53" w:rsidRDefault="00766ED7" w:rsidP="009E4E53">
      <w:pPr>
        <w:ind w:left="2268"/>
        <w:rPr>
          <w:snapToGrid w:val="0"/>
          <w:sz w:val="22"/>
          <w:szCs w:val="22"/>
        </w:rPr>
      </w:pPr>
      <w:r>
        <w:rPr>
          <w:snapToGrid w:val="0"/>
          <w:sz w:val="22"/>
          <w:szCs w:val="22"/>
        </w:rPr>
        <w:t xml:space="preserve">6) </w:t>
      </w:r>
      <w:r w:rsidR="00E83558" w:rsidRPr="009E4E53">
        <w:rPr>
          <w:color w:val="FF0000"/>
          <w:sz w:val="22"/>
          <w:szCs w:val="22"/>
        </w:rPr>
        <w:t>Кој ја чува устата своја, тој ја чува душата своја; а кој широко ја отвора устата своја, тешко нему</w:t>
      </w:r>
      <w:r w:rsidR="00E83558" w:rsidRPr="009E4E53" w:rsidDel="00E83558">
        <w:rPr>
          <w:snapToGrid w:val="0"/>
          <w:sz w:val="22"/>
          <w:szCs w:val="22"/>
        </w:rPr>
        <w:t xml:space="preserve"> </w:t>
      </w:r>
      <w:r w:rsidR="00B778E8" w:rsidRPr="009E4E53">
        <w:rPr>
          <w:snapToGrid w:val="0"/>
          <w:sz w:val="22"/>
          <w:szCs w:val="22"/>
        </w:rPr>
        <w:t>(13:3).</w:t>
      </w:r>
    </w:p>
    <w:p w14:paraId="09EBA61F" w14:textId="77777777" w:rsidR="00B778E8" w:rsidRPr="009E4E53" w:rsidRDefault="00766ED7" w:rsidP="009E4E53">
      <w:pPr>
        <w:ind w:left="2268"/>
        <w:rPr>
          <w:snapToGrid w:val="0"/>
          <w:sz w:val="22"/>
          <w:szCs w:val="22"/>
        </w:rPr>
      </w:pPr>
      <w:r>
        <w:rPr>
          <w:snapToGrid w:val="0"/>
          <w:sz w:val="22"/>
          <w:szCs w:val="22"/>
        </w:rPr>
        <w:t xml:space="preserve">7) </w:t>
      </w:r>
      <w:r w:rsidR="00E83558" w:rsidRPr="009E4E53">
        <w:rPr>
          <w:color w:val="FF0000"/>
          <w:sz w:val="22"/>
          <w:szCs w:val="22"/>
        </w:rPr>
        <w:t>Верен сведок души спасува, а лажливиот лаги измислува</w:t>
      </w:r>
      <w:r w:rsidR="00E83558" w:rsidRPr="009E4E53" w:rsidDel="00E83558">
        <w:rPr>
          <w:snapToGrid w:val="0"/>
          <w:sz w:val="22"/>
          <w:szCs w:val="22"/>
        </w:rPr>
        <w:t xml:space="preserve"> </w:t>
      </w:r>
      <w:r w:rsidR="00B778E8" w:rsidRPr="009E4E53">
        <w:rPr>
          <w:snapToGrid w:val="0"/>
          <w:sz w:val="22"/>
          <w:szCs w:val="22"/>
        </w:rPr>
        <w:t>(14:25).</w:t>
      </w:r>
    </w:p>
    <w:p w14:paraId="3050B55A" w14:textId="77777777" w:rsidR="00B778E8" w:rsidRPr="009E4E53" w:rsidRDefault="00766ED7" w:rsidP="009E4E53">
      <w:pPr>
        <w:ind w:left="2268"/>
        <w:rPr>
          <w:snapToGrid w:val="0"/>
          <w:sz w:val="22"/>
          <w:szCs w:val="22"/>
        </w:rPr>
      </w:pPr>
      <w:r>
        <w:rPr>
          <w:snapToGrid w:val="0"/>
          <w:sz w:val="22"/>
          <w:szCs w:val="22"/>
        </w:rPr>
        <w:t xml:space="preserve">8) </w:t>
      </w:r>
      <w:r w:rsidR="00E83558" w:rsidRPr="009E4E53">
        <w:rPr>
          <w:color w:val="FF0000"/>
          <w:sz w:val="22"/>
          <w:szCs w:val="22"/>
        </w:rPr>
        <w:t>Кроткиот одговор гневот го ублажува, а навредлив збор јарост предизвикува</w:t>
      </w:r>
      <w:r w:rsidR="00E83558" w:rsidRPr="009E4E53" w:rsidDel="00E83558">
        <w:rPr>
          <w:snapToGrid w:val="0"/>
          <w:sz w:val="22"/>
          <w:szCs w:val="22"/>
        </w:rPr>
        <w:t xml:space="preserve"> </w:t>
      </w:r>
      <w:r w:rsidR="00B778E8" w:rsidRPr="009E4E53">
        <w:rPr>
          <w:snapToGrid w:val="0"/>
          <w:sz w:val="22"/>
          <w:szCs w:val="22"/>
        </w:rPr>
        <w:t>(15:1).</w:t>
      </w:r>
    </w:p>
    <w:p w14:paraId="2349F91E" w14:textId="77777777" w:rsidR="00B778E8" w:rsidRPr="009E4E53" w:rsidRDefault="00766ED7" w:rsidP="009E4E53">
      <w:pPr>
        <w:ind w:left="2268"/>
        <w:rPr>
          <w:snapToGrid w:val="0"/>
          <w:sz w:val="22"/>
          <w:szCs w:val="22"/>
        </w:rPr>
      </w:pPr>
      <w:r>
        <w:rPr>
          <w:snapToGrid w:val="0"/>
          <w:sz w:val="22"/>
          <w:szCs w:val="22"/>
        </w:rPr>
        <w:t xml:space="preserve">9) </w:t>
      </w:r>
      <w:r w:rsidR="00E83558" w:rsidRPr="009E4E53">
        <w:rPr>
          <w:color w:val="FF0000"/>
          <w:sz w:val="22"/>
          <w:szCs w:val="22"/>
        </w:rPr>
        <w:t>Кроток јазик е дрво на животот, а злиот - рана на душата</w:t>
      </w:r>
      <w:r w:rsidR="00E83558" w:rsidRPr="009E4E53" w:rsidDel="00E83558">
        <w:rPr>
          <w:snapToGrid w:val="0"/>
          <w:sz w:val="22"/>
          <w:szCs w:val="22"/>
        </w:rPr>
        <w:t xml:space="preserve"> </w:t>
      </w:r>
      <w:r w:rsidR="00B778E8" w:rsidRPr="009E4E53">
        <w:rPr>
          <w:snapToGrid w:val="0"/>
          <w:sz w:val="22"/>
          <w:szCs w:val="22"/>
        </w:rPr>
        <w:t>(15:4).</w:t>
      </w:r>
    </w:p>
    <w:p w14:paraId="67E6A8F2" w14:textId="77777777" w:rsidR="00B778E8" w:rsidRPr="009E4E53" w:rsidRDefault="00766ED7" w:rsidP="009E4E53">
      <w:pPr>
        <w:ind w:left="2268"/>
        <w:rPr>
          <w:snapToGrid w:val="0"/>
          <w:sz w:val="22"/>
          <w:szCs w:val="22"/>
        </w:rPr>
      </w:pPr>
      <w:r>
        <w:rPr>
          <w:snapToGrid w:val="0"/>
          <w:sz w:val="22"/>
          <w:szCs w:val="22"/>
        </w:rPr>
        <w:t xml:space="preserve">10) </w:t>
      </w:r>
      <w:r w:rsidR="00E83558" w:rsidRPr="009E4E53">
        <w:rPr>
          <w:color w:val="FF0000"/>
          <w:sz w:val="22"/>
          <w:szCs w:val="22"/>
        </w:rPr>
        <w:t>Пријатно е да се знае добро да се одговори. Колку добар е зборот изговорен во вистинскиот момент</w:t>
      </w:r>
      <w:r w:rsidR="00E83558" w:rsidRPr="009E4E53" w:rsidDel="00E83558">
        <w:rPr>
          <w:snapToGrid w:val="0"/>
          <w:sz w:val="22"/>
          <w:szCs w:val="22"/>
        </w:rPr>
        <w:t xml:space="preserve"> </w:t>
      </w:r>
      <w:r w:rsidR="00B778E8" w:rsidRPr="009E4E53">
        <w:rPr>
          <w:snapToGrid w:val="0"/>
          <w:sz w:val="22"/>
          <w:szCs w:val="22"/>
        </w:rPr>
        <w:t>(15:23).</w:t>
      </w:r>
    </w:p>
    <w:p w14:paraId="16EC3CD5" w14:textId="77777777" w:rsidR="00B778E8" w:rsidRPr="009E4E53" w:rsidRDefault="00766ED7" w:rsidP="009E4E53">
      <w:pPr>
        <w:ind w:left="2268"/>
        <w:rPr>
          <w:snapToGrid w:val="0"/>
          <w:sz w:val="22"/>
          <w:szCs w:val="22"/>
        </w:rPr>
      </w:pPr>
      <w:r>
        <w:rPr>
          <w:snapToGrid w:val="0"/>
          <w:sz w:val="22"/>
          <w:szCs w:val="22"/>
        </w:rPr>
        <w:t xml:space="preserve">11) </w:t>
      </w:r>
      <w:r w:rsidR="00E83558" w:rsidRPr="009E4E53">
        <w:rPr>
          <w:color w:val="FF0000"/>
          <w:sz w:val="22"/>
          <w:szCs w:val="22"/>
        </w:rPr>
        <w:t>Срцето на праведниот мисли што зборува, а устата на нечесните исфрла зло</w:t>
      </w:r>
      <w:r w:rsidR="00E83558" w:rsidRPr="009E4E53" w:rsidDel="00E83558">
        <w:rPr>
          <w:snapToGrid w:val="0"/>
          <w:sz w:val="22"/>
          <w:szCs w:val="22"/>
        </w:rPr>
        <w:t xml:space="preserve"> </w:t>
      </w:r>
      <w:r w:rsidR="00B778E8" w:rsidRPr="009E4E53">
        <w:rPr>
          <w:snapToGrid w:val="0"/>
          <w:sz w:val="22"/>
          <w:szCs w:val="22"/>
        </w:rPr>
        <w:t>(15:28).</w:t>
      </w:r>
    </w:p>
    <w:p w14:paraId="7FE686F3" w14:textId="77777777" w:rsidR="00B778E8" w:rsidRPr="009E4E53" w:rsidRDefault="00766ED7" w:rsidP="009E4E53">
      <w:pPr>
        <w:ind w:left="2268"/>
        <w:rPr>
          <w:snapToGrid w:val="0"/>
          <w:sz w:val="22"/>
          <w:szCs w:val="22"/>
        </w:rPr>
      </w:pPr>
      <w:r>
        <w:rPr>
          <w:snapToGrid w:val="0"/>
          <w:sz w:val="22"/>
          <w:szCs w:val="22"/>
        </w:rPr>
        <w:t xml:space="preserve">12) </w:t>
      </w:r>
      <w:r w:rsidR="00FA572F" w:rsidRPr="009E4E53">
        <w:rPr>
          <w:color w:val="FF0000"/>
          <w:sz w:val="22"/>
          <w:szCs w:val="22"/>
        </w:rPr>
        <w:t>Пријатни зборови се восочен мед: за душата слатки, а за коските лековити</w:t>
      </w:r>
      <w:r w:rsidR="00FA572F" w:rsidRPr="009E4E53" w:rsidDel="00FA572F">
        <w:rPr>
          <w:snapToGrid w:val="0"/>
          <w:sz w:val="22"/>
          <w:szCs w:val="22"/>
        </w:rPr>
        <w:t xml:space="preserve"> </w:t>
      </w:r>
      <w:r w:rsidR="00B778E8" w:rsidRPr="009E4E53">
        <w:rPr>
          <w:snapToGrid w:val="0"/>
          <w:sz w:val="22"/>
          <w:szCs w:val="22"/>
        </w:rPr>
        <w:t>(16:24).</w:t>
      </w:r>
    </w:p>
    <w:p w14:paraId="49D414BC" w14:textId="77777777" w:rsidR="00B778E8" w:rsidRPr="009E4E53" w:rsidRDefault="00766ED7" w:rsidP="009E4E53">
      <w:pPr>
        <w:ind w:left="2268"/>
        <w:rPr>
          <w:snapToGrid w:val="0"/>
          <w:sz w:val="22"/>
          <w:szCs w:val="22"/>
        </w:rPr>
      </w:pPr>
      <w:r>
        <w:rPr>
          <w:snapToGrid w:val="0"/>
          <w:sz w:val="22"/>
          <w:szCs w:val="22"/>
        </w:rPr>
        <w:t xml:space="preserve">13) </w:t>
      </w:r>
      <w:r w:rsidR="00FA572F" w:rsidRPr="009E4E53">
        <w:rPr>
          <w:color w:val="FF0000"/>
          <w:sz w:val="22"/>
          <w:szCs w:val="22"/>
        </w:rPr>
        <w:t>Подмолен човек сее раздор, и клеветник пријатели разделува. Кој ги покрива престапите, бара љубов, а кој одново напомнува за нив, оддалечува дури и пријател</w:t>
      </w:r>
      <w:r w:rsidR="00FA572F" w:rsidRPr="009E4E53" w:rsidDel="00FA572F">
        <w:rPr>
          <w:snapToGrid w:val="0"/>
          <w:sz w:val="22"/>
          <w:szCs w:val="22"/>
        </w:rPr>
        <w:t xml:space="preserve"> </w:t>
      </w:r>
      <w:r w:rsidR="00B778E8" w:rsidRPr="009E4E53">
        <w:rPr>
          <w:snapToGrid w:val="0"/>
          <w:sz w:val="22"/>
          <w:szCs w:val="22"/>
        </w:rPr>
        <w:t>(16:28; 17:9).</w:t>
      </w:r>
    </w:p>
    <w:p w14:paraId="682C3EE5" w14:textId="77777777" w:rsidR="00B778E8" w:rsidRPr="009E4E53" w:rsidRDefault="00766ED7" w:rsidP="009E4E53">
      <w:pPr>
        <w:ind w:left="2268"/>
        <w:rPr>
          <w:snapToGrid w:val="0"/>
          <w:sz w:val="22"/>
          <w:szCs w:val="22"/>
        </w:rPr>
      </w:pPr>
      <w:r>
        <w:rPr>
          <w:snapToGrid w:val="0"/>
          <w:sz w:val="22"/>
          <w:szCs w:val="22"/>
        </w:rPr>
        <w:t xml:space="preserve">14) </w:t>
      </w:r>
      <w:r w:rsidR="00FA572F" w:rsidRPr="009E4E53">
        <w:rPr>
          <w:color w:val="FF0000"/>
          <w:sz w:val="22"/>
          <w:szCs w:val="22"/>
        </w:rPr>
        <w:t>Почеток на караницата е како кога водна брана се отвора: отстапи од караницата пред да се разгори</w:t>
      </w:r>
      <w:r w:rsidR="00FA572F" w:rsidRPr="009E4E53" w:rsidDel="00FA572F">
        <w:rPr>
          <w:snapToGrid w:val="0"/>
          <w:sz w:val="22"/>
          <w:szCs w:val="22"/>
        </w:rPr>
        <w:t xml:space="preserve"> </w:t>
      </w:r>
      <w:r w:rsidR="00B778E8" w:rsidRPr="009E4E53">
        <w:rPr>
          <w:snapToGrid w:val="0"/>
          <w:sz w:val="22"/>
          <w:szCs w:val="22"/>
        </w:rPr>
        <w:t>(17:14).</w:t>
      </w:r>
    </w:p>
    <w:p w14:paraId="0475C5CA" w14:textId="77777777" w:rsidR="00B778E8" w:rsidRPr="009E4E53" w:rsidRDefault="00766ED7" w:rsidP="009E4E53">
      <w:pPr>
        <w:ind w:left="2268"/>
        <w:rPr>
          <w:snapToGrid w:val="0"/>
          <w:sz w:val="22"/>
          <w:szCs w:val="22"/>
        </w:rPr>
      </w:pPr>
      <w:r>
        <w:rPr>
          <w:snapToGrid w:val="0"/>
          <w:sz w:val="22"/>
          <w:szCs w:val="22"/>
        </w:rPr>
        <w:t xml:space="preserve">15) </w:t>
      </w:r>
      <w:r w:rsidR="00FA572F" w:rsidRPr="009E4E53">
        <w:rPr>
          <w:color w:val="FF0000"/>
          <w:sz w:val="22"/>
          <w:szCs w:val="22"/>
        </w:rPr>
        <w:t>Разумниот е воздржан во зборовите свои, а одмерениот е трпелив и спокоен</w:t>
      </w:r>
      <w:r w:rsidR="00FA572F" w:rsidRPr="009E4E53" w:rsidDel="00FA572F">
        <w:rPr>
          <w:snapToGrid w:val="0"/>
          <w:sz w:val="22"/>
          <w:szCs w:val="22"/>
        </w:rPr>
        <w:t xml:space="preserve"> </w:t>
      </w:r>
      <w:r w:rsidR="00B778E8" w:rsidRPr="009E4E53">
        <w:rPr>
          <w:snapToGrid w:val="0"/>
          <w:sz w:val="22"/>
          <w:szCs w:val="22"/>
        </w:rPr>
        <w:t>(17:27).</w:t>
      </w:r>
    </w:p>
    <w:p w14:paraId="35318DC1" w14:textId="77777777" w:rsidR="00B778E8" w:rsidRPr="009E4E53" w:rsidRDefault="00766ED7" w:rsidP="009E4E53">
      <w:pPr>
        <w:ind w:left="2268"/>
        <w:rPr>
          <w:snapToGrid w:val="0"/>
          <w:color w:val="FF0000"/>
          <w:sz w:val="22"/>
          <w:szCs w:val="22"/>
        </w:rPr>
      </w:pPr>
      <w:r>
        <w:rPr>
          <w:snapToGrid w:val="0"/>
          <w:sz w:val="22"/>
          <w:szCs w:val="22"/>
        </w:rPr>
        <w:t xml:space="preserve">16) </w:t>
      </w:r>
      <w:r w:rsidR="00BF6A65" w:rsidRPr="009E4E53">
        <w:rPr>
          <w:color w:val="FF0000"/>
          <w:sz w:val="22"/>
          <w:szCs w:val="22"/>
        </w:rPr>
        <w:t>3боровите на клеветникот се како слатки, и тие влегуваат внатре во утробата</w:t>
      </w:r>
      <w:r w:rsidR="00BF6A65" w:rsidRPr="009E4E53" w:rsidDel="00BF6A65">
        <w:rPr>
          <w:snapToGrid w:val="0"/>
          <w:color w:val="FF0000"/>
          <w:sz w:val="22"/>
          <w:szCs w:val="22"/>
        </w:rPr>
        <w:t xml:space="preserve"> </w:t>
      </w:r>
      <w:r w:rsidR="00B778E8" w:rsidRPr="009E4E53">
        <w:rPr>
          <w:snapToGrid w:val="0"/>
          <w:color w:val="000000"/>
          <w:sz w:val="22"/>
          <w:szCs w:val="22"/>
        </w:rPr>
        <w:t>(18:8).</w:t>
      </w:r>
    </w:p>
    <w:p w14:paraId="491807DE" w14:textId="77777777" w:rsidR="00B778E8" w:rsidRPr="009E4E53" w:rsidRDefault="00766ED7" w:rsidP="009E4E53">
      <w:pPr>
        <w:ind w:left="2268"/>
        <w:rPr>
          <w:snapToGrid w:val="0"/>
          <w:sz w:val="22"/>
          <w:szCs w:val="22"/>
        </w:rPr>
      </w:pPr>
      <w:r>
        <w:rPr>
          <w:snapToGrid w:val="0"/>
          <w:sz w:val="22"/>
          <w:szCs w:val="22"/>
        </w:rPr>
        <w:t xml:space="preserve">17) </w:t>
      </w:r>
      <w:r w:rsidR="00BF6A65" w:rsidRPr="009E4E53">
        <w:rPr>
          <w:color w:val="FF0000"/>
          <w:sz w:val="22"/>
          <w:szCs w:val="22"/>
        </w:rPr>
        <w:t>Кој дава одговор пред да ислуша, безумен е; тоа е срам за него</w:t>
      </w:r>
      <w:r w:rsidR="00BF6A65" w:rsidRPr="009E4E53" w:rsidDel="00BF6A65">
        <w:rPr>
          <w:snapToGrid w:val="0"/>
          <w:sz w:val="22"/>
          <w:szCs w:val="22"/>
        </w:rPr>
        <w:t xml:space="preserve"> </w:t>
      </w:r>
      <w:r w:rsidR="00B778E8" w:rsidRPr="009E4E53">
        <w:rPr>
          <w:snapToGrid w:val="0"/>
          <w:sz w:val="22"/>
          <w:szCs w:val="22"/>
        </w:rPr>
        <w:t>(18:13).</w:t>
      </w:r>
    </w:p>
    <w:p w14:paraId="39F2B8EC" w14:textId="77777777" w:rsidR="00B778E8" w:rsidRPr="009E4E53" w:rsidRDefault="00766ED7" w:rsidP="009E4E53">
      <w:pPr>
        <w:ind w:left="2268"/>
        <w:rPr>
          <w:snapToGrid w:val="0"/>
          <w:sz w:val="22"/>
          <w:szCs w:val="22"/>
        </w:rPr>
      </w:pPr>
      <w:r>
        <w:rPr>
          <w:snapToGrid w:val="0"/>
          <w:sz w:val="22"/>
          <w:szCs w:val="22"/>
        </w:rPr>
        <w:t xml:space="preserve">18) </w:t>
      </w:r>
      <w:r w:rsidR="00BF6A65" w:rsidRPr="009E4E53">
        <w:rPr>
          <w:color w:val="FF0000"/>
          <w:sz w:val="22"/>
          <w:szCs w:val="22"/>
        </w:rPr>
        <w:t>Смртта и животот му се потчинети на јазикот, и оние што го владеат, ќе вкусат од плодовите негови</w:t>
      </w:r>
      <w:r w:rsidR="00BF6A65" w:rsidRPr="009E4E53" w:rsidDel="00BF6A65">
        <w:rPr>
          <w:snapToGrid w:val="0"/>
          <w:sz w:val="22"/>
          <w:szCs w:val="22"/>
        </w:rPr>
        <w:t xml:space="preserve"> </w:t>
      </w:r>
      <w:r w:rsidR="00B778E8" w:rsidRPr="009E4E53">
        <w:rPr>
          <w:snapToGrid w:val="0"/>
          <w:sz w:val="22"/>
          <w:szCs w:val="22"/>
        </w:rPr>
        <w:t>(18:21).</w:t>
      </w:r>
    </w:p>
    <w:p w14:paraId="2FAD1771" w14:textId="77777777" w:rsidR="00B778E8" w:rsidRPr="009E4E53" w:rsidRDefault="00766ED7" w:rsidP="009E4E53">
      <w:pPr>
        <w:ind w:left="2268"/>
        <w:rPr>
          <w:snapToGrid w:val="0"/>
          <w:sz w:val="22"/>
          <w:szCs w:val="22"/>
        </w:rPr>
      </w:pPr>
      <w:r>
        <w:rPr>
          <w:snapToGrid w:val="0"/>
          <w:sz w:val="22"/>
          <w:szCs w:val="22"/>
        </w:rPr>
        <w:t xml:space="preserve">19) </w:t>
      </w:r>
      <w:r w:rsidR="002F323D" w:rsidRPr="009E4E53">
        <w:rPr>
          <w:color w:val="FF0000"/>
          <w:sz w:val="22"/>
          <w:szCs w:val="22"/>
        </w:rPr>
        <w:t>Лажниот сведок нема да остане неказнет, и кој говори лага, нема да се спаси</w:t>
      </w:r>
      <w:r w:rsidR="002F323D" w:rsidRPr="009E4E53" w:rsidDel="002F323D">
        <w:rPr>
          <w:snapToGrid w:val="0"/>
          <w:sz w:val="22"/>
          <w:szCs w:val="22"/>
        </w:rPr>
        <w:t xml:space="preserve"> </w:t>
      </w:r>
      <w:r w:rsidR="00B778E8" w:rsidRPr="009E4E53">
        <w:rPr>
          <w:snapToGrid w:val="0"/>
          <w:sz w:val="22"/>
          <w:szCs w:val="22"/>
        </w:rPr>
        <w:t>(19:5).</w:t>
      </w:r>
    </w:p>
    <w:p w14:paraId="1E691E7F" w14:textId="77777777" w:rsidR="00B778E8" w:rsidRPr="009E4E53" w:rsidRDefault="00766ED7" w:rsidP="009E4E53">
      <w:pPr>
        <w:ind w:left="2268"/>
        <w:rPr>
          <w:snapToGrid w:val="0"/>
          <w:sz w:val="22"/>
          <w:szCs w:val="22"/>
        </w:rPr>
      </w:pPr>
      <w:r>
        <w:rPr>
          <w:snapToGrid w:val="0"/>
          <w:sz w:val="22"/>
          <w:szCs w:val="22"/>
        </w:rPr>
        <w:t xml:space="preserve">20) </w:t>
      </w:r>
      <w:r w:rsidR="002F323D" w:rsidRPr="009E4E53">
        <w:rPr>
          <w:color w:val="FF0000"/>
          <w:sz w:val="22"/>
          <w:szCs w:val="22"/>
        </w:rPr>
        <w:t>Умесно кажаниот збор е како златно јаболко во сребрена кошничка</w:t>
      </w:r>
      <w:r w:rsidR="002F323D" w:rsidRPr="009E4E53" w:rsidDel="002F323D">
        <w:rPr>
          <w:snapToGrid w:val="0"/>
          <w:sz w:val="22"/>
          <w:szCs w:val="22"/>
        </w:rPr>
        <w:t xml:space="preserve"> </w:t>
      </w:r>
      <w:r w:rsidR="00B778E8" w:rsidRPr="009E4E53">
        <w:rPr>
          <w:snapToGrid w:val="0"/>
          <w:sz w:val="22"/>
          <w:szCs w:val="22"/>
        </w:rPr>
        <w:t>(25:11).</w:t>
      </w:r>
    </w:p>
    <w:p w14:paraId="41C3BCD0" w14:textId="77777777" w:rsidR="00B778E8" w:rsidRPr="009E4E53" w:rsidRDefault="00766ED7" w:rsidP="009E4E53">
      <w:pPr>
        <w:ind w:left="2268"/>
        <w:rPr>
          <w:snapToGrid w:val="0"/>
          <w:sz w:val="22"/>
          <w:szCs w:val="22"/>
        </w:rPr>
      </w:pPr>
      <w:r>
        <w:rPr>
          <w:snapToGrid w:val="0"/>
          <w:sz w:val="22"/>
          <w:szCs w:val="22"/>
        </w:rPr>
        <w:t xml:space="preserve">21) </w:t>
      </w:r>
      <w:r w:rsidR="002F323D" w:rsidRPr="009E4E53">
        <w:rPr>
          <w:color w:val="FF0000"/>
          <w:sz w:val="22"/>
          <w:szCs w:val="22"/>
        </w:rPr>
        <w:t>Со долготрпеливост се придобива и судија, а мек јазик коски крши</w:t>
      </w:r>
      <w:r w:rsidR="002F323D" w:rsidRPr="009E4E53" w:rsidDel="002F323D">
        <w:rPr>
          <w:snapToGrid w:val="0"/>
          <w:sz w:val="22"/>
          <w:szCs w:val="22"/>
        </w:rPr>
        <w:t xml:space="preserve"> </w:t>
      </w:r>
      <w:r w:rsidR="00B778E8" w:rsidRPr="009E4E53">
        <w:rPr>
          <w:snapToGrid w:val="0"/>
          <w:sz w:val="22"/>
          <w:szCs w:val="22"/>
        </w:rPr>
        <w:t>(25:15).</w:t>
      </w:r>
    </w:p>
    <w:p w14:paraId="0D2F46C4" w14:textId="77777777" w:rsidR="00B778E8" w:rsidRPr="009E4E53" w:rsidRDefault="00766ED7" w:rsidP="009E4E53">
      <w:pPr>
        <w:ind w:left="2268"/>
        <w:rPr>
          <w:snapToGrid w:val="0"/>
          <w:sz w:val="22"/>
          <w:szCs w:val="22"/>
        </w:rPr>
      </w:pPr>
      <w:r>
        <w:rPr>
          <w:snapToGrid w:val="0"/>
          <w:sz w:val="22"/>
          <w:szCs w:val="22"/>
        </w:rPr>
        <w:t xml:space="preserve">22) </w:t>
      </w:r>
      <w:r w:rsidR="002F323D" w:rsidRPr="009E4E53">
        <w:rPr>
          <w:color w:val="FF0000"/>
          <w:sz w:val="22"/>
          <w:szCs w:val="22"/>
        </w:rPr>
        <w:t>Кој, минувајќи, се замешува во туѓа караница, фаќа куче за уши</w:t>
      </w:r>
      <w:r w:rsidR="002F323D" w:rsidRPr="009E4E53" w:rsidDel="002F323D">
        <w:rPr>
          <w:snapToGrid w:val="0"/>
          <w:sz w:val="22"/>
          <w:szCs w:val="22"/>
        </w:rPr>
        <w:t xml:space="preserve"> </w:t>
      </w:r>
      <w:r w:rsidR="00B778E8" w:rsidRPr="009E4E53">
        <w:rPr>
          <w:snapToGrid w:val="0"/>
          <w:sz w:val="22"/>
          <w:szCs w:val="22"/>
        </w:rPr>
        <w:t>(26:17).</w:t>
      </w:r>
    </w:p>
    <w:p w14:paraId="69BA8074" w14:textId="77777777" w:rsidR="00B778E8" w:rsidRPr="009E4E53" w:rsidRDefault="00766ED7" w:rsidP="009E4E53">
      <w:pPr>
        <w:ind w:left="2268"/>
        <w:rPr>
          <w:snapToGrid w:val="0"/>
          <w:sz w:val="22"/>
          <w:szCs w:val="22"/>
        </w:rPr>
      </w:pPr>
      <w:r>
        <w:rPr>
          <w:snapToGrid w:val="0"/>
          <w:sz w:val="22"/>
          <w:szCs w:val="22"/>
        </w:rPr>
        <w:t xml:space="preserve">23) </w:t>
      </w:r>
      <w:r w:rsidR="002F323D" w:rsidRPr="009E4E53">
        <w:rPr>
          <w:color w:val="FF0000"/>
          <w:sz w:val="22"/>
          <w:szCs w:val="22"/>
        </w:rPr>
        <w:t>Кога нема веќе дрва, огнот згаснува, и кога нема клеветник, раздорот стивнува</w:t>
      </w:r>
      <w:r w:rsidR="002F323D" w:rsidRPr="009E4E53" w:rsidDel="002F323D">
        <w:rPr>
          <w:snapToGrid w:val="0"/>
          <w:sz w:val="22"/>
          <w:szCs w:val="22"/>
        </w:rPr>
        <w:t xml:space="preserve"> </w:t>
      </w:r>
      <w:r w:rsidR="00B778E8" w:rsidRPr="009E4E53">
        <w:rPr>
          <w:snapToGrid w:val="0"/>
          <w:sz w:val="22"/>
          <w:szCs w:val="22"/>
        </w:rPr>
        <w:t>(26:20).</w:t>
      </w:r>
    </w:p>
    <w:p w14:paraId="32DEC546" w14:textId="77777777" w:rsidR="00B778E8" w:rsidRPr="009E4E53" w:rsidRDefault="00766ED7" w:rsidP="009E4E53">
      <w:pPr>
        <w:ind w:left="2268"/>
        <w:rPr>
          <w:snapToGrid w:val="0"/>
          <w:sz w:val="22"/>
          <w:szCs w:val="22"/>
        </w:rPr>
      </w:pPr>
      <w:r>
        <w:rPr>
          <w:snapToGrid w:val="0"/>
          <w:sz w:val="22"/>
          <w:szCs w:val="22"/>
        </w:rPr>
        <w:t xml:space="preserve">24) </w:t>
      </w:r>
      <w:r w:rsidR="002F323D" w:rsidRPr="009E4E53">
        <w:rPr>
          <w:color w:val="FF0000"/>
          <w:sz w:val="22"/>
          <w:szCs w:val="22"/>
        </w:rPr>
        <w:t>Нека те фали друг, е не устата твоја, - туѓ, а не јазикот твој</w:t>
      </w:r>
      <w:r w:rsidR="002F323D" w:rsidRPr="009E4E53" w:rsidDel="002F323D">
        <w:rPr>
          <w:snapToGrid w:val="0"/>
          <w:sz w:val="22"/>
          <w:szCs w:val="22"/>
        </w:rPr>
        <w:t xml:space="preserve"> </w:t>
      </w:r>
      <w:r w:rsidR="00B778E8" w:rsidRPr="009E4E53">
        <w:rPr>
          <w:snapToGrid w:val="0"/>
          <w:sz w:val="22"/>
          <w:szCs w:val="22"/>
        </w:rPr>
        <w:t>(27:2).</w:t>
      </w:r>
    </w:p>
    <w:p w14:paraId="2742CDD2" w14:textId="77777777" w:rsidR="00B778E8" w:rsidRPr="009E4E53" w:rsidRDefault="00766ED7" w:rsidP="009E4E53">
      <w:pPr>
        <w:ind w:left="1701"/>
        <w:rPr>
          <w:b/>
          <w:snapToGrid w:val="0"/>
          <w:sz w:val="22"/>
          <w:szCs w:val="22"/>
        </w:rPr>
      </w:pPr>
      <w:r>
        <w:rPr>
          <w:b/>
          <w:snapToGrid w:val="0"/>
          <w:sz w:val="22"/>
          <w:szCs w:val="22"/>
        </w:rPr>
        <w:t xml:space="preserve">ј. </w:t>
      </w:r>
      <w:r w:rsidR="00B778E8" w:rsidRPr="009E4E53">
        <w:rPr>
          <w:b/>
          <w:snapToGrid w:val="0"/>
          <w:sz w:val="22"/>
          <w:szCs w:val="22"/>
          <w:lang w:val="en-GB"/>
        </w:rPr>
        <w:t>Неколку групирања</w:t>
      </w:r>
      <w:r w:rsidR="00B778E8" w:rsidRPr="009E4E53">
        <w:rPr>
          <w:b/>
          <w:snapToGrid w:val="0"/>
          <w:sz w:val="22"/>
          <w:szCs w:val="22"/>
        </w:rPr>
        <w:t>:</w:t>
      </w:r>
    </w:p>
    <w:p w14:paraId="48DEBE64" w14:textId="77777777" w:rsidR="00B778E8" w:rsidRPr="009E4E53" w:rsidRDefault="00E34E53" w:rsidP="009E4E53">
      <w:pPr>
        <w:ind w:left="2268"/>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Седум работи кои Бог ги мрази (6:16-19):</w:t>
      </w:r>
    </w:p>
    <w:p w14:paraId="243AD8A6"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Горделив поглед</w:t>
      </w:r>
    </w:p>
    <w:p w14:paraId="00961560"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Лажлив јазик</w:t>
      </w:r>
    </w:p>
    <w:p w14:paraId="18BEB8C7"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Раце кои пролеваат невина крв</w:t>
      </w:r>
    </w:p>
    <w:p w14:paraId="67C366E9"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Срце што крои лоши планови</w:t>
      </w:r>
    </w:p>
    <w:p w14:paraId="4E4FDBF6"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подготвеност да се прави зло</w:t>
      </w:r>
    </w:p>
    <w:p w14:paraId="68B65052" w14:textId="77777777" w:rsidR="00B778E8" w:rsidRPr="009E4E53" w:rsidRDefault="00B778E8" w:rsidP="009E4E53">
      <w:pPr>
        <w:numPr>
          <w:ilvl w:val="0"/>
          <w:numId w:val="805"/>
        </w:numPr>
        <w:rPr>
          <w:snapToGrid w:val="0"/>
          <w:sz w:val="22"/>
          <w:szCs w:val="22"/>
          <w:lang w:val="en-GB"/>
        </w:rPr>
      </w:pPr>
      <w:r w:rsidRPr="009E4E53">
        <w:rPr>
          <w:snapToGrid w:val="0"/>
          <w:sz w:val="22"/>
          <w:szCs w:val="22"/>
          <w:lang w:val="en-GB"/>
        </w:rPr>
        <w:t>лажен сведок</w:t>
      </w:r>
    </w:p>
    <w:p w14:paraId="35343F78" w14:textId="77777777" w:rsidR="00B778E8" w:rsidRPr="009E4E53" w:rsidRDefault="00B778E8" w:rsidP="009E4E53">
      <w:pPr>
        <w:numPr>
          <w:ilvl w:val="0"/>
          <w:numId w:val="805"/>
        </w:numPr>
        <w:rPr>
          <w:snapToGrid w:val="0"/>
          <w:sz w:val="22"/>
          <w:szCs w:val="22"/>
        </w:rPr>
      </w:pPr>
      <w:r w:rsidRPr="009E4E53">
        <w:rPr>
          <w:snapToGrid w:val="0"/>
          <w:sz w:val="22"/>
          <w:szCs w:val="22"/>
          <w:lang w:val="en-GB"/>
        </w:rPr>
        <w:t>сеење раздор меѓу браќата</w:t>
      </w:r>
    </w:p>
    <w:p w14:paraId="3073A4BA" w14:textId="77777777" w:rsidR="00B778E8" w:rsidRPr="009E4E53" w:rsidRDefault="00E34E53" w:rsidP="009E4E53">
      <w:pPr>
        <w:ind w:left="2268"/>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Четири работи кои никогаш не се задоволни (30:15-16):</w:t>
      </w:r>
    </w:p>
    <w:p w14:paraId="5F834E02" w14:textId="77777777" w:rsidR="00B778E8" w:rsidRPr="009E4E53" w:rsidRDefault="00B778E8" w:rsidP="009E4E53">
      <w:pPr>
        <w:numPr>
          <w:ilvl w:val="0"/>
          <w:numId w:val="806"/>
        </w:numPr>
        <w:rPr>
          <w:snapToGrid w:val="0"/>
          <w:sz w:val="22"/>
          <w:szCs w:val="22"/>
          <w:lang w:val="en-GB"/>
        </w:rPr>
      </w:pPr>
      <w:r w:rsidRPr="009E4E53">
        <w:rPr>
          <w:snapToGrid w:val="0"/>
          <w:sz w:val="22"/>
          <w:szCs w:val="22"/>
          <w:lang w:val="en-GB"/>
        </w:rPr>
        <w:t>Гробот</w:t>
      </w:r>
    </w:p>
    <w:p w14:paraId="4B5485C8" w14:textId="77777777" w:rsidR="00B778E8" w:rsidRPr="009E4E53" w:rsidRDefault="00B778E8" w:rsidP="009E4E53">
      <w:pPr>
        <w:numPr>
          <w:ilvl w:val="0"/>
          <w:numId w:val="806"/>
        </w:numPr>
        <w:rPr>
          <w:snapToGrid w:val="0"/>
          <w:sz w:val="22"/>
          <w:szCs w:val="22"/>
          <w:lang w:val="en-GB"/>
        </w:rPr>
      </w:pPr>
      <w:r w:rsidRPr="009E4E53">
        <w:rPr>
          <w:snapToGrid w:val="0"/>
          <w:sz w:val="22"/>
          <w:szCs w:val="22"/>
          <w:lang w:val="en-GB"/>
        </w:rPr>
        <w:t>неплодната утроба</w:t>
      </w:r>
    </w:p>
    <w:p w14:paraId="049D2872" w14:textId="77777777" w:rsidR="00B778E8" w:rsidRPr="009E4E53" w:rsidRDefault="00B778E8" w:rsidP="009E4E53">
      <w:pPr>
        <w:numPr>
          <w:ilvl w:val="0"/>
          <w:numId w:val="806"/>
        </w:numPr>
        <w:rPr>
          <w:snapToGrid w:val="0"/>
          <w:sz w:val="22"/>
          <w:szCs w:val="22"/>
          <w:lang w:val="en-GB"/>
        </w:rPr>
      </w:pPr>
      <w:r w:rsidRPr="009E4E53">
        <w:rPr>
          <w:snapToGrid w:val="0"/>
          <w:sz w:val="22"/>
          <w:szCs w:val="22"/>
          <w:lang w:val="en-GB"/>
        </w:rPr>
        <w:t>безводна пустина</w:t>
      </w:r>
    </w:p>
    <w:p w14:paraId="1C254847" w14:textId="77777777" w:rsidR="00B778E8" w:rsidRPr="009E4E53" w:rsidRDefault="00B778E8" w:rsidP="009E4E53">
      <w:pPr>
        <w:numPr>
          <w:ilvl w:val="0"/>
          <w:numId w:val="806"/>
        </w:numPr>
        <w:rPr>
          <w:snapToGrid w:val="0"/>
          <w:sz w:val="22"/>
          <w:szCs w:val="22"/>
        </w:rPr>
      </w:pPr>
      <w:r w:rsidRPr="009E4E53">
        <w:rPr>
          <w:snapToGrid w:val="0"/>
          <w:sz w:val="22"/>
          <w:szCs w:val="22"/>
          <w:lang w:val="en-GB"/>
        </w:rPr>
        <w:t>оган</w:t>
      </w:r>
    </w:p>
    <w:p w14:paraId="5D527B5F" w14:textId="77777777" w:rsidR="00B778E8" w:rsidRPr="009E4E53" w:rsidRDefault="00E34E53" w:rsidP="009E4E53">
      <w:pPr>
        <w:ind w:left="2268"/>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Четири прекрасни и чудесни нешта (30:18-19):</w:t>
      </w:r>
    </w:p>
    <w:p w14:paraId="4053D277" w14:textId="77777777" w:rsidR="00B778E8" w:rsidRPr="009E4E53" w:rsidRDefault="00B778E8" w:rsidP="009E4E53">
      <w:pPr>
        <w:numPr>
          <w:ilvl w:val="0"/>
          <w:numId w:val="807"/>
        </w:numPr>
        <w:rPr>
          <w:snapToGrid w:val="0"/>
          <w:sz w:val="22"/>
          <w:szCs w:val="22"/>
          <w:lang w:val="en-GB"/>
        </w:rPr>
      </w:pPr>
      <w:r w:rsidRPr="009E4E53">
        <w:rPr>
          <w:snapToGrid w:val="0"/>
          <w:sz w:val="22"/>
          <w:szCs w:val="22"/>
          <w:lang w:val="en-GB"/>
        </w:rPr>
        <w:t>патиштата на орелот по небото</w:t>
      </w:r>
    </w:p>
    <w:p w14:paraId="6ABDE8BC" w14:textId="77777777" w:rsidR="00B778E8" w:rsidRPr="009E4E53" w:rsidRDefault="00B778E8" w:rsidP="009E4E53">
      <w:pPr>
        <w:numPr>
          <w:ilvl w:val="0"/>
          <w:numId w:val="807"/>
        </w:numPr>
        <w:rPr>
          <w:snapToGrid w:val="0"/>
          <w:sz w:val="22"/>
          <w:szCs w:val="22"/>
          <w:lang w:val="en-GB"/>
        </w:rPr>
      </w:pPr>
      <w:r w:rsidRPr="009E4E53">
        <w:rPr>
          <w:snapToGrid w:val="0"/>
          <w:sz w:val="22"/>
          <w:szCs w:val="22"/>
          <w:lang w:val="en-GB"/>
        </w:rPr>
        <w:t>ползењето на змијата по карпите</w:t>
      </w:r>
    </w:p>
    <w:p w14:paraId="12965568" w14:textId="77777777" w:rsidR="00B778E8" w:rsidRPr="009E4E53" w:rsidRDefault="00B778E8" w:rsidP="009E4E53">
      <w:pPr>
        <w:numPr>
          <w:ilvl w:val="0"/>
          <w:numId w:val="807"/>
        </w:numPr>
        <w:rPr>
          <w:snapToGrid w:val="0"/>
          <w:sz w:val="22"/>
          <w:szCs w:val="22"/>
          <w:lang w:val="en-GB"/>
        </w:rPr>
      </w:pPr>
      <w:r w:rsidRPr="009E4E53">
        <w:rPr>
          <w:snapToGrid w:val="0"/>
          <w:sz w:val="22"/>
          <w:szCs w:val="22"/>
          <w:lang w:val="en-GB"/>
        </w:rPr>
        <w:t>патеките на броедот по морето</w:t>
      </w:r>
    </w:p>
    <w:p w14:paraId="2C5739D8" w14:textId="77777777" w:rsidR="00B778E8" w:rsidRPr="009E4E53" w:rsidRDefault="00B778E8" w:rsidP="009E4E53">
      <w:pPr>
        <w:numPr>
          <w:ilvl w:val="0"/>
          <w:numId w:val="807"/>
        </w:numPr>
        <w:rPr>
          <w:snapToGrid w:val="0"/>
          <w:sz w:val="22"/>
          <w:szCs w:val="22"/>
        </w:rPr>
      </w:pPr>
      <w:r w:rsidRPr="009E4E53">
        <w:rPr>
          <w:snapToGrid w:val="0"/>
          <w:sz w:val="22"/>
          <w:szCs w:val="22"/>
          <w:lang w:val="en-GB"/>
        </w:rPr>
        <w:t>растењето на љубовта на мажот кон жената</w:t>
      </w:r>
    </w:p>
    <w:p w14:paraId="2952DCC0" w14:textId="77777777" w:rsidR="00B778E8" w:rsidRPr="009E4E53" w:rsidRDefault="00E34E53" w:rsidP="009E4E53">
      <w:pPr>
        <w:ind w:left="2268"/>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Четири работи кои земјата не може да ги поднесе (30:21-23):</w:t>
      </w:r>
    </w:p>
    <w:p w14:paraId="6AEB7DF3" w14:textId="77777777" w:rsidR="00B778E8" w:rsidRPr="009E4E53" w:rsidRDefault="00B778E8" w:rsidP="009E4E53">
      <w:pPr>
        <w:numPr>
          <w:ilvl w:val="0"/>
          <w:numId w:val="808"/>
        </w:numPr>
        <w:rPr>
          <w:snapToGrid w:val="0"/>
          <w:sz w:val="22"/>
          <w:szCs w:val="22"/>
          <w:lang w:val="en-GB"/>
        </w:rPr>
      </w:pPr>
      <w:r w:rsidRPr="009E4E53">
        <w:rPr>
          <w:snapToGrid w:val="0"/>
          <w:sz w:val="22"/>
          <w:szCs w:val="22"/>
          <w:lang w:val="en-GB"/>
        </w:rPr>
        <w:t>слуга кога ќе стане цар</w:t>
      </w:r>
    </w:p>
    <w:p w14:paraId="674BC910" w14:textId="77777777" w:rsidR="00B778E8" w:rsidRPr="009E4E53" w:rsidRDefault="00B778E8" w:rsidP="009E4E53">
      <w:pPr>
        <w:numPr>
          <w:ilvl w:val="0"/>
          <w:numId w:val="808"/>
        </w:numPr>
        <w:rPr>
          <w:snapToGrid w:val="0"/>
          <w:sz w:val="22"/>
          <w:szCs w:val="22"/>
          <w:lang w:val="en-GB"/>
        </w:rPr>
      </w:pPr>
      <w:r w:rsidRPr="009E4E53">
        <w:rPr>
          <w:snapToGrid w:val="0"/>
          <w:sz w:val="22"/>
          <w:szCs w:val="22"/>
          <w:lang w:val="en-GB"/>
        </w:rPr>
        <w:t>безумен кога ќе се прејаде</w:t>
      </w:r>
    </w:p>
    <w:p w14:paraId="616D5954" w14:textId="77777777" w:rsidR="00B778E8" w:rsidRPr="009E4E53" w:rsidRDefault="00B778E8" w:rsidP="009E4E53">
      <w:pPr>
        <w:numPr>
          <w:ilvl w:val="0"/>
          <w:numId w:val="808"/>
        </w:numPr>
        <w:rPr>
          <w:snapToGrid w:val="0"/>
          <w:sz w:val="22"/>
          <w:szCs w:val="22"/>
          <w:lang w:val="en-GB"/>
        </w:rPr>
      </w:pPr>
      <w:r w:rsidRPr="009E4E53">
        <w:rPr>
          <w:snapToGrid w:val="0"/>
          <w:sz w:val="22"/>
          <w:szCs w:val="22"/>
          <w:lang w:val="en-GB"/>
        </w:rPr>
        <w:t>огорчена жена која конечно ќе се омажи</w:t>
      </w:r>
    </w:p>
    <w:p w14:paraId="3B08E8A6" w14:textId="77777777" w:rsidR="00B778E8" w:rsidRPr="009E4E53" w:rsidRDefault="00B778E8" w:rsidP="009E4E53">
      <w:pPr>
        <w:numPr>
          <w:ilvl w:val="0"/>
          <w:numId w:val="808"/>
        </w:numPr>
        <w:rPr>
          <w:snapToGrid w:val="0"/>
          <w:sz w:val="22"/>
          <w:szCs w:val="22"/>
        </w:rPr>
      </w:pPr>
      <w:r w:rsidRPr="009E4E53">
        <w:rPr>
          <w:snapToGrid w:val="0"/>
          <w:sz w:val="22"/>
          <w:szCs w:val="22"/>
          <w:lang w:val="en-GB"/>
        </w:rPr>
        <w:t>слугинка кога ќе се омажи за мажот на својата господарка</w:t>
      </w:r>
    </w:p>
    <w:p w14:paraId="5FD1E8D1" w14:textId="77777777" w:rsidR="00B778E8" w:rsidRPr="009E4E53" w:rsidRDefault="00E34E53" w:rsidP="009E4E53">
      <w:pPr>
        <w:ind w:left="2268"/>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Четири мали но мудри нешта (30:24-28):</w:t>
      </w:r>
    </w:p>
    <w:p w14:paraId="12DD82D4" w14:textId="77777777" w:rsidR="00B778E8" w:rsidRPr="009E4E53" w:rsidRDefault="00B778E8" w:rsidP="009E4E53">
      <w:pPr>
        <w:numPr>
          <w:ilvl w:val="0"/>
          <w:numId w:val="809"/>
        </w:numPr>
        <w:rPr>
          <w:snapToGrid w:val="0"/>
          <w:sz w:val="22"/>
          <w:szCs w:val="22"/>
          <w:lang w:val="en-GB"/>
        </w:rPr>
      </w:pPr>
      <w:r w:rsidRPr="009E4E53">
        <w:rPr>
          <w:snapToGrid w:val="0"/>
          <w:sz w:val="22"/>
          <w:szCs w:val="22"/>
          <w:lang w:val="en-GB"/>
        </w:rPr>
        <w:t xml:space="preserve">мравките </w:t>
      </w:r>
      <w:r w:rsidRPr="009E4E53">
        <w:rPr>
          <w:snapToGrid w:val="0"/>
          <w:sz w:val="22"/>
          <w:szCs w:val="22"/>
        </w:rPr>
        <w:t>(Тие не се силни но собираат храна за зима)</w:t>
      </w:r>
    </w:p>
    <w:p w14:paraId="56F0BDE1" w14:textId="77777777" w:rsidR="00B778E8" w:rsidRPr="009E4E53" w:rsidRDefault="00B778E8" w:rsidP="009E4E53">
      <w:pPr>
        <w:numPr>
          <w:ilvl w:val="0"/>
          <w:numId w:val="809"/>
        </w:numPr>
        <w:rPr>
          <w:snapToGrid w:val="0"/>
          <w:sz w:val="22"/>
          <w:szCs w:val="22"/>
        </w:rPr>
      </w:pPr>
      <w:r w:rsidRPr="009E4E53">
        <w:rPr>
          <w:snapToGrid w:val="0"/>
          <w:sz w:val="22"/>
          <w:szCs w:val="22"/>
          <w:lang w:val="en-GB"/>
        </w:rPr>
        <w:t>јазовците</w:t>
      </w:r>
      <w:r w:rsidRPr="009E4E53">
        <w:rPr>
          <w:snapToGrid w:val="0"/>
          <w:sz w:val="22"/>
          <w:szCs w:val="22"/>
        </w:rPr>
        <w:t xml:space="preserve"> (нежни мали животни кои се заштитуваат себе си со тоа што живеат меѓу карпи) </w:t>
      </w:r>
    </w:p>
    <w:p w14:paraId="6CB149C9" w14:textId="77777777" w:rsidR="00B778E8" w:rsidRPr="009E4E53" w:rsidRDefault="00B778E8" w:rsidP="009E4E53">
      <w:pPr>
        <w:numPr>
          <w:ilvl w:val="0"/>
          <w:numId w:val="809"/>
        </w:numPr>
        <w:rPr>
          <w:snapToGrid w:val="0"/>
          <w:sz w:val="22"/>
          <w:szCs w:val="22"/>
        </w:rPr>
      </w:pPr>
      <w:r w:rsidRPr="009E4E53">
        <w:rPr>
          <w:snapToGrid w:val="0"/>
          <w:sz w:val="22"/>
          <w:szCs w:val="22"/>
          <w:lang w:val="en-GB"/>
        </w:rPr>
        <w:t>скакулците</w:t>
      </w:r>
      <w:r w:rsidRPr="009E4E53">
        <w:rPr>
          <w:snapToGrid w:val="0"/>
          <w:sz w:val="22"/>
          <w:szCs w:val="22"/>
        </w:rPr>
        <w:t xml:space="preserve"> (Иако немаат водач, тие остануваат заедно во рој) </w:t>
      </w:r>
    </w:p>
    <w:p w14:paraId="6868972F" w14:textId="77777777" w:rsidR="00B778E8" w:rsidRPr="009E4E53" w:rsidRDefault="00B778E8" w:rsidP="009E4E53">
      <w:pPr>
        <w:numPr>
          <w:ilvl w:val="0"/>
          <w:numId w:val="809"/>
        </w:numPr>
        <w:rPr>
          <w:snapToGrid w:val="0"/>
          <w:sz w:val="22"/>
          <w:szCs w:val="22"/>
        </w:rPr>
      </w:pPr>
      <w:r w:rsidRPr="009E4E53">
        <w:rPr>
          <w:snapToGrid w:val="0"/>
          <w:sz w:val="22"/>
          <w:szCs w:val="22"/>
          <w:lang w:val="en-GB"/>
        </w:rPr>
        <w:t>пајаците</w:t>
      </w:r>
      <w:r w:rsidRPr="009E4E53">
        <w:rPr>
          <w:snapToGrid w:val="0"/>
          <w:sz w:val="22"/>
          <w:szCs w:val="22"/>
        </w:rPr>
        <w:t xml:space="preserve"> (Тие се лесни да се фатат и убијат, а сепак живеа</w:t>
      </w:r>
      <w:r w:rsidR="001924FB" w:rsidRPr="009E4E53">
        <w:rPr>
          <w:snapToGrid w:val="0"/>
          <w:sz w:val="22"/>
          <w:szCs w:val="22"/>
        </w:rPr>
        <w:t>т</w:t>
      </w:r>
      <w:r w:rsidRPr="009E4E53">
        <w:rPr>
          <w:snapToGrid w:val="0"/>
          <w:sz w:val="22"/>
          <w:szCs w:val="22"/>
        </w:rPr>
        <w:t xml:space="preserve"> и во кралска палата.)</w:t>
      </w:r>
    </w:p>
    <w:p w14:paraId="0F7CC6F6" w14:textId="77777777" w:rsidR="00B778E8" w:rsidRPr="009E4E53" w:rsidRDefault="00E34E53" w:rsidP="009E4E53">
      <w:pPr>
        <w:ind w:left="2268"/>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Четворица горди владетели (30:29-31):</w:t>
      </w:r>
    </w:p>
    <w:p w14:paraId="40E97986" w14:textId="77777777" w:rsidR="00B778E8" w:rsidRPr="009E4E53" w:rsidRDefault="00B778E8" w:rsidP="009E4E53">
      <w:pPr>
        <w:numPr>
          <w:ilvl w:val="0"/>
          <w:numId w:val="810"/>
        </w:numPr>
        <w:rPr>
          <w:snapToGrid w:val="0"/>
          <w:sz w:val="22"/>
          <w:szCs w:val="22"/>
          <w:lang w:val="en-GB"/>
        </w:rPr>
      </w:pPr>
      <w:r w:rsidRPr="009E4E53">
        <w:rPr>
          <w:snapToGrid w:val="0"/>
          <w:sz w:val="22"/>
          <w:szCs w:val="22"/>
          <w:lang w:val="en-GB"/>
        </w:rPr>
        <w:t>лав</w:t>
      </w:r>
    </w:p>
    <w:p w14:paraId="57E7DF52" w14:textId="77777777" w:rsidR="00B778E8" w:rsidRPr="009E4E53" w:rsidRDefault="00B778E8" w:rsidP="009E4E53">
      <w:pPr>
        <w:numPr>
          <w:ilvl w:val="0"/>
          <w:numId w:val="810"/>
        </w:numPr>
        <w:rPr>
          <w:snapToGrid w:val="0"/>
          <w:sz w:val="22"/>
          <w:szCs w:val="22"/>
          <w:lang w:val="en-GB"/>
        </w:rPr>
      </w:pPr>
      <w:r w:rsidRPr="009E4E53">
        <w:rPr>
          <w:snapToGrid w:val="0"/>
          <w:sz w:val="22"/>
          <w:szCs w:val="22"/>
          <w:lang w:val="en-GB"/>
        </w:rPr>
        <w:t>газела (грејхоунд)</w:t>
      </w:r>
    </w:p>
    <w:p w14:paraId="756F3E3A" w14:textId="77777777" w:rsidR="00B778E8" w:rsidRPr="009E4E53" w:rsidRDefault="00B778E8" w:rsidP="009E4E53">
      <w:pPr>
        <w:numPr>
          <w:ilvl w:val="0"/>
          <w:numId w:val="810"/>
        </w:numPr>
        <w:rPr>
          <w:snapToGrid w:val="0"/>
          <w:sz w:val="22"/>
          <w:szCs w:val="22"/>
          <w:lang w:val="en-GB"/>
        </w:rPr>
      </w:pPr>
      <w:r w:rsidRPr="009E4E53">
        <w:rPr>
          <w:snapToGrid w:val="0"/>
          <w:sz w:val="22"/>
          <w:szCs w:val="22"/>
          <w:lang w:val="en-GB"/>
        </w:rPr>
        <w:t>козел</w:t>
      </w:r>
    </w:p>
    <w:p w14:paraId="47B3376C" w14:textId="77777777" w:rsidR="00B778E8" w:rsidRPr="009E4E53" w:rsidRDefault="00B778E8" w:rsidP="009E4E53">
      <w:pPr>
        <w:numPr>
          <w:ilvl w:val="0"/>
          <w:numId w:val="810"/>
        </w:numPr>
        <w:rPr>
          <w:snapToGrid w:val="0"/>
          <w:sz w:val="22"/>
          <w:szCs w:val="22"/>
        </w:rPr>
      </w:pPr>
      <w:r w:rsidRPr="009E4E53">
        <w:rPr>
          <w:snapToGrid w:val="0"/>
          <w:sz w:val="22"/>
          <w:szCs w:val="22"/>
          <w:lang w:val="en-GB"/>
        </w:rPr>
        <w:t>цар на чело на својата војска</w:t>
      </w:r>
    </w:p>
    <w:p w14:paraId="416209EB" w14:textId="77777777" w:rsidR="00B778E8" w:rsidRPr="009E4E53" w:rsidRDefault="00E34E53" w:rsidP="009E4E53">
      <w:pPr>
        <w:ind w:left="2268"/>
        <w:rPr>
          <w:b/>
          <w:snapToGrid w:val="0"/>
          <w:sz w:val="22"/>
          <w:szCs w:val="22"/>
          <w:lang w:val="en-GB"/>
        </w:rPr>
      </w:pPr>
      <w:r>
        <w:rPr>
          <w:b/>
          <w:snapToGrid w:val="0"/>
          <w:sz w:val="22"/>
          <w:szCs w:val="22"/>
          <w:lang w:val="en-GB"/>
        </w:rPr>
        <w:t xml:space="preserve">7) </w:t>
      </w:r>
      <w:r w:rsidR="00B778E8" w:rsidRPr="009E4E53">
        <w:rPr>
          <w:b/>
          <w:snapToGrid w:val="0"/>
          <w:sz w:val="22"/>
          <w:szCs w:val="22"/>
          <w:lang w:val="en-GB"/>
        </w:rPr>
        <w:t>Две работи кои Агур ги бара од Бог (30:7-9):</w:t>
      </w:r>
    </w:p>
    <w:p w14:paraId="6923547C" w14:textId="77777777" w:rsidR="00B778E8" w:rsidRPr="009E4E53" w:rsidRDefault="00B778E8" w:rsidP="009E4E53">
      <w:pPr>
        <w:numPr>
          <w:ilvl w:val="0"/>
          <w:numId w:val="811"/>
        </w:numPr>
        <w:rPr>
          <w:snapToGrid w:val="0"/>
          <w:sz w:val="22"/>
          <w:szCs w:val="22"/>
          <w:lang w:val="en-GB"/>
        </w:rPr>
      </w:pPr>
      <w:r w:rsidRPr="009E4E53">
        <w:rPr>
          <w:snapToGrid w:val="0"/>
          <w:sz w:val="22"/>
          <w:szCs w:val="22"/>
          <w:lang w:val="en-GB"/>
        </w:rPr>
        <w:t>суетата и лагата оддалечи ги од мене</w:t>
      </w:r>
    </w:p>
    <w:p w14:paraId="0B6D0A44" w14:textId="77777777" w:rsidR="00B778E8" w:rsidRPr="009E4E53" w:rsidRDefault="00B778E8" w:rsidP="009E4E53">
      <w:pPr>
        <w:numPr>
          <w:ilvl w:val="0"/>
          <w:numId w:val="811"/>
        </w:numPr>
        <w:rPr>
          <w:snapToGrid w:val="0"/>
          <w:sz w:val="22"/>
          <w:szCs w:val="22"/>
        </w:rPr>
      </w:pPr>
      <w:r w:rsidRPr="009E4E53">
        <w:rPr>
          <w:snapToGrid w:val="0"/>
          <w:sz w:val="22"/>
          <w:szCs w:val="22"/>
          <w:lang w:val="en-GB"/>
        </w:rPr>
        <w:t xml:space="preserve">сиромаштво и богатство не ми давај – </w:t>
      </w:r>
      <w:r w:rsidRPr="009E4E53">
        <w:rPr>
          <w:snapToGrid w:val="0"/>
          <w:color w:val="FF0000"/>
          <w:sz w:val="22"/>
          <w:szCs w:val="22"/>
          <w:lang w:val="en-GB"/>
        </w:rPr>
        <w:t xml:space="preserve">храни ме со насушниот леб, та, откако ќе се пренаситам, да не се откажам од Тебе и да кажам: </w:t>
      </w:r>
      <w:r w:rsidR="001924FB" w:rsidRPr="009E4E53">
        <w:rPr>
          <w:snapToGrid w:val="0"/>
          <w:color w:val="FF0000"/>
          <w:sz w:val="22"/>
          <w:szCs w:val="22"/>
          <w:lang w:val="en-GB"/>
        </w:rPr>
        <w:t>"</w:t>
      </w:r>
      <w:r w:rsidRPr="009E4E53">
        <w:rPr>
          <w:snapToGrid w:val="0"/>
          <w:color w:val="FF0000"/>
          <w:sz w:val="22"/>
          <w:szCs w:val="22"/>
          <w:lang w:val="en-GB"/>
        </w:rPr>
        <w:t>Кој е Господ</w:t>
      </w:r>
      <w:r w:rsidR="001924FB" w:rsidRPr="009E4E53">
        <w:rPr>
          <w:snapToGrid w:val="0"/>
          <w:color w:val="FF0000"/>
          <w:sz w:val="22"/>
          <w:szCs w:val="22"/>
          <w:lang w:val="en-GB"/>
        </w:rPr>
        <w:t xml:space="preserve">", </w:t>
      </w:r>
      <w:r w:rsidRPr="009E4E53">
        <w:rPr>
          <w:snapToGrid w:val="0"/>
          <w:color w:val="FF0000"/>
          <w:sz w:val="22"/>
          <w:szCs w:val="22"/>
          <w:lang w:val="en-GB"/>
        </w:rPr>
        <w:t xml:space="preserve">или откако ќе осиромашам, да не почнам да крадам и да </w:t>
      </w:r>
      <w:r w:rsidR="001924FB" w:rsidRPr="009E4E53">
        <w:rPr>
          <w:snapToGrid w:val="0"/>
          <w:color w:val="FF0000"/>
          <w:sz w:val="22"/>
          <w:szCs w:val="22"/>
          <w:lang w:val="en-GB"/>
        </w:rPr>
        <w:t>г</w:t>
      </w:r>
      <w:r w:rsidRPr="009E4E53">
        <w:rPr>
          <w:snapToGrid w:val="0"/>
          <w:color w:val="FF0000"/>
          <w:sz w:val="22"/>
          <w:szCs w:val="22"/>
          <w:lang w:val="en-GB"/>
        </w:rPr>
        <w:t>о употребувам името на мојот Бог напразно.</w:t>
      </w:r>
    </w:p>
    <w:p w14:paraId="712F97C9" w14:textId="77777777" w:rsidR="00B778E8" w:rsidRPr="009E4E53" w:rsidRDefault="00B778E8" w:rsidP="009E4E53">
      <w:pPr>
        <w:rPr>
          <w:snapToGrid w:val="0"/>
          <w:sz w:val="22"/>
          <w:szCs w:val="22"/>
        </w:rPr>
      </w:pPr>
    </w:p>
    <w:p w14:paraId="49DEE5FE" w14:textId="77777777" w:rsidR="00B778E8" w:rsidRPr="009E4E53" w:rsidRDefault="00A85F72" w:rsidP="009E4E53">
      <w:pPr>
        <w:rPr>
          <w:b/>
          <w:snapToGrid w:val="0"/>
          <w:sz w:val="22"/>
          <w:szCs w:val="22"/>
        </w:rPr>
      </w:pPr>
      <w:r w:rsidRPr="009E4E53">
        <w:rPr>
          <w:b/>
          <w:snapToGrid w:val="0"/>
          <w:sz w:val="22"/>
          <w:szCs w:val="22"/>
        </w:rPr>
        <w:t>III.</w:t>
      </w:r>
      <w:r w:rsidR="00D06A0F" w:rsidRPr="009E4E53">
        <w:rPr>
          <w:b/>
          <w:snapToGrid w:val="0"/>
          <w:sz w:val="22"/>
          <w:szCs w:val="22"/>
        </w:rPr>
        <w:t xml:space="preserve"> </w:t>
      </w:r>
      <w:r w:rsidR="00B778E8" w:rsidRPr="009E4E53">
        <w:rPr>
          <w:b/>
          <w:snapToGrid w:val="0"/>
          <w:sz w:val="22"/>
          <w:szCs w:val="22"/>
          <w:lang w:val="en-GB"/>
        </w:rPr>
        <w:t>Книга на проповедникот</w:t>
      </w:r>
      <w:r w:rsidR="00B778E8" w:rsidRPr="009E4E53">
        <w:rPr>
          <w:b/>
          <w:snapToGrid w:val="0"/>
          <w:sz w:val="22"/>
          <w:szCs w:val="22"/>
        </w:rPr>
        <w:t>.</w:t>
      </w:r>
    </w:p>
    <w:p w14:paraId="072A1160" w14:textId="77777777" w:rsidR="00D06A0F" w:rsidRDefault="00D06A0F" w:rsidP="009E4E53">
      <w:pPr>
        <w:rPr>
          <w:b/>
          <w:snapToGrid w:val="0"/>
          <w:sz w:val="22"/>
          <w:szCs w:val="22"/>
          <w:lang w:val="en-GB"/>
        </w:rPr>
      </w:pPr>
    </w:p>
    <w:p w14:paraId="73E94A04" w14:textId="77777777" w:rsidR="00B778E8" w:rsidRPr="009E4E53" w:rsidRDefault="00D06A0F" w:rsidP="009E4E53">
      <w:pPr>
        <w:ind w:left="567"/>
        <w:rPr>
          <w:b/>
          <w:snapToGrid w:val="0"/>
          <w:sz w:val="22"/>
          <w:szCs w:val="22"/>
        </w:rPr>
      </w:pPr>
      <w:r>
        <w:rPr>
          <w:b/>
          <w:snapToGrid w:val="0"/>
          <w:sz w:val="22"/>
          <w:szCs w:val="22"/>
          <w:lang w:val="en-GB"/>
        </w:rPr>
        <w:t xml:space="preserve">А. </w:t>
      </w:r>
      <w:r w:rsidR="00B778E8" w:rsidRPr="009E4E53">
        <w:rPr>
          <w:b/>
          <w:snapToGrid w:val="0"/>
          <w:sz w:val="22"/>
          <w:szCs w:val="22"/>
          <w:lang w:val="en-GB"/>
        </w:rPr>
        <w:t>Вовед</w:t>
      </w:r>
      <w:r w:rsidR="00B778E8" w:rsidRPr="009E4E53">
        <w:rPr>
          <w:b/>
          <w:snapToGrid w:val="0"/>
          <w:sz w:val="22"/>
          <w:szCs w:val="22"/>
        </w:rPr>
        <w:t>:</w:t>
      </w:r>
    </w:p>
    <w:p w14:paraId="57C979DB" w14:textId="77777777" w:rsidR="00D06A0F" w:rsidRDefault="00D06A0F" w:rsidP="009E4E53">
      <w:pPr>
        <w:rPr>
          <w:b/>
          <w:snapToGrid w:val="0"/>
          <w:sz w:val="22"/>
          <w:szCs w:val="22"/>
        </w:rPr>
      </w:pPr>
    </w:p>
    <w:p w14:paraId="6754B0E1" w14:textId="77777777" w:rsidR="00B778E8" w:rsidRPr="009E4E53" w:rsidRDefault="00D06A0F"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Значењето на називот е «да зборува пред собир»</w:t>
      </w:r>
    </w:p>
    <w:p w14:paraId="37129E47" w14:textId="77777777" w:rsidR="00D06A0F" w:rsidRDefault="00D06A0F" w:rsidP="009E4E53">
      <w:pPr>
        <w:ind w:left="1134"/>
        <w:rPr>
          <w:b/>
          <w:snapToGrid w:val="0"/>
          <w:sz w:val="22"/>
          <w:szCs w:val="22"/>
        </w:rPr>
      </w:pPr>
    </w:p>
    <w:p w14:paraId="604ECAE7" w14:textId="77777777" w:rsidR="00B778E8" w:rsidRPr="009E4E53" w:rsidRDefault="00D06A0F"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Цел на книгата</w:t>
      </w:r>
      <w:r w:rsidR="00B778E8" w:rsidRPr="009E4E53">
        <w:rPr>
          <w:snapToGrid w:val="0"/>
          <w:sz w:val="22"/>
          <w:szCs w:val="22"/>
        </w:rPr>
        <w:t>:</w:t>
      </w:r>
    </w:p>
    <w:p w14:paraId="49CAFA33" w14:textId="77777777" w:rsidR="00B778E8" w:rsidRPr="009E4E53" w:rsidRDefault="00D06A0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w:t>
      </w:r>
      <w:r w:rsidR="00B778E8" w:rsidRPr="009E4E53">
        <w:rPr>
          <w:snapToGrid w:val="0"/>
          <w:sz w:val="22"/>
          <w:szCs w:val="22"/>
          <w:lang w:val="mk-MK"/>
        </w:rPr>
        <w:t>Да го убеди човекот дека нема корист од било каков поглед на свет кој не се подига над хоризонтот на самиот човек. Ја дава пресудата “испразност, с</w:t>
      </w:r>
      <w:r w:rsidR="001924FB" w:rsidRPr="009E4E53">
        <w:rPr>
          <w:color w:val="000000"/>
          <w:sz w:val="22"/>
          <w:szCs w:val="22"/>
        </w:rPr>
        <w:t>è</w:t>
      </w:r>
      <w:r w:rsidR="00B778E8" w:rsidRPr="009E4E53">
        <w:rPr>
          <w:snapToGrid w:val="0"/>
          <w:sz w:val="22"/>
          <w:szCs w:val="22"/>
          <w:lang w:val="mk-MK"/>
        </w:rPr>
        <w:t xml:space="preserve"> е испразност” за било која филозофија на животот која го смета создадениот свет на човечко уживање</w:t>
      </w:r>
      <w:r w:rsidR="00015365" w:rsidRPr="009E4E53">
        <w:rPr>
          <w:snapToGrid w:val="0"/>
          <w:sz w:val="22"/>
          <w:szCs w:val="22"/>
          <w:lang w:val="mk-MK"/>
        </w:rPr>
        <w:t xml:space="preserve"> </w:t>
      </w:r>
      <w:r w:rsidR="00B778E8" w:rsidRPr="009E4E53">
        <w:rPr>
          <w:snapToGrid w:val="0"/>
          <w:sz w:val="22"/>
          <w:szCs w:val="22"/>
          <w:lang w:val="mk-MK"/>
        </w:rPr>
        <w:t xml:space="preserve">како крајна цел во животот” </w:t>
      </w:r>
      <w:r w:rsidR="00B778E8" w:rsidRPr="009E4E53">
        <w:rPr>
          <w:snapToGrid w:val="0"/>
          <w:sz w:val="22"/>
          <w:szCs w:val="22"/>
        </w:rPr>
        <w:t>(Gleason L. Archer, A Survey of Old Testament Introduction, p. 459)</w:t>
      </w:r>
    </w:p>
    <w:p w14:paraId="0AED6127" w14:textId="77777777" w:rsidR="00B778E8" w:rsidRPr="009E4E53" w:rsidRDefault="00D06A0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“Не мора да бараш надвор од Библијата за да ја најдеш чисто човечката филозофија на животот. Бог во книгата на Проповедникот ни дава запис за човечкото размислување и нештата кои природната религија можела да ги открие во однос на значењето и целта на животот. Аргументите во книгата, според тоа, не се Божји аргументи, туку Божји запис за човечките аргументи. Тоа објаснува зошто стихови како 1:15; 2:24; 3:3, 4, 8,11,19, 20; 8:15 се во спротивност со останатите делови од Библијата.” (What the Bible Is All About</w:t>
      </w:r>
      <w:r w:rsidR="00B778E8" w:rsidRPr="009E4E53">
        <w:rPr>
          <w:i/>
          <w:snapToGrid w:val="0"/>
          <w:sz w:val="22"/>
          <w:szCs w:val="22"/>
        </w:rPr>
        <w:t>,</w:t>
      </w:r>
      <w:r w:rsidR="00B778E8" w:rsidRPr="009E4E53">
        <w:rPr>
          <w:snapToGrid w:val="0"/>
          <w:sz w:val="22"/>
          <w:szCs w:val="22"/>
        </w:rPr>
        <w:t xml:space="preserve"> Henrietta Mears, p. 200)</w:t>
      </w:r>
    </w:p>
    <w:p w14:paraId="4FB4DADA" w14:textId="77777777" w:rsidR="00B778E8" w:rsidRPr="009E4E53" w:rsidRDefault="00D06A0F"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Д</w:t>
      </w:r>
      <w:r w:rsidR="00581A59" w:rsidRPr="009E4E53">
        <w:rPr>
          <w:b/>
          <w:snapToGrid w:val="0"/>
          <w:sz w:val="22"/>
          <w:szCs w:val="22"/>
          <w:lang w:val="en-GB"/>
        </w:rPr>
        <w:t>а</w:t>
      </w:r>
      <w:r w:rsidR="00B778E8" w:rsidRPr="009E4E53">
        <w:rPr>
          <w:b/>
          <w:snapToGrid w:val="0"/>
          <w:sz w:val="22"/>
          <w:szCs w:val="22"/>
          <w:lang w:val="en-GB"/>
        </w:rPr>
        <w:t>ли Соломон поучувал дека нема живот после смртта</w:t>
      </w:r>
      <w:r w:rsidR="00B778E8" w:rsidRPr="009E4E53">
        <w:rPr>
          <w:snapToGrid w:val="0"/>
          <w:sz w:val="22"/>
          <w:szCs w:val="22"/>
          <w:lang w:val="en-GB"/>
        </w:rPr>
        <w:t>?</w:t>
      </w:r>
      <w:r w:rsidR="00015365" w:rsidRPr="009E4E53">
        <w:rPr>
          <w:snapToGrid w:val="0"/>
          <w:sz w:val="22"/>
          <w:szCs w:val="22"/>
          <w:lang w:val="en-GB"/>
        </w:rPr>
        <w:t xml:space="preserve"> </w:t>
      </w:r>
      <w:r w:rsidR="00B778E8" w:rsidRPr="009E4E53">
        <w:rPr>
          <w:snapToGrid w:val="0"/>
          <w:sz w:val="22"/>
          <w:szCs w:val="22"/>
        </w:rPr>
        <w:t xml:space="preserve">Одговорот е не! </w:t>
      </w:r>
      <w:r w:rsidR="00B778E8" w:rsidRPr="009E4E53">
        <w:rPr>
          <w:snapToGrid w:val="0"/>
          <w:sz w:val="22"/>
          <w:szCs w:val="22"/>
          <w:lang w:val="en-GB"/>
        </w:rPr>
        <w:t>(Види 3:16; 11:9; 12:14.)</w:t>
      </w:r>
    </w:p>
    <w:p w14:paraId="683CB42F" w14:textId="77777777" w:rsidR="00B778E8" w:rsidRPr="009E4E53" w:rsidRDefault="00D06A0F"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 xml:space="preserve">Клучниот збор во Проповедникот </w:t>
      </w:r>
      <w:r w:rsidR="00B778E8" w:rsidRPr="009E4E53">
        <w:rPr>
          <w:snapToGrid w:val="0"/>
          <w:sz w:val="22"/>
          <w:szCs w:val="22"/>
          <w:lang w:val="en-GB"/>
        </w:rPr>
        <w:t>се човек (47), работа (36), под сонцето (30) и испразност (37).</w:t>
      </w:r>
    </w:p>
    <w:p w14:paraId="7BD96ADA" w14:textId="77777777" w:rsidR="00D06A0F" w:rsidRDefault="00D06A0F" w:rsidP="009E4E53">
      <w:pPr>
        <w:ind w:left="1134"/>
        <w:rPr>
          <w:b/>
          <w:snapToGrid w:val="0"/>
          <w:sz w:val="22"/>
          <w:szCs w:val="22"/>
        </w:rPr>
      </w:pPr>
    </w:p>
    <w:p w14:paraId="5EE53018" w14:textId="77777777" w:rsidR="00B778E8" w:rsidRPr="009E4E53" w:rsidRDefault="00D06A0F"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Потрагата — изразување на човековите проблеми (1-2).</w:t>
      </w:r>
    </w:p>
    <w:p w14:paraId="1972EF26" w14:textId="77777777" w:rsidR="00D06A0F" w:rsidRDefault="00D06A0F" w:rsidP="009E4E53">
      <w:pPr>
        <w:rPr>
          <w:snapToGrid w:val="0"/>
          <w:sz w:val="22"/>
          <w:szCs w:val="22"/>
        </w:rPr>
      </w:pPr>
    </w:p>
    <w:p w14:paraId="694D43E4" w14:textId="77777777" w:rsidR="00B778E8" w:rsidRPr="009E4E53" w:rsidRDefault="00B778E8" w:rsidP="009E4E53">
      <w:pPr>
        <w:ind w:left="567"/>
        <w:rPr>
          <w:snapToGrid w:val="0"/>
          <w:sz w:val="22"/>
          <w:szCs w:val="22"/>
        </w:rPr>
      </w:pPr>
      <w:r w:rsidRPr="009E4E53">
        <w:rPr>
          <w:snapToGrid w:val="0"/>
          <w:sz w:val="22"/>
          <w:szCs w:val="22"/>
        </w:rPr>
        <w:t xml:space="preserve">Дури и пред да почне да бара, Соломон има сомневање. Според негово мислење: </w:t>
      </w:r>
    </w:p>
    <w:p w14:paraId="54327FC8" w14:textId="77777777" w:rsidR="00B778E8" w:rsidRPr="009E4E53" w:rsidRDefault="00B778E8" w:rsidP="009E4E53">
      <w:pPr>
        <w:ind w:left="567"/>
        <w:rPr>
          <w:snapToGrid w:val="0"/>
          <w:sz w:val="22"/>
          <w:szCs w:val="22"/>
        </w:rPr>
      </w:pPr>
      <w:r w:rsidRPr="009E4E53">
        <w:rPr>
          <w:b/>
          <w:snapToGrid w:val="0"/>
          <w:sz w:val="22"/>
          <w:szCs w:val="22"/>
          <w:lang w:val="en-GB"/>
        </w:rPr>
        <w:t xml:space="preserve">Се изгледа дека е </w:t>
      </w:r>
      <w:r w:rsidR="001A3707" w:rsidRPr="009E4E53">
        <w:rPr>
          <w:b/>
          <w:snapToGrid w:val="0"/>
          <w:sz w:val="22"/>
          <w:szCs w:val="22"/>
          <w:lang w:val="en-GB"/>
        </w:rPr>
        <w:t>суета</w:t>
      </w:r>
      <w:r w:rsidR="001A3707" w:rsidRPr="009E4E53">
        <w:rPr>
          <w:snapToGrid w:val="0"/>
          <w:sz w:val="22"/>
          <w:szCs w:val="22"/>
          <w:lang w:val="en-GB"/>
        </w:rPr>
        <w:t xml:space="preserve"> </w:t>
      </w:r>
      <w:r w:rsidRPr="009E4E53">
        <w:rPr>
          <w:snapToGrid w:val="0"/>
          <w:sz w:val="22"/>
          <w:szCs w:val="22"/>
          <w:lang w:val="en-GB"/>
        </w:rPr>
        <w:t>(1:2)</w:t>
      </w:r>
    </w:p>
    <w:p w14:paraId="305D0276" w14:textId="77777777" w:rsidR="00B778E8" w:rsidRPr="009E4E53" w:rsidRDefault="0084428E" w:rsidP="009E4E53">
      <w:pPr>
        <w:ind w:left="567"/>
        <w:rPr>
          <w:snapToGrid w:val="0"/>
          <w:sz w:val="22"/>
          <w:szCs w:val="22"/>
        </w:rPr>
      </w:pPr>
      <w:r w:rsidRPr="009E4E53">
        <w:rPr>
          <w:color w:val="FF0000"/>
          <w:sz w:val="22"/>
          <w:szCs w:val="22"/>
        </w:rPr>
        <w:t>Род еден си заминува, и род друг доаѓа, а земјата останува засекогаш</w:t>
      </w:r>
      <w:r w:rsidRPr="009E4E53" w:rsidDel="0084428E">
        <w:rPr>
          <w:snapToGrid w:val="0"/>
          <w:sz w:val="22"/>
          <w:szCs w:val="22"/>
        </w:rPr>
        <w:t xml:space="preserve"> </w:t>
      </w:r>
      <w:r w:rsidR="00B778E8" w:rsidRPr="009E4E53">
        <w:rPr>
          <w:snapToGrid w:val="0"/>
          <w:sz w:val="22"/>
          <w:szCs w:val="22"/>
        </w:rPr>
        <w:t>(1:4).</w:t>
      </w:r>
    </w:p>
    <w:p w14:paraId="7B34246F" w14:textId="77777777" w:rsidR="00B778E8" w:rsidRPr="009E4E53" w:rsidRDefault="0084428E" w:rsidP="009E4E53">
      <w:pPr>
        <w:ind w:left="567"/>
        <w:rPr>
          <w:snapToGrid w:val="0"/>
          <w:sz w:val="22"/>
          <w:szCs w:val="22"/>
        </w:rPr>
      </w:pPr>
      <w:r w:rsidRPr="009E4E53">
        <w:rPr>
          <w:color w:val="FF0000"/>
          <w:sz w:val="22"/>
          <w:szCs w:val="22"/>
        </w:rPr>
        <w:t>Сонцето изгрева и заоѓа, и пак брза кон местото свое, од каде што изгрева.  Ветрот вее кон југ и се врти кон север, се врти, се врти во својот пат и пак ги почнува своите вртења во круг</w:t>
      </w:r>
      <w:r w:rsidRPr="009E4E53" w:rsidDel="0084428E">
        <w:rPr>
          <w:snapToGrid w:val="0"/>
          <w:sz w:val="22"/>
          <w:szCs w:val="22"/>
        </w:rPr>
        <w:t xml:space="preserve"> </w:t>
      </w:r>
      <w:r w:rsidR="00B778E8" w:rsidRPr="009E4E53">
        <w:rPr>
          <w:snapToGrid w:val="0"/>
          <w:sz w:val="22"/>
          <w:szCs w:val="22"/>
        </w:rPr>
        <w:t>(1:5, 6).</w:t>
      </w:r>
    </w:p>
    <w:p w14:paraId="1A669FAD" w14:textId="77777777" w:rsidR="00B778E8" w:rsidRPr="009E4E53" w:rsidRDefault="0084428E" w:rsidP="009E4E53">
      <w:pPr>
        <w:ind w:left="567"/>
        <w:rPr>
          <w:snapToGrid w:val="0"/>
          <w:sz w:val="22"/>
          <w:szCs w:val="22"/>
        </w:rPr>
      </w:pPr>
      <w:r w:rsidRPr="009E4E53">
        <w:rPr>
          <w:color w:val="FF0000"/>
          <w:sz w:val="22"/>
          <w:szCs w:val="22"/>
        </w:rPr>
        <w:t>Сите реки течат во морето, но морето не се преполнува: тие одново се враќаат кон она место, од каде што потекуваат, за да течат одново</w:t>
      </w:r>
      <w:r w:rsidRPr="009E4E53" w:rsidDel="0084428E">
        <w:rPr>
          <w:snapToGrid w:val="0"/>
          <w:sz w:val="22"/>
          <w:szCs w:val="22"/>
        </w:rPr>
        <w:t xml:space="preserve"> </w:t>
      </w:r>
      <w:r w:rsidR="00B778E8" w:rsidRPr="009E4E53">
        <w:rPr>
          <w:snapToGrid w:val="0"/>
          <w:sz w:val="22"/>
          <w:szCs w:val="22"/>
        </w:rPr>
        <w:t>(1:7).</w:t>
      </w:r>
    </w:p>
    <w:p w14:paraId="6E08724E" w14:textId="77777777" w:rsidR="00B778E8" w:rsidRPr="009E4E53" w:rsidRDefault="0084428E" w:rsidP="009E4E53">
      <w:pPr>
        <w:ind w:left="567"/>
        <w:rPr>
          <w:snapToGrid w:val="0"/>
          <w:sz w:val="22"/>
          <w:szCs w:val="22"/>
        </w:rPr>
      </w:pPr>
      <w:r w:rsidRPr="009E4E53">
        <w:rPr>
          <w:color w:val="FF0000"/>
          <w:sz w:val="22"/>
          <w:szCs w:val="22"/>
        </w:rPr>
        <w:t>Секоја работа бара труд: човекот не може се да искаже; окото не се наситува од гледање, ниту увото може да се наслуша</w:t>
      </w:r>
      <w:r w:rsidRPr="009E4E53" w:rsidDel="0084428E">
        <w:rPr>
          <w:snapToGrid w:val="0"/>
          <w:sz w:val="22"/>
          <w:szCs w:val="22"/>
        </w:rPr>
        <w:t xml:space="preserve"> </w:t>
      </w:r>
      <w:r w:rsidR="00B778E8" w:rsidRPr="009E4E53">
        <w:rPr>
          <w:snapToGrid w:val="0"/>
          <w:sz w:val="22"/>
          <w:szCs w:val="22"/>
        </w:rPr>
        <w:t>(1:8).</w:t>
      </w:r>
    </w:p>
    <w:p w14:paraId="55161EF5" w14:textId="77777777" w:rsidR="00B778E8" w:rsidRPr="009E4E53" w:rsidRDefault="00B778E8" w:rsidP="009E4E53">
      <w:pPr>
        <w:ind w:left="567"/>
        <w:rPr>
          <w:b/>
          <w:snapToGrid w:val="0"/>
          <w:sz w:val="22"/>
          <w:szCs w:val="22"/>
        </w:rPr>
      </w:pPr>
      <w:r w:rsidRPr="009E4E53">
        <w:rPr>
          <w:b/>
          <w:snapToGrid w:val="0"/>
          <w:sz w:val="22"/>
          <w:szCs w:val="22"/>
          <w:lang w:val="en-GB"/>
        </w:rPr>
        <w:t xml:space="preserve">Историјата се повторува </w:t>
      </w:r>
    </w:p>
    <w:p w14:paraId="4CAE8A53" w14:textId="77777777" w:rsidR="00B778E8" w:rsidRPr="009E4E53" w:rsidRDefault="0084428E" w:rsidP="009E4E53">
      <w:pPr>
        <w:ind w:left="567"/>
        <w:rPr>
          <w:snapToGrid w:val="0"/>
          <w:sz w:val="22"/>
          <w:szCs w:val="22"/>
        </w:rPr>
      </w:pPr>
      <w:r w:rsidRPr="009E4E53">
        <w:rPr>
          <w:color w:val="FF0000"/>
          <w:sz w:val="22"/>
          <w:szCs w:val="22"/>
        </w:rPr>
        <w:t>Она што било, пак ќе биде, и она што се правело, пак ќе се прави - нема ништо ново под сонцето. И ако за нешто се рече: “Види, ете, тоа е ново”; но тоа веќе било во текот на вековите, што биле пред нас</w:t>
      </w:r>
      <w:r w:rsidRPr="009E4E53" w:rsidDel="0084428E">
        <w:rPr>
          <w:snapToGrid w:val="0"/>
          <w:sz w:val="22"/>
          <w:szCs w:val="22"/>
        </w:rPr>
        <w:t xml:space="preserve"> </w:t>
      </w:r>
      <w:r w:rsidR="00B778E8" w:rsidRPr="009E4E53">
        <w:rPr>
          <w:snapToGrid w:val="0"/>
          <w:sz w:val="22"/>
          <w:szCs w:val="22"/>
        </w:rPr>
        <w:t>(1:9, 10).</w:t>
      </w:r>
    </w:p>
    <w:p w14:paraId="5EFD6C84" w14:textId="77777777" w:rsidR="00B778E8" w:rsidRPr="009E4E53" w:rsidRDefault="0084428E" w:rsidP="009E4E53">
      <w:pPr>
        <w:ind w:left="567"/>
        <w:rPr>
          <w:snapToGrid w:val="0"/>
          <w:sz w:val="22"/>
          <w:szCs w:val="22"/>
        </w:rPr>
      </w:pPr>
      <w:r w:rsidRPr="009E4E53">
        <w:rPr>
          <w:color w:val="FF0000"/>
          <w:sz w:val="22"/>
          <w:szCs w:val="22"/>
        </w:rPr>
        <w:t>Нема спомен за минатото; па и за тоа, што ќе биде подоцна нема да остане спомен кај оние што ќе дојдат</w:t>
      </w:r>
      <w:r w:rsidRPr="009E4E53" w:rsidDel="0084428E">
        <w:rPr>
          <w:snapToGrid w:val="0"/>
          <w:sz w:val="22"/>
          <w:szCs w:val="22"/>
        </w:rPr>
        <w:t xml:space="preserve"> </w:t>
      </w:r>
      <w:r w:rsidR="00B778E8" w:rsidRPr="009E4E53">
        <w:rPr>
          <w:snapToGrid w:val="0"/>
          <w:sz w:val="22"/>
          <w:szCs w:val="22"/>
        </w:rPr>
        <w:t>(1:11).</w:t>
      </w:r>
    </w:p>
    <w:p w14:paraId="3B38E00A" w14:textId="77777777" w:rsidR="00B778E8" w:rsidRPr="009E4E53" w:rsidRDefault="00B778E8" w:rsidP="009E4E53">
      <w:pPr>
        <w:ind w:left="567"/>
        <w:rPr>
          <w:snapToGrid w:val="0"/>
          <w:sz w:val="22"/>
          <w:szCs w:val="22"/>
        </w:rPr>
      </w:pPr>
      <w:r w:rsidRPr="009E4E53">
        <w:rPr>
          <w:snapToGrid w:val="0"/>
          <w:sz w:val="22"/>
          <w:szCs w:val="22"/>
        </w:rPr>
        <w:t xml:space="preserve">Дали навистина животот е секаде ист? Дали мудар и здрав човек, преку истражување на ширината и должината на земјата, да најде мир и цел? Соломон се обидува. Тој тоа го направил преку обилно “пиење” на следните работи: </w:t>
      </w:r>
    </w:p>
    <w:p w14:paraId="0FF7C28B" w14:textId="77777777" w:rsidR="00E05871" w:rsidRDefault="00E05871" w:rsidP="009E4E53">
      <w:pPr>
        <w:rPr>
          <w:b/>
          <w:snapToGrid w:val="0"/>
          <w:sz w:val="22"/>
          <w:szCs w:val="22"/>
        </w:rPr>
      </w:pPr>
    </w:p>
    <w:p w14:paraId="2EEEF8FB" w14:textId="77777777" w:rsidR="00B778E8" w:rsidRPr="009E4E53" w:rsidRDefault="00E05871"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Човечка мудрост</w:t>
      </w:r>
      <w:r w:rsidR="00B778E8" w:rsidRPr="009E4E53">
        <w:rPr>
          <w:b/>
          <w:snapToGrid w:val="0"/>
          <w:sz w:val="22"/>
          <w:szCs w:val="22"/>
        </w:rPr>
        <w:t>.</w:t>
      </w:r>
    </w:p>
    <w:p w14:paraId="20D28EA6" w14:textId="77777777" w:rsidR="00E05871" w:rsidRDefault="00E05871" w:rsidP="009E4E53">
      <w:pPr>
        <w:rPr>
          <w:color w:val="FF0000"/>
          <w:sz w:val="22"/>
          <w:szCs w:val="22"/>
        </w:rPr>
      </w:pPr>
    </w:p>
    <w:p w14:paraId="48B74B7F" w14:textId="77777777" w:rsidR="00B778E8" w:rsidRPr="009E4E53" w:rsidRDefault="00F0541E" w:rsidP="009E4E53">
      <w:pPr>
        <w:rPr>
          <w:snapToGrid w:val="0"/>
          <w:sz w:val="22"/>
          <w:szCs w:val="22"/>
        </w:rPr>
      </w:pPr>
      <w:r w:rsidRPr="009E4E53">
        <w:rPr>
          <w:color w:val="FF0000"/>
          <w:sz w:val="22"/>
          <w:szCs w:val="22"/>
        </w:rPr>
        <w:t>“</w:t>
      </w:r>
      <w:r w:rsidR="00393394" w:rsidRPr="009E4E53">
        <w:rPr>
          <w:color w:val="FF0000"/>
          <w:sz w:val="22"/>
          <w:szCs w:val="22"/>
        </w:rPr>
        <w:t>Си велев во срцето свое: “Еве, јас се воздигнав и се здобив со мудрост повеќе од сите, што беа пред мене над Ерусалим, и срцето мое виде многу мудрост и знаење.” И го насочив срцето свое да ја познае мудроста, да ги познае безумието и глупоста; но разбрав дека и тоа е мачно за духот</w:t>
      </w:r>
      <w:r w:rsidRPr="009E4E53">
        <w:rPr>
          <w:color w:val="FF0000"/>
          <w:sz w:val="22"/>
          <w:szCs w:val="22"/>
        </w:rPr>
        <w:t>”</w:t>
      </w:r>
      <w:r w:rsidR="00393394" w:rsidRPr="009E4E53" w:rsidDel="00393394">
        <w:rPr>
          <w:snapToGrid w:val="0"/>
          <w:sz w:val="22"/>
          <w:szCs w:val="22"/>
        </w:rPr>
        <w:t xml:space="preserve"> </w:t>
      </w:r>
      <w:r w:rsidR="00B778E8" w:rsidRPr="009E4E53">
        <w:rPr>
          <w:snapToGrid w:val="0"/>
          <w:sz w:val="22"/>
          <w:szCs w:val="22"/>
        </w:rPr>
        <w:t>(1:16-17).</w:t>
      </w:r>
    </w:p>
    <w:p w14:paraId="3AD83522" w14:textId="77777777" w:rsidR="00E05871" w:rsidRDefault="00E05871" w:rsidP="009E4E53">
      <w:pPr>
        <w:rPr>
          <w:snapToGrid w:val="0"/>
          <w:sz w:val="22"/>
          <w:szCs w:val="22"/>
        </w:rPr>
      </w:pPr>
    </w:p>
    <w:p w14:paraId="137B25B5" w14:textId="77777777" w:rsidR="00B778E8" w:rsidRPr="009E4E53" w:rsidRDefault="00B778E8" w:rsidP="009E4E53">
      <w:pPr>
        <w:ind w:left="1134"/>
        <w:rPr>
          <w:snapToGrid w:val="0"/>
          <w:sz w:val="22"/>
          <w:szCs w:val="22"/>
        </w:rPr>
      </w:pPr>
      <w:r w:rsidRPr="009E4E53">
        <w:rPr>
          <w:snapToGrid w:val="0"/>
          <w:sz w:val="22"/>
          <w:szCs w:val="22"/>
        </w:rPr>
        <w:t xml:space="preserve">Соломон имал поголем природен капацитет да акумулира и користи факти повеќе од било кој човек кој било кога живеел (освен Христос), но тој тажно заклучува: </w:t>
      </w:r>
    </w:p>
    <w:p w14:paraId="766247C0" w14:textId="77777777" w:rsidR="00E05871" w:rsidRDefault="00E05871" w:rsidP="009E4E53">
      <w:pPr>
        <w:rPr>
          <w:color w:val="FF0000"/>
          <w:sz w:val="22"/>
          <w:szCs w:val="22"/>
        </w:rPr>
      </w:pPr>
    </w:p>
    <w:p w14:paraId="33677707" w14:textId="77777777" w:rsidR="00B778E8" w:rsidRPr="009E4E53" w:rsidRDefault="00F0541E" w:rsidP="009E4E53">
      <w:pPr>
        <w:rPr>
          <w:snapToGrid w:val="0"/>
          <w:sz w:val="22"/>
          <w:szCs w:val="22"/>
        </w:rPr>
      </w:pPr>
      <w:r w:rsidRPr="009E4E53">
        <w:rPr>
          <w:color w:val="FF0000"/>
          <w:sz w:val="22"/>
          <w:szCs w:val="22"/>
        </w:rPr>
        <w:t>“</w:t>
      </w:r>
      <w:r w:rsidR="00393394" w:rsidRPr="009E4E53">
        <w:rPr>
          <w:color w:val="FF0000"/>
          <w:sz w:val="22"/>
          <w:szCs w:val="22"/>
        </w:rPr>
        <w:t>Зашто при големата мудрост голема е и тагата, и кој умножува знаење, умножува и мака</w:t>
      </w:r>
      <w:r w:rsidRPr="009E4E53">
        <w:rPr>
          <w:color w:val="FF0000"/>
          <w:sz w:val="22"/>
          <w:szCs w:val="22"/>
        </w:rPr>
        <w:t>”</w:t>
      </w:r>
      <w:r w:rsidR="00393394" w:rsidRPr="009E4E53" w:rsidDel="00393394">
        <w:rPr>
          <w:snapToGrid w:val="0"/>
          <w:sz w:val="22"/>
          <w:szCs w:val="22"/>
        </w:rPr>
        <w:t xml:space="preserve"> </w:t>
      </w:r>
      <w:r w:rsidR="00B778E8" w:rsidRPr="009E4E53">
        <w:rPr>
          <w:snapToGrid w:val="0"/>
          <w:sz w:val="22"/>
          <w:szCs w:val="22"/>
        </w:rPr>
        <w:t>(1:18).</w:t>
      </w:r>
    </w:p>
    <w:p w14:paraId="234E1F23" w14:textId="77777777" w:rsidR="00E05871" w:rsidRDefault="00E05871" w:rsidP="009E4E53">
      <w:pPr>
        <w:rPr>
          <w:b/>
          <w:snapToGrid w:val="0"/>
          <w:sz w:val="22"/>
          <w:szCs w:val="22"/>
        </w:rPr>
      </w:pPr>
    </w:p>
    <w:p w14:paraId="070D4228" w14:textId="77777777" w:rsidR="00B778E8" w:rsidRPr="009E4E53" w:rsidRDefault="00E05871"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 xml:space="preserve">Задоволства </w:t>
      </w:r>
      <w:r w:rsidR="00B778E8" w:rsidRPr="009E4E53">
        <w:rPr>
          <w:b/>
          <w:snapToGrid w:val="0"/>
          <w:sz w:val="22"/>
          <w:szCs w:val="22"/>
        </w:rPr>
        <w:t>(2:1-3).</w:t>
      </w:r>
    </w:p>
    <w:p w14:paraId="22AFB41A" w14:textId="77777777" w:rsidR="00B778E8" w:rsidRPr="009E4E53" w:rsidRDefault="00B778E8" w:rsidP="009E4E53">
      <w:pPr>
        <w:ind w:left="1134"/>
        <w:rPr>
          <w:snapToGrid w:val="0"/>
          <w:sz w:val="22"/>
          <w:szCs w:val="22"/>
        </w:rPr>
      </w:pPr>
      <w:r w:rsidRPr="009E4E53">
        <w:rPr>
          <w:snapToGrid w:val="0"/>
          <w:sz w:val="22"/>
          <w:szCs w:val="22"/>
        </w:rPr>
        <w:t xml:space="preserve">Но смеата и алкохолот во никој случај не можеле да ја задоволат човековата душа. </w:t>
      </w:r>
    </w:p>
    <w:p w14:paraId="499D0C6E" w14:textId="77777777" w:rsidR="00B778E8" w:rsidRPr="009E4E53" w:rsidRDefault="00B778E8" w:rsidP="009E4E53">
      <w:pPr>
        <w:ind w:left="1134"/>
        <w:rPr>
          <w:snapToGrid w:val="0"/>
          <w:sz w:val="22"/>
          <w:szCs w:val="22"/>
        </w:rPr>
      </w:pPr>
      <w:r w:rsidRPr="009E4E53">
        <w:rPr>
          <w:snapToGrid w:val="0"/>
          <w:sz w:val="22"/>
          <w:szCs w:val="22"/>
        </w:rPr>
        <w:t xml:space="preserve">Забележи го царевиот тажен заклучок: </w:t>
      </w:r>
      <w:r w:rsidR="000C5751" w:rsidRPr="009E4E53">
        <w:rPr>
          <w:color w:val="FF0000"/>
          <w:sz w:val="22"/>
          <w:szCs w:val="22"/>
        </w:rPr>
        <w:t>За смеата реков - глупост е, а за веселбата: каква полза од неа?</w:t>
      </w:r>
      <w:r w:rsidR="000C5751" w:rsidRPr="009E4E53" w:rsidDel="000C5751">
        <w:rPr>
          <w:snapToGrid w:val="0"/>
          <w:sz w:val="22"/>
          <w:szCs w:val="22"/>
        </w:rPr>
        <w:t xml:space="preserve"> </w:t>
      </w:r>
      <w:r w:rsidRPr="009E4E53">
        <w:rPr>
          <w:snapToGrid w:val="0"/>
          <w:sz w:val="22"/>
          <w:szCs w:val="22"/>
        </w:rPr>
        <w:t>(2:2). (исто види 8:15.)</w:t>
      </w:r>
    </w:p>
    <w:p w14:paraId="28F2C0A3" w14:textId="77777777" w:rsidR="00E05871" w:rsidRDefault="00E05871" w:rsidP="009E4E53">
      <w:pPr>
        <w:rPr>
          <w:b/>
          <w:snapToGrid w:val="0"/>
          <w:sz w:val="22"/>
          <w:szCs w:val="22"/>
        </w:rPr>
      </w:pPr>
    </w:p>
    <w:p w14:paraId="03D4FD8B" w14:textId="77777777" w:rsidR="00B778E8" w:rsidRPr="009E4E53" w:rsidRDefault="00E05871"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 xml:space="preserve">Алкохол </w:t>
      </w:r>
      <w:r w:rsidR="00B778E8" w:rsidRPr="009E4E53">
        <w:rPr>
          <w:b/>
          <w:snapToGrid w:val="0"/>
          <w:sz w:val="22"/>
          <w:szCs w:val="22"/>
        </w:rPr>
        <w:t>(2:3).</w:t>
      </w:r>
    </w:p>
    <w:p w14:paraId="1D0F662F" w14:textId="77777777" w:rsidR="00E05871" w:rsidRDefault="00E05871" w:rsidP="009E4E53">
      <w:pPr>
        <w:rPr>
          <w:color w:val="FF0000"/>
          <w:sz w:val="22"/>
          <w:szCs w:val="22"/>
        </w:rPr>
      </w:pPr>
    </w:p>
    <w:p w14:paraId="72CFE4C0" w14:textId="77777777" w:rsidR="00B778E8" w:rsidRPr="009E4E53" w:rsidRDefault="00F0541E" w:rsidP="009E4E53">
      <w:pPr>
        <w:rPr>
          <w:snapToGrid w:val="0"/>
          <w:color w:val="FF0000"/>
          <w:sz w:val="22"/>
          <w:szCs w:val="22"/>
        </w:rPr>
      </w:pPr>
      <w:r w:rsidRPr="009E4E53">
        <w:rPr>
          <w:color w:val="FF0000"/>
          <w:sz w:val="22"/>
          <w:szCs w:val="22"/>
        </w:rPr>
        <w:t>“</w:t>
      </w:r>
      <w:r w:rsidR="000858DE" w:rsidRPr="009E4E53">
        <w:rPr>
          <w:color w:val="FF0000"/>
          <w:sz w:val="22"/>
          <w:szCs w:val="22"/>
        </w:rPr>
        <w:t xml:space="preserve">Си помислив во срцето свое да </w:t>
      </w:r>
      <w:r w:rsidRPr="009E4E53">
        <w:rPr>
          <w:color w:val="FF0000"/>
          <w:sz w:val="22"/>
          <w:szCs w:val="22"/>
        </w:rPr>
        <w:t>го насладам телото свое со вино”.</w:t>
      </w:r>
      <w:r w:rsidR="00B778E8" w:rsidRPr="009E4E53">
        <w:rPr>
          <w:snapToGrid w:val="0"/>
          <w:color w:val="FF0000"/>
          <w:sz w:val="22"/>
          <w:szCs w:val="22"/>
        </w:rPr>
        <w:t xml:space="preserve"> </w:t>
      </w:r>
    </w:p>
    <w:p w14:paraId="2C878520" w14:textId="77777777" w:rsidR="00E05871" w:rsidRDefault="00E05871" w:rsidP="009E4E53">
      <w:pPr>
        <w:rPr>
          <w:b/>
          <w:snapToGrid w:val="0"/>
          <w:sz w:val="22"/>
          <w:szCs w:val="22"/>
        </w:rPr>
      </w:pPr>
    </w:p>
    <w:p w14:paraId="660ADB57" w14:textId="77777777" w:rsidR="00B778E8" w:rsidRPr="009E4E53" w:rsidRDefault="00E05871"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Големи градежни проекти (2:4).</w:t>
      </w:r>
    </w:p>
    <w:p w14:paraId="498D73B8" w14:textId="77777777" w:rsidR="00E05871" w:rsidRDefault="00E05871" w:rsidP="009E4E53">
      <w:pPr>
        <w:rPr>
          <w:color w:val="FF0000"/>
          <w:sz w:val="22"/>
          <w:szCs w:val="22"/>
        </w:rPr>
      </w:pPr>
    </w:p>
    <w:p w14:paraId="529D2EE3" w14:textId="77777777" w:rsidR="00B778E8" w:rsidRPr="009E4E53" w:rsidRDefault="00F0541E" w:rsidP="009E4E53">
      <w:pPr>
        <w:rPr>
          <w:color w:val="FF0000"/>
          <w:sz w:val="22"/>
          <w:szCs w:val="22"/>
        </w:rPr>
      </w:pPr>
      <w:r w:rsidRPr="009E4E53">
        <w:rPr>
          <w:color w:val="FF0000"/>
          <w:sz w:val="22"/>
          <w:szCs w:val="22"/>
        </w:rPr>
        <w:t>“</w:t>
      </w:r>
      <w:r w:rsidR="000858DE" w:rsidRPr="009E4E53">
        <w:rPr>
          <w:color w:val="FF0000"/>
          <w:sz w:val="22"/>
          <w:szCs w:val="22"/>
        </w:rPr>
        <w:t>Презедов големи работи: си изградив куќи</w:t>
      </w:r>
      <w:r w:rsidRPr="009E4E53">
        <w:rPr>
          <w:color w:val="FF0000"/>
          <w:sz w:val="22"/>
          <w:szCs w:val="22"/>
        </w:rPr>
        <w:t>.”</w:t>
      </w:r>
    </w:p>
    <w:p w14:paraId="731C9A85" w14:textId="77777777" w:rsidR="00E05871" w:rsidRDefault="00E05871" w:rsidP="009E4E53">
      <w:pPr>
        <w:rPr>
          <w:snapToGrid w:val="0"/>
          <w:sz w:val="22"/>
          <w:szCs w:val="22"/>
        </w:rPr>
      </w:pPr>
    </w:p>
    <w:p w14:paraId="2B60DB46" w14:textId="77777777" w:rsidR="00B778E8" w:rsidRPr="009E4E53" w:rsidRDefault="00B778E8" w:rsidP="009E4E53">
      <w:pPr>
        <w:ind w:left="1134"/>
        <w:rPr>
          <w:snapToGrid w:val="0"/>
          <w:sz w:val="22"/>
          <w:szCs w:val="22"/>
        </w:rPr>
      </w:pPr>
      <w:r w:rsidRPr="009E4E53">
        <w:rPr>
          <w:snapToGrid w:val="0"/>
          <w:sz w:val="22"/>
          <w:szCs w:val="22"/>
        </w:rPr>
        <w:t xml:space="preserve">Соломон сега сака “да ја ослободи душата” и да се вклучи во големи јавни зафати. Аквадукти, базени, палати и гламурозни градби кои го сечеле небото над Сирија. Дворските комичари им отстапиле место на големите архитекти. Но набрзо големите градежни потфати досадиле и тивко престанале. </w:t>
      </w:r>
    </w:p>
    <w:p w14:paraId="3DC8E91E" w14:textId="77777777" w:rsidR="00E05871" w:rsidRDefault="00E05871" w:rsidP="009E4E53">
      <w:pPr>
        <w:rPr>
          <w:b/>
          <w:snapToGrid w:val="0"/>
          <w:sz w:val="22"/>
          <w:szCs w:val="22"/>
        </w:rPr>
      </w:pPr>
    </w:p>
    <w:p w14:paraId="5FA3F1D2" w14:textId="77777777" w:rsidR="00B778E8" w:rsidRPr="009E4E53" w:rsidRDefault="00E05871" w:rsidP="009E4E53">
      <w:pPr>
        <w:ind w:left="1134"/>
        <w:rPr>
          <w:b/>
          <w:snapToGrid w:val="0"/>
          <w:sz w:val="22"/>
          <w:szCs w:val="22"/>
          <w:lang w:val="mk-MK"/>
        </w:rPr>
      </w:pPr>
      <w:r>
        <w:rPr>
          <w:b/>
          <w:snapToGrid w:val="0"/>
          <w:sz w:val="22"/>
          <w:szCs w:val="22"/>
        </w:rPr>
        <w:t xml:space="preserve">5. </w:t>
      </w:r>
      <w:r w:rsidR="00B778E8" w:rsidRPr="009E4E53">
        <w:rPr>
          <w:b/>
          <w:snapToGrid w:val="0"/>
          <w:sz w:val="22"/>
          <w:szCs w:val="22"/>
          <w:lang w:val="en-GB"/>
        </w:rPr>
        <w:t>Убави градини и паркови (2:4-6).</w:t>
      </w:r>
    </w:p>
    <w:p w14:paraId="2F8101E5" w14:textId="77777777" w:rsidR="00E05871" w:rsidRDefault="00E05871" w:rsidP="009E4E53">
      <w:pPr>
        <w:rPr>
          <w:color w:val="FF0000"/>
          <w:sz w:val="22"/>
          <w:szCs w:val="22"/>
        </w:rPr>
      </w:pPr>
    </w:p>
    <w:p w14:paraId="03328AA8" w14:textId="77777777" w:rsidR="00B778E8" w:rsidRDefault="00F0541E" w:rsidP="009E4E53">
      <w:pPr>
        <w:rPr>
          <w:snapToGrid w:val="0"/>
          <w:sz w:val="22"/>
          <w:szCs w:val="22"/>
        </w:rPr>
      </w:pPr>
      <w:r w:rsidRPr="009E4E53">
        <w:rPr>
          <w:color w:val="FF0000"/>
          <w:sz w:val="22"/>
          <w:szCs w:val="22"/>
        </w:rPr>
        <w:t>“</w:t>
      </w:r>
      <w:r w:rsidR="000858DE" w:rsidRPr="009E4E53">
        <w:rPr>
          <w:color w:val="FF0000"/>
          <w:sz w:val="22"/>
          <w:szCs w:val="22"/>
        </w:rPr>
        <w:t>Презедов големи работи: си изградив куќи, си насадив лозја,  си уредив градини и овоштарници и посадив таму секакви овошни дрвја; си направив водостои за поливање на овошните дрвја</w:t>
      </w:r>
      <w:r w:rsidRPr="009E4E53">
        <w:rPr>
          <w:color w:val="FF0000"/>
          <w:sz w:val="22"/>
          <w:szCs w:val="22"/>
        </w:rPr>
        <w:t>”</w:t>
      </w:r>
      <w:r w:rsidR="000858DE" w:rsidRPr="009E4E53" w:rsidDel="000858DE">
        <w:rPr>
          <w:snapToGrid w:val="0"/>
          <w:sz w:val="22"/>
          <w:szCs w:val="22"/>
        </w:rPr>
        <w:t xml:space="preserve"> </w:t>
      </w:r>
      <w:r w:rsidR="00B778E8" w:rsidRPr="009E4E53">
        <w:rPr>
          <w:snapToGrid w:val="0"/>
          <w:sz w:val="22"/>
          <w:szCs w:val="22"/>
        </w:rPr>
        <w:t>(2:4-6).</w:t>
      </w:r>
    </w:p>
    <w:p w14:paraId="44FE080D" w14:textId="77777777" w:rsidR="00E05871" w:rsidRPr="009E4E53" w:rsidRDefault="00E05871" w:rsidP="009E4E53">
      <w:pPr>
        <w:rPr>
          <w:snapToGrid w:val="0"/>
          <w:sz w:val="22"/>
          <w:szCs w:val="22"/>
        </w:rPr>
      </w:pPr>
    </w:p>
    <w:p w14:paraId="6087BD54" w14:textId="77777777" w:rsidR="00B778E8" w:rsidRPr="009E4E53" w:rsidRDefault="00B778E8" w:rsidP="009E4E53">
      <w:pPr>
        <w:ind w:left="1134"/>
        <w:rPr>
          <w:snapToGrid w:val="0"/>
          <w:sz w:val="22"/>
          <w:szCs w:val="22"/>
        </w:rPr>
      </w:pPr>
      <w:r w:rsidRPr="009E4E53">
        <w:rPr>
          <w:snapToGrid w:val="0"/>
          <w:sz w:val="22"/>
          <w:szCs w:val="22"/>
        </w:rPr>
        <w:t xml:space="preserve">Сега прекрасните лозја, грациозните градини, егзотични и ретки цвеќиња, тропски растенија и други зелени изданци одеднаш почнале да растат насекаде. Ерусалем и околината почнале да заличуваат на Еденската градина. Но, набрзо намалениот интерес го зафаќа и полето на расцветаноста! </w:t>
      </w:r>
    </w:p>
    <w:p w14:paraId="527731DB" w14:textId="77777777" w:rsidR="00E05871" w:rsidRDefault="00E05871" w:rsidP="009E4E53">
      <w:pPr>
        <w:rPr>
          <w:b/>
          <w:snapToGrid w:val="0"/>
          <w:sz w:val="22"/>
          <w:szCs w:val="22"/>
        </w:rPr>
      </w:pPr>
    </w:p>
    <w:p w14:paraId="41C07F71" w14:textId="77777777" w:rsidR="00B778E8" w:rsidRPr="009E4E53" w:rsidRDefault="00E05871" w:rsidP="009E4E53">
      <w:pPr>
        <w:ind w:left="1134"/>
        <w:rPr>
          <w:b/>
          <w:snapToGrid w:val="0"/>
          <w:sz w:val="22"/>
          <w:szCs w:val="22"/>
          <w:lang w:val="mk-MK"/>
        </w:rPr>
      </w:pPr>
      <w:r>
        <w:rPr>
          <w:b/>
          <w:snapToGrid w:val="0"/>
          <w:sz w:val="22"/>
          <w:szCs w:val="22"/>
        </w:rPr>
        <w:t xml:space="preserve">6. </w:t>
      </w:r>
      <w:r w:rsidR="00B778E8" w:rsidRPr="009E4E53">
        <w:rPr>
          <w:b/>
          <w:snapToGrid w:val="0"/>
          <w:sz w:val="22"/>
          <w:szCs w:val="22"/>
          <w:lang w:val="en-GB"/>
        </w:rPr>
        <w:t>Лични задоволства (2:7).</w:t>
      </w:r>
    </w:p>
    <w:p w14:paraId="10E5E693" w14:textId="77777777" w:rsidR="00E05871" w:rsidRDefault="00E05871" w:rsidP="009E4E53">
      <w:pPr>
        <w:rPr>
          <w:color w:val="FF0000"/>
          <w:sz w:val="22"/>
          <w:szCs w:val="22"/>
        </w:rPr>
      </w:pPr>
    </w:p>
    <w:p w14:paraId="5ECB44AE" w14:textId="77777777" w:rsidR="00B778E8" w:rsidRPr="009E4E53" w:rsidRDefault="00F0541E" w:rsidP="009E4E53">
      <w:pPr>
        <w:rPr>
          <w:snapToGrid w:val="0"/>
          <w:sz w:val="22"/>
          <w:szCs w:val="22"/>
        </w:rPr>
      </w:pPr>
      <w:r w:rsidRPr="009E4E53">
        <w:rPr>
          <w:color w:val="FF0000"/>
          <w:sz w:val="22"/>
          <w:szCs w:val="22"/>
        </w:rPr>
        <w:t>“</w:t>
      </w:r>
      <w:r w:rsidR="000858DE" w:rsidRPr="009E4E53">
        <w:rPr>
          <w:color w:val="FF0000"/>
          <w:sz w:val="22"/>
          <w:szCs w:val="22"/>
        </w:rPr>
        <w:t>Придобив слуги и слугинки, имав и слуги родени во домот мој</w:t>
      </w:r>
      <w:r w:rsidRPr="009E4E53">
        <w:rPr>
          <w:color w:val="FF0000"/>
          <w:sz w:val="22"/>
          <w:szCs w:val="22"/>
        </w:rPr>
        <w:t>”</w:t>
      </w:r>
      <w:r w:rsidR="000858DE" w:rsidRPr="009E4E53" w:rsidDel="000858DE">
        <w:rPr>
          <w:snapToGrid w:val="0"/>
          <w:sz w:val="22"/>
          <w:szCs w:val="22"/>
        </w:rPr>
        <w:t xml:space="preserve"> </w:t>
      </w:r>
      <w:r w:rsidR="00B778E8" w:rsidRPr="009E4E53">
        <w:rPr>
          <w:snapToGrid w:val="0"/>
          <w:sz w:val="22"/>
          <w:szCs w:val="22"/>
        </w:rPr>
        <w:t>(2:7)</w:t>
      </w:r>
    </w:p>
    <w:p w14:paraId="3716B8A7" w14:textId="77777777" w:rsidR="00E05871" w:rsidRDefault="00E05871" w:rsidP="009E4E53">
      <w:pPr>
        <w:rPr>
          <w:snapToGrid w:val="0"/>
          <w:sz w:val="22"/>
          <w:szCs w:val="22"/>
        </w:rPr>
      </w:pPr>
    </w:p>
    <w:p w14:paraId="7DB6B8A7" w14:textId="77777777" w:rsidR="00B778E8" w:rsidRPr="009E4E53" w:rsidRDefault="00B778E8" w:rsidP="009E4E53">
      <w:pPr>
        <w:ind w:left="1134"/>
        <w:rPr>
          <w:snapToGrid w:val="0"/>
          <w:sz w:val="22"/>
          <w:szCs w:val="22"/>
        </w:rPr>
      </w:pPr>
      <w:r w:rsidRPr="009E4E53">
        <w:rPr>
          <w:snapToGrid w:val="0"/>
          <w:sz w:val="22"/>
          <w:szCs w:val="22"/>
        </w:rPr>
        <w:t xml:space="preserve">Сега царот имал посебен слуга за секоја своја желба. Но никој не можел да служи за исполнување на неговата потреба од мир и цел. </w:t>
      </w:r>
    </w:p>
    <w:p w14:paraId="65D6E4A3" w14:textId="77777777" w:rsidR="00E05871" w:rsidRDefault="00E05871" w:rsidP="009E4E53">
      <w:pPr>
        <w:rPr>
          <w:b/>
          <w:snapToGrid w:val="0"/>
          <w:sz w:val="22"/>
          <w:szCs w:val="22"/>
        </w:rPr>
      </w:pPr>
    </w:p>
    <w:p w14:paraId="000E38BB" w14:textId="77777777" w:rsidR="00B778E8" w:rsidRPr="009E4E53" w:rsidRDefault="00E05871" w:rsidP="009E4E53">
      <w:pPr>
        <w:ind w:left="1134"/>
        <w:rPr>
          <w:b/>
          <w:snapToGrid w:val="0"/>
          <w:sz w:val="22"/>
          <w:szCs w:val="22"/>
        </w:rPr>
      </w:pPr>
      <w:r>
        <w:rPr>
          <w:b/>
          <w:snapToGrid w:val="0"/>
          <w:sz w:val="22"/>
          <w:szCs w:val="22"/>
        </w:rPr>
        <w:t xml:space="preserve">7. </w:t>
      </w:r>
      <w:r w:rsidR="00B778E8" w:rsidRPr="009E4E53">
        <w:rPr>
          <w:b/>
          <w:snapToGrid w:val="0"/>
          <w:sz w:val="22"/>
          <w:szCs w:val="22"/>
          <w:lang w:val="en-GB"/>
        </w:rPr>
        <w:t>Секс</w:t>
      </w:r>
      <w:r w:rsidR="00B778E8" w:rsidRPr="009E4E53">
        <w:rPr>
          <w:b/>
          <w:snapToGrid w:val="0"/>
          <w:sz w:val="22"/>
          <w:szCs w:val="22"/>
        </w:rPr>
        <w:t>.</w:t>
      </w:r>
    </w:p>
    <w:p w14:paraId="3CA3068C" w14:textId="77777777" w:rsidR="00E05871" w:rsidRDefault="00E05871" w:rsidP="009E4E53">
      <w:pPr>
        <w:rPr>
          <w:color w:val="FF0000"/>
          <w:sz w:val="22"/>
          <w:szCs w:val="22"/>
        </w:rPr>
      </w:pPr>
    </w:p>
    <w:p w14:paraId="553EED92" w14:textId="77777777" w:rsidR="00B778E8" w:rsidRPr="009E4E53" w:rsidRDefault="00F0541E" w:rsidP="009E4E53">
      <w:pPr>
        <w:rPr>
          <w:snapToGrid w:val="0"/>
          <w:sz w:val="22"/>
          <w:szCs w:val="22"/>
        </w:rPr>
      </w:pPr>
      <w:r w:rsidRPr="009E4E53">
        <w:rPr>
          <w:color w:val="FF0000"/>
          <w:sz w:val="22"/>
          <w:szCs w:val="22"/>
        </w:rPr>
        <w:t>“</w:t>
      </w:r>
      <w:r w:rsidR="00BD19DB" w:rsidRPr="009E4E53">
        <w:rPr>
          <w:color w:val="FF0000"/>
          <w:sz w:val="22"/>
          <w:szCs w:val="22"/>
        </w:rPr>
        <w:t>Тој имаше седумстотини жени и триста наложници; и неговите жени го развратија срцето негово</w:t>
      </w:r>
      <w:r w:rsidRPr="009E4E53">
        <w:rPr>
          <w:color w:val="FF0000"/>
          <w:sz w:val="22"/>
          <w:szCs w:val="22"/>
        </w:rPr>
        <w:t>”</w:t>
      </w:r>
      <w:r w:rsidR="00BD19DB" w:rsidRPr="009E4E53" w:rsidDel="00BD19DB">
        <w:rPr>
          <w:snapToGrid w:val="0"/>
          <w:sz w:val="22"/>
          <w:szCs w:val="22"/>
        </w:rPr>
        <w:t xml:space="preserve"> </w:t>
      </w:r>
      <w:r w:rsidR="00B778E8" w:rsidRPr="009E4E53">
        <w:rPr>
          <w:snapToGrid w:val="0"/>
          <w:sz w:val="22"/>
          <w:szCs w:val="22"/>
        </w:rPr>
        <w:t>(1 Цар. 11:3).</w:t>
      </w:r>
    </w:p>
    <w:p w14:paraId="6A2CD0CE" w14:textId="77777777" w:rsidR="00E05871" w:rsidRDefault="00E05871" w:rsidP="009E4E53">
      <w:pPr>
        <w:rPr>
          <w:b/>
          <w:snapToGrid w:val="0"/>
          <w:sz w:val="22"/>
          <w:szCs w:val="22"/>
        </w:rPr>
      </w:pPr>
    </w:p>
    <w:p w14:paraId="545355B6" w14:textId="77777777" w:rsidR="00B778E8" w:rsidRPr="009E4E53" w:rsidRDefault="00E05871" w:rsidP="009E4E53">
      <w:pPr>
        <w:ind w:left="1134"/>
        <w:rPr>
          <w:b/>
          <w:snapToGrid w:val="0"/>
          <w:sz w:val="22"/>
          <w:szCs w:val="22"/>
        </w:rPr>
      </w:pPr>
      <w:r>
        <w:rPr>
          <w:b/>
          <w:snapToGrid w:val="0"/>
          <w:sz w:val="22"/>
          <w:szCs w:val="22"/>
        </w:rPr>
        <w:t xml:space="preserve">8. </w:t>
      </w:r>
      <w:r w:rsidR="00B778E8" w:rsidRPr="009E4E53">
        <w:rPr>
          <w:b/>
          <w:snapToGrid w:val="0"/>
          <w:sz w:val="22"/>
          <w:szCs w:val="22"/>
          <w:lang w:val="en-GB"/>
        </w:rPr>
        <w:t>Огромно богатство</w:t>
      </w:r>
      <w:r w:rsidR="00B778E8" w:rsidRPr="009E4E53">
        <w:rPr>
          <w:b/>
          <w:snapToGrid w:val="0"/>
          <w:sz w:val="22"/>
          <w:szCs w:val="22"/>
        </w:rPr>
        <w:t>.</w:t>
      </w:r>
    </w:p>
    <w:p w14:paraId="1C0C1005" w14:textId="77777777" w:rsidR="00E05871" w:rsidRDefault="00E05871" w:rsidP="009E4E53">
      <w:pPr>
        <w:rPr>
          <w:color w:val="FF0000"/>
          <w:sz w:val="22"/>
          <w:szCs w:val="22"/>
        </w:rPr>
      </w:pPr>
    </w:p>
    <w:p w14:paraId="15CF4EAF" w14:textId="77777777" w:rsidR="00B778E8" w:rsidRPr="009E4E53" w:rsidRDefault="00F0541E" w:rsidP="009E4E53">
      <w:pPr>
        <w:rPr>
          <w:snapToGrid w:val="0"/>
          <w:sz w:val="22"/>
          <w:szCs w:val="22"/>
        </w:rPr>
      </w:pPr>
      <w:r w:rsidRPr="009E4E53">
        <w:rPr>
          <w:color w:val="FF0000"/>
          <w:sz w:val="22"/>
          <w:szCs w:val="22"/>
        </w:rPr>
        <w:t>“</w:t>
      </w:r>
      <w:r w:rsidR="000858DE" w:rsidRPr="009E4E53">
        <w:rPr>
          <w:color w:val="FF0000"/>
          <w:sz w:val="22"/>
          <w:szCs w:val="22"/>
        </w:rPr>
        <w:t>Придобив слуги и слугинки, имав и слуги родени во домот мој; имав и крупен и ситен добиток, повеќе од сите, што беа пред мене во Ерусалим; насобрав сребро и злато и скапоцености од цареви и области; си доведов пејачи и пејачки и тоа, што ги насладува синовите човечки - многу жени</w:t>
      </w:r>
      <w:r w:rsidRPr="009E4E53">
        <w:rPr>
          <w:color w:val="FF0000"/>
          <w:sz w:val="22"/>
          <w:szCs w:val="22"/>
        </w:rPr>
        <w:t>”</w:t>
      </w:r>
      <w:r w:rsidR="000858DE" w:rsidRPr="009E4E53" w:rsidDel="000858DE">
        <w:rPr>
          <w:snapToGrid w:val="0"/>
          <w:color w:val="FF0000"/>
          <w:sz w:val="22"/>
          <w:szCs w:val="22"/>
        </w:rPr>
        <w:t xml:space="preserve"> </w:t>
      </w:r>
      <w:r w:rsidR="00B778E8" w:rsidRPr="009E4E53">
        <w:rPr>
          <w:snapToGrid w:val="0"/>
          <w:sz w:val="22"/>
          <w:szCs w:val="22"/>
        </w:rPr>
        <w:t>(2:7, 8).</w:t>
      </w:r>
    </w:p>
    <w:p w14:paraId="4D0A5243" w14:textId="77777777" w:rsidR="00E05871" w:rsidRDefault="00E05871" w:rsidP="009E4E53">
      <w:pPr>
        <w:rPr>
          <w:b/>
          <w:snapToGrid w:val="0"/>
          <w:sz w:val="22"/>
          <w:szCs w:val="22"/>
        </w:rPr>
      </w:pPr>
    </w:p>
    <w:p w14:paraId="2002A125" w14:textId="77777777" w:rsidR="00B778E8" w:rsidRPr="009E4E53" w:rsidRDefault="00E05871" w:rsidP="009E4E53">
      <w:pPr>
        <w:ind w:left="1134"/>
        <w:rPr>
          <w:b/>
          <w:snapToGrid w:val="0"/>
          <w:sz w:val="22"/>
          <w:szCs w:val="22"/>
        </w:rPr>
      </w:pPr>
      <w:r>
        <w:rPr>
          <w:b/>
          <w:snapToGrid w:val="0"/>
          <w:sz w:val="22"/>
          <w:szCs w:val="22"/>
        </w:rPr>
        <w:t xml:space="preserve">9. </w:t>
      </w:r>
      <w:r w:rsidR="00B778E8" w:rsidRPr="009E4E53">
        <w:rPr>
          <w:b/>
          <w:snapToGrid w:val="0"/>
          <w:sz w:val="22"/>
          <w:szCs w:val="22"/>
          <w:lang w:val="en-GB"/>
        </w:rPr>
        <w:t>Меѓународна репутација -</w:t>
      </w:r>
      <w:r w:rsidR="00015365" w:rsidRPr="009E4E53">
        <w:rPr>
          <w:b/>
          <w:snapToGrid w:val="0"/>
          <w:sz w:val="22"/>
          <w:szCs w:val="22"/>
          <w:lang w:val="en-GB"/>
        </w:rPr>
        <w:t xml:space="preserve"> </w:t>
      </w:r>
      <w:r w:rsidR="00B778E8" w:rsidRPr="009E4E53">
        <w:rPr>
          <w:b/>
          <w:snapToGrid w:val="0"/>
          <w:sz w:val="22"/>
          <w:szCs w:val="22"/>
          <w:lang w:val="en-GB"/>
        </w:rPr>
        <w:t>признавање</w:t>
      </w:r>
      <w:r w:rsidR="00B778E8" w:rsidRPr="009E4E53">
        <w:rPr>
          <w:b/>
          <w:snapToGrid w:val="0"/>
          <w:sz w:val="22"/>
          <w:szCs w:val="22"/>
        </w:rPr>
        <w:t>.</w:t>
      </w:r>
    </w:p>
    <w:p w14:paraId="1FECC2E3" w14:textId="77777777" w:rsidR="00E05871" w:rsidRDefault="00E05871" w:rsidP="009E4E53">
      <w:pPr>
        <w:rPr>
          <w:color w:val="FF0000"/>
          <w:sz w:val="22"/>
          <w:szCs w:val="22"/>
        </w:rPr>
      </w:pPr>
    </w:p>
    <w:p w14:paraId="58FD4C04" w14:textId="77777777" w:rsidR="00B778E8" w:rsidRPr="009E4E53" w:rsidRDefault="00BD19DB" w:rsidP="009E4E53">
      <w:pPr>
        <w:rPr>
          <w:snapToGrid w:val="0"/>
          <w:sz w:val="22"/>
          <w:szCs w:val="22"/>
        </w:rPr>
      </w:pPr>
      <w:r w:rsidRPr="009E4E53">
        <w:rPr>
          <w:color w:val="FF0000"/>
          <w:sz w:val="22"/>
          <w:szCs w:val="22"/>
        </w:rPr>
        <w:t>Па му рече на царот: “Вистина е она што го бев слушала во својата земја за твоите дела и за твојата мудрост; но не верував на зборови, додека не дојдов, и не видоа очите мои: и, ете, мене ни половината не ми беше речено; мудрост и богатство ти имаш повеќе отколку што сум слушала</w:t>
      </w:r>
      <w:r w:rsidRPr="009E4E53" w:rsidDel="00BD19DB">
        <w:rPr>
          <w:snapToGrid w:val="0"/>
          <w:sz w:val="22"/>
          <w:szCs w:val="22"/>
        </w:rPr>
        <w:t xml:space="preserve"> </w:t>
      </w:r>
      <w:r w:rsidR="00B778E8" w:rsidRPr="009E4E53">
        <w:rPr>
          <w:snapToGrid w:val="0"/>
          <w:sz w:val="22"/>
          <w:szCs w:val="22"/>
        </w:rPr>
        <w:t>(1 Цар. 10:6, 7).</w:t>
      </w:r>
    </w:p>
    <w:p w14:paraId="085A0F39" w14:textId="77777777" w:rsidR="00E05871" w:rsidRDefault="00E05871" w:rsidP="009E4E53">
      <w:pPr>
        <w:rPr>
          <w:b/>
          <w:snapToGrid w:val="0"/>
          <w:sz w:val="22"/>
          <w:szCs w:val="22"/>
        </w:rPr>
      </w:pPr>
    </w:p>
    <w:p w14:paraId="0206A20D" w14:textId="77777777" w:rsidR="00B778E8" w:rsidRPr="009E4E53" w:rsidRDefault="00E05871" w:rsidP="009E4E53">
      <w:pPr>
        <w:ind w:left="1134"/>
        <w:rPr>
          <w:b/>
          <w:snapToGrid w:val="0"/>
          <w:sz w:val="22"/>
          <w:szCs w:val="22"/>
        </w:rPr>
      </w:pPr>
      <w:r>
        <w:rPr>
          <w:b/>
          <w:snapToGrid w:val="0"/>
          <w:sz w:val="22"/>
          <w:szCs w:val="22"/>
        </w:rPr>
        <w:t xml:space="preserve">10. </w:t>
      </w:r>
      <w:r w:rsidR="00B778E8" w:rsidRPr="009E4E53">
        <w:rPr>
          <w:b/>
          <w:snapToGrid w:val="0"/>
          <w:sz w:val="22"/>
          <w:szCs w:val="22"/>
          <w:lang w:val="en-GB"/>
        </w:rPr>
        <w:t xml:space="preserve">Умножување на добитокот </w:t>
      </w:r>
      <w:r w:rsidR="00B778E8" w:rsidRPr="009E4E53">
        <w:rPr>
          <w:b/>
          <w:snapToGrid w:val="0"/>
          <w:sz w:val="22"/>
          <w:szCs w:val="22"/>
        </w:rPr>
        <w:t>(2:7).</w:t>
      </w:r>
    </w:p>
    <w:p w14:paraId="538383DE" w14:textId="77777777" w:rsidR="00B778E8" w:rsidRPr="009E4E53" w:rsidRDefault="00B778E8" w:rsidP="009E4E53">
      <w:pPr>
        <w:ind w:left="1134"/>
        <w:rPr>
          <w:snapToGrid w:val="0"/>
          <w:sz w:val="22"/>
          <w:szCs w:val="22"/>
        </w:rPr>
      </w:pPr>
      <w:r w:rsidRPr="009E4E53">
        <w:rPr>
          <w:snapToGrid w:val="0"/>
          <w:sz w:val="22"/>
          <w:szCs w:val="22"/>
        </w:rPr>
        <w:t xml:space="preserve">Големи стада од крави, овци, волови, кози и други животни сега почнале да се шетаат по Палестинските пасишта. Но додека кожата и месото од животните можат да го облечат и нахранат човекот, внатрешниот човек останува гол и гладен. </w:t>
      </w:r>
    </w:p>
    <w:p w14:paraId="7766CFDD" w14:textId="77777777" w:rsidR="00E05871" w:rsidRDefault="00E05871" w:rsidP="009E4E53">
      <w:pPr>
        <w:rPr>
          <w:b/>
          <w:snapToGrid w:val="0"/>
          <w:sz w:val="22"/>
          <w:szCs w:val="22"/>
        </w:rPr>
      </w:pPr>
    </w:p>
    <w:p w14:paraId="3E413790" w14:textId="77777777" w:rsidR="00B778E8" w:rsidRPr="009E4E53" w:rsidRDefault="00E05871" w:rsidP="009E4E53">
      <w:pPr>
        <w:ind w:left="1134"/>
        <w:rPr>
          <w:b/>
          <w:snapToGrid w:val="0"/>
          <w:sz w:val="22"/>
          <w:szCs w:val="22"/>
        </w:rPr>
      </w:pPr>
      <w:r>
        <w:rPr>
          <w:b/>
          <w:snapToGrid w:val="0"/>
          <w:sz w:val="22"/>
          <w:szCs w:val="22"/>
        </w:rPr>
        <w:t xml:space="preserve">11. </w:t>
      </w:r>
      <w:r w:rsidR="00B778E8" w:rsidRPr="009E4E53">
        <w:rPr>
          <w:b/>
          <w:snapToGrid w:val="0"/>
          <w:sz w:val="22"/>
          <w:szCs w:val="22"/>
          <w:lang w:val="en-GB"/>
        </w:rPr>
        <w:t xml:space="preserve">Музика </w:t>
      </w:r>
      <w:r w:rsidR="00B778E8" w:rsidRPr="009E4E53">
        <w:rPr>
          <w:b/>
          <w:snapToGrid w:val="0"/>
          <w:sz w:val="22"/>
          <w:szCs w:val="22"/>
        </w:rPr>
        <w:t>(2:8).</w:t>
      </w:r>
    </w:p>
    <w:p w14:paraId="66FD66E7" w14:textId="77777777" w:rsidR="00E05871" w:rsidRDefault="00E05871" w:rsidP="009E4E53">
      <w:pPr>
        <w:rPr>
          <w:color w:val="FF0000"/>
          <w:sz w:val="22"/>
          <w:szCs w:val="22"/>
        </w:rPr>
      </w:pPr>
    </w:p>
    <w:p w14:paraId="226192B9" w14:textId="77777777" w:rsidR="00B778E8" w:rsidRPr="009E4E53" w:rsidRDefault="0013779D" w:rsidP="009E4E53">
      <w:pPr>
        <w:rPr>
          <w:snapToGrid w:val="0"/>
          <w:sz w:val="22"/>
          <w:szCs w:val="22"/>
        </w:rPr>
      </w:pPr>
      <w:r w:rsidRPr="009E4E53">
        <w:rPr>
          <w:color w:val="FF0000"/>
          <w:sz w:val="22"/>
          <w:szCs w:val="22"/>
        </w:rPr>
        <w:t>“</w:t>
      </w:r>
      <w:r w:rsidR="00B10270" w:rsidRPr="009E4E53">
        <w:rPr>
          <w:color w:val="FF0000"/>
          <w:sz w:val="22"/>
          <w:szCs w:val="22"/>
        </w:rPr>
        <w:t>Насобрав сребро и злато и скапоцености од цареви и области; си доведов пејачи и пејачки и тоа, што ги насладува синовите човечки - многу жени</w:t>
      </w:r>
      <w:r w:rsidR="00B10270" w:rsidRPr="009E4E53">
        <w:rPr>
          <w:snapToGrid w:val="0"/>
          <w:color w:val="FF0000"/>
          <w:sz w:val="22"/>
          <w:szCs w:val="22"/>
        </w:rPr>
        <w:t>.</w:t>
      </w:r>
      <w:r w:rsidRPr="009E4E53">
        <w:rPr>
          <w:snapToGrid w:val="0"/>
          <w:sz w:val="22"/>
          <w:szCs w:val="22"/>
        </w:rPr>
        <w:t>”</w:t>
      </w:r>
      <w:r w:rsidR="00B10270" w:rsidRPr="009E4E53">
        <w:rPr>
          <w:snapToGrid w:val="0"/>
          <w:sz w:val="22"/>
          <w:szCs w:val="22"/>
        </w:rPr>
        <w:t xml:space="preserve"> </w:t>
      </w:r>
      <w:r w:rsidR="00B778E8" w:rsidRPr="009E4E53">
        <w:rPr>
          <w:snapToGrid w:val="0"/>
          <w:sz w:val="22"/>
          <w:szCs w:val="22"/>
        </w:rPr>
        <w:t>Но изгубената нишка на задо</w:t>
      </w:r>
      <w:r w:rsidR="00B10270" w:rsidRPr="009E4E53">
        <w:rPr>
          <w:snapToGrid w:val="0"/>
          <w:sz w:val="22"/>
          <w:szCs w:val="22"/>
          <w:lang w:val="mk-MK"/>
        </w:rPr>
        <w:t>в</w:t>
      </w:r>
      <w:r w:rsidR="00B778E8" w:rsidRPr="009E4E53">
        <w:rPr>
          <w:snapToGrid w:val="0"/>
          <w:sz w:val="22"/>
          <w:szCs w:val="22"/>
        </w:rPr>
        <w:t xml:space="preserve">олство не можела да се најде ни во музиката, без разлика колку да била убава мелодијата и надарен пеачот. </w:t>
      </w:r>
    </w:p>
    <w:p w14:paraId="14467EC7" w14:textId="77777777" w:rsidR="00E05871" w:rsidRDefault="00E05871" w:rsidP="009E4E53">
      <w:pPr>
        <w:rPr>
          <w:b/>
          <w:snapToGrid w:val="0"/>
          <w:sz w:val="22"/>
          <w:szCs w:val="22"/>
        </w:rPr>
      </w:pPr>
    </w:p>
    <w:p w14:paraId="6F7A5B47" w14:textId="77777777" w:rsidR="00B778E8" w:rsidRPr="009E4E53" w:rsidRDefault="00E05871" w:rsidP="009E4E53">
      <w:pPr>
        <w:ind w:left="1134"/>
        <w:rPr>
          <w:b/>
          <w:snapToGrid w:val="0"/>
          <w:sz w:val="22"/>
          <w:szCs w:val="22"/>
        </w:rPr>
      </w:pPr>
      <w:r>
        <w:rPr>
          <w:b/>
          <w:snapToGrid w:val="0"/>
          <w:sz w:val="22"/>
          <w:szCs w:val="22"/>
        </w:rPr>
        <w:t xml:space="preserve">12. </w:t>
      </w:r>
      <w:r w:rsidR="00B778E8" w:rsidRPr="009E4E53">
        <w:rPr>
          <w:b/>
          <w:snapToGrid w:val="0"/>
          <w:sz w:val="22"/>
          <w:szCs w:val="22"/>
          <w:lang w:val="en-GB"/>
        </w:rPr>
        <w:t>Литература</w:t>
      </w:r>
      <w:r w:rsidR="00B778E8" w:rsidRPr="009E4E53">
        <w:rPr>
          <w:b/>
          <w:snapToGrid w:val="0"/>
          <w:sz w:val="22"/>
          <w:szCs w:val="22"/>
        </w:rPr>
        <w:t>.</w:t>
      </w:r>
    </w:p>
    <w:p w14:paraId="440C9B78" w14:textId="77777777" w:rsidR="00E05871" w:rsidRDefault="00E05871" w:rsidP="009E4E53">
      <w:pPr>
        <w:rPr>
          <w:color w:val="FF0000"/>
          <w:sz w:val="22"/>
          <w:szCs w:val="22"/>
        </w:rPr>
      </w:pPr>
    </w:p>
    <w:p w14:paraId="32B51AFE" w14:textId="77777777" w:rsidR="00B778E8" w:rsidRPr="009E4E53" w:rsidRDefault="0013779D" w:rsidP="009E4E53">
      <w:pPr>
        <w:rPr>
          <w:snapToGrid w:val="0"/>
          <w:sz w:val="22"/>
          <w:szCs w:val="22"/>
        </w:rPr>
      </w:pPr>
      <w:r w:rsidRPr="009E4E53">
        <w:rPr>
          <w:color w:val="FF0000"/>
          <w:sz w:val="22"/>
          <w:szCs w:val="22"/>
        </w:rPr>
        <w:t>“</w:t>
      </w:r>
      <w:r w:rsidR="00B10270" w:rsidRPr="009E4E53">
        <w:rPr>
          <w:color w:val="FF0000"/>
          <w:sz w:val="22"/>
          <w:szCs w:val="22"/>
        </w:rPr>
        <w:t>Тој изрече три илјади мудри изреки, а песните негови беа илјада и пет</w:t>
      </w:r>
      <w:r w:rsidRPr="009E4E53">
        <w:rPr>
          <w:color w:val="FF0000"/>
          <w:sz w:val="22"/>
          <w:szCs w:val="22"/>
        </w:rPr>
        <w:t>”</w:t>
      </w:r>
      <w:r w:rsidR="00B10270" w:rsidRPr="009E4E53" w:rsidDel="00B10270">
        <w:rPr>
          <w:snapToGrid w:val="0"/>
          <w:sz w:val="22"/>
          <w:szCs w:val="22"/>
        </w:rPr>
        <w:t xml:space="preserve"> </w:t>
      </w:r>
      <w:r w:rsidR="00B778E8" w:rsidRPr="009E4E53">
        <w:rPr>
          <w:snapToGrid w:val="0"/>
          <w:sz w:val="22"/>
          <w:szCs w:val="22"/>
        </w:rPr>
        <w:t xml:space="preserve">(1 Ki. </w:t>
      </w:r>
      <w:r w:rsidR="00B10270" w:rsidRPr="009E4E53">
        <w:rPr>
          <w:snapToGrid w:val="0"/>
          <w:sz w:val="22"/>
          <w:szCs w:val="22"/>
        </w:rPr>
        <w:t>5</w:t>
      </w:r>
      <w:r w:rsidR="00B778E8" w:rsidRPr="009E4E53">
        <w:rPr>
          <w:snapToGrid w:val="0"/>
          <w:sz w:val="22"/>
          <w:szCs w:val="22"/>
        </w:rPr>
        <w:t>:</w:t>
      </w:r>
      <w:r w:rsidR="00B10270" w:rsidRPr="009E4E53">
        <w:rPr>
          <w:snapToGrid w:val="0"/>
          <w:sz w:val="22"/>
          <w:szCs w:val="22"/>
        </w:rPr>
        <w:t>12</w:t>
      </w:r>
      <w:r w:rsidR="00B778E8" w:rsidRPr="009E4E53">
        <w:rPr>
          <w:snapToGrid w:val="0"/>
          <w:sz w:val="22"/>
          <w:szCs w:val="22"/>
        </w:rPr>
        <w:t>).</w:t>
      </w:r>
    </w:p>
    <w:p w14:paraId="68D9584A" w14:textId="77777777" w:rsidR="00E05871" w:rsidRDefault="00E05871" w:rsidP="009E4E53">
      <w:pPr>
        <w:rPr>
          <w:b/>
          <w:snapToGrid w:val="0"/>
          <w:sz w:val="22"/>
          <w:szCs w:val="22"/>
        </w:rPr>
      </w:pPr>
    </w:p>
    <w:p w14:paraId="751CFCCD" w14:textId="77777777" w:rsidR="00B778E8" w:rsidRPr="009E4E53" w:rsidRDefault="00E05871" w:rsidP="009E4E53">
      <w:pPr>
        <w:ind w:left="1134"/>
        <w:rPr>
          <w:b/>
          <w:snapToGrid w:val="0"/>
          <w:sz w:val="22"/>
          <w:szCs w:val="22"/>
        </w:rPr>
      </w:pPr>
      <w:r>
        <w:rPr>
          <w:b/>
          <w:snapToGrid w:val="0"/>
          <w:sz w:val="22"/>
          <w:szCs w:val="22"/>
        </w:rPr>
        <w:t xml:space="preserve">13. </w:t>
      </w:r>
      <w:r w:rsidR="00B778E8" w:rsidRPr="009E4E53">
        <w:rPr>
          <w:b/>
          <w:snapToGrid w:val="0"/>
          <w:sz w:val="22"/>
          <w:szCs w:val="22"/>
          <w:lang w:val="en-GB"/>
        </w:rPr>
        <w:t>Природни науки</w:t>
      </w:r>
      <w:r w:rsidR="00B778E8" w:rsidRPr="009E4E53">
        <w:rPr>
          <w:b/>
          <w:snapToGrid w:val="0"/>
          <w:sz w:val="22"/>
          <w:szCs w:val="22"/>
        </w:rPr>
        <w:t>.</w:t>
      </w:r>
    </w:p>
    <w:p w14:paraId="741B3037" w14:textId="77777777" w:rsidR="00E05871" w:rsidRDefault="00E05871" w:rsidP="009E4E53">
      <w:pPr>
        <w:rPr>
          <w:color w:val="FF0000"/>
          <w:sz w:val="22"/>
          <w:szCs w:val="22"/>
        </w:rPr>
      </w:pPr>
    </w:p>
    <w:p w14:paraId="5215B5F9" w14:textId="77777777" w:rsidR="00B778E8" w:rsidRPr="009E4E53" w:rsidRDefault="0013779D" w:rsidP="009E4E53">
      <w:pPr>
        <w:rPr>
          <w:snapToGrid w:val="0"/>
          <w:sz w:val="22"/>
          <w:szCs w:val="22"/>
        </w:rPr>
      </w:pPr>
      <w:r w:rsidRPr="009E4E53">
        <w:rPr>
          <w:color w:val="FF0000"/>
          <w:sz w:val="22"/>
          <w:szCs w:val="22"/>
        </w:rPr>
        <w:t>“</w:t>
      </w:r>
      <w:r w:rsidR="00B10270" w:rsidRPr="009E4E53">
        <w:rPr>
          <w:color w:val="FF0000"/>
          <w:sz w:val="22"/>
          <w:szCs w:val="22"/>
        </w:rPr>
        <w:t>Тој говореше и за дрвјата, од кедар што е во Ливан, до исопот што никнува по карпите; тој говореше и за животните, за птиците, за влекачите и за рибите</w:t>
      </w:r>
      <w:r w:rsidRPr="009E4E53">
        <w:rPr>
          <w:color w:val="FF0000"/>
          <w:sz w:val="22"/>
          <w:szCs w:val="22"/>
        </w:rPr>
        <w:t>”</w:t>
      </w:r>
      <w:r w:rsidR="00B10270" w:rsidRPr="009E4E53" w:rsidDel="00B10270">
        <w:rPr>
          <w:snapToGrid w:val="0"/>
          <w:sz w:val="22"/>
          <w:szCs w:val="22"/>
        </w:rPr>
        <w:t xml:space="preserve"> </w:t>
      </w:r>
      <w:r w:rsidR="00B778E8" w:rsidRPr="009E4E53">
        <w:rPr>
          <w:snapToGrid w:val="0"/>
          <w:sz w:val="22"/>
          <w:szCs w:val="22"/>
        </w:rPr>
        <w:t xml:space="preserve">(1 Ki. </w:t>
      </w:r>
      <w:r w:rsidR="00B10270" w:rsidRPr="009E4E53">
        <w:rPr>
          <w:snapToGrid w:val="0"/>
          <w:sz w:val="22"/>
          <w:szCs w:val="22"/>
        </w:rPr>
        <w:t>5</w:t>
      </w:r>
      <w:r w:rsidR="00B778E8" w:rsidRPr="009E4E53">
        <w:rPr>
          <w:snapToGrid w:val="0"/>
          <w:sz w:val="22"/>
          <w:szCs w:val="22"/>
        </w:rPr>
        <w:t>:</w:t>
      </w:r>
      <w:r w:rsidR="00B10270" w:rsidRPr="009E4E53">
        <w:rPr>
          <w:snapToGrid w:val="0"/>
          <w:sz w:val="22"/>
          <w:szCs w:val="22"/>
        </w:rPr>
        <w:t>13</w:t>
      </w:r>
      <w:r w:rsidR="00B778E8" w:rsidRPr="009E4E53">
        <w:rPr>
          <w:snapToGrid w:val="0"/>
          <w:sz w:val="22"/>
          <w:szCs w:val="22"/>
        </w:rPr>
        <w:t>).</w:t>
      </w:r>
    </w:p>
    <w:p w14:paraId="25F3055F" w14:textId="77777777" w:rsidR="00E05871" w:rsidRDefault="00E05871" w:rsidP="009E4E53">
      <w:pPr>
        <w:rPr>
          <w:b/>
          <w:snapToGrid w:val="0"/>
          <w:sz w:val="22"/>
          <w:szCs w:val="22"/>
        </w:rPr>
      </w:pPr>
    </w:p>
    <w:p w14:paraId="7721E746" w14:textId="77777777" w:rsidR="00B778E8" w:rsidRPr="009E4E53" w:rsidRDefault="00E05871" w:rsidP="009E4E53">
      <w:pPr>
        <w:ind w:left="1134"/>
        <w:rPr>
          <w:b/>
          <w:snapToGrid w:val="0"/>
          <w:sz w:val="22"/>
          <w:szCs w:val="22"/>
        </w:rPr>
      </w:pPr>
      <w:r>
        <w:rPr>
          <w:b/>
          <w:snapToGrid w:val="0"/>
          <w:sz w:val="22"/>
          <w:szCs w:val="22"/>
        </w:rPr>
        <w:t xml:space="preserve">14. </w:t>
      </w:r>
      <w:r w:rsidR="00B778E8" w:rsidRPr="009E4E53">
        <w:rPr>
          <w:b/>
          <w:snapToGrid w:val="0"/>
          <w:sz w:val="22"/>
          <w:szCs w:val="22"/>
          <w:lang w:val="en-GB"/>
        </w:rPr>
        <w:t>Воена моќ</w:t>
      </w:r>
      <w:r w:rsidR="00B778E8" w:rsidRPr="009E4E53">
        <w:rPr>
          <w:b/>
          <w:snapToGrid w:val="0"/>
          <w:sz w:val="22"/>
          <w:szCs w:val="22"/>
        </w:rPr>
        <w:t>.</w:t>
      </w:r>
    </w:p>
    <w:p w14:paraId="6AB2597F" w14:textId="77777777" w:rsidR="00E05871" w:rsidRDefault="00E05871" w:rsidP="009E4E53">
      <w:pPr>
        <w:rPr>
          <w:color w:val="FF0000"/>
          <w:sz w:val="22"/>
          <w:szCs w:val="22"/>
        </w:rPr>
      </w:pPr>
    </w:p>
    <w:p w14:paraId="57203AB9" w14:textId="77777777" w:rsidR="00B778E8" w:rsidRPr="009E4E53" w:rsidRDefault="0013779D" w:rsidP="009E4E53">
      <w:pPr>
        <w:rPr>
          <w:snapToGrid w:val="0"/>
          <w:sz w:val="22"/>
          <w:szCs w:val="22"/>
        </w:rPr>
      </w:pPr>
      <w:r w:rsidRPr="009E4E53">
        <w:rPr>
          <w:color w:val="FF0000"/>
          <w:sz w:val="22"/>
          <w:szCs w:val="22"/>
        </w:rPr>
        <w:t>“</w:t>
      </w:r>
      <w:r w:rsidR="003114B9" w:rsidRPr="009E4E53">
        <w:rPr>
          <w:color w:val="FF0000"/>
          <w:sz w:val="22"/>
          <w:szCs w:val="22"/>
        </w:rPr>
        <w:t>Соломон имаше четириесет илјади коњи за коли и дванаесет илјади за коњицата</w:t>
      </w:r>
      <w:r w:rsidRPr="009E4E53">
        <w:rPr>
          <w:color w:val="FF0000"/>
          <w:sz w:val="22"/>
          <w:szCs w:val="22"/>
        </w:rPr>
        <w:t>”</w:t>
      </w:r>
      <w:r w:rsidR="003114B9" w:rsidRPr="009E4E53" w:rsidDel="003114B9">
        <w:rPr>
          <w:snapToGrid w:val="0"/>
          <w:sz w:val="22"/>
          <w:szCs w:val="22"/>
        </w:rPr>
        <w:t xml:space="preserve"> </w:t>
      </w:r>
      <w:r w:rsidR="00B778E8" w:rsidRPr="009E4E53">
        <w:rPr>
          <w:snapToGrid w:val="0"/>
          <w:sz w:val="22"/>
          <w:szCs w:val="22"/>
        </w:rPr>
        <w:t xml:space="preserve">(1 Ki. </w:t>
      </w:r>
      <w:r w:rsidR="003114B9" w:rsidRPr="009E4E53">
        <w:rPr>
          <w:snapToGrid w:val="0"/>
          <w:sz w:val="22"/>
          <w:szCs w:val="22"/>
        </w:rPr>
        <w:t>5</w:t>
      </w:r>
      <w:r w:rsidR="00B778E8" w:rsidRPr="009E4E53">
        <w:rPr>
          <w:snapToGrid w:val="0"/>
          <w:sz w:val="22"/>
          <w:szCs w:val="22"/>
        </w:rPr>
        <w:t>:6).</w:t>
      </w:r>
    </w:p>
    <w:p w14:paraId="0A79A008" w14:textId="77777777" w:rsidR="00B778E8" w:rsidRPr="009E4E53" w:rsidRDefault="0013779D" w:rsidP="009E4E53">
      <w:pPr>
        <w:rPr>
          <w:snapToGrid w:val="0"/>
          <w:sz w:val="22"/>
          <w:szCs w:val="22"/>
        </w:rPr>
      </w:pPr>
      <w:r w:rsidRPr="009E4E53">
        <w:rPr>
          <w:color w:val="FF0000"/>
          <w:sz w:val="22"/>
          <w:szCs w:val="22"/>
        </w:rPr>
        <w:t>“</w:t>
      </w:r>
      <w:r w:rsidR="00F52046" w:rsidRPr="009E4E53">
        <w:rPr>
          <w:color w:val="FF0000"/>
          <w:sz w:val="22"/>
          <w:szCs w:val="22"/>
        </w:rPr>
        <w:t>Цар Соломон направи исто така и кораби во Ецјон-Гевер, кој е кај Елат, на брегот на Црвеното Море, во земјата Едом</w:t>
      </w:r>
      <w:r w:rsidRPr="009E4E53">
        <w:rPr>
          <w:color w:val="FF0000"/>
          <w:sz w:val="22"/>
          <w:szCs w:val="22"/>
        </w:rPr>
        <w:t>”</w:t>
      </w:r>
      <w:r w:rsidR="00F52046" w:rsidRPr="009E4E53" w:rsidDel="00F52046">
        <w:rPr>
          <w:snapToGrid w:val="0"/>
          <w:sz w:val="22"/>
          <w:szCs w:val="22"/>
        </w:rPr>
        <w:t xml:space="preserve"> </w:t>
      </w:r>
      <w:r w:rsidR="00B778E8" w:rsidRPr="009E4E53">
        <w:rPr>
          <w:snapToGrid w:val="0"/>
          <w:sz w:val="22"/>
          <w:szCs w:val="22"/>
        </w:rPr>
        <w:t>(1 Ki. 9:26).</w:t>
      </w:r>
    </w:p>
    <w:p w14:paraId="76FCF7B1" w14:textId="77777777" w:rsidR="00E05871" w:rsidRDefault="00E05871" w:rsidP="009E4E53">
      <w:pPr>
        <w:rPr>
          <w:b/>
          <w:snapToGrid w:val="0"/>
          <w:sz w:val="22"/>
          <w:szCs w:val="22"/>
        </w:rPr>
      </w:pPr>
    </w:p>
    <w:p w14:paraId="61B7489F" w14:textId="77777777" w:rsidR="00B778E8" w:rsidRPr="009E4E53" w:rsidRDefault="00E05871" w:rsidP="009E4E53">
      <w:pPr>
        <w:ind w:left="567"/>
        <w:rPr>
          <w:snapToGrid w:val="0"/>
          <w:sz w:val="22"/>
          <w:szCs w:val="22"/>
        </w:rPr>
      </w:pPr>
      <w:r>
        <w:rPr>
          <w:b/>
          <w:snapToGrid w:val="0"/>
          <w:sz w:val="22"/>
          <w:szCs w:val="22"/>
        </w:rPr>
        <w:t xml:space="preserve">В. </w:t>
      </w:r>
      <w:r w:rsidR="00B778E8" w:rsidRPr="009E4E53">
        <w:rPr>
          <w:b/>
          <w:snapToGrid w:val="0"/>
          <w:sz w:val="22"/>
          <w:szCs w:val="22"/>
          <w:lang w:val="en-GB"/>
        </w:rPr>
        <w:t xml:space="preserve">Заклучокот—проблемот на човекот е проучен </w:t>
      </w:r>
      <w:r w:rsidR="00B778E8" w:rsidRPr="009E4E53">
        <w:rPr>
          <w:snapToGrid w:val="0"/>
          <w:sz w:val="22"/>
          <w:szCs w:val="22"/>
          <w:lang w:val="en-GB"/>
        </w:rPr>
        <w:t>(3-10)</w:t>
      </w:r>
      <w:r w:rsidR="00B778E8" w:rsidRPr="009E4E53">
        <w:rPr>
          <w:snapToGrid w:val="0"/>
          <w:sz w:val="22"/>
          <w:szCs w:val="22"/>
        </w:rPr>
        <w:t>. Откако комплетирал исцрпно (и без сомневање исцрпувачко) патување, Соломон се враќа дома (4:1) и размислува за своето патување. Тој го заклучува следното за</w:t>
      </w:r>
      <w:r w:rsidR="007E0483" w:rsidRPr="009E4E53">
        <w:rPr>
          <w:snapToGrid w:val="0"/>
          <w:sz w:val="22"/>
          <w:szCs w:val="22"/>
        </w:rPr>
        <w:t xml:space="preserve"> </w:t>
      </w:r>
      <w:r w:rsidR="00B778E8" w:rsidRPr="009E4E53">
        <w:rPr>
          <w:snapToGrid w:val="0"/>
          <w:sz w:val="22"/>
          <w:szCs w:val="22"/>
        </w:rPr>
        <w:t xml:space="preserve">животот одвоен од Бог: </w:t>
      </w:r>
    </w:p>
    <w:p w14:paraId="4F69D766" w14:textId="77777777" w:rsidR="00E05871" w:rsidRDefault="00E05871" w:rsidP="009E4E53">
      <w:pPr>
        <w:rPr>
          <w:snapToGrid w:val="0"/>
          <w:sz w:val="22"/>
          <w:szCs w:val="22"/>
          <w:lang w:val="en-GB"/>
        </w:rPr>
      </w:pPr>
    </w:p>
    <w:p w14:paraId="2A794384"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1.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во основа </w:t>
      </w:r>
      <w:r w:rsidR="007E0483" w:rsidRPr="009E4E53">
        <w:rPr>
          <w:b/>
          <w:snapToGrid w:val="0"/>
          <w:sz w:val="22"/>
          <w:szCs w:val="22"/>
          <w:lang w:val="en-GB"/>
        </w:rPr>
        <w:t xml:space="preserve">е </w:t>
      </w:r>
      <w:r w:rsidR="00B778E8" w:rsidRPr="009E4E53">
        <w:rPr>
          <w:b/>
          <w:snapToGrid w:val="0"/>
          <w:sz w:val="22"/>
          <w:szCs w:val="22"/>
          <w:lang w:val="en-GB"/>
        </w:rPr>
        <w:t>испразност (2:11).</w:t>
      </w:r>
    </w:p>
    <w:p w14:paraId="091FE22B"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2.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исполнето со повторувања (3:1-8).</w:t>
      </w:r>
    </w:p>
    <w:p w14:paraId="27343C7A"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3.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проткаено со тага (4:1)</w:t>
      </w:r>
    </w:p>
    <w:p w14:paraId="1A00D848"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4.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носи тага и фрустрација (2:17).</w:t>
      </w:r>
    </w:p>
    <w:p w14:paraId="2D761255"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5.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несигурно (9:11-12).</w:t>
      </w:r>
    </w:p>
    <w:p w14:paraId="25AA07FE"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6.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безцелно (4:2-3; 8:15).</w:t>
      </w:r>
    </w:p>
    <w:p w14:paraId="07016F32"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7. </w:t>
      </w:r>
      <w:r w:rsidR="00B10270" w:rsidRPr="009E4E53">
        <w:rPr>
          <w:b/>
          <w:snapToGrid w:val="0"/>
          <w:sz w:val="22"/>
          <w:szCs w:val="22"/>
          <w:lang w:val="mk-MK"/>
        </w:rPr>
        <w:t>С</w:t>
      </w:r>
      <w:r w:rsidR="007E0483" w:rsidRPr="009E4E53">
        <w:rPr>
          <w:b/>
          <w:color w:val="000000"/>
          <w:sz w:val="22"/>
          <w:szCs w:val="22"/>
        </w:rPr>
        <w:t>è</w:t>
      </w:r>
      <w:r w:rsidR="00B778E8" w:rsidRPr="009E4E53">
        <w:rPr>
          <w:b/>
          <w:snapToGrid w:val="0"/>
          <w:sz w:val="22"/>
          <w:szCs w:val="22"/>
          <w:lang w:val="en-GB"/>
        </w:rPr>
        <w:t xml:space="preserve"> е непоправливо (1:15).</w:t>
      </w:r>
    </w:p>
    <w:p w14:paraId="5D13956C"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8.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е неправедно (7:15; 8:14; 9:11; 10:6-7).</w:t>
      </w:r>
    </w:p>
    <w:p w14:paraId="53583C48" w14:textId="77777777" w:rsidR="00B778E8" w:rsidRPr="009E4E53" w:rsidRDefault="00E05871" w:rsidP="009E4E53">
      <w:pPr>
        <w:ind w:left="1134"/>
        <w:rPr>
          <w:b/>
          <w:snapToGrid w:val="0"/>
          <w:sz w:val="22"/>
          <w:szCs w:val="22"/>
        </w:rPr>
      </w:pPr>
      <w:r w:rsidRPr="009E4E53">
        <w:rPr>
          <w:b/>
          <w:snapToGrid w:val="0"/>
          <w:sz w:val="22"/>
          <w:szCs w:val="22"/>
          <w:lang w:val="en-GB"/>
        </w:rPr>
        <w:t xml:space="preserve">9. </w:t>
      </w:r>
      <w:r w:rsidR="00B778E8" w:rsidRPr="009E4E53">
        <w:rPr>
          <w:b/>
          <w:snapToGrid w:val="0"/>
          <w:sz w:val="22"/>
          <w:szCs w:val="22"/>
          <w:lang w:val="en-GB"/>
        </w:rPr>
        <w:t>С</w:t>
      </w:r>
      <w:r w:rsidR="007E0483" w:rsidRPr="009E4E53">
        <w:rPr>
          <w:b/>
          <w:color w:val="000000"/>
          <w:sz w:val="22"/>
          <w:szCs w:val="22"/>
        </w:rPr>
        <w:t>è</w:t>
      </w:r>
      <w:r w:rsidR="00B778E8" w:rsidRPr="009E4E53">
        <w:rPr>
          <w:b/>
          <w:snapToGrid w:val="0"/>
          <w:sz w:val="22"/>
          <w:szCs w:val="22"/>
          <w:lang w:val="en-GB"/>
        </w:rPr>
        <w:t xml:space="preserve"> се сведува не животинско преживување (3:19).</w:t>
      </w:r>
    </w:p>
    <w:p w14:paraId="7B0D6D25" w14:textId="77777777" w:rsidR="00E05871" w:rsidRDefault="00E05871" w:rsidP="009E4E53">
      <w:pPr>
        <w:rPr>
          <w:b/>
          <w:snapToGrid w:val="0"/>
          <w:sz w:val="22"/>
          <w:szCs w:val="22"/>
        </w:rPr>
      </w:pPr>
    </w:p>
    <w:p w14:paraId="4D212039" w14:textId="77777777" w:rsidR="00B778E8" w:rsidRPr="009E4E53" w:rsidRDefault="00E05871" w:rsidP="009E4E53">
      <w:pPr>
        <w:ind w:left="567"/>
        <w:rPr>
          <w:snapToGrid w:val="0"/>
          <w:sz w:val="22"/>
          <w:szCs w:val="22"/>
        </w:rPr>
      </w:pPr>
      <w:r>
        <w:rPr>
          <w:b/>
          <w:snapToGrid w:val="0"/>
          <w:sz w:val="22"/>
          <w:szCs w:val="22"/>
        </w:rPr>
        <w:t xml:space="preserve">Г. </w:t>
      </w:r>
      <w:r w:rsidR="00B778E8" w:rsidRPr="009E4E53">
        <w:rPr>
          <w:b/>
          <w:snapToGrid w:val="0"/>
          <w:sz w:val="22"/>
          <w:szCs w:val="22"/>
          <w:lang w:val="en-GB"/>
        </w:rPr>
        <w:t xml:space="preserve">Најдоброто – </w:t>
      </w:r>
      <w:r w:rsidR="00B778E8" w:rsidRPr="009E4E53">
        <w:rPr>
          <w:snapToGrid w:val="0"/>
          <w:sz w:val="22"/>
          <w:szCs w:val="22"/>
          <w:lang w:val="en-GB"/>
        </w:rPr>
        <w:t>решавање на човековиот проблем (11-12)</w:t>
      </w:r>
      <w:r w:rsidR="00B778E8" w:rsidRPr="009E4E53">
        <w:rPr>
          <w:snapToGrid w:val="0"/>
          <w:sz w:val="22"/>
          <w:szCs w:val="22"/>
        </w:rPr>
        <w:t xml:space="preserve">. Соломон заклучува дека дури и со Бог животот е мистерија, но одвоен од Бог тој станува ужасен кошмар. Затоа за човекот е најдобро: </w:t>
      </w:r>
    </w:p>
    <w:p w14:paraId="0ADE073F" w14:textId="77777777" w:rsidR="00E05871" w:rsidRDefault="00E05871" w:rsidP="009E4E53">
      <w:pPr>
        <w:rPr>
          <w:snapToGrid w:val="0"/>
          <w:sz w:val="22"/>
          <w:szCs w:val="22"/>
          <w:lang w:val="en-GB"/>
        </w:rPr>
      </w:pPr>
    </w:p>
    <w:p w14:paraId="02C8BBE1"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1. </w:t>
      </w:r>
      <w:r w:rsidR="00B778E8" w:rsidRPr="009E4E53">
        <w:rPr>
          <w:b/>
          <w:snapToGrid w:val="0"/>
          <w:sz w:val="22"/>
          <w:szCs w:val="22"/>
          <w:lang w:val="en-GB"/>
        </w:rPr>
        <w:t>Најди го Бог рано во животот (11:9-10; 12:1-2).</w:t>
      </w:r>
    </w:p>
    <w:p w14:paraId="69DC5EDB" w14:textId="77777777" w:rsidR="00B778E8" w:rsidRPr="009E4E53" w:rsidRDefault="00E05871" w:rsidP="009E4E53">
      <w:pPr>
        <w:ind w:left="1134"/>
        <w:rPr>
          <w:b/>
          <w:snapToGrid w:val="0"/>
          <w:sz w:val="22"/>
          <w:szCs w:val="22"/>
          <w:lang w:val="en-GB"/>
        </w:rPr>
      </w:pPr>
      <w:r w:rsidRPr="009E4E53">
        <w:rPr>
          <w:b/>
          <w:snapToGrid w:val="0"/>
          <w:sz w:val="22"/>
          <w:szCs w:val="22"/>
          <w:lang w:val="en-GB"/>
        </w:rPr>
        <w:t xml:space="preserve">2. </w:t>
      </w:r>
      <w:r w:rsidR="00B778E8" w:rsidRPr="009E4E53">
        <w:rPr>
          <w:b/>
          <w:snapToGrid w:val="0"/>
          <w:sz w:val="22"/>
          <w:szCs w:val="22"/>
          <w:lang w:val="en-GB"/>
        </w:rPr>
        <w:t>Имај стравопочит кон Бог низ целиот живот (12:13-14).</w:t>
      </w:r>
    </w:p>
    <w:p w14:paraId="462FF9A3" w14:textId="77777777" w:rsidR="00B778E8" w:rsidRPr="009E4E53" w:rsidRDefault="00B778E8" w:rsidP="009E4E53">
      <w:pPr>
        <w:rPr>
          <w:snapToGrid w:val="0"/>
          <w:sz w:val="22"/>
          <w:szCs w:val="22"/>
        </w:rPr>
      </w:pPr>
    </w:p>
    <w:p w14:paraId="3988B948" w14:textId="77777777" w:rsidR="00B778E8" w:rsidRPr="009E4E53" w:rsidRDefault="00B778E8" w:rsidP="009E4E53">
      <w:pPr>
        <w:rPr>
          <w:b/>
          <w:snapToGrid w:val="0"/>
          <w:sz w:val="22"/>
          <w:szCs w:val="22"/>
        </w:rPr>
      </w:pPr>
      <w:r w:rsidRPr="009E4E53">
        <w:rPr>
          <w:b/>
          <w:snapToGrid w:val="0"/>
          <w:sz w:val="22"/>
          <w:szCs w:val="22"/>
        </w:rPr>
        <w:t>IV.</w:t>
      </w:r>
      <w:r w:rsidR="00DF745E">
        <w:rPr>
          <w:b/>
          <w:snapToGrid w:val="0"/>
          <w:sz w:val="22"/>
          <w:szCs w:val="22"/>
        </w:rPr>
        <w:t xml:space="preserve"> </w:t>
      </w:r>
      <w:r w:rsidRPr="009E4E53">
        <w:rPr>
          <w:b/>
          <w:snapToGrid w:val="0"/>
          <w:sz w:val="22"/>
          <w:szCs w:val="22"/>
          <w:lang w:val="en-GB"/>
        </w:rPr>
        <w:t>Песна над песните</w:t>
      </w:r>
      <w:r w:rsidRPr="009E4E53">
        <w:rPr>
          <w:b/>
          <w:snapToGrid w:val="0"/>
          <w:sz w:val="22"/>
          <w:szCs w:val="22"/>
        </w:rPr>
        <w:t>.</w:t>
      </w:r>
    </w:p>
    <w:p w14:paraId="4D38DB8B" w14:textId="77777777" w:rsidR="00B778E8" w:rsidRPr="009E4E53" w:rsidRDefault="00B778E8" w:rsidP="009E4E53">
      <w:pPr>
        <w:rPr>
          <w:snapToGrid w:val="0"/>
          <w:sz w:val="22"/>
          <w:szCs w:val="22"/>
        </w:rPr>
      </w:pPr>
      <w:r w:rsidRPr="009E4E53">
        <w:rPr>
          <w:snapToGrid w:val="0"/>
          <w:sz w:val="22"/>
          <w:szCs w:val="22"/>
        </w:rPr>
        <w:t>Позадина на приказната:</w:t>
      </w:r>
    </w:p>
    <w:p w14:paraId="194B3BEA" w14:textId="77777777" w:rsidR="00DF745E" w:rsidRDefault="00DF745E" w:rsidP="009E4E53">
      <w:pPr>
        <w:rPr>
          <w:b/>
          <w:snapToGrid w:val="0"/>
          <w:sz w:val="22"/>
          <w:szCs w:val="22"/>
        </w:rPr>
      </w:pPr>
    </w:p>
    <w:p w14:paraId="7646405E" w14:textId="77777777" w:rsidR="00B778E8" w:rsidRPr="009E4E53" w:rsidRDefault="00DF745E"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Прв чин—Пепелашката на Суламитите</w:t>
      </w:r>
      <w:r w:rsidR="00B778E8" w:rsidRPr="009E4E53">
        <w:rPr>
          <w:b/>
          <w:snapToGrid w:val="0"/>
          <w:sz w:val="22"/>
          <w:szCs w:val="22"/>
        </w:rPr>
        <w:t>.</w:t>
      </w:r>
    </w:p>
    <w:p w14:paraId="0020577B" w14:textId="77777777" w:rsidR="00DF745E" w:rsidRDefault="00DF745E" w:rsidP="009E4E53">
      <w:pPr>
        <w:rPr>
          <w:b/>
          <w:snapToGrid w:val="0"/>
          <w:sz w:val="22"/>
          <w:szCs w:val="22"/>
        </w:rPr>
      </w:pPr>
    </w:p>
    <w:p w14:paraId="73C8AA93" w14:textId="77777777" w:rsidR="00B778E8" w:rsidRPr="009E4E53" w:rsidRDefault="00DF745E"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Соломон имал лозје</w:t>
      </w:r>
      <w:r w:rsidR="00B778E8" w:rsidRPr="009E4E53">
        <w:rPr>
          <w:snapToGrid w:val="0"/>
          <w:sz w:val="22"/>
          <w:szCs w:val="22"/>
          <w:lang w:val="en-GB"/>
        </w:rPr>
        <w:t xml:space="preserve"> на ридовите на Ефраим</w:t>
      </w:r>
      <w:r w:rsidR="00B778E8" w:rsidRPr="009E4E53">
        <w:rPr>
          <w:snapToGrid w:val="0"/>
          <w:sz w:val="22"/>
          <w:szCs w:val="22"/>
        </w:rPr>
        <w:t>, надвор од малиот град Шунам, околу 80 км северно од Ерусалим. (8:11).</w:t>
      </w:r>
    </w:p>
    <w:p w14:paraId="7444BFA3" w14:textId="77777777" w:rsidR="00B778E8" w:rsidRPr="009E4E53" w:rsidRDefault="00DF745E"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Ова лозје му било изнајмено на семејство</w:t>
      </w:r>
      <w:r w:rsidR="00015365" w:rsidRPr="009E4E53">
        <w:rPr>
          <w:snapToGrid w:val="0"/>
          <w:sz w:val="22"/>
          <w:szCs w:val="22"/>
          <w:lang w:val="en-GB"/>
        </w:rPr>
        <w:t xml:space="preserve"> </w:t>
      </w:r>
      <w:r w:rsidR="00B778E8" w:rsidRPr="009E4E53">
        <w:rPr>
          <w:snapToGrid w:val="0"/>
          <w:sz w:val="22"/>
          <w:szCs w:val="22"/>
          <w:lang w:val="mk-MK"/>
        </w:rPr>
        <w:t>земјоделци</w:t>
      </w:r>
      <w:r w:rsidR="00B778E8" w:rsidRPr="009E4E53">
        <w:rPr>
          <w:snapToGrid w:val="0"/>
          <w:sz w:val="22"/>
          <w:szCs w:val="22"/>
        </w:rPr>
        <w:t xml:space="preserve"> кое се сотоело од макја, два сина и две ќерки. Постарата била Суламитка, а помалата, нејзина помала сестра (6:13; 8:8).</w:t>
      </w:r>
    </w:p>
    <w:p w14:paraId="0C78D092" w14:textId="77777777" w:rsidR="00B778E8" w:rsidRPr="009E4E53" w:rsidRDefault="00DF745E"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Суламитката била Пепелашка во семеј</w:t>
      </w:r>
      <w:r w:rsidR="002A33DC" w:rsidRPr="009E4E53">
        <w:rPr>
          <w:b/>
          <w:snapToGrid w:val="0"/>
          <w:sz w:val="22"/>
          <w:szCs w:val="22"/>
          <w:lang w:val="en-GB"/>
        </w:rPr>
        <w:t>с</w:t>
      </w:r>
      <w:r w:rsidR="00B778E8" w:rsidRPr="009E4E53">
        <w:rPr>
          <w:b/>
          <w:snapToGrid w:val="0"/>
          <w:sz w:val="22"/>
          <w:szCs w:val="22"/>
          <w:lang w:val="en-GB"/>
        </w:rPr>
        <w:t>твотот</w:t>
      </w:r>
      <w:r w:rsidR="00B778E8" w:rsidRPr="009E4E53">
        <w:rPr>
          <w:snapToGrid w:val="0"/>
          <w:sz w:val="22"/>
          <w:szCs w:val="22"/>
        </w:rPr>
        <w:t xml:space="preserve">, која иако имала голема природна убавина, не била забележана од оние околу неа. </w:t>
      </w:r>
    </w:p>
    <w:p w14:paraId="11E62A5D" w14:textId="77777777" w:rsidR="00B778E8" w:rsidRPr="009E4E53" w:rsidRDefault="00DF745E"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Нејзините браќа ја терале многу да работи</w:t>
      </w:r>
      <w:r w:rsidR="00B778E8" w:rsidRPr="009E4E53">
        <w:rPr>
          <w:snapToGrid w:val="0"/>
          <w:sz w:val="22"/>
          <w:szCs w:val="22"/>
          <w:lang w:val="en-GB"/>
        </w:rPr>
        <w:t xml:space="preserve"> на лозјето</w:t>
      </w:r>
      <w:r w:rsidR="00B778E8" w:rsidRPr="009E4E53">
        <w:rPr>
          <w:snapToGrid w:val="0"/>
          <w:sz w:val="22"/>
          <w:szCs w:val="22"/>
        </w:rPr>
        <w:t>, па така таа немала многу можност да се грижи за својот надворешен изглед (1:6).</w:t>
      </w:r>
    </w:p>
    <w:p w14:paraId="45F3E38A" w14:textId="77777777" w:rsidR="00B778E8" w:rsidRPr="009E4E53" w:rsidRDefault="00DF745E"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Таа го обрежувала лозјето.</w:t>
      </w:r>
    </w:p>
    <w:p w14:paraId="386CEFFD" w14:textId="77777777" w:rsidR="00B778E8" w:rsidRPr="009E4E53" w:rsidRDefault="00DF745E"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Таа ставала стапици за малите лисици (2:15).</w:t>
      </w:r>
    </w:p>
    <w:p w14:paraId="463F81FE" w14:textId="77777777" w:rsidR="00B778E8" w:rsidRPr="009E4E53" w:rsidRDefault="00DF745E" w:rsidP="009E4E53">
      <w:pPr>
        <w:ind w:left="1701"/>
        <w:rPr>
          <w:snapToGrid w:val="0"/>
          <w:sz w:val="22"/>
          <w:szCs w:val="22"/>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Исто така ги чувала и стадата (1:8).</w:t>
      </w:r>
    </w:p>
    <w:p w14:paraId="0D6AD940" w14:textId="77777777" w:rsidR="00B778E8" w:rsidRPr="009E4E53" w:rsidRDefault="00DF745E"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Поради тоа што долго време поминувала надвор</w:t>
      </w:r>
      <w:r w:rsidR="00B778E8" w:rsidRPr="009E4E53">
        <w:rPr>
          <w:snapToGrid w:val="0"/>
          <w:sz w:val="22"/>
          <w:szCs w:val="22"/>
          <w:lang w:val="en-GB"/>
        </w:rPr>
        <w:t>, таа била изгорена од сонцето. (1:6).</w:t>
      </w:r>
    </w:p>
    <w:p w14:paraId="571D15E9" w14:textId="77777777" w:rsidR="00DF745E" w:rsidRDefault="00DF745E" w:rsidP="009E4E53">
      <w:pPr>
        <w:rPr>
          <w:b/>
          <w:snapToGrid w:val="0"/>
          <w:sz w:val="22"/>
          <w:szCs w:val="22"/>
        </w:rPr>
      </w:pPr>
    </w:p>
    <w:p w14:paraId="11DE6530" w14:textId="77777777" w:rsidR="00B778E8" w:rsidRPr="009E4E53" w:rsidRDefault="00DF745E" w:rsidP="009E4E53">
      <w:pPr>
        <w:ind w:left="567"/>
        <w:rPr>
          <w:b/>
          <w:snapToGrid w:val="0"/>
          <w:sz w:val="22"/>
          <w:szCs w:val="22"/>
        </w:rPr>
      </w:pPr>
      <w:r>
        <w:rPr>
          <w:b/>
          <w:snapToGrid w:val="0"/>
          <w:sz w:val="22"/>
          <w:szCs w:val="22"/>
        </w:rPr>
        <w:t xml:space="preserve">Б. </w:t>
      </w:r>
      <w:r w:rsidR="00B778E8" w:rsidRPr="009E4E53">
        <w:rPr>
          <w:b/>
          <w:snapToGrid w:val="0"/>
          <w:sz w:val="22"/>
          <w:szCs w:val="22"/>
          <w:lang w:val="en-GB"/>
        </w:rPr>
        <w:t>Втор чин—Стрaнецот овчар</w:t>
      </w:r>
      <w:r w:rsidR="00B778E8" w:rsidRPr="009E4E53">
        <w:rPr>
          <w:b/>
          <w:snapToGrid w:val="0"/>
          <w:sz w:val="22"/>
          <w:szCs w:val="22"/>
        </w:rPr>
        <w:t>.</w:t>
      </w:r>
    </w:p>
    <w:p w14:paraId="1BDC983D" w14:textId="77777777" w:rsidR="00DF745E" w:rsidRDefault="00DF745E" w:rsidP="009E4E53">
      <w:pPr>
        <w:rPr>
          <w:snapToGrid w:val="0"/>
          <w:sz w:val="22"/>
          <w:szCs w:val="22"/>
        </w:rPr>
      </w:pPr>
    </w:p>
    <w:p w14:paraId="78C91FAB" w14:textId="77777777" w:rsidR="00B778E8" w:rsidRPr="009E4E53" w:rsidRDefault="00DF745E" w:rsidP="009E4E53">
      <w:pPr>
        <w:ind w:left="1134"/>
        <w:rPr>
          <w:snapToGrid w:val="0"/>
          <w:sz w:val="22"/>
          <w:szCs w:val="22"/>
        </w:rPr>
      </w:pPr>
      <w:r w:rsidRPr="009E4E53">
        <w:rPr>
          <w:b/>
          <w:snapToGrid w:val="0"/>
          <w:sz w:val="22"/>
          <w:szCs w:val="22"/>
        </w:rPr>
        <w:t xml:space="preserve">1. </w:t>
      </w:r>
      <w:r w:rsidR="00B778E8" w:rsidRPr="009E4E53">
        <w:rPr>
          <w:b/>
          <w:snapToGrid w:val="0"/>
          <w:sz w:val="22"/>
          <w:szCs w:val="22"/>
          <w:lang w:val="en-GB"/>
        </w:rPr>
        <w:t>Еден ден доаѓа мистериозен</w:t>
      </w:r>
      <w:r w:rsidR="00B778E8" w:rsidRPr="009E4E53">
        <w:rPr>
          <w:snapToGrid w:val="0"/>
          <w:sz w:val="22"/>
          <w:szCs w:val="22"/>
          <w:lang w:val="en-GB"/>
        </w:rPr>
        <w:t xml:space="preserve">, згоден странец до лозјето и набрзо го освојува срцето на Суламитката. Таа не знае но тој е всушност Соломон, преправен како осамен овчар. </w:t>
      </w:r>
    </w:p>
    <w:p w14:paraId="56D0D636" w14:textId="77777777" w:rsidR="00B778E8" w:rsidRPr="009E4E53" w:rsidRDefault="00B21A62" w:rsidP="009E4E53">
      <w:pPr>
        <w:ind w:left="1134"/>
        <w:rPr>
          <w:snapToGrid w:val="0"/>
          <w:sz w:val="22"/>
          <w:szCs w:val="22"/>
        </w:rPr>
      </w:pPr>
      <w:r w:rsidRPr="009E4E53">
        <w:rPr>
          <w:b/>
          <w:snapToGrid w:val="0"/>
          <w:sz w:val="22"/>
          <w:szCs w:val="22"/>
        </w:rPr>
        <w:t xml:space="preserve">2. </w:t>
      </w:r>
      <w:r w:rsidR="00B778E8" w:rsidRPr="009E4E53">
        <w:rPr>
          <w:b/>
          <w:snapToGrid w:val="0"/>
          <w:sz w:val="22"/>
          <w:szCs w:val="22"/>
          <w:lang w:val="en-GB"/>
        </w:rPr>
        <w:t>Таа се распрашува за неговото стадо</w:t>
      </w:r>
      <w:r w:rsidR="00B778E8" w:rsidRPr="009E4E53">
        <w:rPr>
          <w:snapToGrid w:val="0"/>
          <w:sz w:val="22"/>
          <w:szCs w:val="22"/>
          <w:lang w:val="en-GB"/>
        </w:rPr>
        <w:t xml:space="preserve"> (1:7).</w:t>
      </w:r>
    </w:p>
    <w:p w14:paraId="24B6AF75" w14:textId="77777777" w:rsidR="00B778E8" w:rsidRPr="009E4E53" w:rsidRDefault="00B21A62" w:rsidP="009E4E53">
      <w:pPr>
        <w:ind w:left="1134"/>
        <w:rPr>
          <w:snapToGrid w:val="0"/>
          <w:sz w:val="22"/>
          <w:szCs w:val="22"/>
        </w:rPr>
      </w:pPr>
      <w:r w:rsidRPr="009E4E53">
        <w:rPr>
          <w:b/>
          <w:snapToGrid w:val="0"/>
          <w:sz w:val="22"/>
          <w:szCs w:val="22"/>
        </w:rPr>
        <w:t xml:space="preserve">3. </w:t>
      </w:r>
      <w:r w:rsidR="00B778E8" w:rsidRPr="009E4E53">
        <w:rPr>
          <w:b/>
          <w:snapToGrid w:val="0"/>
          <w:sz w:val="22"/>
          <w:szCs w:val="22"/>
          <w:lang w:val="en-GB"/>
        </w:rPr>
        <w:t>Неговиот одговор е многу неодреден</w:t>
      </w:r>
      <w:r w:rsidR="00B778E8" w:rsidRPr="009E4E53">
        <w:rPr>
          <w:snapToGrid w:val="0"/>
          <w:sz w:val="22"/>
          <w:szCs w:val="22"/>
        </w:rPr>
        <w:t>, но е многу одреден во однос на неговата љубов кон неа (1:8-10).</w:t>
      </w:r>
    </w:p>
    <w:p w14:paraId="0F75ED2E" w14:textId="77777777" w:rsidR="00B778E8" w:rsidRPr="009E4E53" w:rsidRDefault="00B21A62" w:rsidP="009E4E53">
      <w:pPr>
        <w:ind w:left="1134"/>
        <w:rPr>
          <w:snapToGrid w:val="0"/>
          <w:sz w:val="22"/>
          <w:szCs w:val="22"/>
        </w:rPr>
      </w:pPr>
      <w:r w:rsidRPr="009E4E53">
        <w:rPr>
          <w:b/>
          <w:snapToGrid w:val="0"/>
          <w:sz w:val="22"/>
          <w:szCs w:val="22"/>
        </w:rPr>
        <w:t xml:space="preserve">4. </w:t>
      </w:r>
      <w:r w:rsidR="00B778E8" w:rsidRPr="009E4E53">
        <w:rPr>
          <w:b/>
          <w:snapToGrid w:val="0"/>
          <w:sz w:val="22"/>
          <w:szCs w:val="22"/>
          <w:lang w:val="en-GB"/>
        </w:rPr>
        <w:t>Тој ја напушта</w:t>
      </w:r>
      <w:r w:rsidR="002A33DC" w:rsidRPr="009E4E53">
        <w:rPr>
          <w:snapToGrid w:val="0"/>
          <w:sz w:val="22"/>
          <w:szCs w:val="22"/>
          <w:lang w:val="en-GB"/>
        </w:rPr>
        <w:t>,</w:t>
      </w:r>
      <w:r w:rsidR="00B778E8" w:rsidRPr="009E4E53">
        <w:rPr>
          <w:snapToGrid w:val="0"/>
          <w:sz w:val="22"/>
          <w:szCs w:val="22"/>
          <w:lang w:val="en-GB"/>
        </w:rPr>
        <w:t xml:space="preserve"> но </w:t>
      </w:r>
      <w:r w:rsidR="002A33DC" w:rsidRPr="009E4E53">
        <w:rPr>
          <w:snapToGrid w:val="0"/>
          <w:sz w:val="22"/>
          <w:szCs w:val="22"/>
          <w:lang w:val="en-GB"/>
        </w:rPr>
        <w:t xml:space="preserve">ветува </w:t>
      </w:r>
      <w:r w:rsidR="00B778E8" w:rsidRPr="009E4E53">
        <w:rPr>
          <w:snapToGrid w:val="0"/>
          <w:sz w:val="22"/>
          <w:szCs w:val="22"/>
          <w:lang w:val="en-GB"/>
        </w:rPr>
        <w:t>дека еден ден ќе и се врати</w:t>
      </w:r>
      <w:r w:rsidR="00B778E8" w:rsidRPr="009E4E53">
        <w:rPr>
          <w:snapToGrid w:val="0"/>
          <w:sz w:val="22"/>
          <w:szCs w:val="22"/>
        </w:rPr>
        <w:t>.</w:t>
      </w:r>
    </w:p>
    <w:p w14:paraId="3A18B0BD" w14:textId="77777777" w:rsidR="00B778E8" w:rsidRPr="009E4E53" w:rsidRDefault="00B21A62" w:rsidP="009E4E53">
      <w:pPr>
        <w:ind w:left="1134"/>
        <w:rPr>
          <w:snapToGrid w:val="0"/>
          <w:sz w:val="22"/>
          <w:szCs w:val="22"/>
        </w:rPr>
      </w:pPr>
      <w:r w:rsidRPr="009E4E53">
        <w:rPr>
          <w:b/>
          <w:snapToGrid w:val="0"/>
          <w:sz w:val="22"/>
          <w:szCs w:val="22"/>
        </w:rPr>
        <w:t xml:space="preserve">5. </w:t>
      </w:r>
      <w:r w:rsidR="00B778E8" w:rsidRPr="009E4E53">
        <w:rPr>
          <w:b/>
          <w:snapToGrid w:val="0"/>
          <w:sz w:val="22"/>
          <w:szCs w:val="22"/>
          <w:lang w:val="en-GB"/>
        </w:rPr>
        <w:t>За време на неговото отсуство</w:t>
      </w:r>
      <w:r w:rsidR="00B778E8" w:rsidRPr="009E4E53">
        <w:rPr>
          <w:snapToGrid w:val="0"/>
          <w:sz w:val="22"/>
          <w:szCs w:val="22"/>
          <w:lang w:val="en-GB"/>
        </w:rPr>
        <w:t xml:space="preserve"> таа два п</w:t>
      </w:r>
      <w:r w:rsidR="00013317" w:rsidRPr="009E4E53">
        <w:rPr>
          <w:snapToGrid w:val="0"/>
          <w:sz w:val="22"/>
          <w:szCs w:val="22"/>
          <w:lang w:val="mk-MK"/>
        </w:rPr>
        <w:t>а</w:t>
      </w:r>
      <w:r w:rsidR="00B778E8" w:rsidRPr="009E4E53">
        <w:rPr>
          <w:snapToGrid w:val="0"/>
          <w:sz w:val="22"/>
          <w:szCs w:val="22"/>
          <w:lang w:val="en-GB"/>
        </w:rPr>
        <w:t>ти го сонува</w:t>
      </w:r>
    </w:p>
    <w:p w14:paraId="604110E2" w14:textId="77777777" w:rsidR="00B778E8" w:rsidRPr="009E4E53" w:rsidRDefault="00B21A62" w:rsidP="009E4E53">
      <w:pPr>
        <w:ind w:left="1701"/>
        <w:rPr>
          <w:snapToGrid w:val="0"/>
          <w:sz w:val="22"/>
          <w:szCs w:val="22"/>
        </w:rPr>
      </w:pPr>
      <w:r w:rsidRPr="009E4E53">
        <w:rPr>
          <w:b/>
          <w:snapToGrid w:val="0"/>
          <w:sz w:val="22"/>
          <w:szCs w:val="22"/>
        </w:rPr>
        <w:t xml:space="preserve">а. </w:t>
      </w:r>
      <w:r w:rsidR="00B778E8" w:rsidRPr="009E4E53">
        <w:rPr>
          <w:b/>
          <w:snapToGrid w:val="0"/>
          <w:sz w:val="22"/>
          <w:szCs w:val="22"/>
          <w:lang w:val="en-GB"/>
        </w:rPr>
        <w:t>Првиот сон</w:t>
      </w:r>
      <w:r w:rsidR="00B778E8" w:rsidRPr="009E4E53">
        <w:rPr>
          <w:snapToGrid w:val="0"/>
          <w:sz w:val="22"/>
          <w:szCs w:val="22"/>
          <w:lang w:val="en-GB"/>
        </w:rPr>
        <w:t xml:space="preserve"> </w:t>
      </w:r>
      <w:r w:rsidR="00B778E8" w:rsidRPr="009E4E53">
        <w:rPr>
          <w:snapToGrid w:val="0"/>
          <w:sz w:val="22"/>
          <w:szCs w:val="22"/>
        </w:rPr>
        <w:t>— дека тие се веќе во брак и дека таа една вечер се буди и забележува дека тој не е во кревет со неа. Таа бргу се облекува и излегува да го бара (3:2-4).</w:t>
      </w:r>
    </w:p>
    <w:p w14:paraId="3B31A038" w14:textId="77777777" w:rsidR="00B778E8" w:rsidRPr="009E4E53" w:rsidRDefault="00B21A62" w:rsidP="009E4E53">
      <w:pPr>
        <w:ind w:left="1701"/>
        <w:rPr>
          <w:snapToGrid w:val="0"/>
          <w:sz w:val="22"/>
          <w:szCs w:val="22"/>
        </w:rPr>
      </w:pPr>
      <w:r w:rsidRPr="009E4E53">
        <w:rPr>
          <w:b/>
          <w:snapToGrid w:val="0"/>
          <w:sz w:val="22"/>
          <w:szCs w:val="22"/>
        </w:rPr>
        <w:t xml:space="preserve">б. </w:t>
      </w:r>
      <w:r w:rsidR="00B778E8" w:rsidRPr="009E4E53">
        <w:rPr>
          <w:b/>
          <w:snapToGrid w:val="0"/>
          <w:sz w:val="22"/>
          <w:szCs w:val="22"/>
          <w:lang w:val="en-GB"/>
        </w:rPr>
        <w:t>Вториот сон</w:t>
      </w:r>
      <w:r w:rsidR="00B778E8" w:rsidRPr="009E4E53">
        <w:rPr>
          <w:snapToGrid w:val="0"/>
          <w:sz w:val="22"/>
          <w:szCs w:val="22"/>
        </w:rPr>
        <w:t xml:space="preserve"> — дека нејзиниот возљубен се враќа и бара таа да му ја отвори вратата. Но таа одбива затоа што не сака повторно да се облекува и да ги извалка стапалата додоека оди до вратата. Набрзо нејзиното срце ја прекорува </w:t>
      </w:r>
      <w:r w:rsidR="00B34C75" w:rsidRPr="009E4E53">
        <w:rPr>
          <w:snapToGrid w:val="0"/>
          <w:sz w:val="22"/>
          <w:szCs w:val="22"/>
        </w:rPr>
        <w:t xml:space="preserve">заради </w:t>
      </w:r>
      <w:r w:rsidR="00B778E8" w:rsidRPr="009E4E53">
        <w:rPr>
          <w:snapToGrid w:val="0"/>
          <w:sz w:val="22"/>
          <w:szCs w:val="22"/>
        </w:rPr>
        <w:t xml:space="preserve">ова нељубезно однесување и таа трча кон вратата. Но тој веќе е заминат! </w:t>
      </w:r>
    </w:p>
    <w:p w14:paraId="79DC5051" w14:textId="77777777" w:rsidR="00B778E8" w:rsidRPr="009E4E53" w:rsidRDefault="00B778E8" w:rsidP="009E4E53">
      <w:pPr>
        <w:ind w:left="567"/>
        <w:rPr>
          <w:snapToGrid w:val="0"/>
          <w:sz w:val="22"/>
          <w:szCs w:val="22"/>
        </w:rPr>
      </w:pPr>
      <w:r w:rsidRPr="009E4E53">
        <w:rPr>
          <w:snapToGrid w:val="0"/>
          <w:sz w:val="22"/>
          <w:szCs w:val="22"/>
        </w:rPr>
        <w:t>Читаме:</w:t>
      </w:r>
    </w:p>
    <w:p w14:paraId="14023AAD" w14:textId="77777777" w:rsidR="00B21A62" w:rsidRDefault="00B21A62" w:rsidP="009E4E53">
      <w:pPr>
        <w:rPr>
          <w:color w:val="FF0000"/>
          <w:sz w:val="22"/>
          <w:szCs w:val="22"/>
        </w:rPr>
      </w:pPr>
    </w:p>
    <w:p w14:paraId="3491AD14" w14:textId="77777777" w:rsidR="00B778E8" w:rsidRDefault="002E29A2" w:rsidP="009E4E53">
      <w:pPr>
        <w:rPr>
          <w:snapToGrid w:val="0"/>
          <w:sz w:val="22"/>
          <w:szCs w:val="22"/>
        </w:rPr>
      </w:pPr>
      <w:r w:rsidRPr="009E4E53">
        <w:rPr>
          <w:color w:val="FF0000"/>
          <w:sz w:val="22"/>
          <w:szCs w:val="22"/>
        </w:rPr>
        <w:t>“</w:t>
      </w:r>
      <w:r w:rsidR="00756A9E" w:rsidRPr="009E4E53">
        <w:rPr>
          <w:color w:val="FF0000"/>
          <w:sz w:val="22"/>
          <w:szCs w:val="22"/>
        </w:rPr>
        <w:t>Мојот возљубен ја протегна раката низ отворот, и срцето мое затрепери од него. Станав да му отворам на мојот возљубен; од рацете ми капеше смирна, од прстите мои пријатен мирис на смирна врз дршката од клучалката</w:t>
      </w:r>
      <w:r w:rsidRPr="009E4E53">
        <w:rPr>
          <w:color w:val="FF0000"/>
          <w:sz w:val="22"/>
          <w:szCs w:val="22"/>
        </w:rPr>
        <w:t>”</w:t>
      </w:r>
      <w:r w:rsidR="00756A9E" w:rsidRPr="009E4E53" w:rsidDel="00756A9E">
        <w:rPr>
          <w:snapToGrid w:val="0"/>
          <w:sz w:val="22"/>
          <w:szCs w:val="22"/>
        </w:rPr>
        <w:t xml:space="preserve"> </w:t>
      </w:r>
      <w:r w:rsidR="00B778E8" w:rsidRPr="009E4E53">
        <w:rPr>
          <w:snapToGrid w:val="0"/>
          <w:sz w:val="22"/>
          <w:szCs w:val="22"/>
        </w:rPr>
        <w:t>(5:4-5).</w:t>
      </w:r>
    </w:p>
    <w:p w14:paraId="53A9B4E0" w14:textId="77777777" w:rsidR="00B21A62" w:rsidRPr="009E4E53" w:rsidRDefault="00B21A62" w:rsidP="009E4E53">
      <w:pPr>
        <w:rPr>
          <w:snapToGrid w:val="0"/>
          <w:sz w:val="22"/>
          <w:szCs w:val="22"/>
        </w:rPr>
      </w:pPr>
    </w:p>
    <w:p w14:paraId="308CE2B2" w14:textId="77777777" w:rsidR="00B778E8" w:rsidRDefault="002E29A2" w:rsidP="009E4E53">
      <w:pPr>
        <w:rPr>
          <w:snapToGrid w:val="0"/>
          <w:sz w:val="22"/>
          <w:szCs w:val="22"/>
        </w:rPr>
      </w:pPr>
      <w:r w:rsidRPr="009E4E53">
        <w:rPr>
          <w:snapToGrid w:val="0"/>
          <w:color w:val="FF0000"/>
          <w:sz w:val="22"/>
          <w:szCs w:val="22"/>
        </w:rPr>
        <w:t>“</w:t>
      </w:r>
      <w:r w:rsidR="00B778E8" w:rsidRPr="009E4E53">
        <w:rPr>
          <w:snapToGrid w:val="0"/>
          <w:color w:val="FF0000"/>
          <w:sz w:val="22"/>
          <w:szCs w:val="22"/>
        </w:rPr>
        <w:t>Убав обичај во тоа време било возљубениот да стави мирта со сладок мирис на кваката на вратата на невестата. Невестата тогаш без да забележи почнува избезумено да го бара возљубениот кого таа без да размисли го игнорирала. За време на нејзиното барање, чуварите градски ја злоупотребуваат и чуварите на ѕидините и го кинат превезот. Тогаш таа повикува кон жените ерусалимски да и помогнат да го најде својот возљубен и да му кажат за нејзината љубов кон него.</w:t>
      </w:r>
      <w:r w:rsidRPr="009E4E53">
        <w:rPr>
          <w:snapToGrid w:val="0"/>
          <w:color w:val="FF0000"/>
          <w:sz w:val="22"/>
          <w:szCs w:val="22"/>
        </w:rPr>
        <w:t>”</w:t>
      </w:r>
      <w:r w:rsidR="00B778E8" w:rsidRPr="009E4E53">
        <w:rPr>
          <w:snapToGrid w:val="0"/>
          <w:sz w:val="22"/>
          <w:szCs w:val="22"/>
        </w:rPr>
        <w:t xml:space="preserve"> (5:6-8).</w:t>
      </w:r>
    </w:p>
    <w:p w14:paraId="27E1A108" w14:textId="77777777" w:rsidR="00B21A62" w:rsidRPr="009E4E53" w:rsidRDefault="00B21A62" w:rsidP="009E4E53">
      <w:pPr>
        <w:rPr>
          <w:snapToGrid w:val="0"/>
          <w:sz w:val="22"/>
          <w:szCs w:val="22"/>
        </w:rPr>
      </w:pPr>
    </w:p>
    <w:p w14:paraId="15EB65A2" w14:textId="77777777" w:rsidR="00B778E8" w:rsidRDefault="00B778E8" w:rsidP="009E4E53">
      <w:pPr>
        <w:ind w:left="1701"/>
        <w:rPr>
          <w:snapToGrid w:val="0"/>
          <w:sz w:val="22"/>
          <w:szCs w:val="22"/>
        </w:rPr>
      </w:pPr>
      <w:r w:rsidRPr="009E4E53">
        <w:rPr>
          <w:snapToGrid w:val="0"/>
          <w:sz w:val="22"/>
          <w:szCs w:val="22"/>
        </w:rPr>
        <w:t xml:space="preserve">Одеднаш радосно таа открива каде се наоѓа. </w:t>
      </w:r>
    </w:p>
    <w:p w14:paraId="02A6B466" w14:textId="77777777" w:rsidR="00B21A62" w:rsidRPr="009E4E53" w:rsidRDefault="00B21A62" w:rsidP="009E4E53">
      <w:pPr>
        <w:rPr>
          <w:snapToGrid w:val="0"/>
          <w:sz w:val="22"/>
          <w:szCs w:val="22"/>
        </w:rPr>
      </w:pPr>
    </w:p>
    <w:p w14:paraId="5063578A" w14:textId="77777777" w:rsidR="00B778E8" w:rsidRPr="009E4E53" w:rsidRDefault="002E29A2" w:rsidP="009E4E53">
      <w:pPr>
        <w:rPr>
          <w:snapToGrid w:val="0"/>
          <w:sz w:val="22"/>
          <w:szCs w:val="22"/>
        </w:rPr>
      </w:pPr>
      <w:r w:rsidRPr="009E4E53">
        <w:rPr>
          <w:color w:val="FF0000"/>
          <w:sz w:val="22"/>
          <w:szCs w:val="22"/>
        </w:rPr>
        <w:t>“</w:t>
      </w:r>
      <w:r w:rsidR="00756A9E" w:rsidRPr="009E4E53">
        <w:rPr>
          <w:color w:val="FF0000"/>
          <w:sz w:val="22"/>
          <w:szCs w:val="22"/>
        </w:rPr>
        <w:t>Возљубената: Мојот возљубен отиде во градината своја, во ароматните цветници, за да пасе во градината и да бере кринови. Јас му припаѓам на мојот возљубен, а мојот возљубен мене; тој пасе меѓу криновите</w:t>
      </w:r>
      <w:r w:rsidRPr="009E4E53">
        <w:rPr>
          <w:color w:val="FF0000"/>
          <w:sz w:val="22"/>
          <w:szCs w:val="22"/>
        </w:rPr>
        <w:t>”</w:t>
      </w:r>
      <w:r w:rsidR="00756A9E" w:rsidRPr="009E4E53" w:rsidDel="00756A9E">
        <w:rPr>
          <w:snapToGrid w:val="0"/>
          <w:sz w:val="22"/>
          <w:szCs w:val="22"/>
        </w:rPr>
        <w:t xml:space="preserve"> </w:t>
      </w:r>
      <w:r w:rsidR="00B778E8" w:rsidRPr="009E4E53">
        <w:rPr>
          <w:snapToGrid w:val="0"/>
          <w:sz w:val="22"/>
          <w:szCs w:val="22"/>
        </w:rPr>
        <w:t>(6:2-3).</w:t>
      </w:r>
    </w:p>
    <w:p w14:paraId="0E22229A" w14:textId="77777777" w:rsidR="00B21A62" w:rsidRDefault="00B21A62" w:rsidP="009E4E53">
      <w:pPr>
        <w:rPr>
          <w:snapToGrid w:val="0"/>
          <w:sz w:val="22"/>
          <w:szCs w:val="22"/>
        </w:rPr>
      </w:pPr>
    </w:p>
    <w:p w14:paraId="4E9633C7" w14:textId="77777777" w:rsidR="00B778E8" w:rsidRPr="009E4E53" w:rsidRDefault="00B21A62" w:rsidP="009E4E53">
      <w:pPr>
        <w:ind w:left="1134"/>
        <w:rPr>
          <w:snapToGrid w:val="0"/>
          <w:sz w:val="22"/>
          <w:szCs w:val="22"/>
        </w:rPr>
      </w:pPr>
      <w:r w:rsidRPr="009E4E53">
        <w:rPr>
          <w:b/>
          <w:snapToGrid w:val="0"/>
          <w:sz w:val="22"/>
          <w:szCs w:val="22"/>
        </w:rPr>
        <w:t xml:space="preserve">6. </w:t>
      </w:r>
      <w:r w:rsidR="00B778E8" w:rsidRPr="009E4E53">
        <w:rPr>
          <w:b/>
          <w:snapToGrid w:val="0"/>
          <w:sz w:val="22"/>
          <w:szCs w:val="22"/>
          <w:lang w:val="en-GB"/>
        </w:rPr>
        <w:t>Така завршуваат нејзините два сона</w:t>
      </w:r>
      <w:r w:rsidR="00B778E8" w:rsidRPr="009E4E53">
        <w:rPr>
          <w:snapToGrid w:val="0"/>
          <w:sz w:val="22"/>
          <w:szCs w:val="22"/>
        </w:rPr>
        <w:t xml:space="preserve"> во однос на мистериозниот овчар возљубениот на Суламитката. Но зошто ја напуштил? Каде заминал? Дали некогаш ќе се врати? </w:t>
      </w:r>
    </w:p>
    <w:p w14:paraId="734D3E38" w14:textId="77777777" w:rsidR="00B21A62" w:rsidRDefault="00B21A62" w:rsidP="009E4E53">
      <w:pPr>
        <w:rPr>
          <w:b/>
          <w:snapToGrid w:val="0"/>
          <w:sz w:val="22"/>
          <w:szCs w:val="22"/>
        </w:rPr>
      </w:pPr>
    </w:p>
    <w:p w14:paraId="7558DDE1" w14:textId="77777777" w:rsidR="00B778E8" w:rsidRPr="009E4E53" w:rsidRDefault="00B21A62" w:rsidP="009E4E53">
      <w:pPr>
        <w:ind w:left="567"/>
        <w:rPr>
          <w:b/>
          <w:snapToGrid w:val="0"/>
          <w:sz w:val="22"/>
          <w:szCs w:val="22"/>
        </w:rPr>
      </w:pPr>
      <w:r>
        <w:rPr>
          <w:b/>
          <w:snapToGrid w:val="0"/>
          <w:sz w:val="22"/>
          <w:szCs w:val="22"/>
        </w:rPr>
        <w:t xml:space="preserve">В. </w:t>
      </w:r>
      <w:r w:rsidR="00B778E8" w:rsidRPr="009E4E53">
        <w:rPr>
          <w:b/>
          <w:snapToGrid w:val="0"/>
          <w:sz w:val="22"/>
          <w:szCs w:val="22"/>
          <w:lang w:val="en-GB"/>
        </w:rPr>
        <w:t>Трет чин —Великиот Монарх</w:t>
      </w:r>
      <w:r w:rsidR="00B778E8" w:rsidRPr="009E4E53">
        <w:rPr>
          <w:b/>
          <w:snapToGrid w:val="0"/>
          <w:sz w:val="22"/>
          <w:szCs w:val="22"/>
        </w:rPr>
        <w:t>.</w:t>
      </w:r>
    </w:p>
    <w:p w14:paraId="6D450489" w14:textId="77777777" w:rsidR="00B21A62" w:rsidRDefault="00B21A62" w:rsidP="009E4E53">
      <w:pPr>
        <w:rPr>
          <w:b/>
          <w:snapToGrid w:val="0"/>
          <w:sz w:val="22"/>
          <w:szCs w:val="22"/>
        </w:rPr>
      </w:pPr>
    </w:p>
    <w:p w14:paraId="0BCBE918" w14:textId="77777777" w:rsidR="00B778E8" w:rsidRPr="009E4E53" w:rsidRDefault="00B21A62"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Еден ден во малиот град Шунам</w:t>
      </w:r>
      <w:r w:rsidR="00B778E8" w:rsidRPr="009E4E53">
        <w:rPr>
          <w:snapToGrid w:val="0"/>
          <w:sz w:val="22"/>
          <w:szCs w:val="22"/>
          <w:lang w:val="en-GB"/>
        </w:rPr>
        <w:t xml:space="preserve"> доаѓа една возбудлива вест. Царот Соломон лично доаѓа во градот. Но заљубената и осамена девојка не е заинтересирана, и не обрнува внимание с</w:t>
      </w:r>
      <w:r w:rsidR="002A33DC" w:rsidRPr="009E4E53">
        <w:rPr>
          <w:color w:val="000000"/>
          <w:sz w:val="22"/>
          <w:szCs w:val="22"/>
        </w:rPr>
        <w:t>è</w:t>
      </w:r>
      <w:r w:rsidR="00B778E8" w:rsidRPr="009E4E53">
        <w:rPr>
          <w:snapToGrid w:val="0"/>
          <w:sz w:val="22"/>
          <w:szCs w:val="22"/>
          <w:lang w:val="en-GB"/>
        </w:rPr>
        <w:t xml:space="preserve"> додека не </w:t>
      </w:r>
      <w:r w:rsidR="007208AD" w:rsidRPr="009E4E53">
        <w:rPr>
          <w:sz w:val="22"/>
          <w:szCs w:val="22"/>
        </w:rPr>
        <w:t>й</w:t>
      </w:r>
      <w:r w:rsidR="00B778E8" w:rsidRPr="009E4E53">
        <w:rPr>
          <w:snapToGrid w:val="0"/>
          <w:sz w:val="22"/>
          <w:szCs w:val="22"/>
          <w:lang w:val="en-GB"/>
        </w:rPr>
        <w:t xml:space="preserve"> е кажано дека самиот монарх сака да ја види. </w:t>
      </w:r>
    </w:p>
    <w:p w14:paraId="28B9F1CC" w14:textId="77777777" w:rsidR="00B778E8" w:rsidRPr="009E4E53" w:rsidRDefault="00B21A62"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Таа е зачудена</w:t>
      </w:r>
      <w:r w:rsidR="00B778E8" w:rsidRPr="009E4E53">
        <w:rPr>
          <w:snapToGrid w:val="0"/>
          <w:sz w:val="22"/>
          <w:szCs w:val="22"/>
          <w:lang w:val="en-GB"/>
        </w:rPr>
        <w:t xml:space="preserve"> с</w:t>
      </w:r>
      <w:r w:rsidR="002A33DC" w:rsidRPr="009E4E53">
        <w:rPr>
          <w:color w:val="000000"/>
          <w:sz w:val="22"/>
          <w:szCs w:val="22"/>
        </w:rPr>
        <w:t>è</w:t>
      </w:r>
      <w:r w:rsidR="00B778E8" w:rsidRPr="009E4E53">
        <w:rPr>
          <w:snapToGrid w:val="0"/>
          <w:sz w:val="22"/>
          <w:szCs w:val="22"/>
          <w:lang w:val="en-GB"/>
        </w:rPr>
        <w:t xml:space="preserve"> додека не е донесена пред него</w:t>
      </w:r>
      <w:r w:rsidR="00B778E8" w:rsidRPr="009E4E53">
        <w:rPr>
          <w:snapToGrid w:val="0"/>
          <w:sz w:val="22"/>
          <w:szCs w:val="22"/>
        </w:rPr>
        <w:t>, каде што таа го препознава него како својот возљубен овчар. Тогаш тој нежно и објаснува дека иако тој веќе има 60 жени, 80 наложници и безброј девици, дека таа ќе биде неговата омилена невеста и вистинска љубов (6:8-9). Тој ја повикува да оди со него и и ветува дека ќе се грижи за нејзината мала сестра (8:8, 9).</w:t>
      </w:r>
    </w:p>
    <w:p w14:paraId="007DDBCE" w14:textId="77777777" w:rsidR="00B778E8" w:rsidRPr="009E4E53" w:rsidRDefault="00B21A62"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Тогаш невестата е ставена на кралската кочија</w:t>
      </w:r>
      <w:r w:rsidR="00B778E8" w:rsidRPr="009E4E53">
        <w:rPr>
          <w:snapToGrid w:val="0"/>
          <w:sz w:val="22"/>
          <w:szCs w:val="22"/>
        </w:rPr>
        <w:t xml:space="preserve">, направена од ливанско дрво, со сребрени балдахини, </w:t>
      </w:r>
      <w:r w:rsidR="002A33DC" w:rsidRPr="009E4E53">
        <w:rPr>
          <w:snapToGrid w:val="0"/>
          <w:sz w:val="22"/>
          <w:szCs w:val="22"/>
        </w:rPr>
        <w:t xml:space="preserve">златни </w:t>
      </w:r>
      <w:r w:rsidR="00B778E8" w:rsidRPr="009E4E53">
        <w:rPr>
          <w:snapToGrid w:val="0"/>
          <w:sz w:val="22"/>
          <w:szCs w:val="22"/>
        </w:rPr>
        <w:t>завеси и виолетови седишта (3:9-10).</w:t>
      </w:r>
    </w:p>
    <w:p w14:paraId="77662641" w14:textId="77777777" w:rsidR="00B778E8" w:rsidRPr="009E4E53" w:rsidRDefault="00B21A62"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Зедно тие одат во кралската палата</w:t>
      </w:r>
      <w:r w:rsidR="00B778E8" w:rsidRPr="009E4E53">
        <w:rPr>
          <w:snapToGrid w:val="0"/>
          <w:sz w:val="22"/>
          <w:szCs w:val="22"/>
          <w:lang w:val="en-GB"/>
        </w:rPr>
        <w:t xml:space="preserve"> во Ерусалим</w:t>
      </w:r>
      <w:r w:rsidR="00B778E8" w:rsidRPr="009E4E53">
        <w:rPr>
          <w:snapToGrid w:val="0"/>
          <w:sz w:val="22"/>
          <w:szCs w:val="22"/>
        </w:rPr>
        <w:t>, придружени од 60 силни мечувалци и искусни телохранители (3:7-8).</w:t>
      </w:r>
    </w:p>
    <w:p w14:paraId="24D68334" w14:textId="77777777" w:rsidR="00B21A62" w:rsidRDefault="00B21A62" w:rsidP="009E4E53">
      <w:pPr>
        <w:rPr>
          <w:b/>
          <w:snapToGrid w:val="0"/>
          <w:sz w:val="22"/>
          <w:szCs w:val="22"/>
        </w:rPr>
      </w:pPr>
    </w:p>
    <w:p w14:paraId="54741D02" w14:textId="77777777" w:rsidR="00B778E8" w:rsidRPr="009E4E53" w:rsidRDefault="00B21A62" w:rsidP="009E4E53">
      <w:pPr>
        <w:ind w:left="567"/>
        <w:rPr>
          <w:b/>
          <w:snapToGrid w:val="0"/>
          <w:sz w:val="22"/>
          <w:szCs w:val="22"/>
          <w:lang w:val="en-GB"/>
        </w:rPr>
      </w:pPr>
      <w:r>
        <w:rPr>
          <w:b/>
          <w:snapToGrid w:val="0"/>
          <w:sz w:val="22"/>
          <w:szCs w:val="22"/>
        </w:rPr>
        <w:t xml:space="preserve">Г. </w:t>
      </w:r>
      <w:r w:rsidR="00B778E8" w:rsidRPr="009E4E53">
        <w:rPr>
          <w:b/>
          <w:snapToGrid w:val="0"/>
          <w:sz w:val="22"/>
          <w:szCs w:val="22"/>
          <w:lang w:val="en-GB"/>
        </w:rPr>
        <w:t>Невестата од сторијата (како што е опишана од младоженецот).</w:t>
      </w:r>
    </w:p>
    <w:p w14:paraId="0589BBA2" w14:textId="77777777" w:rsidR="00B21A62" w:rsidRDefault="00B21A62" w:rsidP="009E4E53">
      <w:pPr>
        <w:rPr>
          <w:snapToGrid w:val="0"/>
          <w:sz w:val="22"/>
          <w:szCs w:val="22"/>
          <w:lang w:val="en-GB"/>
        </w:rPr>
      </w:pPr>
    </w:p>
    <w:p w14:paraId="0FEFEA88" w14:textId="77777777" w:rsidR="00B778E8" w:rsidRPr="009E4E53" w:rsidRDefault="00B21A62"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Таа </w:t>
      </w:r>
      <w:r w:rsidR="00CC0BBB" w:rsidRPr="009E4E53">
        <w:rPr>
          <w:snapToGrid w:val="0"/>
          <w:sz w:val="22"/>
          <w:szCs w:val="22"/>
          <w:lang w:val="en-GB"/>
        </w:rPr>
        <w:t xml:space="preserve">била </w:t>
      </w:r>
      <w:r w:rsidR="00B778E8" w:rsidRPr="009E4E53">
        <w:rPr>
          <w:snapToGrid w:val="0"/>
          <w:sz w:val="22"/>
          <w:szCs w:val="22"/>
          <w:lang w:val="en-GB"/>
        </w:rPr>
        <w:t>најубавата девојка на светот(1:8).</w:t>
      </w:r>
    </w:p>
    <w:p w14:paraId="02050B1F" w14:textId="77777777" w:rsidR="00B778E8" w:rsidRPr="009E4E53" w:rsidRDefault="00B21A62"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Таа </w:t>
      </w:r>
      <w:r w:rsidR="00CC0BBB" w:rsidRPr="009E4E53">
        <w:rPr>
          <w:snapToGrid w:val="0"/>
          <w:sz w:val="22"/>
          <w:szCs w:val="22"/>
          <w:lang w:val="en-GB"/>
        </w:rPr>
        <w:t xml:space="preserve">била </w:t>
      </w:r>
      <w:r w:rsidR="00B778E8" w:rsidRPr="009E4E53">
        <w:rPr>
          <w:snapToGrid w:val="0"/>
          <w:sz w:val="22"/>
          <w:szCs w:val="22"/>
          <w:lang w:val="en-GB"/>
        </w:rPr>
        <w:t>како букет цвеќе во градината (1:14).</w:t>
      </w:r>
    </w:p>
    <w:p w14:paraId="16886215" w14:textId="77777777" w:rsidR="00B778E8" w:rsidRPr="009E4E53" w:rsidRDefault="00B21A62"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 xml:space="preserve">Нејзините очи </w:t>
      </w:r>
      <w:r w:rsidR="00CC0BBB" w:rsidRPr="009E4E53">
        <w:rPr>
          <w:snapToGrid w:val="0"/>
          <w:sz w:val="22"/>
          <w:szCs w:val="22"/>
          <w:lang w:val="en-GB"/>
        </w:rPr>
        <w:t xml:space="preserve">биле </w:t>
      </w:r>
      <w:r w:rsidR="00B778E8" w:rsidRPr="009E4E53">
        <w:rPr>
          <w:snapToGrid w:val="0"/>
          <w:sz w:val="22"/>
          <w:szCs w:val="22"/>
          <w:lang w:val="en-GB"/>
        </w:rPr>
        <w:t>нежни како очи на гулабица (1:15).</w:t>
      </w:r>
    </w:p>
    <w:p w14:paraId="09276D7E" w14:textId="77777777" w:rsidR="00B778E8" w:rsidRPr="009E4E53" w:rsidRDefault="00B21A62"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 xml:space="preserve">Таа </w:t>
      </w:r>
      <w:r w:rsidR="00CC0BBB" w:rsidRPr="009E4E53">
        <w:rPr>
          <w:snapToGrid w:val="0"/>
          <w:sz w:val="22"/>
          <w:szCs w:val="22"/>
          <w:lang w:val="en-GB"/>
        </w:rPr>
        <w:t xml:space="preserve">била </w:t>
      </w:r>
      <w:r w:rsidR="00B778E8" w:rsidRPr="009E4E53">
        <w:rPr>
          <w:snapToGrid w:val="0"/>
          <w:sz w:val="22"/>
          <w:szCs w:val="22"/>
          <w:lang w:val="en-GB"/>
        </w:rPr>
        <w:t>лилјан меѓу трње во споредба со неговите други жени. (2:2).</w:t>
      </w:r>
    </w:p>
    <w:p w14:paraId="48A0252F" w14:textId="77777777" w:rsidR="00B778E8" w:rsidRPr="009E4E53" w:rsidRDefault="00B21A62"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Нејзината коса </w:t>
      </w:r>
      <w:r w:rsidR="00CC0BBB" w:rsidRPr="009E4E53">
        <w:rPr>
          <w:snapToGrid w:val="0"/>
          <w:sz w:val="22"/>
          <w:szCs w:val="22"/>
          <w:lang w:val="en-GB"/>
        </w:rPr>
        <w:t xml:space="preserve">паѓале </w:t>
      </w:r>
      <w:r w:rsidR="00B778E8" w:rsidRPr="009E4E53">
        <w:rPr>
          <w:snapToGrid w:val="0"/>
          <w:sz w:val="22"/>
          <w:szCs w:val="22"/>
          <w:lang w:val="en-GB"/>
        </w:rPr>
        <w:t>на нејзиното лице како стадо кози кои трчаат по падините на Гилад. (4:1).</w:t>
      </w:r>
    </w:p>
    <w:p w14:paraId="42BF4E92" w14:textId="77777777" w:rsidR="00B778E8" w:rsidRPr="009E4E53" w:rsidRDefault="00B21A62"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Нејзините заби биле бели како волна (4:2).</w:t>
      </w:r>
    </w:p>
    <w:p w14:paraId="4036105B" w14:textId="77777777" w:rsidR="00B778E8" w:rsidRPr="009E4E53" w:rsidRDefault="00B21A62" w:rsidP="009E4E53">
      <w:pPr>
        <w:ind w:left="1134"/>
        <w:rPr>
          <w:snapToGrid w:val="0"/>
          <w:sz w:val="22"/>
          <w:szCs w:val="22"/>
          <w:lang w:val="en-GB"/>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Нејзините усни биле како црвен конец (4:3) биле медени (4:11).</w:t>
      </w:r>
    </w:p>
    <w:p w14:paraId="751E3A50" w14:textId="77777777" w:rsidR="00B778E8" w:rsidRPr="009E4E53" w:rsidRDefault="00B21A62" w:rsidP="009E4E53">
      <w:pPr>
        <w:ind w:left="1134"/>
        <w:rPr>
          <w:snapToGrid w:val="0"/>
          <w:sz w:val="22"/>
          <w:szCs w:val="22"/>
          <w:lang w:val="en-GB"/>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Нејзиниот врат бил достоинствен како Кулата Давидова (4:4).</w:t>
      </w:r>
    </w:p>
    <w:p w14:paraId="23B0054D" w14:textId="77777777" w:rsidR="00B778E8" w:rsidRPr="009E4E53" w:rsidRDefault="00B21A62" w:rsidP="009E4E53">
      <w:pPr>
        <w:ind w:left="1134"/>
        <w:rPr>
          <w:snapToGrid w:val="0"/>
          <w:sz w:val="22"/>
          <w:szCs w:val="22"/>
          <w:lang w:val="en-GB"/>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Нејзините гради биле како две близначиња млади газели, кои се хранат меѓу лилјани. (4:5).</w:t>
      </w:r>
    </w:p>
    <w:p w14:paraId="32C826BA" w14:textId="77777777" w:rsidR="00B778E8" w:rsidRPr="009E4E53" w:rsidRDefault="00B21A62" w:rsidP="009E4E53">
      <w:pPr>
        <w:ind w:left="1134"/>
        <w:rPr>
          <w:snapToGrid w:val="0"/>
          <w:sz w:val="22"/>
          <w:szCs w:val="22"/>
          <w:lang w:val="en-GB"/>
        </w:rPr>
      </w:pPr>
      <w:r w:rsidRPr="009E4E53">
        <w:rPr>
          <w:b/>
          <w:snapToGrid w:val="0"/>
          <w:sz w:val="22"/>
          <w:szCs w:val="22"/>
          <w:lang w:val="en-GB"/>
        </w:rPr>
        <w:t>10.</w:t>
      </w:r>
      <w:r>
        <w:rPr>
          <w:snapToGrid w:val="0"/>
          <w:sz w:val="22"/>
          <w:szCs w:val="22"/>
          <w:lang w:val="en-GB"/>
        </w:rPr>
        <w:t xml:space="preserve"> </w:t>
      </w:r>
      <w:r w:rsidR="00B778E8" w:rsidRPr="009E4E53">
        <w:rPr>
          <w:snapToGrid w:val="0"/>
          <w:sz w:val="22"/>
          <w:szCs w:val="22"/>
          <w:lang w:val="en-GB"/>
        </w:rPr>
        <w:t xml:space="preserve">Таа </w:t>
      </w:r>
      <w:r w:rsidR="00CC0BBB" w:rsidRPr="009E4E53">
        <w:rPr>
          <w:snapToGrid w:val="0"/>
          <w:sz w:val="22"/>
          <w:szCs w:val="22"/>
          <w:lang w:val="en-GB"/>
        </w:rPr>
        <w:t xml:space="preserve">била </w:t>
      </w:r>
      <w:r w:rsidR="00B778E8" w:rsidRPr="009E4E53">
        <w:rPr>
          <w:snapToGrid w:val="0"/>
          <w:sz w:val="22"/>
          <w:szCs w:val="22"/>
          <w:lang w:val="en-GB"/>
        </w:rPr>
        <w:t>како прекрасен овоштарник, кој носи скапоцени плодови. (4:13).</w:t>
      </w:r>
    </w:p>
    <w:p w14:paraId="4382798C" w14:textId="77777777" w:rsidR="00B778E8" w:rsidRPr="009E4E53" w:rsidRDefault="00B21A62" w:rsidP="009E4E53">
      <w:pPr>
        <w:ind w:left="1134"/>
        <w:rPr>
          <w:snapToGrid w:val="0"/>
          <w:sz w:val="22"/>
          <w:szCs w:val="22"/>
          <w:lang w:val="en-GB"/>
        </w:rPr>
      </w:pPr>
      <w:r w:rsidRPr="009E4E53">
        <w:rPr>
          <w:b/>
          <w:snapToGrid w:val="0"/>
          <w:sz w:val="22"/>
          <w:szCs w:val="22"/>
          <w:lang w:val="en-GB"/>
        </w:rPr>
        <w:t>11.</w:t>
      </w:r>
      <w:r>
        <w:rPr>
          <w:snapToGrid w:val="0"/>
          <w:sz w:val="22"/>
          <w:szCs w:val="22"/>
          <w:lang w:val="en-GB"/>
        </w:rPr>
        <w:t xml:space="preserve"> </w:t>
      </w:r>
      <w:r w:rsidR="00B778E8" w:rsidRPr="009E4E53">
        <w:rPr>
          <w:snapToGrid w:val="0"/>
          <w:sz w:val="22"/>
          <w:szCs w:val="22"/>
          <w:lang w:val="en-GB"/>
        </w:rPr>
        <w:t xml:space="preserve">Таа </w:t>
      </w:r>
      <w:r w:rsidR="00CC0BBB" w:rsidRPr="009E4E53">
        <w:rPr>
          <w:snapToGrid w:val="0"/>
          <w:sz w:val="22"/>
          <w:szCs w:val="22"/>
          <w:lang w:val="en-GB"/>
        </w:rPr>
        <w:t xml:space="preserve">била </w:t>
      </w:r>
      <w:r w:rsidR="00B778E8" w:rsidRPr="009E4E53">
        <w:rPr>
          <w:snapToGrid w:val="0"/>
          <w:sz w:val="22"/>
          <w:szCs w:val="22"/>
          <w:lang w:val="en-GB"/>
        </w:rPr>
        <w:t>како фонтана во градина, извор на жива вода, освежителна како потоците кои течат од планините Ливански. (4:15).</w:t>
      </w:r>
    </w:p>
    <w:p w14:paraId="7F7DD0BD" w14:textId="77777777" w:rsidR="00B778E8" w:rsidRPr="009E4E53" w:rsidRDefault="00B21A62" w:rsidP="009E4E53">
      <w:pPr>
        <w:ind w:left="1134"/>
        <w:rPr>
          <w:snapToGrid w:val="0"/>
          <w:sz w:val="22"/>
          <w:szCs w:val="22"/>
          <w:lang w:val="en-GB"/>
        </w:rPr>
      </w:pPr>
      <w:r w:rsidRPr="009E4E53">
        <w:rPr>
          <w:b/>
          <w:snapToGrid w:val="0"/>
          <w:sz w:val="22"/>
          <w:szCs w:val="22"/>
          <w:lang w:val="en-GB"/>
        </w:rPr>
        <w:t>12</w:t>
      </w:r>
      <w:r>
        <w:rPr>
          <w:snapToGrid w:val="0"/>
          <w:sz w:val="22"/>
          <w:szCs w:val="22"/>
          <w:lang w:val="en-GB"/>
        </w:rPr>
        <w:t xml:space="preserve">. </w:t>
      </w:r>
      <w:r w:rsidR="00B778E8" w:rsidRPr="009E4E53">
        <w:rPr>
          <w:snapToGrid w:val="0"/>
          <w:sz w:val="22"/>
          <w:szCs w:val="22"/>
          <w:lang w:val="en-GB"/>
        </w:rPr>
        <w:t>Нејзините колкови биле како накит, изработка на најумешен занаетчија. (7:1).</w:t>
      </w:r>
    </w:p>
    <w:p w14:paraId="18BDDD8C" w14:textId="77777777" w:rsidR="00B778E8" w:rsidRPr="009E4E53" w:rsidRDefault="00B21A62" w:rsidP="009E4E53">
      <w:pPr>
        <w:ind w:left="1134"/>
        <w:rPr>
          <w:snapToGrid w:val="0"/>
          <w:sz w:val="22"/>
          <w:szCs w:val="22"/>
          <w:lang w:val="en-GB"/>
        </w:rPr>
      </w:pPr>
      <w:r w:rsidRPr="009E4E53">
        <w:rPr>
          <w:b/>
          <w:snapToGrid w:val="0"/>
          <w:sz w:val="22"/>
          <w:szCs w:val="22"/>
          <w:lang w:val="en-GB"/>
        </w:rPr>
        <w:t>13.</w:t>
      </w:r>
      <w:r>
        <w:rPr>
          <w:snapToGrid w:val="0"/>
          <w:sz w:val="22"/>
          <w:szCs w:val="22"/>
          <w:lang w:val="en-GB"/>
        </w:rPr>
        <w:t xml:space="preserve"> </w:t>
      </w:r>
      <w:r w:rsidR="00B778E8" w:rsidRPr="009E4E53">
        <w:rPr>
          <w:snapToGrid w:val="0"/>
          <w:sz w:val="22"/>
          <w:szCs w:val="22"/>
          <w:lang w:val="en-GB"/>
        </w:rPr>
        <w:t xml:space="preserve">Нејзиниот папук </w:t>
      </w:r>
      <w:r w:rsidR="00CC0BBB" w:rsidRPr="009E4E53">
        <w:rPr>
          <w:snapToGrid w:val="0"/>
          <w:sz w:val="22"/>
          <w:szCs w:val="22"/>
          <w:lang w:val="en-GB"/>
        </w:rPr>
        <w:t xml:space="preserve">била </w:t>
      </w:r>
      <w:r w:rsidR="00B778E8" w:rsidRPr="009E4E53">
        <w:rPr>
          <w:snapToGrid w:val="0"/>
          <w:sz w:val="22"/>
          <w:szCs w:val="22"/>
          <w:lang w:val="en-GB"/>
        </w:rPr>
        <w:t>прекрасен како пехар наполнет со вино. (7:2).</w:t>
      </w:r>
    </w:p>
    <w:p w14:paraId="46E8F324" w14:textId="77777777" w:rsidR="00B778E8" w:rsidRPr="009E4E53" w:rsidRDefault="00B21A62" w:rsidP="009E4E53">
      <w:pPr>
        <w:ind w:left="1134"/>
        <w:rPr>
          <w:snapToGrid w:val="0"/>
          <w:sz w:val="22"/>
          <w:szCs w:val="22"/>
          <w:lang w:val="en-GB"/>
        </w:rPr>
      </w:pPr>
      <w:r w:rsidRPr="009E4E53">
        <w:rPr>
          <w:b/>
          <w:snapToGrid w:val="0"/>
          <w:sz w:val="22"/>
          <w:szCs w:val="22"/>
          <w:lang w:val="en-GB"/>
        </w:rPr>
        <w:t>14.</w:t>
      </w:r>
      <w:r>
        <w:rPr>
          <w:snapToGrid w:val="0"/>
          <w:sz w:val="22"/>
          <w:szCs w:val="22"/>
          <w:lang w:val="en-GB"/>
        </w:rPr>
        <w:t xml:space="preserve"> </w:t>
      </w:r>
      <w:r w:rsidR="00B778E8" w:rsidRPr="009E4E53">
        <w:rPr>
          <w:snapToGrid w:val="0"/>
          <w:sz w:val="22"/>
          <w:szCs w:val="22"/>
          <w:lang w:val="en-GB"/>
        </w:rPr>
        <w:t>Нејзиниот струк бил како сноп пченица изврзан со лилјани. (7:2).</w:t>
      </w:r>
    </w:p>
    <w:p w14:paraId="71C47727" w14:textId="77777777" w:rsidR="00B778E8" w:rsidRPr="009E4E53" w:rsidRDefault="00B21A62" w:rsidP="009E4E53">
      <w:pPr>
        <w:ind w:left="1134"/>
        <w:rPr>
          <w:snapToGrid w:val="0"/>
          <w:sz w:val="22"/>
          <w:szCs w:val="22"/>
          <w:lang w:val="en-GB"/>
        </w:rPr>
      </w:pPr>
      <w:r w:rsidRPr="009E4E53">
        <w:rPr>
          <w:b/>
          <w:snapToGrid w:val="0"/>
          <w:sz w:val="22"/>
          <w:szCs w:val="22"/>
          <w:lang w:val="en-GB"/>
        </w:rPr>
        <w:t>15</w:t>
      </w:r>
      <w:r>
        <w:rPr>
          <w:snapToGrid w:val="0"/>
          <w:sz w:val="22"/>
          <w:szCs w:val="22"/>
          <w:lang w:val="en-GB"/>
        </w:rPr>
        <w:t xml:space="preserve">. </w:t>
      </w:r>
      <w:r w:rsidR="00B778E8" w:rsidRPr="009E4E53">
        <w:rPr>
          <w:snapToGrid w:val="0"/>
          <w:sz w:val="22"/>
          <w:szCs w:val="22"/>
          <w:lang w:val="en-GB"/>
        </w:rPr>
        <w:t>Нејзиниот нос била како Кулата Леванска од која се гледал Дамаск. (7:4).</w:t>
      </w:r>
    </w:p>
    <w:p w14:paraId="191C1386" w14:textId="77777777" w:rsidR="00B778E8" w:rsidRPr="009E4E53" w:rsidRDefault="00B21A62" w:rsidP="009E4E53">
      <w:pPr>
        <w:ind w:left="1134"/>
        <w:rPr>
          <w:snapToGrid w:val="0"/>
          <w:sz w:val="22"/>
          <w:szCs w:val="22"/>
        </w:rPr>
      </w:pPr>
      <w:r w:rsidRPr="009E4E53">
        <w:rPr>
          <w:b/>
          <w:snapToGrid w:val="0"/>
          <w:sz w:val="22"/>
          <w:szCs w:val="22"/>
          <w:lang w:val="en-GB"/>
        </w:rPr>
        <w:t>16.</w:t>
      </w:r>
      <w:r>
        <w:rPr>
          <w:snapToGrid w:val="0"/>
          <w:sz w:val="22"/>
          <w:szCs w:val="22"/>
          <w:lang w:val="en-GB"/>
        </w:rPr>
        <w:t xml:space="preserve"> </w:t>
      </w:r>
      <w:r w:rsidR="00B778E8" w:rsidRPr="009E4E53">
        <w:rPr>
          <w:snapToGrid w:val="0"/>
          <w:sz w:val="22"/>
          <w:szCs w:val="22"/>
          <w:lang w:val="en-GB"/>
        </w:rPr>
        <w:t>Тој</w:t>
      </w:r>
      <w:r w:rsidR="00CC0BBB" w:rsidRPr="009E4E53">
        <w:rPr>
          <w:snapToGrid w:val="0"/>
          <w:sz w:val="22"/>
          <w:szCs w:val="22"/>
          <w:lang w:val="en-GB"/>
        </w:rPr>
        <w:t xml:space="preserve">била </w:t>
      </w:r>
      <w:r w:rsidR="00B778E8" w:rsidRPr="009E4E53">
        <w:rPr>
          <w:snapToGrid w:val="0"/>
          <w:sz w:val="22"/>
          <w:szCs w:val="22"/>
          <w:lang w:val="en-GB"/>
        </w:rPr>
        <w:t>сосема освоен од само еден поглед на нејзините преубави очи. (4:9).</w:t>
      </w:r>
    </w:p>
    <w:p w14:paraId="6525B4FF" w14:textId="77777777" w:rsidR="00B21A62" w:rsidRDefault="00B21A62" w:rsidP="009E4E53">
      <w:pPr>
        <w:rPr>
          <w:b/>
          <w:snapToGrid w:val="0"/>
          <w:sz w:val="22"/>
          <w:szCs w:val="22"/>
        </w:rPr>
      </w:pPr>
    </w:p>
    <w:p w14:paraId="729D991D" w14:textId="77777777" w:rsidR="00B778E8" w:rsidRPr="009E4E53" w:rsidRDefault="00B21A62" w:rsidP="009E4E53">
      <w:pPr>
        <w:ind w:left="567"/>
        <w:rPr>
          <w:b/>
          <w:snapToGrid w:val="0"/>
          <w:sz w:val="22"/>
          <w:szCs w:val="22"/>
          <w:lang w:val="en-GB"/>
        </w:rPr>
      </w:pPr>
      <w:r>
        <w:rPr>
          <w:b/>
          <w:snapToGrid w:val="0"/>
          <w:sz w:val="22"/>
          <w:szCs w:val="22"/>
        </w:rPr>
        <w:t xml:space="preserve">Д. </w:t>
      </w:r>
      <w:r w:rsidR="00B778E8" w:rsidRPr="009E4E53">
        <w:rPr>
          <w:b/>
          <w:snapToGrid w:val="0"/>
          <w:sz w:val="22"/>
          <w:szCs w:val="22"/>
          <w:lang w:val="en-GB"/>
        </w:rPr>
        <w:t>Младоженецот од сторијата (како што го опишува невестата).</w:t>
      </w:r>
    </w:p>
    <w:p w14:paraId="2307DEC1" w14:textId="77777777" w:rsidR="00B21A62" w:rsidRDefault="00B21A62" w:rsidP="009E4E53">
      <w:pPr>
        <w:rPr>
          <w:snapToGrid w:val="0"/>
          <w:sz w:val="22"/>
          <w:szCs w:val="22"/>
          <w:lang w:val="en-GB"/>
        </w:rPr>
      </w:pPr>
    </w:p>
    <w:p w14:paraId="7FF95745" w14:textId="77777777" w:rsidR="00B778E8" w:rsidRPr="009E4E53" w:rsidRDefault="00B21A62"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Тој </w:t>
      </w:r>
      <w:r w:rsidR="00CC0BBB" w:rsidRPr="009E4E53">
        <w:rPr>
          <w:snapToGrid w:val="0"/>
          <w:sz w:val="22"/>
          <w:szCs w:val="22"/>
          <w:lang w:val="en-GB"/>
        </w:rPr>
        <w:t xml:space="preserve">била </w:t>
      </w:r>
      <w:r w:rsidR="00B778E8" w:rsidRPr="009E4E53">
        <w:rPr>
          <w:snapToGrid w:val="0"/>
          <w:sz w:val="22"/>
          <w:szCs w:val="22"/>
          <w:lang w:val="en-GB"/>
        </w:rPr>
        <w:t>брз како млада газела која скока и трча по ридовите. (2:9).</w:t>
      </w:r>
    </w:p>
    <w:p w14:paraId="1B95E502" w14:textId="77777777" w:rsidR="00B778E8" w:rsidRPr="009E4E53" w:rsidRDefault="00B21A62"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Тој бил црвеникав и наочит, најубав меѓу десет илјади. (5:10).</w:t>
      </w:r>
    </w:p>
    <w:p w14:paraId="607F49C7" w14:textId="77777777" w:rsidR="00B778E8" w:rsidRPr="009E4E53" w:rsidRDefault="00B21A62"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Неговата глава беше чисто злато, покриена со лелеава црна коса. (5:11).</w:t>
      </w:r>
    </w:p>
    <w:p w14:paraId="0E3E3F26" w14:textId="77777777" w:rsidR="00B778E8" w:rsidRPr="009E4E53" w:rsidRDefault="00B21A62"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Неговите очи биле како на гулаб</w:t>
      </w:r>
      <w:r w:rsidR="00015365" w:rsidRPr="009E4E53">
        <w:rPr>
          <w:snapToGrid w:val="0"/>
          <w:sz w:val="22"/>
          <w:szCs w:val="22"/>
          <w:lang w:val="en-GB"/>
        </w:rPr>
        <w:t xml:space="preserve"> </w:t>
      </w:r>
      <w:r w:rsidR="00B778E8" w:rsidRPr="009E4E53">
        <w:rPr>
          <w:snapToGrid w:val="0"/>
          <w:sz w:val="22"/>
          <w:szCs w:val="22"/>
          <w:lang w:val="en-GB"/>
        </w:rPr>
        <w:t>покрај водени извори, длабоки и тивки. (5:12).</w:t>
      </w:r>
    </w:p>
    <w:p w14:paraId="05093ED8" w14:textId="77777777" w:rsidR="00B778E8" w:rsidRPr="009E4E53" w:rsidRDefault="00B21A62"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Неговите образи биле како леи со слатки зачини. (5:13).</w:t>
      </w:r>
    </w:p>
    <w:p w14:paraId="4EBC941F" w14:textId="77777777" w:rsidR="00B778E8" w:rsidRPr="009E4E53" w:rsidRDefault="00B21A62"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Усните негови биле како мирис на кринови</w:t>
      </w:r>
      <w:r w:rsidR="00CC0BBB" w:rsidRPr="009E4E53">
        <w:rPr>
          <w:snapToGrid w:val="0"/>
          <w:sz w:val="22"/>
          <w:szCs w:val="22"/>
          <w:lang w:val="en-GB"/>
        </w:rPr>
        <w:t>,</w:t>
      </w:r>
      <w:r w:rsidR="00B778E8" w:rsidRPr="009E4E53">
        <w:rPr>
          <w:snapToGrid w:val="0"/>
          <w:sz w:val="22"/>
          <w:szCs w:val="22"/>
          <w:lang w:val="en-GB"/>
        </w:rPr>
        <w:t xml:space="preserve"> а неговиот здив како смирна. (5:13).</w:t>
      </w:r>
    </w:p>
    <w:p w14:paraId="338B572F" w14:textId="77777777" w:rsidR="00B778E8" w:rsidRPr="009E4E53" w:rsidRDefault="00B21A62" w:rsidP="009E4E53">
      <w:pPr>
        <w:ind w:left="1134"/>
        <w:rPr>
          <w:snapToGrid w:val="0"/>
          <w:sz w:val="22"/>
          <w:szCs w:val="22"/>
          <w:lang w:val="en-GB"/>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Неговите раце биле како златни валци опсипани со топази. (5:14).</w:t>
      </w:r>
    </w:p>
    <w:p w14:paraId="039C6B76" w14:textId="77777777" w:rsidR="00B778E8" w:rsidRPr="009E4E53" w:rsidRDefault="00B21A62" w:rsidP="009E4E53">
      <w:pPr>
        <w:ind w:left="1134"/>
        <w:rPr>
          <w:snapToGrid w:val="0"/>
          <w:sz w:val="22"/>
          <w:szCs w:val="22"/>
          <w:lang w:val="en-GB"/>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Неговото тело како светла слонова коска обложено со накит. (5:14).</w:t>
      </w:r>
    </w:p>
    <w:p w14:paraId="22D348FD" w14:textId="77777777" w:rsidR="00B778E8" w:rsidRPr="009E4E53" w:rsidRDefault="00B21A62" w:rsidP="009E4E53">
      <w:pPr>
        <w:ind w:left="1134"/>
        <w:rPr>
          <w:snapToGrid w:val="0"/>
          <w:sz w:val="22"/>
          <w:szCs w:val="22"/>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Неговите нозе како столбови од мерме</w:t>
      </w:r>
      <w:r w:rsidR="00CC0BBB" w:rsidRPr="009E4E53">
        <w:rPr>
          <w:snapToGrid w:val="0"/>
          <w:sz w:val="22"/>
          <w:szCs w:val="22"/>
          <w:lang w:val="en-GB"/>
        </w:rPr>
        <w:t>р</w:t>
      </w:r>
      <w:r w:rsidR="00B778E8" w:rsidRPr="009E4E53">
        <w:rPr>
          <w:snapToGrid w:val="0"/>
          <w:sz w:val="22"/>
          <w:szCs w:val="22"/>
          <w:lang w:val="en-GB"/>
        </w:rPr>
        <w:t xml:space="preserve"> на златна подлога, како кедри Ливански. (5:15).</w:t>
      </w:r>
    </w:p>
    <w:p w14:paraId="1EA3D174" w14:textId="77777777" w:rsidR="00B778E8" w:rsidRPr="009E4E53" w:rsidRDefault="00B778E8" w:rsidP="009E4E53">
      <w:pPr>
        <w:ind w:left="1134"/>
        <w:rPr>
          <w:snapToGrid w:val="0"/>
          <w:sz w:val="22"/>
          <w:szCs w:val="22"/>
        </w:rPr>
      </w:pPr>
    </w:p>
    <w:p w14:paraId="0DA703D2" w14:textId="77777777" w:rsidR="00B778E8" w:rsidRPr="009E4E53" w:rsidRDefault="009900B0" w:rsidP="009E4E53">
      <w:pPr>
        <w:jc w:val="center"/>
        <w:rPr>
          <w:b/>
          <w:smallCaps/>
          <w:snapToGrid w:val="0"/>
          <w:kern w:val="28"/>
          <w:sz w:val="22"/>
          <w:szCs w:val="22"/>
          <w:u w:val="single"/>
          <w:lang w:val="en-GB"/>
        </w:rPr>
      </w:pPr>
      <w:r w:rsidRPr="009E4E53">
        <w:rPr>
          <w:smallCaps/>
          <w:snapToGrid w:val="0"/>
          <w:kern w:val="28"/>
          <w:sz w:val="22"/>
          <w:szCs w:val="22"/>
          <w:u w:val="single"/>
          <w:lang w:val="en-GB"/>
        </w:rPr>
        <w:br w:type="page"/>
      </w:r>
      <w:r w:rsidR="00B778E8" w:rsidRPr="009E4E53">
        <w:rPr>
          <w:b/>
          <w:smallCaps/>
          <w:snapToGrid w:val="0"/>
          <w:kern w:val="28"/>
          <w:sz w:val="22"/>
          <w:szCs w:val="22"/>
          <w:u w:val="single"/>
          <w:lang w:val="en-GB"/>
        </w:rPr>
        <w:t>Фаза на хаотичното царство</w:t>
      </w:r>
    </w:p>
    <w:p w14:paraId="5B4A3700" w14:textId="77777777" w:rsidR="003014B4" w:rsidRPr="009E4E53" w:rsidRDefault="003014B4" w:rsidP="009E4E53">
      <w:pPr>
        <w:rPr>
          <w:b/>
          <w:smallCaps/>
          <w:snapToGrid w:val="0"/>
          <w:kern w:val="28"/>
          <w:sz w:val="22"/>
          <w:szCs w:val="22"/>
        </w:rPr>
      </w:pPr>
    </w:p>
    <w:p w14:paraId="492CDF2E" w14:textId="77777777" w:rsidR="00B778E8" w:rsidRPr="009E4E53" w:rsidRDefault="00B778E8" w:rsidP="009E4E53">
      <w:pPr>
        <w:rPr>
          <w:b/>
          <w:snapToGrid w:val="0"/>
          <w:sz w:val="22"/>
          <w:szCs w:val="22"/>
          <w:lang w:val="en-GB"/>
        </w:rPr>
      </w:pPr>
      <w:r w:rsidRPr="009E4E53">
        <w:rPr>
          <w:b/>
          <w:snapToGrid w:val="0"/>
          <w:sz w:val="22"/>
          <w:szCs w:val="22"/>
          <w:lang w:val="en-GB"/>
        </w:rPr>
        <w:t>Фаза на хаотичното царство (1 Цар. 12-22; 2 Цар. 1-17; 2 Днев. 10-36; Обадија; Јо</w:t>
      </w:r>
      <w:r w:rsidR="00BE0BCD" w:rsidRPr="009E4E53">
        <w:rPr>
          <w:b/>
          <w:snapToGrid w:val="0"/>
          <w:sz w:val="22"/>
          <w:szCs w:val="22"/>
          <w:lang w:val="mk-MK"/>
        </w:rPr>
        <w:t>и</w:t>
      </w:r>
      <w:r w:rsidRPr="009E4E53">
        <w:rPr>
          <w:b/>
          <w:snapToGrid w:val="0"/>
          <w:sz w:val="22"/>
          <w:szCs w:val="22"/>
          <w:lang w:val="en-GB"/>
        </w:rPr>
        <w:t>л; Јона; Амос; Осија; Михеј; Исаија; Наум; Софонија; Авакум; Еремија; Пл. Еремиин)</w:t>
      </w:r>
    </w:p>
    <w:p w14:paraId="597ABBEE" w14:textId="77777777" w:rsidR="003014B4" w:rsidRPr="009E4E53" w:rsidRDefault="003014B4" w:rsidP="009E4E53">
      <w:pPr>
        <w:rPr>
          <w:b/>
          <w:snapToGrid w:val="0"/>
          <w:sz w:val="22"/>
          <w:szCs w:val="22"/>
        </w:rPr>
      </w:pPr>
    </w:p>
    <w:p w14:paraId="54887998" w14:textId="77777777" w:rsidR="00B778E8" w:rsidRPr="009E4E53" w:rsidRDefault="00B778E8" w:rsidP="009E4E53">
      <w:pPr>
        <w:rPr>
          <w:snapToGrid w:val="0"/>
          <w:sz w:val="22"/>
          <w:szCs w:val="22"/>
        </w:rPr>
      </w:pPr>
      <w:r w:rsidRPr="009E4E53">
        <w:rPr>
          <w:snapToGrid w:val="0"/>
          <w:sz w:val="22"/>
          <w:szCs w:val="22"/>
          <w:lang w:val="en-GB"/>
        </w:rPr>
        <w:t>Оваа фаза покрива период од околу 325 години, од 930 пр. Хр. До 605 год.</w:t>
      </w:r>
      <w:r w:rsidRPr="009E4E53">
        <w:rPr>
          <w:snapToGrid w:val="0"/>
          <w:sz w:val="22"/>
          <w:szCs w:val="22"/>
        </w:rPr>
        <w:t xml:space="preserve"> </w:t>
      </w:r>
    </w:p>
    <w:p w14:paraId="12AD97C9" w14:textId="77777777" w:rsidR="003014B4" w:rsidRPr="009E4E53" w:rsidRDefault="003014B4" w:rsidP="009E4E53">
      <w:pPr>
        <w:rPr>
          <w:snapToGrid w:val="0"/>
          <w:sz w:val="22"/>
          <w:szCs w:val="22"/>
        </w:rPr>
      </w:pPr>
    </w:p>
    <w:tbl>
      <w:tblPr>
        <w:tblW w:w="886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361"/>
        <w:gridCol w:w="2065"/>
        <w:gridCol w:w="2073"/>
        <w:gridCol w:w="2361"/>
      </w:tblGrid>
      <w:tr w:rsidR="00B778E8" w:rsidRPr="009E4E53" w14:paraId="506CF523" w14:textId="77777777">
        <w:tblPrEx>
          <w:tblCellMar>
            <w:top w:w="0" w:type="dxa"/>
            <w:bottom w:w="0" w:type="dxa"/>
          </w:tblCellMar>
        </w:tblPrEx>
        <w:tc>
          <w:tcPr>
            <w:tcW w:w="8856" w:type="dxa"/>
            <w:gridSpan w:val="4"/>
            <w:shd w:val="solid" w:color="000080" w:fill="auto"/>
          </w:tcPr>
          <w:p w14:paraId="28A4AC26" w14:textId="77777777" w:rsidR="00B778E8" w:rsidRPr="009E4E53" w:rsidRDefault="00B778E8" w:rsidP="009E4E53">
            <w:pPr>
              <w:jc w:val="center"/>
              <w:rPr>
                <w:b/>
                <w:snapToGrid w:val="0"/>
                <w:sz w:val="22"/>
                <w:szCs w:val="22"/>
                <w:lang w:val="en-GB"/>
              </w:rPr>
            </w:pPr>
            <w:r w:rsidRPr="009E4E53">
              <w:rPr>
                <w:b/>
                <w:snapToGrid w:val="0"/>
                <w:sz w:val="22"/>
                <w:szCs w:val="22"/>
                <w:lang w:val="en-GB"/>
              </w:rPr>
              <w:t>Фаза на Хаотично царство</w:t>
            </w:r>
          </w:p>
        </w:tc>
      </w:tr>
      <w:tr w:rsidR="00B778E8" w:rsidRPr="009E4E53" w14:paraId="0160E302" w14:textId="77777777">
        <w:tblPrEx>
          <w:tblCellMar>
            <w:top w:w="0" w:type="dxa"/>
            <w:bottom w:w="0" w:type="dxa"/>
          </w:tblCellMar>
        </w:tblPrEx>
        <w:tc>
          <w:tcPr>
            <w:tcW w:w="2362" w:type="dxa"/>
            <w:tcBorders>
              <w:top w:val="single" w:sz="6" w:space="0" w:color="000080"/>
              <w:bottom w:val="single" w:sz="6" w:space="0" w:color="000080"/>
            </w:tcBorders>
            <w:shd w:val="solid" w:color="C0C0C0" w:fill="auto"/>
          </w:tcPr>
          <w:p w14:paraId="7F05168E" w14:textId="77777777" w:rsidR="00B778E8" w:rsidRPr="009E4E53" w:rsidRDefault="00B778E8" w:rsidP="009E4E53">
            <w:pPr>
              <w:jc w:val="center"/>
              <w:rPr>
                <w:b/>
                <w:snapToGrid w:val="0"/>
                <w:sz w:val="22"/>
                <w:szCs w:val="22"/>
                <w:lang w:val="en-GB"/>
              </w:rPr>
            </w:pPr>
            <w:r w:rsidRPr="009E4E53">
              <w:rPr>
                <w:b/>
                <w:snapToGrid w:val="0"/>
                <w:sz w:val="22"/>
                <w:szCs w:val="22"/>
                <w:lang w:val="en-GB"/>
              </w:rPr>
              <w:t>Јужно Царство</w:t>
            </w:r>
          </w:p>
        </w:tc>
        <w:tc>
          <w:tcPr>
            <w:tcW w:w="4136" w:type="dxa"/>
            <w:gridSpan w:val="2"/>
            <w:tcBorders>
              <w:top w:val="single" w:sz="6" w:space="0" w:color="000080"/>
              <w:bottom w:val="single" w:sz="6" w:space="0" w:color="000080"/>
            </w:tcBorders>
            <w:shd w:val="solid" w:color="C0C0C0" w:fill="auto"/>
          </w:tcPr>
          <w:p w14:paraId="013F336F" w14:textId="77777777" w:rsidR="00B778E8" w:rsidRPr="009E4E53" w:rsidRDefault="00B778E8" w:rsidP="009E4E53">
            <w:pPr>
              <w:rPr>
                <w:b/>
                <w:snapToGrid w:val="0"/>
                <w:sz w:val="22"/>
                <w:szCs w:val="22"/>
                <w:lang w:val="en-GB"/>
              </w:rPr>
            </w:pPr>
          </w:p>
        </w:tc>
        <w:tc>
          <w:tcPr>
            <w:tcW w:w="2362" w:type="dxa"/>
            <w:tcBorders>
              <w:top w:val="single" w:sz="6" w:space="0" w:color="000080"/>
              <w:bottom w:val="single" w:sz="6" w:space="0" w:color="000080"/>
            </w:tcBorders>
            <w:shd w:val="solid" w:color="C0C0C0" w:fill="auto"/>
          </w:tcPr>
          <w:p w14:paraId="70A4E7E3" w14:textId="77777777" w:rsidR="00B778E8" w:rsidRPr="009E4E53" w:rsidRDefault="00B778E8" w:rsidP="009E4E53">
            <w:pPr>
              <w:jc w:val="center"/>
              <w:rPr>
                <w:b/>
                <w:snapToGrid w:val="0"/>
                <w:sz w:val="22"/>
                <w:szCs w:val="22"/>
                <w:lang w:val="en-GB"/>
              </w:rPr>
            </w:pPr>
            <w:r w:rsidRPr="009E4E53">
              <w:rPr>
                <w:b/>
                <w:snapToGrid w:val="0"/>
                <w:sz w:val="22"/>
                <w:szCs w:val="22"/>
                <w:lang w:val="en-GB"/>
              </w:rPr>
              <w:t>Северното царство</w:t>
            </w:r>
          </w:p>
        </w:tc>
      </w:tr>
      <w:tr w:rsidR="00B778E8" w:rsidRPr="009E4E53" w14:paraId="1127320E" w14:textId="77777777">
        <w:tblPrEx>
          <w:tblCellMar>
            <w:top w:w="0" w:type="dxa"/>
            <w:bottom w:w="0" w:type="dxa"/>
          </w:tblCellMar>
        </w:tblPrEx>
        <w:tc>
          <w:tcPr>
            <w:tcW w:w="2358" w:type="dxa"/>
          </w:tcPr>
          <w:p w14:paraId="7CF1862F" w14:textId="77777777" w:rsidR="00B778E8" w:rsidRPr="009E4E53" w:rsidRDefault="00B778E8" w:rsidP="009E4E53">
            <w:pPr>
              <w:rPr>
                <w:snapToGrid w:val="0"/>
                <w:sz w:val="22"/>
                <w:szCs w:val="22"/>
                <w:lang w:val="en-GB"/>
              </w:rPr>
            </w:pPr>
            <w:r w:rsidRPr="009E4E53">
              <w:rPr>
                <w:snapToGrid w:val="0"/>
                <w:sz w:val="22"/>
                <w:szCs w:val="22"/>
                <w:lang w:val="en-GB"/>
              </w:rPr>
              <w:t>Ровоам</w:t>
            </w:r>
          </w:p>
          <w:p w14:paraId="58B5BDB3" w14:textId="77777777" w:rsidR="00B778E8" w:rsidRPr="009E4E53" w:rsidRDefault="00B778E8" w:rsidP="009E4E53">
            <w:pPr>
              <w:rPr>
                <w:snapToGrid w:val="0"/>
                <w:sz w:val="22"/>
                <w:szCs w:val="22"/>
                <w:lang w:val="en-GB"/>
              </w:rPr>
            </w:pPr>
            <w:r w:rsidRPr="009E4E53">
              <w:rPr>
                <w:snapToGrid w:val="0"/>
                <w:sz w:val="22"/>
                <w:szCs w:val="22"/>
                <w:lang w:val="en-GB"/>
              </w:rPr>
              <w:t>Авијам</w:t>
            </w:r>
          </w:p>
          <w:p w14:paraId="4F3B4E5F" w14:textId="77777777" w:rsidR="00B778E8" w:rsidRPr="009E4E53" w:rsidRDefault="00B778E8" w:rsidP="009E4E53">
            <w:pPr>
              <w:rPr>
                <w:snapToGrid w:val="0"/>
                <w:sz w:val="22"/>
                <w:szCs w:val="22"/>
                <w:lang w:val="en-GB"/>
              </w:rPr>
            </w:pPr>
            <w:r w:rsidRPr="009E4E53">
              <w:rPr>
                <w:snapToGrid w:val="0"/>
                <w:sz w:val="22"/>
                <w:szCs w:val="22"/>
                <w:lang w:val="en-GB"/>
              </w:rPr>
              <w:t>Аса</w:t>
            </w:r>
          </w:p>
          <w:p w14:paraId="313A8441" w14:textId="77777777" w:rsidR="00B778E8" w:rsidRPr="009E4E53" w:rsidRDefault="00B778E8" w:rsidP="009E4E53">
            <w:pPr>
              <w:rPr>
                <w:snapToGrid w:val="0"/>
                <w:sz w:val="22"/>
                <w:szCs w:val="22"/>
                <w:lang w:val="en-GB"/>
              </w:rPr>
            </w:pPr>
            <w:r w:rsidRPr="009E4E53">
              <w:rPr>
                <w:snapToGrid w:val="0"/>
                <w:sz w:val="22"/>
                <w:szCs w:val="22"/>
                <w:lang w:val="en-GB"/>
              </w:rPr>
              <w:t>Јосафат</w:t>
            </w:r>
          </w:p>
          <w:p w14:paraId="2CF0811D" w14:textId="77777777" w:rsidR="00B778E8" w:rsidRPr="009E4E53" w:rsidRDefault="00B778E8" w:rsidP="009E4E53">
            <w:pPr>
              <w:rPr>
                <w:snapToGrid w:val="0"/>
                <w:sz w:val="22"/>
                <w:szCs w:val="22"/>
                <w:lang w:val="en-GB"/>
              </w:rPr>
            </w:pPr>
            <w:r w:rsidRPr="009E4E53">
              <w:rPr>
                <w:snapToGrid w:val="0"/>
                <w:sz w:val="22"/>
                <w:szCs w:val="22"/>
                <w:lang w:val="en-GB"/>
              </w:rPr>
              <w:t>Јорам</w:t>
            </w:r>
          </w:p>
          <w:p w14:paraId="219604A9" w14:textId="77777777" w:rsidR="00B778E8" w:rsidRPr="009E4E53" w:rsidRDefault="00B778E8" w:rsidP="009E4E53">
            <w:pPr>
              <w:rPr>
                <w:snapToGrid w:val="0"/>
                <w:sz w:val="22"/>
                <w:szCs w:val="22"/>
                <w:lang w:val="en-GB"/>
              </w:rPr>
            </w:pPr>
            <w:r w:rsidRPr="009E4E53">
              <w:rPr>
                <w:snapToGrid w:val="0"/>
                <w:sz w:val="22"/>
                <w:szCs w:val="22"/>
                <w:lang w:val="en-GB"/>
              </w:rPr>
              <w:t>Охозија</w:t>
            </w:r>
          </w:p>
          <w:p w14:paraId="133D9A0B" w14:textId="77777777" w:rsidR="00B778E8" w:rsidRPr="009E4E53" w:rsidRDefault="00B778E8" w:rsidP="009E4E53">
            <w:pPr>
              <w:rPr>
                <w:snapToGrid w:val="0"/>
                <w:sz w:val="22"/>
                <w:szCs w:val="22"/>
                <w:lang w:val="en-GB"/>
              </w:rPr>
            </w:pPr>
            <w:r w:rsidRPr="009E4E53">
              <w:rPr>
                <w:snapToGrid w:val="0"/>
                <w:sz w:val="22"/>
                <w:szCs w:val="22"/>
                <w:lang w:val="en-GB"/>
              </w:rPr>
              <w:t>Готолија</w:t>
            </w:r>
          </w:p>
          <w:p w14:paraId="3D4B58E2" w14:textId="77777777" w:rsidR="00B778E8" w:rsidRPr="009E4E53" w:rsidRDefault="00B778E8" w:rsidP="009E4E53">
            <w:pPr>
              <w:rPr>
                <w:snapToGrid w:val="0"/>
                <w:sz w:val="22"/>
                <w:szCs w:val="22"/>
                <w:lang w:val="en-GB"/>
              </w:rPr>
            </w:pPr>
            <w:r w:rsidRPr="009E4E53">
              <w:rPr>
                <w:snapToGrid w:val="0"/>
                <w:sz w:val="22"/>
                <w:szCs w:val="22"/>
                <w:lang w:val="en-GB"/>
              </w:rPr>
              <w:t>Јоас</w:t>
            </w:r>
          </w:p>
          <w:p w14:paraId="0E9DBB7C" w14:textId="77777777" w:rsidR="00B778E8" w:rsidRPr="009E4E53" w:rsidRDefault="00B778E8" w:rsidP="009E4E53">
            <w:pPr>
              <w:rPr>
                <w:snapToGrid w:val="0"/>
                <w:sz w:val="22"/>
                <w:szCs w:val="22"/>
                <w:lang w:val="en-GB"/>
              </w:rPr>
            </w:pPr>
            <w:r w:rsidRPr="009E4E53">
              <w:rPr>
                <w:snapToGrid w:val="0"/>
                <w:sz w:val="22"/>
                <w:szCs w:val="22"/>
                <w:lang w:val="en-GB"/>
              </w:rPr>
              <w:t>Амасија</w:t>
            </w:r>
          </w:p>
          <w:p w14:paraId="542E2E4E" w14:textId="77777777" w:rsidR="00B778E8" w:rsidRPr="009E4E53" w:rsidRDefault="00B778E8" w:rsidP="009E4E53">
            <w:pPr>
              <w:rPr>
                <w:snapToGrid w:val="0"/>
                <w:sz w:val="22"/>
                <w:szCs w:val="22"/>
                <w:lang w:val="en-GB"/>
              </w:rPr>
            </w:pPr>
            <w:r w:rsidRPr="009E4E53">
              <w:rPr>
                <w:snapToGrid w:val="0"/>
                <w:sz w:val="22"/>
                <w:szCs w:val="22"/>
                <w:lang w:val="en-GB"/>
              </w:rPr>
              <w:t>Озија</w:t>
            </w:r>
          </w:p>
          <w:p w14:paraId="0AB35143" w14:textId="77777777" w:rsidR="00B778E8" w:rsidRPr="009E4E53" w:rsidRDefault="00B778E8" w:rsidP="009E4E53">
            <w:pPr>
              <w:rPr>
                <w:snapToGrid w:val="0"/>
                <w:sz w:val="22"/>
                <w:szCs w:val="22"/>
                <w:lang w:val="en-GB"/>
              </w:rPr>
            </w:pPr>
            <w:r w:rsidRPr="009E4E53">
              <w:rPr>
                <w:snapToGrid w:val="0"/>
                <w:sz w:val="22"/>
                <w:szCs w:val="22"/>
                <w:lang w:val="en-GB"/>
              </w:rPr>
              <w:t>Јотам</w:t>
            </w:r>
          </w:p>
          <w:p w14:paraId="1C413289" w14:textId="77777777" w:rsidR="00B778E8" w:rsidRPr="009E4E53" w:rsidRDefault="00B778E8" w:rsidP="009E4E53">
            <w:pPr>
              <w:rPr>
                <w:snapToGrid w:val="0"/>
                <w:sz w:val="22"/>
                <w:szCs w:val="22"/>
                <w:lang w:val="en-GB"/>
              </w:rPr>
            </w:pPr>
            <w:r w:rsidRPr="009E4E53">
              <w:rPr>
                <w:snapToGrid w:val="0"/>
                <w:sz w:val="22"/>
                <w:szCs w:val="22"/>
                <w:lang w:val="en-GB"/>
              </w:rPr>
              <w:t>Ахаз</w:t>
            </w:r>
          </w:p>
          <w:p w14:paraId="0C3C7848" w14:textId="77777777" w:rsidR="00B778E8" w:rsidRPr="009E4E53" w:rsidRDefault="00B778E8" w:rsidP="009E4E53">
            <w:pPr>
              <w:rPr>
                <w:snapToGrid w:val="0"/>
                <w:sz w:val="22"/>
                <w:szCs w:val="22"/>
                <w:lang w:val="en-GB"/>
              </w:rPr>
            </w:pPr>
            <w:r w:rsidRPr="009E4E53">
              <w:rPr>
                <w:snapToGrid w:val="0"/>
                <w:sz w:val="22"/>
                <w:szCs w:val="22"/>
                <w:lang w:val="en-GB"/>
              </w:rPr>
              <w:t>Езекија</w:t>
            </w:r>
          </w:p>
          <w:p w14:paraId="06DF12B7" w14:textId="77777777" w:rsidR="00B778E8" w:rsidRPr="009E4E53" w:rsidRDefault="00B778E8" w:rsidP="009E4E53">
            <w:pPr>
              <w:rPr>
                <w:snapToGrid w:val="0"/>
                <w:sz w:val="22"/>
                <w:szCs w:val="22"/>
                <w:lang w:val="en-GB"/>
              </w:rPr>
            </w:pPr>
            <w:r w:rsidRPr="009E4E53">
              <w:rPr>
                <w:snapToGrid w:val="0"/>
                <w:sz w:val="22"/>
                <w:szCs w:val="22"/>
                <w:lang w:val="en-GB"/>
              </w:rPr>
              <w:t>Манасија</w:t>
            </w:r>
          </w:p>
          <w:p w14:paraId="36DD9E91" w14:textId="77777777" w:rsidR="00B778E8" w:rsidRPr="009E4E53" w:rsidRDefault="00B778E8" w:rsidP="009E4E53">
            <w:pPr>
              <w:rPr>
                <w:snapToGrid w:val="0"/>
                <w:sz w:val="22"/>
                <w:szCs w:val="22"/>
                <w:lang w:val="en-GB"/>
              </w:rPr>
            </w:pPr>
            <w:r w:rsidRPr="009E4E53">
              <w:rPr>
                <w:snapToGrid w:val="0"/>
                <w:sz w:val="22"/>
                <w:szCs w:val="22"/>
                <w:lang w:val="en-GB"/>
              </w:rPr>
              <w:t>Амон</w:t>
            </w:r>
          </w:p>
          <w:p w14:paraId="6F190155" w14:textId="77777777" w:rsidR="00B778E8" w:rsidRPr="009E4E53" w:rsidRDefault="00B778E8" w:rsidP="009E4E53">
            <w:pPr>
              <w:rPr>
                <w:snapToGrid w:val="0"/>
                <w:sz w:val="22"/>
                <w:szCs w:val="22"/>
                <w:lang w:val="en-GB"/>
              </w:rPr>
            </w:pPr>
            <w:r w:rsidRPr="009E4E53">
              <w:rPr>
                <w:snapToGrid w:val="0"/>
                <w:sz w:val="22"/>
                <w:szCs w:val="22"/>
                <w:lang w:val="en-GB"/>
              </w:rPr>
              <w:t>Јошија</w:t>
            </w:r>
          </w:p>
          <w:p w14:paraId="2D54FFDC" w14:textId="77777777" w:rsidR="00B778E8" w:rsidRPr="009E4E53" w:rsidRDefault="00B778E8" w:rsidP="009E4E53">
            <w:pPr>
              <w:rPr>
                <w:snapToGrid w:val="0"/>
                <w:sz w:val="22"/>
                <w:szCs w:val="22"/>
                <w:lang w:val="en-GB"/>
              </w:rPr>
            </w:pPr>
            <w:r w:rsidRPr="009E4E53">
              <w:rPr>
                <w:snapToGrid w:val="0"/>
                <w:sz w:val="22"/>
                <w:szCs w:val="22"/>
                <w:lang w:val="en-GB"/>
              </w:rPr>
              <w:t>Јоахаз</w:t>
            </w:r>
          </w:p>
          <w:p w14:paraId="30E856A4" w14:textId="77777777" w:rsidR="00B778E8" w:rsidRPr="009E4E53" w:rsidRDefault="00B778E8" w:rsidP="009E4E53">
            <w:pPr>
              <w:rPr>
                <w:snapToGrid w:val="0"/>
                <w:sz w:val="22"/>
                <w:szCs w:val="22"/>
                <w:lang w:val="en-GB"/>
              </w:rPr>
            </w:pPr>
            <w:r w:rsidRPr="009E4E53">
              <w:rPr>
                <w:snapToGrid w:val="0"/>
                <w:sz w:val="22"/>
                <w:szCs w:val="22"/>
                <w:lang w:val="en-GB"/>
              </w:rPr>
              <w:t>Јоаким</w:t>
            </w:r>
          </w:p>
          <w:p w14:paraId="5C50A280" w14:textId="77777777" w:rsidR="00B778E8" w:rsidRPr="009E4E53" w:rsidRDefault="00B778E8" w:rsidP="009E4E53">
            <w:pPr>
              <w:rPr>
                <w:snapToGrid w:val="0"/>
                <w:sz w:val="22"/>
                <w:szCs w:val="22"/>
                <w:lang w:val="en-GB"/>
              </w:rPr>
            </w:pPr>
            <w:r w:rsidRPr="009E4E53">
              <w:rPr>
                <w:snapToGrid w:val="0"/>
                <w:sz w:val="22"/>
                <w:szCs w:val="22"/>
                <w:lang w:val="en-GB"/>
              </w:rPr>
              <w:t>Јехонија</w:t>
            </w:r>
          </w:p>
          <w:p w14:paraId="1C76E8EF" w14:textId="77777777" w:rsidR="00B778E8" w:rsidRPr="009E4E53" w:rsidRDefault="00B778E8" w:rsidP="009E4E53">
            <w:pPr>
              <w:rPr>
                <w:snapToGrid w:val="0"/>
                <w:sz w:val="22"/>
                <w:szCs w:val="22"/>
                <w:lang w:val="en-GB"/>
              </w:rPr>
            </w:pPr>
            <w:r w:rsidRPr="009E4E53">
              <w:rPr>
                <w:snapToGrid w:val="0"/>
                <w:sz w:val="22"/>
                <w:szCs w:val="22"/>
                <w:lang w:val="en-GB"/>
              </w:rPr>
              <w:t>Седекија</w:t>
            </w:r>
          </w:p>
        </w:tc>
        <w:tc>
          <w:tcPr>
            <w:tcW w:w="4140" w:type="dxa"/>
            <w:gridSpan w:val="2"/>
            <w:tcBorders>
              <w:left w:val="single" w:sz="6" w:space="0" w:color="000080"/>
              <w:right w:val="single" w:sz="6" w:space="0" w:color="000080"/>
            </w:tcBorders>
          </w:tcPr>
          <w:p w14:paraId="18D2E9E6" w14:textId="77777777" w:rsidR="00B778E8" w:rsidRPr="009E4E53" w:rsidRDefault="00B778E8" w:rsidP="009E4E53">
            <w:pPr>
              <w:rPr>
                <w:snapToGrid w:val="0"/>
                <w:sz w:val="22"/>
                <w:szCs w:val="22"/>
                <w:lang w:val="en-GB"/>
              </w:rPr>
            </w:pPr>
            <w:r w:rsidRPr="009E4E53">
              <w:rPr>
                <w:snapToGrid w:val="0"/>
                <w:sz w:val="22"/>
                <w:szCs w:val="22"/>
                <w:lang w:val="en-GB"/>
              </w:rPr>
              <w:t>1 Цар. 12-22</w:t>
            </w:r>
          </w:p>
          <w:p w14:paraId="6E63E48F" w14:textId="77777777" w:rsidR="00B778E8" w:rsidRPr="009E4E53" w:rsidRDefault="00B778E8" w:rsidP="009E4E53">
            <w:pPr>
              <w:rPr>
                <w:snapToGrid w:val="0"/>
                <w:sz w:val="22"/>
                <w:szCs w:val="22"/>
                <w:lang w:val="en-GB"/>
              </w:rPr>
            </w:pPr>
            <w:r w:rsidRPr="009E4E53">
              <w:rPr>
                <w:snapToGrid w:val="0"/>
                <w:sz w:val="22"/>
                <w:szCs w:val="22"/>
                <w:lang w:val="en-GB"/>
              </w:rPr>
              <w:t>2 Царства</w:t>
            </w:r>
          </w:p>
          <w:p w14:paraId="09443125" w14:textId="77777777" w:rsidR="00B778E8" w:rsidRPr="009E4E53" w:rsidRDefault="00B778E8" w:rsidP="009E4E53">
            <w:pPr>
              <w:rPr>
                <w:snapToGrid w:val="0"/>
                <w:sz w:val="22"/>
                <w:szCs w:val="22"/>
                <w:lang w:val="en-GB"/>
              </w:rPr>
            </w:pPr>
            <w:r w:rsidRPr="009E4E53">
              <w:rPr>
                <w:snapToGrid w:val="0"/>
                <w:sz w:val="22"/>
                <w:szCs w:val="22"/>
                <w:lang w:val="en-GB"/>
              </w:rPr>
              <w:t>2 Днв. 10-36</w:t>
            </w:r>
          </w:p>
          <w:p w14:paraId="181E2133" w14:textId="77777777" w:rsidR="00B778E8" w:rsidRPr="009E4E53" w:rsidRDefault="00B778E8" w:rsidP="009E4E53">
            <w:pPr>
              <w:rPr>
                <w:snapToGrid w:val="0"/>
                <w:sz w:val="22"/>
                <w:szCs w:val="22"/>
                <w:lang w:val="en-GB"/>
              </w:rPr>
            </w:pPr>
            <w:r w:rsidRPr="009E4E53">
              <w:rPr>
                <w:snapToGrid w:val="0"/>
                <w:sz w:val="22"/>
                <w:szCs w:val="22"/>
                <w:lang w:val="en-GB"/>
              </w:rPr>
              <w:t>Обадија</w:t>
            </w:r>
          </w:p>
          <w:p w14:paraId="56EC6350" w14:textId="77777777" w:rsidR="00B778E8" w:rsidRPr="009E4E53" w:rsidRDefault="00B778E8" w:rsidP="009E4E53">
            <w:pPr>
              <w:rPr>
                <w:snapToGrid w:val="0"/>
                <w:sz w:val="22"/>
                <w:szCs w:val="22"/>
                <w:lang w:val="en-GB"/>
              </w:rPr>
            </w:pPr>
            <w:r w:rsidRPr="009E4E53">
              <w:rPr>
                <w:snapToGrid w:val="0"/>
                <w:sz w:val="22"/>
                <w:szCs w:val="22"/>
                <w:lang w:val="en-GB"/>
              </w:rPr>
              <w:t>Јоел</w:t>
            </w:r>
          </w:p>
          <w:p w14:paraId="45AAE055" w14:textId="77777777" w:rsidR="00B778E8" w:rsidRPr="009E4E53" w:rsidRDefault="00B778E8" w:rsidP="009E4E53">
            <w:pPr>
              <w:rPr>
                <w:snapToGrid w:val="0"/>
                <w:sz w:val="22"/>
                <w:szCs w:val="22"/>
                <w:lang w:val="en-GB"/>
              </w:rPr>
            </w:pPr>
            <w:r w:rsidRPr="009E4E53">
              <w:rPr>
                <w:snapToGrid w:val="0"/>
                <w:sz w:val="22"/>
                <w:szCs w:val="22"/>
                <w:lang w:val="en-GB"/>
              </w:rPr>
              <w:t>Амос</w:t>
            </w:r>
          </w:p>
          <w:p w14:paraId="476D08C7" w14:textId="77777777" w:rsidR="00B778E8" w:rsidRPr="009E4E53" w:rsidRDefault="00B778E8" w:rsidP="009E4E53">
            <w:pPr>
              <w:rPr>
                <w:snapToGrid w:val="0"/>
                <w:sz w:val="22"/>
                <w:szCs w:val="22"/>
                <w:lang w:val="en-GB"/>
              </w:rPr>
            </w:pPr>
            <w:r w:rsidRPr="009E4E53">
              <w:rPr>
                <w:snapToGrid w:val="0"/>
                <w:sz w:val="22"/>
                <w:szCs w:val="22"/>
                <w:lang w:val="en-GB"/>
              </w:rPr>
              <w:t>Осија</w:t>
            </w:r>
          </w:p>
          <w:p w14:paraId="3CF68359" w14:textId="77777777" w:rsidR="00B778E8" w:rsidRPr="009E4E53" w:rsidRDefault="00B778E8" w:rsidP="009E4E53">
            <w:pPr>
              <w:rPr>
                <w:snapToGrid w:val="0"/>
                <w:sz w:val="22"/>
                <w:szCs w:val="22"/>
                <w:lang w:val="en-GB"/>
              </w:rPr>
            </w:pPr>
            <w:r w:rsidRPr="009E4E53">
              <w:rPr>
                <w:snapToGrid w:val="0"/>
                <w:sz w:val="22"/>
                <w:szCs w:val="22"/>
                <w:lang w:val="en-GB"/>
              </w:rPr>
              <w:t>Михеј</w:t>
            </w:r>
          </w:p>
          <w:p w14:paraId="5819CAFE" w14:textId="77777777" w:rsidR="00B778E8" w:rsidRPr="009E4E53" w:rsidRDefault="00B778E8" w:rsidP="009E4E53">
            <w:pPr>
              <w:rPr>
                <w:snapToGrid w:val="0"/>
                <w:sz w:val="22"/>
                <w:szCs w:val="22"/>
                <w:lang w:val="en-GB"/>
              </w:rPr>
            </w:pPr>
            <w:r w:rsidRPr="009E4E53">
              <w:rPr>
                <w:snapToGrid w:val="0"/>
                <w:sz w:val="22"/>
                <w:szCs w:val="22"/>
                <w:lang w:val="en-GB"/>
              </w:rPr>
              <w:t>Исаија</w:t>
            </w:r>
          </w:p>
          <w:p w14:paraId="708D4E0F" w14:textId="77777777" w:rsidR="00B778E8" w:rsidRPr="009E4E53" w:rsidRDefault="00B778E8" w:rsidP="009E4E53">
            <w:pPr>
              <w:rPr>
                <w:snapToGrid w:val="0"/>
                <w:sz w:val="22"/>
                <w:szCs w:val="22"/>
                <w:lang w:val="en-GB"/>
              </w:rPr>
            </w:pPr>
            <w:r w:rsidRPr="009E4E53">
              <w:rPr>
                <w:snapToGrid w:val="0"/>
                <w:sz w:val="22"/>
                <w:szCs w:val="22"/>
                <w:lang w:val="en-GB"/>
              </w:rPr>
              <w:t>Наум</w:t>
            </w:r>
          </w:p>
          <w:p w14:paraId="77F882D7" w14:textId="77777777" w:rsidR="00B778E8" w:rsidRPr="009E4E53" w:rsidRDefault="00B778E8" w:rsidP="009E4E53">
            <w:pPr>
              <w:rPr>
                <w:snapToGrid w:val="0"/>
                <w:sz w:val="22"/>
                <w:szCs w:val="22"/>
                <w:lang w:val="en-GB"/>
              </w:rPr>
            </w:pPr>
            <w:r w:rsidRPr="009E4E53">
              <w:rPr>
                <w:snapToGrid w:val="0"/>
                <w:sz w:val="22"/>
                <w:szCs w:val="22"/>
                <w:lang w:val="en-GB"/>
              </w:rPr>
              <w:t>Софонија</w:t>
            </w:r>
          </w:p>
          <w:p w14:paraId="13C079CE" w14:textId="77777777" w:rsidR="00B778E8" w:rsidRPr="009E4E53" w:rsidRDefault="00B778E8" w:rsidP="009E4E53">
            <w:pPr>
              <w:rPr>
                <w:snapToGrid w:val="0"/>
                <w:sz w:val="22"/>
                <w:szCs w:val="22"/>
                <w:lang w:val="en-GB"/>
              </w:rPr>
            </w:pPr>
            <w:r w:rsidRPr="009E4E53">
              <w:rPr>
                <w:snapToGrid w:val="0"/>
                <w:sz w:val="22"/>
                <w:szCs w:val="22"/>
                <w:lang w:val="en-GB"/>
              </w:rPr>
              <w:t>Авакум</w:t>
            </w:r>
          </w:p>
          <w:p w14:paraId="5A0D8583" w14:textId="77777777" w:rsidR="00B778E8" w:rsidRPr="009E4E53" w:rsidRDefault="00B778E8" w:rsidP="009E4E53">
            <w:pPr>
              <w:rPr>
                <w:snapToGrid w:val="0"/>
                <w:sz w:val="22"/>
                <w:szCs w:val="22"/>
                <w:lang w:val="en-GB"/>
              </w:rPr>
            </w:pPr>
            <w:r w:rsidRPr="009E4E53">
              <w:rPr>
                <w:snapToGrid w:val="0"/>
                <w:sz w:val="22"/>
                <w:szCs w:val="22"/>
                <w:lang w:val="en-GB"/>
              </w:rPr>
              <w:t>Еремија</w:t>
            </w:r>
          </w:p>
          <w:p w14:paraId="53C7DCD6" w14:textId="77777777" w:rsidR="00B778E8" w:rsidRPr="009E4E53" w:rsidRDefault="00B778E8" w:rsidP="009E4E53">
            <w:pPr>
              <w:rPr>
                <w:snapToGrid w:val="0"/>
                <w:sz w:val="22"/>
                <w:szCs w:val="22"/>
                <w:lang w:val="en-GB"/>
              </w:rPr>
            </w:pPr>
            <w:r w:rsidRPr="009E4E53">
              <w:rPr>
                <w:snapToGrid w:val="0"/>
                <w:sz w:val="22"/>
                <w:szCs w:val="22"/>
                <w:lang w:val="en-GB"/>
              </w:rPr>
              <w:t>Плач Еремиин</w:t>
            </w:r>
          </w:p>
        </w:tc>
        <w:tc>
          <w:tcPr>
            <w:tcW w:w="2358" w:type="dxa"/>
          </w:tcPr>
          <w:p w14:paraId="356FED50" w14:textId="77777777" w:rsidR="00B778E8" w:rsidRPr="009E4E53" w:rsidRDefault="00B778E8" w:rsidP="009E4E53">
            <w:pPr>
              <w:rPr>
                <w:snapToGrid w:val="0"/>
                <w:sz w:val="22"/>
                <w:szCs w:val="22"/>
                <w:lang w:val="en-GB"/>
              </w:rPr>
            </w:pPr>
            <w:r w:rsidRPr="009E4E53">
              <w:rPr>
                <w:snapToGrid w:val="0"/>
                <w:sz w:val="22"/>
                <w:szCs w:val="22"/>
                <w:lang w:val="en-GB"/>
              </w:rPr>
              <w:t>Јеровоам</w:t>
            </w:r>
          </w:p>
          <w:p w14:paraId="21EFDB4C" w14:textId="77777777" w:rsidR="00B778E8" w:rsidRPr="009E4E53" w:rsidRDefault="00B778E8" w:rsidP="009E4E53">
            <w:pPr>
              <w:rPr>
                <w:snapToGrid w:val="0"/>
                <w:sz w:val="22"/>
                <w:szCs w:val="22"/>
                <w:lang w:val="en-GB"/>
              </w:rPr>
            </w:pPr>
            <w:r w:rsidRPr="009E4E53">
              <w:rPr>
                <w:snapToGrid w:val="0"/>
                <w:sz w:val="22"/>
                <w:szCs w:val="22"/>
                <w:lang w:val="en-GB"/>
              </w:rPr>
              <w:t>Надаб</w:t>
            </w:r>
          </w:p>
          <w:p w14:paraId="09BCC628" w14:textId="77777777" w:rsidR="00B778E8" w:rsidRPr="009E4E53" w:rsidRDefault="00B778E8" w:rsidP="009E4E53">
            <w:pPr>
              <w:rPr>
                <w:snapToGrid w:val="0"/>
                <w:sz w:val="22"/>
                <w:szCs w:val="22"/>
                <w:lang w:val="en-GB"/>
              </w:rPr>
            </w:pPr>
            <w:r w:rsidRPr="009E4E53">
              <w:rPr>
                <w:snapToGrid w:val="0"/>
                <w:sz w:val="22"/>
                <w:szCs w:val="22"/>
                <w:lang w:val="en-GB"/>
              </w:rPr>
              <w:t>Баша</w:t>
            </w:r>
          </w:p>
          <w:p w14:paraId="2A0AB450" w14:textId="77777777" w:rsidR="00B778E8" w:rsidRPr="009E4E53" w:rsidRDefault="00B778E8" w:rsidP="009E4E53">
            <w:pPr>
              <w:rPr>
                <w:snapToGrid w:val="0"/>
                <w:sz w:val="22"/>
                <w:szCs w:val="22"/>
                <w:lang w:val="en-GB"/>
              </w:rPr>
            </w:pPr>
            <w:r w:rsidRPr="009E4E53">
              <w:rPr>
                <w:snapToGrid w:val="0"/>
                <w:sz w:val="22"/>
                <w:szCs w:val="22"/>
                <w:lang w:val="en-GB"/>
              </w:rPr>
              <w:t>Ила</w:t>
            </w:r>
          </w:p>
          <w:p w14:paraId="77B43B59" w14:textId="77777777" w:rsidR="00B778E8" w:rsidRPr="009E4E53" w:rsidRDefault="00B778E8" w:rsidP="009E4E53">
            <w:pPr>
              <w:rPr>
                <w:snapToGrid w:val="0"/>
                <w:sz w:val="22"/>
                <w:szCs w:val="22"/>
                <w:lang w:val="en-GB"/>
              </w:rPr>
            </w:pPr>
            <w:r w:rsidRPr="009E4E53">
              <w:rPr>
                <w:snapToGrid w:val="0"/>
                <w:sz w:val="22"/>
                <w:szCs w:val="22"/>
                <w:lang w:val="en-GB"/>
              </w:rPr>
              <w:t>Замвриј</w:t>
            </w:r>
          </w:p>
          <w:p w14:paraId="5855C0D0" w14:textId="77777777" w:rsidR="00B778E8" w:rsidRPr="009E4E53" w:rsidRDefault="00B778E8" w:rsidP="009E4E53">
            <w:pPr>
              <w:rPr>
                <w:snapToGrid w:val="0"/>
                <w:sz w:val="22"/>
                <w:szCs w:val="22"/>
                <w:lang w:val="en-GB"/>
              </w:rPr>
            </w:pPr>
            <w:r w:rsidRPr="009E4E53">
              <w:rPr>
                <w:snapToGrid w:val="0"/>
                <w:sz w:val="22"/>
                <w:szCs w:val="22"/>
                <w:lang w:val="en-GB"/>
              </w:rPr>
              <w:t>Амвриј</w:t>
            </w:r>
          </w:p>
          <w:p w14:paraId="6CD2D296" w14:textId="77777777" w:rsidR="00B778E8" w:rsidRPr="009E4E53" w:rsidRDefault="00B778E8" w:rsidP="009E4E53">
            <w:pPr>
              <w:rPr>
                <w:snapToGrid w:val="0"/>
                <w:sz w:val="22"/>
                <w:szCs w:val="22"/>
                <w:lang w:val="en-GB"/>
              </w:rPr>
            </w:pPr>
            <w:r w:rsidRPr="009E4E53">
              <w:rPr>
                <w:snapToGrid w:val="0"/>
                <w:sz w:val="22"/>
                <w:szCs w:val="22"/>
                <w:lang w:val="en-GB"/>
              </w:rPr>
              <w:t>Ахав</w:t>
            </w:r>
          </w:p>
          <w:p w14:paraId="6EE5BB53" w14:textId="77777777" w:rsidR="00B778E8" w:rsidRPr="009E4E53" w:rsidRDefault="00B778E8" w:rsidP="009E4E53">
            <w:pPr>
              <w:rPr>
                <w:snapToGrid w:val="0"/>
                <w:sz w:val="22"/>
                <w:szCs w:val="22"/>
                <w:lang w:val="en-GB"/>
              </w:rPr>
            </w:pPr>
            <w:r w:rsidRPr="009E4E53">
              <w:rPr>
                <w:snapToGrid w:val="0"/>
                <w:sz w:val="22"/>
                <w:szCs w:val="22"/>
                <w:lang w:val="en-GB"/>
              </w:rPr>
              <w:t>Охозија</w:t>
            </w:r>
          </w:p>
          <w:p w14:paraId="7E5062A6" w14:textId="77777777" w:rsidR="00B778E8" w:rsidRPr="009E4E53" w:rsidRDefault="00B778E8" w:rsidP="009E4E53">
            <w:pPr>
              <w:rPr>
                <w:snapToGrid w:val="0"/>
                <w:sz w:val="22"/>
                <w:szCs w:val="22"/>
                <w:lang w:val="en-GB"/>
              </w:rPr>
            </w:pPr>
            <w:r w:rsidRPr="009E4E53">
              <w:rPr>
                <w:snapToGrid w:val="0"/>
                <w:sz w:val="22"/>
                <w:szCs w:val="22"/>
                <w:lang w:val="en-GB"/>
              </w:rPr>
              <w:t>Јорам</w:t>
            </w:r>
          </w:p>
          <w:p w14:paraId="6CE5721D" w14:textId="77777777" w:rsidR="00B778E8" w:rsidRPr="009E4E53" w:rsidRDefault="00B778E8" w:rsidP="009E4E53">
            <w:pPr>
              <w:rPr>
                <w:snapToGrid w:val="0"/>
                <w:sz w:val="22"/>
                <w:szCs w:val="22"/>
                <w:lang w:val="en-GB"/>
              </w:rPr>
            </w:pPr>
            <w:r w:rsidRPr="009E4E53">
              <w:rPr>
                <w:snapToGrid w:val="0"/>
                <w:sz w:val="22"/>
                <w:szCs w:val="22"/>
                <w:lang w:val="en-GB"/>
              </w:rPr>
              <w:t>Јуј</w:t>
            </w:r>
          </w:p>
          <w:p w14:paraId="3957AD75" w14:textId="77777777" w:rsidR="00B778E8" w:rsidRPr="009E4E53" w:rsidRDefault="00B778E8" w:rsidP="009E4E53">
            <w:pPr>
              <w:rPr>
                <w:snapToGrid w:val="0"/>
                <w:sz w:val="22"/>
                <w:szCs w:val="22"/>
                <w:lang w:val="en-GB"/>
              </w:rPr>
            </w:pPr>
            <w:r w:rsidRPr="009E4E53">
              <w:rPr>
                <w:snapToGrid w:val="0"/>
                <w:sz w:val="22"/>
                <w:szCs w:val="22"/>
                <w:lang w:val="en-GB"/>
              </w:rPr>
              <w:t>Јоахаз</w:t>
            </w:r>
          </w:p>
          <w:p w14:paraId="73A64322" w14:textId="77777777" w:rsidR="00B778E8" w:rsidRPr="009E4E53" w:rsidRDefault="00B778E8" w:rsidP="009E4E53">
            <w:pPr>
              <w:rPr>
                <w:snapToGrid w:val="0"/>
                <w:sz w:val="22"/>
                <w:szCs w:val="22"/>
                <w:lang w:val="en-GB"/>
              </w:rPr>
            </w:pPr>
            <w:r w:rsidRPr="009E4E53">
              <w:rPr>
                <w:snapToGrid w:val="0"/>
                <w:sz w:val="22"/>
                <w:szCs w:val="22"/>
                <w:lang w:val="en-GB"/>
              </w:rPr>
              <w:t>Јоас</w:t>
            </w:r>
          </w:p>
          <w:p w14:paraId="4C6A6331" w14:textId="77777777" w:rsidR="00B778E8" w:rsidRPr="009E4E53" w:rsidRDefault="00B778E8" w:rsidP="009E4E53">
            <w:pPr>
              <w:rPr>
                <w:snapToGrid w:val="0"/>
                <w:sz w:val="22"/>
                <w:szCs w:val="22"/>
                <w:lang w:val="en-GB"/>
              </w:rPr>
            </w:pPr>
            <w:r w:rsidRPr="009E4E53">
              <w:rPr>
                <w:snapToGrid w:val="0"/>
                <w:sz w:val="22"/>
                <w:szCs w:val="22"/>
                <w:lang w:val="en-GB"/>
              </w:rPr>
              <w:t>Јеровоам II</w:t>
            </w:r>
          </w:p>
          <w:p w14:paraId="286C21C0" w14:textId="77777777" w:rsidR="00B778E8" w:rsidRPr="009E4E53" w:rsidRDefault="00B778E8" w:rsidP="009E4E53">
            <w:pPr>
              <w:rPr>
                <w:snapToGrid w:val="0"/>
                <w:sz w:val="22"/>
                <w:szCs w:val="22"/>
                <w:lang w:val="en-GB"/>
              </w:rPr>
            </w:pPr>
            <w:r w:rsidRPr="009E4E53">
              <w:rPr>
                <w:snapToGrid w:val="0"/>
                <w:sz w:val="22"/>
                <w:szCs w:val="22"/>
                <w:lang w:val="en-GB"/>
              </w:rPr>
              <w:t>Захарија</w:t>
            </w:r>
          </w:p>
          <w:p w14:paraId="57577926" w14:textId="77777777" w:rsidR="00B778E8" w:rsidRPr="009E4E53" w:rsidRDefault="00B778E8" w:rsidP="009E4E53">
            <w:pPr>
              <w:rPr>
                <w:snapToGrid w:val="0"/>
                <w:sz w:val="22"/>
                <w:szCs w:val="22"/>
                <w:lang w:val="en-GB"/>
              </w:rPr>
            </w:pPr>
            <w:r w:rsidRPr="009E4E53">
              <w:rPr>
                <w:snapToGrid w:val="0"/>
                <w:sz w:val="22"/>
                <w:szCs w:val="22"/>
                <w:lang w:val="en-GB"/>
              </w:rPr>
              <w:t>Селум</w:t>
            </w:r>
          </w:p>
          <w:p w14:paraId="51CF7BB3" w14:textId="77777777" w:rsidR="00B778E8" w:rsidRPr="009E4E53" w:rsidRDefault="00B778E8" w:rsidP="009E4E53">
            <w:pPr>
              <w:rPr>
                <w:snapToGrid w:val="0"/>
                <w:sz w:val="22"/>
                <w:szCs w:val="22"/>
                <w:lang w:val="en-GB"/>
              </w:rPr>
            </w:pPr>
            <w:r w:rsidRPr="009E4E53">
              <w:rPr>
                <w:snapToGrid w:val="0"/>
                <w:sz w:val="22"/>
                <w:szCs w:val="22"/>
                <w:lang w:val="en-GB"/>
              </w:rPr>
              <w:t>Менаим</w:t>
            </w:r>
          </w:p>
          <w:p w14:paraId="1FC95427" w14:textId="77777777" w:rsidR="00B778E8" w:rsidRPr="009E4E53" w:rsidRDefault="00B778E8" w:rsidP="009E4E53">
            <w:pPr>
              <w:rPr>
                <w:snapToGrid w:val="0"/>
                <w:sz w:val="22"/>
                <w:szCs w:val="22"/>
                <w:lang w:val="en-GB"/>
              </w:rPr>
            </w:pPr>
            <w:r w:rsidRPr="009E4E53">
              <w:rPr>
                <w:snapToGrid w:val="0"/>
                <w:sz w:val="22"/>
                <w:szCs w:val="22"/>
                <w:lang w:val="en-GB"/>
              </w:rPr>
              <w:t>Факија</w:t>
            </w:r>
          </w:p>
          <w:p w14:paraId="09AE12A5" w14:textId="77777777" w:rsidR="00B778E8" w:rsidRPr="009E4E53" w:rsidRDefault="00B778E8" w:rsidP="009E4E53">
            <w:pPr>
              <w:rPr>
                <w:snapToGrid w:val="0"/>
                <w:sz w:val="22"/>
                <w:szCs w:val="22"/>
                <w:lang w:val="en-GB"/>
              </w:rPr>
            </w:pPr>
            <w:r w:rsidRPr="009E4E53">
              <w:rPr>
                <w:snapToGrid w:val="0"/>
                <w:sz w:val="22"/>
                <w:szCs w:val="22"/>
                <w:lang w:val="en-GB"/>
              </w:rPr>
              <w:t>Факиј</w:t>
            </w:r>
          </w:p>
          <w:p w14:paraId="760DF970" w14:textId="77777777" w:rsidR="00B778E8" w:rsidRPr="009E4E53" w:rsidRDefault="00B778E8" w:rsidP="009E4E53">
            <w:pPr>
              <w:rPr>
                <w:snapToGrid w:val="0"/>
                <w:sz w:val="22"/>
                <w:szCs w:val="22"/>
                <w:lang w:val="en-GB"/>
              </w:rPr>
            </w:pPr>
            <w:r w:rsidRPr="009E4E53">
              <w:rPr>
                <w:snapToGrid w:val="0"/>
                <w:sz w:val="22"/>
                <w:szCs w:val="22"/>
                <w:lang w:val="en-GB"/>
              </w:rPr>
              <w:t>Осија</w:t>
            </w:r>
          </w:p>
        </w:tc>
      </w:tr>
      <w:tr w:rsidR="00B778E8" w:rsidRPr="009E4E53" w14:paraId="6C647AE8" w14:textId="77777777">
        <w:tblPrEx>
          <w:tblCellMar>
            <w:top w:w="0" w:type="dxa"/>
            <w:bottom w:w="0" w:type="dxa"/>
          </w:tblCellMar>
        </w:tblPrEx>
        <w:tc>
          <w:tcPr>
            <w:tcW w:w="4428" w:type="dxa"/>
            <w:gridSpan w:val="2"/>
            <w:tcBorders>
              <w:top w:val="single" w:sz="6" w:space="0" w:color="000080"/>
              <w:bottom w:val="single" w:sz="6" w:space="0" w:color="000080"/>
            </w:tcBorders>
            <w:shd w:val="solid" w:color="C0C0C0" w:fill="auto"/>
          </w:tcPr>
          <w:p w14:paraId="27B7FA03" w14:textId="77777777" w:rsidR="00B778E8" w:rsidRPr="009E4E53" w:rsidRDefault="00B778E8" w:rsidP="009E4E53">
            <w:pPr>
              <w:jc w:val="center"/>
              <w:rPr>
                <w:b/>
                <w:snapToGrid w:val="0"/>
                <w:sz w:val="22"/>
                <w:szCs w:val="22"/>
                <w:lang w:val="en-GB"/>
              </w:rPr>
            </w:pPr>
            <w:r w:rsidRPr="009E4E53">
              <w:rPr>
                <w:b/>
                <w:snapToGrid w:val="0"/>
                <w:sz w:val="22"/>
                <w:szCs w:val="22"/>
                <w:lang w:val="en-GB"/>
              </w:rPr>
              <w:t>Јужното царство</w:t>
            </w:r>
          </w:p>
        </w:tc>
        <w:tc>
          <w:tcPr>
            <w:tcW w:w="4428" w:type="dxa"/>
            <w:gridSpan w:val="2"/>
            <w:tcBorders>
              <w:top w:val="single" w:sz="6" w:space="0" w:color="000080"/>
              <w:bottom w:val="single" w:sz="6" w:space="0" w:color="000080"/>
            </w:tcBorders>
            <w:shd w:val="solid" w:color="C0C0C0" w:fill="auto"/>
          </w:tcPr>
          <w:p w14:paraId="57FEFE09" w14:textId="77777777" w:rsidR="00B778E8" w:rsidRPr="009E4E53" w:rsidRDefault="00B778E8" w:rsidP="009E4E53">
            <w:pPr>
              <w:jc w:val="center"/>
              <w:rPr>
                <w:b/>
                <w:snapToGrid w:val="0"/>
                <w:sz w:val="22"/>
                <w:szCs w:val="22"/>
                <w:lang w:val="en-GB"/>
              </w:rPr>
            </w:pPr>
            <w:r w:rsidRPr="009E4E53">
              <w:rPr>
                <w:b/>
                <w:snapToGrid w:val="0"/>
                <w:sz w:val="22"/>
                <w:szCs w:val="22"/>
                <w:lang w:val="en-GB"/>
              </w:rPr>
              <w:t>Северното царство</w:t>
            </w:r>
          </w:p>
        </w:tc>
      </w:tr>
      <w:tr w:rsidR="00B778E8" w:rsidRPr="009E4E53" w14:paraId="6402BDC1" w14:textId="77777777">
        <w:tblPrEx>
          <w:tblCellMar>
            <w:top w:w="0" w:type="dxa"/>
            <w:bottom w:w="0" w:type="dxa"/>
          </w:tblCellMar>
        </w:tblPrEx>
        <w:tc>
          <w:tcPr>
            <w:tcW w:w="4428" w:type="dxa"/>
            <w:gridSpan w:val="2"/>
            <w:tcBorders>
              <w:right w:val="single" w:sz="6" w:space="0" w:color="000080"/>
            </w:tcBorders>
          </w:tcPr>
          <w:p w14:paraId="65CBF5BD" w14:textId="77777777" w:rsidR="00B778E8" w:rsidRPr="009E4E53" w:rsidRDefault="00B778E8" w:rsidP="009E4E53">
            <w:pPr>
              <w:rPr>
                <w:sz w:val="22"/>
                <w:szCs w:val="22"/>
                <w:lang w:val="en-GB"/>
              </w:rPr>
            </w:pPr>
            <w:r w:rsidRPr="009E4E53">
              <w:rPr>
                <w:sz w:val="22"/>
                <w:szCs w:val="22"/>
                <w:lang w:val="en-GB"/>
              </w:rPr>
              <w:t>Се нарекува Јуда</w:t>
            </w:r>
          </w:p>
        </w:tc>
        <w:tc>
          <w:tcPr>
            <w:tcW w:w="4428" w:type="dxa"/>
            <w:gridSpan w:val="2"/>
          </w:tcPr>
          <w:p w14:paraId="5C9F3D62" w14:textId="77777777" w:rsidR="00B778E8" w:rsidRPr="009E4E53" w:rsidRDefault="00B778E8" w:rsidP="009E4E53">
            <w:pPr>
              <w:rPr>
                <w:snapToGrid w:val="0"/>
                <w:sz w:val="22"/>
                <w:szCs w:val="22"/>
                <w:lang w:val="en-GB"/>
              </w:rPr>
            </w:pPr>
            <w:r w:rsidRPr="009E4E53">
              <w:rPr>
                <w:snapToGrid w:val="0"/>
                <w:sz w:val="22"/>
                <w:szCs w:val="22"/>
                <w:lang w:val="en-GB"/>
              </w:rPr>
              <w:t>Се нарекува Израел и Ефраим</w:t>
            </w:r>
          </w:p>
        </w:tc>
      </w:tr>
      <w:tr w:rsidR="00B778E8" w:rsidRPr="009E4E53" w14:paraId="36C94E6D" w14:textId="77777777">
        <w:tblPrEx>
          <w:tblCellMar>
            <w:top w:w="0" w:type="dxa"/>
            <w:bottom w:w="0" w:type="dxa"/>
          </w:tblCellMar>
        </w:tblPrEx>
        <w:tc>
          <w:tcPr>
            <w:tcW w:w="4428" w:type="dxa"/>
            <w:gridSpan w:val="2"/>
            <w:tcBorders>
              <w:right w:val="single" w:sz="6" w:space="0" w:color="000080"/>
            </w:tcBorders>
          </w:tcPr>
          <w:p w14:paraId="58367731" w14:textId="77777777" w:rsidR="00B778E8" w:rsidRPr="009E4E53" w:rsidRDefault="00B778E8" w:rsidP="009E4E53">
            <w:pPr>
              <w:rPr>
                <w:smallCaps/>
                <w:snapToGrid w:val="0"/>
                <w:sz w:val="22"/>
                <w:szCs w:val="22"/>
                <w:lang w:val="en-GB"/>
              </w:rPr>
            </w:pPr>
            <w:r w:rsidRPr="009E4E53">
              <w:rPr>
                <w:snapToGrid w:val="0"/>
                <w:sz w:val="22"/>
                <w:szCs w:val="22"/>
                <w:lang w:val="en-GB"/>
              </w:rPr>
              <w:t>Почнува 931 пр. Хр</w:t>
            </w:r>
          </w:p>
        </w:tc>
        <w:tc>
          <w:tcPr>
            <w:tcW w:w="4428" w:type="dxa"/>
            <w:gridSpan w:val="2"/>
          </w:tcPr>
          <w:p w14:paraId="3C878A16" w14:textId="77777777" w:rsidR="00B778E8" w:rsidRPr="009E4E53" w:rsidRDefault="00B778E8" w:rsidP="009E4E53">
            <w:pPr>
              <w:rPr>
                <w:smallCaps/>
                <w:snapToGrid w:val="0"/>
                <w:sz w:val="22"/>
                <w:szCs w:val="22"/>
                <w:lang w:val="en-GB"/>
              </w:rPr>
            </w:pPr>
            <w:r w:rsidRPr="009E4E53">
              <w:rPr>
                <w:snapToGrid w:val="0"/>
                <w:sz w:val="22"/>
                <w:szCs w:val="22"/>
                <w:lang w:val="en-GB"/>
              </w:rPr>
              <w:t>Почнува 931 пр. Хр</w:t>
            </w:r>
          </w:p>
        </w:tc>
      </w:tr>
      <w:tr w:rsidR="00B778E8" w:rsidRPr="009E4E53" w14:paraId="7B049C9A" w14:textId="77777777">
        <w:tblPrEx>
          <w:tblCellMar>
            <w:top w:w="0" w:type="dxa"/>
            <w:bottom w:w="0" w:type="dxa"/>
          </w:tblCellMar>
        </w:tblPrEx>
        <w:tc>
          <w:tcPr>
            <w:tcW w:w="4428" w:type="dxa"/>
            <w:gridSpan w:val="2"/>
            <w:tcBorders>
              <w:right w:val="single" w:sz="6" w:space="0" w:color="000080"/>
            </w:tcBorders>
          </w:tcPr>
          <w:p w14:paraId="63D27CAB" w14:textId="77777777" w:rsidR="00B778E8" w:rsidRPr="009E4E53" w:rsidRDefault="00B778E8" w:rsidP="009E4E53">
            <w:pPr>
              <w:rPr>
                <w:snapToGrid w:val="0"/>
                <w:sz w:val="22"/>
                <w:szCs w:val="22"/>
                <w:lang w:val="en-GB"/>
              </w:rPr>
            </w:pPr>
            <w:r w:rsidRPr="009E4E53">
              <w:rPr>
                <w:snapToGrid w:val="0"/>
                <w:sz w:val="22"/>
                <w:szCs w:val="22"/>
                <w:lang w:val="en-GB"/>
              </w:rPr>
              <w:t>Прв владетел бил Реовоам</w:t>
            </w:r>
          </w:p>
        </w:tc>
        <w:tc>
          <w:tcPr>
            <w:tcW w:w="4428" w:type="dxa"/>
            <w:gridSpan w:val="2"/>
          </w:tcPr>
          <w:p w14:paraId="1D059A7E" w14:textId="77777777" w:rsidR="00B778E8" w:rsidRPr="009E4E53" w:rsidRDefault="00B778E8" w:rsidP="009E4E53">
            <w:pPr>
              <w:rPr>
                <w:snapToGrid w:val="0"/>
                <w:sz w:val="22"/>
                <w:szCs w:val="22"/>
                <w:lang w:val="en-GB"/>
              </w:rPr>
            </w:pPr>
            <w:r w:rsidRPr="009E4E53">
              <w:rPr>
                <w:snapToGrid w:val="0"/>
                <w:sz w:val="22"/>
                <w:szCs w:val="22"/>
                <w:lang w:val="en-GB"/>
              </w:rPr>
              <w:t>Прв владетел бил Јоровоам</w:t>
            </w:r>
          </w:p>
        </w:tc>
      </w:tr>
      <w:tr w:rsidR="00B778E8" w:rsidRPr="009E4E53" w14:paraId="6CA60995" w14:textId="77777777">
        <w:tblPrEx>
          <w:tblCellMar>
            <w:top w:w="0" w:type="dxa"/>
            <w:bottom w:w="0" w:type="dxa"/>
          </w:tblCellMar>
        </w:tblPrEx>
        <w:tc>
          <w:tcPr>
            <w:tcW w:w="4428" w:type="dxa"/>
            <w:gridSpan w:val="2"/>
            <w:tcBorders>
              <w:right w:val="single" w:sz="6" w:space="0" w:color="000080"/>
            </w:tcBorders>
          </w:tcPr>
          <w:p w14:paraId="7AF8AF10" w14:textId="77777777" w:rsidR="00B778E8" w:rsidRPr="009E4E53" w:rsidRDefault="00B778E8" w:rsidP="009E4E53">
            <w:pPr>
              <w:rPr>
                <w:snapToGrid w:val="0"/>
                <w:sz w:val="22"/>
                <w:szCs w:val="22"/>
                <w:lang w:val="en-GB"/>
              </w:rPr>
            </w:pPr>
            <w:r w:rsidRPr="009E4E53">
              <w:rPr>
                <w:snapToGrid w:val="0"/>
                <w:sz w:val="22"/>
                <w:szCs w:val="22"/>
                <w:lang w:val="en-GB"/>
              </w:rPr>
              <w:t>Последен владетел бил Седекија</w:t>
            </w:r>
          </w:p>
        </w:tc>
        <w:tc>
          <w:tcPr>
            <w:tcW w:w="4428" w:type="dxa"/>
            <w:gridSpan w:val="2"/>
          </w:tcPr>
          <w:p w14:paraId="3160E10A" w14:textId="77777777" w:rsidR="00B778E8" w:rsidRPr="009E4E53" w:rsidRDefault="00B778E8" w:rsidP="009E4E53">
            <w:pPr>
              <w:rPr>
                <w:snapToGrid w:val="0"/>
                <w:sz w:val="22"/>
                <w:szCs w:val="22"/>
                <w:lang w:val="en-GB"/>
              </w:rPr>
            </w:pPr>
            <w:r w:rsidRPr="009E4E53">
              <w:rPr>
                <w:snapToGrid w:val="0"/>
                <w:sz w:val="22"/>
                <w:szCs w:val="22"/>
                <w:lang w:val="en-GB"/>
              </w:rPr>
              <w:t>Последен владетел бил Осија</w:t>
            </w:r>
          </w:p>
        </w:tc>
      </w:tr>
      <w:tr w:rsidR="00B778E8" w:rsidRPr="009E4E53" w14:paraId="317510D5" w14:textId="77777777">
        <w:tblPrEx>
          <w:tblCellMar>
            <w:top w:w="0" w:type="dxa"/>
            <w:bottom w:w="0" w:type="dxa"/>
          </w:tblCellMar>
        </w:tblPrEx>
        <w:tc>
          <w:tcPr>
            <w:tcW w:w="4428" w:type="dxa"/>
            <w:gridSpan w:val="2"/>
            <w:tcBorders>
              <w:right w:val="single" w:sz="6" w:space="0" w:color="000080"/>
            </w:tcBorders>
          </w:tcPr>
          <w:p w14:paraId="38CA87E0" w14:textId="77777777" w:rsidR="00B778E8" w:rsidRPr="009E4E53" w:rsidRDefault="00B778E8" w:rsidP="009E4E53">
            <w:pPr>
              <w:rPr>
                <w:snapToGrid w:val="0"/>
                <w:sz w:val="22"/>
                <w:szCs w:val="22"/>
                <w:lang w:val="en-GB"/>
              </w:rPr>
            </w:pPr>
            <w:r w:rsidRPr="009E4E53">
              <w:rPr>
                <w:snapToGrid w:val="0"/>
                <w:sz w:val="22"/>
                <w:szCs w:val="22"/>
                <w:lang w:val="en-GB"/>
              </w:rPr>
              <w:t>Вкупен број на владетели: 20</w:t>
            </w:r>
          </w:p>
        </w:tc>
        <w:tc>
          <w:tcPr>
            <w:tcW w:w="4428" w:type="dxa"/>
            <w:gridSpan w:val="2"/>
          </w:tcPr>
          <w:p w14:paraId="4CCB61D5" w14:textId="77777777" w:rsidR="00B778E8" w:rsidRPr="009E4E53" w:rsidRDefault="00B778E8" w:rsidP="009E4E53">
            <w:pPr>
              <w:rPr>
                <w:snapToGrid w:val="0"/>
                <w:sz w:val="22"/>
                <w:szCs w:val="22"/>
                <w:lang w:val="en-GB"/>
              </w:rPr>
            </w:pPr>
            <w:r w:rsidRPr="009E4E53">
              <w:rPr>
                <w:snapToGrid w:val="0"/>
                <w:sz w:val="22"/>
                <w:szCs w:val="22"/>
                <w:lang w:val="en-GB"/>
              </w:rPr>
              <w:t>Вкупен број на владетели: 19</w:t>
            </w:r>
          </w:p>
        </w:tc>
      </w:tr>
      <w:tr w:rsidR="00B778E8" w:rsidRPr="009E4E53" w14:paraId="2E7B1E3C" w14:textId="77777777">
        <w:tblPrEx>
          <w:tblCellMar>
            <w:top w:w="0" w:type="dxa"/>
            <w:bottom w:w="0" w:type="dxa"/>
          </w:tblCellMar>
        </w:tblPrEx>
        <w:tc>
          <w:tcPr>
            <w:tcW w:w="4428" w:type="dxa"/>
            <w:gridSpan w:val="2"/>
            <w:tcBorders>
              <w:right w:val="single" w:sz="6" w:space="0" w:color="000080"/>
            </w:tcBorders>
          </w:tcPr>
          <w:p w14:paraId="731376CB" w14:textId="77777777" w:rsidR="00B778E8" w:rsidRPr="009E4E53" w:rsidRDefault="00B778E8" w:rsidP="009E4E53">
            <w:pPr>
              <w:rPr>
                <w:snapToGrid w:val="0"/>
                <w:sz w:val="22"/>
                <w:szCs w:val="22"/>
                <w:lang w:val="en-GB"/>
              </w:rPr>
            </w:pPr>
            <w:r w:rsidRPr="009E4E53">
              <w:rPr>
                <w:snapToGrid w:val="0"/>
                <w:sz w:val="22"/>
                <w:szCs w:val="22"/>
                <w:lang w:val="en-GB"/>
              </w:rPr>
              <w:t>Осум биле спасени</w:t>
            </w:r>
          </w:p>
        </w:tc>
        <w:tc>
          <w:tcPr>
            <w:tcW w:w="4428" w:type="dxa"/>
            <w:gridSpan w:val="2"/>
          </w:tcPr>
          <w:p w14:paraId="4CC14B85" w14:textId="77777777" w:rsidR="00B778E8" w:rsidRPr="009E4E53" w:rsidRDefault="00B778E8" w:rsidP="009E4E53">
            <w:pPr>
              <w:rPr>
                <w:snapToGrid w:val="0"/>
                <w:sz w:val="22"/>
                <w:szCs w:val="22"/>
                <w:lang w:val="en-GB"/>
              </w:rPr>
            </w:pPr>
            <w:r w:rsidRPr="009E4E53">
              <w:rPr>
                <w:snapToGrid w:val="0"/>
                <w:sz w:val="22"/>
                <w:szCs w:val="22"/>
                <w:lang w:val="en-GB"/>
              </w:rPr>
              <w:t>Никој не бил спасен</w:t>
            </w:r>
          </w:p>
        </w:tc>
      </w:tr>
      <w:tr w:rsidR="00B778E8" w:rsidRPr="009E4E53" w14:paraId="19F41DD6" w14:textId="77777777">
        <w:tblPrEx>
          <w:tblCellMar>
            <w:top w:w="0" w:type="dxa"/>
            <w:bottom w:w="0" w:type="dxa"/>
          </w:tblCellMar>
        </w:tblPrEx>
        <w:tc>
          <w:tcPr>
            <w:tcW w:w="4428" w:type="dxa"/>
            <w:gridSpan w:val="2"/>
            <w:tcBorders>
              <w:right w:val="single" w:sz="6" w:space="0" w:color="000080"/>
            </w:tcBorders>
          </w:tcPr>
          <w:p w14:paraId="4443B35F" w14:textId="77777777" w:rsidR="00B778E8" w:rsidRPr="009E4E53" w:rsidRDefault="00B778E8" w:rsidP="009E4E53">
            <w:pPr>
              <w:rPr>
                <w:snapToGrid w:val="0"/>
                <w:sz w:val="22"/>
                <w:szCs w:val="22"/>
                <w:lang w:val="en-GB"/>
              </w:rPr>
            </w:pPr>
            <w:r w:rsidRPr="009E4E53">
              <w:rPr>
                <w:snapToGrid w:val="0"/>
                <w:sz w:val="22"/>
                <w:szCs w:val="22"/>
                <w:lang w:val="en-GB"/>
              </w:rPr>
              <w:t>Се состоело од две племиња</w:t>
            </w:r>
          </w:p>
        </w:tc>
        <w:tc>
          <w:tcPr>
            <w:tcW w:w="4428" w:type="dxa"/>
            <w:gridSpan w:val="2"/>
          </w:tcPr>
          <w:p w14:paraId="7445199A" w14:textId="77777777" w:rsidR="00B778E8" w:rsidRPr="009E4E53" w:rsidRDefault="00B778E8" w:rsidP="009E4E53">
            <w:pPr>
              <w:rPr>
                <w:snapToGrid w:val="0"/>
                <w:sz w:val="22"/>
                <w:szCs w:val="22"/>
                <w:lang w:val="en-GB"/>
              </w:rPr>
            </w:pPr>
            <w:r w:rsidRPr="009E4E53">
              <w:rPr>
                <w:snapToGrid w:val="0"/>
                <w:sz w:val="22"/>
                <w:szCs w:val="22"/>
                <w:lang w:val="en-GB"/>
              </w:rPr>
              <w:t>Се состоело од десет племиња</w:t>
            </w:r>
          </w:p>
        </w:tc>
      </w:tr>
      <w:tr w:rsidR="00B778E8" w:rsidRPr="009E4E53" w14:paraId="58666AB9" w14:textId="77777777">
        <w:tblPrEx>
          <w:tblCellMar>
            <w:top w:w="0" w:type="dxa"/>
            <w:bottom w:w="0" w:type="dxa"/>
          </w:tblCellMar>
        </w:tblPrEx>
        <w:tc>
          <w:tcPr>
            <w:tcW w:w="4428" w:type="dxa"/>
            <w:gridSpan w:val="2"/>
            <w:tcBorders>
              <w:right w:val="single" w:sz="6" w:space="0" w:color="000080"/>
            </w:tcBorders>
          </w:tcPr>
          <w:p w14:paraId="45295C01" w14:textId="77777777" w:rsidR="00B778E8" w:rsidRPr="009E4E53" w:rsidRDefault="00B778E8" w:rsidP="009E4E53">
            <w:pPr>
              <w:rPr>
                <w:snapToGrid w:val="0"/>
                <w:sz w:val="22"/>
                <w:szCs w:val="22"/>
                <w:lang w:val="en-GB"/>
              </w:rPr>
            </w:pPr>
            <w:r w:rsidRPr="009E4E53">
              <w:rPr>
                <w:snapToGrid w:val="0"/>
                <w:sz w:val="22"/>
                <w:szCs w:val="22"/>
                <w:lang w:val="en-GB"/>
              </w:rPr>
              <w:t>Главен град бил Ерусалем</w:t>
            </w:r>
          </w:p>
        </w:tc>
        <w:tc>
          <w:tcPr>
            <w:tcW w:w="4428" w:type="dxa"/>
            <w:gridSpan w:val="2"/>
          </w:tcPr>
          <w:p w14:paraId="5EBB7438" w14:textId="77777777" w:rsidR="00B778E8" w:rsidRPr="009E4E53" w:rsidRDefault="00B778E8" w:rsidP="009E4E53">
            <w:pPr>
              <w:rPr>
                <w:snapToGrid w:val="0"/>
                <w:sz w:val="22"/>
                <w:szCs w:val="22"/>
                <w:lang w:val="en-GB"/>
              </w:rPr>
            </w:pPr>
            <w:r w:rsidRPr="009E4E53">
              <w:rPr>
                <w:snapToGrid w:val="0"/>
                <w:sz w:val="22"/>
                <w:szCs w:val="22"/>
                <w:lang w:val="en-GB"/>
              </w:rPr>
              <w:t>Главен град бил Самарија</w:t>
            </w:r>
          </w:p>
        </w:tc>
      </w:tr>
      <w:tr w:rsidR="00B778E8" w:rsidRPr="009E4E53" w14:paraId="259A95B6" w14:textId="77777777">
        <w:tblPrEx>
          <w:tblCellMar>
            <w:top w:w="0" w:type="dxa"/>
            <w:bottom w:w="0" w:type="dxa"/>
          </w:tblCellMar>
        </w:tblPrEx>
        <w:tc>
          <w:tcPr>
            <w:tcW w:w="4428" w:type="dxa"/>
            <w:gridSpan w:val="2"/>
            <w:tcBorders>
              <w:right w:val="single" w:sz="6" w:space="0" w:color="000080"/>
            </w:tcBorders>
          </w:tcPr>
          <w:p w14:paraId="6C192800" w14:textId="77777777" w:rsidR="00B778E8" w:rsidRPr="009E4E53" w:rsidRDefault="00B778E8" w:rsidP="009E4E53">
            <w:pPr>
              <w:rPr>
                <w:smallCaps/>
                <w:snapToGrid w:val="0"/>
                <w:sz w:val="22"/>
                <w:szCs w:val="22"/>
                <w:lang w:val="en-GB"/>
              </w:rPr>
            </w:pPr>
            <w:r w:rsidRPr="009E4E53">
              <w:rPr>
                <w:snapToGrid w:val="0"/>
                <w:sz w:val="22"/>
                <w:szCs w:val="22"/>
                <w:lang w:val="en-GB"/>
              </w:rPr>
              <w:t>Заробени од Вавилонците 606 пр. Хр</w:t>
            </w:r>
          </w:p>
        </w:tc>
        <w:tc>
          <w:tcPr>
            <w:tcW w:w="4428" w:type="dxa"/>
            <w:gridSpan w:val="2"/>
          </w:tcPr>
          <w:p w14:paraId="1C207E50" w14:textId="77777777" w:rsidR="00B778E8" w:rsidRPr="009E4E53" w:rsidRDefault="00B778E8" w:rsidP="009E4E53">
            <w:pPr>
              <w:rPr>
                <w:smallCaps/>
                <w:snapToGrid w:val="0"/>
                <w:sz w:val="22"/>
                <w:szCs w:val="22"/>
                <w:lang w:val="en-GB"/>
              </w:rPr>
            </w:pPr>
            <w:r w:rsidRPr="009E4E53">
              <w:rPr>
                <w:snapToGrid w:val="0"/>
                <w:sz w:val="22"/>
                <w:szCs w:val="22"/>
                <w:lang w:val="en-GB"/>
              </w:rPr>
              <w:t>Заробени од Асирците 721 пр. Хр</w:t>
            </w:r>
          </w:p>
        </w:tc>
      </w:tr>
      <w:tr w:rsidR="00B778E8" w:rsidRPr="009E4E53" w14:paraId="468DB0A5" w14:textId="77777777">
        <w:tblPrEx>
          <w:tblCellMar>
            <w:top w:w="0" w:type="dxa"/>
            <w:bottom w:w="0" w:type="dxa"/>
          </w:tblCellMar>
        </w:tblPrEx>
        <w:tc>
          <w:tcPr>
            <w:tcW w:w="4428" w:type="dxa"/>
            <w:gridSpan w:val="2"/>
            <w:tcBorders>
              <w:right w:val="single" w:sz="6" w:space="0" w:color="000080"/>
            </w:tcBorders>
          </w:tcPr>
          <w:p w14:paraId="366E2802" w14:textId="77777777" w:rsidR="00B778E8" w:rsidRPr="009E4E53" w:rsidRDefault="00B778E8" w:rsidP="009E4E53">
            <w:pPr>
              <w:rPr>
                <w:snapToGrid w:val="0"/>
                <w:sz w:val="22"/>
                <w:szCs w:val="22"/>
                <w:lang w:val="en-GB"/>
              </w:rPr>
            </w:pPr>
            <w:r w:rsidRPr="009E4E53">
              <w:rPr>
                <w:snapToGrid w:val="0"/>
                <w:sz w:val="22"/>
                <w:szCs w:val="22"/>
                <w:lang w:val="en-GB"/>
              </w:rPr>
              <w:t>Три одвоени враќања од ропство</w:t>
            </w:r>
          </w:p>
        </w:tc>
        <w:tc>
          <w:tcPr>
            <w:tcW w:w="4428" w:type="dxa"/>
            <w:gridSpan w:val="2"/>
          </w:tcPr>
          <w:p w14:paraId="3B0193BE" w14:textId="77777777" w:rsidR="00B778E8" w:rsidRPr="009E4E53" w:rsidRDefault="00B778E8" w:rsidP="009E4E53">
            <w:pPr>
              <w:rPr>
                <w:snapToGrid w:val="0"/>
                <w:sz w:val="22"/>
                <w:szCs w:val="22"/>
                <w:lang w:val="en-GB"/>
              </w:rPr>
            </w:pPr>
            <w:r w:rsidRPr="009E4E53">
              <w:rPr>
                <w:snapToGrid w:val="0"/>
                <w:sz w:val="22"/>
                <w:szCs w:val="22"/>
                <w:lang w:val="en-GB"/>
              </w:rPr>
              <w:t>Нема враќање од ропство</w:t>
            </w:r>
          </w:p>
        </w:tc>
      </w:tr>
      <w:tr w:rsidR="00B778E8" w:rsidRPr="009E4E53" w14:paraId="67A2FBF9" w14:textId="77777777">
        <w:tblPrEx>
          <w:tblCellMar>
            <w:top w:w="0" w:type="dxa"/>
            <w:bottom w:w="0" w:type="dxa"/>
          </w:tblCellMar>
        </w:tblPrEx>
        <w:tc>
          <w:tcPr>
            <w:tcW w:w="4428" w:type="dxa"/>
            <w:gridSpan w:val="2"/>
            <w:tcBorders>
              <w:right w:val="single" w:sz="6" w:space="0" w:color="000080"/>
            </w:tcBorders>
          </w:tcPr>
          <w:p w14:paraId="44BE94DD" w14:textId="77777777" w:rsidR="00B778E8" w:rsidRPr="009E4E53" w:rsidRDefault="00B778E8" w:rsidP="009E4E53">
            <w:pPr>
              <w:rPr>
                <w:smallCaps/>
                <w:snapToGrid w:val="0"/>
                <w:sz w:val="22"/>
                <w:szCs w:val="22"/>
                <w:lang w:val="en-GB"/>
              </w:rPr>
            </w:pPr>
            <w:r w:rsidRPr="009E4E53">
              <w:rPr>
                <w:snapToGrid w:val="0"/>
                <w:sz w:val="22"/>
                <w:szCs w:val="22"/>
                <w:lang w:val="en-GB"/>
              </w:rPr>
              <w:t xml:space="preserve">Траело 325 години: 931—606 </w:t>
            </w:r>
            <w:r w:rsidRPr="009E4E53">
              <w:rPr>
                <w:smallCaps/>
                <w:snapToGrid w:val="0"/>
                <w:sz w:val="22"/>
                <w:szCs w:val="22"/>
                <w:lang w:val="en-GB"/>
              </w:rPr>
              <w:t>пр. хр</w:t>
            </w:r>
          </w:p>
        </w:tc>
        <w:tc>
          <w:tcPr>
            <w:tcW w:w="4428" w:type="dxa"/>
            <w:gridSpan w:val="2"/>
          </w:tcPr>
          <w:p w14:paraId="5E61C3D7" w14:textId="77777777" w:rsidR="00B778E8" w:rsidRPr="009E4E53" w:rsidRDefault="00B778E8" w:rsidP="009E4E53">
            <w:pPr>
              <w:rPr>
                <w:smallCaps/>
                <w:snapToGrid w:val="0"/>
                <w:sz w:val="22"/>
                <w:szCs w:val="22"/>
                <w:lang w:val="en-GB"/>
              </w:rPr>
            </w:pPr>
            <w:r w:rsidRPr="009E4E53">
              <w:rPr>
                <w:snapToGrid w:val="0"/>
                <w:sz w:val="22"/>
                <w:szCs w:val="22"/>
                <w:lang w:val="en-GB"/>
              </w:rPr>
              <w:t xml:space="preserve">Траело 210 години: 931—721 </w:t>
            </w:r>
            <w:r w:rsidRPr="009E4E53">
              <w:rPr>
                <w:smallCaps/>
                <w:snapToGrid w:val="0"/>
                <w:sz w:val="22"/>
                <w:szCs w:val="22"/>
                <w:lang w:val="en-GB"/>
              </w:rPr>
              <w:t>пр. хр</w:t>
            </w:r>
          </w:p>
        </w:tc>
      </w:tr>
    </w:tbl>
    <w:p w14:paraId="72A97CBC" w14:textId="77777777" w:rsidR="00B778E8" w:rsidRPr="009E4E53" w:rsidRDefault="00B778E8" w:rsidP="009E4E53">
      <w:pPr>
        <w:rPr>
          <w:snapToGrid w:val="0"/>
          <w:sz w:val="22"/>
          <w:szCs w:val="22"/>
        </w:rPr>
      </w:pPr>
    </w:p>
    <w:p w14:paraId="6B232D1C" w14:textId="77777777" w:rsidR="00B778E8" w:rsidRPr="009E4E53" w:rsidRDefault="00B778E8" w:rsidP="009E4E53">
      <w:pPr>
        <w:rPr>
          <w:snapToGrid w:val="0"/>
          <w:sz w:val="22"/>
          <w:szCs w:val="22"/>
          <w:lang w:val="mk-MK"/>
        </w:rPr>
      </w:pPr>
    </w:p>
    <w:p w14:paraId="3F866BE8" w14:textId="77777777" w:rsidR="00B778E8" w:rsidRPr="009E4E53" w:rsidRDefault="00B778E8" w:rsidP="009E4E53">
      <w:pPr>
        <w:rPr>
          <w:b/>
          <w:sz w:val="22"/>
          <w:szCs w:val="22"/>
          <w:lang w:val="en-GB"/>
        </w:rPr>
      </w:pPr>
      <w:r w:rsidRPr="009E4E53">
        <w:rPr>
          <w:b/>
          <w:sz w:val="22"/>
          <w:szCs w:val="22"/>
          <w:lang w:val="en-GB"/>
        </w:rPr>
        <w:t>Фаза на хаотичното царство</w:t>
      </w:r>
    </w:p>
    <w:p w14:paraId="22E669F1" w14:textId="77777777" w:rsidR="00F40D78" w:rsidRPr="009E4E53" w:rsidRDefault="00F40D78" w:rsidP="009E4E53">
      <w:pPr>
        <w:rPr>
          <w:b/>
          <w:sz w:val="22"/>
          <w:szCs w:val="22"/>
        </w:rPr>
      </w:pPr>
    </w:p>
    <w:p w14:paraId="7C7B010A" w14:textId="77777777" w:rsidR="00B778E8" w:rsidRPr="009E4E53" w:rsidRDefault="00C27F66" w:rsidP="009E4E53">
      <w:pPr>
        <w:rPr>
          <w:snapToGrid w:val="0"/>
          <w:sz w:val="22"/>
          <w:szCs w:val="22"/>
        </w:rPr>
      </w:pPr>
      <w:r w:rsidRPr="009E4E53">
        <w:rPr>
          <w:b/>
          <w:snapToGrid w:val="0"/>
          <w:sz w:val="22"/>
          <w:szCs w:val="22"/>
        </w:rPr>
        <w:t xml:space="preserve">I. </w:t>
      </w:r>
      <w:r w:rsidR="00B778E8" w:rsidRPr="009E4E53">
        <w:rPr>
          <w:b/>
          <w:snapToGrid w:val="0"/>
          <w:sz w:val="22"/>
          <w:szCs w:val="22"/>
          <w:lang w:val="en-GB"/>
        </w:rPr>
        <w:t xml:space="preserve">Вовед </w:t>
      </w:r>
      <w:r w:rsidR="008C2006" w:rsidRPr="009E4E53">
        <w:rPr>
          <w:b/>
          <w:snapToGrid w:val="0"/>
          <w:sz w:val="22"/>
          <w:szCs w:val="22"/>
          <w:lang w:val="en-GB"/>
        </w:rPr>
        <w:t>в</w:t>
      </w:r>
      <w:r w:rsidR="00B778E8" w:rsidRPr="009E4E53">
        <w:rPr>
          <w:b/>
          <w:snapToGrid w:val="0"/>
          <w:sz w:val="22"/>
          <w:szCs w:val="22"/>
          <w:lang w:val="en-GB"/>
        </w:rPr>
        <w:t>о фазата на хаотичното царство</w:t>
      </w:r>
      <w:r w:rsidR="00B778E8" w:rsidRPr="009E4E53">
        <w:rPr>
          <w:snapToGrid w:val="0"/>
          <w:sz w:val="22"/>
          <w:szCs w:val="22"/>
          <w:lang w:val="en-GB"/>
        </w:rPr>
        <w:t>. По смртта на Соломон, трагична граѓанска војна го подели Израел на две спротивставени царства, Северно и Јужно.</w:t>
      </w:r>
    </w:p>
    <w:p w14:paraId="15E3C935" w14:textId="77777777" w:rsidR="00C27F66" w:rsidRDefault="00C27F66" w:rsidP="009E4E53">
      <w:pPr>
        <w:rPr>
          <w:b/>
          <w:snapToGrid w:val="0"/>
          <w:sz w:val="22"/>
          <w:szCs w:val="22"/>
        </w:rPr>
      </w:pPr>
    </w:p>
    <w:p w14:paraId="5EAAB15F" w14:textId="77777777" w:rsidR="00B778E8" w:rsidRPr="009E4E53" w:rsidRDefault="00C27F66" w:rsidP="009E4E53">
      <w:pPr>
        <w:ind w:left="567"/>
        <w:rPr>
          <w:b/>
          <w:snapToGrid w:val="0"/>
          <w:sz w:val="22"/>
          <w:szCs w:val="22"/>
          <w:lang w:val="en-GB"/>
        </w:rPr>
      </w:pPr>
      <w:r>
        <w:rPr>
          <w:b/>
          <w:snapToGrid w:val="0"/>
          <w:sz w:val="22"/>
          <w:szCs w:val="22"/>
        </w:rPr>
        <w:t xml:space="preserve">А. </w:t>
      </w:r>
      <w:r w:rsidR="00B778E8" w:rsidRPr="009E4E53">
        <w:rPr>
          <w:b/>
          <w:snapToGrid w:val="0"/>
          <w:sz w:val="22"/>
          <w:szCs w:val="22"/>
          <w:lang w:val="en-GB"/>
        </w:rPr>
        <w:t>Северното Царство:</w:t>
      </w:r>
    </w:p>
    <w:p w14:paraId="55636F6A" w14:textId="77777777" w:rsidR="00C27F66" w:rsidRDefault="00C27F66" w:rsidP="009E4E53">
      <w:pPr>
        <w:rPr>
          <w:b/>
          <w:snapToGrid w:val="0"/>
          <w:sz w:val="22"/>
          <w:szCs w:val="22"/>
          <w:lang w:val="en-GB"/>
        </w:rPr>
      </w:pPr>
    </w:p>
    <w:p w14:paraId="62B6108B" w14:textId="77777777" w:rsidR="00B778E8" w:rsidRPr="009E4E53" w:rsidRDefault="00E36EE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Започнува 931 пр.Хр. и трае 210 години</w:t>
      </w:r>
    </w:p>
    <w:p w14:paraId="7DA598EE" w14:textId="77777777" w:rsidR="00B778E8" w:rsidRPr="009E4E53" w:rsidRDefault="00E36EE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Првиот водач бил Јоровоам.</w:t>
      </w:r>
    </w:p>
    <w:p w14:paraId="54E8ED01" w14:textId="77777777" w:rsidR="00B778E8" w:rsidRPr="009E4E53" w:rsidRDefault="00E36EE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Последниот водач бил Осија. </w:t>
      </w:r>
    </w:p>
    <w:p w14:paraId="06D913A9" w14:textId="77777777" w:rsidR="00B778E8" w:rsidRPr="009E4E53" w:rsidRDefault="00E36EEA"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Целосната бројка на цареви </w:t>
      </w:r>
      <w:r w:rsidR="008C2006" w:rsidRPr="009E4E53">
        <w:rPr>
          <w:b/>
          <w:snapToGrid w:val="0"/>
          <w:sz w:val="22"/>
          <w:szCs w:val="22"/>
          <w:lang w:val="en-GB"/>
        </w:rPr>
        <w:t xml:space="preserve">била </w:t>
      </w:r>
      <w:r w:rsidR="00B778E8" w:rsidRPr="009E4E53">
        <w:rPr>
          <w:b/>
          <w:snapToGrid w:val="0"/>
          <w:sz w:val="22"/>
          <w:szCs w:val="22"/>
          <w:lang w:val="en-GB"/>
        </w:rPr>
        <w:t xml:space="preserve">19. Ни еден од нив не </w:t>
      </w:r>
      <w:r w:rsidR="008C2006" w:rsidRPr="009E4E53">
        <w:rPr>
          <w:b/>
          <w:snapToGrid w:val="0"/>
          <w:sz w:val="22"/>
          <w:szCs w:val="22"/>
          <w:lang w:val="en-GB"/>
        </w:rPr>
        <w:t xml:space="preserve">бил </w:t>
      </w:r>
      <w:r w:rsidR="00B778E8" w:rsidRPr="009E4E53">
        <w:rPr>
          <w:b/>
          <w:snapToGrid w:val="0"/>
          <w:sz w:val="22"/>
          <w:szCs w:val="22"/>
          <w:lang w:val="en-GB"/>
        </w:rPr>
        <w:t>праведен.</w:t>
      </w:r>
    </w:p>
    <w:p w14:paraId="50D3FB22" w14:textId="77777777" w:rsidR="00B778E8" w:rsidRPr="009E4E53" w:rsidRDefault="00E36EEA"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Се </w:t>
      </w:r>
      <w:r w:rsidR="008C2006" w:rsidRPr="009E4E53">
        <w:rPr>
          <w:b/>
          <w:snapToGrid w:val="0"/>
          <w:sz w:val="22"/>
          <w:szCs w:val="22"/>
          <w:lang w:val="en-GB"/>
        </w:rPr>
        <w:t xml:space="preserve">состоело </w:t>
      </w:r>
      <w:r w:rsidR="00B778E8" w:rsidRPr="009E4E53">
        <w:rPr>
          <w:b/>
          <w:snapToGrid w:val="0"/>
          <w:sz w:val="22"/>
          <w:szCs w:val="22"/>
          <w:lang w:val="en-GB"/>
        </w:rPr>
        <w:t xml:space="preserve">од 10 племиња. </w:t>
      </w:r>
    </w:p>
    <w:p w14:paraId="6F561ECA" w14:textId="77777777" w:rsidR="00B778E8" w:rsidRPr="009E4E53" w:rsidRDefault="00E36EEA"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Подоцна главен град му стана</w:t>
      </w:r>
      <w:r w:rsidR="008C2006" w:rsidRPr="009E4E53">
        <w:rPr>
          <w:b/>
          <w:snapToGrid w:val="0"/>
          <w:sz w:val="22"/>
          <w:szCs w:val="22"/>
          <w:lang w:val="en-GB"/>
        </w:rPr>
        <w:t>ла</w:t>
      </w:r>
      <w:r w:rsidR="00B778E8" w:rsidRPr="009E4E53">
        <w:rPr>
          <w:b/>
          <w:snapToGrid w:val="0"/>
          <w:sz w:val="22"/>
          <w:szCs w:val="22"/>
          <w:lang w:val="en-GB"/>
        </w:rPr>
        <w:t xml:space="preserve"> Самарија.</w:t>
      </w:r>
    </w:p>
    <w:p w14:paraId="55E82A9C" w14:textId="77777777" w:rsidR="00B778E8" w:rsidRPr="009E4E53" w:rsidRDefault="00E36EEA" w:rsidP="009E4E53">
      <w:pPr>
        <w:ind w:left="1134"/>
        <w:rPr>
          <w:b/>
          <w:snapToGrid w:val="0"/>
          <w:sz w:val="22"/>
          <w:szCs w:val="22"/>
          <w:lang w:val="en-GB"/>
        </w:rPr>
      </w:pPr>
      <w:r>
        <w:rPr>
          <w:b/>
          <w:snapToGrid w:val="0"/>
          <w:sz w:val="22"/>
          <w:szCs w:val="22"/>
          <w:lang w:val="en-GB"/>
        </w:rPr>
        <w:t xml:space="preserve">7. </w:t>
      </w:r>
      <w:r w:rsidR="00B778E8" w:rsidRPr="009E4E53">
        <w:rPr>
          <w:b/>
          <w:snapToGrid w:val="0"/>
          <w:sz w:val="22"/>
          <w:szCs w:val="22"/>
          <w:lang w:val="en-GB"/>
        </w:rPr>
        <w:t>Б</w:t>
      </w:r>
      <w:r w:rsidR="008C2006" w:rsidRPr="009E4E53">
        <w:rPr>
          <w:b/>
          <w:snapToGrid w:val="0"/>
          <w:sz w:val="22"/>
          <w:szCs w:val="22"/>
          <w:lang w:val="en-GB"/>
        </w:rPr>
        <w:t>ило</w:t>
      </w:r>
      <w:r w:rsidR="00B778E8" w:rsidRPr="009E4E53">
        <w:rPr>
          <w:b/>
          <w:snapToGrid w:val="0"/>
          <w:sz w:val="22"/>
          <w:szCs w:val="22"/>
          <w:lang w:val="en-GB"/>
        </w:rPr>
        <w:t xml:space="preserve"> заробено од Асирците во 721 пр. Хр</w:t>
      </w:r>
    </w:p>
    <w:p w14:paraId="46B78CFF" w14:textId="77777777" w:rsidR="00B778E8" w:rsidRPr="009E4E53" w:rsidRDefault="00E36EEA" w:rsidP="009E4E53">
      <w:pPr>
        <w:ind w:left="1134"/>
        <w:rPr>
          <w:b/>
          <w:snapToGrid w:val="0"/>
          <w:sz w:val="22"/>
          <w:szCs w:val="22"/>
        </w:rPr>
      </w:pPr>
      <w:r>
        <w:rPr>
          <w:b/>
          <w:snapToGrid w:val="0"/>
          <w:sz w:val="22"/>
          <w:szCs w:val="22"/>
          <w:lang w:val="en-GB"/>
        </w:rPr>
        <w:t xml:space="preserve">8. </w:t>
      </w:r>
      <w:r w:rsidR="00B778E8" w:rsidRPr="009E4E53">
        <w:rPr>
          <w:b/>
          <w:snapToGrid w:val="0"/>
          <w:sz w:val="22"/>
          <w:szCs w:val="22"/>
          <w:lang w:val="en-GB"/>
        </w:rPr>
        <w:t>Немаше враќање од робство.</w:t>
      </w:r>
    </w:p>
    <w:p w14:paraId="0AA8E2D0" w14:textId="77777777" w:rsidR="00E36EEA" w:rsidRDefault="00E36EEA" w:rsidP="009E4E53">
      <w:pPr>
        <w:rPr>
          <w:b/>
          <w:snapToGrid w:val="0"/>
          <w:sz w:val="22"/>
          <w:szCs w:val="22"/>
        </w:rPr>
      </w:pPr>
    </w:p>
    <w:p w14:paraId="0C1206AE" w14:textId="77777777" w:rsidR="00B778E8" w:rsidRPr="009E4E53" w:rsidRDefault="00E36EEA" w:rsidP="009E4E53">
      <w:pPr>
        <w:ind w:left="567"/>
        <w:rPr>
          <w:b/>
          <w:snapToGrid w:val="0"/>
          <w:sz w:val="22"/>
          <w:szCs w:val="22"/>
          <w:lang w:val="en-GB"/>
        </w:rPr>
      </w:pPr>
      <w:r>
        <w:rPr>
          <w:b/>
          <w:snapToGrid w:val="0"/>
          <w:sz w:val="22"/>
          <w:szCs w:val="22"/>
        </w:rPr>
        <w:t xml:space="preserve">Б. </w:t>
      </w:r>
      <w:r w:rsidR="00B778E8" w:rsidRPr="009E4E53">
        <w:rPr>
          <w:b/>
          <w:snapToGrid w:val="0"/>
          <w:sz w:val="22"/>
          <w:szCs w:val="22"/>
          <w:lang w:val="ru-RU"/>
        </w:rPr>
        <w:t>Jужното царство</w:t>
      </w:r>
      <w:r w:rsidR="00B778E8" w:rsidRPr="009E4E53">
        <w:rPr>
          <w:b/>
          <w:snapToGrid w:val="0"/>
          <w:sz w:val="22"/>
          <w:szCs w:val="22"/>
          <w:lang w:val="en-GB"/>
        </w:rPr>
        <w:t>:</w:t>
      </w:r>
    </w:p>
    <w:p w14:paraId="2A96EEC5" w14:textId="77777777" w:rsidR="00E36EEA" w:rsidRDefault="00E36EEA" w:rsidP="009E4E53">
      <w:pPr>
        <w:rPr>
          <w:b/>
          <w:snapToGrid w:val="0"/>
          <w:sz w:val="22"/>
          <w:szCs w:val="22"/>
          <w:lang w:val="en-GB"/>
        </w:rPr>
      </w:pPr>
    </w:p>
    <w:p w14:paraId="7B52BFD3" w14:textId="77777777" w:rsidR="00B778E8" w:rsidRPr="009E4E53" w:rsidRDefault="00E36EE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Започнува 931 пр.Хр. и трае 326 години.</w:t>
      </w:r>
    </w:p>
    <w:p w14:paraId="3095EDB3" w14:textId="77777777" w:rsidR="00B778E8" w:rsidRPr="009E4E53" w:rsidRDefault="00E36EE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Првиот водач бил Реовоам </w:t>
      </w:r>
    </w:p>
    <w:p w14:paraId="02CCC32C" w14:textId="77777777" w:rsidR="00B778E8" w:rsidRPr="009E4E53" w:rsidRDefault="00E36EE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Последниот водач бил Зедекија.</w:t>
      </w:r>
    </w:p>
    <w:p w14:paraId="04682BFB" w14:textId="77777777" w:rsidR="00B778E8" w:rsidRPr="009E4E53" w:rsidRDefault="00E36EEA"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Целосната бројка на владетели </w:t>
      </w:r>
      <w:r w:rsidR="008C2006" w:rsidRPr="009E4E53">
        <w:rPr>
          <w:b/>
          <w:snapToGrid w:val="0"/>
          <w:sz w:val="22"/>
          <w:szCs w:val="22"/>
          <w:lang w:val="en-GB"/>
        </w:rPr>
        <w:t xml:space="preserve">била </w:t>
      </w:r>
      <w:r w:rsidR="00B778E8" w:rsidRPr="009E4E53">
        <w:rPr>
          <w:b/>
          <w:snapToGrid w:val="0"/>
          <w:sz w:val="22"/>
          <w:szCs w:val="22"/>
          <w:lang w:val="en-GB"/>
        </w:rPr>
        <w:t xml:space="preserve">20: </w:t>
      </w:r>
      <w:r w:rsidR="00B778E8" w:rsidRPr="009E4E53">
        <w:rPr>
          <w:snapToGrid w:val="0"/>
          <w:sz w:val="22"/>
          <w:szCs w:val="22"/>
          <w:lang w:val="en-GB"/>
        </w:rPr>
        <w:t xml:space="preserve">19 цареви и 1 царица. Девет од дваесетте биле праведни. </w:t>
      </w:r>
    </w:p>
    <w:p w14:paraId="2B6BEA1E" w14:textId="77777777" w:rsidR="00B778E8" w:rsidRPr="009E4E53" w:rsidRDefault="00E36EEA"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Се </w:t>
      </w:r>
      <w:r w:rsidR="008C2006" w:rsidRPr="009E4E53">
        <w:rPr>
          <w:b/>
          <w:snapToGrid w:val="0"/>
          <w:sz w:val="22"/>
          <w:szCs w:val="22"/>
          <w:lang w:val="en-GB"/>
        </w:rPr>
        <w:t xml:space="preserve">состоело </w:t>
      </w:r>
      <w:r w:rsidR="00B778E8" w:rsidRPr="009E4E53">
        <w:rPr>
          <w:b/>
          <w:snapToGrid w:val="0"/>
          <w:sz w:val="22"/>
          <w:szCs w:val="22"/>
          <w:lang w:val="en-GB"/>
        </w:rPr>
        <w:t>од 2 племиња (Јуда и Венјамин).</w:t>
      </w:r>
    </w:p>
    <w:p w14:paraId="660158A1" w14:textId="77777777" w:rsidR="00B778E8" w:rsidRPr="009E4E53" w:rsidRDefault="00E36EEA"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Главен град останал Ерусалим. </w:t>
      </w:r>
    </w:p>
    <w:p w14:paraId="5CB1FDFA" w14:textId="77777777" w:rsidR="00B778E8" w:rsidRPr="009E4E53" w:rsidRDefault="00E36EEA" w:rsidP="009E4E53">
      <w:pPr>
        <w:ind w:left="1134"/>
        <w:rPr>
          <w:b/>
          <w:snapToGrid w:val="0"/>
          <w:sz w:val="22"/>
          <w:szCs w:val="22"/>
          <w:lang w:val="en-GB"/>
        </w:rPr>
      </w:pPr>
      <w:r>
        <w:rPr>
          <w:b/>
          <w:snapToGrid w:val="0"/>
          <w:sz w:val="22"/>
          <w:szCs w:val="22"/>
          <w:lang w:val="en-GB"/>
        </w:rPr>
        <w:t xml:space="preserve">7. </w:t>
      </w:r>
      <w:r w:rsidR="00B778E8" w:rsidRPr="009E4E53">
        <w:rPr>
          <w:b/>
          <w:snapToGrid w:val="0"/>
          <w:sz w:val="22"/>
          <w:szCs w:val="22"/>
          <w:lang w:val="en-GB"/>
        </w:rPr>
        <w:t>Б</w:t>
      </w:r>
      <w:r w:rsidR="008C2006" w:rsidRPr="009E4E53">
        <w:rPr>
          <w:b/>
          <w:snapToGrid w:val="0"/>
          <w:sz w:val="22"/>
          <w:szCs w:val="22"/>
          <w:lang w:val="en-GB"/>
        </w:rPr>
        <w:t>ило</w:t>
      </w:r>
      <w:r w:rsidR="00B778E8" w:rsidRPr="009E4E53">
        <w:rPr>
          <w:b/>
          <w:snapToGrid w:val="0"/>
          <w:sz w:val="22"/>
          <w:szCs w:val="22"/>
          <w:lang w:val="en-GB"/>
        </w:rPr>
        <w:t xml:space="preserve"> заробено од Вавилонците во 606 пр.Хр. </w:t>
      </w:r>
    </w:p>
    <w:p w14:paraId="33694E1E" w14:textId="77777777" w:rsidR="00B778E8" w:rsidRPr="009E4E53" w:rsidRDefault="00E36EEA" w:rsidP="009E4E53">
      <w:pPr>
        <w:ind w:left="1134"/>
        <w:rPr>
          <w:b/>
          <w:snapToGrid w:val="0"/>
          <w:sz w:val="22"/>
          <w:szCs w:val="22"/>
          <w:lang w:val="en-GB"/>
        </w:rPr>
      </w:pPr>
      <w:r>
        <w:rPr>
          <w:b/>
          <w:snapToGrid w:val="0"/>
          <w:sz w:val="22"/>
          <w:szCs w:val="22"/>
          <w:lang w:val="en-GB"/>
        </w:rPr>
        <w:t xml:space="preserve">8. </w:t>
      </w:r>
      <w:r w:rsidR="00B778E8" w:rsidRPr="009E4E53">
        <w:rPr>
          <w:b/>
          <w:snapToGrid w:val="0"/>
          <w:sz w:val="22"/>
          <w:szCs w:val="22"/>
          <w:lang w:val="en-GB"/>
        </w:rPr>
        <w:t>Имало три одвоени враќања од робство.</w:t>
      </w:r>
    </w:p>
    <w:p w14:paraId="69E696C2"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Забелешка: Фазата на хаотичното царство може да биде поделена и во два временски преиоди: </w:t>
      </w:r>
    </w:p>
    <w:p w14:paraId="4E3283B7" w14:textId="77777777" w:rsidR="00B778E8" w:rsidRPr="009E4E53" w:rsidRDefault="00E36EEA"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Поделеното царство (двете Северното и Јужното) </w:t>
      </w:r>
    </w:p>
    <w:p w14:paraId="02F3EB43" w14:textId="77777777" w:rsidR="00B778E8" w:rsidRPr="009E4E53" w:rsidRDefault="00E36EEA" w:rsidP="009E4E53">
      <w:pPr>
        <w:ind w:left="1701"/>
        <w:rPr>
          <w:snapToGrid w:val="0"/>
          <w:sz w:val="22"/>
          <w:szCs w:val="22"/>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Единственото царство (Само Јужното)</w:t>
      </w:r>
      <w:r w:rsidR="00015365" w:rsidRPr="009E4E53">
        <w:rPr>
          <w:snapToGrid w:val="0"/>
          <w:sz w:val="22"/>
          <w:szCs w:val="22"/>
          <w:lang w:val="en-GB"/>
        </w:rPr>
        <w:t xml:space="preserve"> </w:t>
      </w:r>
    </w:p>
    <w:p w14:paraId="62950C68" w14:textId="77777777" w:rsidR="00E36EEA" w:rsidRPr="009E4E53" w:rsidRDefault="00E36EEA" w:rsidP="009E4E53">
      <w:pPr>
        <w:rPr>
          <w:snapToGrid w:val="0"/>
          <w:sz w:val="22"/>
          <w:szCs w:val="22"/>
        </w:rPr>
      </w:pPr>
    </w:p>
    <w:p w14:paraId="0B09CBED" w14:textId="77777777" w:rsidR="00B778E8" w:rsidRPr="009E4E53" w:rsidRDefault="00B778E8" w:rsidP="009E4E53">
      <w:pPr>
        <w:ind w:left="567"/>
        <w:rPr>
          <w:snapToGrid w:val="0"/>
          <w:sz w:val="22"/>
          <w:szCs w:val="22"/>
        </w:rPr>
      </w:pPr>
      <w:r w:rsidRPr="009E4E53">
        <w:rPr>
          <w:snapToGrid w:val="0"/>
          <w:sz w:val="22"/>
          <w:szCs w:val="22"/>
          <w:lang w:val="en-GB"/>
        </w:rPr>
        <w:t>Ве молал забележете дека точните датуми на поделба на кралството (некаде меѓу 931 и 926 пр. Хр) и датите на почетокот и крајот на владеењето на секој крал се дискутабилни. Најприфатените датуми се разликуваат меѓу себе за 5 години. Затоа што времетраењето на владеењето на секој цар ни се дадени во Писмото, ние ќе се ограничиме на нив и ќе ја оставиме задачата на датирање на секое владеење на некои кои се поквалификувани од нас.</w:t>
      </w:r>
    </w:p>
    <w:p w14:paraId="11E0FAEC" w14:textId="77777777" w:rsidR="00B778E8" w:rsidRPr="009E4E53" w:rsidRDefault="00B778E8" w:rsidP="009E4E53">
      <w:pPr>
        <w:rPr>
          <w:snapToGrid w:val="0"/>
          <w:sz w:val="22"/>
          <w:szCs w:val="22"/>
        </w:rPr>
      </w:pPr>
    </w:p>
    <w:p w14:paraId="7F06EF92" w14:textId="77777777" w:rsidR="00B778E8" w:rsidRPr="009E4E53" w:rsidRDefault="00B778E8" w:rsidP="009E4E53">
      <w:pPr>
        <w:rPr>
          <w:b/>
          <w:snapToGrid w:val="0"/>
          <w:vanish/>
          <w:sz w:val="22"/>
          <w:szCs w:val="22"/>
        </w:rPr>
      </w:pPr>
    </w:p>
    <w:p w14:paraId="4821AAF3" w14:textId="77777777" w:rsidR="00B778E8" w:rsidRPr="009E4E53" w:rsidRDefault="00B778E8" w:rsidP="009E4E53">
      <w:pPr>
        <w:rPr>
          <w:b/>
          <w:snapToGrid w:val="0"/>
          <w:sz w:val="22"/>
          <w:szCs w:val="22"/>
        </w:rPr>
      </w:pPr>
      <w:r w:rsidRPr="009E4E53">
        <w:rPr>
          <w:b/>
          <w:snapToGrid w:val="0"/>
          <w:sz w:val="22"/>
          <w:szCs w:val="22"/>
        </w:rPr>
        <w:t>II.</w:t>
      </w:r>
      <w:r w:rsidR="00E36EEA">
        <w:rPr>
          <w:b/>
          <w:snapToGrid w:val="0"/>
          <w:sz w:val="22"/>
          <w:szCs w:val="22"/>
        </w:rPr>
        <w:t xml:space="preserve"> </w:t>
      </w:r>
      <w:r w:rsidRPr="009E4E53">
        <w:rPr>
          <w:b/>
          <w:snapToGrid w:val="0"/>
          <w:sz w:val="22"/>
          <w:szCs w:val="22"/>
          <w:lang w:val="en-GB"/>
        </w:rPr>
        <w:t>Владетелите во фазата на хаотичното</w:t>
      </w:r>
      <w:r w:rsidRPr="009E4E53">
        <w:rPr>
          <w:b/>
          <w:snapToGrid w:val="0"/>
          <w:sz w:val="22"/>
          <w:szCs w:val="22"/>
        </w:rPr>
        <w:t>.</w:t>
      </w:r>
    </w:p>
    <w:p w14:paraId="4EA8104E" w14:textId="77777777" w:rsidR="00E36EEA" w:rsidRDefault="00E36EEA" w:rsidP="009E4E53">
      <w:pPr>
        <w:rPr>
          <w:b/>
          <w:snapToGrid w:val="0"/>
          <w:sz w:val="22"/>
          <w:szCs w:val="22"/>
          <w:lang w:val="en-GB"/>
        </w:rPr>
      </w:pPr>
    </w:p>
    <w:p w14:paraId="20866CFC" w14:textId="77777777" w:rsidR="00B778E8" w:rsidRPr="009E4E53" w:rsidRDefault="00B778E8" w:rsidP="009E4E53">
      <w:pPr>
        <w:rPr>
          <w:b/>
          <w:snapToGrid w:val="0"/>
          <w:sz w:val="22"/>
          <w:szCs w:val="22"/>
        </w:rPr>
      </w:pPr>
      <w:r w:rsidRPr="009E4E53">
        <w:rPr>
          <w:b/>
          <w:snapToGrid w:val="0"/>
          <w:sz w:val="22"/>
          <w:szCs w:val="22"/>
          <w:lang w:val="en-GB"/>
        </w:rPr>
        <w:t>Северните владетели</w:t>
      </w:r>
      <w:r w:rsidRPr="009E4E53">
        <w:rPr>
          <w:b/>
          <w:snapToGrid w:val="0"/>
          <w:sz w:val="22"/>
          <w:szCs w:val="22"/>
        </w:rPr>
        <w:t>:</w:t>
      </w:r>
    </w:p>
    <w:p w14:paraId="600FC18F" w14:textId="77777777" w:rsidR="00E36EEA" w:rsidRDefault="00E36EEA" w:rsidP="009E4E53">
      <w:pPr>
        <w:rPr>
          <w:b/>
          <w:snapToGrid w:val="0"/>
          <w:sz w:val="22"/>
          <w:szCs w:val="22"/>
        </w:rPr>
      </w:pPr>
    </w:p>
    <w:p w14:paraId="578165C3" w14:textId="77777777" w:rsidR="00B778E8" w:rsidRPr="009E4E53" w:rsidRDefault="00E36EEA" w:rsidP="009E4E53">
      <w:pPr>
        <w:ind w:left="567"/>
        <w:rPr>
          <w:snapToGrid w:val="0"/>
          <w:sz w:val="22"/>
          <w:szCs w:val="22"/>
          <w:lang w:val="en-GB"/>
        </w:rPr>
      </w:pPr>
      <w:r>
        <w:rPr>
          <w:b/>
          <w:snapToGrid w:val="0"/>
          <w:sz w:val="22"/>
          <w:szCs w:val="22"/>
        </w:rPr>
        <w:t xml:space="preserve">А. </w:t>
      </w:r>
      <w:r w:rsidR="00B778E8" w:rsidRPr="009E4E53">
        <w:rPr>
          <w:b/>
          <w:snapToGrid w:val="0"/>
          <w:sz w:val="22"/>
          <w:szCs w:val="22"/>
          <w:lang w:val="en-GB"/>
        </w:rPr>
        <w:t xml:space="preserve">Јеровоам </w:t>
      </w:r>
      <w:r w:rsidR="00B778E8" w:rsidRPr="009E4E53">
        <w:rPr>
          <w:snapToGrid w:val="0"/>
          <w:sz w:val="22"/>
          <w:szCs w:val="22"/>
          <w:lang w:val="en-GB"/>
        </w:rPr>
        <w:t>(1 Цар. 11:26–14:20; 2 Днв. 9:29–13:22).</w:t>
      </w:r>
    </w:p>
    <w:p w14:paraId="1A29C960" w14:textId="77777777" w:rsidR="00E36EEA" w:rsidRDefault="00E36EEA" w:rsidP="009E4E53">
      <w:pPr>
        <w:rPr>
          <w:b/>
          <w:snapToGrid w:val="0"/>
          <w:sz w:val="22"/>
          <w:szCs w:val="22"/>
          <w:lang w:val="en-GB"/>
        </w:rPr>
      </w:pPr>
    </w:p>
    <w:p w14:paraId="501F320E" w14:textId="77777777" w:rsidR="00B778E8" w:rsidRPr="009E4E53" w:rsidRDefault="00E36EEA"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дел од кабинетот на Соломон</w:t>
      </w:r>
      <w:r w:rsidR="00B778E8" w:rsidRPr="009E4E53">
        <w:rPr>
          <w:snapToGrid w:val="0"/>
          <w:sz w:val="22"/>
          <w:szCs w:val="22"/>
          <w:lang w:val="en-GB"/>
        </w:rPr>
        <w:t>, но за некое време побегнал во Египет за да го избегне гневот на царот. (1 Цар. 11:28, 40).</w:t>
      </w:r>
    </w:p>
    <w:p w14:paraId="57D0162E" w14:textId="77777777" w:rsidR="00B778E8" w:rsidRPr="009E4E53" w:rsidRDefault="00E36EEA"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Тој ја водел побуната на</w:t>
      </w:r>
      <w:r w:rsidR="00B778E8" w:rsidRPr="009E4E53">
        <w:rPr>
          <w:snapToGrid w:val="0"/>
          <w:sz w:val="22"/>
          <w:szCs w:val="22"/>
          <w:lang w:val="en-GB"/>
        </w:rPr>
        <w:t xml:space="preserve"> 10те племиња во Шехем.</w:t>
      </w:r>
    </w:p>
    <w:p w14:paraId="64EFCD68" w14:textId="77777777" w:rsidR="00B778E8" w:rsidRPr="009E4E53" w:rsidRDefault="00E36EEA"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Неговата лажна религија го довела Израел до грев</w:t>
      </w:r>
      <w:r w:rsidR="00B778E8" w:rsidRPr="009E4E53">
        <w:rPr>
          <w:snapToGrid w:val="0"/>
          <w:sz w:val="22"/>
          <w:szCs w:val="22"/>
          <w:lang w:val="en-GB"/>
        </w:rPr>
        <w:t xml:space="preserve">. </w:t>
      </w:r>
    </w:p>
    <w:p w14:paraId="5EA801CB" w14:textId="77777777" w:rsidR="00B778E8" w:rsidRPr="009E4E53" w:rsidRDefault="00E36EEA"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Неговиот пагански олтар бил уништен</w:t>
      </w:r>
      <w:r w:rsidR="00B778E8" w:rsidRPr="009E4E53">
        <w:rPr>
          <w:snapToGrid w:val="0"/>
          <w:sz w:val="22"/>
          <w:szCs w:val="22"/>
          <w:lang w:val="en-GB"/>
        </w:rPr>
        <w:t xml:space="preserve">, неговата рака била парализирана, а неговиот син бил удрен од Бог, и сето тоа како казна за неговите гревови. </w:t>
      </w:r>
    </w:p>
    <w:p w14:paraId="6E59C1FA" w14:textId="77777777" w:rsidR="00B778E8" w:rsidRPr="009E4E53" w:rsidRDefault="00E36EEA"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Тој во битка бил поразен од Авијам</w:t>
      </w:r>
      <w:r w:rsidR="00B778E8" w:rsidRPr="009E4E53">
        <w:rPr>
          <w:snapToGrid w:val="0"/>
          <w:sz w:val="22"/>
          <w:szCs w:val="22"/>
          <w:lang w:val="en-GB"/>
        </w:rPr>
        <w:t xml:space="preserve">, вториот цар на Југот. </w:t>
      </w:r>
    </w:p>
    <w:p w14:paraId="04738FFB" w14:textId="77777777" w:rsidR="00B778E8" w:rsidRPr="009E4E53" w:rsidRDefault="00E36EEA"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Тој бил удрен од чума од Бог и умрел</w:t>
      </w:r>
      <w:r w:rsidR="00B778E8" w:rsidRPr="009E4E53">
        <w:rPr>
          <w:snapToGrid w:val="0"/>
          <w:sz w:val="22"/>
          <w:szCs w:val="22"/>
          <w:lang w:val="en-GB"/>
        </w:rPr>
        <w:t xml:space="preserve">. </w:t>
      </w:r>
    </w:p>
    <w:p w14:paraId="606742E9" w14:textId="77777777" w:rsidR="00B778E8" w:rsidRPr="009E4E53" w:rsidRDefault="00E36EEA" w:rsidP="009E4E53">
      <w:pPr>
        <w:ind w:left="1134"/>
        <w:rPr>
          <w:snapToGrid w:val="0"/>
          <w:sz w:val="22"/>
          <w:szCs w:val="22"/>
        </w:rPr>
      </w:pPr>
      <w:r>
        <w:rPr>
          <w:b/>
          <w:snapToGrid w:val="0"/>
          <w:sz w:val="22"/>
          <w:szCs w:val="22"/>
          <w:lang w:val="en-GB"/>
        </w:rPr>
        <w:t xml:space="preserve">7. </w:t>
      </w:r>
      <w:r w:rsidR="00B778E8" w:rsidRPr="009E4E53">
        <w:rPr>
          <w:b/>
          <w:snapToGrid w:val="0"/>
          <w:sz w:val="22"/>
          <w:szCs w:val="22"/>
          <w:lang w:val="en-GB"/>
        </w:rPr>
        <w:t>Тој владеел 22 години</w:t>
      </w:r>
      <w:r w:rsidR="00B778E8" w:rsidRPr="009E4E53">
        <w:rPr>
          <w:snapToGrid w:val="0"/>
          <w:sz w:val="22"/>
          <w:szCs w:val="22"/>
          <w:lang w:val="en-GB"/>
        </w:rPr>
        <w:t>.</w:t>
      </w:r>
    </w:p>
    <w:p w14:paraId="747EBD5B" w14:textId="77777777" w:rsidR="00E36EEA" w:rsidRDefault="00E36EEA" w:rsidP="009E4E53">
      <w:pPr>
        <w:rPr>
          <w:b/>
          <w:snapToGrid w:val="0"/>
          <w:sz w:val="22"/>
          <w:szCs w:val="22"/>
        </w:rPr>
      </w:pPr>
    </w:p>
    <w:p w14:paraId="3D334EA9" w14:textId="77777777" w:rsidR="00B778E8" w:rsidRPr="009E4E53" w:rsidRDefault="00E36EEA" w:rsidP="009E4E53">
      <w:pPr>
        <w:ind w:left="567"/>
        <w:rPr>
          <w:snapToGrid w:val="0"/>
          <w:sz w:val="22"/>
          <w:szCs w:val="22"/>
          <w:lang w:val="en-GB"/>
        </w:rPr>
      </w:pPr>
      <w:r>
        <w:rPr>
          <w:b/>
          <w:snapToGrid w:val="0"/>
          <w:sz w:val="22"/>
          <w:szCs w:val="22"/>
        </w:rPr>
        <w:t xml:space="preserve">Б. </w:t>
      </w:r>
      <w:r w:rsidR="00B778E8" w:rsidRPr="009E4E53">
        <w:rPr>
          <w:b/>
          <w:snapToGrid w:val="0"/>
          <w:sz w:val="22"/>
          <w:szCs w:val="22"/>
          <w:lang w:val="en-GB"/>
        </w:rPr>
        <w:t xml:space="preserve">Надаб </w:t>
      </w:r>
      <w:r w:rsidR="00B778E8" w:rsidRPr="009E4E53">
        <w:rPr>
          <w:snapToGrid w:val="0"/>
          <w:sz w:val="22"/>
          <w:szCs w:val="22"/>
          <w:lang w:val="en-GB"/>
        </w:rPr>
        <w:t>(1 Цар. 15:25-28).</w:t>
      </w:r>
    </w:p>
    <w:p w14:paraId="745D73F2" w14:textId="77777777" w:rsidR="00E36EEA" w:rsidRDefault="00E36EEA" w:rsidP="009E4E53">
      <w:pPr>
        <w:rPr>
          <w:b/>
          <w:snapToGrid w:val="0"/>
          <w:sz w:val="22"/>
          <w:szCs w:val="22"/>
          <w:lang w:val="en-GB"/>
        </w:rPr>
      </w:pPr>
    </w:p>
    <w:p w14:paraId="403600DA" w14:textId="77777777" w:rsidR="00B778E8" w:rsidRPr="009E4E53" w:rsidRDefault="00E36EEA"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син на Јеровоам</w:t>
      </w:r>
      <w:r w:rsidR="00B778E8" w:rsidRPr="009E4E53">
        <w:rPr>
          <w:snapToGrid w:val="0"/>
          <w:sz w:val="22"/>
          <w:szCs w:val="22"/>
          <w:lang w:val="en-GB"/>
        </w:rPr>
        <w:t xml:space="preserve">. </w:t>
      </w:r>
    </w:p>
    <w:p w14:paraId="72CB816F" w14:textId="77777777" w:rsidR="00B778E8" w:rsidRPr="009E4E53" w:rsidRDefault="00E36EE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Врз него е извршен атентат од страна на бунтовник по име Баша. </w:t>
      </w:r>
    </w:p>
    <w:p w14:paraId="04318227" w14:textId="77777777" w:rsidR="00B778E8" w:rsidRPr="009E4E53" w:rsidRDefault="00E36EE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Надаб </w:t>
      </w:r>
      <w:r w:rsidR="008C2006" w:rsidRPr="009E4E53">
        <w:rPr>
          <w:b/>
          <w:snapToGrid w:val="0"/>
          <w:sz w:val="22"/>
          <w:szCs w:val="22"/>
          <w:lang w:val="en-GB"/>
        </w:rPr>
        <w:t xml:space="preserve">бил </w:t>
      </w:r>
      <w:r w:rsidR="00B778E8" w:rsidRPr="009E4E53">
        <w:rPr>
          <w:b/>
          <w:snapToGrid w:val="0"/>
          <w:sz w:val="22"/>
          <w:szCs w:val="22"/>
          <w:lang w:val="en-GB"/>
        </w:rPr>
        <w:t xml:space="preserve">првиот од 6 северни цареви кои биле убиени за време на своето владеење. </w:t>
      </w:r>
    </w:p>
    <w:p w14:paraId="7A5ACB56" w14:textId="77777777" w:rsidR="00B778E8" w:rsidRPr="009E4E53" w:rsidRDefault="00E36EEA"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2 години.</w:t>
      </w:r>
    </w:p>
    <w:p w14:paraId="083792CA" w14:textId="77777777" w:rsidR="00E36EEA" w:rsidRDefault="00E36EEA" w:rsidP="009E4E53">
      <w:pPr>
        <w:rPr>
          <w:b/>
          <w:snapToGrid w:val="0"/>
          <w:sz w:val="22"/>
          <w:szCs w:val="22"/>
        </w:rPr>
      </w:pPr>
    </w:p>
    <w:p w14:paraId="5706FC44" w14:textId="77777777" w:rsidR="00B778E8" w:rsidRPr="009E4E53" w:rsidRDefault="00E36EEA" w:rsidP="009E4E53">
      <w:pPr>
        <w:ind w:left="567"/>
        <w:rPr>
          <w:snapToGrid w:val="0"/>
          <w:sz w:val="22"/>
          <w:szCs w:val="22"/>
          <w:lang w:val="en-GB"/>
        </w:rPr>
      </w:pPr>
      <w:r>
        <w:rPr>
          <w:b/>
          <w:snapToGrid w:val="0"/>
          <w:sz w:val="22"/>
          <w:szCs w:val="22"/>
        </w:rPr>
        <w:t xml:space="preserve">В. </w:t>
      </w:r>
      <w:r w:rsidR="00B778E8" w:rsidRPr="009E4E53">
        <w:rPr>
          <w:b/>
          <w:snapToGrid w:val="0"/>
          <w:sz w:val="22"/>
          <w:szCs w:val="22"/>
          <w:lang w:val="en-GB"/>
        </w:rPr>
        <w:t xml:space="preserve">Баша </w:t>
      </w:r>
      <w:r w:rsidR="00B778E8" w:rsidRPr="009E4E53">
        <w:rPr>
          <w:snapToGrid w:val="0"/>
          <w:sz w:val="22"/>
          <w:szCs w:val="22"/>
          <w:lang w:val="en-GB"/>
        </w:rPr>
        <w:t>(1 Цар. 15:27–16:7; 2 Днв. 16:1-6).</w:t>
      </w:r>
    </w:p>
    <w:p w14:paraId="42088EF9" w14:textId="77777777" w:rsidR="00E36EEA" w:rsidRDefault="00E36EEA" w:rsidP="009E4E53">
      <w:pPr>
        <w:rPr>
          <w:b/>
          <w:snapToGrid w:val="0"/>
          <w:sz w:val="22"/>
          <w:szCs w:val="22"/>
          <w:lang w:val="en-GB"/>
        </w:rPr>
      </w:pPr>
    </w:p>
    <w:p w14:paraId="5D61D13A" w14:textId="77777777" w:rsidR="00B778E8" w:rsidRPr="009E4E53" w:rsidRDefault="00130BFA"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незнаејќи го исполнува пророштвото дадено на жената на Јеровоам</w:t>
      </w:r>
      <w:r w:rsidR="00B778E8" w:rsidRPr="009E4E53">
        <w:rPr>
          <w:snapToGrid w:val="0"/>
          <w:sz w:val="22"/>
          <w:szCs w:val="22"/>
          <w:lang w:val="en-GB"/>
        </w:rPr>
        <w:t>, од пророкот Ахија, за убиството на Надаб и неговите роднини. (Спореди 1 Цар. 14:14 со 15:29.)</w:t>
      </w:r>
    </w:p>
    <w:p w14:paraId="0CA4980F" w14:textId="77777777" w:rsidR="00B778E8" w:rsidRPr="009E4E53" w:rsidRDefault="00130BFA"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Тој му објави</w:t>
      </w:r>
      <w:r w:rsidR="008C2006" w:rsidRPr="009E4E53">
        <w:rPr>
          <w:b/>
          <w:snapToGrid w:val="0"/>
          <w:sz w:val="22"/>
          <w:szCs w:val="22"/>
          <w:lang w:val="en-GB"/>
        </w:rPr>
        <w:t>л</w:t>
      </w:r>
      <w:r w:rsidR="00B778E8" w:rsidRPr="009E4E53">
        <w:rPr>
          <w:b/>
          <w:snapToGrid w:val="0"/>
          <w:sz w:val="22"/>
          <w:szCs w:val="22"/>
          <w:lang w:val="en-GB"/>
        </w:rPr>
        <w:t xml:space="preserve"> војна на Аса</w:t>
      </w:r>
      <w:r w:rsidR="00B778E8" w:rsidRPr="009E4E53">
        <w:rPr>
          <w:snapToGrid w:val="0"/>
          <w:sz w:val="22"/>
          <w:szCs w:val="22"/>
          <w:lang w:val="en-GB"/>
        </w:rPr>
        <w:t xml:space="preserve"> (третиот цар на Јуда) и почнал да гради ѕидини во Рама за да го контролира патот кон Јуда, надевајќи се дека така ќе се прекине трговијата со Ерусалим. (2 Днв. 16:1).</w:t>
      </w:r>
    </w:p>
    <w:p w14:paraId="216A1FD6" w14:textId="77777777" w:rsidR="00B778E8" w:rsidRPr="009E4E53" w:rsidRDefault="00130BFA"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w:t>
      </w:r>
      <w:r w:rsidR="008C2006" w:rsidRPr="009E4E53">
        <w:rPr>
          <w:b/>
          <w:snapToGrid w:val="0"/>
          <w:sz w:val="22"/>
          <w:szCs w:val="22"/>
          <w:lang w:val="en-GB"/>
        </w:rPr>
        <w:t xml:space="preserve">бил </w:t>
      </w:r>
      <w:r w:rsidR="00B778E8" w:rsidRPr="009E4E53">
        <w:rPr>
          <w:b/>
          <w:snapToGrid w:val="0"/>
          <w:sz w:val="22"/>
          <w:szCs w:val="22"/>
          <w:lang w:val="en-GB"/>
        </w:rPr>
        <w:t>отфрлен од Бог поради неговиот грев</w:t>
      </w:r>
      <w:r w:rsidR="00B778E8" w:rsidRPr="009E4E53">
        <w:rPr>
          <w:snapToGrid w:val="0"/>
          <w:sz w:val="22"/>
          <w:szCs w:val="22"/>
          <w:lang w:val="en-GB"/>
        </w:rPr>
        <w:t xml:space="preserve">. Пророкот Јуј предскажал дека потомството на Баша ќе го доживее истиот суд како Божјиот суд над Јоровоам. </w:t>
      </w:r>
    </w:p>
    <w:p w14:paraId="7F542AE8" w14:textId="77777777" w:rsidR="00B778E8" w:rsidRPr="009E4E53" w:rsidRDefault="00130BFA" w:rsidP="009E4E53">
      <w:pPr>
        <w:ind w:left="1134"/>
        <w:rPr>
          <w:snapToGrid w:val="0"/>
          <w:sz w:val="22"/>
          <w:szCs w:val="22"/>
        </w:rPr>
      </w:pPr>
      <w:r>
        <w:rPr>
          <w:b/>
          <w:snapToGrid w:val="0"/>
          <w:sz w:val="22"/>
          <w:szCs w:val="22"/>
          <w:lang w:val="en-GB"/>
        </w:rPr>
        <w:t xml:space="preserve">4. </w:t>
      </w:r>
      <w:r w:rsidR="00B778E8" w:rsidRPr="009E4E53">
        <w:rPr>
          <w:b/>
          <w:snapToGrid w:val="0"/>
          <w:sz w:val="22"/>
          <w:szCs w:val="22"/>
          <w:lang w:val="en-GB"/>
        </w:rPr>
        <w:t>Баша владеел 24 години</w:t>
      </w:r>
      <w:r w:rsidR="00B778E8" w:rsidRPr="009E4E53">
        <w:rPr>
          <w:snapToGrid w:val="0"/>
          <w:sz w:val="22"/>
          <w:szCs w:val="22"/>
          <w:lang w:val="en-GB"/>
        </w:rPr>
        <w:t>.</w:t>
      </w:r>
      <w:r w:rsidR="00B778E8" w:rsidRPr="009E4E53">
        <w:rPr>
          <w:snapToGrid w:val="0"/>
          <w:sz w:val="22"/>
          <w:szCs w:val="22"/>
        </w:rPr>
        <w:t xml:space="preserve"> </w:t>
      </w:r>
    </w:p>
    <w:p w14:paraId="5AFF0223" w14:textId="77777777" w:rsidR="00B778E8" w:rsidRPr="009E4E53" w:rsidRDefault="00B778E8" w:rsidP="009E4E53">
      <w:pPr>
        <w:ind w:left="1134"/>
        <w:rPr>
          <w:snapToGrid w:val="0"/>
          <w:sz w:val="22"/>
          <w:szCs w:val="22"/>
        </w:rPr>
      </w:pPr>
      <w:r w:rsidRPr="009E4E53">
        <w:rPr>
          <w:snapToGrid w:val="0"/>
          <w:sz w:val="22"/>
          <w:szCs w:val="22"/>
        </w:rPr>
        <w:t xml:space="preserve">Забележете: Веќе може да се види дека некои владеења се преклопуваат меѓу себе – тоа е затоа што некогаш таткото и синот владееле заедно одредено време. Тоа ја објаснува разликата во вкупниот број на години на северните цареви како што се даден во Библијата, 252 години, и всушност времето изминато 208 години (Почнувајќи со Јеровоам во 931 </w:t>
      </w:r>
      <w:r w:rsidR="008C2006" w:rsidRPr="009E4E53">
        <w:rPr>
          <w:snapToGrid w:val="0"/>
          <w:sz w:val="22"/>
          <w:szCs w:val="22"/>
        </w:rPr>
        <w:t>пр. Христос</w:t>
      </w:r>
      <w:r w:rsidRPr="009E4E53">
        <w:rPr>
          <w:snapToGrid w:val="0"/>
          <w:sz w:val="22"/>
          <w:szCs w:val="22"/>
        </w:rPr>
        <w:t>и завршува со Осија во 721</w:t>
      </w:r>
      <w:r w:rsidR="008C2006" w:rsidRPr="009E4E53">
        <w:rPr>
          <w:snapToGrid w:val="0"/>
          <w:sz w:val="22"/>
          <w:szCs w:val="22"/>
        </w:rPr>
        <w:t xml:space="preserve"> пред Христос</w:t>
      </w:r>
      <w:r w:rsidRPr="009E4E53">
        <w:rPr>
          <w:snapToGrid w:val="0"/>
          <w:sz w:val="22"/>
          <w:szCs w:val="22"/>
        </w:rPr>
        <w:t xml:space="preserve"> </w:t>
      </w:r>
      <w:r w:rsidRPr="009E4E53">
        <w:rPr>
          <w:smallCaps/>
          <w:snapToGrid w:val="0"/>
          <w:sz w:val="22"/>
          <w:szCs w:val="22"/>
        </w:rPr>
        <w:t>b.c</w:t>
      </w:r>
      <w:r w:rsidRPr="009E4E53">
        <w:rPr>
          <w:snapToGrid w:val="0"/>
          <w:sz w:val="22"/>
          <w:szCs w:val="22"/>
        </w:rPr>
        <w:t>.).</w:t>
      </w:r>
    </w:p>
    <w:p w14:paraId="0401DC4C" w14:textId="77777777" w:rsidR="00E36EEA" w:rsidRDefault="00E36EEA" w:rsidP="009E4E53">
      <w:pPr>
        <w:rPr>
          <w:b/>
          <w:snapToGrid w:val="0"/>
          <w:sz w:val="22"/>
          <w:szCs w:val="22"/>
        </w:rPr>
      </w:pPr>
    </w:p>
    <w:p w14:paraId="566D1272" w14:textId="77777777" w:rsidR="00B778E8" w:rsidRPr="009E4E53" w:rsidRDefault="00E36EEA" w:rsidP="009E4E53">
      <w:pPr>
        <w:ind w:left="567"/>
        <w:rPr>
          <w:snapToGrid w:val="0"/>
          <w:sz w:val="22"/>
          <w:szCs w:val="22"/>
          <w:lang w:val="en-GB"/>
        </w:rPr>
      </w:pPr>
      <w:r>
        <w:rPr>
          <w:b/>
          <w:snapToGrid w:val="0"/>
          <w:sz w:val="22"/>
          <w:szCs w:val="22"/>
        </w:rPr>
        <w:t xml:space="preserve">Г. </w:t>
      </w:r>
      <w:r w:rsidR="00B778E8" w:rsidRPr="009E4E53">
        <w:rPr>
          <w:b/>
          <w:snapToGrid w:val="0"/>
          <w:sz w:val="22"/>
          <w:szCs w:val="22"/>
          <w:lang w:val="en-GB"/>
        </w:rPr>
        <w:t xml:space="preserve">Ила </w:t>
      </w:r>
      <w:r w:rsidR="00B778E8" w:rsidRPr="009E4E53">
        <w:rPr>
          <w:snapToGrid w:val="0"/>
          <w:sz w:val="22"/>
          <w:szCs w:val="22"/>
          <w:lang w:val="en-GB"/>
        </w:rPr>
        <w:t>(1 Цар. 16:6-14).</w:t>
      </w:r>
    </w:p>
    <w:p w14:paraId="31697A27" w14:textId="77777777" w:rsidR="00E36EEA" w:rsidRDefault="00E36EEA" w:rsidP="009E4E53">
      <w:pPr>
        <w:rPr>
          <w:b/>
          <w:snapToGrid w:val="0"/>
          <w:sz w:val="22"/>
          <w:szCs w:val="22"/>
          <w:lang w:val="en-GB"/>
        </w:rPr>
      </w:pPr>
    </w:p>
    <w:p w14:paraId="368002BC"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син на Баша. </w:t>
      </w:r>
    </w:p>
    <w:p w14:paraId="67F5B498" w14:textId="77777777" w:rsidR="00B778E8" w:rsidRPr="009E4E53" w:rsidRDefault="00130BF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Над него атентат извршил командантот на кралските коњички трупи, човекот по име Замвриј. </w:t>
      </w:r>
    </w:p>
    <w:p w14:paraId="581E244D" w14:textId="77777777" w:rsidR="00B778E8" w:rsidRPr="009E4E53" w:rsidRDefault="00130BF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Ила бил пијан кога тоа се случило. </w:t>
      </w:r>
    </w:p>
    <w:p w14:paraId="17638C32" w14:textId="77777777" w:rsidR="00B778E8" w:rsidRPr="009E4E53" w:rsidRDefault="00130BFA"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2 години.</w:t>
      </w:r>
    </w:p>
    <w:p w14:paraId="6106150E" w14:textId="77777777" w:rsidR="00130BFA" w:rsidRDefault="00130BFA" w:rsidP="009E4E53">
      <w:pPr>
        <w:rPr>
          <w:b/>
          <w:snapToGrid w:val="0"/>
          <w:sz w:val="22"/>
          <w:szCs w:val="22"/>
        </w:rPr>
      </w:pPr>
    </w:p>
    <w:p w14:paraId="4162B172" w14:textId="77777777" w:rsidR="00B778E8" w:rsidRPr="009E4E53" w:rsidRDefault="00130BFA" w:rsidP="009E4E53">
      <w:pPr>
        <w:ind w:left="567"/>
        <w:rPr>
          <w:b/>
          <w:snapToGrid w:val="0"/>
          <w:sz w:val="22"/>
          <w:szCs w:val="22"/>
          <w:lang w:val="en-GB"/>
        </w:rPr>
      </w:pPr>
      <w:r>
        <w:rPr>
          <w:b/>
          <w:snapToGrid w:val="0"/>
          <w:sz w:val="22"/>
          <w:szCs w:val="22"/>
        </w:rPr>
        <w:t xml:space="preserve">Д. </w:t>
      </w:r>
      <w:r w:rsidR="00B778E8" w:rsidRPr="009E4E53">
        <w:rPr>
          <w:b/>
          <w:snapToGrid w:val="0"/>
          <w:sz w:val="22"/>
          <w:szCs w:val="22"/>
          <w:lang w:val="en-GB"/>
        </w:rPr>
        <w:t xml:space="preserve">Замвриј </w:t>
      </w:r>
      <w:r w:rsidR="00B778E8" w:rsidRPr="009E4E53">
        <w:rPr>
          <w:snapToGrid w:val="0"/>
          <w:sz w:val="22"/>
          <w:szCs w:val="22"/>
          <w:lang w:val="en-GB"/>
        </w:rPr>
        <w:t>(1 Цар. 16:9-20).</w:t>
      </w:r>
    </w:p>
    <w:p w14:paraId="023E49D2" w14:textId="77777777" w:rsidR="00130BFA" w:rsidRDefault="00130BFA" w:rsidP="009E4E53">
      <w:pPr>
        <w:rPr>
          <w:b/>
          <w:snapToGrid w:val="0"/>
          <w:sz w:val="22"/>
          <w:szCs w:val="22"/>
          <w:lang w:val="en-GB"/>
        </w:rPr>
      </w:pPr>
    </w:p>
    <w:p w14:paraId="2AA2A3E1"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го исполни</w:t>
      </w:r>
      <w:r w:rsidR="008C2006" w:rsidRPr="009E4E53">
        <w:rPr>
          <w:b/>
          <w:snapToGrid w:val="0"/>
          <w:sz w:val="22"/>
          <w:szCs w:val="22"/>
          <w:lang w:val="en-GB"/>
        </w:rPr>
        <w:t>л</w:t>
      </w:r>
      <w:r w:rsidR="00B778E8" w:rsidRPr="009E4E53">
        <w:rPr>
          <w:b/>
          <w:snapToGrid w:val="0"/>
          <w:sz w:val="22"/>
          <w:szCs w:val="22"/>
          <w:lang w:val="en-GB"/>
        </w:rPr>
        <w:t xml:space="preserve"> пророштвото на Јуј со тоа што ги заклал сите од семето на Баша. (Спореди 1 Цар. 16:7 со 16:12.)</w:t>
      </w:r>
    </w:p>
    <w:p w14:paraId="3C75B71F" w14:textId="77777777" w:rsidR="00B778E8" w:rsidRPr="009E4E53" w:rsidRDefault="00130BF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Тогаш Замвриј бил заробен од Амвриј, во палатата, новиот Израелски генерал, што резултирало во застрашувачко самоубиство. </w:t>
      </w:r>
    </w:p>
    <w:p w14:paraId="0AFEFC94" w14:textId="77777777" w:rsidR="00B778E8" w:rsidRPr="009E4E53" w:rsidRDefault="00130BFA"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Владеел само 7 дена.</w:t>
      </w:r>
      <w:r w:rsidR="00B778E8" w:rsidRPr="009E4E53">
        <w:rPr>
          <w:b/>
          <w:snapToGrid w:val="0"/>
          <w:sz w:val="22"/>
          <w:szCs w:val="22"/>
        </w:rPr>
        <w:t xml:space="preserve"> </w:t>
      </w:r>
    </w:p>
    <w:p w14:paraId="732C64D9" w14:textId="77777777" w:rsidR="00130BFA" w:rsidRDefault="00130BFA" w:rsidP="009E4E53">
      <w:pPr>
        <w:rPr>
          <w:b/>
          <w:snapToGrid w:val="0"/>
          <w:sz w:val="22"/>
          <w:szCs w:val="22"/>
        </w:rPr>
      </w:pPr>
    </w:p>
    <w:p w14:paraId="0925C3AF" w14:textId="77777777" w:rsidR="00B778E8" w:rsidRPr="009E4E53" w:rsidRDefault="00130BFA" w:rsidP="009E4E53">
      <w:pPr>
        <w:ind w:left="567"/>
        <w:rPr>
          <w:b/>
          <w:snapToGrid w:val="0"/>
          <w:sz w:val="22"/>
          <w:szCs w:val="22"/>
          <w:lang w:val="en-GB"/>
        </w:rPr>
      </w:pPr>
      <w:r>
        <w:rPr>
          <w:b/>
          <w:snapToGrid w:val="0"/>
          <w:sz w:val="22"/>
          <w:szCs w:val="22"/>
        </w:rPr>
        <w:t xml:space="preserve">Ѓ. </w:t>
      </w:r>
      <w:r w:rsidR="00B778E8" w:rsidRPr="009E4E53">
        <w:rPr>
          <w:b/>
          <w:snapToGrid w:val="0"/>
          <w:sz w:val="22"/>
          <w:szCs w:val="22"/>
          <w:lang w:val="en-GB"/>
        </w:rPr>
        <w:t xml:space="preserve">Амвриј </w:t>
      </w:r>
      <w:r w:rsidR="00B778E8" w:rsidRPr="009E4E53">
        <w:rPr>
          <w:snapToGrid w:val="0"/>
          <w:sz w:val="22"/>
          <w:szCs w:val="22"/>
          <w:lang w:val="en-GB"/>
        </w:rPr>
        <w:t>(1 Цар. 16:23-28).</w:t>
      </w:r>
    </w:p>
    <w:p w14:paraId="08D0C4F4" w14:textId="77777777" w:rsidR="00130BFA" w:rsidRDefault="00130BFA" w:rsidP="009E4E53">
      <w:pPr>
        <w:rPr>
          <w:b/>
          <w:snapToGrid w:val="0"/>
          <w:sz w:val="22"/>
          <w:szCs w:val="22"/>
          <w:lang w:val="en-GB"/>
        </w:rPr>
      </w:pPr>
    </w:p>
    <w:p w14:paraId="4C2076D8"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го преместил главниот град на Северното царство од Тарзах во Самарија. </w:t>
      </w:r>
    </w:p>
    <w:p w14:paraId="147C0AC6" w14:textId="77777777" w:rsidR="00B778E8" w:rsidRPr="009E4E53" w:rsidRDefault="00130BFA"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договорил политички брак за својот </w:t>
      </w:r>
      <w:r w:rsidR="008C2006" w:rsidRPr="009E4E53">
        <w:rPr>
          <w:b/>
          <w:snapToGrid w:val="0"/>
          <w:sz w:val="22"/>
          <w:szCs w:val="22"/>
          <w:lang w:val="en-GB"/>
        </w:rPr>
        <w:t xml:space="preserve">син </w:t>
      </w:r>
      <w:r w:rsidR="00B778E8" w:rsidRPr="009E4E53">
        <w:rPr>
          <w:b/>
          <w:snapToGrid w:val="0"/>
          <w:sz w:val="22"/>
          <w:szCs w:val="22"/>
          <w:lang w:val="en-GB"/>
        </w:rPr>
        <w:t xml:space="preserve">Ахав со Језавела, </w:t>
      </w:r>
      <w:r w:rsidR="00B778E8" w:rsidRPr="009E4E53">
        <w:rPr>
          <w:snapToGrid w:val="0"/>
          <w:sz w:val="22"/>
          <w:szCs w:val="22"/>
          <w:lang w:val="en-GB"/>
        </w:rPr>
        <w:t xml:space="preserve">ќерката на Ехбал, царот на Сидонците. </w:t>
      </w:r>
    </w:p>
    <w:p w14:paraId="75B5FA49" w14:textId="77777777" w:rsidR="00B778E8" w:rsidRPr="009E4E53" w:rsidRDefault="00130BFA"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Тој владеел 12 години</w:t>
      </w:r>
      <w:r w:rsidR="00B778E8" w:rsidRPr="009E4E53">
        <w:rPr>
          <w:b/>
          <w:snapToGrid w:val="0"/>
          <w:sz w:val="22"/>
          <w:szCs w:val="22"/>
        </w:rPr>
        <w:t xml:space="preserve"> </w:t>
      </w:r>
    </w:p>
    <w:p w14:paraId="614FB0BD" w14:textId="77777777" w:rsidR="00130BFA" w:rsidRDefault="00130BFA" w:rsidP="009E4E53">
      <w:pPr>
        <w:rPr>
          <w:b/>
          <w:snapToGrid w:val="0"/>
          <w:sz w:val="22"/>
          <w:szCs w:val="22"/>
        </w:rPr>
      </w:pPr>
    </w:p>
    <w:p w14:paraId="493C23FE" w14:textId="77777777" w:rsidR="00B778E8" w:rsidRPr="009E4E53" w:rsidRDefault="00130BFA" w:rsidP="009E4E53">
      <w:pPr>
        <w:ind w:left="567"/>
        <w:rPr>
          <w:snapToGrid w:val="0"/>
          <w:sz w:val="22"/>
          <w:szCs w:val="22"/>
          <w:lang w:val="en-GB"/>
        </w:rPr>
      </w:pPr>
      <w:r>
        <w:rPr>
          <w:b/>
          <w:snapToGrid w:val="0"/>
          <w:sz w:val="22"/>
          <w:szCs w:val="22"/>
        </w:rPr>
        <w:t xml:space="preserve">Е. </w:t>
      </w:r>
      <w:r w:rsidR="00B778E8" w:rsidRPr="009E4E53">
        <w:rPr>
          <w:b/>
          <w:snapToGrid w:val="0"/>
          <w:sz w:val="22"/>
          <w:szCs w:val="22"/>
          <w:lang w:val="en-GB"/>
        </w:rPr>
        <w:t xml:space="preserve">Ахав </w:t>
      </w:r>
      <w:r w:rsidR="00B778E8" w:rsidRPr="009E4E53">
        <w:rPr>
          <w:snapToGrid w:val="0"/>
          <w:sz w:val="22"/>
          <w:szCs w:val="22"/>
          <w:lang w:val="en-GB"/>
        </w:rPr>
        <w:t>(1 Цар. 16:28–22:40; 2 Днв. 18:1-34).</w:t>
      </w:r>
    </w:p>
    <w:p w14:paraId="233D9F3E" w14:textId="77777777" w:rsidR="00130BFA" w:rsidRDefault="00130BFA" w:rsidP="009E4E53">
      <w:pPr>
        <w:rPr>
          <w:b/>
          <w:snapToGrid w:val="0"/>
          <w:sz w:val="22"/>
          <w:szCs w:val="22"/>
          <w:lang w:val="en-GB"/>
        </w:rPr>
      </w:pPr>
    </w:p>
    <w:p w14:paraId="0E12CA72"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се ожени</w:t>
      </w:r>
      <w:r w:rsidR="008C2006" w:rsidRPr="009E4E53">
        <w:rPr>
          <w:b/>
          <w:snapToGrid w:val="0"/>
          <w:sz w:val="22"/>
          <w:szCs w:val="22"/>
          <w:lang w:val="en-GB"/>
        </w:rPr>
        <w:t>л</w:t>
      </w:r>
      <w:r w:rsidR="00B778E8" w:rsidRPr="009E4E53">
        <w:rPr>
          <w:b/>
          <w:snapToGrid w:val="0"/>
          <w:sz w:val="22"/>
          <w:szCs w:val="22"/>
          <w:lang w:val="en-GB"/>
        </w:rPr>
        <w:t xml:space="preserve"> со Језавела. </w:t>
      </w:r>
    </w:p>
    <w:p w14:paraId="01ED1E62" w14:textId="77777777" w:rsidR="00B778E8" w:rsidRPr="009E4E53" w:rsidRDefault="00130BF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Му било дозволено два пати да ги порази Сиријците. </w:t>
      </w:r>
    </w:p>
    <w:p w14:paraId="00B3341A" w14:textId="77777777" w:rsidR="00B778E8" w:rsidRPr="009E4E53" w:rsidRDefault="00130BF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често бил предупредуван од Илија. </w:t>
      </w:r>
    </w:p>
    <w:p w14:paraId="75E27A26" w14:textId="77777777" w:rsidR="00B778E8" w:rsidRPr="009E4E53" w:rsidRDefault="00130BFA"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Затоа што охрабрувал обожавање на Баал. </w:t>
      </w:r>
    </w:p>
    <w:p w14:paraId="0C74F731" w14:textId="77777777" w:rsidR="00B778E8" w:rsidRPr="009E4E53" w:rsidRDefault="00130BFA"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Заради неговиот удел во убиството на Навутеј </w:t>
      </w:r>
    </w:p>
    <w:p w14:paraId="7E3BCF1D" w14:textId="77777777" w:rsidR="00B778E8" w:rsidRPr="009E4E53" w:rsidRDefault="00130BFA"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Заради поштедување на животот на безбожен Сириски цар </w:t>
      </w:r>
    </w:p>
    <w:p w14:paraId="57859434" w14:textId="77777777" w:rsidR="00B778E8" w:rsidRPr="009E4E53" w:rsidRDefault="00130BFA"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Тој го измами</w:t>
      </w:r>
      <w:r w:rsidR="008C2006" w:rsidRPr="009E4E53">
        <w:rPr>
          <w:b/>
          <w:snapToGrid w:val="0"/>
          <w:sz w:val="22"/>
          <w:szCs w:val="22"/>
          <w:lang w:val="en-GB"/>
        </w:rPr>
        <w:t>л</w:t>
      </w:r>
      <w:r w:rsidR="00B778E8" w:rsidRPr="009E4E53">
        <w:rPr>
          <w:b/>
          <w:snapToGrid w:val="0"/>
          <w:sz w:val="22"/>
          <w:szCs w:val="22"/>
          <w:lang w:val="en-GB"/>
        </w:rPr>
        <w:t xml:space="preserve"> побожниот цар Јосафат </w:t>
      </w:r>
      <w:r w:rsidR="00B778E8" w:rsidRPr="009E4E53">
        <w:rPr>
          <w:snapToGrid w:val="0"/>
          <w:sz w:val="22"/>
          <w:szCs w:val="22"/>
          <w:lang w:val="en-GB"/>
        </w:rPr>
        <w:t>(четвртиот цар на Јуда) за двоен компромис:</w:t>
      </w:r>
    </w:p>
    <w:p w14:paraId="3A9374B8" w14:textId="77777777" w:rsidR="00B778E8" w:rsidRPr="009E4E53" w:rsidRDefault="00130BFA"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преку брачен сојуз, каде што неговата злобна ќерка Аталија му е дадена за жена на Јорам, синот на Јосафат.</w:t>
      </w:r>
      <w:r w:rsidR="00015365" w:rsidRPr="009E4E53">
        <w:rPr>
          <w:snapToGrid w:val="0"/>
          <w:sz w:val="22"/>
          <w:szCs w:val="22"/>
          <w:lang w:val="en-GB"/>
        </w:rPr>
        <w:t xml:space="preserve"> </w:t>
      </w:r>
    </w:p>
    <w:p w14:paraId="45F18AEA" w14:textId="77777777" w:rsidR="00B778E8" w:rsidRPr="009E4E53" w:rsidRDefault="00130BFA"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преку воен сојуз поради кој Јосафат и Ахав одат во војна против Сирија. </w:t>
      </w:r>
    </w:p>
    <w:p w14:paraId="5E6B0534" w14:textId="77777777" w:rsidR="00B778E8" w:rsidRPr="009E4E53" w:rsidRDefault="00130BFA"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Смртта на неговата злобна жена била претскажана од Илија. </w:t>
      </w:r>
    </w:p>
    <w:p w14:paraId="4AB37FB2" w14:textId="77777777" w:rsidR="00B778E8" w:rsidRPr="009E4E53" w:rsidRDefault="00130BFA"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Неговата смрт била претскажана од Илија и од пророкот Михеј. </w:t>
      </w:r>
    </w:p>
    <w:p w14:paraId="6336A767" w14:textId="77777777" w:rsidR="00B778E8" w:rsidRPr="009E4E53" w:rsidRDefault="00130BFA" w:rsidP="009E4E53">
      <w:pPr>
        <w:ind w:left="1134"/>
        <w:rPr>
          <w:b/>
          <w:snapToGrid w:val="0"/>
          <w:sz w:val="22"/>
          <w:szCs w:val="22"/>
          <w:lang w:val="en-GB"/>
        </w:rPr>
      </w:pPr>
      <w:r>
        <w:rPr>
          <w:b/>
          <w:snapToGrid w:val="0"/>
          <w:sz w:val="22"/>
          <w:szCs w:val="22"/>
          <w:lang w:val="en-GB"/>
        </w:rPr>
        <w:t xml:space="preserve">7. </w:t>
      </w:r>
      <w:r w:rsidR="00B778E8" w:rsidRPr="009E4E53">
        <w:rPr>
          <w:b/>
          <w:snapToGrid w:val="0"/>
          <w:sz w:val="22"/>
          <w:szCs w:val="22"/>
          <w:lang w:val="en-GB"/>
        </w:rPr>
        <w:t xml:space="preserve">Тој бил заклан во битка со Сиријците. </w:t>
      </w:r>
    </w:p>
    <w:p w14:paraId="42C10F28" w14:textId="77777777" w:rsidR="00B778E8" w:rsidRPr="009E4E53" w:rsidRDefault="00130BFA" w:rsidP="009E4E53">
      <w:pPr>
        <w:ind w:left="1134"/>
        <w:rPr>
          <w:b/>
          <w:snapToGrid w:val="0"/>
          <w:sz w:val="22"/>
          <w:szCs w:val="22"/>
        </w:rPr>
      </w:pPr>
      <w:r>
        <w:rPr>
          <w:b/>
          <w:snapToGrid w:val="0"/>
          <w:sz w:val="22"/>
          <w:szCs w:val="22"/>
          <w:lang w:val="en-GB"/>
        </w:rPr>
        <w:t xml:space="preserve">8. </w:t>
      </w:r>
      <w:r w:rsidR="00B778E8" w:rsidRPr="009E4E53">
        <w:rPr>
          <w:b/>
          <w:snapToGrid w:val="0"/>
          <w:sz w:val="22"/>
          <w:szCs w:val="22"/>
          <w:lang w:val="en-GB"/>
        </w:rPr>
        <w:t xml:space="preserve">Тој </w:t>
      </w:r>
      <w:r w:rsidR="008C2006" w:rsidRPr="009E4E53">
        <w:rPr>
          <w:b/>
          <w:snapToGrid w:val="0"/>
          <w:sz w:val="22"/>
          <w:szCs w:val="22"/>
          <w:lang w:val="en-GB"/>
        </w:rPr>
        <w:t xml:space="preserve">владеел </w:t>
      </w:r>
      <w:r w:rsidR="00B778E8" w:rsidRPr="009E4E53">
        <w:rPr>
          <w:b/>
          <w:snapToGrid w:val="0"/>
          <w:sz w:val="22"/>
          <w:szCs w:val="22"/>
          <w:lang w:val="en-GB"/>
        </w:rPr>
        <w:t>22 години.</w:t>
      </w:r>
    </w:p>
    <w:p w14:paraId="036F4B39" w14:textId="77777777" w:rsidR="00130BFA" w:rsidRDefault="00130BFA" w:rsidP="009E4E53">
      <w:pPr>
        <w:rPr>
          <w:b/>
          <w:snapToGrid w:val="0"/>
          <w:sz w:val="22"/>
          <w:szCs w:val="22"/>
        </w:rPr>
      </w:pPr>
    </w:p>
    <w:p w14:paraId="5FA58D71" w14:textId="77777777" w:rsidR="00B778E8" w:rsidRPr="009E4E53" w:rsidRDefault="00130BFA" w:rsidP="009E4E53">
      <w:pPr>
        <w:ind w:left="567"/>
        <w:rPr>
          <w:b/>
          <w:snapToGrid w:val="0"/>
          <w:sz w:val="22"/>
          <w:szCs w:val="22"/>
          <w:lang w:val="en-GB"/>
        </w:rPr>
      </w:pPr>
      <w:r>
        <w:rPr>
          <w:b/>
          <w:snapToGrid w:val="0"/>
          <w:sz w:val="22"/>
          <w:szCs w:val="22"/>
        </w:rPr>
        <w:t xml:space="preserve">Ж. </w:t>
      </w:r>
      <w:r w:rsidR="00B778E8" w:rsidRPr="009E4E53">
        <w:rPr>
          <w:b/>
          <w:snapToGrid w:val="0"/>
          <w:sz w:val="22"/>
          <w:szCs w:val="22"/>
          <w:lang w:val="en-GB"/>
        </w:rPr>
        <w:t xml:space="preserve">Охозија </w:t>
      </w:r>
      <w:r w:rsidR="00B778E8" w:rsidRPr="009E4E53">
        <w:rPr>
          <w:snapToGrid w:val="0"/>
          <w:sz w:val="22"/>
          <w:szCs w:val="22"/>
          <w:lang w:val="en-GB"/>
        </w:rPr>
        <w:t>(1 Цар. 22:40–2 Цар. 1:18; 2 Днв. 20:35-37).</w:t>
      </w:r>
    </w:p>
    <w:p w14:paraId="6D3009AE" w14:textId="77777777" w:rsidR="00130BFA" w:rsidRDefault="00130BFA" w:rsidP="009E4E53">
      <w:pPr>
        <w:rPr>
          <w:b/>
          <w:snapToGrid w:val="0"/>
          <w:sz w:val="22"/>
          <w:szCs w:val="22"/>
          <w:lang w:val="en-GB"/>
        </w:rPr>
      </w:pPr>
    </w:p>
    <w:p w14:paraId="66F04C0C"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најстариот син на Ахав и Језавела. </w:t>
      </w:r>
    </w:p>
    <w:p w14:paraId="2BA261AB" w14:textId="77777777" w:rsidR="00B778E8" w:rsidRPr="009E4E53" w:rsidRDefault="00130BFA"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настојувал заедно со Јосафат </w:t>
      </w:r>
      <w:r w:rsidR="00B778E8" w:rsidRPr="009E4E53">
        <w:rPr>
          <w:snapToGrid w:val="0"/>
          <w:sz w:val="22"/>
          <w:szCs w:val="22"/>
          <w:lang w:val="en-GB"/>
        </w:rPr>
        <w:t>да влезат во зделка на градење бродови во Ецјон-Гебер. (2 Днв. 20:35-37).</w:t>
      </w:r>
    </w:p>
    <w:p w14:paraId="0F89B9E3" w14:textId="77777777" w:rsidR="00B778E8" w:rsidRPr="009E4E53" w:rsidRDefault="00130BF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паѓал неколку пати (на крајот фатално) во својата палата во Самарија. </w:t>
      </w:r>
    </w:p>
    <w:p w14:paraId="31ACE7FF" w14:textId="77777777" w:rsidR="00B778E8" w:rsidRPr="009E4E53" w:rsidRDefault="00130BFA"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отишол кај паганскиот Бог Веелзевул за исцелување, </w:t>
      </w:r>
      <w:r w:rsidR="00B778E8" w:rsidRPr="009E4E53">
        <w:rPr>
          <w:snapToGrid w:val="0"/>
          <w:sz w:val="22"/>
          <w:szCs w:val="22"/>
          <w:lang w:val="en-GB"/>
        </w:rPr>
        <w:t xml:space="preserve">но добил моментална осуда од Илија, кого што тој неуспешно се обидувал да го уапси. </w:t>
      </w:r>
    </w:p>
    <w:p w14:paraId="514CF3C2" w14:textId="77777777" w:rsidR="00B778E8" w:rsidRPr="009E4E53" w:rsidRDefault="00130BFA" w:rsidP="009E4E53">
      <w:pPr>
        <w:ind w:left="1134"/>
        <w:rPr>
          <w:b/>
          <w:snapToGrid w:val="0"/>
          <w:sz w:val="22"/>
          <w:szCs w:val="22"/>
        </w:rPr>
      </w:pPr>
      <w:r>
        <w:rPr>
          <w:b/>
          <w:snapToGrid w:val="0"/>
          <w:sz w:val="22"/>
          <w:szCs w:val="22"/>
          <w:lang w:val="en-GB"/>
        </w:rPr>
        <w:t xml:space="preserve">5. </w:t>
      </w:r>
      <w:r w:rsidR="00B778E8" w:rsidRPr="009E4E53">
        <w:rPr>
          <w:b/>
          <w:snapToGrid w:val="0"/>
          <w:sz w:val="22"/>
          <w:szCs w:val="22"/>
          <w:lang w:val="en-GB"/>
        </w:rPr>
        <w:t xml:space="preserve">Тој </w:t>
      </w:r>
      <w:r w:rsidR="008C2006" w:rsidRPr="009E4E53">
        <w:rPr>
          <w:b/>
          <w:snapToGrid w:val="0"/>
          <w:sz w:val="22"/>
          <w:szCs w:val="22"/>
          <w:lang w:val="en-GB"/>
        </w:rPr>
        <w:t xml:space="preserve">владеел </w:t>
      </w:r>
      <w:r w:rsidR="00B778E8" w:rsidRPr="009E4E53">
        <w:rPr>
          <w:b/>
          <w:snapToGrid w:val="0"/>
          <w:sz w:val="22"/>
          <w:szCs w:val="22"/>
          <w:lang w:val="en-GB"/>
        </w:rPr>
        <w:t>две години.</w:t>
      </w:r>
      <w:r w:rsidR="00015365" w:rsidRPr="009E4E53">
        <w:rPr>
          <w:b/>
          <w:snapToGrid w:val="0"/>
          <w:sz w:val="22"/>
          <w:szCs w:val="22"/>
          <w:lang w:val="en-GB"/>
        </w:rPr>
        <w:t xml:space="preserve"> </w:t>
      </w:r>
    </w:p>
    <w:p w14:paraId="10303651" w14:textId="77777777" w:rsidR="00130BFA" w:rsidRDefault="00130BFA" w:rsidP="009E4E53">
      <w:pPr>
        <w:rPr>
          <w:b/>
          <w:snapToGrid w:val="0"/>
          <w:sz w:val="22"/>
          <w:szCs w:val="22"/>
        </w:rPr>
      </w:pPr>
    </w:p>
    <w:p w14:paraId="24A076ED" w14:textId="77777777" w:rsidR="00B778E8" w:rsidRPr="009E4E53" w:rsidRDefault="00130BFA" w:rsidP="009E4E53">
      <w:pPr>
        <w:ind w:left="567"/>
        <w:rPr>
          <w:b/>
          <w:snapToGrid w:val="0"/>
          <w:sz w:val="22"/>
          <w:szCs w:val="22"/>
          <w:lang w:val="en-GB"/>
        </w:rPr>
      </w:pPr>
      <w:r>
        <w:rPr>
          <w:b/>
          <w:snapToGrid w:val="0"/>
          <w:sz w:val="22"/>
          <w:szCs w:val="22"/>
        </w:rPr>
        <w:t xml:space="preserve">З. </w:t>
      </w:r>
      <w:r w:rsidR="00B778E8" w:rsidRPr="009E4E53">
        <w:rPr>
          <w:b/>
          <w:snapToGrid w:val="0"/>
          <w:sz w:val="22"/>
          <w:szCs w:val="22"/>
          <w:lang w:val="en-GB"/>
        </w:rPr>
        <w:t xml:space="preserve">Јорам </w:t>
      </w:r>
      <w:r w:rsidR="00B778E8" w:rsidRPr="009E4E53">
        <w:rPr>
          <w:snapToGrid w:val="0"/>
          <w:sz w:val="22"/>
          <w:szCs w:val="22"/>
          <w:lang w:val="en-GB"/>
        </w:rPr>
        <w:t>(2 Цар. 3:1–9:25; 2 Днв. 22:5-7).</w:t>
      </w:r>
    </w:p>
    <w:p w14:paraId="3AFF3019" w14:textId="77777777" w:rsidR="00130BFA" w:rsidRDefault="00130BFA" w:rsidP="009E4E53">
      <w:pPr>
        <w:rPr>
          <w:b/>
          <w:snapToGrid w:val="0"/>
          <w:sz w:val="22"/>
          <w:szCs w:val="22"/>
          <w:lang w:val="en-GB"/>
        </w:rPr>
      </w:pPr>
    </w:p>
    <w:p w14:paraId="6AE50C4A" w14:textId="77777777" w:rsidR="00B778E8" w:rsidRPr="009E4E53" w:rsidRDefault="00130BFA"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најмладиот син на Ахав и брат на Охозија. </w:t>
      </w:r>
    </w:p>
    <w:p w14:paraId="70157195" w14:textId="77777777" w:rsidR="00B778E8" w:rsidRPr="009E4E53" w:rsidRDefault="00130BFA"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Тој исто така сакал да го убеди Јосафат да влезе во али</w:t>
      </w:r>
      <w:r w:rsidR="008C2006" w:rsidRPr="009E4E53">
        <w:rPr>
          <w:b/>
          <w:snapToGrid w:val="0"/>
          <w:sz w:val="22"/>
          <w:szCs w:val="22"/>
          <w:lang w:val="en-GB"/>
        </w:rPr>
        <w:t>ј</w:t>
      </w:r>
      <w:r w:rsidR="00B778E8" w:rsidRPr="009E4E53">
        <w:rPr>
          <w:b/>
          <w:snapToGrid w:val="0"/>
          <w:sz w:val="22"/>
          <w:szCs w:val="22"/>
          <w:lang w:val="en-GB"/>
        </w:rPr>
        <w:t xml:space="preserve">анса, </w:t>
      </w:r>
      <w:r w:rsidR="00B778E8" w:rsidRPr="009E4E53">
        <w:rPr>
          <w:snapToGrid w:val="0"/>
          <w:sz w:val="22"/>
          <w:szCs w:val="22"/>
          <w:lang w:val="en-GB"/>
        </w:rPr>
        <w:t>овој пат за воени цели за борба против Моавците. Пророкот Елисеј овој пат прави чудо на војното поле (заради Јосафат) коешто резултираше</w:t>
      </w:r>
      <w:r w:rsidR="00015365" w:rsidRPr="009E4E53">
        <w:rPr>
          <w:snapToGrid w:val="0"/>
          <w:sz w:val="22"/>
          <w:szCs w:val="22"/>
          <w:lang w:val="en-GB"/>
        </w:rPr>
        <w:t xml:space="preserve"> </w:t>
      </w:r>
      <w:r w:rsidR="00B778E8" w:rsidRPr="009E4E53">
        <w:rPr>
          <w:snapToGrid w:val="0"/>
          <w:sz w:val="22"/>
          <w:szCs w:val="22"/>
          <w:lang w:val="en-GB"/>
        </w:rPr>
        <w:t>во победа над Моавците</w:t>
      </w:r>
      <w:r w:rsidR="00B778E8" w:rsidRPr="009E4E53">
        <w:rPr>
          <w:b/>
          <w:snapToGrid w:val="0"/>
          <w:sz w:val="22"/>
          <w:szCs w:val="22"/>
          <w:lang w:val="en-GB"/>
        </w:rPr>
        <w:t xml:space="preserve">. </w:t>
      </w:r>
    </w:p>
    <w:p w14:paraId="01B36754" w14:textId="77777777" w:rsidR="00B778E8" w:rsidRPr="009E4E53" w:rsidRDefault="00130BFA"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Елисеј подоцна му помогнал на Јорам </w:t>
      </w:r>
      <w:r w:rsidR="00B778E8" w:rsidRPr="009E4E53">
        <w:rPr>
          <w:snapToGrid w:val="0"/>
          <w:sz w:val="22"/>
          <w:szCs w:val="22"/>
          <w:lang w:val="en-GB"/>
        </w:rPr>
        <w:t xml:space="preserve">со тоа што го предупредил за неколку планирани Сиријски заседи. </w:t>
      </w:r>
    </w:p>
    <w:p w14:paraId="5A8FC147" w14:textId="77777777" w:rsidR="00B778E8" w:rsidRPr="009E4E53" w:rsidRDefault="00130BFA"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Елисеј тогаш одби</w:t>
      </w:r>
      <w:r w:rsidR="008C2006" w:rsidRPr="009E4E53">
        <w:rPr>
          <w:b/>
          <w:snapToGrid w:val="0"/>
          <w:sz w:val="22"/>
          <w:szCs w:val="22"/>
          <w:lang w:val="en-GB"/>
        </w:rPr>
        <w:t>л</w:t>
      </w:r>
      <w:r w:rsidR="00B778E8" w:rsidRPr="009E4E53">
        <w:rPr>
          <w:b/>
          <w:snapToGrid w:val="0"/>
          <w:sz w:val="22"/>
          <w:szCs w:val="22"/>
          <w:lang w:val="en-GB"/>
        </w:rPr>
        <w:t xml:space="preserve"> да му дозволи да ги заколе непријателските Сириски </w:t>
      </w:r>
      <w:r w:rsidR="00B778E8" w:rsidRPr="009E4E53">
        <w:rPr>
          <w:snapToGrid w:val="0"/>
          <w:sz w:val="22"/>
          <w:szCs w:val="22"/>
          <w:lang w:val="en-GB"/>
        </w:rPr>
        <w:t>војници кои биле надприродно ослепени од Бог</w:t>
      </w:r>
      <w:r w:rsidR="00B778E8" w:rsidRPr="009E4E53">
        <w:rPr>
          <w:b/>
          <w:snapToGrid w:val="0"/>
          <w:sz w:val="22"/>
          <w:szCs w:val="22"/>
          <w:lang w:val="en-GB"/>
        </w:rPr>
        <w:t xml:space="preserve">. </w:t>
      </w:r>
    </w:p>
    <w:p w14:paraId="57F6B0BD" w14:textId="77777777" w:rsidR="00B778E8" w:rsidRPr="009E4E53" w:rsidRDefault="00130BFA"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Јорам бил на престолот кога Бог употребил 4 лепрозни за да го спаси градот Самарија од глад. (поради опсада)</w:t>
      </w:r>
    </w:p>
    <w:p w14:paraId="2DE71B60" w14:textId="77777777" w:rsidR="00B778E8" w:rsidRPr="009E4E53" w:rsidRDefault="00130BFA"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Тој подоцна бил убиен од Јуј во долината Јизреел. </w:t>
      </w:r>
    </w:p>
    <w:p w14:paraId="16120E1D" w14:textId="77777777" w:rsidR="00B778E8" w:rsidRPr="009E4E53" w:rsidRDefault="00130BFA" w:rsidP="009E4E53">
      <w:pPr>
        <w:ind w:left="1134"/>
        <w:rPr>
          <w:snapToGrid w:val="0"/>
          <w:sz w:val="22"/>
          <w:szCs w:val="22"/>
        </w:rPr>
      </w:pPr>
      <w:r>
        <w:rPr>
          <w:b/>
          <w:snapToGrid w:val="0"/>
          <w:sz w:val="22"/>
          <w:szCs w:val="22"/>
          <w:lang w:val="en-GB"/>
        </w:rPr>
        <w:t xml:space="preserve">7. </w:t>
      </w:r>
      <w:r w:rsidR="00B778E8" w:rsidRPr="009E4E53">
        <w:rPr>
          <w:b/>
          <w:snapToGrid w:val="0"/>
          <w:sz w:val="22"/>
          <w:szCs w:val="22"/>
          <w:lang w:val="en-GB"/>
        </w:rPr>
        <w:t xml:space="preserve">Тој </w:t>
      </w:r>
      <w:r w:rsidR="008C2006" w:rsidRPr="009E4E53">
        <w:rPr>
          <w:b/>
          <w:snapToGrid w:val="0"/>
          <w:sz w:val="22"/>
          <w:szCs w:val="22"/>
          <w:lang w:val="en-GB"/>
        </w:rPr>
        <w:t xml:space="preserve">владеел </w:t>
      </w:r>
      <w:r w:rsidR="00B778E8" w:rsidRPr="009E4E53">
        <w:rPr>
          <w:b/>
          <w:snapToGrid w:val="0"/>
          <w:sz w:val="22"/>
          <w:szCs w:val="22"/>
          <w:lang w:val="en-GB"/>
        </w:rPr>
        <w:t>12 години.</w:t>
      </w:r>
    </w:p>
    <w:p w14:paraId="4DB43903" w14:textId="77777777" w:rsidR="00130BFA" w:rsidRDefault="00130BFA" w:rsidP="009E4E53">
      <w:pPr>
        <w:rPr>
          <w:b/>
          <w:snapToGrid w:val="0"/>
          <w:sz w:val="22"/>
          <w:szCs w:val="22"/>
        </w:rPr>
      </w:pPr>
    </w:p>
    <w:p w14:paraId="15FC1710" w14:textId="77777777" w:rsidR="00B778E8" w:rsidRPr="009E4E53" w:rsidRDefault="00130BFA" w:rsidP="009E4E53">
      <w:pPr>
        <w:ind w:left="567"/>
        <w:rPr>
          <w:snapToGrid w:val="0"/>
          <w:sz w:val="22"/>
          <w:szCs w:val="22"/>
          <w:lang w:val="en-GB"/>
        </w:rPr>
      </w:pPr>
      <w:r>
        <w:rPr>
          <w:b/>
          <w:snapToGrid w:val="0"/>
          <w:sz w:val="22"/>
          <w:szCs w:val="22"/>
        </w:rPr>
        <w:t xml:space="preserve">S. </w:t>
      </w:r>
      <w:r w:rsidR="00B778E8" w:rsidRPr="009E4E53">
        <w:rPr>
          <w:b/>
          <w:snapToGrid w:val="0"/>
          <w:sz w:val="22"/>
          <w:szCs w:val="22"/>
          <w:lang w:val="en-GB"/>
        </w:rPr>
        <w:t xml:space="preserve">Јуј </w:t>
      </w:r>
      <w:r w:rsidR="00B778E8" w:rsidRPr="009E4E53">
        <w:rPr>
          <w:snapToGrid w:val="0"/>
          <w:sz w:val="22"/>
          <w:szCs w:val="22"/>
          <w:lang w:val="en-GB"/>
        </w:rPr>
        <w:t>(2 Цар. 9:1–10:36; 2 Двн. 22:7-12).</w:t>
      </w:r>
    </w:p>
    <w:p w14:paraId="030D74AB" w14:textId="77777777" w:rsidR="00130BFA" w:rsidRDefault="00130BFA" w:rsidP="009E4E53">
      <w:pPr>
        <w:rPr>
          <w:b/>
          <w:snapToGrid w:val="0"/>
          <w:sz w:val="22"/>
          <w:szCs w:val="22"/>
          <w:lang w:val="en-GB"/>
        </w:rPr>
      </w:pPr>
    </w:p>
    <w:p w14:paraId="36416BE9" w14:textId="77777777" w:rsidR="00B778E8" w:rsidRPr="009E4E53" w:rsidRDefault="00130BFA"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помазан од Елисеј</w:t>
      </w:r>
      <w:r w:rsidR="00B778E8" w:rsidRPr="009E4E53">
        <w:rPr>
          <w:snapToGrid w:val="0"/>
          <w:sz w:val="22"/>
          <w:szCs w:val="22"/>
          <w:lang w:val="en-GB"/>
        </w:rPr>
        <w:t xml:space="preserve"> и му било наредено</w:t>
      </w:r>
      <w:r w:rsidR="00015365" w:rsidRPr="009E4E53">
        <w:rPr>
          <w:snapToGrid w:val="0"/>
          <w:sz w:val="22"/>
          <w:szCs w:val="22"/>
          <w:lang w:val="en-GB"/>
        </w:rPr>
        <w:t xml:space="preserve"> </w:t>
      </w:r>
      <w:r w:rsidR="00B778E8" w:rsidRPr="009E4E53">
        <w:rPr>
          <w:snapToGrid w:val="0"/>
          <w:sz w:val="22"/>
          <w:szCs w:val="22"/>
          <w:lang w:val="en-GB"/>
        </w:rPr>
        <w:t xml:space="preserve">да ги погуби сите од династијата на Ахав, што во себе ги </w:t>
      </w:r>
      <w:r w:rsidR="008C2006" w:rsidRPr="009E4E53">
        <w:rPr>
          <w:snapToGrid w:val="0"/>
          <w:sz w:val="22"/>
          <w:szCs w:val="22"/>
          <w:lang w:val="en-GB"/>
        </w:rPr>
        <w:t xml:space="preserve">вклучувало </w:t>
      </w:r>
      <w:r w:rsidR="00B778E8" w:rsidRPr="009E4E53">
        <w:rPr>
          <w:snapToGrid w:val="0"/>
          <w:sz w:val="22"/>
          <w:szCs w:val="22"/>
          <w:lang w:val="en-GB"/>
        </w:rPr>
        <w:t xml:space="preserve">Јорам и Језавела. </w:t>
      </w:r>
    </w:p>
    <w:p w14:paraId="06D58E6F" w14:textId="77777777" w:rsidR="00B778E8" w:rsidRPr="009E4E53" w:rsidRDefault="00130BFA"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Тој со своите кочии отишол во долината Јизреел</w:t>
      </w:r>
      <w:r w:rsidR="00B778E8" w:rsidRPr="009E4E53">
        <w:rPr>
          <w:snapToGrid w:val="0"/>
          <w:sz w:val="22"/>
          <w:szCs w:val="22"/>
          <w:lang w:val="en-GB"/>
        </w:rPr>
        <w:t>, каде што ги погубил Јорам и Охозија, шестиот цар на Јуда (овој не е Охозија постариот брат на Јорам).</w:t>
      </w:r>
    </w:p>
    <w:p w14:paraId="49C5F910" w14:textId="77777777" w:rsidR="00B778E8" w:rsidRPr="009E4E53" w:rsidRDefault="00130BFA"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потоа оди до градот Јизреел и ја убива Језавела. </w:t>
      </w:r>
    </w:p>
    <w:p w14:paraId="4AF0B241" w14:textId="77777777" w:rsidR="00B778E8" w:rsidRPr="009E4E53" w:rsidRDefault="00130BFA"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После ова тој ги барал и добил главите на 70 сина на Ахав</w:t>
      </w:r>
      <w:r w:rsidR="00B778E8" w:rsidRPr="009E4E53">
        <w:rPr>
          <w:snapToGrid w:val="0"/>
          <w:sz w:val="22"/>
          <w:szCs w:val="22"/>
          <w:lang w:val="en-GB"/>
        </w:rPr>
        <w:t xml:space="preserve">, кои </w:t>
      </w:r>
      <w:r w:rsidR="008C2006" w:rsidRPr="009E4E53">
        <w:rPr>
          <w:snapToGrid w:val="0"/>
          <w:sz w:val="22"/>
          <w:szCs w:val="22"/>
          <w:lang w:val="en-GB"/>
        </w:rPr>
        <w:t xml:space="preserve">живееле </w:t>
      </w:r>
      <w:r w:rsidR="00B778E8" w:rsidRPr="009E4E53">
        <w:rPr>
          <w:snapToGrid w:val="0"/>
          <w:sz w:val="22"/>
          <w:szCs w:val="22"/>
          <w:lang w:val="en-GB"/>
        </w:rPr>
        <w:t xml:space="preserve">во градот Самарија. </w:t>
      </w:r>
    </w:p>
    <w:p w14:paraId="0EF3407B" w14:textId="77777777" w:rsidR="00B778E8" w:rsidRPr="009E4E53" w:rsidRDefault="00130BFA"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Тој својот покољ го продолжил и со убивање</w:t>
      </w:r>
      <w:r w:rsidR="00B778E8" w:rsidRPr="009E4E53">
        <w:rPr>
          <w:snapToGrid w:val="0"/>
          <w:sz w:val="22"/>
          <w:szCs w:val="22"/>
          <w:lang w:val="en-GB"/>
        </w:rPr>
        <w:t xml:space="preserve"> дури и на наследниците на Ахав и неговите пријатели. </w:t>
      </w:r>
    </w:p>
    <w:p w14:paraId="24FD727F" w14:textId="77777777" w:rsidR="00B778E8" w:rsidRPr="009E4E53" w:rsidRDefault="00130BFA"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Тој на крајот со измама ги собира сите свештеници на Ваал во голема сала за сосотаноци во Јизреел</w:t>
      </w:r>
      <w:r w:rsidR="00B778E8" w:rsidRPr="009E4E53">
        <w:rPr>
          <w:snapToGrid w:val="0"/>
          <w:sz w:val="22"/>
          <w:szCs w:val="22"/>
          <w:lang w:val="en-GB"/>
        </w:rPr>
        <w:t xml:space="preserve">, каде што наредил </w:t>
      </w:r>
      <w:r w:rsidR="008C2006" w:rsidRPr="009E4E53">
        <w:rPr>
          <w:snapToGrid w:val="0"/>
          <w:sz w:val="22"/>
          <w:szCs w:val="22"/>
          <w:lang w:val="en-GB"/>
        </w:rPr>
        <w:t xml:space="preserve">сите </w:t>
      </w:r>
      <w:r w:rsidR="00B778E8" w:rsidRPr="009E4E53">
        <w:rPr>
          <w:snapToGrid w:val="0"/>
          <w:sz w:val="22"/>
          <w:szCs w:val="22"/>
          <w:lang w:val="en-GB"/>
        </w:rPr>
        <w:t xml:space="preserve">да се </w:t>
      </w:r>
      <w:r w:rsidR="008C2006" w:rsidRPr="009E4E53">
        <w:rPr>
          <w:snapToGrid w:val="0"/>
          <w:sz w:val="22"/>
          <w:szCs w:val="22"/>
          <w:lang w:val="en-GB"/>
        </w:rPr>
        <w:t xml:space="preserve">заколат. </w:t>
      </w:r>
    </w:p>
    <w:p w14:paraId="2A1E3460" w14:textId="77777777" w:rsidR="00B778E8" w:rsidRPr="009E4E53" w:rsidRDefault="00130BFA" w:rsidP="009E4E53">
      <w:pPr>
        <w:ind w:left="1134"/>
        <w:rPr>
          <w:snapToGrid w:val="0"/>
          <w:sz w:val="22"/>
          <w:szCs w:val="22"/>
        </w:rPr>
      </w:pPr>
      <w:r>
        <w:rPr>
          <w:b/>
          <w:snapToGrid w:val="0"/>
          <w:sz w:val="22"/>
          <w:szCs w:val="22"/>
          <w:lang w:val="en-GB"/>
        </w:rPr>
        <w:t xml:space="preserve">7. </w:t>
      </w:r>
      <w:r w:rsidR="00B778E8" w:rsidRPr="009E4E53">
        <w:rPr>
          <w:b/>
          <w:snapToGrid w:val="0"/>
          <w:sz w:val="22"/>
          <w:szCs w:val="22"/>
          <w:lang w:val="en-GB"/>
        </w:rPr>
        <w:t>Тој владеел 28 години</w:t>
      </w:r>
      <w:r w:rsidR="00B778E8" w:rsidRPr="009E4E53">
        <w:rPr>
          <w:snapToGrid w:val="0"/>
          <w:sz w:val="22"/>
          <w:szCs w:val="22"/>
          <w:lang w:val="en-GB"/>
        </w:rPr>
        <w:t>.</w:t>
      </w:r>
      <w:r w:rsidR="00B778E8" w:rsidRPr="009E4E53">
        <w:rPr>
          <w:snapToGrid w:val="0"/>
          <w:sz w:val="22"/>
          <w:szCs w:val="22"/>
        </w:rPr>
        <w:t xml:space="preserve"> </w:t>
      </w:r>
    </w:p>
    <w:p w14:paraId="63CC103A" w14:textId="77777777" w:rsidR="00130BFA" w:rsidRDefault="00130BFA" w:rsidP="009E4E53">
      <w:pPr>
        <w:rPr>
          <w:b/>
          <w:snapToGrid w:val="0"/>
          <w:sz w:val="22"/>
          <w:szCs w:val="22"/>
        </w:rPr>
      </w:pPr>
    </w:p>
    <w:p w14:paraId="26977A9B" w14:textId="77777777" w:rsidR="00B778E8" w:rsidRPr="009E4E53" w:rsidRDefault="00130BFA" w:rsidP="009E4E53">
      <w:pPr>
        <w:ind w:left="567"/>
        <w:rPr>
          <w:snapToGrid w:val="0"/>
          <w:sz w:val="22"/>
          <w:szCs w:val="22"/>
          <w:lang w:val="en-GB"/>
        </w:rPr>
      </w:pPr>
      <w:r>
        <w:rPr>
          <w:b/>
          <w:snapToGrid w:val="0"/>
          <w:sz w:val="22"/>
          <w:szCs w:val="22"/>
        </w:rPr>
        <w:t xml:space="preserve">И. </w:t>
      </w:r>
      <w:r w:rsidR="00B778E8" w:rsidRPr="009E4E53">
        <w:rPr>
          <w:b/>
          <w:snapToGrid w:val="0"/>
          <w:sz w:val="22"/>
          <w:szCs w:val="22"/>
          <w:lang w:val="en-GB"/>
        </w:rPr>
        <w:t xml:space="preserve">Јоахаз </w:t>
      </w:r>
      <w:r w:rsidR="00B778E8" w:rsidRPr="009E4E53">
        <w:rPr>
          <w:snapToGrid w:val="0"/>
          <w:sz w:val="22"/>
          <w:szCs w:val="22"/>
          <w:lang w:val="en-GB"/>
        </w:rPr>
        <w:t>(2 Цар. 13:1-9).</w:t>
      </w:r>
    </w:p>
    <w:p w14:paraId="1C47579D" w14:textId="77777777" w:rsidR="00130BFA" w:rsidRDefault="00130BFA" w:rsidP="009E4E53">
      <w:pPr>
        <w:rPr>
          <w:b/>
          <w:snapToGrid w:val="0"/>
          <w:sz w:val="22"/>
          <w:szCs w:val="22"/>
          <w:lang w:val="en-GB"/>
        </w:rPr>
      </w:pPr>
    </w:p>
    <w:p w14:paraId="77F8EA90"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син на Јеху. </w:t>
      </w:r>
    </w:p>
    <w:p w14:paraId="234B8FEC" w14:textId="77777777" w:rsidR="00B778E8" w:rsidRPr="009E4E53" w:rsidRDefault="00A235D7"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Негов противник бил Сирискиот цар Азаил</w:t>
      </w:r>
      <w:r w:rsidR="00B778E8" w:rsidRPr="009E4E53">
        <w:rPr>
          <w:snapToGrid w:val="0"/>
          <w:sz w:val="22"/>
          <w:szCs w:val="22"/>
          <w:lang w:val="en-GB"/>
        </w:rPr>
        <w:t xml:space="preserve">, за време на целото негово владеење, за на крајот неговата војска да биде намалена на 50 коњаници, 10 кочии, и 10.000 пешаци. </w:t>
      </w:r>
    </w:p>
    <w:p w14:paraId="24DD2315" w14:textId="77777777" w:rsidR="00B778E8" w:rsidRPr="009E4E53" w:rsidRDefault="00A235D7"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Тој само еднаш покажал мало жалење</w:t>
      </w:r>
      <w:r w:rsidR="00B778E8" w:rsidRPr="009E4E53">
        <w:rPr>
          <w:snapToGrid w:val="0"/>
          <w:sz w:val="22"/>
          <w:szCs w:val="22"/>
          <w:lang w:val="en-GB"/>
        </w:rPr>
        <w:t xml:space="preserve"> (како што тоа и Ахав го направи</w:t>
      </w:r>
      <w:r w:rsidR="007A67FA" w:rsidRPr="009E4E53">
        <w:rPr>
          <w:snapToGrid w:val="0"/>
          <w:sz w:val="22"/>
          <w:szCs w:val="22"/>
          <w:lang w:val="en-GB"/>
        </w:rPr>
        <w:t>л</w:t>
      </w:r>
      <w:r w:rsidR="00B778E8" w:rsidRPr="009E4E53">
        <w:rPr>
          <w:snapToGrid w:val="0"/>
          <w:sz w:val="22"/>
          <w:szCs w:val="22"/>
          <w:lang w:val="en-GB"/>
        </w:rPr>
        <w:t xml:space="preserve"> еднаш, види 1 Цар. 21:27-29), но видливо тоа не било вистинско покајание. </w:t>
      </w:r>
    </w:p>
    <w:p w14:paraId="5297A802" w14:textId="77777777" w:rsidR="00B778E8" w:rsidRPr="009E4E53" w:rsidRDefault="00A235D7"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17 години</w:t>
      </w:r>
      <w:r w:rsidR="00B778E8" w:rsidRPr="009E4E53">
        <w:rPr>
          <w:b/>
          <w:snapToGrid w:val="0"/>
          <w:sz w:val="22"/>
          <w:szCs w:val="22"/>
        </w:rPr>
        <w:t xml:space="preserve"> </w:t>
      </w:r>
    </w:p>
    <w:p w14:paraId="1F15243A" w14:textId="77777777" w:rsidR="00A235D7" w:rsidRDefault="00A235D7" w:rsidP="009E4E53">
      <w:pPr>
        <w:rPr>
          <w:b/>
          <w:snapToGrid w:val="0"/>
          <w:sz w:val="22"/>
          <w:szCs w:val="22"/>
        </w:rPr>
      </w:pPr>
    </w:p>
    <w:p w14:paraId="091B9433" w14:textId="77777777" w:rsidR="00B778E8" w:rsidRPr="009E4E53" w:rsidRDefault="00A235D7" w:rsidP="009E4E53">
      <w:pPr>
        <w:ind w:left="567"/>
        <w:rPr>
          <w:b/>
          <w:snapToGrid w:val="0"/>
          <w:sz w:val="22"/>
          <w:szCs w:val="22"/>
          <w:lang w:val="en-GB"/>
        </w:rPr>
      </w:pPr>
      <w:r>
        <w:rPr>
          <w:b/>
          <w:snapToGrid w:val="0"/>
          <w:sz w:val="22"/>
          <w:szCs w:val="22"/>
        </w:rPr>
        <w:t xml:space="preserve">Ј. </w:t>
      </w:r>
      <w:r w:rsidR="00B778E8" w:rsidRPr="009E4E53">
        <w:rPr>
          <w:b/>
          <w:snapToGrid w:val="0"/>
          <w:sz w:val="22"/>
          <w:szCs w:val="22"/>
          <w:lang w:val="en-GB"/>
        </w:rPr>
        <w:t xml:space="preserve">Јоас </w:t>
      </w:r>
      <w:r w:rsidR="00B778E8" w:rsidRPr="009E4E53">
        <w:rPr>
          <w:snapToGrid w:val="0"/>
          <w:sz w:val="22"/>
          <w:szCs w:val="22"/>
          <w:lang w:val="en-GB"/>
        </w:rPr>
        <w:t>(2 Цар. 13:10–14:16; 2 Днв. 25:17-24).</w:t>
      </w:r>
    </w:p>
    <w:p w14:paraId="021114D0" w14:textId="77777777" w:rsidR="00A235D7" w:rsidRDefault="00A235D7" w:rsidP="009E4E53">
      <w:pPr>
        <w:rPr>
          <w:b/>
          <w:snapToGrid w:val="0"/>
          <w:sz w:val="22"/>
          <w:szCs w:val="22"/>
          <w:lang w:val="en-GB"/>
        </w:rPr>
      </w:pPr>
    </w:p>
    <w:p w14:paraId="64583073"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беше син на Јоахаз. </w:t>
      </w:r>
    </w:p>
    <w:p w14:paraId="26479129" w14:textId="77777777" w:rsidR="00B778E8" w:rsidRPr="009E4E53" w:rsidRDefault="00A235D7"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го посетил Елисеј на неговата смртна постела. </w:t>
      </w:r>
    </w:p>
    <w:p w14:paraId="22989329" w14:textId="77777777" w:rsidR="00B778E8" w:rsidRPr="009E4E53" w:rsidRDefault="00A235D7"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го победил Амасија </w:t>
      </w:r>
      <w:r w:rsidR="00B778E8" w:rsidRPr="009E4E53">
        <w:rPr>
          <w:snapToGrid w:val="0"/>
          <w:sz w:val="22"/>
          <w:szCs w:val="22"/>
          <w:lang w:val="en-GB"/>
        </w:rPr>
        <w:t>(шестиот цар на Јуда) на бојното поле.</w:t>
      </w:r>
      <w:r w:rsidR="00B778E8" w:rsidRPr="009E4E53">
        <w:rPr>
          <w:b/>
          <w:snapToGrid w:val="0"/>
          <w:sz w:val="22"/>
          <w:szCs w:val="22"/>
          <w:lang w:val="en-GB"/>
        </w:rPr>
        <w:t xml:space="preserve"> </w:t>
      </w:r>
    </w:p>
    <w:p w14:paraId="52524763" w14:textId="77777777" w:rsidR="00B778E8" w:rsidRPr="009E4E53" w:rsidRDefault="00A235D7"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го однел Амасија назад во Ерусалим </w:t>
      </w:r>
      <w:r w:rsidR="00B778E8" w:rsidRPr="009E4E53">
        <w:rPr>
          <w:snapToGrid w:val="0"/>
          <w:sz w:val="22"/>
          <w:szCs w:val="22"/>
          <w:lang w:val="en-GB"/>
        </w:rPr>
        <w:t xml:space="preserve">како заробеник и заминал од градот земајќи и плен и заробеници. </w:t>
      </w:r>
    </w:p>
    <w:p w14:paraId="39898359" w14:textId="77777777" w:rsidR="00B778E8" w:rsidRPr="009E4E53" w:rsidRDefault="00A235D7" w:rsidP="009E4E53">
      <w:pPr>
        <w:ind w:left="1134"/>
        <w:rPr>
          <w:b/>
          <w:snapToGrid w:val="0"/>
          <w:sz w:val="22"/>
          <w:szCs w:val="22"/>
        </w:rPr>
      </w:pPr>
      <w:r>
        <w:rPr>
          <w:b/>
          <w:snapToGrid w:val="0"/>
          <w:sz w:val="22"/>
          <w:szCs w:val="22"/>
          <w:lang w:val="en-GB"/>
        </w:rPr>
        <w:t xml:space="preserve">5. </w:t>
      </w:r>
      <w:r w:rsidR="00B778E8" w:rsidRPr="009E4E53">
        <w:rPr>
          <w:b/>
          <w:snapToGrid w:val="0"/>
          <w:sz w:val="22"/>
          <w:szCs w:val="22"/>
          <w:lang w:val="en-GB"/>
        </w:rPr>
        <w:t>Тој владеел 16 години.</w:t>
      </w:r>
      <w:r w:rsidR="00B778E8" w:rsidRPr="009E4E53">
        <w:rPr>
          <w:b/>
          <w:snapToGrid w:val="0"/>
          <w:sz w:val="22"/>
          <w:szCs w:val="22"/>
        </w:rPr>
        <w:t xml:space="preserve"> </w:t>
      </w:r>
    </w:p>
    <w:p w14:paraId="6B80B3C3" w14:textId="77777777" w:rsidR="00A235D7" w:rsidRDefault="00A235D7" w:rsidP="009E4E53">
      <w:pPr>
        <w:rPr>
          <w:b/>
          <w:snapToGrid w:val="0"/>
          <w:sz w:val="22"/>
          <w:szCs w:val="22"/>
        </w:rPr>
      </w:pPr>
    </w:p>
    <w:p w14:paraId="437D3627" w14:textId="77777777" w:rsidR="00B778E8" w:rsidRPr="009E4E53" w:rsidRDefault="00A235D7" w:rsidP="009E4E53">
      <w:pPr>
        <w:ind w:left="567"/>
        <w:rPr>
          <w:snapToGrid w:val="0"/>
          <w:sz w:val="22"/>
          <w:szCs w:val="22"/>
          <w:lang w:val="en-GB"/>
        </w:rPr>
      </w:pPr>
      <w:r>
        <w:rPr>
          <w:b/>
          <w:snapToGrid w:val="0"/>
          <w:sz w:val="22"/>
          <w:szCs w:val="22"/>
        </w:rPr>
        <w:t xml:space="preserve">К. </w:t>
      </w:r>
      <w:r w:rsidR="00B778E8" w:rsidRPr="009E4E53">
        <w:rPr>
          <w:b/>
          <w:snapToGrid w:val="0"/>
          <w:sz w:val="22"/>
          <w:szCs w:val="22"/>
          <w:lang w:val="en-GB"/>
        </w:rPr>
        <w:t xml:space="preserve">Јеровоам </w:t>
      </w:r>
      <w:r w:rsidR="00B778E8" w:rsidRPr="009E4E53">
        <w:rPr>
          <w:snapToGrid w:val="0"/>
          <w:sz w:val="22"/>
          <w:szCs w:val="22"/>
          <w:lang w:val="en-GB"/>
        </w:rPr>
        <w:t>II (2 Ki. 14:23-29).</w:t>
      </w:r>
    </w:p>
    <w:p w14:paraId="359348D1" w14:textId="77777777" w:rsidR="00A235D7" w:rsidRDefault="00A235D7" w:rsidP="009E4E53">
      <w:pPr>
        <w:rPr>
          <w:b/>
          <w:snapToGrid w:val="0"/>
          <w:sz w:val="22"/>
          <w:szCs w:val="22"/>
          <w:lang w:val="en-GB"/>
        </w:rPr>
      </w:pPr>
    </w:p>
    <w:p w14:paraId="6E5D3AD0"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беше син на Јоас. </w:t>
      </w:r>
    </w:p>
    <w:p w14:paraId="09A622F2" w14:textId="77777777" w:rsidR="00B778E8" w:rsidRPr="009E4E53" w:rsidRDefault="00A235D7"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владеел подолго од било кој северен владетел. </w:t>
      </w:r>
    </w:p>
    <w:p w14:paraId="45974840" w14:textId="77777777" w:rsidR="00B778E8" w:rsidRPr="009E4E53" w:rsidRDefault="00A235D7"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исто така бил и еден од најмоќните цареви на север. </w:t>
      </w:r>
    </w:p>
    <w:p w14:paraId="57BB8AC7" w14:textId="77777777" w:rsidR="00B778E8" w:rsidRPr="009E4E53" w:rsidRDefault="00A235D7"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Тој повторно ги завзел изгубените територии на Израел</w:t>
      </w:r>
      <w:r w:rsidR="00B778E8" w:rsidRPr="009E4E53">
        <w:rPr>
          <w:snapToGrid w:val="0"/>
          <w:sz w:val="22"/>
          <w:szCs w:val="22"/>
          <w:lang w:val="en-GB"/>
        </w:rPr>
        <w:t xml:space="preserve"> околу Мртвото Море. Бог му дозволил да напредува и да го зголеми своето царство и покрај неговите зли патишта, поради божествената милост заради мизерната состојба на Израел во тоа време. (2 Цар. 14:25, 26).</w:t>
      </w:r>
    </w:p>
    <w:p w14:paraId="50C7D1BA" w14:textId="77777777" w:rsidR="00B778E8" w:rsidRPr="009E4E53" w:rsidRDefault="00A235D7"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Пророкот Јона живеел и служел во ова време. </w:t>
      </w:r>
    </w:p>
    <w:p w14:paraId="1CC5B9D1" w14:textId="77777777" w:rsidR="00B778E8" w:rsidRPr="009E4E53" w:rsidRDefault="00A235D7" w:rsidP="009E4E53">
      <w:pPr>
        <w:ind w:left="1134"/>
        <w:rPr>
          <w:b/>
          <w:snapToGrid w:val="0"/>
          <w:sz w:val="22"/>
          <w:szCs w:val="22"/>
        </w:rPr>
      </w:pPr>
      <w:r>
        <w:rPr>
          <w:b/>
          <w:snapToGrid w:val="0"/>
          <w:sz w:val="22"/>
          <w:szCs w:val="22"/>
          <w:lang w:val="en-GB"/>
        </w:rPr>
        <w:t xml:space="preserve">6. </w:t>
      </w:r>
      <w:r w:rsidR="00B778E8" w:rsidRPr="009E4E53">
        <w:rPr>
          <w:b/>
          <w:snapToGrid w:val="0"/>
          <w:sz w:val="22"/>
          <w:szCs w:val="22"/>
          <w:lang w:val="en-GB"/>
        </w:rPr>
        <w:t>Јоровоам II владеел 41 година</w:t>
      </w:r>
      <w:r w:rsidR="00B778E8" w:rsidRPr="009E4E53">
        <w:rPr>
          <w:b/>
          <w:snapToGrid w:val="0"/>
          <w:sz w:val="22"/>
          <w:szCs w:val="22"/>
        </w:rPr>
        <w:t xml:space="preserve"> </w:t>
      </w:r>
    </w:p>
    <w:p w14:paraId="68765A52" w14:textId="77777777" w:rsidR="00A235D7" w:rsidRDefault="00A235D7" w:rsidP="009E4E53">
      <w:pPr>
        <w:rPr>
          <w:b/>
          <w:snapToGrid w:val="0"/>
          <w:sz w:val="22"/>
          <w:szCs w:val="22"/>
        </w:rPr>
      </w:pPr>
    </w:p>
    <w:p w14:paraId="1F73DC00" w14:textId="77777777" w:rsidR="00B778E8" w:rsidRPr="009E4E53" w:rsidRDefault="00A235D7" w:rsidP="009E4E53">
      <w:pPr>
        <w:ind w:left="567"/>
        <w:rPr>
          <w:snapToGrid w:val="0"/>
          <w:sz w:val="22"/>
          <w:szCs w:val="22"/>
          <w:lang w:val="en-GB"/>
        </w:rPr>
      </w:pPr>
      <w:r>
        <w:rPr>
          <w:b/>
          <w:snapToGrid w:val="0"/>
          <w:sz w:val="22"/>
          <w:szCs w:val="22"/>
        </w:rPr>
        <w:t xml:space="preserve">Л. </w:t>
      </w:r>
      <w:r w:rsidR="00B778E8" w:rsidRPr="009E4E53">
        <w:rPr>
          <w:b/>
          <w:snapToGrid w:val="0"/>
          <w:sz w:val="22"/>
          <w:szCs w:val="22"/>
          <w:lang w:val="en-GB"/>
        </w:rPr>
        <w:t xml:space="preserve">Захарија </w:t>
      </w:r>
      <w:r w:rsidR="00B778E8" w:rsidRPr="009E4E53">
        <w:rPr>
          <w:snapToGrid w:val="0"/>
          <w:sz w:val="22"/>
          <w:szCs w:val="22"/>
          <w:lang w:val="en-GB"/>
        </w:rPr>
        <w:t>(2 Цар. 14:29–15:12).</w:t>
      </w:r>
    </w:p>
    <w:p w14:paraId="3ACBA82B" w14:textId="77777777" w:rsidR="00A235D7" w:rsidRDefault="00A235D7" w:rsidP="009E4E53">
      <w:pPr>
        <w:rPr>
          <w:b/>
          <w:snapToGrid w:val="0"/>
          <w:sz w:val="22"/>
          <w:szCs w:val="22"/>
          <w:lang w:val="en-GB"/>
        </w:rPr>
      </w:pPr>
    </w:p>
    <w:p w14:paraId="31FF4DFE"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син на Јеровоам II.</w:t>
      </w:r>
    </w:p>
    <w:p w14:paraId="2A5FD0FB" w14:textId="77777777" w:rsidR="00B778E8" w:rsidRPr="009E4E53" w:rsidRDefault="00A235D7"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е убиен од бунтовник по име Селум. </w:t>
      </w:r>
    </w:p>
    <w:p w14:paraId="38E10081" w14:textId="77777777" w:rsidR="00B778E8" w:rsidRPr="009E4E53" w:rsidRDefault="00A235D7"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Захарија бил пра-правнук на Јуј</w:t>
      </w:r>
      <w:r w:rsidR="00B778E8" w:rsidRPr="009E4E53">
        <w:rPr>
          <w:snapToGrid w:val="0"/>
          <w:sz w:val="22"/>
          <w:szCs w:val="22"/>
          <w:lang w:val="en-GB"/>
        </w:rPr>
        <w:t>, и четврт владетел од неговата династија. Со неговата смрт оваа линија се прекинува и се исполнува Божјото пророштво дадено на Јуј. (Види 2 Цар. 10:30; 14:29; 15:8-12.)</w:t>
      </w:r>
    </w:p>
    <w:p w14:paraId="2ADD2E1B" w14:textId="77777777" w:rsidR="00B778E8" w:rsidRPr="009E4E53" w:rsidRDefault="00A235D7"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6 месеци.</w:t>
      </w:r>
      <w:r w:rsidR="00B778E8" w:rsidRPr="009E4E53">
        <w:rPr>
          <w:b/>
          <w:snapToGrid w:val="0"/>
          <w:sz w:val="22"/>
          <w:szCs w:val="22"/>
        </w:rPr>
        <w:t xml:space="preserve"> </w:t>
      </w:r>
    </w:p>
    <w:p w14:paraId="023E821A" w14:textId="77777777" w:rsidR="00A235D7" w:rsidRDefault="00A235D7" w:rsidP="009E4E53">
      <w:pPr>
        <w:rPr>
          <w:b/>
          <w:snapToGrid w:val="0"/>
          <w:sz w:val="22"/>
          <w:szCs w:val="22"/>
        </w:rPr>
      </w:pPr>
    </w:p>
    <w:p w14:paraId="3311CD14" w14:textId="77777777" w:rsidR="00B778E8" w:rsidRPr="009E4E53" w:rsidRDefault="00A235D7" w:rsidP="009E4E53">
      <w:pPr>
        <w:ind w:left="567"/>
        <w:rPr>
          <w:b/>
          <w:snapToGrid w:val="0"/>
          <w:sz w:val="22"/>
          <w:szCs w:val="22"/>
          <w:lang w:val="en-GB"/>
        </w:rPr>
      </w:pPr>
      <w:r>
        <w:rPr>
          <w:b/>
          <w:snapToGrid w:val="0"/>
          <w:sz w:val="22"/>
          <w:szCs w:val="22"/>
        </w:rPr>
        <w:t xml:space="preserve">Љ. </w:t>
      </w:r>
      <w:r w:rsidR="00B778E8" w:rsidRPr="009E4E53">
        <w:rPr>
          <w:b/>
          <w:snapToGrid w:val="0"/>
          <w:sz w:val="22"/>
          <w:szCs w:val="22"/>
          <w:lang w:val="en-GB"/>
        </w:rPr>
        <w:t xml:space="preserve">Селум </w:t>
      </w:r>
      <w:r w:rsidR="00B778E8" w:rsidRPr="009E4E53">
        <w:rPr>
          <w:snapToGrid w:val="0"/>
          <w:sz w:val="22"/>
          <w:szCs w:val="22"/>
          <w:lang w:val="en-GB"/>
        </w:rPr>
        <w:t>(2 Цар. 15:10-15).</w:t>
      </w:r>
    </w:p>
    <w:p w14:paraId="4CF5437F" w14:textId="77777777" w:rsidR="00A235D7" w:rsidRDefault="00A235D7" w:rsidP="009E4E53">
      <w:pPr>
        <w:rPr>
          <w:b/>
          <w:snapToGrid w:val="0"/>
          <w:sz w:val="22"/>
          <w:szCs w:val="22"/>
          <w:lang w:val="en-GB"/>
        </w:rPr>
      </w:pPr>
    </w:p>
    <w:p w14:paraId="782B37B3"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убиен од свиреп воин по име Менаим.</w:t>
      </w:r>
    </w:p>
    <w:p w14:paraId="2D04C2B1" w14:textId="77777777" w:rsidR="00B778E8" w:rsidRPr="009E4E53" w:rsidRDefault="00A235D7" w:rsidP="009E4E53">
      <w:pPr>
        <w:ind w:left="1134"/>
        <w:rPr>
          <w:b/>
          <w:snapToGrid w:val="0"/>
          <w:sz w:val="22"/>
          <w:szCs w:val="22"/>
        </w:rPr>
      </w:pPr>
      <w:r>
        <w:rPr>
          <w:b/>
          <w:snapToGrid w:val="0"/>
          <w:sz w:val="22"/>
          <w:szCs w:val="22"/>
          <w:lang w:val="en-GB"/>
        </w:rPr>
        <w:t xml:space="preserve">2. </w:t>
      </w:r>
      <w:r w:rsidR="00B778E8" w:rsidRPr="009E4E53">
        <w:rPr>
          <w:b/>
          <w:snapToGrid w:val="0"/>
          <w:sz w:val="22"/>
          <w:szCs w:val="22"/>
          <w:lang w:val="en-GB"/>
        </w:rPr>
        <w:t>Тој владеел 1 месец.</w:t>
      </w:r>
    </w:p>
    <w:p w14:paraId="2AADD319" w14:textId="77777777" w:rsidR="00A235D7" w:rsidRDefault="00A235D7" w:rsidP="009E4E53">
      <w:pPr>
        <w:rPr>
          <w:b/>
          <w:snapToGrid w:val="0"/>
          <w:sz w:val="22"/>
          <w:szCs w:val="22"/>
        </w:rPr>
      </w:pPr>
    </w:p>
    <w:p w14:paraId="698834E8" w14:textId="77777777" w:rsidR="00B778E8" w:rsidRPr="009E4E53" w:rsidRDefault="00A235D7" w:rsidP="009E4E53">
      <w:pPr>
        <w:ind w:left="567"/>
        <w:rPr>
          <w:b/>
          <w:snapToGrid w:val="0"/>
          <w:sz w:val="22"/>
          <w:szCs w:val="22"/>
          <w:lang w:val="en-GB"/>
        </w:rPr>
      </w:pPr>
      <w:r>
        <w:rPr>
          <w:b/>
          <w:snapToGrid w:val="0"/>
          <w:sz w:val="22"/>
          <w:szCs w:val="22"/>
        </w:rPr>
        <w:t xml:space="preserve">М. </w:t>
      </w:r>
      <w:r w:rsidR="00B778E8" w:rsidRPr="009E4E53">
        <w:rPr>
          <w:b/>
          <w:snapToGrid w:val="0"/>
          <w:sz w:val="22"/>
          <w:szCs w:val="22"/>
          <w:lang w:val="en-GB"/>
        </w:rPr>
        <w:t xml:space="preserve">Менаим </w:t>
      </w:r>
      <w:r w:rsidR="00B778E8" w:rsidRPr="009E4E53">
        <w:rPr>
          <w:snapToGrid w:val="0"/>
          <w:sz w:val="22"/>
          <w:szCs w:val="22"/>
          <w:lang w:val="en-GB"/>
        </w:rPr>
        <w:t>(2 Цар. 15:14-22).</w:t>
      </w:r>
    </w:p>
    <w:p w14:paraId="2962856B" w14:textId="77777777" w:rsidR="00A235D7" w:rsidRDefault="00A235D7" w:rsidP="009E4E53">
      <w:pPr>
        <w:rPr>
          <w:b/>
          <w:snapToGrid w:val="0"/>
          <w:sz w:val="22"/>
          <w:szCs w:val="22"/>
          <w:lang w:val="en-GB"/>
        </w:rPr>
      </w:pPr>
    </w:p>
    <w:p w14:paraId="43A52B3E"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биле еден од најбруталните диктатори кои седеле на престолот во Северното царство</w:t>
      </w:r>
    </w:p>
    <w:p w14:paraId="3278CD67" w14:textId="77777777" w:rsidR="00B778E8" w:rsidRPr="009E4E53" w:rsidRDefault="00A235D7"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своите противници ги наградувал со колење на се живо, </w:t>
      </w:r>
      <w:r w:rsidR="00B778E8" w:rsidRPr="009E4E53">
        <w:rPr>
          <w:snapToGrid w:val="0"/>
          <w:sz w:val="22"/>
          <w:szCs w:val="22"/>
          <w:lang w:val="en-GB"/>
        </w:rPr>
        <w:t xml:space="preserve">вклучувајќи и распорување на стомаци на бремени жени. </w:t>
      </w:r>
    </w:p>
    <w:p w14:paraId="5F6CC720" w14:textId="77777777" w:rsidR="00B778E8" w:rsidRPr="009E4E53" w:rsidRDefault="00A235D7"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го исплатил Асирскиот цар Пул (Тиглат-пилесер), </w:t>
      </w:r>
      <w:r w:rsidR="00B778E8" w:rsidRPr="009E4E53">
        <w:rPr>
          <w:snapToGrid w:val="0"/>
          <w:sz w:val="22"/>
          <w:szCs w:val="22"/>
          <w:lang w:val="en-GB"/>
        </w:rPr>
        <w:t xml:space="preserve">кој што во тоа време го окупирал Израел, со поткуп од 2.000.000 $. </w:t>
      </w:r>
    </w:p>
    <w:p w14:paraId="6B20073D" w14:textId="77777777" w:rsidR="00B778E8" w:rsidRPr="009E4E53" w:rsidRDefault="00A235D7" w:rsidP="009E4E53">
      <w:pPr>
        <w:ind w:left="1134"/>
        <w:rPr>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10 години.</w:t>
      </w:r>
    </w:p>
    <w:p w14:paraId="46C2AF96" w14:textId="77777777" w:rsidR="00A235D7" w:rsidRDefault="00A235D7" w:rsidP="009E4E53">
      <w:pPr>
        <w:rPr>
          <w:b/>
          <w:snapToGrid w:val="0"/>
          <w:sz w:val="22"/>
          <w:szCs w:val="22"/>
        </w:rPr>
      </w:pPr>
    </w:p>
    <w:p w14:paraId="35D6F438" w14:textId="77777777" w:rsidR="00B778E8" w:rsidRPr="009E4E53" w:rsidRDefault="00A235D7" w:rsidP="009E4E53">
      <w:pPr>
        <w:ind w:left="567"/>
        <w:rPr>
          <w:b/>
          <w:snapToGrid w:val="0"/>
          <w:sz w:val="22"/>
          <w:szCs w:val="22"/>
          <w:lang w:val="en-GB"/>
        </w:rPr>
      </w:pPr>
      <w:r>
        <w:rPr>
          <w:b/>
          <w:snapToGrid w:val="0"/>
          <w:sz w:val="22"/>
          <w:szCs w:val="22"/>
        </w:rPr>
        <w:t xml:space="preserve">Н. </w:t>
      </w:r>
      <w:r w:rsidR="00B778E8" w:rsidRPr="009E4E53">
        <w:rPr>
          <w:b/>
          <w:snapToGrid w:val="0"/>
          <w:sz w:val="22"/>
          <w:szCs w:val="22"/>
          <w:lang w:val="en-GB"/>
        </w:rPr>
        <w:t xml:space="preserve">Факија </w:t>
      </w:r>
      <w:r w:rsidR="00B778E8" w:rsidRPr="009E4E53">
        <w:rPr>
          <w:snapToGrid w:val="0"/>
          <w:sz w:val="22"/>
          <w:szCs w:val="22"/>
          <w:lang w:val="en-GB"/>
        </w:rPr>
        <w:t>(2 Цар. 15:22-26).</w:t>
      </w:r>
    </w:p>
    <w:p w14:paraId="1263E34F" w14:textId="77777777" w:rsidR="00A235D7" w:rsidRDefault="00A235D7" w:rsidP="009E4E53">
      <w:pPr>
        <w:rPr>
          <w:b/>
          <w:snapToGrid w:val="0"/>
          <w:sz w:val="22"/>
          <w:szCs w:val="22"/>
          <w:lang w:val="en-GB"/>
        </w:rPr>
      </w:pPr>
    </w:p>
    <w:p w14:paraId="1D1414CF" w14:textId="77777777" w:rsidR="00B778E8" w:rsidRPr="009E4E53" w:rsidRDefault="00A235D7"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син на Менаим. </w:t>
      </w:r>
    </w:p>
    <w:p w14:paraId="266F0B23" w14:textId="77777777" w:rsidR="00B778E8" w:rsidRPr="009E4E53" w:rsidRDefault="00A235D7"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Над него атентат извршил командант на неговата војска по име Факиј. </w:t>
      </w:r>
    </w:p>
    <w:p w14:paraId="0D0B1190" w14:textId="77777777" w:rsidR="00B778E8" w:rsidRPr="009E4E53" w:rsidRDefault="00A235D7"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Тој владеел 2 години.</w:t>
      </w:r>
      <w:r w:rsidR="00015365" w:rsidRPr="009E4E53">
        <w:rPr>
          <w:b/>
          <w:snapToGrid w:val="0"/>
          <w:sz w:val="22"/>
          <w:szCs w:val="22"/>
          <w:lang w:val="en-GB"/>
        </w:rPr>
        <w:t xml:space="preserve"> </w:t>
      </w:r>
    </w:p>
    <w:p w14:paraId="7CAD7E9A" w14:textId="77777777" w:rsidR="00A235D7" w:rsidRDefault="00A235D7" w:rsidP="009E4E53">
      <w:pPr>
        <w:rPr>
          <w:b/>
          <w:snapToGrid w:val="0"/>
          <w:sz w:val="22"/>
          <w:szCs w:val="22"/>
        </w:rPr>
      </w:pPr>
    </w:p>
    <w:p w14:paraId="26DECA1D" w14:textId="77777777" w:rsidR="00B778E8" w:rsidRPr="009E4E53" w:rsidRDefault="00A235D7" w:rsidP="009E4E53">
      <w:pPr>
        <w:ind w:left="567"/>
        <w:rPr>
          <w:snapToGrid w:val="0"/>
          <w:sz w:val="22"/>
          <w:szCs w:val="22"/>
          <w:lang w:val="en-GB"/>
        </w:rPr>
      </w:pPr>
      <w:r>
        <w:rPr>
          <w:b/>
          <w:snapToGrid w:val="0"/>
          <w:sz w:val="22"/>
          <w:szCs w:val="22"/>
        </w:rPr>
        <w:t xml:space="preserve">Њ. </w:t>
      </w:r>
      <w:r w:rsidR="00B778E8" w:rsidRPr="009E4E53">
        <w:rPr>
          <w:b/>
          <w:snapToGrid w:val="0"/>
          <w:sz w:val="22"/>
          <w:szCs w:val="22"/>
          <w:lang w:val="en-GB"/>
        </w:rPr>
        <w:t xml:space="preserve">Факиј </w:t>
      </w:r>
      <w:r w:rsidR="00B778E8" w:rsidRPr="009E4E53">
        <w:rPr>
          <w:snapToGrid w:val="0"/>
          <w:sz w:val="22"/>
          <w:szCs w:val="22"/>
          <w:lang w:val="en-GB"/>
        </w:rPr>
        <w:t>(2 Цар. 15:27-31; 2 Днв. 28:5-8).</w:t>
      </w:r>
    </w:p>
    <w:p w14:paraId="4BFC913A" w14:textId="77777777" w:rsidR="00A235D7" w:rsidRDefault="00A235D7" w:rsidP="009E4E53">
      <w:pPr>
        <w:rPr>
          <w:b/>
          <w:snapToGrid w:val="0"/>
          <w:sz w:val="22"/>
          <w:szCs w:val="22"/>
          <w:lang w:val="en-GB"/>
        </w:rPr>
      </w:pPr>
    </w:p>
    <w:p w14:paraId="335C3DFB" w14:textId="77777777" w:rsidR="00B778E8" w:rsidRPr="009E4E53" w:rsidRDefault="00887DC1"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w:t>
      </w:r>
      <w:r w:rsidR="006546E5" w:rsidRPr="009E4E53">
        <w:rPr>
          <w:b/>
          <w:sz w:val="22"/>
          <w:szCs w:val="22"/>
        </w:rPr>
        <w:t>й</w:t>
      </w:r>
      <w:r w:rsidR="00B778E8" w:rsidRPr="009E4E53">
        <w:rPr>
          <w:b/>
          <w:snapToGrid w:val="0"/>
          <w:sz w:val="22"/>
          <w:szCs w:val="22"/>
          <w:lang w:val="en-GB"/>
        </w:rPr>
        <w:t xml:space="preserve"> се придружил на Сирија во неуспешен напад против Јудејскиот </w:t>
      </w:r>
      <w:r w:rsidR="00B778E8" w:rsidRPr="009E4E53">
        <w:rPr>
          <w:snapToGrid w:val="0"/>
          <w:sz w:val="22"/>
          <w:szCs w:val="22"/>
          <w:lang w:val="en-GB"/>
        </w:rPr>
        <w:t xml:space="preserve">цар Азарија за да го казни јужното царство затоа што одбиле да се здружат со нив за да </w:t>
      </w:r>
      <w:r w:rsidR="007A67FA" w:rsidRPr="009E4E53">
        <w:rPr>
          <w:snapToGrid w:val="0"/>
          <w:sz w:val="22"/>
          <w:szCs w:val="22"/>
          <w:lang w:val="en-GB"/>
        </w:rPr>
        <w:t xml:space="preserve">ја </w:t>
      </w:r>
      <w:r w:rsidR="00B778E8" w:rsidRPr="009E4E53">
        <w:rPr>
          <w:snapToGrid w:val="0"/>
          <w:sz w:val="22"/>
          <w:szCs w:val="22"/>
          <w:lang w:val="en-GB"/>
        </w:rPr>
        <w:t xml:space="preserve">запрат растечката закана од Асирците. </w:t>
      </w:r>
    </w:p>
    <w:p w14:paraId="74C28CD7" w14:textId="77777777" w:rsidR="00B778E8" w:rsidRPr="009E4E53" w:rsidRDefault="00887DC1"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За време на неговото владеење Тиглат-пилесер, </w:t>
      </w:r>
      <w:r w:rsidR="00B778E8" w:rsidRPr="009E4E53">
        <w:rPr>
          <w:snapToGrid w:val="0"/>
          <w:sz w:val="22"/>
          <w:szCs w:val="22"/>
          <w:lang w:val="en-GB"/>
        </w:rPr>
        <w:t>Асирскиот цар, го окупира</w:t>
      </w:r>
      <w:r w:rsidR="007A67FA" w:rsidRPr="009E4E53">
        <w:rPr>
          <w:snapToGrid w:val="0"/>
          <w:sz w:val="22"/>
          <w:szCs w:val="22"/>
          <w:lang w:val="en-GB"/>
        </w:rPr>
        <w:t>л</w:t>
      </w:r>
      <w:r w:rsidR="00B778E8" w:rsidRPr="009E4E53">
        <w:rPr>
          <w:snapToGrid w:val="0"/>
          <w:sz w:val="22"/>
          <w:szCs w:val="22"/>
          <w:lang w:val="en-GB"/>
        </w:rPr>
        <w:t xml:space="preserve"> Изарел и пороби</w:t>
      </w:r>
      <w:r w:rsidR="007A67FA" w:rsidRPr="009E4E53">
        <w:rPr>
          <w:snapToGrid w:val="0"/>
          <w:sz w:val="22"/>
          <w:szCs w:val="22"/>
          <w:lang w:val="en-GB"/>
        </w:rPr>
        <w:t>л</w:t>
      </w:r>
      <w:r w:rsidR="00B778E8" w:rsidRPr="009E4E53">
        <w:rPr>
          <w:snapToGrid w:val="0"/>
          <w:sz w:val="22"/>
          <w:szCs w:val="22"/>
          <w:lang w:val="en-GB"/>
        </w:rPr>
        <w:t xml:space="preserve"> некои од нивните северни и источни градови</w:t>
      </w:r>
      <w:r w:rsidR="00B778E8" w:rsidRPr="009E4E53">
        <w:rPr>
          <w:b/>
          <w:snapToGrid w:val="0"/>
          <w:sz w:val="22"/>
          <w:szCs w:val="22"/>
          <w:lang w:val="en-GB"/>
        </w:rPr>
        <w:t xml:space="preserve">. </w:t>
      </w:r>
    </w:p>
    <w:p w14:paraId="66A1F8F5" w14:textId="77777777" w:rsidR="00B778E8" w:rsidRPr="009E4E53" w:rsidRDefault="00887DC1"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Факиј бил погубен од Осија. </w:t>
      </w:r>
    </w:p>
    <w:p w14:paraId="6ED8BBB9" w14:textId="77777777" w:rsidR="00B778E8" w:rsidRPr="009E4E53" w:rsidRDefault="00887DC1"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20 години.</w:t>
      </w:r>
      <w:r w:rsidR="00B778E8" w:rsidRPr="009E4E53">
        <w:rPr>
          <w:b/>
          <w:snapToGrid w:val="0"/>
          <w:sz w:val="22"/>
          <w:szCs w:val="22"/>
        </w:rPr>
        <w:t xml:space="preserve"> </w:t>
      </w:r>
    </w:p>
    <w:p w14:paraId="0BA6978E" w14:textId="77777777" w:rsidR="00887DC1" w:rsidRDefault="00887DC1" w:rsidP="009E4E53">
      <w:pPr>
        <w:rPr>
          <w:b/>
          <w:snapToGrid w:val="0"/>
          <w:sz w:val="22"/>
          <w:szCs w:val="22"/>
        </w:rPr>
      </w:pPr>
    </w:p>
    <w:p w14:paraId="1110D311" w14:textId="77777777" w:rsidR="00B778E8" w:rsidRPr="009E4E53" w:rsidRDefault="00887DC1" w:rsidP="009E4E53">
      <w:pPr>
        <w:ind w:left="567"/>
        <w:rPr>
          <w:b/>
          <w:snapToGrid w:val="0"/>
          <w:sz w:val="22"/>
          <w:szCs w:val="22"/>
          <w:lang w:val="en-GB"/>
        </w:rPr>
      </w:pPr>
      <w:r>
        <w:rPr>
          <w:b/>
          <w:snapToGrid w:val="0"/>
          <w:sz w:val="22"/>
          <w:szCs w:val="22"/>
        </w:rPr>
        <w:t xml:space="preserve">О. </w:t>
      </w:r>
      <w:r w:rsidR="00B778E8" w:rsidRPr="009E4E53">
        <w:rPr>
          <w:b/>
          <w:snapToGrid w:val="0"/>
          <w:sz w:val="22"/>
          <w:szCs w:val="22"/>
          <w:lang w:val="en-GB"/>
        </w:rPr>
        <w:t xml:space="preserve">Осија </w:t>
      </w:r>
      <w:r w:rsidR="00B778E8" w:rsidRPr="009E4E53">
        <w:rPr>
          <w:snapToGrid w:val="0"/>
          <w:sz w:val="22"/>
          <w:szCs w:val="22"/>
          <w:lang w:val="en-GB"/>
        </w:rPr>
        <w:t>(2 Цар. 15:30–17:6).</w:t>
      </w:r>
    </w:p>
    <w:p w14:paraId="4D7DFAA8" w14:textId="77777777" w:rsidR="00887DC1" w:rsidRDefault="00887DC1" w:rsidP="009E4E53">
      <w:pPr>
        <w:rPr>
          <w:b/>
          <w:snapToGrid w:val="0"/>
          <w:sz w:val="22"/>
          <w:szCs w:val="22"/>
          <w:lang w:val="en-GB"/>
        </w:rPr>
      </w:pPr>
    </w:p>
    <w:p w14:paraId="7505E3CF" w14:textId="77777777" w:rsidR="00B778E8" w:rsidRPr="009E4E53" w:rsidRDefault="00887DC1"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последниот владетел на северното царство. </w:t>
      </w:r>
    </w:p>
    <w:p w14:paraId="7E0161CC" w14:textId="77777777" w:rsidR="00B778E8" w:rsidRPr="009E4E53" w:rsidRDefault="00887DC1"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Откако станал вазал на Асирскиот цар, </w:t>
      </w:r>
      <w:r w:rsidR="00B778E8" w:rsidRPr="009E4E53">
        <w:rPr>
          <w:snapToGrid w:val="0"/>
          <w:sz w:val="22"/>
          <w:szCs w:val="22"/>
          <w:lang w:val="en-GB"/>
        </w:rPr>
        <w:t>Салманасар, Осија се обедини</w:t>
      </w:r>
      <w:r w:rsidR="007A67FA" w:rsidRPr="009E4E53">
        <w:rPr>
          <w:snapToGrid w:val="0"/>
          <w:sz w:val="22"/>
          <w:szCs w:val="22"/>
          <w:lang w:val="en-GB"/>
        </w:rPr>
        <w:t>л</w:t>
      </w:r>
      <w:r w:rsidR="00B778E8" w:rsidRPr="009E4E53">
        <w:rPr>
          <w:snapToGrid w:val="0"/>
          <w:sz w:val="22"/>
          <w:szCs w:val="22"/>
          <w:lang w:val="en-GB"/>
        </w:rPr>
        <w:t xml:space="preserve"> со Египет во побуна против Асирија.</w:t>
      </w:r>
    </w:p>
    <w:p w14:paraId="1611DB01" w14:textId="77777777" w:rsidR="00B778E8" w:rsidRPr="009E4E53" w:rsidRDefault="00887DC1"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 xml:space="preserve">Заради ова </w:t>
      </w:r>
      <w:r w:rsidR="007A67FA" w:rsidRPr="009E4E53">
        <w:rPr>
          <w:b/>
          <w:snapToGrid w:val="0"/>
          <w:sz w:val="22"/>
          <w:szCs w:val="22"/>
          <w:lang w:val="en-GB"/>
        </w:rPr>
        <w:t xml:space="preserve">бил </w:t>
      </w:r>
      <w:r w:rsidR="00B778E8" w:rsidRPr="009E4E53">
        <w:rPr>
          <w:b/>
          <w:snapToGrid w:val="0"/>
          <w:sz w:val="22"/>
          <w:szCs w:val="22"/>
          <w:lang w:val="en-GB"/>
        </w:rPr>
        <w:t>затворен</w:t>
      </w:r>
      <w:r w:rsidR="007A67FA" w:rsidRPr="009E4E53">
        <w:rPr>
          <w:b/>
          <w:snapToGrid w:val="0"/>
          <w:sz w:val="22"/>
          <w:szCs w:val="22"/>
          <w:lang w:val="en-GB"/>
        </w:rPr>
        <w:t>,</w:t>
      </w:r>
      <w:r w:rsidR="00B778E8" w:rsidRPr="009E4E53">
        <w:rPr>
          <w:b/>
          <w:snapToGrid w:val="0"/>
          <w:sz w:val="22"/>
          <w:szCs w:val="22"/>
          <w:lang w:val="en-GB"/>
        </w:rPr>
        <w:t xml:space="preserve"> а </w:t>
      </w:r>
      <w:r w:rsidR="00B778E8" w:rsidRPr="009E4E53">
        <w:rPr>
          <w:snapToGrid w:val="0"/>
          <w:sz w:val="22"/>
          <w:szCs w:val="22"/>
          <w:lang w:val="en-GB"/>
        </w:rPr>
        <w:t xml:space="preserve">народот </w:t>
      </w:r>
      <w:r w:rsidR="007A67FA" w:rsidRPr="009E4E53">
        <w:rPr>
          <w:snapToGrid w:val="0"/>
          <w:sz w:val="22"/>
          <w:szCs w:val="22"/>
          <w:lang w:val="en-GB"/>
        </w:rPr>
        <w:t xml:space="preserve">бил </w:t>
      </w:r>
      <w:r w:rsidR="00B778E8" w:rsidRPr="009E4E53">
        <w:rPr>
          <w:snapToGrid w:val="0"/>
          <w:sz w:val="22"/>
          <w:szCs w:val="22"/>
          <w:lang w:val="en-GB"/>
        </w:rPr>
        <w:t>протеран во Асирија. (2 Цар. 17:4-6). Така Осија стана</w:t>
      </w:r>
      <w:r w:rsidR="007A67FA" w:rsidRPr="009E4E53">
        <w:rPr>
          <w:snapToGrid w:val="0"/>
          <w:sz w:val="22"/>
          <w:szCs w:val="22"/>
          <w:lang w:val="en-GB"/>
        </w:rPr>
        <w:t>л</w:t>
      </w:r>
      <w:r w:rsidR="00B778E8" w:rsidRPr="009E4E53">
        <w:rPr>
          <w:snapToGrid w:val="0"/>
          <w:sz w:val="22"/>
          <w:szCs w:val="22"/>
          <w:lang w:val="en-GB"/>
        </w:rPr>
        <w:t xml:space="preserve"> последниот цар на Северното царство</w:t>
      </w:r>
      <w:r w:rsidR="007A67FA" w:rsidRPr="009E4E53">
        <w:rPr>
          <w:snapToGrid w:val="0"/>
          <w:sz w:val="22"/>
          <w:szCs w:val="22"/>
          <w:lang w:val="en-GB"/>
        </w:rPr>
        <w:t>.</w:t>
      </w:r>
      <w:r w:rsidR="00B778E8" w:rsidRPr="009E4E53">
        <w:rPr>
          <w:b/>
          <w:snapToGrid w:val="0"/>
          <w:sz w:val="22"/>
          <w:szCs w:val="22"/>
        </w:rPr>
        <w:t xml:space="preserve"> </w:t>
      </w:r>
    </w:p>
    <w:p w14:paraId="460B6DA2" w14:textId="77777777" w:rsidR="00887DC1" w:rsidRPr="009E4E53" w:rsidRDefault="00887DC1" w:rsidP="009E4E53">
      <w:pPr>
        <w:ind w:left="1134"/>
        <w:rPr>
          <w:b/>
          <w:snapToGrid w:val="0"/>
          <w:sz w:val="22"/>
          <w:szCs w:val="22"/>
        </w:rPr>
      </w:pPr>
    </w:p>
    <w:p w14:paraId="3F79C980"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Осум </w:t>
      </w:r>
      <w:r w:rsidR="007A67FA" w:rsidRPr="009E4E53">
        <w:rPr>
          <w:snapToGrid w:val="0"/>
          <w:sz w:val="22"/>
          <w:szCs w:val="22"/>
          <w:lang w:val="en-GB"/>
        </w:rPr>
        <w:t xml:space="preserve">умреле </w:t>
      </w:r>
      <w:r w:rsidRPr="009E4E53">
        <w:rPr>
          <w:snapToGrid w:val="0"/>
          <w:sz w:val="22"/>
          <w:szCs w:val="22"/>
          <w:lang w:val="en-GB"/>
        </w:rPr>
        <w:t xml:space="preserve">до природна смрт, седум </w:t>
      </w:r>
      <w:r w:rsidR="007A67FA" w:rsidRPr="009E4E53">
        <w:rPr>
          <w:snapToGrid w:val="0"/>
          <w:sz w:val="22"/>
          <w:szCs w:val="22"/>
          <w:lang w:val="en-GB"/>
        </w:rPr>
        <w:t xml:space="preserve">биле </w:t>
      </w:r>
      <w:r w:rsidRPr="009E4E53">
        <w:rPr>
          <w:snapToGrid w:val="0"/>
          <w:sz w:val="22"/>
          <w:szCs w:val="22"/>
          <w:lang w:val="en-GB"/>
        </w:rPr>
        <w:t>убиени, еден се самоуби</w:t>
      </w:r>
      <w:r w:rsidR="007A67FA" w:rsidRPr="009E4E53">
        <w:rPr>
          <w:snapToGrid w:val="0"/>
          <w:sz w:val="22"/>
          <w:szCs w:val="22"/>
          <w:lang w:val="en-GB"/>
        </w:rPr>
        <w:t>л</w:t>
      </w:r>
      <w:r w:rsidRPr="009E4E53">
        <w:rPr>
          <w:snapToGrid w:val="0"/>
          <w:sz w:val="22"/>
          <w:szCs w:val="22"/>
          <w:lang w:val="en-GB"/>
        </w:rPr>
        <w:t>, еден во битка, еден поради суд Божји, еден од пад. Ни еден од овие водачи не се заврте</w:t>
      </w:r>
      <w:r w:rsidR="007A67FA" w:rsidRPr="009E4E53">
        <w:rPr>
          <w:snapToGrid w:val="0"/>
          <w:sz w:val="22"/>
          <w:szCs w:val="22"/>
          <w:lang w:val="en-GB"/>
        </w:rPr>
        <w:t>л</w:t>
      </w:r>
      <w:r w:rsidRPr="009E4E53">
        <w:rPr>
          <w:snapToGrid w:val="0"/>
          <w:sz w:val="22"/>
          <w:szCs w:val="22"/>
          <w:lang w:val="en-GB"/>
        </w:rPr>
        <w:t xml:space="preserve"> кон Бог. Од оваа заробеништво, десетте племиња никогаш повеќе не се </w:t>
      </w:r>
      <w:r w:rsidR="007A67FA" w:rsidRPr="009E4E53">
        <w:rPr>
          <w:snapToGrid w:val="0"/>
          <w:sz w:val="22"/>
          <w:szCs w:val="22"/>
          <w:lang w:val="en-GB"/>
        </w:rPr>
        <w:t xml:space="preserve">вратиле </w:t>
      </w:r>
      <w:r w:rsidRPr="009E4E53">
        <w:rPr>
          <w:snapToGrid w:val="0"/>
          <w:sz w:val="22"/>
          <w:szCs w:val="22"/>
          <w:lang w:val="en-GB"/>
        </w:rPr>
        <w:t>во Палестина. Всушност, тие набрзо ќе го изгубат својот идентитет на племиња (но не и нивното родово наследство)</w:t>
      </w:r>
      <w:r w:rsidR="007A67FA" w:rsidRPr="009E4E53">
        <w:rPr>
          <w:snapToGrid w:val="0"/>
          <w:sz w:val="22"/>
          <w:szCs w:val="22"/>
          <w:lang w:val="en-GB"/>
        </w:rPr>
        <w:t>.</w:t>
      </w:r>
      <w:r w:rsidRPr="009E4E53">
        <w:rPr>
          <w:snapToGrid w:val="0"/>
          <w:sz w:val="22"/>
          <w:szCs w:val="22"/>
          <w:lang w:val="en-GB"/>
        </w:rPr>
        <w:t xml:space="preserve"> Идното обновување на 12те племинња на Израел ќе се случи при второто Христово доаѓање. (Види Мат. 24:27-31) Праведниот Бог мораше да го отстрани Израел поради неговите гревови. (Види 2 Цар. 17:7-18.)</w:t>
      </w:r>
    </w:p>
    <w:p w14:paraId="3E3411AF" w14:textId="77777777" w:rsidR="00B778E8" w:rsidRPr="009E4E53" w:rsidRDefault="00887DC1"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Асирскиот цар тогаш расели</w:t>
      </w:r>
      <w:r w:rsidR="007A67FA" w:rsidRPr="009E4E53">
        <w:rPr>
          <w:snapToGrid w:val="0"/>
          <w:sz w:val="22"/>
          <w:szCs w:val="22"/>
          <w:lang w:val="en-GB"/>
        </w:rPr>
        <w:t>л</w:t>
      </w:r>
      <w:r w:rsidR="00B778E8" w:rsidRPr="009E4E53">
        <w:rPr>
          <w:snapToGrid w:val="0"/>
          <w:sz w:val="22"/>
          <w:szCs w:val="22"/>
          <w:lang w:val="en-GB"/>
        </w:rPr>
        <w:t xml:space="preserve"> колонии на луѓе од различни странски земји и ги насели</w:t>
      </w:r>
      <w:r w:rsidR="007A67FA" w:rsidRPr="009E4E53">
        <w:rPr>
          <w:snapToGrid w:val="0"/>
          <w:sz w:val="22"/>
          <w:szCs w:val="22"/>
          <w:lang w:val="en-GB"/>
        </w:rPr>
        <w:t>л</w:t>
      </w:r>
      <w:r w:rsidR="00B778E8" w:rsidRPr="009E4E53">
        <w:rPr>
          <w:snapToGrid w:val="0"/>
          <w:sz w:val="22"/>
          <w:szCs w:val="22"/>
          <w:lang w:val="en-GB"/>
        </w:rPr>
        <w:t xml:space="preserve"> во ненаселениот дел на Северното царство Израел. (2 Цар. 17:24).</w:t>
      </w:r>
    </w:p>
    <w:p w14:paraId="6E974CC6" w14:textId="77777777" w:rsidR="00B778E8" w:rsidRPr="009E4E53" w:rsidRDefault="00887DC1"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Набрзо после нивното пристигање, помор настапи</w:t>
      </w:r>
      <w:r w:rsidR="007A67FA" w:rsidRPr="009E4E53">
        <w:rPr>
          <w:snapToGrid w:val="0"/>
          <w:sz w:val="22"/>
          <w:szCs w:val="22"/>
          <w:lang w:val="en-GB"/>
        </w:rPr>
        <w:t>л</w:t>
      </w:r>
      <w:r w:rsidR="00B778E8" w:rsidRPr="009E4E53">
        <w:rPr>
          <w:snapToGrid w:val="0"/>
          <w:sz w:val="22"/>
          <w:szCs w:val="22"/>
          <w:lang w:val="en-GB"/>
        </w:rPr>
        <w:t xml:space="preserve"> преку лавови човекојадци, испратени од Бог, кои ги </w:t>
      </w:r>
      <w:r w:rsidR="00F82B75" w:rsidRPr="009E4E53">
        <w:rPr>
          <w:snapToGrid w:val="0"/>
          <w:sz w:val="22"/>
          <w:szCs w:val="22"/>
          <w:lang w:val="en-GB"/>
        </w:rPr>
        <w:t xml:space="preserve">преплашиле </w:t>
      </w:r>
      <w:r w:rsidR="00B778E8" w:rsidRPr="009E4E53">
        <w:rPr>
          <w:snapToGrid w:val="0"/>
          <w:sz w:val="22"/>
          <w:szCs w:val="22"/>
          <w:lang w:val="en-GB"/>
        </w:rPr>
        <w:t>луѓето. Во очај колониите испраќаат порака до Асирскиот владетел, барајќи да им испрати некој кој ќе служи како пророк на Јехова, за оваа мака да престане. (17:25, 26). Оваа ситуација со лавовите била предскажана од Мојсеј неколку векови порано. (Види Изл. 23:29; Лев. 26:21, 22.)</w:t>
      </w:r>
    </w:p>
    <w:p w14:paraId="3D693ED7" w14:textId="77777777" w:rsidR="00B778E8" w:rsidRPr="009E4E53" w:rsidRDefault="00887DC1"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Пристигнал пророк и започнала неговата служба од Бетел. Проблемот со лавовите исчезнал и се појавила форма на обожавање на Јехова, но само форма, затоа што луѓето продолжиле со нивното обожавање на идоли. (2 Цар. 17:27-34). Ова е почетокот на Самарјанската раса и религија која што била присутна и во времето на Исус. (Види Јвн. 4.)</w:t>
      </w:r>
    </w:p>
    <w:p w14:paraId="099CA223" w14:textId="77777777" w:rsidR="00B778E8" w:rsidRPr="009E4E53" w:rsidRDefault="00887DC1"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Осија владеел 9 години. (732-723 </w:t>
      </w:r>
      <w:r w:rsidR="00B778E8" w:rsidRPr="009E4E53">
        <w:rPr>
          <w:b/>
          <w:smallCaps/>
          <w:snapToGrid w:val="0"/>
          <w:sz w:val="22"/>
          <w:szCs w:val="22"/>
          <w:lang w:val="en-GB"/>
        </w:rPr>
        <w:t>b.c</w:t>
      </w:r>
      <w:r w:rsidR="00B778E8" w:rsidRPr="009E4E53">
        <w:rPr>
          <w:b/>
          <w:snapToGrid w:val="0"/>
          <w:sz w:val="22"/>
          <w:szCs w:val="22"/>
          <w:lang w:val="en-GB"/>
        </w:rPr>
        <w:t>.).</w:t>
      </w:r>
    </w:p>
    <w:p w14:paraId="5904DEFF" w14:textId="77777777" w:rsidR="00B778E8" w:rsidRPr="009E4E53" w:rsidRDefault="00B778E8" w:rsidP="009E4E53">
      <w:pPr>
        <w:rPr>
          <w:snapToGrid w:val="0"/>
          <w:sz w:val="22"/>
          <w:szCs w:val="22"/>
        </w:rPr>
      </w:pPr>
    </w:p>
    <w:tbl>
      <w:tblPr>
        <w:tblW w:w="0" w:type="auto"/>
        <w:tblInd w:w="37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8478"/>
      </w:tblGrid>
      <w:tr w:rsidR="00B778E8" w:rsidRPr="009E4E53" w14:paraId="31F1DEE7" w14:textId="77777777">
        <w:tblPrEx>
          <w:tblCellMar>
            <w:top w:w="0" w:type="dxa"/>
            <w:bottom w:w="0" w:type="dxa"/>
          </w:tblCellMar>
        </w:tblPrEx>
        <w:tc>
          <w:tcPr>
            <w:tcW w:w="8478" w:type="dxa"/>
            <w:shd w:val="solid" w:color="000080" w:fill="auto"/>
          </w:tcPr>
          <w:p w14:paraId="2AEBC503" w14:textId="77777777" w:rsidR="00B778E8" w:rsidRPr="009E4E53" w:rsidRDefault="00B778E8" w:rsidP="009E4E53">
            <w:pPr>
              <w:jc w:val="center"/>
              <w:rPr>
                <w:b/>
                <w:snapToGrid w:val="0"/>
                <w:sz w:val="22"/>
                <w:szCs w:val="22"/>
                <w:lang w:val="en-GB"/>
              </w:rPr>
            </w:pPr>
            <w:r w:rsidRPr="009E4E53">
              <w:rPr>
                <w:b/>
                <w:snapToGrid w:val="0"/>
                <w:sz w:val="22"/>
                <w:szCs w:val="22"/>
                <w:lang w:val="en-GB"/>
              </w:rPr>
              <w:t>Северни владетели</w:t>
            </w:r>
          </w:p>
        </w:tc>
      </w:tr>
      <w:tr w:rsidR="00B778E8" w:rsidRPr="009E4E53" w14:paraId="71B9E351"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7012374" w14:textId="77777777" w:rsidR="00B778E8" w:rsidRPr="009E4E53" w:rsidRDefault="00B778E8" w:rsidP="009E4E53">
            <w:pPr>
              <w:jc w:val="center"/>
              <w:rPr>
                <w:b/>
                <w:snapToGrid w:val="0"/>
                <w:sz w:val="22"/>
                <w:szCs w:val="22"/>
                <w:lang w:val="en-GB"/>
              </w:rPr>
            </w:pPr>
            <w:r w:rsidRPr="009E4E53">
              <w:rPr>
                <w:b/>
                <w:snapToGrid w:val="0"/>
                <w:sz w:val="22"/>
                <w:szCs w:val="22"/>
                <w:lang w:val="en-GB"/>
              </w:rPr>
              <w:t>1. ЈЕРОВОАМ</w:t>
            </w:r>
          </w:p>
        </w:tc>
      </w:tr>
      <w:tr w:rsidR="00B778E8" w:rsidRPr="009E4E53" w14:paraId="12002FE1" w14:textId="77777777">
        <w:tblPrEx>
          <w:tblCellMar>
            <w:top w:w="0" w:type="dxa"/>
            <w:bottom w:w="0" w:type="dxa"/>
          </w:tblCellMar>
        </w:tblPrEx>
        <w:tc>
          <w:tcPr>
            <w:tcW w:w="8478" w:type="dxa"/>
          </w:tcPr>
          <w:p w14:paraId="035293E3"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22 години</w:t>
            </w:r>
            <w:r w:rsidRPr="009E4E53">
              <w:rPr>
                <w:snapToGrid w:val="0"/>
                <w:sz w:val="22"/>
                <w:szCs w:val="22"/>
                <w:lang w:val="en-GB"/>
              </w:rPr>
              <w:t xml:space="preserve"> </w:t>
            </w:r>
            <w:r w:rsidRPr="009E4E53">
              <w:rPr>
                <w:snapToGrid w:val="0"/>
                <w:sz w:val="22"/>
                <w:szCs w:val="22"/>
                <w:lang w:val="en-GB"/>
              </w:rPr>
              <w:br/>
            </w:r>
            <w:r w:rsidRPr="009E4E53">
              <w:rPr>
                <w:b/>
                <w:snapToGrid w:val="0"/>
                <w:sz w:val="22"/>
                <w:szCs w:val="22"/>
                <w:lang w:val="en-GB"/>
              </w:rPr>
              <w:t>Цитати</w:t>
            </w:r>
            <w:r w:rsidRPr="009E4E53">
              <w:rPr>
                <w:snapToGrid w:val="0"/>
                <w:sz w:val="22"/>
                <w:szCs w:val="22"/>
                <w:lang w:val="en-GB"/>
              </w:rPr>
              <w:t xml:space="preserve"> 1 Цар. 11:26—14:20; 2 Днв. 9:29—13:22</w:t>
            </w:r>
          </w:p>
        </w:tc>
      </w:tr>
      <w:tr w:rsidR="00B778E8" w:rsidRPr="009E4E53" w14:paraId="33BD5764" w14:textId="77777777">
        <w:tblPrEx>
          <w:tblCellMar>
            <w:top w:w="0" w:type="dxa"/>
            <w:bottom w:w="0" w:type="dxa"/>
          </w:tblCellMar>
        </w:tblPrEx>
        <w:tc>
          <w:tcPr>
            <w:tcW w:w="8478" w:type="dxa"/>
          </w:tcPr>
          <w:p w14:paraId="2C397800" w14:textId="77777777" w:rsidR="00B778E8" w:rsidRPr="009E4E53" w:rsidRDefault="00B778E8" w:rsidP="009E4E53">
            <w:pPr>
              <w:rPr>
                <w:snapToGrid w:val="0"/>
                <w:sz w:val="22"/>
                <w:szCs w:val="22"/>
                <w:lang w:val="en-GB"/>
              </w:rPr>
            </w:pPr>
            <w:r w:rsidRPr="009E4E53">
              <w:rPr>
                <w:snapToGrid w:val="0"/>
                <w:sz w:val="22"/>
                <w:szCs w:val="22"/>
                <w:lang w:val="en-GB"/>
              </w:rPr>
              <w:t>1. Тој бил дел од кабинетот на Соломон, но за некое време побегнал во Египет за да го избегне гневот на царот.</w:t>
            </w:r>
          </w:p>
        </w:tc>
      </w:tr>
      <w:tr w:rsidR="00B778E8" w:rsidRPr="009E4E53" w14:paraId="65EFA647" w14:textId="77777777">
        <w:tblPrEx>
          <w:tblCellMar>
            <w:top w:w="0" w:type="dxa"/>
            <w:bottom w:w="0" w:type="dxa"/>
          </w:tblCellMar>
        </w:tblPrEx>
        <w:tc>
          <w:tcPr>
            <w:tcW w:w="8478" w:type="dxa"/>
          </w:tcPr>
          <w:p w14:paraId="01CE646F" w14:textId="77777777" w:rsidR="00B778E8" w:rsidRPr="009E4E53" w:rsidRDefault="00B778E8" w:rsidP="009E4E53">
            <w:pPr>
              <w:rPr>
                <w:snapToGrid w:val="0"/>
                <w:sz w:val="22"/>
                <w:szCs w:val="22"/>
                <w:lang w:val="en-GB"/>
              </w:rPr>
            </w:pPr>
            <w:r w:rsidRPr="009E4E53">
              <w:rPr>
                <w:snapToGrid w:val="0"/>
                <w:sz w:val="22"/>
                <w:szCs w:val="22"/>
                <w:lang w:val="en-GB"/>
              </w:rPr>
              <w:t>2. Тој ја водел побуната на 10те племиња во Шехем..</w:t>
            </w:r>
          </w:p>
        </w:tc>
      </w:tr>
      <w:tr w:rsidR="00B778E8" w:rsidRPr="009E4E53" w14:paraId="4162DDF9" w14:textId="77777777">
        <w:tblPrEx>
          <w:tblCellMar>
            <w:top w:w="0" w:type="dxa"/>
            <w:bottom w:w="0" w:type="dxa"/>
          </w:tblCellMar>
        </w:tblPrEx>
        <w:tc>
          <w:tcPr>
            <w:tcW w:w="8478" w:type="dxa"/>
          </w:tcPr>
          <w:p w14:paraId="35CAD53A" w14:textId="77777777" w:rsidR="00B778E8" w:rsidRPr="009E4E53" w:rsidRDefault="00B778E8" w:rsidP="009E4E53">
            <w:pPr>
              <w:rPr>
                <w:snapToGrid w:val="0"/>
                <w:sz w:val="22"/>
                <w:szCs w:val="22"/>
                <w:lang w:val="en-GB"/>
              </w:rPr>
            </w:pPr>
            <w:r w:rsidRPr="009E4E53">
              <w:rPr>
                <w:snapToGrid w:val="0"/>
                <w:sz w:val="22"/>
                <w:szCs w:val="22"/>
                <w:lang w:val="en-GB"/>
              </w:rPr>
              <w:t>3. Неговата лажна религија го довела Израел до грев</w:t>
            </w:r>
          </w:p>
        </w:tc>
      </w:tr>
      <w:tr w:rsidR="00B778E8" w:rsidRPr="009E4E53" w14:paraId="2558DC27" w14:textId="77777777">
        <w:tblPrEx>
          <w:tblCellMar>
            <w:top w:w="0" w:type="dxa"/>
            <w:bottom w:w="0" w:type="dxa"/>
          </w:tblCellMar>
        </w:tblPrEx>
        <w:tc>
          <w:tcPr>
            <w:tcW w:w="8478" w:type="dxa"/>
          </w:tcPr>
          <w:p w14:paraId="08EA7360" w14:textId="77777777" w:rsidR="00B778E8" w:rsidRPr="009E4E53" w:rsidRDefault="00B778E8" w:rsidP="009E4E53">
            <w:pPr>
              <w:rPr>
                <w:snapToGrid w:val="0"/>
                <w:sz w:val="22"/>
                <w:szCs w:val="22"/>
                <w:lang w:val="en-GB"/>
              </w:rPr>
            </w:pPr>
            <w:r w:rsidRPr="009E4E53">
              <w:rPr>
                <w:snapToGrid w:val="0"/>
                <w:sz w:val="22"/>
                <w:szCs w:val="22"/>
                <w:lang w:val="en-GB"/>
              </w:rPr>
              <w:t>4. Неговиот пагански олтар бил уништен, неговата рака била парализирана, а неговиот син бил удрен од Бог, и сето тоа како казна за неговите гревови.</w:t>
            </w:r>
          </w:p>
        </w:tc>
      </w:tr>
      <w:tr w:rsidR="00B778E8" w:rsidRPr="009E4E53" w14:paraId="47C52C4A" w14:textId="77777777">
        <w:tblPrEx>
          <w:tblCellMar>
            <w:top w:w="0" w:type="dxa"/>
            <w:bottom w:w="0" w:type="dxa"/>
          </w:tblCellMar>
        </w:tblPrEx>
        <w:tc>
          <w:tcPr>
            <w:tcW w:w="8478" w:type="dxa"/>
          </w:tcPr>
          <w:p w14:paraId="5D02996F" w14:textId="77777777" w:rsidR="00B778E8" w:rsidRPr="009E4E53" w:rsidRDefault="00B778E8" w:rsidP="009E4E53">
            <w:pPr>
              <w:rPr>
                <w:snapToGrid w:val="0"/>
                <w:sz w:val="22"/>
                <w:szCs w:val="22"/>
                <w:lang w:val="en-GB"/>
              </w:rPr>
            </w:pPr>
            <w:r w:rsidRPr="009E4E53">
              <w:rPr>
                <w:snapToGrid w:val="0"/>
                <w:sz w:val="22"/>
                <w:szCs w:val="22"/>
                <w:lang w:val="en-GB"/>
              </w:rPr>
              <w:t>5. Тој во битка бил поразен од Авијам, вториот цар на Југот.</w:t>
            </w:r>
          </w:p>
        </w:tc>
      </w:tr>
      <w:tr w:rsidR="00B778E8" w:rsidRPr="009E4E53" w14:paraId="3D22C545" w14:textId="77777777">
        <w:tblPrEx>
          <w:tblCellMar>
            <w:top w:w="0" w:type="dxa"/>
            <w:bottom w:w="0" w:type="dxa"/>
          </w:tblCellMar>
        </w:tblPrEx>
        <w:tc>
          <w:tcPr>
            <w:tcW w:w="8478" w:type="dxa"/>
          </w:tcPr>
          <w:p w14:paraId="7240DB1C" w14:textId="77777777" w:rsidR="00B778E8" w:rsidRPr="009E4E53" w:rsidRDefault="00B778E8" w:rsidP="009E4E53">
            <w:pPr>
              <w:rPr>
                <w:snapToGrid w:val="0"/>
                <w:sz w:val="22"/>
                <w:szCs w:val="22"/>
                <w:lang w:val="en-GB"/>
              </w:rPr>
            </w:pPr>
            <w:r w:rsidRPr="009E4E53">
              <w:rPr>
                <w:snapToGrid w:val="0"/>
                <w:sz w:val="22"/>
                <w:szCs w:val="22"/>
                <w:lang w:val="en-GB"/>
              </w:rPr>
              <w:t>6. Тој бил удрен од чума од Бог и умрел.</w:t>
            </w:r>
          </w:p>
        </w:tc>
      </w:tr>
      <w:tr w:rsidR="00B778E8" w:rsidRPr="009E4E53" w14:paraId="0BD2A370"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79F6CAE5" w14:textId="77777777" w:rsidR="00B778E8" w:rsidRPr="009E4E53" w:rsidRDefault="00B778E8" w:rsidP="009E4E53">
            <w:pPr>
              <w:jc w:val="center"/>
              <w:rPr>
                <w:b/>
                <w:snapToGrid w:val="0"/>
                <w:sz w:val="22"/>
                <w:szCs w:val="22"/>
                <w:lang w:val="en-GB"/>
              </w:rPr>
            </w:pPr>
            <w:r w:rsidRPr="009E4E53">
              <w:rPr>
                <w:b/>
                <w:snapToGrid w:val="0"/>
                <w:sz w:val="22"/>
                <w:szCs w:val="22"/>
                <w:lang w:val="en-GB"/>
              </w:rPr>
              <w:t>2. НАДАБ</w:t>
            </w:r>
          </w:p>
        </w:tc>
      </w:tr>
      <w:tr w:rsidR="00B778E8" w:rsidRPr="009E4E53" w14:paraId="3D7F9D35" w14:textId="77777777">
        <w:tblPrEx>
          <w:tblCellMar>
            <w:top w:w="0" w:type="dxa"/>
            <w:bottom w:w="0" w:type="dxa"/>
          </w:tblCellMar>
        </w:tblPrEx>
        <w:tc>
          <w:tcPr>
            <w:tcW w:w="8478" w:type="dxa"/>
          </w:tcPr>
          <w:p w14:paraId="2AD4B710"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 години</w:t>
            </w:r>
            <w:r w:rsidRPr="009E4E53">
              <w:rPr>
                <w:b/>
                <w:snapToGrid w:val="0"/>
                <w:sz w:val="22"/>
                <w:szCs w:val="22"/>
                <w:lang w:val="en-GB"/>
              </w:rPr>
              <w:br/>
              <w:t>Цитат</w:t>
            </w:r>
            <w:r w:rsidRPr="009E4E53">
              <w:rPr>
                <w:snapToGrid w:val="0"/>
                <w:sz w:val="22"/>
                <w:szCs w:val="22"/>
                <w:lang w:val="en-GB"/>
              </w:rPr>
              <w:t xml:space="preserve"> 1 Цар 15:25-28</w:t>
            </w:r>
          </w:p>
        </w:tc>
      </w:tr>
      <w:tr w:rsidR="00B778E8" w:rsidRPr="009E4E53" w14:paraId="276BD5F7" w14:textId="77777777">
        <w:tblPrEx>
          <w:tblCellMar>
            <w:top w:w="0" w:type="dxa"/>
            <w:bottom w:w="0" w:type="dxa"/>
          </w:tblCellMar>
        </w:tblPrEx>
        <w:tc>
          <w:tcPr>
            <w:tcW w:w="8478" w:type="dxa"/>
          </w:tcPr>
          <w:p w14:paraId="63BEBD2A"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Јеровоам.</w:t>
            </w:r>
          </w:p>
        </w:tc>
      </w:tr>
      <w:tr w:rsidR="00B778E8" w:rsidRPr="009E4E53" w14:paraId="5D2A4205" w14:textId="77777777">
        <w:tblPrEx>
          <w:tblCellMar>
            <w:top w:w="0" w:type="dxa"/>
            <w:bottom w:w="0" w:type="dxa"/>
          </w:tblCellMar>
        </w:tblPrEx>
        <w:tc>
          <w:tcPr>
            <w:tcW w:w="8478" w:type="dxa"/>
          </w:tcPr>
          <w:p w14:paraId="6EFC392C" w14:textId="77777777" w:rsidR="00B778E8" w:rsidRPr="009E4E53" w:rsidRDefault="00B778E8" w:rsidP="009E4E53">
            <w:pPr>
              <w:rPr>
                <w:snapToGrid w:val="0"/>
                <w:sz w:val="22"/>
                <w:szCs w:val="22"/>
                <w:lang w:val="en-GB"/>
              </w:rPr>
            </w:pPr>
            <w:r w:rsidRPr="009E4E53">
              <w:rPr>
                <w:snapToGrid w:val="0"/>
                <w:sz w:val="22"/>
                <w:szCs w:val="22"/>
                <w:lang w:val="en-GB"/>
              </w:rPr>
              <w:t xml:space="preserve">2. Врз него </w:t>
            </w:r>
            <w:r w:rsidR="00F82B75" w:rsidRPr="009E4E53">
              <w:rPr>
                <w:snapToGrid w:val="0"/>
                <w:sz w:val="22"/>
                <w:szCs w:val="22"/>
                <w:lang w:val="en-GB"/>
              </w:rPr>
              <w:t xml:space="preserve">бил </w:t>
            </w:r>
            <w:r w:rsidRPr="009E4E53">
              <w:rPr>
                <w:snapToGrid w:val="0"/>
                <w:sz w:val="22"/>
                <w:szCs w:val="22"/>
                <w:lang w:val="en-GB"/>
              </w:rPr>
              <w:t>извршен атентат од страна на бунтовник по име Баша.</w:t>
            </w:r>
          </w:p>
        </w:tc>
      </w:tr>
      <w:tr w:rsidR="00B778E8" w:rsidRPr="009E4E53" w14:paraId="0EE1B599"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933AF88" w14:textId="77777777" w:rsidR="00B778E8" w:rsidRPr="009E4E53" w:rsidRDefault="00B778E8" w:rsidP="009E4E53">
            <w:pPr>
              <w:jc w:val="center"/>
              <w:rPr>
                <w:b/>
                <w:snapToGrid w:val="0"/>
                <w:sz w:val="22"/>
                <w:szCs w:val="22"/>
                <w:lang w:val="en-GB"/>
              </w:rPr>
            </w:pPr>
            <w:r w:rsidRPr="009E4E53">
              <w:rPr>
                <w:b/>
                <w:snapToGrid w:val="0"/>
                <w:sz w:val="22"/>
                <w:szCs w:val="22"/>
                <w:lang w:val="en-GB"/>
              </w:rPr>
              <w:t>3. БАША</w:t>
            </w:r>
          </w:p>
        </w:tc>
      </w:tr>
      <w:tr w:rsidR="00B778E8" w:rsidRPr="009E4E53" w14:paraId="1DE6E950" w14:textId="77777777">
        <w:tblPrEx>
          <w:tblCellMar>
            <w:top w:w="0" w:type="dxa"/>
            <w:bottom w:w="0" w:type="dxa"/>
          </w:tblCellMar>
        </w:tblPrEx>
        <w:tc>
          <w:tcPr>
            <w:tcW w:w="8478" w:type="dxa"/>
          </w:tcPr>
          <w:p w14:paraId="0400631C"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24 години</w:t>
            </w:r>
            <w:r w:rsidRPr="009E4E53">
              <w:rPr>
                <w:b/>
                <w:snapToGrid w:val="0"/>
                <w:sz w:val="22"/>
                <w:szCs w:val="22"/>
                <w:lang w:val="en-GB"/>
              </w:rPr>
              <w:br/>
              <w:t>Цитати</w:t>
            </w:r>
            <w:r w:rsidRPr="009E4E53">
              <w:rPr>
                <w:snapToGrid w:val="0"/>
                <w:sz w:val="22"/>
                <w:szCs w:val="22"/>
                <w:lang w:val="en-GB"/>
              </w:rPr>
              <w:t xml:space="preserve"> 1 Цар 15:27—16:7; 2 Днв 16:1-6</w:t>
            </w:r>
          </w:p>
        </w:tc>
      </w:tr>
      <w:tr w:rsidR="00B778E8" w:rsidRPr="009E4E53" w14:paraId="6B5440BB" w14:textId="77777777">
        <w:tblPrEx>
          <w:tblCellMar>
            <w:top w:w="0" w:type="dxa"/>
            <w:bottom w:w="0" w:type="dxa"/>
          </w:tblCellMar>
        </w:tblPrEx>
        <w:tc>
          <w:tcPr>
            <w:tcW w:w="8478" w:type="dxa"/>
          </w:tcPr>
          <w:p w14:paraId="3E91681F" w14:textId="77777777" w:rsidR="00B778E8" w:rsidRPr="009E4E53" w:rsidRDefault="00B778E8" w:rsidP="009E4E53">
            <w:pPr>
              <w:rPr>
                <w:snapToGrid w:val="0"/>
                <w:sz w:val="22"/>
                <w:szCs w:val="22"/>
                <w:lang w:val="en-GB"/>
              </w:rPr>
            </w:pPr>
            <w:r w:rsidRPr="009E4E53">
              <w:rPr>
                <w:snapToGrid w:val="0"/>
                <w:sz w:val="22"/>
                <w:szCs w:val="22"/>
                <w:lang w:val="en-GB"/>
              </w:rPr>
              <w:t>1. Тој го исполнува пророштвото дадено на пророкот Ахија, за убиството на Надаб. (Спореди 1 Цар. 14:14 со 15:29.)</w:t>
            </w:r>
          </w:p>
        </w:tc>
      </w:tr>
      <w:tr w:rsidR="00B778E8" w:rsidRPr="009E4E53" w14:paraId="448369A8" w14:textId="77777777">
        <w:tblPrEx>
          <w:tblCellMar>
            <w:top w:w="0" w:type="dxa"/>
            <w:bottom w:w="0" w:type="dxa"/>
          </w:tblCellMar>
        </w:tblPrEx>
        <w:tc>
          <w:tcPr>
            <w:tcW w:w="8478" w:type="dxa"/>
          </w:tcPr>
          <w:p w14:paraId="1A442D1D" w14:textId="77777777" w:rsidR="00B778E8" w:rsidRPr="009E4E53" w:rsidRDefault="00B778E8" w:rsidP="009E4E53">
            <w:pPr>
              <w:rPr>
                <w:snapToGrid w:val="0"/>
                <w:sz w:val="22"/>
                <w:szCs w:val="22"/>
                <w:lang w:val="en-GB"/>
              </w:rPr>
            </w:pPr>
            <w:r w:rsidRPr="009E4E53">
              <w:rPr>
                <w:snapToGrid w:val="0"/>
                <w:sz w:val="22"/>
                <w:szCs w:val="22"/>
                <w:lang w:val="en-GB"/>
              </w:rPr>
              <w:t>2. Тој му објави</w:t>
            </w:r>
            <w:r w:rsidR="00F82B75" w:rsidRPr="009E4E53">
              <w:rPr>
                <w:snapToGrid w:val="0"/>
                <w:sz w:val="22"/>
                <w:szCs w:val="22"/>
                <w:lang w:val="en-GB"/>
              </w:rPr>
              <w:t>л</w:t>
            </w:r>
            <w:r w:rsidRPr="009E4E53">
              <w:rPr>
                <w:snapToGrid w:val="0"/>
                <w:sz w:val="22"/>
                <w:szCs w:val="22"/>
                <w:lang w:val="en-GB"/>
              </w:rPr>
              <w:t xml:space="preserve"> војна на Аса (третиот цар на Јуда) и градел ѕидини за да ја прекине трговијата со Ерусалим. </w:t>
            </w:r>
          </w:p>
        </w:tc>
      </w:tr>
      <w:tr w:rsidR="00B778E8" w:rsidRPr="009E4E53" w14:paraId="43DCB873" w14:textId="77777777">
        <w:tblPrEx>
          <w:tblCellMar>
            <w:top w:w="0" w:type="dxa"/>
            <w:bottom w:w="0" w:type="dxa"/>
          </w:tblCellMar>
        </w:tblPrEx>
        <w:tc>
          <w:tcPr>
            <w:tcW w:w="8478" w:type="dxa"/>
          </w:tcPr>
          <w:p w14:paraId="00792DBF" w14:textId="77777777" w:rsidR="00B778E8" w:rsidRPr="009E4E53" w:rsidRDefault="00B778E8" w:rsidP="009E4E53">
            <w:pPr>
              <w:rPr>
                <w:snapToGrid w:val="0"/>
                <w:sz w:val="22"/>
                <w:szCs w:val="22"/>
                <w:lang w:val="en-GB"/>
              </w:rPr>
            </w:pPr>
            <w:r w:rsidRPr="009E4E53">
              <w:rPr>
                <w:snapToGrid w:val="0"/>
                <w:sz w:val="22"/>
                <w:szCs w:val="22"/>
                <w:lang w:val="en-GB"/>
              </w:rPr>
              <w:t xml:space="preserve">3. Предскажно било дека неговото потомството ќе го доживее истиот суд како Божјиот суд над Јоровоам. </w:t>
            </w:r>
          </w:p>
        </w:tc>
      </w:tr>
      <w:tr w:rsidR="00B778E8" w:rsidRPr="009E4E53" w14:paraId="72122F7C"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059CF93C" w14:textId="77777777" w:rsidR="00B778E8" w:rsidRPr="009E4E53" w:rsidRDefault="00B778E8" w:rsidP="009E4E53">
            <w:pPr>
              <w:jc w:val="center"/>
              <w:rPr>
                <w:b/>
                <w:snapToGrid w:val="0"/>
                <w:sz w:val="22"/>
                <w:szCs w:val="22"/>
                <w:lang w:val="en-GB"/>
              </w:rPr>
            </w:pPr>
            <w:r w:rsidRPr="009E4E53">
              <w:rPr>
                <w:b/>
                <w:snapToGrid w:val="0"/>
                <w:sz w:val="22"/>
                <w:szCs w:val="22"/>
                <w:lang w:val="en-GB"/>
              </w:rPr>
              <w:t>4. ИЛА</w:t>
            </w:r>
          </w:p>
        </w:tc>
      </w:tr>
      <w:tr w:rsidR="00B778E8" w:rsidRPr="009E4E53" w14:paraId="34652876" w14:textId="77777777">
        <w:tblPrEx>
          <w:tblCellMar>
            <w:top w:w="0" w:type="dxa"/>
            <w:bottom w:w="0" w:type="dxa"/>
          </w:tblCellMar>
        </w:tblPrEx>
        <w:tc>
          <w:tcPr>
            <w:tcW w:w="8478" w:type="dxa"/>
          </w:tcPr>
          <w:p w14:paraId="3EB4AD32"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 години</w:t>
            </w:r>
            <w:r w:rsidRPr="009E4E53">
              <w:rPr>
                <w:b/>
                <w:snapToGrid w:val="0"/>
                <w:sz w:val="22"/>
                <w:szCs w:val="22"/>
                <w:lang w:val="en-GB"/>
              </w:rPr>
              <w:br/>
              <w:t>Цитат</w:t>
            </w:r>
            <w:r w:rsidRPr="009E4E53">
              <w:rPr>
                <w:snapToGrid w:val="0"/>
                <w:sz w:val="22"/>
                <w:szCs w:val="22"/>
                <w:lang w:val="en-GB"/>
              </w:rPr>
              <w:t xml:space="preserve"> 1 Цар 16:6-14</w:t>
            </w:r>
          </w:p>
        </w:tc>
      </w:tr>
      <w:tr w:rsidR="00B778E8" w:rsidRPr="009E4E53" w14:paraId="27D99C20" w14:textId="77777777">
        <w:tblPrEx>
          <w:tblCellMar>
            <w:top w:w="0" w:type="dxa"/>
            <w:bottom w:w="0" w:type="dxa"/>
          </w:tblCellMar>
        </w:tblPrEx>
        <w:tc>
          <w:tcPr>
            <w:tcW w:w="8478" w:type="dxa"/>
          </w:tcPr>
          <w:p w14:paraId="27CE13C8"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Баша.</w:t>
            </w:r>
          </w:p>
        </w:tc>
      </w:tr>
      <w:tr w:rsidR="00B778E8" w:rsidRPr="009E4E53" w14:paraId="62A8CF72" w14:textId="77777777">
        <w:tblPrEx>
          <w:tblCellMar>
            <w:top w:w="0" w:type="dxa"/>
            <w:bottom w:w="0" w:type="dxa"/>
          </w:tblCellMar>
        </w:tblPrEx>
        <w:tc>
          <w:tcPr>
            <w:tcW w:w="8478" w:type="dxa"/>
          </w:tcPr>
          <w:p w14:paraId="62474181" w14:textId="77777777" w:rsidR="00B778E8" w:rsidRPr="009E4E53" w:rsidRDefault="00B778E8" w:rsidP="009E4E53">
            <w:pPr>
              <w:rPr>
                <w:snapToGrid w:val="0"/>
                <w:sz w:val="22"/>
                <w:szCs w:val="22"/>
                <w:lang w:val="en-GB"/>
              </w:rPr>
            </w:pPr>
            <w:r w:rsidRPr="009E4E53">
              <w:rPr>
                <w:snapToGrid w:val="0"/>
                <w:sz w:val="22"/>
                <w:szCs w:val="22"/>
                <w:lang w:val="en-GB"/>
              </w:rPr>
              <w:t xml:space="preserve">2. Врз него е извршен атентат од еден војник побуненик додека бил пијан. </w:t>
            </w:r>
          </w:p>
        </w:tc>
      </w:tr>
      <w:tr w:rsidR="00B778E8" w:rsidRPr="009E4E53" w14:paraId="73CD0FBB"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012B439A" w14:textId="77777777" w:rsidR="00B778E8" w:rsidRPr="009E4E53" w:rsidRDefault="00B778E8" w:rsidP="009E4E53">
            <w:pPr>
              <w:jc w:val="center"/>
              <w:rPr>
                <w:b/>
                <w:snapToGrid w:val="0"/>
                <w:sz w:val="22"/>
                <w:szCs w:val="22"/>
                <w:lang w:val="en-GB"/>
              </w:rPr>
            </w:pPr>
            <w:r w:rsidRPr="009E4E53">
              <w:rPr>
                <w:b/>
                <w:snapToGrid w:val="0"/>
                <w:sz w:val="22"/>
                <w:szCs w:val="22"/>
                <w:lang w:val="en-GB"/>
              </w:rPr>
              <w:t>5. ЗАМВРИЈ</w:t>
            </w:r>
          </w:p>
        </w:tc>
      </w:tr>
      <w:tr w:rsidR="00B778E8" w:rsidRPr="009E4E53" w14:paraId="120224A5" w14:textId="77777777">
        <w:tblPrEx>
          <w:tblCellMar>
            <w:top w:w="0" w:type="dxa"/>
            <w:bottom w:w="0" w:type="dxa"/>
          </w:tblCellMar>
        </w:tblPrEx>
        <w:tc>
          <w:tcPr>
            <w:tcW w:w="8478" w:type="dxa"/>
          </w:tcPr>
          <w:p w14:paraId="1CE18042"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7 дена</w:t>
            </w:r>
            <w:r w:rsidRPr="009E4E53">
              <w:rPr>
                <w:b/>
                <w:snapToGrid w:val="0"/>
                <w:sz w:val="22"/>
                <w:szCs w:val="22"/>
                <w:lang w:val="en-GB"/>
              </w:rPr>
              <w:br/>
              <w:t>Цитат</w:t>
            </w:r>
            <w:r w:rsidRPr="009E4E53">
              <w:rPr>
                <w:snapToGrid w:val="0"/>
                <w:sz w:val="22"/>
                <w:szCs w:val="22"/>
                <w:lang w:val="en-GB"/>
              </w:rPr>
              <w:t xml:space="preserve"> 1 Цар 16:9-20</w:t>
            </w:r>
          </w:p>
        </w:tc>
      </w:tr>
      <w:tr w:rsidR="00B778E8" w:rsidRPr="009E4E53" w14:paraId="18BE67B6" w14:textId="77777777">
        <w:tblPrEx>
          <w:tblCellMar>
            <w:top w:w="0" w:type="dxa"/>
            <w:bottom w:w="0" w:type="dxa"/>
          </w:tblCellMar>
        </w:tblPrEx>
        <w:tc>
          <w:tcPr>
            <w:tcW w:w="8478" w:type="dxa"/>
          </w:tcPr>
          <w:p w14:paraId="7744780C" w14:textId="77777777" w:rsidR="00B778E8" w:rsidRPr="009E4E53" w:rsidRDefault="00B778E8" w:rsidP="009E4E53">
            <w:pPr>
              <w:rPr>
                <w:snapToGrid w:val="0"/>
                <w:sz w:val="22"/>
                <w:szCs w:val="22"/>
                <w:lang w:val="en-GB"/>
              </w:rPr>
            </w:pPr>
            <w:r w:rsidRPr="009E4E53">
              <w:rPr>
                <w:snapToGrid w:val="0"/>
                <w:sz w:val="22"/>
                <w:szCs w:val="22"/>
                <w:lang w:val="en-GB"/>
              </w:rPr>
              <w:t>1. Тој исполнил пророштво со тоа што ги заклал сите од семето на Баша.</w:t>
            </w:r>
          </w:p>
        </w:tc>
      </w:tr>
      <w:tr w:rsidR="00B778E8" w:rsidRPr="009E4E53" w14:paraId="42901137" w14:textId="77777777">
        <w:tblPrEx>
          <w:tblCellMar>
            <w:top w:w="0" w:type="dxa"/>
            <w:bottom w:w="0" w:type="dxa"/>
          </w:tblCellMar>
        </w:tblPrEx>
        <w:tc>
          <w:tcPr>
            <w:tcW w:w="8478" w:type="dxa"/>
          </w:tcPr>
          <w:p w14:paraId="5B9D74A0" w14:textId="77777777" w:rsidR="00B778E8" w:rsidRPr="009E4E53" w:rsidRDefault="00B778E8" w:rsidP="009E4E53">
            <w:pPr>
              <w:rPr>
                <w:snapToGrid w:val="0"/>
                <w:sz w:val="22"/>
                <w:szCs w:val="22"/>
                <w:lang w:val="en-GB"/>
              </w:rPr>
            </w:pPr>
            <w:r w:rsidRPr="009E4E53">
              <w:rPr>
                <w:snapToGrid w:val="0"/>
                <w:sz w:val="22"/>
                <w:szCs w:val="22"/>
                <w:lang w:val="en-GB"/>
              </w:rPr>
              <w:t>2. Тој бил заробен во палатата, од негов генерал, што резултирало во застрашувачко самоубиство.</w:t>
            </w:r>
          </w:p>
        </w:tc>
      </w:tr>
      <w:tr w:rsidR="00B778E8" w:rsidRPr="009E4E53" w14:paraId="61E9FDF6"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BF144D2" w14:textId="77777777" w:rsidR="00B778E8" w:rsidRPr="009E4E53" w:rsidRDefault="00B778E8" w:rsidP="009E4E53">
            <w:pPr>
              <w:jc w:val="center"/>
              <w:rPr>
                <w:b/>
                <w:snapToGrid w:val="0"/>
                <w:sz w:val="22"/>
                <w:szCs w:val="22"/>
                <w:lang w:val="en-GB"/>
              </w:rPr>
            </w:pPr>
            <w:r w:rsidRPr="009E4E53">
              <w:rPr>
                <w:b/>
                <w:snapToGrid w:val="0"/>
                <w:sz w:val="22"/>
                <w:szCs w:val="22"/>
                <w:lang w:val="en-GB"/>
              </w:rPr>
              <w:t>6. АМВРИЈ</w:t>
            </w:r>
          </w:p>
        </w:tc>
      </w:tr>
      <w:tr w:rsidR="00B778E8" w:rsidRPr="009E4E53" w14:paraId="40BDA3B4" w14:textId="77777777">
        <w:tblPrEx>
          <w:tblCellMar>
            <w:top w:w="0" w:type="dxa"/>
            <w:bottom w:w="0" w:type="dxa"/>
          </w:tblCellMar>
        </w:tblPrEx>
        <w:tc>
          <w:tcPr>
            <w:tcW w:w="8478" w:type="dxa"/>
          </w:tcPr>
          <w:p w14:paraId="68C09FC1"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12 години</w:t>
            </w:r>
            <w:r w:rsidRPr="009E4E53">
              <w:rPr>
                <w:b/>
                <w:snapToGrid w:val="0"/>
                <w:sz w:val="22"/>
                <w:szCs w:val="22"/>
                <w:lang w:val="en-GB"/>
              </w:rPr>
              <w:br/>
              <w:t>Цитат</w:t>
            </w:r>
            <w:r w:rsidRPr="009E4E53">
              <w:rPr>
                <w:snapToGrid w:val="0"/>
                <w:sz w:val="22"/>
                <w:szCs w:val="22"/>
                <w:lang w:val="en-GB"/>
              </w:rPr>
              <w:t xml:space="preserve"> 1 Цар 16:15-28</w:t>
            </w:r>
          </w:p>
        </w:tc>
      </w:tr>
      <w:tr w:rsidR="00B778E8" w:rsidRPr="009E4E53" w14:paraId="52FEE36B" w14:textId="77777777">
        <w:tblPrEx>
          <w:tblCellMar>
            <w:top w:w="0" w:type="dxa"/>
            <w:bottom w:w="0" w:type="dxa"/>
          </w:tblCellMar>
        </w:tblPrEx>
        <w:tc>
          <w:tcPr>
            <w:tcW w:w="8478" w:type="dxa"/>
          </w:tcPr>
          <w:p w14:paraId="463DFC25" w14:textId="77777777" w:rsidR="00B778E8" w:rsidRPr="009E4E53" w:rsidRDefault="00B778E8" w:rsidP="009E4E53">
            <w:pPr>
              <w:rPr>
                <w:snapToGrid w:val="0"/>
                <w:sz w:val="22"/>
                <w:szCs w:val="22"/>
                <w:lang w:val="en-GB"/>
              </w:rPr>
            </w:pPr>
            <w:r w:rsidRPr="009E4E53">
              <w:rPr>
                <w:snapToGrid w:val="0"/>
                <w:sz w:val="22"/>
                <w:szCs w:val="22"/>
                <w:lang w:val="en-GB"/>
              </w:rPr>
              <w:t xml:space="preserve">1. Тој го направил Самарија главен град на северот. </w:t>
            </w:r>
          </w:p>
        </w:tc>
      </w:tr>
      <w:tr w:rsidR="00B778E8" w:rsidRPr="009E4E53" w14:paraId="73F7A0A1" w14:textId="77777777">
        <w:tblPrEx>
          <w:tblCellMar>
            <w:top w:w="0" w:type="dxa"/>
            <w:bottom w:w="0" w:type="dxa"/>
          </w:tblCellMar>
        </w:tblPrEx>
        <w:tc>
          <w:tcPr>
            <w:tcW w:w="8478" w:type="dxa"/>
          </w:tcPr>
          <w:p w14:paraId="176760C2"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во своето време бил најмоќниот цар. </w:t>
            </w:r>
          </w:p>
        </w:tc>
      </w:tr>
      <w:tr w:rsidR="00B778E8" w:rsidRPr="009E4E53" w14:paraId="384F9F4A" w14:textId="77777777">
        <w:tblPrEx>
          <w:tblCellMar>
            <w:top w:w="0" w:type="dxa"/>
            <w:bottom w:w="0" w:type="dxa"/>
          </w:tblCellMar>
        </w:tblPrEx>
        <w:tc>
          <w:tcPr>
            <w:tcW w:w="8478" w:type="dxa"/>
          </w:tcPr>
          <w:p w14:paraId="7DDA3C7E" w14:textId="77777777" w:rsidR="00B778E8" w:rsidRPr="009E4E53" w:rsidRDefault="00B778E8" w:rsidP="009E4E53">
            <w:pPr>
              <w:rPr>
                <w:snapToGrid w:val="0"/>
                <w:sz w:val="22"/>
                <w:szCs w:val="22"/>
                <w:lang w:val="en-GB"/>
              </w:rPr>
            </w:pPr>
            <w:r w:rsidRPr="009E4E53">
              <w:rPr>
                <w:snapToGrid w:val="0"/>
                <w:sz w:val="22"/>
                <w:szCs w:val="22"/>
                <w:lang w:val="en-GB"/>
              </w:rPr>
              <w:t>3. Тој договорил политички брак за својот сим Ахав со Језавела</w:t>
            </w:r>
          </w:p>
        </w:tc>
      </w:tr>
      <w:tr w:rsidR="00B778E8" w:rsidRPr="009E4E53" w14:paraId="21758577"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619EBAEA" w14:textId="77777777" w:rsidR="00B778E8" w:rsidRPr="009E4E53" w:rsidRDefault="00B778E8" w:rsidP="009E4E53">
            <w:pPr>
              <w:jc w:val="center"/>
              <w:rPr>
                <w:b/>
                <w:snapToGrid w:val="0"/>
                <w:sz w:val="22"/>
                <w:szCs w:val="22"/>
                <w:lang w:val="en-GB"/>
              </w:rPr>
            </w:pPr>
            <w:r w:rsidRPr="009E4E53">
              <w:rPr>
                <w:b/>
                <w:snapToGrid w:val="0"/>
                <w:sz w:val="22"/>
                <w:szCs w:val="22"/>
                <w:lang w:val="en-GB"/>
              </w:rPr>
              <w:t>7. АХАВ</w:t>
            </w:r>
          </w:p>
        </w:tc>
      </w:tr>
      <w:tr w:rsidR="00B778E8" w:rsidRPr="009E4E53" w14:paraId="44C859AE" w14:textId="77777777">
        <w:tblPrEx>
          <w:tblCellMar>
            <w:top w:w="0" w:type="dxa"/>
            <w:bottom w:w="0" w:type="dxa"/>
          </w:tblCellMar>
        </w:tblPrEx>
        <w:tc>
          <w:tcPr>
            <w:tcW w:w="8478" w:type="dxa"/>
          </w:tcPr>
          <w:p w14:paraId="348DF3A2"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22 години</w:t>
            </w:r>
            <w:r w:rsidRPr="009E4E53">
              <w:rPr>
                <w:b/>
                <w:snapToGrid w:val="0"/>
                <w:sz w:val="22"/>
                <w:szCs w:val="22"/>
                <w:lang w:val="en-GB"/>
              </w:rPr>
              <w:br/>
              <w:t>Цитати</w:t>
            </w:r>
            <w:r w:rsidRPr="009E4E53">
              <w:rPr>
                <w:snapToGrid w:val="0"/>
                <w:sz w:val="22"/>
                <w:szCs w:val="22"/>
                <w:lang w:val="en-GB"/>
              </w:rPr>
              <w:t xml:space="preserve"> 1 Цар 16:28—22:40; 2 Днв 18:1-34</w:t>
            </w:r>
          </w:p>
        </w:tc>
      </w:tr>
      <w:tr w:rsidR="00B778E8" w:rsidRPr="009E4E53" w14:paraId="105B4A4C" w14:textId="77777777">
        <w:tblPrEx>
          <w:tblCellMar>
            <w:top w:w="0" w:type="dxa"/>
            <w:bottom w:w="0" w:type="dxa"/>
          </w:tblCellMar>
        </w:tblPrEx>
        <w:tc>
          <w:tcPr>
            <w:tcW w:w="8478" w:type="dxa"/>
          </w:tcPr>
          <w:p w14:paraId="55253B28" w14:textId="77777777" w:rsidR="00B778E8" w:rsidRPr="009E4E53" w:rsidRDefault="00B778E8" w:rsidP="009E4E53">
            <w:pPr>
              <w:rPr>
                <w:snapToGrid w:val="0"/>
                <w:sz w:val="22"/>
                <w:szCs w:val="22"/>
                <w:lang w:val="en-GB"/>
              </w:rPr>
            </w:pPr>
            <w:r w:rsidRPr="009E4E53">
              <w:rPr>
                <w:snapToGrid w:val="0"/>
                <w:sz w:val="22"/>
                <w:szCs w:val="22"/>
                <w:lang w:val="en-GB"/>
              </w:rPr>
              <w:t>1. Тој се ожени</w:t>
            </w:r>
            <w:r w:rsidR="00F82B75" w:rsidRPr="009E4E53">
              <w:rPr>
                <w:snapToGrid w:val="0"/>
                <w:sz w:val="22"/>
                <w:szCs w:val="22"/>
                <w:lang w:val="en-GB"/>
              </w:rPr>
              <w:t>л</w:t>
            </w:r>
            <w:r w:rsidRPr="009E4E53">
              <w:rPr>
                <w:snapToGrid w:val="0"/>
                <w:sz w:val="22"/>
                <w:szCs w:val="22"/>
                <w:lang w:val="en-GB"/>
              </w:rPr>
              <w:t xml:space="preserve"> со Језавела</w:t>
            </w:r>
          </w:p>
        </w:tc>
      </w:tr>
      <w:tr w:rsidR="00B778E8" w:rsidRPr="009E4E53" w14:paraId="78CBDB32" w14:textId="77777777">
        <w:tblPrEx>
          <w:tblCellMar>
            <w:top w:w="0" w:type="dxa"/>
            <w:bottom w:w="0" w:type="dxa"/>
          </w:tblCellMar>
        </w:tblPrEx>
        <w:tc>
          <w:tcPr>
            <w:tcW w:w="8478" w:type="dxa"/>
          </w:tcPr>
          <w:p w14:paraId="193DF424" w14:textId="77777777" w:rsidR="00B778E8" w:rsidRPr="009E4E53" w:rsidRDefault="00B778E8" w:rsidP="009E4E53">
            <w:pPr>
              <w:rPr>
                <w:snapToGrid w:val="0"/>
                <w:sz w:val="22"/>
                <w:szCs w:val="22"/>
                <w:lang w:val="en-GB"/>
              </w:rPr>
            </w:pPr>
            <w:r w:rsidRPr="009E4E53">
              <w:rPr>
                <w:snapToGrid w:val="0"/>
                <w:sz w:val="22"/>
                <w:szCs w:val="22"/>
                <w:lang w:val="en-GB"/>
              </w:rPr>
              <w:t xml:space="preserve">2. Неговото обожување на Ваал предизвикало голема глад да дојде над земјата. </w:t>
            </w:r>
          </w:p>
        </w:tc>
      </w:tr>
      <w:tr w:rsidR="00B778E8" w:rsidRPr="009E4E53" w14:paraId="3A719BB9" w14:textId="77777777">
        <w:tblPrEx>
          <w:tblCellMar>
            <w:top w:w="0" w:type="dxa"/>
            <w:bottom w:w="0" w:type="dxa"/>
          </w:tblCellMar>
        </w:tblPrEx>
        <w:tc>
          <w:tcPr>
            <w:tcW w:w="8478" w:type="dxa"/>
          </w:tcPr>
          <w:p w14:paraId="3FA5105D" w14:textId="77777777" w:rsidR="00B778E8" w:rsidRPr="009E4E53" w:rsidRDefault="00B778E8" w:rsidP="009E4E53">
            <w:pPr>
              <w:rPr>
                <w:snapToGrid w:val="0"/>
                <w:sz w:val="22"/>
                <w:szCs w:val="22"/>
                <w:lang w:val="en-GB"/>
              </w:rPr>
            </w:pPr>
            <w:r w:rsidRPr="009E4E53">
              <w:rPr>
                <w:snapToGrid w:val="0"/>
                <w:sz w:val="22"/>
                <w:szCs w:val="22"/>
                <w:lang w:val="en-GB"/>
              </w:rPr>
              <w:t>3. Му било дозволено два пати да ги порази Сиријците за да се докаже.</w:t>
            </w:r>
          </w:p>
        </w:tc>
      </w:tr>
      <w:tr w:rsidR="00B778E8" w:rsidRPr="009E4E53" w14:paraId="6584E06F" w14:textId="77777777">
        <w:tblPrEx>
          <w:tblCellMar>
            <w:top w:w="0" w:type="dxa"/>
            <w:bottom w:w="0" w:type="dxa"/>
          </w:tblCellMar>
        </w:tblPrEx>
        <w:tc>
          <w:tcPr>
            <w:tcW w:w="8478" w:type="dxa"/>
          </w:tcPr>
          <w:p w14:paraId="336FDD2D" w14:textId="77777777" w:rsidR="00B778E8" w:rsidRPr="009E4E53" w:rsidRDefault="00B778E8" w:rsidP="009E4E53">
            <w:pPr>
              <w:rPr>
                <w:snapToGrid w:val="0"/>
                <w:sz w:val="22"/>
                <w:szCs w:val="22"/>
                <w:lang w:val="en-GB"/>
              </w:rPr>
            </w:pPr>
            <w:r w:rsidRPr="009E4E53">
              <w:rPr>
                <w:snapToGrid w:val="0"/>
                <w:sz w:val="22"/>
                <w:szCs w:val="22"/>
                <w:lang w:val="en-GB"/>
              </w:rPr>
              <w:t>4. Тој го измами</w:t>
            </w:r>
            <w:r w:rsidR="00F82B75" w:rsidRPr="009E4E53">
              <w:rPr>
                <w:snapToGrid w:val="0"/>
                <w:sz w:val="22"/>
                <w:szCs w:val="22"/>
                <w:lang w:val="en-GB"/>
              </w:rPr>
              <w:t>л</w:t>
            </w:r>
            <w:r w:rsidRPr="009E4E53">
              <w:rPr>
                <w:snapToGrid w:val="0"/>
                <w:sz w:val="22"/>
                <w:szCs w:val="22"/>
                <w:lang w:val="en-GB"/>
              </w:rPr>
              <w:t xml:space="preserve"> побожниот цар Јосафат (четвртиот цар на Јуда) за двоен компромис: брачен и воен.</w:t>
            </w:r>
          </w:p>
        </w:tc>
      </w:tr>
      <w:tr w:rsidR="00B778E8" w:rsidRPr="009E4E53" w14:paraId="4979A8A8" w14:textId="77777777">
        <w:tblPrEx>
          <w:tblCellMar>
            <w:top w:w="0" w:type="dxa"/>
            <w:bottom w:w="0" w:type="dxa"/>
          </w:tblCellMar>
        </w:tblPrEx>
        <w:tc>
          <w:tcPr>
            <w:tcW w:w="8478" w:type="dxa"/>
          </w:tcPr>
          <w:p w14:paraId="35A30167" w14:textId="77777777" w:rsidR="00B778E8" w:rsidRPr="009E4E53" w:rsidRDefault="00B778E8" w:rsidP="009E4E53">
            <w:pPr>
              <w:rPr>
                <w:snapToGrid w:val="0"/>
                <w:sz w:val="22"/>
                <w:szCs w:val="22"/>
                <w:lang w:val="en-GB"/>
              </w:rPr>
            </w:pPr>
            <w:r w:rsidRPr="009E4E53">
              <w:rPr>
                <w:snapToGrid w:val="0"/>
                <w:sz w:val="22"/>
                <w:szCs w:val="22"/>
                <w:lang w:val="en-GB"/>
              </w:rPr>
              <w:t xml:space="preserve">5. Неговата смрт заради многуте гревови </w:t>
            </w:r>
            <w:r w:rsidR="00F82B75" w:rsidRPr="009E4E53">
              <w:rPr>
                <w:snapToGrid w:val="0"/>
                <w:sz w:val="22"/>
                <w:szCs w:val="22"/>
                <w:lang w:val="en-GB"/>
              </w:rPr>
              <w:t xml:space="preserve">бил </w:t>
            </w:r>
            <w:r w:rsidRPr="009E4E53">
              <w:rPr>
                <w:snapToGrid w:val="0"/>
                <w:sz w:val="22"/>
                <w:szCs w:val="22"/>
                <w:lang w:val="en-GB"/>
              </w:rPr>
              <w:t>прескажана од тројца пророци (1 Цар 20:42; 21:19; 22:17, 28).</w:t>
            </w:r>
          </w:p>
        </w:tc>
      </w:tr>
      <w:tr w:rsidR="00B778E8" w:rsidRPr="009E4E53" w14:paraId="74220D31" w14:textId="77777777">
        <w:tblPrEx>
          <w:tblCellMar>
            <w:top w:w="0" w:type="dxa"/>
            <w:bottom w:w="0" w:type="dxa"/>
          </w:tblCellMar>
        </w:tblPrEx>
        <w:tc>
          <w:tcPr>
            <w:tcW w:w="8478" w:type="dxa"/>
          </w:tcPr>
          <w:p w14:paraId="5B47FF82" w14:textId="77777777" w:rsidR="00B778E8" w:rsidRPr="009E4E53" w:rsidRDefault="00B778E8" w:rsidP="009E4E53">
            <w:pPr>
              <w:rPr>
                <w:snapToGrid w:val="0"/>
                <w:sz w:val="22"/>
                <w:szCs w:val="22"/>
                <w:lang w:val="en-GB"/>
              </w:rPr>
            </w:pPr>
            <w:r w:rsidRPr="009E4E53">
              <w:rPr>
                <w:snapToGrid w:val="0"/>
                <w:sz w:val="22"/>
                <w:szCs w:val="22"/>
                <w:lang w:val="en-GB"/>
              </w:rPr>
              <w:t xml:space="preserve">6. Смртта на неговата жена, Језавела, исто така </w:t>
            </w:r>
            <w:r w:rsidR="00F82B75" w:rsidRPr="009E4E53">
              <w:rPr>
                <w:snapToGrid w:val="0"/>
                <w:sz w:val="22"/>
                <w:szCs w:val="22"/>
                <w:lang w:val="en-GB"/>
              </w:rPr>
              <w:t xml:space="preserve">бил </w:t>
            </w:r>
            <w:r w:rsidRPr="009E4E53">
              <w:rPr>
                <w:snapToGrid w:val="0"/>
                <w:sz w:val="22"/>
                <w:szCs w:val="22"/>
                <w:lang w:val="en-GB"/>
              </w:rPr>
              <w:t xml:space="preserve">претскажана од Илија. </w:t>
            </w:r>
          </w:p>
        </w:tc>
      </w:tr>
      <w:tr w:rsidR="00B778E8" w:rsidRPr="009E4E53" w14:paraId="7BE48463" w14:textId="77777777">
        <w:tblPrEx>
          <w:tblCellMar>
            <w:top w:w="0" w:type="dxa"/>
            <w:bottom w:w="0" w:type="dxa"/>
          </w:tblCellMar>
        </w:tblPrEx>
        <w:tc>
          <w:tcPr>
            <w:tcW w:w="8478" w:type="dxa"/>
          </w:tcPr>
          <w:p w14:paraId="59611160" w14:textId="77777777" w:rsidR="00B778E8" w:rsidRPr="009E4E53" w:rsidRDefault="00B778E8" w:rsidP="009E4E53">
            <w:pPr>
              <w:rPr>
                <w:snapToGrid w:val="0"/>
                <w:sz w:val="22"/>
                <w:szCs w:val="22"/>
                <w:lang w:val="en-GB"/>
              </w:rPr>
            </w:pPr>
            <w:r w:rsidRPr="009E4E53">
              <w:rPr>
                <w:snapToGrid w:val="0"/>
                <w:sz w:val="22"/>
                <w:szCs w:val="22"/>
                <w:lang w:val="en-GB"/>
              </w:rPr>
              <w:t>7. Тој доживува кратко (но времено) одложување преку ветување (1 Цар. 21:29).</w:t>
            </w:r>
          </w:p>
        </w:tc>
      </w:tr>
      <w:tr w:rsidR="00B778E8" w:rsidRPr="009E4E53" w14:paraId="0AABE9C9" w14:textId="77777777">
        <w:tblPrEx>
          <w:tblCellMar>
            <w:top w:w="0" w:type="dxa"/>
            <w:bottom w:w="0" w:type="dxa"/>
          </w:tblCellMar>
        </w:tblPrEx>
        <w:tc>
          <w:tcPr>
            <w:tcW w:w="8478" w:type="dxa"/>
          </w:tcPr>
          <w:p w14:paraId="08B7B51E" w14:textId="77777777" w:rsidR="00B778E8" w:rsidRPr="009E4E53" w:rsidRDefault="00B778E8" w:rsidP="009E4E53">
            <w:pPr>
              <w:rPr>
                <w:snapToGrid w:val="0"/>
                <w:sz w:val="22"/>
                <w:szCs w:val="22"/>
                <w:lang w:val="en-GB"/>
              </w:rPr>
            </w:pPr>
            <w:r w:rsidRPr="009E4E53">
              <w:rPr>
                <w:snapToGrid w:val="0"/>
                <w:sz w:val="22"/>
                <w:szCs w:val="22"/>
                <w:lang w:val="en-GB"/>
              </w:rPr>
              <w:t>8. Тој бил заклан во битка со Сиријците.</w:t>
            </w:r>
          </w:p>
        </w:tc>
      </w:tr>
      <w:tr w:rsidR="00B778E8" w:rsidRPr="009E4E53" w14:paraId="7AEF913E"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00348C1B" w14:textId="77777777" w:rsidR="00B778E8" w:rsidRPr="009E4E53" w:rsidRDefault="00B778E8" w:rsidP="009E4E53">
            <w:pPr>
              <w:jc w:val="center"/>
              <w:rPr>
                <w:b/>
                <w:snapToGrid w:val="0"/>
                <w:sz w:val="22"/>
                <w:szCs w:val="22"/>
                <w:lang w:val="ru-RU"/>
              </w:rPr>
            </w:pPr>
            <w:r w:rsidRPr="009E4E53">
              <w:rPr>
                <w:b/>
                <w:snapToGrid w:val="0"/>
                <w:sz w:val="22"/>
                <w:szCs w:val="22"/>
                <w:lang w:val="en-GB"/>
              </w:rPr>
              <w:t xml:space="preserve">8. </w:t>
            </w:r>
            <w:r w:rsidRPr="009E4E53">
              <w:rPr>
                <w:b/>
                <w:snapToGrid w:val="0"/>
                <w:sz w:val="22"/>
                <w:szCs w:val="22"/>
                <w:lang w:val="ru-RU"/>
              </w:rPr>
              <w:t>ОХОЗИЈА</w:t>
            </w:r>
          </w:p>
        </w:tc>
      </w:tr>
      <w:tr w:rsidR="00B778E8" w:rsidRPr="009E4E53" w14:paraId="5135FF3A" w14:textId="77777777">
        <w:tblPrEx>
          <w:tblCellMar>
            <w:top w:w="0" w:type="dxa"/>
            <w:bottom w:w="0" w:type="dxa"/>
          </w:tblCellMar>
        </w:tblPrEx>
        <w:tc>
          <w:tcPr>
            <w:tcW w:w="8478" w:type="dxa"/>
          </w:tcPr>
          <w:p w14:paraId="53A3E286"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 години</w:t>
            </w:r>
            <w:r w:rsidRPr="009E4E53">
              <w:rPr>
                <w:b/>
                <w:snapToGrid w:val="0"/>
                <w:sz w:val="22"/>
                <w:szCs w:val="22"/>
                <w:lang w:val="en-GB"/>
              </w:rPr>
              <w:br/>
              <w:t>Цитати</w:t>
            </w:r>
            <w:r w:rsidRPr="009E4E53">
              <w:rPr>
                <w:snapToGrid w:val="0"/>
                <w:sz w:val="22"/>
                <w:szCs w:val="22"/>
                <w:lang w:val="en-GB"/>
              </w:rPr>
              <w:t xml:space="preserve"> 1 Цар 22:40—2 Цар 1:18; 2 Днв 20:35-37</w:t>
            </w:r>
          </w:p>
        </w:tc>
      </w:tr>
      <w:tr w:rsidR="00B778E8" w:rsidRPr="009E4E53" w14:paraId="07AB23DC" w14:textId="77777777">
        <w:tblPrEx>
          <w:tblCellMar>
            <w:top w:w="0" w:type="dxa"/>
            <w:bottom w:w="0" w:type="dxa"/>
          </w:tblCellMar>
        </w:tblPrEx>
        <w:tc>
          <w:tcPr>
            <w:tcW w:w="8478" w:type="dxa"/>
          </w:tcPr>
          <w:p w14:paraId="1F8D3807" w14:textId="77777777" w:rsidR="00B778E8" w:rsidRPr="009E4E53" w:rsidRDefault="00B778E8" w:rsidP="009E4E53">
            <w:pPr>
              <w:rPr>
                <w:snapToGrid w:val="0"/>
                <w:sz w:val="22"/>
                <w:szCs w:val="22"/>
                <w:lang w:val="en-GB"/>
              </w:rPr>
            </w:pPr>
            <w:r w:rsidRPr="009E4E53">
              <w:rPr>
                <w:snapToGrid w:val="0"/>
                <w:sz w:val="22"/>
                <w:szCs w:val="22"/>
                <w:lang w:val="en-GB"/>
              </w:rPr>
              <w:t>1. Тој бил најстариот син на Ахав и Језавела</w:t>
            </w:r>
          </w:p>
        </w:tc>
      </w:tr>
      <w:tr w:rsidR="00B778E8" w:rsidRPr="009E4E53" w14:paraId="40167486" w14:textId="77777777">
        <w:tblPrEx>
          <w:tblCellMar>
            <w:top w:w="0" w:type="dxa"/>
            <w:bottom w:w="0" w:type="dxa"/>
          </w:tblCellMar>
        </w:tblPrEx>
        <w:tc>
          <w:tcPr>
            <w:tcW w:w="8478" w:type="dxa"/>
          </w:tcPr>
          <w:p w14:paraId="4B8B750E" w14:textId="77777777" w:rsidR="00B778E8" w:rsidRPr="009E4E53" w:rsidRDefault="00B778E8" w:rsidP="009E4E53">
            <w:pPr>
              <w:rPr>
                <w:snapToGrid w:val="0"/>
                <w:sz w:val="22"/>
                <w:szCs w:val="22"/>
                <w:lang w:val="en-GB"/>
              </w:rPr>
            </w:pPr>
            <w:r w:rsidRPr="009E4E53">
              <w:rPr>
                <w:snapToGrid w:val="0"/>
                <w:sz w:val="22"/>
                <w:szCs w:val="22"/>
                <w:lang w:val="en-GB"/>
              </w:rPr>
              <w:t>2. Тој настојувал заедно со Јосафат да влезат во зделка на градење бродови во Ецјон-Гебер</w:t>
            </w:r>
          </w:p>
        </w:tc>
      </w:tr>
      <w:tr w:rsidR="00B778E8" w:rsidRPr="009E4E53" w14:paraId="4C11DA15" w14:textId="77777777">
        <w:tblPrEx>
          <w:tblCellMar>
            <w:top w:w="0" w:type="dxa"/>
            <w:bottom w:w="0" w:type="dxa"/>
          </w:tblCellMar>
        </w:tblPrEx>
        <w:tc>
          <w:tcPr>
            <w:tcW w:w="8478" w:type="dxa"/>
          </w:tcPr>
          <w:p w14:paraId="38811BBC" w14:textId="77777777" w:rsidR="00B778E8" w:rsidRPr="009E4E53" w:rsidRDefault="00B778E8" w:rsidP="009E4E53">
            <w:pPr>
              <w:rPr>
                <w:snapToGrid w:val="0"/>
                <w:sz w:val="22"/>
                <w:szCs w:val="22"/>
                <w:lang w:val="en-GB"/>
              </w:rPr>
            </w:pPr>
            <w:r w:rsidRPr="009E4E53">
              <w:rPr>
                <w:snapToGrid w:val="0"/>
                <w:sz w:val="22"/>
                <w:szCs w:val="22"/>
                <w:lang w:val="en-GB"/>
              </w:rPr>
              <w:t>3. Тој паѓал неколку пати (на крајот фатално) во својата палата во Самарија</w:t>
            </w:r>
          </w:p>
        </w:tc>
      </w:tr>
      <w:tr w:rsidR="00B778E8" w:rsidRPr="009E4E53" w14:paraId="5C740923" w14:textId="77777777">
        <w:tblPrEx>
          <w:tblCellMar>
            <w:top w:w="0" w:type="dxa"/>
            <w:bottom w:w="0" w:type="dxa"/>
          </w:tblCellMar>
        </w:tblPrEx>
        <w:tc>
          <w:tcPr>
            <w:tcW w:w="8478" w:type="dxa"/>
          </w:tcPr>
          <w:p w14:paraId="63E828D9" w14:textId="77777777" w:rsidR="00B778E8" w:rsidRPr="009E4E53" w:rsidRDefault="00B778E8" w:rsidP="009E4E53">
            <w:pPr>
              <w:rPr>
                <w:snapToGrid w:val="0"/>
                <w:sz w:val="22"/>
                <w:szCs w:val="22"/>
                <w:lang w:val="en-GB"/>
              </w:rPr>
            </w:pPr>
            <w:r w:rsidRPr="009E4E53">
              <w:rPr>
                <w:snapToGrid w:val="0"/>
                <w:sz w:val="22"/>
                <w:szCs w:val="22"/>
                <w:lang w:val="en-GB"/>
              </w:rPr>
              <w:t>4. Тој отишол кај паганскиот Бог Веелзевул за исцелување</w:t>
            </w:r>
          </w:p>
        </w:tc>
      </w:tr>
      <w:tr w:rsidR="00B778E8" w:rsidRPr="009E4E53" w14:paraId="1AFBEBA1" w14:textId="77777777">
        <w:tblPrEx>
          <w:tblCellMar>
            <w:top w:w="0" w:type="dxa"/>
            <w:bottom w:w="0" w:type="dxa"/>
          </w:tblCellMar>
        </w:tblPrEx>
        <w:tc>
          <w:tcPr>
            <w:tcW w:w="8478" w:type="dxa"/>
          </w:tcPr>
          <w:p w14:paraId="6A8F6AAA" w14:textId="77777777" w:rsidR="00B778E8" w:rsidRPr="009E4E53" w:rsidRDefault="00B778E8" w:rsidP="009E4E53">
            <w:pPr>
              <w:rPr>
                <w:snapToGrid w:val="0"/>
                <w:sz w:val="22"/>
                <w:szCs w:val="22"/>
                <w:lang w:val="en-GB"/>
              </w:rPr>
            </w:pPr>
            <w:r w:rsidRPr="009E4E53">
              <w:rPr>
                <w:snapToGrid w:val="0"/>
                <w:sz w:val="22"/>
                <w:szCs w:val="22"/>
                <w:lang w:val="en-GB"/>
              </w:rPr>
              <w:t>5. Тој добил моментална осуда од Илија, кого што тој неуспешно се обидувал да го уапси</w:t>
            </w:r>
          </w:p>
        </w:tc>
      </w:tr>
      <w:tr w:rsidR="00B778E8" w:rsidRPr="009E4E53" w14:paraId="7145D2DB"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D8B3A3B" w14:textId="77777777" w:rsidR="00B778E8" w:rsidRPr="009E4E53" w:rsidRDefault="00B778E8" w:rsidP="009E4E53">
            <w:pPr>
              <w:jc w:val="center"/>
              <w:rPr>
                <w:b/>
                <w:snapToGrid w:val="0"/>
                <w:sz w:val="22"/>
                <w:szCs w:val="22"/>
                <w:lang w:val="en-GB"/>
              </w:rPr>
            </w:pPr>
            <w:r w:rsidRPr="009E4E53">
              <w:rPr>
                <w:b/>
                <w:snapToGrid w:val="0"/>
                <w:sz w:val="22"/>
                <w:szCs w:val="22"/>
                <w:lang w:val="en-GB"/>
              </w:rPr>
              <w:t>9. ЈОРАМ</w:t>
            </w:r>
          </w:p>
        </w:tc>
      </w:tr>
      <w:tr w:rsidR="00B778E8" w:rsidRPr="009E4E53" w14:paraId="6F35963D" w14:textId="77777777">
        <w:tblPrEx>
          <w:tblCellMar>
            <w:top w:w="0" w:type="dxa"/>
            <w:bottom w:w="0" w:type="dxa"/>
          </w:tblCellMar>
        </w:tblPrEx>
        <w:tc>
          <w:tcPr>
            <w:tcW w:w="8478" w:type="dxa"/>
          </w:tcPr>
          <w:p w14:paraId="1EB70B34"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12 години</w:t>
            </w:r>
            <w:r w:rsidRPr="009E4E53">
              <w:rPr>
                <w:b/>
                <w:snapToGrid w:val="0"/>
                <w:sz w:val="22"/>
                <w:szCs w:val="22"/>
                <w:lang w:val="en-GB"/>
              </w:rPr>
              <w:br/>
              <w:t>Цитати</w:t>
            </w:r>
            <w:r w:rsidRPr="009E4E53">
              <w:rPr>
                <w:snapToGrid w:val="0"/>
                <w:sz w:val="22"/>
                <w:szCs w:val="22"/>
                <w:lang w:val="en-GB"/>
              </w:rPr>
              <w:t xml:space="preserve"> 2 Цар 3:1—9:25; 2 Днв 22:5-7</w:t>
            </w:r>
          </w:p>
        </w:tc>
      </w:tr>
      <w:tr w:rsidR="00B778E8" w:rsidRPr="009E4E53" w14:paraId="06D5B588" w14:textId="77777777">
        <w:tblPrEx>
          <w:tblCellMar>
            <w:top w:w="0" w:type="dxa"/>
            <w:bottom w:w="0" w:type="dxa"/>
          </w:tblCellMar>
        </w:tblPrEx>
        <w:tc>
          <w:tcPr>
            <w:tcW w:w="8478" w:type="dxa"/>
          </w:tcPr>
          <w:p w14:paraId="75D1A5E2" w14:textId="77777777" w:rsidR="00B778E8" w:rsidRPr="009E4E53" w:rsidRDefault="00B778E8" w:rsidP="009E4E53">
            <w:pPr>
              <w:rPr>
                <w:snapToGrid w:val="0"/>
                <w:sz w:val="22"/>
                <w:szCs w:val="22"/>
                <w:lang w:val="en-GB"/>
              </w:rPr>
            </w:pPr>
            <w:r w:rsidRPr="009E4E53">
              <w:rPr>
                <w:snapToGrid w:val="0"/>
                <w:sz w:val="22"/>
                <w:szCs w:val="22"/>
                <w:lang w:val="en-GB"/>
              </w:rPr>
              <w:t>1. Тој бил најмладиот син на Ахав и Језавела</w:t>
            </w:r>
          </w:p>
        </w:tc>
      </w:tr>
      <w:tr w:rsidR="00B778E8" w:rsidRPr="009E4E53" w14:paraId="10577C9A" w14:textId="77777777">
        <w:tblPrEx>
          <w:tblCellMar>
            <w:top w:w="0" w:type="dxa"/>
            <w:bottom w:w="0" w:type="dxa"/>
          </w:tblCellMar>
        </w:tblPrEx>
        <w:tc>
          <w:tcPr>
            <w:tcW w:w="8478" w:type="dxa"/>
          </w:tcPr>
          <w:p w14:paraId="4FA1E192" w14:textId="77777777" w:rsidR="00B778E8" w:rsidRPr="009E4E53" w:rsidRDefault="00B778E8" w:rsidP="009E4E53">
            <w:pPr>
              <w:rPr>
                <w:snapToGrid w:val="0"/>
                <w:sz w:val="22"/>
                <w:szCs w:val="22"/>
                <w:lang w:val="en-GB"/>
              </w:rPr>
            </w:pPr>
            <w:r w:rsidRPr="009E4E53">
              <w:rPr>
                <w:snapToGrid w:val="0"/>
                <w:sz w:val="22"/>
                <w:szCs w:val="22"/>
                <w:lang w:val="en-GB"/>
              </w:rPr>
              <w:t>2. Тој сакал да влезе во али</w:t>
            </w:r>
            <w:r w:rsidR="00F82B75" w:rsidRPr="009E4E53">
              <w:rPr>
                <w:snapToGrid w:val="0"/>
                <w:sz w:val="22"/>
                <w:szCs w:val="22"/>
                <w:lang w:val="en-GB"/>
              </w:rPr>
              <w:t>ј</w:t>
            </w:r>
            <w:r w:rsidRPr="009E4E53">
              <w:rPr>
                <w:snapToGrid w:val="0"/>
                <w:sz w:val="22"/>
                <w:szCs w:val="22"/>
                <w:lang w:val="en-GB"/>
              </w:rPr>
              <w:t>анса со Јосафат притив Сирија</w:t>
            </w:r>
          </w:p>
        </w:tc>
      </w:tr>
      <w:tr w:rsidR="00B778E8" w:rsidRPr="009E4E53" w14:paraId="3735D8A6" w14:textId="77777777">
        <w:tblPrEx>
          <w:tblCellMar>
            <w:top w:w="0" w:type="dxa"/>
            <w:bottom w:w="0" w:type="dxa"/>
          </w:tblCellMar>
        </w:tblPrEx>
        <w:tc>
          <w:tcPr>
            <w:tcW w:w="8478" w:type="dxa"/>
          </w:tcPr>
          <w:p w14:paraId="0753DC44" w14:textId="77777777" w:rsidR="00B778E8" w:rsidRPr="009E4E53" w:rsidRDefault="00B778E8" w:rsidP="009E4E53">
            <w:pPr>
              <w:rPr>
                <w:snapToGrid w:val="0"/>
                <w:sz w:val="22"/>
                <w:szCs w:val="22"/>
                <w:lang w:val="en-GB"/>
              </w:rPr>
            </w:pPr>
            <w:r w:rsidRPr="009E4E53">
              <w:rPr>
                <w:snapToGrid w:val="0"/>
                <w:sz w:val="22"/>
                <w:szCs w:val="22"/>
                <w:lang w:val="en-GB"/>
              </w:rPr>
              <w:t xml:space="preserve">3. Елисеј (поради Јосафат) прави чудо кое води до победа во битката. </w:t>
            </w:r>
          </w:p>
        </w:tc>
      </w:tr>
      <w:tr w:rsidR="00B778E8" w:rsidRPr="009E4E53" w14:paraId="4F2DB4A3" w14:textId="77777777">
        <w:tblPrEx>
          <w:tblCellMar>
            <w:top w:w="0" w:type="dxa"/>
            <w:bottom w:w="0" w:type="dxa"/>
          </w:tblCellMar>
        </w:tblPrEx>
        <w:tc>
          <w:tcPr>
            <w:tcW w:w="8478" w:type="dxa"/>
          </w:tcPr>
          <w:p w14:paraId="27C517C5" w14:textId="77777777" w:rsidR="00B778E8" w:rsidRPr="009E4E53" w:rsidRDefault="00B778E8" w:rsidP="009E4E53">
            <w:pPr>
              <w:rPr>
                <w:snapToGrid w:val="0"/>
                <w:sz w:val="22"/>
                <w:szCs w:val="22"/>
                <w:lang w:val="en-GB"/>
              </w:rPr>
            </w:pPr>
            <w:r w:rsidRPr="009E4E53">
              <w:rPr>
                <w:snapToGrid w:val="0"/>
                <w:sz w:val="22"/>
                <w:szCs w:val="22"/>
                <w:lang w:val="en-GB"/>
              </w:rPr>
              <w:t>4. Елисеј подоцна му помогнал на Јорам со тоа што го предупредил за неколку планирани Сиријски заседи.</w:t>
            </w:r>
          </w:p>
        </w:tc>
      </w:tr>
      <w:tr w:rsidR="00B778E8" w:rsidRPr="009E4E53" w14:paraId="33C4D6F3" w14:textId="77777777">
        <w:tblPrEx>
          <w:tblCellMar>
            <w:top w:w="0" w:type="dxa"/>
            <w:bottom w:w="0" w:type="dxa"/>
          </w:tblCellMar>
        </w:tblPrEx>
        <w:tc>
          <w:tcPr>
            <w:tcW w:w="8478" w:type="dxa"/>
          </w:tcPr>
          <w:p w14:paraId="2777A36A" w14:textId="77777777" w:rsidR="00B778E8" w:rsidRPr="009E4E53" w:rsidRDefault="00B778E8" w:rsidP="009E4E53">
            <w:pPr>
              <w:rPr>
                <w:snapToGrid w:val="0"/>
                <w:sz w:val="22"/>
                <w:szCs w:val="22"/>
                <w:lang w:val="en-GB"/>
              </w:rPr>
            </w:pPr>
            <w:r w:rsidRPr="009E4E53">
              <w:rPr>
                <w:snapToGrid w:val="0"/>
                <w:sz w:val="22"/>
                <w:szCs w:val="22"/>
                <w:lang w:val="en-GB"/>
              </w:rPr>
              <w:t xml:space="preserve">5. Елисеј го спречува да ги заколе непријателските Сириски војници кои биле надприродно ослепени од Бог. </w:t>
            </w:r>
          </w:p>
        </w:tc>
      </w:tr>
      <w:tr w:rsidR="00B778E8" w:rsidRPr="009E4E53" w14:paraId="6D488E30" w14:textId="77777777">
        <w:tblPrEx>
          <w:tblCellMar>
            <w:top w:w="0" w:type="dxa"/>
            <w:bottom w:w="0" w:type="dxa"/>
          </w:tblCellMar>
        </w:tblPrEx>
        <w:tc>
          <w:tcPr>
            <w:tcW w:w="8478" w:type="dxa"/>
          </w:tcPr>
          <w:p w14:paraId="21770005" w14:textId="77777777" w:rsidR="00B778E8" w:rsidRPr="009E4E53" w:rsidRDefault="00B778E8" w:rsidP="009E4E53">
            <w:pPr>
              <w:rPr>
                <w:snapToGrid w:val="0"/>
                <w:sz w:val="22"/>
                <w:szCs w:val="22"/>
                <w:lang w:val="en-GB"/>
              </w:rPr>
            </w:pPr>
            <w:r w:rsidRPr="009E4E53">
              <w:rPr>
                <w:snapToGrid w:val="0"/>
                <w:sz w:val="22"/>
                <w:szCs w:val="22"/>
                <w:lang w:val="en-GB"/>
              </w:rPr>
              <w:t xml:space="preserve">6. Тој бил на престолот кога Нааман доаѓа за да биде исцелен од лепра. </w:t>
            </w:r>
          </w:p>
        </w:tc>
      </w:tr>
      <w:tr w:rsidR="00B778E8" w:rsidRPr="009E4E53" w14:paraId="4188F095" w14:textId="77777777">
        <w:tblPrEx>
          <w:tblCellMar>
            <w:top w:w="0" w:type="dxa"/>
            <w:bottom w:w="0" w:type="dxa"/>
          </w:tblCellMar>
        </w:tblPrEx>
        <w:tc>
          <w:tcPr>
            <w:tcW w:w="8478" w:type="dxa"/>
          </w:tcPr>
          <w:p w14:paraId="1383C77E" w14:textId="77777777" w:rsidR="00B778E8" w:rsidRPr="009E4E53" w:rsidRDefault="00B778E8" w:rsidP="009E4E53">
            <w:pPr>
              <w:rPr>
                <w:snapToGrid w:val="0"/>
                <w:sz w:val="22"/>
                <w:szCs w:val="22"/>
                <w:lang w:val="en-GB"/>
              </w:rPr>
            </w:pPr>
            <w:r w:rsidRPr="009E4E53">
              <w:rPr>
                <w:snapToGrid w:val="0"/>
                <w:sz w:val="22"/>
                <w:szCs w:val="22"/>
                <w:lang w:val="en-GB"/>
              </w:rPr>
              <w:t>7. Тој бил на престолот кога Бог употребил 4 лепрозни за да го спаси градот Самарија од глад.</w:t>
            </w:r>
          </w:p>
        </w:tc>
      </w:tr>
      <w:tr w:rsidR="00B778E8" w:rsidRPr="009E4E53" w14:paraId="4F920B4A" w14:textId="77777777">
        <w:tblPrEx>
          <w:tblCellMar>
            <w:top w:w="0" w:type="dxa"/>
            <w:bottom w:w="0" w:type="dxa"/>
          </w:tblCellMar>
        </w:tblPrEx>
        <w:tc>
          <w:tcPr>
            <w:tcW w:w="8478" w:type="dxa"/>
          </w:tcPr>
          <w:p w14:paraId="3D826CBB" w14:textId="77777777" w:rsidR="00B778E8" w:rsidRPr="009E4E53" w:rsidRDefault="00B778E8" w:rsidP="009E4E53">
            <w:pPr>
              <w:rPr>
                <w:snapToGrid w:val="0"/>
                <w:sz w:val="22"/>
                <w:szCs w:val="22"/>
                <w:lang w:val="en-GB"/>
              </w:rPr>
            </w:pPr>
            <w:r w:rsidRPr="009E4E53">
              <w:rPr>
                <w:snapToGrid w:val="0"/>
                <w:sz w:val="22"/>
                <w:szCs w:val="22"/>
                <w:lang w:val="en-GB"/>
              </w:rPr>
              <w:t>8. Тој бил убиен од Јуј во долината Јизреел</w:t>
            </w:r>
          </w:p>
        </w:tc>
      </w:tr>
      <w:tr w:rsidR="00B778E8" w:rsidRPr="009E4E53" w14:paraId="00448965"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0C7E90E" w14:textId="77777777" w:rsidR="00B778E8" w:rsidRPr="009E4E53" w:rsidRDefault="00B778E8" w:rsidP="009E4E53">
            <w:pPr>
              <w:jc w:val="center"/>
              <w:rPr>
                <w:b/>
                <w:snapToGrid w:val="0"/>
                <w:sz w:val="22"/>
                <w:szCs w:val="22"/>
                <w:lang w:val="en-GB"/>
              </w:rPr>
            </w:pPr>
            <w:r w:rsidRPr="009E4E53">
              <w:rPr>
                <w:b/>
                <w:snapToGrid w:val="0"/>
                <w:sz w:val="22"/>
                <w:szCs w:val="22"/>
                <w:lang w:val="en-GB"/>
              </w:rPr>
              <w:t>10. ЈУЈ</w:t>
            </w:r>
          </w:p>
        </w:tc>
      </w:tr>
      <w:tr w:rsidR="00B778E8" w:rsidRPr="009E4E53" w14:paraId="1950902C" w14:textId="77777777">
        <w:tblPrEx>
          <w:tblCellMar>
            <w:top w:w="0" w:type="dxa"/>
            <w:bottom w:w="0" w:type="dxa"/>
          </w:tblCellMar>
        </w:tblPrEx>
        <w:tc>
          <w:tcPr>
            <w:tcW w:w="8478" w:type="dxa"/>
          </w:tcPr>
          <w:p w14:paraId="605789DB"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28 години</w:t>
            </w:r>
            <w:r w:rsidRPr="009E4E53">
              <w:rPr>
                <w:b/>
                <w:snapToGrid w:val="0"/>
                <w:sz w:val="22"/>
                <w:szCs w:val="22"/>
                <w:lang w:val="en-GB"/>
              </w:rPr>
              <w:br/>
              <w:t>Цитати</w:t>
            </w:r>
            <w:r w:rsidRPr="009E4E53">
              <w:rPr>
                <w:snapToGrid w:val="0"/>
                <w:sz w:val="22"/>
                <w:szCs w:val="22"/>
                <w:lang w:val="en-GB"/>
              </w:rPr>
              <w:t xml:space="preserve"> 2 Цар 9:1—10:36; 2 Днв 22:7-12</w:t>
            </w:r>
          </w:p>
        </w:tc>
      </w:tr>
      <w:tr w:rsidR="00B778E8" w:rsidRPr="009E4E53" w14:paraId="19D963C6" w14:textId="77777777">
        <w:tblPrEx>
          <w:tblCellMar>
            <w:top w:w="0" w:type="dxa"/>
            <w:bottom w:w="0" w:type="dxa"/>
          </w:tblCellMar>
        </w:tblPrEx>
        <w:tc>
          <w:tcPr>
            <w:tcW w:w="8478" w:type="dxa"/>
          </w:tcPr>
          <w:p w14:paraId="42B7A247" w14:textId="77777777" w:rsidR="00B778E8" w:rsidRPr="009E4E53" w:rsidRDefault="00B778E8" w:rsidP="009E4E53">
            <w:pPr>
              <w:rPr>
                <w:snapToGrid w:val="0"/>
                <w:sz w:val="22"/>
                <w:szCs w:val="22"/>
                <w:lang w:val="en-GB"/>
              </w:rPr>
            </w:pPr>
            <w:r w:rsidRPr="009E4E53">
              <w:rPr>
                <w:snapToGrid w:val="0"/>
                <w:sz w:val="22"/>
                <w:szCs w:val="22"/>
                <w:lang w:val="en-GB"/>
              </w:rPr>
              <w:t>1. Тој бил помазан од пратеник од Елисеј</w:t>
            </w:r>
          </w:p>
        </w:tc>
      </w:tr>
      <w:tr w:rsidR="00B778E8" w:rsidRPr="009E4E53" w14:paraId="540F51E2" w14:textId="77777777">
        <w:tblPrEx>
          <w:tblCellMar>
            <w:top w:w="0" w:type="dxa"/>
            <w:bottom w:w="0" w:type="dxa"/>
          </w:tblCellMar>
        </w:tblPrEx>
        <w:tc>
          <w:tcPr>
            <w:tcW w:w="8478" w:type="dxa"/>
          </w:tcPr>
          <w:p w14:paraId="43D55E93"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бил познат по своите </w:t>
            </w:r>
            <w:r w:rsidR="00F82B75" w:rsidRPr="009E4E53">
              <w:rPr>
                <w:snapToGrid w:val="0"/>
                <w:sz w:val="22"/>
                <w:szCs w:val="22"/>
                <w:lang w:val="en-GB"/>
              </w:rPr>
              <w:t>крвопролевања</w:t>
            </w:r>
            <w:r w:rsidRPr="009E4E53">
              <w:rPr>
                <w:snapToGrid w:val="0"/>
                <w:sz w:val="22"/>
                <w:szCs w:val="22"/>
                <w:lang w:val="en-GB"/>
              </w:rPr>
              <w:t xml:space="preserve">. Тој ги погубил: </w:t>
            </w:r>
            <w:r w:rsidRPr="009E4E53">
              <w:rPr>
                <w:snapToGrid w:val="0"/>
                <w:sz w:val="22"/>
                <w:szCs w:val="22"/>
                <w:lang w:val="en-GB"/>
              </w:rPr>
              <w:br/>
            </w:r>
            <w:r w:rsidR="00F82B75" w:rsidRPr="009E4E53">
              <w:rPr>
                <w:snapToGrid w:val="0"/>
                <w:sz w:val="22"/>
                <w:szCs w:val="22"/>
                <w:lang w:val="en-GB"/>
              </w:rPr>
              <w:t xml:space="preserve">- </w:t>
            </w:r>
            <w:r w:rsidRPr="009E4E53">
              <w:rPr>
                <w:snapToGrid w:val="0"/>
                <w:sz w:val="22"/>
                <w:szCs w:val="22"/>
                <w:lang w:val="en-GB"/>
              </w:rPr>
              <w:t xml:space="preserve">Јудејскиот цар Охозија (не е истиот со најстариот син на Ахав) внукот на Јосафат </w:t>
            </w:r>
          </w:p>
          <w:p w14:paraId="6B99F75B" w14:textId="77777777" w:rsidR="00B778E8" w:rsidRPr="009E4E53" w:rsidRDefault="00015365" w:rsidP="009E4E53">
            <w:pPr>
              <w:rPr>
                <w:snapToGrid w:val="0"/>
                <w:sz w:val="22"/>
                <w:szCs w:val="22"/>
                <w:lang w:val="en-GB"/>
              </w:rPr>
            </w:pPr>
            <w:r w:rsidRPr="009E4E53">
              <w:rPr>
                <w:snapToGrid w:val="0"/>
                <w:sz w:val="22"/>
                <w:szCs w:val="22"/>
                <w:lang w:val="en-GB"/>
              </w:rPr>
              <w:t xml:space="preserve"> </w:t>
            </w:r>
            <w:r w:rsidR="00B778E8" w:rsidRPr="009E4E53">
              <w:rPr>
                <w:snapToGrid w:val="0"/>
                <w:sz w:val="22"/>
                <w:szCs w:val="22"/>
                <w:lang w:val="en-GB"/>
              </w:rPr>
              <w:t xml:space="preserve">Северниот цар Јорам </w:t>
            </w:r>
            <w:r w:rsidR="00B778E8" w:rsidRPr="009E4E53">
              <w:rPr>
                <w:snapToGrid w:val="0"/>
                <w:sz w:val="22"/>
                <w:szCs w:val="22"/>
                <w:lang w:val="en-GB"/>
              </w:rPr>
              <w:br/>
            </w:r>
            <w:r w:rsidR="00F82B75" w:rsidRPr="009E4E53">
              <w:rPr>
                <w:snapToGrid w:val="0"/>
                <w:sz w:val="22"/>
                <w:szCs w:val="22"/>
                <w:lang w:val="en-GB"/>
              </w:rPr>
              <w:t xml:space="preserve">- </w:t>
            </w:r>
            <w:r w:rsidR="00B778E8" w:rsidRPr="009E4E53">
              <w:rPr>
                <w:snapToGrid w:val="0"/>
                <w:sz w:val="22"/>
                <w:szCs w:val="22"/>
                <w:lang w:val="en-GB"/>
              </w:rPr>
              <w:t>Језавела</w:t>
            </w:r>
            <w:r w:rsidR="00B778E8" w:rsidRPr="009E4E53">
              <w:rPr>
                <w:snapToGrid w:val="0"/>
                <w:sz w:val="22"/>
                <w:szCs w:val="22"/>
                <w:lang w:val="en-GB"/>
              </w:rPr>
              <w:br/>
            </w:r>
            <w:r w:rsidR="00F82B75" w:rsidRPr="009E4E53">
              <w:rPr>
                <w:snapToGrid w:val="0"/>
                <w:sz w:val="22"/>
                <w:szCs w:val="22"/>
                <w:lang w:val="en-GB"/>
              </w:rPr>
              <w:t xml:space="preserve">- </w:t>
            </w:r>
            <w:r w:rsidR="00B778E8" w:rsidRPr="009E4E53">
              <w:rPr>
                <w:snapToGrid w:val="0"/>
                <w:sz w:val="22"/>
                <w:szCs w:val="22"/>
                <w:lang w:val="en-GB"/>
              </w:rPr>
              <w:t xml:space="preserve">70 сина на Ахав, неговите роднини и пријатели </w:t>
            </w:r>
          </w:p>
          <w:p w14:paraId="0CB3429E" w14:textId="77777777" w:rsidR="00B778E8" w:rsidRPr="009E4E53" w:rsidRDefault="00F82B75" w:rsidP="009E4E53">
            <w:pPr>
              <w:rPr>
                <w:snapToGrid w:val="0"/>
                <w:sz w:val="22"/>
                <w:szCs w:val="22"/>
                <w:lang w:val="en-GB"/>
              </w:rPr>
            </w:pPr>
            <w:r w:rsidRPr="009E4E53">
              <w:rPr>
                <w:snapToGrid w:val="0"/>
                <w:sz w:val="22"/>
                <w:szCs w:val="22"/>
                <w:lang w:val="en-GB"/>
              </w:rPr>
              <w:t xml:space="preserve">- </w:t>
            </w:r>
            <w:r w:rsidR="00B778E8" w:rsidRPr="009E4E53">
              <w:rPr>
                <w:snapToGrid w:val="0"/>
                <w:sz w:val="22"/>
                <w:szCs w:val="22"/>
                <w:lang w:val="en-GB"/>
              </w:rPr>
              <w:t xml:space="preserve">42 члена на царското семејство од Јуда </w:t>
            </w:r>
            <w:r w:rsidR="00B778E8" w:rsidRPr="009E4E53">
              <w:rPr>
                <w:snapToGrid w:val="0"/>
                <w:sz w:val="22"/>
                <w:szCs w:val="22"/>
                <w:lang w:val="en-GB"/>
              </w:rPr>
              <w:br/>
            </w:r>
            <w:r w:rsidRPr="009E4E53">
              <w:rPr>
                <w:snapToGrid w:val="0"/>
                <w:sz w:val="22"/>
                <w:szCs w:val="22"/>
                <w:lang w:val="en-GB"/>
              </w:rPr>
              <w:t xml:space="preserve">- </w:t>
            </w:r>
            <w:r w:rsidR="00B778E8" w:rsidRPr="009E4E53">
              <w:rPr>
                <w:snapToGrid w:val="0"/>
                <w:sz w:val="22"/>
                <w:szCs w:val="22"/>
                <w:lang w:val="en-GB"/>
              </w:rPr>
              <w:t xml:space="preserve">Обожувателите на Ваал </w:t>
            </w:r>
          </w:p>
        </w:tc>
      </w:tr>
      <w:tr w:rsidR="00B778E8" w:rsidRPr="009E4E53" w14:paraId="2818A3D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6AC52490" w14:textId="77777777" w:rsidR="00B778E8" w:rsidRPr="009E4E53" w:rsidRDefault="00B778E8" w:rsidP="009E4E53">
            <w:pPr>
              <w:jc w:val="center"/>
              <w:rPr>
                <w:b/>
                <w:snapToGrid w:val="0"/>
                <w:sz w:val="22"/>
                <w:szCs w:val="22"/>
                <w:lang w:val="en-GB"/>
              </w:rPr>
            </w:pPr>
            <w:r w:rsidRPr="009E4E53">
              <w:rPr>
                <w:b/>
                <w:snapToGrid w:val="0"/>
                <w:sz w:val="22"/>
                <w:szCs w:val="22"/>
                <w:lang w:val="en-GB"/>
              </w:rPr>
              <w:t>11. ЈОАХАЗ</w:t>
            </w:r>
          </w:p>
        </w:tc>
      </w:tr>
      <w:tr w:rsidR="00B778E8" w:rsidRPr="009E4E53" w14:paraId="1F0B8B2B" w14:textId="77777777">
        <w:tblPrEx>
          <w:tblCellMar>
            <w:top w:w="0" w:type="dxa"/>
            <w:bottom w:w="0" w:type="dxa"/>
          </w:tblCellMar>
        </w:tblPrEx>
        <w:tc>
          <w:tcPr>
            <w:tcW w:w="8478" w:type="dxa"/>
          </w:tcPr>
          <w:p w14:paraId="545369B8"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17 години</w:t>
            </w:r>
            <w:r w:rsidRPr="009E4E53">
              <w:rPr>
                <w:b/>
                <w:snapToGrid w:val="0"/>
                <w:sz w:val="22"/>
                <w:szCs w:val="22"/>
                <w:lang w:val="en-GB"/>
              </w:rPr>
              <w:br/>
              <w:t>Цитат</w:t>
            </w:r>
            <w:r w:rsidRPr="009E4E53">
              <w:rPr>
                <w:snapToGrid w:val="0"/>
                <w:sz w:val="22"/>
                <w:szCs w:val="22"/>
                <w:lang w:val="en-GB"/>
              </w:rPr>
              <w:t xml:space="preserve"> 2 Цар 13:1-9</w:t>
            </w:r>
          </w:p>
        </w:tc>
      </w:tr>
      <w:tr w:rsidR="00B778E8" w:rsidRPr="009E4E53" w14:paraId="631B25C9" w14:textId="77777777">
        <w:tblPrEx>
          <w:tblCellMar>
            <w:top w:w="0" w:type="dxa"/>
            <w:bottom w:w="0" w:type="dxa"/>
          </w:tblCellMar>
        </w:tblPrEx>
        <w:tc>
          <w:tcPr>
            <w:tcW w:w="8478" w:type="dxa"/>
          </w:tcPr>
          <w:p w14:paraId="18E6A380"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Јеху.</w:t>
            </w:r>
          </w:p>
        </w:tc>
      </w:tr>
      <w:tr w:rsidR="00B778E8" w:rsidRPr="009E4E53" w14:paraId="551A7677" w14:textId="77777777">
        <w:tblPrEx>
          <w:tblCellMar>
            <w:top w:w="0" w:type="dxa"/>
            <w:bottom w:w="0" w:type="dxa"/>
          </w:tblCellMar>
        </w:tblPrEx>
        <w:tc>
          <w:tcPr>
            <w:tcW w:w="8478" w:type="dxa"/>
          </w:tcPr>
          <w:p w14:paraId="23858A61"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видел речиси целосно уништување на неговата војска од страна на Сиријците </w:t>
            </w:r>
          </w:p>
        </w:tc>
      </w:tr>
      <w:tr w:rsidR="00B778E8" w:rsidRPr="009E4E53" w14:paraId="6A3024E5" w14:textId="77777777">
        <w:tblPrEx>
          <w:tblCellMar>
            <w:top w:w="0" w:type="dxa"/>
            <w:bottom w:w="0" w:type="dxa"/>
          </w:tblCellMar>
        </w:tblPrEx>
        <w:tc>
          <w:tcPr>
            <w:tcW w:w="8478" w:type="dxa"/>
          </w:tcPr>
          <w:p w14:paraId="733F9B27" w14:textId="77777777" w:rsidR="00B778E8" w:rsidRPr="009E4E53" w:rsidRDefault="00B778E8" w:rsidP="009E4E53">
            <w:pPr>
              <w:rPr>
                <w:snapToGrid w:val="0"/>
                <w:sz w:val="22"/>
                <w:szCs w:val="22"/>
                <w:lang w:val="en-GB"/>
              </w:rPr>
            </w:pPr>
            <w:r w:rsidRPr="009E4E53">
              <w:rPr>
                <w:snapToGrid w:val="0"/>
                <w:sz w:val="22"/>
                <w:szCs w:val="22"/>
                <w:lang w:val="en-GB"/>
              </w:rPr>
              <w:t xml:space="preserve">3. Тој само еднаш покажал мало жалење за своите гревови, но видливо тоа не било вистинско покајание </w:t>
            </w:r>
          </w:p>
        </w:tc>
      </w:tr>
      <w:tr w:rsidR="00B778E8" w:rsidRPr="009E4E53" w14:paraId="4687B2D0"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54045D9A" w14:textId="77777777" w:rsidR="00B778E8" w:rsidRPr="009E4E53" w:rsidRDefault="00B778E8" w:rsidP="009E4E53">
            <w:pPr>
              <w:jc w:val="center"/>
              <w:rPr>
                <w:b/>
                <w:snapToGrid w:val="0"/>
                <w:sz w:val="22"/>
                <w:szCs w:val="22"/>
                <w:lang w:val="en-GB"/>
              </w:rPr>
            </w:pPr>
            <w:r w:rsidRPr="009E4E53">
              <w:rPr>
                <w:b/>
                <w:snapToGrid w:val="0"/>
                <w:sz w:val="22"/>
                <w:szCs w:val="22"/>
                <w:lang w:val="en-GB"/>
              </w:rPr>
              <w:t>12. ЈОАС</w:t>
            </w:r>
          </w:p>
        </w:tc>
      </w:tr>
      <w:tr w:rsidR="00B778E8" w:rsidRPr="009E4E53" w14:paraId="60B8897C" w14:textId="77777777">
        <w:tblPrEx>
          <w:tblCellMar>
            <w:top w:w="0" w:type="dxa"/>
            <w:bottom w:w="0" w:type="dxa"/>
          </w:tblCellMar>
        </w:tblPrEx>
        <w:tc>
          <w:tcPr>
            <w:tcW w:w="8478" w:type="dxa"/>
          </w:tcPr>
          <w:p w14:paraId="5EE3B58B"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16 години</w:t>
            </w:r>
            <w:r w:rsidRPr="009E4E53">
              <w:rPr>
                <w:b/>
                <w:snapToGrid w:val="0"/>
                <w:sz w:val="22"/>
                <w:szCs w:val="22"/>
                <w:lang w:val="en-GB"/>
              </w:rPr>
              <w:br/>
              <w:t>Цитати</w:t>
            </w:r>
            <w:r w:rsidRPr="009E4E53">
              <w:rPr>
                <w:snapToGrid w:val="0"/>
                <w:sz w:val="22"/>
                <w:szCs w:val="22"/>
                <w:lang w:val="en-GB"/>
              </w:rPr>
              <w:t xml:space="preserve"> 2 Цар 13:10—14:16; 2 Днв 25:17-24</w:t>
            </w:r>
          </w:p>
        </w:tc>
      </w:tr>
      <w:tr w:rsidR="00B778E8" w:rsidRPr="009E4E53" w14:paraId="05FED13E" w14:textId="77777777">
        <w:tblPrEx>
          <w:tblCellMar>
            <w:top w:w="0" w:type="dxa"/>
            <w:bottom w:w="0" w:type="dxa"/>
          </w:tblCellMar>
        </w:tblPrEx>
        <w:tc>
          <w:tcPr>
            <w:tcW w:w="8478" w:type="dxa"/>
          </w:tcPr>
          <w:p w14:paraId="227F3AC8" w14:textId="77777777" w:rsidR="00B778E8" w:rsidRPr="009E4E53" w:rsidRDefault="00B778E8" w:rsidP="009E4E53">
            <w:pPr>
              <w:rPr>
                <w:snapToGrid w:val="0"/>
                <w:sz w:val="22"/>
                <w:szCs w:val="22"/>
                <w:lang w:val="en-GB"/>
              </w:rPr>
            </w:pPr>
            <w:r w:rsidRPr="009E4E53">
              <w:rPr>
                <w:snapToGrid w:val="0"/>
                <w:sz w:val="22"/>
                <w:szCs w:val="22"/>
                <w:lang w:val="en-GB"/>
              </w:rPr>
              <w:t>1. Тој го посетил Елисеј на неговата смртна постела.</w:t>
            </w:r>
          </w:p>
        </w:tc>
      </w:tr>
      <w:tr w:rsidR="00B778E8" w:rsidRPr="009E4E53" w14:paraId="7AB869AF" w14:textId="77777777">
        <w:tblPrEx>
          <w:tblCellMar>
            <w:top w:w="0" w:type="dxa"/>
            <w:bottom w:w="0" w:type="dxa"/>
          </w:tblCellMar>
        </w:tblPrEx>
        <w:tc>
          <w:tcPr>
            <w:tcW w:w="8478" w:type="dxa"/>
          </w:tcPr>
          <w:p w14:paraId="1BADEF0C" w14:textId="77777777" w:rsidR="00B778E8" w:rsidRPr="009E4E53" w:rsidRDefault="00B778E8" w:rsidP="009E4E53">
            <w:pPr>
              <w:rPr>
                <w:snapToGrid w:val="0"/>
                <w:sz w:val="22"/>
                <w:szCs w:val="22"/>
                <w:lang w:val="en-GB"/>
              </w:rPr>
            </w:pPr>
            <w:r w:rsidRPr="009E4E53">
              <w:rPr>
                <w:snapToGrid w:val="0"/>
                <w:sz w:val="22"/>
                <w:szCs w:val="22"/>
                <w:lang w:val="en-GB"/>
              </w:rPr>
              <w:t>2. Тој го победил Амасија (шестиот цар на Јуда) на бојното поле.</w:t>
            </w:r>
          </w:p>
        </w:tc>
      </w:tr>
      <w:tr w:rsidR="00B778E8" w:rsidRPr="009E4E53" w14:paraId="2343BDA0" w14:textId="77777777">
        <w:tblPrEx>
          <w:tblCellMar>
            <w:top w:w="0" w:type="dxa"/>
            <w:bottom w:w="0" w:type="dxa"/>
          </w:tblCellMar>
        </w:tblPrEx>
        <w:tc>
          <w:tcPr>
            <w:tcW w:w="8478" w:type="dxa"/>
          </w:tcPr>
          <w:p w14:paraId="0FBB65F9" w14:textId="77777777" w:rsidR="00B778E8" w:rsidRPr="009E4E53" w:rsidRDefault="00B778E8" w:rsidP="009E4E53">
            <w:pPr>
              <w:rPr>
                <w:snapToGrid w:val="0"/>
                <w:sz w:val="22"/>
                <w:szCs w:val="22"/>
                <w:lang w:val="en-GB"/>
              </w:rPr>
            </w:pPr>
            <w:r w:rsidRPr="009E4E53">
              <w:rPr>
                <w:snapToGrid w:val="0"/>
                <w:sz w:val="22"/>
                <w:szCs w:val="22"/>
                <w:lang w:val="en-GB"/>
              </w:rPr>
              <w:t xml:space="preserve">3. Тој искористил една од двете басни во Стариот Завет за да се подсмева на арогантноста на Амасија. </w:t>
            </w:r>
          </w:p>
        </w:tc>
      </w:tr>
      <w:tr w:rsidR="00B778E8" w:rsidRPr="009E4E53" w14:paraId="23CB0AD8" w14:textId="77777777">
        <w:tblPrEx>
          <w:tblCellMar>
            <w:top w:w="0" w:type="dxa"/>
            <w:bottom w:w="0" w:type="dxa"/>
          </w:tblCellMar>
        </w:tblPrEx>
        <w:tc>
          <w:tcPr>
            <w:tcW w:w="8478" w:type="dxa"/>
          </w:tcPr>
          <w:p w14:paraId="78CE777E" w14:textId="77777777" w:rsidR="00B778E8" w:rsidRPr="009E4E53" w:rsidRDefault="00B778E8" w:rsidP="009E4E53">
            <w:pPr>
              <w:rPr>
                <w:snapToGrid w:val="0"/>
                <w:sz w:val="22"/>
                <w:szCs w:val="22"/>
                <w:lang w:val="en-GB"/>
              </w:rPr>
            </w:pPr>
            <w:r w:rsidRPr="009E4E53">
              <w:rPr>
                <w:snapToGrid w:val="0"/>
                <w:sz w:val="22"/>
                <w:szCs w:val="22"/>
                <w:lang w:val="en-GB"/>
              </w:rPr>
              <w:t>4. Тој го ограбил Ерусалем, земајќи и плен и заробеници.</w:t>
            </w:r>
          </w:p>
        </w:tc>
      </w:tr>
      <w:tr w:rsidR="00B778E8" w:rsidRPr="009E4E53" w14:paraId="26ABA57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F6BD3DD" w14:textId="77777777" w:rsidR="00B778E8" w:rsidRPr="009E4E53" w:rsidRDefault="00B778E8" w:rsidP="009E4E53">
            <w:pPr>
              <w:jc w:val="center"/>
              <w:rPr>
                <w:b/>
                <w:snapToGrid w:val="0"/>
                <w:sz w:val="22"/>
                <w:szCs w:val="22"/>
                <w:lang w:val="en-GB"/>
              </w:rPr>
            </w:pPr>
            <w:r w:rsidRPr="009E4E53">
              <w:rPr>
                <w:b/>
                <w:snapToGrid w:val="0"/>
                <w:sz w:val="22"/>
                <w:szCs w:val="22"/>
                <w:lang w:val="en-GB"/>
              </w:rPr>
              <w:t>13. ЈЕРОВОАМ II</w:t>
            </w:r>
          </w:p>
        </w:tc>
      </w:tr>
      <w:tr w:rsidR="00B778E8" w:rsidRPr="009E4E53" w14:paraId="5D5045B4" w14:textId="77777777">
        <w:tblPrEx>
          <w:tblCellMar>
            <w:top w:w="0" w:type="dxa"/>
            <w:bottom w:w="0" w:type="dxa"/>
          </w:tblCellMar>
        </w:tblPrEx>
        <w:tc>
          <w:tcPr>
            <w:tcW w:w="8478" w:type="dxa"/>
          </w:tcPr>
          <w:p w14:paraId="21F8B54E"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41 година</w:t>
            </w:r>
            <w:r w:rsidRPr="009E4E53">
              <w:rPr>
                <w:b/>
                <w:snapToGrid w:val="0"/>
                <w:sz w:val="22"/>
                <w:szCs w:val="22"/>
                <w:lang w:val="en-GB"/>
              </w:rPr>
              <w:br/>
              <w:t>Цитат</w:t>
            </w:r>
            <w:r w:rsidRPr="009E4E53">
              <w:rPr>
                <w:snapToGrid w:val="0"/>
                <w:sz w:val="22"/>
                <w:szCs w:val="22"/>
                <w:lang w:val="en-GB"/>
              </w:rPr>
              <w:t xml:space="preserve"> 2 Цар 14:23-29</w:t>
            </w:r>
          </w:p>
        </w:tc>
      </w:tr>
      <w:tr w:rsidR="00B778E8" w:rsidRPr="009E4E53" w14:paraId="66DE9A2F" w14:textId="77777777">
        <w:tblPrEx>
          <w:tblCellMar>
            <w:top w:w="0" w:type="dxa"/>
            <w:bottom w:w="0" w:type="dxa"/>
          </w:tblCellMar>
        </w:tblPrEx>
        <w:tc>
          <w:tcPr>
            <w:tcW w:w="8478" w:type="dxa"/>
          </w:tcPr>
          <w:p w14:paraId="6B8EF875" w14:textId="77777777" w:rsidR="00B778E8" w:rsidRPr="009E4E53" w:rsidRDefault="00B778E8" w:rsidP="009E4E53">
            <w:pPr>
              <w:rPr>
                <w:snapToGrid w:val="0"/>
                <w:sz w:val="22"/>
                <w:szCs w:val="22"/>
                <w:lang w:val="en-GB"/>
              </w:rPr>
            </w:pPr>
            <w:r w:rsidRPr="009E4E53">
              <w:rPr>
                <w:snapToGrid w:val="0"/>
                <w:sz w:val="22"/>
                <w:szCs w:val="22"/>
                <w:lang w:val="en-GB"/>
              </w:rPr>
              <w:t>1. Тој владеел подолго од било кој северен владетел.</w:t>
            </w:r>
          </w:p>
        </w:tc>
      </w:tr>
      <w:tr w:rsidR="00B778E8" w:rsidRPr="009E4E53" w14:paraId="6D635F7F" w14:textId="77777777">
        <w:tblPrEx>
          <w:tblCellMar>
            <w:top w:w="0" w:type="dxa"/>
            <w:bottom w:w="0" w:type="dxa"/>
          </w:tblCellMar>
        </w:tblPrEx>
        <w:tc>
          <w:tcPr>
            <w:tcW w:w="8478" w:type="dxa"/>
          </w:tcPr>
          <w:p w14:paraId="04CDFCAE" w14:textId="77777777" w:rsidR="00B778E8" w:rsidRPr="009E4E53" w:rsidRDefault="00B778E8" w:rsidP="009E4E53">
            <w:pPr>
              <w:rPr>
                <w:snapToGrid w:val="0"/>
                <w:sz w:val="22"/>
                <w:szCs w:val="22"/>
                <w:lang w:val="en-GB"/>
              </w:rPr>
            </w:pPr>
            <w:r w:rsidRPr="009E4E53">
              <w:rPr>
                <w:snapToGrid w:val="0"/>
                <w:sz w:val="22"/>
                <w:szCs w:val="22"/>
                <w:lang w:val="en-GB"/>
              </w:rPr>
              <w:t>2. Тој бил и еден од најмоќните цареви на север.</w:t>
            </w:r>
          </w:p>
        </w:tc>
      </w:tr>
      <w:tr w:rsidR="00B778E8" w:rsidRPr="009E4E53" w14:paraId="57352470" w14:textId="77777777">
        <w:tblPrEx>
          <w:tblCellMar>
            <w:top w:w="0" w:type="dxa"/>
            <w:bottom w:w="0" w:type="dxa"/>
          </w:tblCellMar>
        </w:tblPrEx>
        <w:tc>
          <w:tcPr>
            <w:tcW w:w="8478" w:type="dxa"/>
          </w:tcPr>
          <w:p w14:paraId="1853857F" w14:textId="77777777" w:rsidR="00B778E8" w:rsidRPr="009E4E53" w:rsidRDefault="00B778E8" w:rsidP="009E4E53">
            <w:pPr>
              <w:rPr>
                <w:snapToGrid w:val="0"/>
                <w:sz w:val="22"/>
                <w:szCs w:val="22"/>
                <w:lang w:val="en-GB"/>
              </w:rPr>
            </w:pPr>
            <w:r w:rsidRPr="009E4E53">
              <w:rPr>
                <w:snapToGrid w:val="0"/>
                <w:sz w:val="22"/>
                <w:szCs w:val="22"/>
                <w:lang w:val="en-GB"/>
              </w:rPr>
              <w:t>3. Тој повторно ги завзел изгубените територии на Израел</w:t>
            </w:r>
          </w:p>
        </w:tc>
      </w:tr>
      <w:tr w:rsidR="00B778E8" w:rsidRPr="009E4E53" w14:paraId="6E65E65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CC3CB95" w14:textId="77777777" w:rsidR="00B778E8" w:rsidRPr="009E4E53" w:rsidRDefault="00B778E8" w:rsidP="009E4E53">
            <w:pPr>
              <w:jc w:val="center"/>
              <w:rPr>
                <w:b/>
                <w:snapToGrid w:val="0"/>
                <w:sz w:val="22"/>
                <w:szCs w:val="22"/>
                <w:lang w:val="en-GB"/>
              </w:rPr>
            </w:pPr>
            <w:r w:rsidRPr="009E4E53">
              <w:rPr>
                <w:b/>
                <w:snapToGrid w:val="0"/>
                <w:sz w:val="22"/>
                <w:szCs w:val="22"/>
                <w:lang w:val="en-GB"/>
              </w:rPr>
              <w:t>14. ЗАХАРИЈА</w:t>
            </w:r>
          </w:p>
        </w:tc>
      </w:tr>
      <w:tr w:rsidR="00B778E8" w:rsidRPr="009E4E53" w14:paraId="00A24D5E" w14:textId="77777777">
        <w:tblPrEx>
          <w:tblCellMar>
            <w:top w:w="0" w:type="dxa"/>
            <w:bottom w:w="0" w:type="dxa"/>
          </w:tblCellMar>
        </w:tblPrEx>
        <w:tc>
          <w:tcPr>
            <w:tcW w:w="8478" w:type="dxa"/>
          </w:tcPr>
          <w:p w14:paraId="5643C325"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6 месеци</w:t>
            </w:r>
            <w:r w:rsidRPr="009E4E53">
              <w:rPr>
                <w:b/>
                <w:snapToGrid w:val="0"/>
                <w:sz w:val="22"/>
                <w:szCs w:val="22"/>
                <w:lang w:val="en-GB"/>
              </w:rPr>
              <w:br/>
              <w:t>Цитат</w:t>
            </w:r>
            <w:r w:rsidRPr="009E4E53">
              <w:rPr>
                <w:snapToGrid w:val="0"/>
                <w:sz w:val="22"/>
                <w:szCs w:val="22"/>
                <w:lang w:val="en-GB"/>
              </w:rPr>
              <w:t xml:space="preserve"> 2 Цар 14:29—15:12</w:t>
            </w:r>
          </w:p>
        </w:tc>
      </w:tr>
      <w:tr w:rsidR="00B778E8" w:rsidRPr="009E4E53" w14:paraId="3425587A" w14:textId="77777777">
        <w:tblPrEx>
          <w:tblCellMar>
            <w:top w:w="0" w:type="dxa"/>
            <w:bottom w:w="0" w:type="dxa"/>
          </w:tblCellMar>
        </w:tblPrEx>
        <w:tc>
          <w:tcPr>
            <w:tcW w:w="8478" w:type="dxa"/>
          </w:tcPr>
          <w:p w14:paraId="6D7ECA57" w14:textId="77777777" w:rsidR="00B778E8" w:rsidRPr="009E4E53" w:rsidRDefault="00B778E8" w:rsidP="009E4E53">
            <w:pPr>
              <w:rPr>
                <w:snapToGrid w:val="0"/>
                <w:sz w:val="22"/>
                <w:szCs w:val="22"/>
                <w:lang w:val="en-GB"/>
              </w:rPr>
            </w:pPr>
            <w:r w:rsidRPr="009E4E53">
              <w:rPr>
                <w:snapToGrid w:val="0"/>
                <w:sz w:val="22"/>
                <w:szCs w:val="22"/>
                <w:lang w:val="en-GB"/>
              </w:rPr>
              <w:t>1. Захарија бил пра-правнук на Јуј, и четврт владетел од неговата династија</w:t>
            </w:r>
          </w:p>
        </w:tc>
      </w:tr>
      <w:tr w:rsidR="00B778E8" w:rsidRPr="009E4E53" w14:paraId="4105D991" w14:textId="77777777">
        <w:tblPrEx>
          <w:tblCellMar>
            <w:top w:w="0" w:type="dxa"/>
            <w:bottom w:w="0" w:type="dxa"/>
          </w:tblCellMar>
        </w:tblPrEx>
        <w:tc>
          <w:tcPr>
            <w:tcW w:w="8478" w:type="dxa"/>
          </w:tcPr>
          <w:p w14:paraId="17C022DB" w14:textId="77777777" w:rsidR="00B778E8" w:rsidRPr="009E4E53" w:rsidRDefault="00B778E8" w:rsidP="009E4E53">
            <w:pPr>
              <w:rPr>
                <w:snapToGrid w:val="0"/>
                <w:sz w:val="22"/>
                <w:szCs w:val="22"/>
                <w:lang w:val="en-GB"/>
              </w:rPr>
            </w:pPr>
            <w:r w:rsidRPr="009E4E53">
              <w:rPr>
                <w:snapToGrid w:val="0"/>
                <w:sz w:val="22"/>
                <w:szCs w:val="22"/>
                <w:lang w:val="en-GB"/>
              </w:rPr>
              <w:t>2. Тој е убиен од бунтовник по име Селум, и со неговата смрт се исполнува Божјото пророштво дадено на Јуј. Види 2 Цар 10:30; 14:29; 15:8-12.</w:t>
            </w:r>
          </w:p>
        </w:tc>
      </w:tr>
      <w:tr w:rsidR="00B778E8" w:rsidRPr="009E4E53" w14:paraId="5BBD1DEC"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18785763" w14:textId="77777777" w:rsidR="00B778E8" w:rsidRPr="009E4E53" w:rsidRDefault="00B778E8" w:rsidP="009E4E53">
            <w:pPr>
              <w:jc w:val="center"/>
              <w:rPr>
                <w:b/>
                <w:snapToGrid w:val="0"/>
                <w:sz w:val="22"/>
                <w:szCs w:val="22"/>
                <w:lang w:val="en-GB"/>
              </w:rPr>
            </w:pPr>
            <w:r w:rsidRPr="009E4E53">
              <w:rPr>
                <w:b/>
                <w:snapToGrid w:val="0"/>
                <w:sz w:val="22"/>
                <w:szCs w:val="22"/>
                <w:lang w:val="en-GB"/>
              </w:rPr>
              <w:t>15. СЕЛУМ</w:t>
            </w:r>
          </w:p>
        </w:tc>
      </w:tr>
      <w:tr w:rsidR="00B778E8" w:rsidRPr="009E4E53" w14:paraId="6C9E9A1B" w14:textId="77777777">
        <w:tblPrEx>
          <w:tblCellMar>
            <w:top w:w="0" w:type="dxa"/>
            <w:bottom w:w="0" w:type="dxa"/>
          </w:tblCellMar>
        </w:tblPrEx>
        <w:tc>
          <w:tcPr>
            <w:tcW w:w="8478" w:type="dxa"/>
          </w:tcPr>
          <w:p w14:paraId="0131BFFA"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 месец</w:t>
            </w:r>
            <w:r w:rsidRPr="009E4E53">
              <w:rPr>
                <w:b/>
                <w:snapToGrid w:val="0"/>
                <w:sz w:val="22"/>
                <w:szCs w:val="22"/>
                <w:lang w:val="en-GB"/>
              </w:rPr>
              <w:br/>
              <w:t>Цитат</w:t>
            </w:r>
            <w:r w:rsidRPr="009E4E53">
              <w:rPr>
                <w:snapToGrid w:val="0"/>
                <w:sz w:val="22"/>
                <w:szCs w:val="22"/>
                <w:lang w:val="en-GB"/>
              </w:rPr>
              <w:t xml:space="preserve"> 2 Цар 15:10-15</w:t>
            </w:r>
          </w:p>
        </w:tc>
      </w:tr>
      <w:tr w:rsidR="00B778E8" w:rsidRPr="009E4E53" w14:paraId="3D5F6077" w14:textId="77777777">
        <w:tblPrEx>
          <w:tblCellMar>
            <w:top w:w="0" w:type="dxa"/>
            <w:bottom w:w="0" w:type="dxa"/>
          </w:tblCellMar>
        </w:tblPrEx>
        <w:tc>
          <w:tcPr>
            <w:tcW w:w="8478" w:type="dxa"/>
          </w:tcPr>
          <w:p w14:paraId="1B8AF82C" w14:textId="77777777" w:rsidR="00B778E8" w:rsidRPr="009E4E53" w:rsidRDefault="00B778E8" w:rsidP="009E4E53">
            <w:pPr>
              <w:rPr>
                <w:snapToGrid w:val="0"/>
                <w:sz w:val="22"/>
                <w:szCs w:val="22"/>
                <w:lang w:val="en-GB"/>
              </w:rPr>
            </w:pPr>
            <w:r w:rsidRPr="009E4E53">
              <w:rPr>
                <w:snapToGrid w:val="0"/>
                <w:sz w:val="22"/>
                <w:szCs w:val="22"/>
                <w:lang w:val="en-GB"/>
              </w:rPr>
              <w:t>Тој бил убиен од свиреп воин по име Менаим</w:t>
            </w:r>
          </w:p>
        </w:tc>
      </w:tr>
      <w:tr w:rsidR="00B778E8" w:rsidRPr="009E4E53" w14:paraId="3A3136E5"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0F047CB7" w14:textId="77777777" w:rsidR="00B778E8" w:rsidRPr="009E4E53" w:rsidRDefault="00B778E8" w:rsidP="009E4E53">
            <w:pPr>
              <w:jc w:val="center"/>
              <w:rPr>
                <w:b/>
                <w:snapToGrid w:val="0"/>
                <w:sz w:val="22"/>
                <w:szCs w:val="22"/>
                <w:lang w:val="en-GB"/>
              </w:rPr>
            </w:pPr>
            <w:r w:rsidRPr="009E4E53">
              <w:rPr>
                <w:b/>
                <w:snapToGrid w:val="0"/>
                <w:sz w:val="22"/>
                <w:szCs w:val="22"/>
                <w:lang w:val="en-GB"/>
              </w:rPr>
              <w:t>16. МЕНАИМ</w:t>
            </w:r>
          </w:p>
        </w:tc>
      </w:tr>
      <w:tr w:rsidR="00B778E8" w:rsidRPr="009E4E53" w14:paraId="4CD75546" w14:textId="77777777">
        <w:tblPrEx>
          <w:tblCellMar>
            <w:top w:w="0" w:type="dxa"/>
            <w:bottom w:w="0" w:type="dxa"/>
          </w:tblCellMar>
        </w:tblPrEx>
        <w:tc>
          <w:tcPr>
            <w:tcW w:w="8478" w:type="dxa"/>
          </w:tcPr>
          <w:p w14:paraId="0D13D4CC"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10 години</w:t>
            </w:r>
            <w:r w:rsidRPr="009E4E53">
              <w:rPr>
                <w:b/>
                <w:snapToGrid w:val="0"/>
                <w:sz w:val="22"/>
                <w:szCs w:val="22"/>
                <w:lang w:val="en-GB"/>
              </w:rPr>
              <w:br/>
              <w:t>Цитат</w:t>
            </w:r>
            <w:r w:rsidRPr="009E4E53">
              <w:rPr>
                <w:snapToGrid w:val="0"/>
                <w:sz w:val="22"/>
                <w:szCs w:val="22"/>
                <w:lang w:val="en-GB"/>
              </w:rPr>
              <w:t xml:space="preserve"> 2 Цар 15:14-22</w:t>
            </w:r>
          </w:p>
        </w:tc>
      </w:tr>
      <w:tr w:rsidR="00B778E8" w:rsidRPr="009E4E53" w14:paraId="24039898" w14:textId="77777777">
        <w:tblPrEx>
          <w:tblCellMar>
            <w:top w:w="0" w:type="dxa"/>
            <w:bottom w:w="0" w:type="dxa"/>
          </w:tblCellMar>
        </w:tblPrEx>
        <w:tc>
          <w:tcPr>
            <w:tcW w:w="8478" w:type="dxa"/>
          </w:tcPr>
          <w:p w14:paraId="7BEF3CFC" w14:textId="77777777" w:rsidR="00B778E8" w:rsidRPr="009E4E53" w:rsidRDefault="00B778E8" w:rsidP="009E4E53">
            <w:pPr>
              <w:rPr>
                <w:snapToGrid w:val="0"/>
                <w:sz w:val="22"/>
                <w:szCs w:val="22"/>
                <w:lang w:val="en-GB"/>
              </w:rPr>
            </w:pPr>
            <w:r w:rsidRPr="009E4E53">
              <w:rPr>
                <w:snapToGrid w:val="0"/>
                <w:sz w:val="22"/>
                <w:szCs w:val="22"/>
                <w:lang w:val="en-GB"/>
              </w:rPr>
              <w:t>1. Тој биле еден од најбруталните диктатори во Израел.</w:t>
            </w:r>
          </w:p>
        </w:tc>
      </w:tr>
      <w:tr w:rsidR="00B778E8" w:rsidRPr="009E4E53" w14:paraId="1278D999" w14:textId="77777777">
        <w:tblPrEx>
          <w:tblCellMar>
            <w:top w:w="0" w:type="dxa"/>
            <w:bottom w:w="0" w:type="dxa"/>
          </w:tblCellMar>
        </w:tblPrEx>
        <w:tc>
          <w:tcPr>
            <w:tcW w:w="8478" w:type="dxa"/>
          </w:tcPr>
          <w:p w14:paraId="3901BB3D" w14:textId="77777777" w:rsidR="00B778E8" w:rsidRPr="009E4E53" w:rsidRDefault="00B778E8" w:rsidP="009E4E53">
            <w:pPr>
              <w:rPr>
                <w:snapToGrid w:val="0"/>
                <w:sz w:val="22"/>
                <w:szCs w:val="22"/>
                <w:lang w:val="en-GB"/>
              </w:rPr>
            </w:pPr>
            <w:r w:rsidRPr="009E4E53">
              <w:rPr>
                <w:snapToGrid w:val="0"/>
                <w:sz w:val="22"/>
                <w:szCs w:val="22"/>
                <w:lang w:val="en-GB"/>
              </w:rPr>
              <w:t>2. Тој го исплатил Асирскиот цар Тиглат-пилесер, со поткуп од 2.000.000 $.</w:t>
            </w:r>
          </w:p>
        </w:tc>
      </w:tr>
      <w:tr w:rsidR="00B778E8" w:rsidRPr="009E4E53" w14:paraId="5F828031"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1406C2B" w14:textId="77777777" w:rsidR="00B778E8" w:rsidRPr="009E4E53" w:rsidRDefault="00B778E8" w:rsidP="009E4E53">
            <w:pPr>
              <w:jc w:val="center"/>
              <w:rPr>
                <w:b/>
                <w:snapToGrid w:val="0"/>
                <w:sz w:val="22"/>
                <w:szCs w:val="22"/>
                <w:lang w:val="en-GB"/>
              </w:rPr>
            </w:pPr>
            <w:r w:rsidRPr="009E4E53">
              <w:rPr>
                <w:b/>
                <w:snapToGrid w:val="0"/>
                <w:sz w:val="22"/>
                <w:szCs w:val="22"/>
                <w:lang w:val="en-GB"/>
              </w:rPr>
              <w:t>17. ФАКИЈА</w:t>
            </w:r>
          </w:p>
        </w:tc>
      </w:tr>
      <w:tr w:rsidR="00B778E8" w:rsidRPr="009E4E53" w14:paraId="47AEE721" w14:textId="77777777">
        <w:tblPrEx>
          <w:tblCellMar>
            <w:top w:w="0" w:type="dxa"/>
            <w:bottom w:w="0" w:type="dxa"/>
          </w:tblCellMar>
        </w:tblPrEx>
        <w:tc>
          <w:tcPr>
            <w:tcW w:w="8478" w:type="dxa"/>
          </w:tcPr>
          <w:p w14:paraId="2C7CB816"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 години</w:t>
            </w:r>
            <w:r w:rsidRPr="009E4E53">
              <w:rPr>
                <w:b/>
                <w:snapToGrid w:val="0"/>
                <w:sz w:val="22"/>
                <w:szCs w:val="22"/>
                <w:lang w:val="en-GB"/>
              </w:rPr>
              <w:br/>
              <w:t>Цитат</w:t>
            </w:r>
            <w:r w:rsidRPr="009E4E53">
              <w:rPr>
                <w:snapToGrid w:val="0"/>
                <w:sz w:val="22"/>
                <w:szCs w:val="22"/>
                <w:lang w:val="en-GB"/>
              </w:rPr>
              <w:t xml:space="preserve"> 2 Цар 15:22-26</w:t>
            </w:r>
          </w:p>
        </w:tc>
      </w:tr>
      <w:tr w:rsidR="00B778E8" w:rsidRPr="009E4E53" w14:paraId="5533C53D" w14:textId="77777777">
        <w:tblPrEx>
          <w:tblCellMar>
            <w:top w:w="0" w:type="dxa"/>
            <w:bottom w:w="0" w:type="dxa"/>
          </w:tblCellMar>
        </w:tblPrEx>
        <w:tc>
          <w:tcPr>
            <w:tcW w:w="8478" w:type="dxa"/>
          </w:tcPr>
          <w:p w14:paraId="1BE5AD3D"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Менаим</w:t>
            </w:r>
          </w:p>
        </w:tc>
      </w:tr>
      <w:tr w:rsidR="00B778E8" w:rsidRPr="009E4E53" w14:paraId="531353C9" w14:textId="77777777">
        <w:tblPrEx>
          <w:tblCellMar>
            <w:top w:w="0" w:type="dxa"/>
            <w:bottom w:w="0" w:type="dxa"/>
          </w:tblCellMar>
        </w:tblPrEx>
        <w:tc>
          <w:tcPr>
            <w:tcW w:w="8478" w:type="dxa"/>
          </w:tcPr>
          <w:p w14:paraId="3E22AB53" w14:textId="77777777" w:rsidR="00B778E8" w:rsidRPr="009E4E53" w:rsidRDefault="00B778E8" w:rsidP="009E4E53">
            <w:pPr>
              <w:rPr>
                <w:snapToGrid w:val="0"/>
                <w:sz w:val="22"/>
                <w:szCs w:val="22"/>
                <w:lang w:val="en-GB"/>
              </w:rPr>
            </w:pPr>
            <w:r w:rsidRPr="009E4E53">
              <w:rPr>
                <w:snapToGrid w:val="0"/>
                <w:sz w:val="22"/>
                <w:szCs w:val="22"/>
                <w:lang w:val="en-GB"/>
              </w:rPr>
              <w:t>2. Тој бил убиен од командант на неговата војска по име Факиј.</w:t>
            </w:r>
          </w:p>
        </w:tc>
      </w:tr>
      <w:tr w:rsidR="00B778E8" w:rsidRPr="009E4E53" w14:paraId="4840733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7822E8C" w14:textId="77777777" w:rsidR="00B778E8" w:rsidRPr="009E4E53" w:rsidRDefault="00B778E8" w:rsidP="009E4E53">
            <w:pPr>
              <w:jc w:val="center"/>
              <w:rPr>
                <w:b/>
                <w:snapToGrid w:val="0"/>
                <w:sz w:val="22"/>
                <w:szCs w:val="22"/>
                <w:lang w:val="en-GB"/>
              </w:rPr>
            </w:pPr>
            <w:r w:rsidRPr="009E4E53">
              <w:rPr>
                <w:b/>
                <w:snapToGrid w:val="0"/>
                <w:sz w:val="22"/>
                <w:szCs w:val="22"/>
                <w:lang w:val="en-GB"/>
              </w:rPr>
              <w:t>18. ФАКИЈ</w:t>
            </w:r>
          </w:p>
        </w:tc>
      </w:tr>
      <w:tr w:rsidR="00B778E8" w:rsidRPr="009E4E53" w14:paraId="5D5D22A3" w14:textId="77777777">
        <w:tblPrEx>
          <w:tblCellMar>
            <w:top w:w="0" w:type="dxa"/>
            <w:bottom w:w="0" w:type="dxa"/>
          </w:tblCellMar>
        </w:tblPrEx>
        <w:tc>
          <w:tcPr>
            <w:tcW w:w="8478" w:type="dxa"/>
          </w:tcPr>
          <w:p w14:paraId="6B920F2D"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20 години</w:t>
            </w:r>
            <w:r w:rsidRPr="009E4E53">
              <w:rPr>
                <w:b/>
                <w:snapToGrid w:val="0"/>
                <w:sz w:val="22"/>
                <w:szCs w:val="22"/>
                <w:lang w:val="en-GB"/>
              </w:rPr>
              <w:br/>
              <w:t>Цитати</w:t>
            </w:r>
            <w:r w:rsidRPr="009E4E53">
              <w:rPr>
                <w:snapToGrid w:val="0"/>
                <w:sz w:val="22"/>
                <w:szCs w:val="22"/>
                <w:lang w:val="en-GB"/>
              </w:rPr>
              <w:t xml:space="preserve"> 2 Цар 15:27-31; 2 Днв 28:5-8</w:t>
            </w:r>
          </w:p>
        </w:tc>
      </w:tr>
      <w:tr w:rsidR="00B778E8" w:rsidRPr="009E4E53" w14:paraId="720C3D56" w14:textId="77777777">
        <w:tblPrEx>
          <w:tblCellMar>
            <w:top w:w="0" w:type="dxa"/>
            <w:bottom w:w="0" w:type="dxa"/>
          </w:tblCellMar>
        </w:tblPrEx>
        <w:tc>
          <w:tcPr>
            <w:tcW w:w="8478" w:type="dxa"/>
          </w:tcPr>
          <w:p w14:paraId="5906B9A1" w14:textId="77777777" w:rsidR="00B778E8" w:rsidRPr="009E4E53" w:rsidRDefault="00B778E8" w:rsidP="009E4E53">
            <w:pPr>
              <w:rPr>
                <w:snapToGrid w:val="0"/>
                <w:sz w:val="22"/>
                <w:szCs w:val="22"/>
                <w:lang w:val="en-GB"/>
              </w:rPr>
            </w:pPr>
            <w:r w:rsidRPr="009E4E53">
              <w:rPr>
                <w:snapToGrid w:val="0"/>
                <w:sz w:val="22"/>
                <w:szCs w:val="22"/>
                <w:lang w:val="en-GB"/>
              </w:rPr>
              <w:t xml:space="preserve">1. Овде знаеме само за 8 години владеење (740-732), се претпоставува дека првите 12 години (752-740) тој ја делел власта со регенти, поранешните владетели Менаим и Факија. </w:t>
            </w:r>
          </w:p>
        </w:tc>
      </w:tr>
      <w:tr w:rsidR="00B778E8" w:rsidRPr="009E4E53" w14:paraId="61721374" w14:textId="77777777">
        <w:tblPrEx>
          <w:tblCellMar>
            <w:top w:w="0" w:type="dxa"/>
            <w:bottom w:w="0" w:type="dxa"/>
          </w:tblCellMar>
        </w:tblPrEx>
        <w:tc>
          <w:tcPr>
            <w:tcW w:w="8478" w:type="dxa"/>
          </w:tcPr>
          <w:p w14:paraId="5A9A0301"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и се придружил на Сирија во неуспешен напад против Јуда за да ги казни што одбиле да се здружат против Асирците. </w:t>
            </w:r>
          </w:p>
        </w:tc>
      </w:tr>
      <w:tr w:rsidR="00B778E8" w:rsidRPr="009E4E53" w14:paraId="5D957A2B" w14:textId="77777777">
        <w:tblPrEx>
          <w:tblCellMar>
            <w:top w:w="0" w:type="dxa"/>
            <w:bottom w:w="0" w:type="dxa"/>
          </w:tblCellMar>
        </w:tblPrEx>
        <w:tc>
          <w:tcPr>
            <w:tcW w:w="8478" w:type="dxa"/>
          </w:tcPr>
          <w:p w14:paraId="70613E07" w14:textId="77777777" w:rsidR="00B778E8" w:rsidRPr="009E4E53" w:rsidRDefault="00B778E8" w:rsidP="009E4E53">
            <w:pPr>
              <w:rPr>
                <w:snapToGrid w:val="0"/>
                <w:sz w:val="22"/>
                <w:szCs w:val="22"/>
                <w:lang w:val="en-GB"/>
              </w:rPr>
            </w:pPr>
            <w:r w:rsidRPr="009E4E53">
              <w:rPr>
                <w:snapToGrid w:val="0"/>
                <w:sz w:val="22"/>
                <w:szCs w:val="22"/>
                <w:lang w:val="en-GB"/>
              </w:rPr>
              <w:t>3. Во негово време Асирците го окупира</w:t>
            </w:r>
            <w:r w:rsidR="00F82B75" w:rsidRPr="009E4E53">
              <w:rPr>
                <w:snapToGrid w:val="0"/>
                <w:sz w:val="22"/>
                <w:szCs w:val="22"/>
                <w:lang w:val="en-GB"/>
              </w:rPr>
              <w:t>ле</w:t>
            </w:r>
            <w:r w:rsidRPr="009E4E53">
              <w:rPr>
                <w:snapToGrid w:val="0"/>
                <w:sz w:val="22"/>
                <w:szCs w:val="22"/>
                <w:lang w:val="en-GB"/>
              </w:rPr>
              <w:t xml:space="preserve"> Изарел и поробиле некои од нивните северни и источни градови</w:t>
            </w:r>
          </w:p>
        </w:tc>
      </w:tr>
      <w:tr w:rsidR="00B778E8" w:rsidRPr="009E4E53" w14:paraId="2AE7FB93" w14:textId="77777777">
        <w:tblPrEx>
          <w:tblCellMar>
            <w:top w:w="0" w:type="dxa"/>
            <w:bottom w:w="0" w:type="dxa"/>
          </w:tblCellMar>
        </w:tblPrEx>
        <w:tc>
          <w:tcPr>
            <w:tcW w:w="8478" w:type="dxa"/>
          </w:tcPr>
          <w:p w14:paraId="4A7CA58D" w14:textId="77777777" w:rsidR="00B778E8" w:rsidRPr="009E4E53" w:rsidRDefault="00B778E8" w:rsidP="009E4E53">
            <w:pPr>
              <w:rPr>
                <w:snapToGrid w:val="0"/>
                <w:sz w:val="22"/>
                <w:szCs w:val="22"/>
                <w:lang w:val="en-GB"/>
              </w:rPr>
            </w:pPr>
            <w:r w:rsidRPr="009E4E53">
              <w:rPr>
                <w:snapToGrid w:val="0"/>
                <w:sz w:val="22"/>
                <w:szCs w:val="22"/>
                <w:lang w:val="en-GB"/>
              </w:rPr>
              <w:t>4. Тој бил погубен од Осија.</w:t>
            </w:r>
          </w:p>
        </w:tc>
      </w:tr>
      <w:tr w:rsidR="00B778E8" w:rsidRPr="009E4E53" w14:paraId="5A1454CD"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0AAF8B7" w14:textId="77777777" w:rsidR="00B778E8" w:rsidRPr="009E4E53" w:rsidRDefault="00B778E8" w:rsidP="009E4E53">
            <w:pPr>
              <w:jc w:val="center"/>
              <w:rPr>
                <w:b/>
                <w:snapToGrid w:val="0"/>
                <w:sz w:val="22"/>
                <w:szCs w:val="22"/>
                <w:lang w:val="en-GB"/>
              </w:rPr>
            </w:pPr>
            <w:r w:rsidRPr="009E4E53">
              <w:rPr>
                <w:b/>
                <w:snapToGrid w:val="0"/>
                <w:sz w:val="22"/>
                <w:szCs w:val="22"/>
                <w:lang w:val="en-GB"/>
              </w:rPr>
              <w:t>19. ОСИЈА</w:t>
            </w:r>
          </w:p>
        </w:tc>
      </w:tr>
      <w:tr w:rsidR="00B778E8" w:rsidRPr="009E4E53" w14:paraId="5DB49D24" w14:textId="77777777">
        <w:tblPrEx>
          <w:tblCellMar>
            <w:top w:w="0" w:type="dxa"/>
            <w:bottom w:w="0" w:type="dxa"/>
          </w:tblCellMar>
        </w:tblPrEx>
        <w:tc>
          <w:tcPr>
            <w:tcW w:w="8478" w:type="dxa"/>
          </w:tcPr>
          <w:p w14:paraId="590631E2"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9 години</w:t>
            </w:r>
            <w:r w:rsidRPr="009E4E53">
              <w:rPr>
                <w:b/>
                <w:snapToGrid w:val="0"/>
                <w:sz w:val="22"/>
                <w:szCs w:val="22"/>
                <w:lang w:val="en-GB"/>
              </w:rPr>
              <w:br/>
              <w:t>Цитат</w:t>
            </w:r>
            <w:r w:rsidRPr="009E4E53">
              <w:rPr>
                <w:snapToGrid w:val="0"/>
                <w:sz w:val="22"/>
                <w:szCs w:val="22"/>
                <w:lang w:val="en-GB"/>
              </w:rPr>
              <w:t xml:space="preserve"> 2 Цар 15:30—17:6</w:t>
            </w:r>
          </w:p>
        </w:tc>
      </w:tr>
      <w:tr w:rsidR="00B778E8" w:rsidRPr="009E4E53" w14:paraId="365D75C8" w14:textId="77777777">
        <w:tblPrEx>
          <w:tblCellMar>
            <w:top w:w="0" w:type="dxa"/>
            <w:bottom w:w="0" w:type="dxa"/>
          </w:tblCellMar>
        </w:tblPrEx>
        <w:tc>
          <w:tcPr>
            <w:tcW w:w="8478" w:type="dxa"/>
          </w:tcPr>
          <w:p w14:paraId="74FD5973" w14:textId="77777777" w:rsidR="00B778E8" w:rsidRPr="009E4E53" w:rsidRDefault="00B778E8" w:rsidP="009E4E53">
            <w:pPr>
              <w:rPr>
                <w:snapToGrid w:val="0"/>
                <w:sz w:val="22"/>
                <w:szCs w:val="22"/>
                <w:lang w:val="en-GB"/>
              </w:rPr>
            </w:pPr>
            <w:r w:rsidRPr="009E4E53">
              <w:rPr>
                <w:snapToGrid w:val="0"/>
                <w:sz w:val="22"/>
                <w:szCs w:val="22"/>
                <w:lang w:val="en-GB"/>
              </w:rPr>
              <w:t>1. Тој бил последниот владетел на Израел.</w:t>
            </w:r>
          </w:p>
        </w:tc>
      </w:tr>
      <w:tr w:rsidR="00B778E8" w:rsidRPr="009E4E53" w14:paraId="4DC18AA3" w14:textId="77777777">
        <w:tblPrEx>
          <w:tblCellMar>
            <w:top w:w="0" w:type="dxa"/>
            <w:bottom w:w="0" w:type="dxa"/>
          </w:tblCellMar>
        </w:tblPrEx>
        <w:tc>
          <w:tcPr>
            <w:tcW w:w="8478" w:type="dxa"/>
          </w:tcPr>
          <w:p w14:paraId="3A7C4DCD" w14:textId="77777777" w:rsidR="00B778E8" w:rsidRPr="009E4E53" w:rsidRDefault="00B778E8" w:rsidP="009E4E53">
            <w:pPr>
              <w:rPr>
                <w:snapToGrid w:val="0"/>
                <w:sz w:val="22"/>
                <w:szCs w:val="22"/>
                <w:lang w:val="en-GB"/>
              </w:rPr>
            </w:pPr>
            <w:r w:rsidRPr="009E4E53">
              <w:rPr>
                <w:snapToGrid w:val="0"/>
                <w:sz w:val="22"/>
                <w:szCs w:val="22"/>
                <w:lang w:val="en-GB"/>
              </w:rPr>
              <w:t>2. Тој се обедини</w:t>
            </w:r>
            <w:r w:rsidR="00F82B75" w:rsidRPr="009E4E53">
              <w:rPr>
                <w:snapToGrid w:val="0"/>
                <w:sz w:val="22"/>
                <w:szCs w:val="22"/>
                <w:lang w:val="en-GB"/>
              </w:rPr>
              <w:t>л</w:t>
            </w:r>
            <w:r w:rsidRPr="009E4E53">
              <w:rPr>
                <w:snapToGrid w:val="0"/>
                <w:sz w:val="22"/>
                <w:szCs w:val="22"/>
                <w:lang w:val="en-GB"/>
              </w:rPr>
              <w:t xml:space="preserve"> со Египет во побуна против Асирија.</w:t>
            </w:r>
          </w:p>
        </w:tc>
      </w:tr>
      <w:tr w:rsidR="00B778E8" w:rsidRPr="009E4E53" w14:paraId="66DB45AB" w14:textId="77777777">
        <w:tblPrEx>
          <w:tblCellMar>
            <w:top w:w="0" w:type="dxa"/>
            <w:bottom w:w="0" w:type="dxa"/>
          </w:tblCellMar>
        </w:tblPrEx>
        <w:tc>
          <w:tcPr>
            <w:tcW w:w="8478" w:type="dxa"/>
          </w:tcPr>
          <w:p w14:paraId="14F06EE7" w14:textId="77777777" w:rsidR="00B778E8" w:rsidRPr="009E4E53" w:rsidRDefault="00B778E8" w:rsidP="009E4E53">
            <w:pPr>
              <w:rPr>
                <w:snapToGrid w:val="0"/>
                <w:sz w:val="22"/>
                <w:szCs w:val="22"/>
                <w:lang w:val="en-GB"/>
              </w:rPr>
            </w:pPr>
            <w:r w:rsidRPr="009E4E53">
              <w:rPr>
                <w:snapToGrid w:val="0"/>
                <w:sz w:val="22"/>
                <w:szCs w:val="22"/>
                <w:lang w:val="en-GB"/>
              </w:rPr>
              <w:t xml:space="preserve">3. Заради ова </w:t>
            </w:r>
            <w:r w:rsidR="00F82B75" w:rsidRPr="009E4E53">
              <w:rPr>
                <w:snapToGrid w:val="0"/>
                <w:sz w:val="22"/>
                <w:szCs w:val="22"/>
                <w:lang w:val="en-GB"/>
              </w:rPr>
              <w:t xml:space="preserve">бил </w:t>
            </w:r>
            <w:r w:rsidRPr="009E4E53">
              <w:rPr>
                <w:snapToGrid w:val="0"/>
                <w:sz w:val="22"/>
                <w:szCs w:val="22"/>
                <w:lang w:val="en-GB"/>
              </w:rPr>
              <w:t>затворен во Асирија</w:t>
            </w:r>
          </w:p>
        </w:tc>
      </w:tr>
    </w:tbl>
    <w:p w14:paraId="050CA257" w14:textId="77777777" w:rsidR="00B778E8" w:rsidRPr="009E4E53" w:rsidRDefault="00B778E8" w:rsidP="009E4E53">
      <w:pPr>
        <w:rPr>
          <w:snapToGrid w:val="0"/>
          <w:sz w:val="22"/>
          <w:szCs w:val="22"/>
        </w:rPr>
      </w:pPr>
    </w:p>
    <w:p w14:paraId="50BCA8B0" w14:textId="77777777" w:rsidR="00B778E8" w:rsidRPr="009E4E53" w:rsidRDefault="00B778E8" w:rsidP="009E4E53">
      <w:pPr>
        <w:ind w:left="567"/>
        <w:rPr>
          <w:b/>
          <w:snapToGrid w:val="0"/>
          <w:sz w:val="22"/>
          <w:szCs w:val="22"/>
        </w:rPr>
      </w:pPr>
      <w:r w:rsidRPr="009E4E53">
        <w:rPr>
          <w:b/>
          <w:snapToGrid w:val="0"/>
          <w:sz w:val="22"/>
          <w:szCs w:val="22"/>
          <w:lang w:val="en-GB"/>
        </w:rPr>
        <w:t>Владетели во Јужното царство</w:t>
      </w:r>
      <w:r w:rsidRPr="009E4E53">
        <w:rPr>
          <w:b/>
          <w:snapToGrid w:val="0"/>
          <w:sz w:val="22"/>
          <w:szCs w:val="22"/>
        </w:rPr>
        <w:t>:</w:t>
      </w:r>
    </w:p>
    <w:p w14:paraId="70A053E8" w14:textId="77777777" w:rsidR="00C40073" w:rsidRPr="009E4E53" w:rsidRDefault="00C40073" w:rsidP="009E4E53">
      <w:pPr>
        <w:rPr>
          <w:b/>
          <w:snapToGrid w:val="0"/>
          <w:sz w:val="22"/>
          <w:szCs w:val="22"/>
        </w:rPr>
      </w:pPr>
    </w:p>
    <w:p w14:paraId="51BFE1AB" w14:textId="77777777" w:rsidR="00B778E8" w:rsidRPr="009E4E53" w:rsidRDefault="00211806" w:rsidP="009E4E53">
      <w:pPr>
        <w:ind w:left="567"/>
        <w:rPr>
          <w:sz w:val="22"/>
          <w:szCs w:val="22"/>
          <w:lang w:val="en-GB"/>
        </w:rPr>
      </w:pPr>
      <w:r>
        <w:rPr>
          <w:b/>
          <w:sz w:val="22"/>
          <w:szCs w:val="22"/>
        </w:rPr>
        <w:t xml:space="preserve">А. </w:t>
      </w:r>
      <w:r w:rsidR="00B778E8" w:rsidRPr="009E4E53">
        <w:rPr>
          <w:b/>
          <w:sz w:val="22"/>
          <w:szCs w:val="22"/>
          <w:lang w:val="en-GB"/>
        </w:rPr>
        <w:t xml:space="preserve">Ровоам </w:t>
      </w:r>
      <w:r w:rsidR="00B778E8" w:rsidRPr="009E4E53">
        <w:rPr>
          <w:sz w:val="22"/>
          <w:szCs w:val="22"/>
          <w:lang w:val="en-GB"/>
        </w:rPr>
        <w:t>(1 Цар. 11:43–14:31; 2 Днв. 9:31–12:16).</w:t>
      </w:r>
    </w:p>
    <w:p w14:paraId="494136A9" w14:textId="77777777" w:rsidR="00211806" w:rsidRDefault="00211806" w:rsidP="009E4E53">
      <w:pPr>
        <w:rPr>
          <w:b/>
          <w:snapToGrid w:val="0"/>
          <w:sz w:val="22"/>
          <w:szCs w:val="22"/>
          <w:lang w:val="en-GB"/>
        </w:rPr>
      </w:pPr>
    </w:p>
    <w:p w14:paraId="65DACD8E" w14:textId="77777777" w:rsidR="00B778E8" w:rsidRPr="009E4E53" w:rsidRDefault="00211806"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син на Соломон.</w:t>
      </w:r>
    </w:p>
    <w:p w14:paraId="160CAA76" w14:textId="77777777" w:rsidR="00B778E8" w:rsidRPr="009E4E53" w:rsidRDefault="00211806"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Поради глупост предизвика</w:t>
      </w:r>
      <w:r w:rsidR="00F82B75" w:rsidRPr="009E4E53">
        <w:rPr>
          <w:b/>
          <w:snapToGrid w:val="0"/>
          <w:sz w:val="22"/>
          <w:szCs w:val="22"/>
          <w:lang w:val="en-GB"/>
        </w:rPr>
        <w:t>л</w:t>
      </w:r>
      <w:r w:rsidR="00B778E8" w:rsidRPr="009E4E53">
        <w:rPr>
          <w:b/>
          <w:snapToGrid w:val="0"/>
          <w:sz w:val="22"/>
          <w:szCs w:val="22"/>
          <w:lang w:val="en-GB"/>
        </w:rPr>
        <w:t xml:space="preserve"> граѓанска војна во Изараел. </w:t>
      </w:r>
    </w:p>
    <w:p w14:paraId="7EF43D97" w14:textId="77777777" w:rsidR="00B778E8" w:rsidRPr="009E4E53" w:rsidRDefault="00211806"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имал 18 жени и 60 конкубини. Тие му родиле 28 синови и 60 ќерки. </w:t>
      </w:r>
    </w:p>
    <w:p w14:paraId="7AEBCA0E" w14:textId="77777777" w:rsidR="00B778E8" w:rsidRPr="009E4E53" w:rsidRDefault="00211806"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Негова омилена жена </w:t>
      </w:r>
      <w:r w:rsidR="00F82B75" w:rsidRPr="009E4E53">
        <w:rPr>
          <w:b/>
          <w:snapToGrid w:val="0"/>
          <w:sz w:val="22"/>
          <w:szCs w:val="22"/>
          <w:lang w:val="en-GB"/>
        </w:rPr>
        <w:t>била</w:t>
      </w:r>
      <w:r w:rsidR="00B778E8" w:rsidRPr="009E4E53">
        <w:rPr>
          <w:b/>
          <w:snapToGrid w:val="0"/>
          <w:sz w:val="22"/>
          <w:szCs w:val="22"/>
          <w:lang w:val="en-GB"/>
        </w:rPr>
        <w:t xml:space="preserve"> Мааха, злобната ќерка на Авсалом. </w:t>
      </w:r>
    </w:p>
    <w:p w14:paraId="42B37332" w14:textId="77777777" w:rsidR="00B778E8" w:rsidRPr="009E4E53" w:rsidRDefault="00211806"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Тој бил заробен од Шишак од Египет. </w:t>
      </w:r>
    </w:p>
    <w:p w14:paraId="79572598" w14:textId="77777777" w:rsidR="00B778E8" w:rsidRPr="009E4E53" w:rsidRDefault="00211806" w:rsidP="009E4E53">
      <w:pPr>
        <w:ind w:left="1134"/>
        <w:rPr>
          <w:b/>
          <w:sz w:val="22"/>
          <w:szCs w:val="22"/>
        </w:rPr>
      </w:pPr>
      <w:r>
        <w:rPr>
          <w:b/>
          <w:sz w:val="22"/>
          <w:szCs w:val="22"/>
          <w:lang w:val="en-GB"/>
        </w:rPr>
        <w:t xml:space="preserve">6. </w:t>
      </w:r>
      <w:r w:rsidR="00B778E8" w:rsidRPr="009E4E53">
        <w:rPr>
          <w:b/>
          <w:sz w:val="22"/>
          <w:szCs w:val="22"/>
          <w:lang w:val="en-GB"/>
        </w:rPr>
        <w:t>Тој владеел 17 години</w:t>
      </w:r>
      <w:r w:rsidR="00B778E8" w:rsidRPr="009E4E53">
        <w:rPr>
          <w:b/>
          <w:sz w:val="22"/>
          <w:szCs w:val="22"/>
        </w:rPr>
        <w:t xml:space="preserve"> </w:t>
      </w:r>
    </w:p>
    <w:p w14:paraId="1F4A2FA8" w14:textId="77777777" w:rsidR="00211806" w:rsidRDefault="00211806" w:rsidP="009E4E53">
      <w:pPr>
        <w:rPr>
          <w:b/>
          <w:snapToGrid w:val="0"/>
          <w:sz w:val="22"/>
          <w:szCs w:val="22"/>
        </w:rPr>
      </w:pPr>
    </w:p>
    <w:p w14:paraId="7C13082F" w14:textId="77777777" w:rsidR="00B778E8" w:rsidRPr="009E4E53" w:rsidRDefault="00211806" w:rsidP="009E4E53">
      <w:pPr>
        <w:ind w:left="567"/>
        <w:rPr>
          <w:b/>
          <w:snapToGrid w:val="0"/>
          <w:sz w:val="22"/>
          <w:szCs w:val="22"/>
          <w:lang w:val="en-GB"/>
        </w:rPr>
      </w:pPr>
      <w:r>
        <w:rPr>
          <w:b/>
          <w:snapToGrid w:val="0"/>
          <w:sz w:val="22"/>
          <w:szCs w:val="22"/>
        </w:rPr>
        <w:t xml:space="preserve">Б. </w:t>
      </w:r>
      <w:r w:rsidR="00B778E8" w:rsidRPr="009E4E53">
        <w:rPr>
          <w:b/>
          <w:snapToGrid w:val="0"/>
          <w:sz w:val="22"/>
          <w:szCs w:val="22"/>
          <w:lang w:val="en-GB"/>
        </w:rPr>
        <w:t xml:space="preserve">Авијам </w:t>
      </w:r>
      <w:r w:rsidR="00B778E8" w:rsidRPr="009E4E53">
        <w:rPr>
          <w:snapToGrid w:val="0"/>
          <w:sz w:val="22"/>
          <w:szCs w:val="22"/>
          <w:lang w:val="en-GB"/>
        </w:rPr>
        <w:t>(1 Цар. 14:31–15:8; 2 Днв. 13:1-22).</w:t>
      </w:r>
    </w:p>
    <w:p w14:paraId="012DF035" w14:textId="77777777" w:rsidR="00211806" w:rsidRDefault="00211806" w:rsidP="009E4E53">
      <w:pPr>
        <w:rPr>
          <w:b/>
          <w:snapToGrid w:val="0"/>
          <w:sz w:val="22"/>
          <w:szCs w:val="22"/>
          <w:lang w:val="en-GB"/>
        </w:rPr>
      </w:pPr>
    </w:p>
    <w:p w14:paraId="5A64E1EA" w14:textId="77777777" w:rsidR="00B778E8" w:rsidRPr="009E4E53" w:rsidRDefault="00211806"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го победи</w:t>
      </w:r>
      <w:r w:rsidR="00F82B75" w:rsidRPr="009E4E53">
        <w:rPr>
          <w:b/>
          <w:snapToGrid w:val="0"/>
          <w:sz w:val="22"/>
          <w:szCs w:val="22"/>
          <w:lang w:val="en-GB"/>
        </w:rPr>
        <w:t>л</w:t>
      </w:r>
      <w:r w:rsidR="00B778E8" w:rsidRPr="009E4E53">
        <w:rPr>
          <w:b/>
          <w:snapToGrid w:val="0"/>
          <w:sz w:val="22"/>
          <w:szCs w:val="22"/>
          <w:lang w:val="en-GB"/>
        </w:rPr>
        <w:t xml:space="preserve"> (преку надприродна интервенција) северниот цар, Јеровоам, на бојното поле. </w:t>
      </w:r>
    </w:p>
    <w:p w14:paraId="6B3BC4D8" w14:textId="77777777" w:rsidR="00B778E8" w:rsidRPr="009E4E53" w:rsidRDefault="00211806"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И покрај Божјата помош во ова време, тој подоцна дегенерира</w:t>
      </w:r>
      <w:r w:rsidR="00F82B75" w:rsidRPr="009E4E53">
        <w:rPr>
          <w:b/>
          <w:snapToGrid w:val="0"/>
          <w:sz w:val="22"/>
          <w:szCs w:val="22"/>
          <w:lang w:val="en-GB"/>
        </w:rPr>
        <w:t>л</w:t>
      </w:r>
      <w:r w:rsidR="00B778E8" w:rsidRPr="009E4E53">
        <w:rPr>
          <w:b/>
          <w:snapToGrid w:val="0"/>
          <w:sz w:val="22"/>
          <w:szCs w:val="22"/>
          <w:lang w:val="en-GB"/>
        </w:rPr>
        <w:t xml:space="preserve"> во зол цар. </w:t>
      </w:r>
    </w:p>
    <w:p w14:paraId="6EFB7AEB" w14:textId="77777777" w:rsidR="00B778E8" w:rsidRPr="009E4E53" w:rsidRDefault="00211806"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Тој владеел 3 години.</w:t>
      </w:r>
      <w:r w:rsidR="00015365" w:rsidRPr="009E4E53">
        <w:rPr>
          <w:b/>
          <w:snapToGrid w:val="0"/>
          <w:sz w:val="22"/>
          <w:szCs w:val="22"/>
          <w:lang w:val="en-GB"/>
        </w:rPr>
        <w:t xml:space="preserve"> </w:t>
      </w:r>
    </w:p>
    <w:p w14:paraId="40A76B4D" w14:textId="77777777" w:rsidR="00211806" w:rsidRDefault="00211806" w:rsidP="009E4E53">
      <w:pPr>
        <w:rPr>
          <w:b/>
          <w:snapToGrid w:val="0"/>
          <w:sz w:val="22"/>
          <w:szCs w:val="22"/>
        </w:rPr>
      </w:pPr>
    </w:p>
    <w:p w14:paraId="71CC5265" w14:textId="77777777" w:rsidR="00B778E8" w:rsidRPr="009E4E53" w:rsidRDefault="00211806" w:rsidP="009E4E53">
      <w:pPr>
        <w:ind w:left="567"/>
        <w:rPr>
          <w:b/>
          <w:snapToGrid w:val="0"/>
          <w:sz w:val="22"/>
          <w:szCs w:val="22"/>
          <w:lang w:val="en-GB"/>
        </w:rPr>
      </w:pPr>
      <w:r>
        <w:rPr>
          <w:b/>
          <w:snapToGrid w:val="0"/>
          <w:sz w:val="22"/>
          <w:szCs w:val="22"/>
        </w:rPr>
        <w:t xml:space="preserve">В. </w:t>
      </w:r>
      <w:r w:rsidR="00B778E8" w:rsidRPr="009E4E53">
        <w:rPr>
          <w:b/>
          <w:snapToGrid w:val="0"/>
          <w:sz w:val="22"/>
          <w:szCs w:val="22"/>
          <w:lang w:val="en-GB"/>
        </w:rPr>
        <w:t xml:space="preserve">Аса </w:t>
      </w:r>
      <w:r w:rsidR="00B778E8" w:rsidRPr="009E4E53">
        <w:rPr>
          <w:snapToGrid w:val="0"/>
          <w:sz w:val="22"/>
          <w:szCs w:val="22"/>
          <w:lang w:val="en-GB"/>
        </w:rPr>
        <w:t>(1 Цар. 15:8-24; 2 Двн. 14:1–16:14).</w:t>
      </w:r>
    </w:p>
    <w:p w14:paraId="4681DC56" w14:textId="77777777" w:rsidR="00211806" w:rsidRDefault="00211806" w:rsidP="009E4E53">
      <w:pPr>
        <w:rPr>
          <w:b/>
          <w:snapToGrid w:val="0"/>
          <w:sz w:val="22"/>
          <w:szCs w:val="22"/>
          <w:lang w:val="en-GB"/>
        </w:rPr>
      </w:pPr>
    </w:p>
    <w:p w14:paraId="7EEE9B97" w14:textId="77777777" w:rsidR="00B778E8" w:rsidRPr="009E4E53" w:rsidRDefault="00C539B5"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првиот праведен цар на Јудеја. </w:t>
      </w:r>
    </w:p>
    <w:p w14:paraId="22D3F395" w14:textId="77777777" w:rsidR="00B778E8" w:rsidRPr="009E4E53" w:rsidRDefault="00C539B5"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го водел царството Јуда во пробудување и бил голем градител. </w:t>
      </w:r>
    </w:p>
    <w:p w14:paraId="38345B32" w14:textId="77777777" w:rsidR="00B778E8" w:rsidRPr="009E4E53" w:rsidRDefault="00C539B5"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Бог ја одговорил неговата молитва и ги избавил од голем напад од Етиопјаните. </w:t>
      </w:r>
    </w:p>
    <w:p w14:paraId="4B9B4C41" w14:textId="77777777" w:rsidR="00B778E8" w:rsidRPr="009E4E53" w:rsidRDefault="00C539B5"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Тој дури и на својата баба Мааха и ја одзел власта поради нејзиното служење на идоли.</w:t>
      </w:r>
    </w:p>
    <w:p w14:paraId="1FC93135" w14:textId="77777777" w:rsidR="00B778E8" w:rsidRPr="009E4E53" w:rsidRDefault="00C539B5"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Тој подоцна бил предупреден од пророкот поради неговиот грев и одговори</w:t>
      </w:r>
      <w:r w:rsidR="00F82B75" w:rsidRPr="009E4E53">
        <w:rPr>
          <w:b/>
          <w:snapToGrid w:val="0"/>
          <w:sz w:val="22"/>
          <w:szCs w:val="22"/>
          <w:lang w:val="en-GB"/>
        </w:rPr>
        <w:t>л</w:t>
      </w:r>
      <w:r w:rsidR="00B778E8" w:rsidRPr="009E4E53">
        <w:rPr>
          <w:b/>
          <w:snapToGrid w:val="0"/>
          <w:sz w:val="22"/>
          <w:szCs w:val="22"/>
          <w:lang w:val="en-GB"/>
        </w:rPr>
        <w:t xml:space="preserve"> со тоа што го затвори</w:t>
      </w:r>
      <w:r w:rsidR="00F82B75" w:rsidRPr="009E4E53">
        <w:rPr>
          <w:b/>
          <w:snapToGrid w:val="0"/>
          <w:sz w:val="22"/>
          <w:szCs w:val="22"/>
          <w:lang w:val="en-GB"/>
        </w:rPr>
        <w:t>л</w:t>
      </w:r>
      <w:r w:rsidR="00B778E8" w:rsidRPr="009E4E53">
        <w:rPr>
          <w:b/>
          <w:snapToGrid w:val="0"/>
          <w:sz w:val="22"/>
          <w:szCs w:val="22"/>
          <w:lang w:val="en-GB"/>
        </w:rPr>
        <w:t xml:space="preserve"> во затвор. </w:t>
      </w:r>
    </w:p>
    <w:p w14:paraId="04717EB2" w14:textId="77777777" w:rsidR="00B778E8" w:rsidRPr="009E4E53" w:rsidRDefault="00C539B5"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Тој умира од болест на нозете, </w:t>
      </w:r>
      <w:r w:rsidR="00B778E8" w:rsidRPr="009E4E53">
        <w:rPr>
          <w:snapToGrid w:val="0"/>
          <w:sz w:val="22"/>
          <w:szCs w:val="22"/>
          <w:lang w:val="en-GB"/>
        </w:rPr>
        <w:t>кој проблем не сакал да го принесе пред Бог</w:t>
      </w:r>
      <w:r w:rsidR="00B778E8" w:rsidRPr="009E4E53">
        <w:rPr>
          <w:b/>
          <w:snapToGrid w:val="0"/>
          <w:sz w:val="22"/>
          <w:szCs w:val="22"/>
          <w:lang w:val="en-GB"/>
        </w:rPr>
        <w:t xml:space="preserve">. </w:t>
      </w:r>
    </w:p>
    <w:p w14:paraId="11162E3C" w14:textId="77777777" w:rsidR="00B778E8" w:rsidRPr="009E4E53" w:rsidRDefault="00C539B5" w:rsidP="009E4E53">
      <w:pPr>
        <w:ind w:left="1134"/>
        <w:rPr>
          <w:b/>
          <w:snapToGrid w:val="0"/>
          <w:sz w:val="22"/>
          <w:szCs w:val="22"/>
          <w:lang w:val="mk-MK"/>
        </w:rPr>
      </w:pPr>
      <w:r>
        <w:rPr>
          <w:b/>
          <w:snapToGrid w:val="0"/>
          <w:sz w:val="22"/>
          <w:szCs w:val="22"/>
          <w:lang w:val="en-GB"/>
        </w:rPr>
        <w:t xml:space="preserve">7. </w:t>
      </w:r>
      <w:r w:rsidR="00B778E8" w:rsidRPr="009E4E53">
        <w:rPr>
          <w:b/>
          <w:snapToGrid w:val="0"/>
          <w:sz w:val="22"/>
          <w:szCs w:val="22"/>
          <w:lang w:val="en-GB"/>
        </w:rPr>
        <w:t>Тој владее</w:t>
      </w:r>
      <w:r w:rsidR="00F82B75" w:rsidRPr="009E4E53">
        <w:rPr>
          <w:b/>
          <w:snapToGrid w:val="0"/>
          <w:sz w:val="22"/>
          <w:szCs w:val="22"/>
          <w:lang w:val="en-GB"/>
        </w:rPr>
        <w:t>л</w:t>
      </w:r>
      <w:r w:rsidR="00B778E8" w:rsidRPr="009E4E53">
        <w:rPr>
          <w:b/>
          <w:snapToGrid w:val="0"/>
          <w:sz w:val="22"/>
          <w:szCs w:val="22"/>
          <w:lang w:val="en-GB"/>
        </w:rPr>
        <w:t xml:space="preserve"> 41 година.</w:t>
      </w:r>
      <w:r w:rsidR="00015365" w:rsidRPr="009E4E53">
        <w:rPr>
          <w:b/>
          <w:snapToGrid w:val="0"/>
          <w:sz w:val="22"/>
          <w:szCs w:val="22"/>
          <w:lang w:val="en-GB"/>
        </w:rPr>
        <w:t xml:space="preserve"> </w:t>
      </w:r>
    </w:p>
    <w:p w14:paraId="1AF876C9" w14:textId="77777777" w:rsidR="00211806" w:rsidRDefault="00211806" w:rsidP="009E4E53">
      <w:pPr>
        <w:rPr>
          <w:b/>
          <w:snapToGrid w:val="0"/>
          <w:sz w:val="22"/>
          <w:szCs w:val="22"/>
        </w:rPr>
      </w:pPr>
    </w:p>
    <w:p w14:paraId="48F1BF55" w14:textId="77777777" w:rsidR="00B778E8" w:rsidRPr="009E4E53" w:rsidRDefault="00211806" w:rsidP="009E4E53">
      <w:pPr>
        <w:ind w:left="567"/>
        <w:rPr>
          <w:snapToGrid w:val="0"/>
          <w:sz w:val="22"/>
          <w:szCs w:val="22"/>
          <w:lang w:val="en-GB"/>
        </w:rPr>
      </w:pPr>
      <w:r>
        <w:rPr>
          <w:b/>
          <w:snapToGrid w:val="0"/>
          <w:sz w:val="22"/>
          <w:szCs w:val="22"/>
        </w:rPr>
        <w:t xml:space="preserve">Г. </w:t>
      </w:r>
      <w:r w:rsidR="00B778E8" w:rsidRPr="009E4E53">
        <w:rPr>
          <w:b/>
          <w:snapToGrid w:val="0"/>
          <w:sz w:val="22"/>
          <w:szCs w:val="22"/>
          <w:lang w:val="en-GB"/>
        </w:rPr>
        <w:t xml:space="preserve">Јосафат </w:t>
      </w:r>
      <w:r w:rsidR="00B778E8" w:rsidRPr="009E4E53">
        <w:rPr>
          <w:snapToGrid w:val="0"/>
          <w:sz w:val="22"/>
          <w:szCs w:val="22"/>
          <w:lang w:val="en-GB"/>
        </w:rPr>
        <w:t>(1 Цар. 22:41-50; 2 Днв. 17:1–20:37).</w:t>
      </w:r>
    </w:p>
    <w:p w14:paraId="7D45F033" w14:textId="77777777" w:rsidR="00211806" w:rsidRDefault="00211806" w:rsidP="009E4E53">
      <w:pPr>
        <w:rPr>
          <w:b/>
          <w:snapToGrid w:val="0"/>
          <w:sz w:val="22"/>
          <w:szCs w:val="22"/>
          <w:lang w:val="en-GB"/>
        </w:rPr>
      </w:pPr>
    </w:p>
    <w:p w14:paraId="7F1CC9F0" w14:textId="77777777" w:rsidR="00B778E8" w:rsidRPr="009E4E53" w:rsidRDefault="00C539B5"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беше вториот праведен цар на Јуда. </w:t>
      </w:r>
    </w:p>
    <w:p w14:paraId="0E7BEE4F" w14:textId="77777777" w:rsidR="00B778E8" w:rsidRPr="009E4E53" w:rsidRDefault="00C539B5"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спровел сеопшта религиска наобразба. </w:t>
      </w:r>
    </w:p>
    <w:p w14:paraId="4371F263" w14:textId="77777777" w:rsidR="00B778E8" w:rsidRPr="009E4E53" w:rsidRDefault="00C539B5"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направил компромис со Ахав и неговите два сина, Охозија и Јорам. </w:t>
      </w:r>
    </w:p>
    <w:p w14:paraId="056CA7D2" w14:textId="77777777" w:rsidR="00B778E8" w:rsidRPr="009E4E53" w:rsidRDefault="00C539B5"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25 години.</w:t>
      </w:r>
      <w:r w:rsidR="00B778E8" w:rsidRPr="009E4E53">
        <w:rPr>
          <w:b/>
          <w:snapToGrid w:val="0"/>
          <w:sz w:val="22"/>
          <w:szCs w:val="22"/>
        </w:rPr>
        <w:t xml:space="preserve"> </w:t>
      </w:r>
    </w:p>
    <w:p w14:paraId="346ECD53" w14:textId="77777777" w:rsidR="00C539B5" w:rsidRDefault="00C539B5" w:rsidP="009E4E53">
      <w:pPr>
        <w:rPr>
          <w:b/>
          <w:snapToGrid w:val="0"/>
          <w:sz w:val="22"/>
          <w:szCs w:val="22"/>
        </w:rPr>
      </w:pPr>
    </w:p>
    <w:p w14:paraId="19C7BF2C" w14:textId="77777777" w:rsidR="00B778E8" w:rsidRPr="009E4E53" w:rsidRDefault="00C539B5" w:rsidP="009E4E53">
      <w:pPr>
        <w:ind w:left="567"/>
        <w:rPr>
          <w:snapToGrid w:val="0"/>
          <w:sz w:val="22"/>
          <w:szCs w:val="22"/>
          <w:lang w:val="en-GB"/>
        </w:rPr>
      </w:pPr>
      <w:r>
        <w:rPr>
          <w:b/>
          <w:snapToGrid w:val="0"/>
          <w:sz w:val="22"/>
          <w:szCs w:val="22"/>
          <w:lang w:val="mk-MK"/>
        </w:rPr>
        <w:t xml:space="preserve">Д. </w:t>
      </w:r>
      <w:r w:rsidR="00B778E8" w:rsidRPr="009E4E53">
        <w:rPr>
          <w:b/>
          <w:snapToGrid w:val="0"/>
          <w:sz w:val="22"/>
          <w:szCs w:val="22"/>
          <w:lang w:val="en-GB"/>
        </w:rPr>
        <w:t xml:space="preserve">Јорам </w:t>
      </w:r>
      <w:r w:rsidR="00B778E8" w:rsidRPr="009E4E53">
        <w:rPr>
          <w:snapToGrid w:val="0"/>
          <w:sz w:val="22"/>
          <w:szCs w:val="22"/>
          <w:lang w:val="en-GB"/>
        </w:rPr>
        <w:t>(2 Цар. 8:25-29; 2 Днв. 21:1-20).</w:t>
      </w:r>
    </w:p>
    <w:p w14:paraId="1EFDC28B" w14:textId="77777777" w:rsidR="00C539B5" w:rsidRDefault="00C539B5" w:rsidP="009E4E53">
      <w:pPr>
        <w:rPr>
          <w:b/>
          <w:snapToGrid w:val="0"/>
          <w:sz w:val="22"/>
          <w:szCs w:val="22"/>
          <w:lang w:val="en-GB"/>
        </w:rPr>
      </w:pPr>
    </w:p>
    <w:p w14:paraId="081D13E2" w14:textId="77777777" w:rsidR="00B778E8" w:rsidRPr="009E4E53" w:rsidRDefault="00C539B5"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се ожени</w:t>
      </w:r>
      <w:r w:rsidR="00F82B75" w:rsidRPr="009E4E53">
        <w:rPr>
          <w:b/>
          <w:snapToGrid w:val="0"/>
          <w:sz w:val="22"/>
          <w:szCs w:val="22"/>
          <w:lang w:val="en-GB"/>
        </w:rPr>
        <w:t>л</w:t>
      </w:r>
      <w:r w:rsidR="00B778E8" w:rsidRPr="009E4E53">
        <w:rPr>
          <w:b/>
          <w:snapToGrid w:val="0"/>
          <w:sz w:val="22"/>
          <w:szCs w:val="22"/>
          <w:lang w:val="en-GB"/>
        </w:rPr>
        <w:t xml:space="preserve"> со Готолија, ќерката на Ахав и Језавела. </w:t>
      </w:r>
    </w:p>
    <w:p w14:paraId="5E908038" w14:textId="77777777" w:rsidR="00B778E8" w:rsidRPr="009E4E53" w:rsidRDefault="00C539B5"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Тој своето владеење го започна</w:t>
      </w:r>
      <w:r w:rsidR="00F82B75" w:rsidRPr="009E4E53">
        <w:rPr>
          <w:b/>
          <w:snapToGrid w:val="0"/>
          <w:sz w:val="22"/>
          <w:szCs w:val="22"/>
          <w:lang w:val="en-GB"/>
        </w:rPr>
        <w:t>л</w:t>
      </w:r>
      <w:r w:rsidR="00B778E8" w:rsidRPr="009E4E53">
        <w:rPr>
          <w:b/>
          <w:snapToGrid w:val="0"/>
          <w:sz w:val="22"/>
          <w:szCs w:val="22"/>
          <w:lang w:val="en-GB"/>
        </w:rPr>
        <w:t xml:space="preserve"> со тоа што ги погуби</w:t>
      </w:r>
      <w:r w:rsidR="00F82B75" w:rsidRPr="009E4E53">
        <w:rPr>
          <w:b/>
          <w:snapToGrid w:val="0"/>
          <w:sz w:val="22"/>
          <w:szCs w:val="22"/>
          <w:lang w:val="en-GB"/>
        </w:rPr>
        <w:t>л</w:t>
      </w:r>
      <w:r w:rsidR="00B778E8" w:rsidRPr="009E4E53">
        <w:rPr>
          <w:b/>
          <w:snapToGrid w:val="0"/>
          <w:sz w:val="22"/>
          <w:szCs w:val="22"/>
          <w:lang w:val="en-GB"/>
        </w:rPr>
        <w:t xml:space="preserve"> своите 6 браќа. </w:t>
      </w:r>
    </w:p>
    <w:p w14:paraId="6893CA3E" w14:textId="77777777" w:rsidR="00B778E8" w:rsidRPr="009E4E53" w:rsidRDefault="00C539B5" w:rsidP="009E4E53">
      <w:pPr>
        <w:ind w:left="1134"/>
        <w:rPr>
          <w:snapToGrid w:val="0"/>
          <w:sz w:val="22"/>
          <w:szCs w:val="22"/>
          <w:lang w:val="en-GB"/>
        </w:rPr>
      </w:pPr>
      <w:r>
        <w:rPr>
          <w:b/>
          <w:snapToGrid w:val="0"/>
          <w:sz w:val="22"/>
          <w:szCs w:val="22"/>
          <w:lang w:val="en-GB"/>
        </w:rPr>
        <w:t xml:space="preserve">3. </w:t>
      </w:r>
      <w:r w:rsidR="00B778E8" w:rsidRPr="009E4E53">
        <w:rPr>
          <w:b/>
          <w:snapToGrid w:val="0"/>
          <w:sz w:val="22"/>
          <w:szCs w:val="22"/>
          <w:lang w:val="en-GB"/>
        </w:rPr>
        <w:t>Тој од Илија доби</w:t>
      </w:r>
      <w:r w:rsidR="00F82B75" w:rsidRPr="009E4E53">
        <w:rPr>
          <w:b/>
          <w:snapToGrid w:val="0"/>
          <w:sz w:val="22"/>
          <w:szCs w:val="22"/>
          <w:lang w:val="en-GB"/>
        </w:rPr>
        <w:t>л</w:t>
      </w:r>
      <w:r w:rsidR="00B778E8" w:rsidRPr="009E4E53">
        <w:rPr>
          <w:b/>
          <w:snapToGrid w:val="0"/>
          <w:sz w:val="22"/>
          <w:szCs w:val="22"/>
          <w:lang w:val="en-GB"/>
        </w:rPr>
        <w:t xml:space="preserve"> постхумна порака </w:t>
      </w:r>
      <w:r w:rsidR="00B778E8" w:rsidRPr="009E4E53">
        <w:rPr>
          <w:snapToGrid w:val="0"/>
          <w:sz w:val="22"/>
          <w:szCs w:val="22"/>
          <w:lang w:val="en-GB"/>
        </w:rPr>
        <w:t>која претскажувала</w:t>
      </w:r>
      <w:r w:rsidR="00015365" w:rsidRPr="009E4E53">
        <w:rPr>
          <w:snapToGrid w:val="0"/>
          <w:sz w:val="22"/>
          <w:szCs w:val="22"/>
          <w:lang w:val="en-GB"/>
        </w:rPr>
        <w:t xml:space="preserve"> </w:t>
      </w:r>
      <w:r w:rsidR="00B778E8" w:rsidRPr="009E4E53">
        <w:rPr>
          <w:snapToGrid w:val="0"/>
          <w:sz w:val="22"/>
          <w:szCs w:val="22"/>
          <w:lang w:val="en-GB"/>
        </w:rPr>
        <w:t xml:space="preserve">суд над него поради неговото владеење преку зло и убиства. </w:t>
      </w:r>
    </w:p>
    <w:p w14:paraId="08C2ADEE" w14:textId="77777777" w:rsidR="00B778E8" w:rsidRPr="009E4E53" w:rsidRDefault="00C539B5"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бил нападнат и победен од Филистејците и Арапите. </w:t>
      </w:r>
    </w:p>
    <w:p w14:paraId="2F972B2D" w14:textId="77777777" w:rsidR="00B778E8" w:rsidRPr="009E4E53" w:rsidRDefault="00C539B5"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Тој умрел од ужасна болест на цревата, а на погребот немало кој да го тажи. </w:t>
      </w:r>
    </w:p>
    <w:p w14:paraId="55601B2A" w14:textId="77777777" w:rsidR="00B778E8" w:rsidRPr="009E4E53" w:rsidRDefault="00C539B5" w:rsidP="009E4E53">
      <w:pPr>
        <w:ind w:left="1134"/>
        <w:rPr>
          <w:b/>
          <w:snapToGrid w:val="0"/>
          <w:sz w:val="22"/>
          <w:szCs w:val="22"/>
        </w:rPr>
      </w:pPr>
      <w:r>
        <w:rPr>
          <w:b/>
          <w:snapToGrid w:val="0"/>
          <w:sz w:val="22"/>
          <w:szCs w:val="22"/>
          <w:lang w:val="en-GB"/>
        </w:rPr>
        <w:t xml:space="preserve">6. </w:t>
      </w:r>
      <w:r w:rsidR="00B778E8" w:rsidRPr="009E4E53">
        <w:rPr>
          <w:b/>
          <w:snapToGrid w:val="0"/>
          <w:sz w:val="22"/>
          <w:szCs w:val="22"/>
          <w:lang w:val="en-GB"/>
        </w:rPr>
        <w:t>Тој владеел 8 години.</w:t>
      </w:r>
      <w:r w:rsidR="00B778E8" w:rsidRPr="009E4E53">
        <w:rPr>
          <w:b/>
          <w:snapToGrid w:val="0"/>
          <w:sz w:val="22"/>
          <w:szCs w:val="22"/>
        </w:rPr>
        <w:t xml:space="preserve"> </w:t>
      </w:r>
    </w:p>
    <w:p w14:paraId="62FEEE7A" w14:textId="77777777" w:rsidR="00C539B5" w:rsidRDefault="00C539B5" w:rsidP="009E4E53">
      <w:pPr>
        <w:rPr>
          <w:b/>
          <w:snapToGrid w:val="0"/>
          <w:sz w:val="22"/>
          <w:szCs w:val="22"/>
        </w:rPr>
      </w:pPr>
    </w:p>
    <w:p w14:paraId="690F9E73" w14:textId="77777777" w:rsidR="00B778E8" w:rsidRPr="009E4E53" w:rsidRDefault="00C539B5" w:rsidP="009E4E53">
      <w:pPr>
        <w:ind w:left="567"/>
        <w:rPr>
          <w:b/>
          <w:snapToGrid w:val="0"/>
          <w:sz w:val="22"/>
          <w:szCs w:val="22"/>
          <w:lang w:val="en-GB"/>
        </w:rPr>
      </w:pPr>
      <w:r>
        <w:rPr>
          <w:b/>
          <w:snapToGrid w:val="0"/>
          <w:sz w:val="22"/>
          <w:szCs w:val="22"/>
        </w:rPr>
        <w:t xml:space="preserve">Ѓ. </w:t>
      </w:r>
      <w:r w:rsidR="00B778E8" w:rsidRPr="009E4E53">
        <w:rPr>
          <w:b/>
          <w:snapToGrid w:val="0"/>
          <w:sz w:val="22"/>
          <w:szCs w:val="22"/>
          <w:lang w:val="en-GB"/>
        </w:rPr>
        <w:t xml:space="preserve">Охозија </w:t>
      </w:r>
      <w:r w:rsidR="00B778E8" w:rsidRPr="009E4E53">
        <w:rPr>
          <w:snapToGrid w:val="0"/>
          <w:sz w:val="22"/>
          <w:szCs w:val="22"/>
          <w:lang w:val="en-GB"/>
        </w:rPr>
        <w:t>(2 Цар. 8:24–9:29; 2 Днв. 22:1-9).</w:t>
      </w:r>
    </w:p>
    <w:p w14:paraId="173EA3B5" w14:textId="77777777" w:rsidR="00C539B5" w:rsidRDefault="00C539B5" w:rsidP="009E4E53">
      <w:pPr>
        <w:rPr>
          <w:b/>
          <w:snapToGrid w:val="0"/>
          <w:sz w:val="22"/>
          <w:szCs w:val="22"/>
          <w:lang w:val="en-GB"/>
        </w:rPr>
      </w:pPr>
    </w:p>
    <w:p w14:paraId="591B08E1" w14:textId="77777777" w:rsidR="00B778E8" w:rsidRPr="009E4E53" w:rsidRDefault="00C539B5"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убиен од Јуј (десеттиот северен цар)</w:t>
      </w:r>
    </w:p>
    <w:p w14:paraId="7D308D6E" w14:textId="77777777" w:rsidR="00B778E8" w:rsidRPr="009E4E53" w:rsidRDefault="00C539B5" w:rsidP="009E4E53">
      <w:pPr>
        <w:ind w:left="1134"/>
        <w:rPr>
          <w:b/>
          <w:snapToGrid w:val="0"/>
          <w:sz w:val="22"/>
          <w:szCs w:val="22"/>
        </w:rPr>
      </w:pPr>
      <w:r>
        <w:rPr>
          <w:b/>
          <w:snapToGrid w:val="0"/>
          <w:sz w:val="22"/>
          <w:szCs w:val="22"/>
          <w:lang w:val="en-GB"/>
        </w:rPr>
        <w:t xml:space="preserve">2. </w:t>
      </w:r>
      <w:r w:rsidR="00B778E8" w:rsidRPr="009E4E53">
        <w:rPr>
          <w:b/>
          <w:snapToGrid w:val="0"/>
          <w:sz w:val="22"/>
          <w:szCs w:val="22"/>
          <w:lang w:val="en-GB"/>
        </w:rPr>
        <w:t>Тој владеел 1 година.</w:t>
      </w:r>
      <w:r w:rsidR="00015365" w:rsidRPr="009E4E53">
        <w:rPr>
          <w:b/>
          <w:snapToGrid w:val="0"/>
          <w:sz w:val="22"/>
          <w:szCs w:val="22"/>
          <w:lang w:val="en-GB"/>
        </w:rPr>
        <w:t xml:space="preserve"> </w:t>
      </w:r>
    </w:p>
    <w:p w14:paraId="4AAEB22A" w14:textId="77777777" w:rsidR="00C539B5" w:rsidRDefault="00C539B5" w:rsidP="009E4E53">
      <w:pPr>
        <w:rPr>
          <w:b/>
          <w:snapToGrid w:val="0"/>
          <w:sz w:val="22"/>
          <w:szCs w:val="22"/>
        </w:rPr>
      </w:pPr>
    </w:p>
    <w:p w14:paraId="2AF5E32E" w14:textId="77777777" w:rsidR="00B778E8" w:rsidRPr="009E4E53" w:rsidRDefault="00C539B5" w:rsidP="009E4E53">
      <w:pPr>
        <w:ind w:left="567"/>
        <w:rPr>
          <w:b/>
          <w:snapToGrid w:val="0"/>
          <w:sz w:val="22"/>
          <w:szCs w:val="22"/>
          <w:lang w:val="en-GB"/>
        </w:rPr>
      </w:pPr>
      <w:r>
        <w:rPr>
          <w:b/>
          <w:snapToGrid w:val="0"/>
          <w:sz w:val="22"/>
          <w:szCs w:val="22"/>
        </w:rPr>
        <w:t xml:space="preserve">Е. </w:t>
      </w:r>
      <w:r w:rsidR="00B778E8" w:rsidRPr="009E4E53">
        <w:rPr>
          <w:b/>
          <w:snapToGrid w:val="0"/>
          <w:sz w:val="22"/>
          <w:szCs w:val="22"/>
          <w:lang w:val="en-GB"/>
        </w:rPr>
        <w:t xml:space="preserve">Готолија </w:t>
      </w:r>
      <w:r w:rsidR="00B778E8" w:rsidRPr="009E4E53">
        <w:rPr>
          <w:snapToGrid w:val="0"/>
          <w:sz w:val="22"/>
          <w:szCs w:val="22"/>
          <w:lang w:val="en-GB"/>
        </w:rPr>
        <w:t>(2 Цар. 11:1-16; 2 Днв. 22:10–23:21).</w:t>
      </w:r>
    </w:p>
    <w:p w14:paraId="36192118" w14:textId="77777777" w:rsidR="00C539B5" w:rsidRDefault="00C539B5" w:rsidP="009E4E53">
      <w:pPr>
        <w:rPr>
          <w:b/>
          <w:snapToGrid w:val="0"/>
          <w:sz w:val="22"/>
          <w:szCs w:val="22"/>
          <w:lang w:val="en-GB"/>
        </w:rPr>
      </w:pPr>
    </w:p>
    <w:p w14:paraId="7D177732" w14:textId="77777777" w:rsidR="00B778E8" w:rsidRPr="009E4E53" w:rsidRDefault="0069044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Таа била мајка на закланиот цар Охозија. </w:t>
      </w:r>
    </w:p>
    <w:p w14:paraId="0844C56F" w14:textId="77777777" w:rsidR="00B778E8" w:rsidRPr="009E4E53" w:rsidRDefault="0069044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Кога тој умрел, таа ги заклала сите негови деца, освен еден син којшто бил скриен од неа. </w:t>
      </w:r>
    </w:p>
    <w:p w14:paraId="5156E800" w14:textId="77777777" w:rsidR="00B778E8" w:rsidRPr="009E4E53" w:rsidRDefault="0069044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И самата таа подоцна била погубена. </w:t>
      </w:r>
    </w:p>
    <w:p w14:paraId="0E0F1614" w14:textId="77777777" w:rsidR="00B778E8" w:rsidRPr="009E4E53" w:rsidRDefault="0069044C"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Таа владеела 6 години.</w:t>
      </w:r>
      <w:r w:rsidR="00B778E8" w:rsidRPr="009E4E53">
        <w:rPr>
          <w:b/>
          <w:snapToGrid w:val="0"/>
          <w:sz w:val="22"/>
          <w:szCs w:val="22"/>
        </w:rPr>
        <w:t xml:space="preserve"> </w:t>
      </w:r>
    </w:p>
    <w:p w14:paraId="73CEBB14" w14:textId="77777777" w:rsidR="00C539B5" w:rsidRDefault="00C539B5" w:rsidP="009E4E53">
      <w:pPr>
        <w:rPr>
          <w:b/>
          <w:snapToGrid w:val="0"/>
          <w:sz w:val="22"/>
          <w:szCs w:val="22"/>
        </w:rPr>
      </w:pPr>
    </w:p>
    <w:p w14:paraId="5CEBE8D9" w14:textId="77777777" w:rsidR="00B778E8" w:rsidRPr="009E4E53" w:rsidRDefault="00C539B5" w:rsidP="009E4E53">
      <w:pPr>
        <w:ind w:left="567"/>
        <w:rPr>
          <w:b/>
          <w:snapToGrid w:val="0"/>
          <w:sz w:val="22"/>
          <w:szCs w:val="22"/>
          <w:lang w:val="en-GB"/>
        </w:rPr>
      </w:pPr>
      <w:r>
        <w:rPr>
          <w:b/>
          <w:snapToGrid w:val="0"/>
          <w:sz w:val="22"/>
          <w:szCs w:val="22"/>
        </w:rPr>
        <w:t xml:space="preserve">Ж. </w:t>
      </w:r>
      <w:r w:rsidR="00B778E8" w:rsidRPr="009E4E53">
        <w:rPr>
          <w:b/>
          <w:snapToGrid w:val="0"/>
          <w:sz w:val="22"/>
          <w:szCs w:val="22"/>
          <w:lang w:val="en-GB"/>
        </w:rPr>
        <w:t xml:space="preserve">Јоас </w:t>
      </w:r>
      <w:r w:rsidR="00B778E8" w:rsidRPr="009E4E53">
        <w:rPr>
          <w:snapToGrid w:val="0"/>
          <w:sz w:val="22"/>
          <w:szCs w:val="22"/>
          <w:lang w:val="en-GB"/>
        </w:rPr>
        <w:t>(2 Цар. 11:20–12:21; 2 Днв. 24:1–24:27).</w:t>
      </w:r>
    </w:p>
    <w:p w14:paraId="6150ACF7" w14:textId="77777777" w:rsidR="00C539B5" w:rsidRDefault="00C539B5" w:rsidP="009E4E53">
      <w:pPr>
        <w:rPr>
          <w:b/>
          <w:snapToGrid w:val="0"/>
          <w:sz w:val="22"/>
          <w:szCs w:val="22"/>
          <w:lang w:val="en-GB"/>
        </w:rPr>
      </w:pPr>
    </w:p>
    <w:p w14:paraId="6F085B4A" w14:textId="77777777" w:rsidR="00B778E8" w:rsidRPr="009E4E53" w:rsidRDefault="0069044C"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оној кој го преживеал колежот на Готолија. </w:t>
      </w:r>
    </w:p>
    <w:p w14:paraId="2EA324BD" w14:textId="77777777" w:rsidR="00B778E8" w:rsidRPr="009E4E53" w:rsidRDefault="0069044C"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Некое време тој живеел за Бог, но подоцна стана</w:t>
      </w:r>
      <w:r w:rsidR="00F82B75" w:rsidRPr="009E4E53">
        <w:rPr>
          <w:b/>
          <w:snapToGrid w:val="0"/>
          <w:sz w:val="22"/>
          <w:szCs w:val="22"/>
          <w:lang w:val="en-GB"/>
        </w:rPr>
        <w:t>л</w:t>
      </w:r>
      <w:r w:rsidR="00B778E8" w:rsidRPr="009E4E53">
        <w:rPr>
          <w:b/>
          <w:snapToGrid w:val="0"/>
          <w:sz w:val="22"/>
          <w:szCs w:val="22"/>
          <w:lang w:val="en-GB"/>
        </w:rPr>
        <w:t xml:space="preserve"> свиреп водач. </w:t>
      </w:r>
    </w:p>
    <w:p w14:paraId="43C52E11" w14:textId="77777777" w:rsidR="00B778E8" w:rsidRPr="009E4E53" w:rsidRDefault="0069044C"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го осудил каменувањето на Захарија, </w:t>
      </w:r>
      <w:r w:rsidR="00B778E8" w:rsidRPr="009E4E53">
        <w:rPr>
          <w:snapToGrid w:val="0"/>
          <w:sz w:val="22"/>
          <w:szCs w:val="22"/>
          <w:lang w:val="en-GB"/>
        </w:rPr>
        <w:t>побожниот еврејски првосвештеник којшто ги осудил гревовите на Јуда и повикал на национално покајание</w:t>
      </w:r>
      <w:r w:rsidR="00B778E8" w:rsidRPr="009E4E53">
        <w:rPr>
          <w:b/>
          <w:snapToGrid w:val="0"/>
          <w:sz w:val="22"/>
          <w:szCs w:val="22"/>
          <w:lang w:val="en-GB"/>
        </w:rPr>
        <w:t xml:space="preserve">. </w:t>
      </w:r>
    </w:p>
    <w:p w14:paraId="7E851FFC" w14:textId="77777777" w:rsidR="00B778E8" w:rsidRPr="009E4E53" w:rsidRDefault="0069044C"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бил погубен од стражата во својата палата. </w:t>
      </w:r>
    </w:p>
    <w:p w14:paraId="5428F045" w14:textId="77777777" w:rsidR="00B778E8" w:rsidRPr="009E4E53" w:rsidRDefault="0069044C" w:rsidP="009E4E53">
      <w:pPr>
        <w:ind w:left="1134"/>
        <w:rPr>
          <w:b/>
          <w:snapToGrid w:val="0"/>
          <w:sz w:val="22"/>
          <w:szCs w:val="22"/>
        </w:rPr>
      </w:pPr>
      <w:r>
        <w:rPr>
          <w:b/>
          <w:snapToGrid w:val="0"/>
          <w:sz w:val="22"/>
          <w:szCs w:val="22"/>
          <w:lang w:val="en-GB"/>
        </w:rPr>
        <w:t xml:space="preserve">5. </w:t>
      </w:r>
      <w:r w:rsidR="00B778E8" w:rsidRPr="009E4E53">
        <w:rPr>
          <w:b/>
          <w:snapToGrid w:val="0"/>
          <w:sz w:val="22"/>
          <w:szCs w:val="22"/>
          <w:lang w:val="en-GB"/>
        </w:rPr>
        <w:t>Тој владеел 40 години.</w:t>
      </w:r>
      <w:r w:rsidR="00B778E8" w:rsidRPr="009E4E53">
        <w:rPr>
          <w:b/>
          <w:snapToGrid w:val="0"/>
          <w:sz w:val="22"/>
          <w:szCs w:val="22"/>
        </w:rPr>
        <w:t xml:space="preserve"> </w:t>
      </w:r>
    </w:p>
    <w:p w14:paraId="41966C4B" w14:textId="77777777" w:rsidR="0069044C" w:rsidRDefault="0069044C" w:rsidP="009E4E53">
      <w:pPr>
        <w:rPr>
          <w:b/>
          <w:snapToGrid w:val="0"/>
          <w:sz w:val="22"/>
          <w:szCs w:val="22"/>
        </w:rPr>
      </w:pPr>
    </w:p>
    <w:p w14:paraId="42C5624C" w14:textId="77777777" w:rsidR="00B778E8" w:rsidRPr="009E4E53" w:rsidRDefault="0069044C" w:rsidP="009E4E53">
      <w:pPr>
        <w:ind w:left="567"/>
        <w:rPr>
          <w:b/>
          <w:snapToGrid w:val="0"/>
          <w:sz w:val="22"/>
          <w:szCs w:val="22"/>
          <w:lang w:val="en-GB"/>
        </w:rPr>
      </w:pPr>
      <w:r>
        <w:rPr>
          <w:b/>
          <w:snapToGrid w:val="0"/>
          <w:sz w:val="22"/>
          <w:szCs w:val="22"/>
        </w:rPr>
        <w:t xml:space="preserve">З. </w:t>
      </w:r>
      <w:r w:rsidR="00B778E8" w:rsidRPr="009E4E53">
        <w:rPr>
          <w:b/>
          <w:snapToGrid w:val="0"/>
          <w:sz w:val="22"/>
          <w:szCs w:val="22"/>
          <w:lang w:val="en-GB"/>
        </w:rPr>
        <w:t>Амасија (2 Цар. 14:1-20; 2 Днв. 25:1-28).</w:t>
      </w:r>
    </w:p>
    <w:p w14:paraId="2958CA6A" w14:textId="77777777" w:rsidR="000A342D" w:rsidRDefault="000A342D" w:rsidP="009E4E53">
      <w:pPr>
        <w:rPr>
          <w:b/>
          <w:snapToGrid w:val="0"/>
          <w:sz w:val="22"/>
          <w:szCs w:val="22"/>
          <w:lang w:val="en-GB"/>
        </w:rPr>
      </w:pPr>
    </w:p>
    <w:p w14:paraId="4E59FEF4"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некое време бил добар цар, </w:t>
      </w:r>
      <w:r w:rsidR="00B778E8" w:rsidRPr="009E4E53">
        <w:rPr>
          <w:snapToGrid w:val="0"/>
          <w:sz w:val="22"/>
          <w:szCs w:val="22"/>
          <w:lang w:val="en-GB"/>
        </w:rPr>
        <w:t>ги погубил оние кои го убиле татко му, Јоас. Но тој не ги убил нивните деца, според Мојсеевиот закон којшто вели дека децата не треба да бидат убиени за гревовите на своите татковци. (Пов. Зак. . 24:16; Езек. 18:4, 20). (Види 2 Днв. 25:1-4; 2 Цар. 12:21; 14:1-6).</w:t>
      </w:r>
    </w:p>
    <w:p w14:paraId="6D96A430" w14:textId="77777777" w:rsidR="00B778E8" w:rsidRPr="009E4E53" w:rsidRDefault="000A342D"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Амасија ја организирал јудејската војска </w:t>
      </w:r>
      <w:r w:rsidR="00B778E8" w:rsidRPr="009E4E53">
        <w:rPr>
          <w:snapToGrid w:val="0"/>
          <w:sz w:val="22"/>
          <w:szCs w:val="22"/>
          <w:lang w:val="en-GB"/>
        </w:rPr>
        <w:t>и дознал дека има војска од 300.000. Тогаш тој најмил 100.000 искусни платеници од Израел за $200.000 за да му помогнат да се бори против Едомците (2 Днв. 25:5, 6).</w:t>
      </w:r>
    </w:p>
    <w:p w14:paraId="4725C591" w14:textId="77777777" w:rsidR="00F33068" w:rsidRPr="009E4E53" w:rsidRDefault="000A342D"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 xml:space="preserve">Тој од пророк добил предупредување против ова. </w:t>
      </w:r>
      <w:r w:rsidR="00B778E8" w:rsidRPr="009E4E53">
        <w:rPr>
          <w:snapToGrid w:val="0"/>
          <w:sz w:val="22"/>
          <w:szCs w:val="22"/>
          <w:lang w:val="en-GB"/>
        </w:rPr>
        <w:t>Царот зловолно ги вратил овие платеници дома, огорчен заради изгубените пари кои им ги платил однапред. Но пророкот го потсетил: «</w:t>
      </w:r>
      <w:r w:rsidR="00B778E8" w:rsidRPr="009E4E53">
        <w:rPr>
          <w:snapToGrid w:val="0"/>
          <w:color w:val="FF0000"/>
          <w:sz w:val="22"/>
          <w:szCs w:val="22"/>
          <w:lang w:val="en-GB"/>
        </w:rPr>
        <w:t>Господ може да ти даде повеќе од тоа.»</w:t>
      </w:r>
      <w:r w:rsidR="00B778E8" w:rsidRPr="009E4E53">
        <w:rPr>
          <w:snapToGrid w:val="0"/>
          <w:sz w:val="22"/>
          <w:szCs w:val="22"/>
          <w:lang w:val="en-GB"/>
        </w:rPr>
        <w:t xml:space="preserve"> (2 Днв. 25:9). Ова е вредна духовна порака која треба да ја имаме на ум секогаш кога Бог бара од нас да се откажеме од нашето време, талент, богатство или било што друго кое ни е важно или скапоцено. Погледни ги Исусовите зборови кон Петар во Матеј 19:27-29.</w:t>
      </w:r>
    </w:p>
    <w:p w14:paraId="0F191688" w14:textId="77777777" w:rsidR="00F33068" w:rsidRPr="009E4E53" w:rsidRDefault="00F33068" w:rsidP="009E4E53">
      <w:pPr>
        <w:rPr>
          <w:b/>
          <w:snapToGrid w:val="0"/>
          <w:sz w:val="22"/>
          <w:szCs w:val="22"/>
        </w:rPr>
      </w:pPr>
    </w:p>
    <w:p w14:paraId="5082247D" w14:textId="77777777" w:rsidR="006D312E" w:rsidRPr="009E4E53" w:rsidRDefault="002553DA" w:rsidP="009E4E53">
      <w:pPr>
        <w:rPr>
          <w:color w:val="FF0000"/>
          <w:sz w:val="22"/>
          <w:szCs w:val="22"/>
        </w:rPr>
      </w:pPr>
      <w:r w:rsidRPr="009E4E53">
        <w:rPr>
          <w:snapToGrid w:val="0"/>
          <w:sz w:val="22"/>
          <w:szCs w:val="22"/>
        </w:rPr>
        <w:t xml:space="preserve">Мат. </w:t>
      </w:r>
      <w:r w:rsidR="00B778E8" w:rsidRPr="009E4E53">
        <w:rPr>
          <w:snapToGrid w:val="0"/>
          <w:sz w:val="22"/>
          <w:szCs w:val="22"/>
        </w:rPr>
        <w:t>19:27-29</w:t>
      </w:r>
      <w:r w:rsidR="00015365" w:rsidRPr="009E4E53">
        <w:rPr>
          <w:snapToGrid w:val="0"/>
          <w:sz w:val="22"/>
          <w:szCs w:val="22"/>
        </w:rPr>
        <w:t xml:space="preserve"> </w:t>
      </w:r>
      <w:r w:rsidR="003D2593" w:rsidRPr="009E4E53">
        <w:rPr>
          <w:color w:val="FF0000"/>
          <w:sz w:val="22"/>
          <w:szCs w:val="22"/>
        </w:rPr>
        <w:t>Тогаш Петар одговори, велејќи Му: “Еве, ние оставивме сè и тргнавме по Тебе. А што ќе добиеме за возврат?” А Исус им рече: “Вистина ви велам дека вие кои тргнавте по Мене, при обновувањето, кога Синот Човеков ќе седне на престолот на Својата слава, и самите ќе седнете на дванаесет престоли и ќе им судите на дванаесетте племиња на Израел.   И секој, кој заради Моето име ќе остави куќа, или браќа, или сестри, или татко, или мајка, или деца, или ниви, ќе прими многукратно и ќе наследи вечен живот.</w:t>
      </w:r>
    </w:p>
    <w:p w14:paraId="2BBEBB62" w14:textId="77777777" w:rsidR="00B778E8" w:rsidRPr="009E4E53" w:rsidRDefault="00B778E8" w:rsidP="009E4E53">
      <w:pPr>
        <w:rPr>
          <w:b/>
          <w:snapToGrid w:val="0"/>
          <w:sz w:val="22"/>
          <w:szCs w:val="22"/>
        </w:rPr>
      </w:pPr>
    </w:p>
    <w:p w14:paraId="4F276EA0" w14:textId="77777777" w:rsidR="00B778E8" w:rsidRPr="009E4E53" w:rsidRDefault="000A342D"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Израелските трупи се вратиле дома, </w:t>
      </w:r>
      <w:r w:rsidR="00B778E8" w:rsidRPr="009E4E53">
        <w:rPr>
          <w:snapToGrid w:val="0"/>
          <w:sz w:val="22"/>
          <w:szCs w:val="22"/>
          <w:lang w:val="en-GB"/>
        </w:rPr>
        <w:t>и тие лути и фрустрирани. По патот тие опљачкале неколку Јудејски градови и убиле 3000 луѓе. (2 Днв. 25:13).</w:t>
      </w:r>
    </w:p>
    <w:p w14:paraId="36CBC9AA" w14:textId="77777777" w:rsidR="00B778E8" w:rsidRPr="009E4E53" w:rsidRDefault="000A342D" w:rsidP="009E4E53">
      <w:pPr>
        <w:ind w:left="1134"/>
        <w:rPr>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Амасија отишол во војна само со своите трупи </w:t>
      </w:r>
      <w:r w:rsidR="00B778E8" w:rsidRPr="009E4E53">
        <w:rPr>
          <w:snapToGrid w:val="0"/>
          <w:sz w:val="22"/>
          <w:szCs w:val="22"/>
          <w:lang w:val="en-GB"/>
        </w:rPr>
        <w:t>и со леснотија ги победил едомците, убил 20.000 непријателски војници. (25:11). Но неразумниот цар со себе назад донел некои од Едомските идоли и почнал да ги обожува. Бог го предупредил царот, преку пророкот, за Неговиот божествен гнев. Амасија одбил да слуша и нељубезно го отстранил, но не пред да биде претскажана лошата судбина на царот. (25:14-16).</w:t>
      </w:r>
    </w:p>
    <w:p w14:paraId="43045AEB" w14:textId="77777777" w:rsidR="00B778E8" w:rsidRPr="009E4E53" w:rsidRDefault="000A342D"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Тогаш царот којшто биле пресигурен во себе му објавил војна на северниот цар Јоас, </w:t>
      </w:r>
      <w:r w:rsidR="00B778E8" w:rsidRPr="009E4E53">
        <w:rPr>
          <w:snapToGrid w:val="0"/>
          <w:sz w:val="22"/>
          <w:szCs w:val="22"/>
          <w:lang w:val="en-GB"/>
        </w:rPr>
        <w:t xml:space="preserve">поради нечесните дела на Израелските платеници кога се враќале накај дома. (25:17). Северниот цар Јоас му одговара на Амасија предизвикувајќи го преку втората (и последна) басна во Стариот Завет. (првата е во Судии 9:8-15) </w:t>
      </w:r>
    </w:p>
    <w:p w14:paraId="1920D33F" w14:textId="77777777" w:rsidR="000A342D" w:rsidRDefault="000A342D" w:rsidP="009E4E53">
      <w:pPr>
        <w:rPr>
          <w:snapToGrid w:val="0"/>
          <w:color w:val="FF0000"/>
          <w:sz w:val="22"/>
          <w:szCs w:val="22"/>
          <w:lang w:val="mk-MK"/>
        </w:rPr>
      </w:pPr>
    </w:p>
    <w:p w14:paraId="1B54E49E" w14:textId="77777777" w:rsidR="009900B0" w:rsidRPr="009E4E53" w:rsidRDefault="009900B0" w:rsidP="009E4E53">
      <w:pPr>
        <w:rPr>
          <w:snapToGrid w:val="0"/>
          <w:color w:val="FF0000"/>
          <w:sz w:val="22"/>
          <w:szCs w:val="22"/>
          <w:lang w:val="mk-MK"/>
        </w:rPr>
      </w:pPr>
      <w:r w:rsidRPr="009E4E53">
        <w:rPr>
          <w:snapToGrid w:val="0"/>
          <w:color w:val="FF0000"/>
          <w:sz w:val="22"/>
          <w:szCs w:val="22"/>
          <w:lang w:val="mk-MK"/>
        </w:rPr>
        <w:t>“</w:t>
      </w:r>
      <w:r w:rsidRPr="009E4E53">
        <w:rPr>
          <w:color w:val="FF0000"/>
          <w:sz w:val="22"/>
          <w:szCs w:val="22"/>
        </w:rPr>
        <w:t>Тогаш израелскиот цар Јоас испрати до јудејскиот цар Амасија да му кажат: “Трнот леванонски испратил да му кажат на кедарот леванонски: дај ја својата ќерка на синот мој за жена. Но минале диви ѕверови леванонски и го изгазиле тој трн</w:t>
      </w:r>
      <w:r w:rsidRPr="009E4E53">
        <w:rPr>
          <w:snapToGrid w:val="0"/>
          <w:color w:val="FF0000"/>
          <w:sz w:val="22"/>
          <w:szCs w:val="22"/>
          <w:lang w:val="mk-MK"/>
        </w:rPr>
        <w:t>”.</w:t>
      </w:r>
      <w:r w:rsidR="00195633" w:rsidRPr="009E4E53">
        <w:rPr>
          <w:snapToGrid w:val="0"/>
          <w:sz w:val="22"/>
          <w:szCs w:val="22"/>
          <w:lang w:val="en-GB"/>
        </w:rPr>
        <w:t xml:space="preserve"> (2 Днв. 25:18)</w:t>
      </w:r>
    </w:p>
    <w:p w14:paraId="22D334E0" w14:textId="77777777" w:rsidR="000A342D" w:rsidRDefault="000A342D" w:rsidP="009E4E53">
      <w:pPr>
        <w:rPr>
          <w:b/>
          <w:snapToGrid w:val="0"/>
          <w:sz w:val="22"/>
          <w:szCs w:val="22"/>
          <w:lang w:val="en-GB"/>
        </w:rPr>
      </w:pPr>
    </w:p>
    <w:p w14:paraId="1BA0470D" w14:textId="77777777" w:rsidR="00B778E8" w:rsidRPr="009E4E53" w:rsidRDefault="000A342D" w:rsidP="009E4E53">
      <w:pPr>
        <w:ind w:left="1134"/>
        <w:rPr>
          <w:b/>
          <w:snapToGrid w:val="0"/>
          <w:sz w:val="22"/>
          <w:szCs w:val="22"/>
          <w:lang w:val="en-GB"/>
        </w:rPr>
      </w:pPr>
      <w:r>
        <w:rPr>
          <w:b/>
          <w:snapToGrid w:val="0"/>
          <w:sz w:val="22"/>
          <w:szCs w:val="22"/>
          <w:lang w:val="en-GB"/>
        </w:rPr>
        <w:t xml:space="preserve">7. </w:t>
      </w:r>
      <w:r w:rsidR="00B778E8" w:rsidRPr="009E4E53">
        <w:rPr>
          <w:b/>
          <w:snapToGrid w:val="0"/>
          <w:sz w:val="22"/>
          <w:szCs w:val="22"/>
          <w:lang w:val="en-GB"/>
        </w:rPr>
        <w:t xml:space="preserve">Јоас тука го предупредува Амасија </w:t>
      </w:r>
      <w:r w:rsidR="00B778E8" w:rsidRPr="009E4E53">
        <w:rPr>
          <w:snapToGrid w:val="0"/>
          <w:sz w:val="22"/>
          <w:szCs w:val="22"/>
          <w:lang w:val="en-GB"/>
        </w:rPr>
        <w:t>да не дозволи неговата победа над Едомците да го заслепи, туку да ја повлече својата арогантна објава на војна. Но неговата молба остана</w:t>
      </w:r>
      <w:r w:rsidR="001D6C2D" w:rsidRPr="009E4E53">
        <w:rPr>
          <w:snapToGrid w:val="0"/>
          <w:sz w:val="22"/>
          <w:szCs w:val="22"/>
          <w:lang w:val="en-GB"/>
        </w:rPr>
        <w:t>ла</w:t>
      </w:r>
      <w:r w:rsidR="00B778E8" w:rsidRPr="009E4E53">
        <w:rPr>
          <w:snapToGrid w:val="0"/>
          <w:sz w:val="22"/>
          <w:szCs w:val="22"/>
          <w:lang w:val="en-GB"/>
        </w:rPr>
        <w:t xml:space="preserve"> напразна.</w:t>
      </w:r>
      <w:r w:rsidR="00B778E8" w:rsidRPr="009E4E53">
        <w:rPr>
          <w:b/>
          <w:snapToGrid w:val="0"/>
          <w:sz w:val="22"/>
          <w:szCs w:val="22"/>
          <w:lang w:val="en-GB"/>
        </w:rPr>
        <w:t xml:space="preserve"> </w:t>
      </w:r>
    </w:p>
    <w:p w14:paraId="6ED270BF" w14:textId="77777777" w:rsidR="00B778E8" w:rsidRPr="009E4E53" w:rsidRDefault="00B778E8" w:rsidP="009E4E53">
      <w:pPr>
        <w:ind w:left="1134"/>
        <w:rPr>
          <w:snapToGrid w:val="0"/>
          <w:sz w:val="22"/>
          <w:szCs w:val="22"/>
          <w:lang w:val="en-GB"/>
        </w:rPr>
      </w:pPr>
      <w:r w:rsidRPr="009E4E53">
        <w:rPr>
          <w:snapToGrid w:val="0"/>
          <w:sz w:val="22"/>
          <w:szCs w:val="22"/>
          <w:lang w:val="en-GB"/>
        </w:rPr>
        <w:t>Амасиј</w:t>
      </w:r>
      <w:r w:rsidR="001D6C2D" w:rsidRPr="009E4E53">
        <w:rPr>
          <w:snapToGrid w:val="0"/>
          <w:sz w:val="22"/>
          <w:szCs w:val="22"/>
          <w:lang w:val="en-GB"/>
        </w:rPr>
        <w:t>а</w:t>
      </w:r>
      <w:r w:rsidRPr="009E4E53">
        <w:rPr>
          <w:snapToGrid w:val="0"/>
          <w:sz w:val="22"/>
          <w:szCs w:val="22"/>
          <w:lang w:val="en-GB"/>
        </w:rPr>
        <w:t xml:space="preserve"> </w:t>
      </w:r>
      <w:r w:rsidR="001D6C2D" w:rsidRPr="009E4E53">
        <w:rPr>
          <w:snapToGrid w:val="0"/>
          <w:sz w:val="22"/>
          <w:szCs w:val="22"/>
          <w:lang w:val="en-GB"/>
        </w:rPr>
        <w:t xml:space="preserve">бил </w:t>
      </w:r>
      <w:r w:rsidRPr="009E4E53">
        <w:rPr>
          <w:snapToGrid w:val="0"/>
          <w:sz w:val="22"/>
          <w:szCs w:val="22"/>
          <w:lang w:val="en-GB"/>
        </w:rPr>
        <w:t xml:space="preserve">со леснотија победен од Јоас во Вет- самис и </w:t>
      </w:r>
      <w:r w:rsidR="001D6C2D" w:rsidRPr="009E4E53">
        <w:rPr>
          <w:snapToGrid w:val="0"/>
          <w:sz w:val="22"/>
          <w:szCs w:val="22"/>
          <w:lang w:val="en-GB"/>
        </w:rPr>
        <w:t xml:space="preserve">бил </w:t>
      </w:r>
      <w:r w:rsidRPr="009E4E53">
        <w:rPr>
          <w:snapToGrid w:val="0"/>
          <w:sz w:val="22"/>
          <w:szCs w:val="22"/>
          <w:lang w:val="en-GB"/>
        </w:rPr>
        <w:t>одведен како обичен затвореник назад во главниот град Ерусалим. При пристигање, Јоас разрушил 182 метри од градскиот ѕид за да ја покаже импресивноста на својата победа. Тој тогаш ги земал сите богатства од храмот и палатата. На крајот северниот цар си заминал со многу заробеници. (2 Днв. 25:21-24).</w:t>
      </w:r>
    </w:p>
    <w:p w14:paraId="1A3C43FA" w14:textId="77777777" w:rsidR="00B778E8" w:rsidRPr="009E4E53" w:rsidRDefault="000A342D" w:rsidP="009E4E53">
      <w:pPr>
        <w:ind w:left="1134"/>
        <w:rPr>
          <w:b/>
          <w:snapToGrid w:val="0"/>
          <w:sz w:val="22"/>
          <w:szCs w:val="22"/>
        </w:rPr>
      </w:pPr>
      <w:r>
        <w:rPr>
          <w:b/>
          <w:snapToGrid w:val="0"/>
          <w:sz w:val="22"/>
          <w:szCs w:val="22"/>
          <w:lang w:val="en-GB"/>
        </w:rPr>
        <w:t xml:space="preserve">8. </w:t>
      </w:r>
      <w:r w:rsidR="00B778E8" w:rsidRPr="009E4E53">
        <w:rPr>
          <w:b/>
          <w:snapToGrid w:val="0"/>
          <w:sz w:val="22"/>
          <w:szCs w:val="22"/>
          <w:lang w:val="en-GB"/>
        </w:rPr>
        <w:t>Тој владеел 29 години.</w:t>
      </w:r>
      <w:r w:rsidR="00B778E8" w:rsidRPr="009E4E53">
        <w:rPr>
          <w:b/>
          <w:snapToGrid w:val="0"/>
          <w:sz w:val="22"/>
          <w:szCs w:val="22"/>
        </w:rPr>
        <w:t xml:space="preserve"> </w:t>
      </w:r>
    </w:p>
    <w:p w14:paraId="15089993" w14:textId="77777777" w:rsidR="000A342D" w:rsidRDefault="000A342D" w:rsidP="009E4E53">
      <w:pPr>
        <w:rPr>
          <w:b/>
          <w:snapToGrid w:val="0"/>
          <w:sz w:val="22"/>
          <w:szCs w:val="22"/>
        </w:rPr>
      </w:pPr>
    </w:p>
    <w:p w14:paraId="05F86862" w14:textId="77777777" w:rsidR="00B778E8" w:rsidRPr="009E4E53" w:rsidRDefault="000A342D" w:rsidP="009E4E53">
      <w:pPr>
        <w:ind w:left="567"/>
        <w:rPr>
          <w:snapToGrid w:val="0"/>
          <w:sz w:val="22"/>
          <w:szCs w:val="22"/>
          <w:lang w:val="en-GB"/>
        </w:rPr>
      </w:pPr>
      <w:r>
        <w:rPr>
          <w:b/>
          <w:snapToGrid w:val="0"/>
          <w:sz w:val="22"/>
          <w:szCs w:val="22"/>
        </w:rPr>
        <w:t xml:space="preserve">S. </w:t>
      </w:r>
      <w:r w:rsidR="00B778E8" w:rsidRPr="009E4E53">
        <w:rPr>
          <w:b/>
          <w:snapToGrid w:val="0"/>
          <w:sz w:val="22"/>
          <w:szCs w:val="22"/>
          <w:lang w:val="en-GB"/>
        </w:rPr>
        <w:t xml:space="preserve">Озија </w:t>
      </w:r>
      <w:r w:rsidR="00B778E8" w:rsidRPr="009E4E53">
        <w:rPr>
          <w:snapToGrid w:val="0"/>
          <w:sz w:val="22"/>
          <w:szCs w:val="22"/>
          <w:lang w:val="en-GB"/>
        </w:rPr>
        <w:t>(2 Цар. 15:1-7; 2 Днв. 26:1-23).</w:t>
      </w:r>
    </w:p>
    <w:p w14:paraId="25C9321F" w14:textId="77777777" w:rsidR="000A342D" w:rsidRDefault="000A342D" w:rsidP="009E4E53">
      <w:pPr>
        <w:ind w:left="567"/>
        <w:rPr>
          <w:b/>
          <w:snapToGrid w:val="0"/>
          <w:sz w:val="22"/>
          <w:szCs w:val="22"/>
          <w:lang w:val="en-GB"/>
        </w:rPr>
      </w:pPr>
    </w:p>
    <w:p w14:paraId="3294A3C8"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голем воин и градител. </w:t>
      </w:r>
    </w:p>
    <w:p w14:paraId="0B5C054E"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се обидел да се меша во работата на свештениците. </w:t>
      </w:r>
    </w:p>
    <w:p w14:paraId="6444260D"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За тој грев бил казнет со лепра. </w:t>
      </w:r>
    </w:p>
    <w:p w14:paraId="25749AB7" w14:textId="77777777" w:rsidR="00B778E8" w:rsidRPr="009E4E53" w:rsidRDefault="000A342D"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52 години.</w:t>
      </w:r>
      <w:r w:rsidR="00B778E8" w:rsidRPr="009E4E53">
        <w:rPr>
          <w:b/>
          <w:snapToGrid w:val="0"/>
          <w:sz w:val="22"/>
          <w:szCs w:val="22"/>
        </w:rPr>
        <w:t xml:space="preserve"> </w:t>
      </w:r>
    </w:p>
    <w:p w14:paraId="056017BB" w14:textId="77777777" w:rsidR="000A342D" w:rsidRDefault="000A342D" w:rsidP="009E4E53">
      <w:pPr>
        <w:ind w:left="567"/>
        <w:rPr>
          <w:b/>
          <w:snapToGrid w:val="0"/>
          <w:sz w:val="22"/>
          <w:szCs w:val="22"/>
        </w:rPr>
      </w:pPr>
    </w:p>
    <w:p w14:paraId="527B0BB8" w14:textId="77777777" w:rsidR="00B778E8" w:rsidRPr="009E4E53" w:rsidRDefault="000A342D" w:rsidP="009E4E53">
      <w:pPr>
        <w:ind w:left="567"/>
        <w:rPr>
          <w:b/>
          <w:snapToGrid w:val="0"/>
          <w:sz w:val="22"/>
          <w:szCs w:val="22"/>
          <w:lang w:val="en-GB"/>
        </w:rPr>
      </w:pPr>
      <w:r>
        <w:rPr>
          <w:b/>
          <w:snapToGrid w:val="0"/>
          <w:sz w:val="22"/>
          <w:szCs w:val="22"/>
        </w:rPr>
        <w:t xml:space="preserve">И. </w:t>
      </w:r>
      <w:r w:rsidR="00B778E8" w:rsidRPr="009E4E53">
        <w:rPr>
          <w:b/>
          <w:snapToGrid w:val="0"/>
          <w:sz w:val="22"/>
          <w:szCs w:val="22"/>
          <w:lang w:val="en-GB"/>
        </w:rPr>
        <w:t xml:space="preserve">Јотам </w:t>
      </w:r>
      <w:r w:rsidR="00B778E8" w:rsidRPr="009E4E53">
        <w:rPr>
          <w:snapToGrid w:val="0"/>
          <w:sz w:val="22"/>
          <w:szCs w:val="22"/>
          <w:lang w:val="en-GB"/>
        </w:rPr>
        <w:t>(2 Цар. 15:32-38; 2 Днв. 27:1-9).</w:t>
      </w:r>
    </w:p>
    <w:p w14:paraId="557D60D1" w14:textId="77777777" w:rsidR="000A342D" w:rsidRDefault="000A342D" w:rsidP="009E4E53">
      <w:pPr>
        <w:ind w:left="567"/>
        <w:rPr>
          <w:b/>
          <w:snapToGrid w:val="0"/>
          <w:sz w:val="22"/>
          <w:szCs w:val="22"/>
          <w:lang w:val="en-GB"/>
        </w:rPr>
      </w:pPr>
    </w:p>
    <w:p w14:paraId="45F81D00" w14:textId="77777777" w:rsidR="00B778E8" w:rsidRPr="009E4E53" w:rsidRDefault="000A342D"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добар цар. </w:t>
      </w:r>
      <w:r w:rsidR="00B778E8" w:rsidRPr="009E4E53">
        <w:rPr>
          <w:snapToGrid w:val="0"/>
          <w:sz w:val="22"/>
          <w:szCs w:val="22"/>
          <w:lang w:val="en-GB"/>
        </w:rPr>
        <w:t>(2 Днв. 27:6).</w:t>
      </w:r>
    </w:p>
    <w:p w14:paraId="5A7D5221"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ја изградил горната порта на Храмот и подигнал утврди и кули. </w:t>
      </w:r>
    </w:p>
    <w:p w14:paraId="14C4A09F"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ги победил Амонците </w:t>
      </w:r>
      <w:r w:rsidR="00B778E8" w:rsidRPr="009E4E53">
        <w:rPr>
          <w:snapToGrid w:val="0"/>
          <w:sz w:val="22"/>
          <w:szCs w:val="22"/>
          <w:lang w:val="en-GB"/>
        </w:rPr>
        <w:t>и од нив добивал годишна надокнада во голема количина на сребро и жито.</w:t>
      </w:r>
      <w:r w:rsidR="00015365" w:rsidRPr="009E4E53">
        <w:rPr>
          <w:b/>
          <w:snapToGrid w:val="0"/>
          <w:sz w:val="22"/>
          <w:szCs w:val="22"/>
          <w:lang w:val="en-GB"/>
        </w:rPr>
        <w:t xml:space="preserve"> </w:t>
      </w:r>
    </w:p>
    <w:p w14:paraId="5652A510" w14:textId="77777777" w:rsidR="00B778E8" w:rsidRPr="009E4E53" w:rsidRDefault="000A342D"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16 години.</w:t>
      </w:r>
      <w:r w:rsidR="00B778E8" w:rsidRPr="009E4E53">
        <w:rPr>
          <w:b/>
          <w:snapToGrid w:val="0"/>
          <w:sz w:val="22"/>
          <w:szCs w:val="22"/>
        </w:rPr>
        <w:t xml:space="preserve"> </w:t>
      </w:r>
    </w:p>
    <w:p w14:paraId="3B934495" w14:textId="77777777" w:rsidR="000A342D" w:rsidRDefault="000A342D" w:rsidP="009E4E53">
      <w:pPr>
        <w:ind w:left="567"/>
        <w:rPr>
          <w:b/>
          <w:snapToGrid w:val="0"/>
          <w:sz w:val="22"/>
          <w:szCs w:val="22"/>
        </w:rPr>
      </w:pPr>
    </w:p>
    <w:p w14:paraId="1BBAE5F1" w14:textId="77777777" w:rsidR="00B778E8" w:rsidRPr="009E4E53" w:rsidRDefault="000A342D" w:rsidP="009E4E53">
      <w:pPr>
        <w:ind w:left="567"/>
        <w:rPr>
          <w:b/>
          <w:snapToGrid w:val="0"/>
          <w:sz w:val="22"/>
          <w:szCs w:val="22"/>
          <w:lang w:val="en-GB"/>
        </w:rPr>
      </w:pPr>
      <w:r>
        <w:rPr>
          <w:b/>
          <w:snapToGrid w:val="0"/>
          <w:sz w:val="22"/>
          <w:szCs w:val="22"/>
        </w:rPr>
        <w:t xml:space="preserve">Ј. </w:t>
      </w:r>
      <w:r w:rsidR="00B778E8" w:rsidRPr="009E4E53">
        <w:rPr>
          <w:b/>
          <w:snapToGrid w:val="0"/>
          <w:sz w:val="22"/>
          <w:szCs w:val="22"/>
          <w:lang w:val="en-GB"/>
        </w:rPr>
        <w:t xml:space="preserve">Ахаз </w:t>
      </w:r>
      <w:r w:rsidR="00B778E8" w:rsidRPr="009E4E53">
        <w:rPr>
          <w:snapToGrid w:val="0"/>
          <w:sz w:val="22"/>
          <w:szCs w:val="22"/>
          <w:lang w:val="en-GB"/>
        </w:rPr>
        <w:t>(2 Цар. 16:1-20; 2 Днв. 28:1-27).</w:t>
      </w:r>
    </w:p>
    <w:p w14:paraId="6C1411E9" w14:textId="77777777" w:rsidR="000A342D" w:rsidRDefault="000A342D" w:rsidP="009E4E53">
      <w:pPr>
        <w:ind w:left="567"/>
        <w:rPr>
          <w:b/>
          <w:snapToGrid w:val="0"/>
          <w:sz w:val="22"/>
          <w:szCs w:val="22"/>
          <w:lang w:val="en-GB"/>
        </w:rPr>
      </w:pPr>
    </w:p>
    <w:p w14:paraId="58FFFCCC"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најверојатно бил вториот цар по лошотија во Јудеја. </w:t>
      </w:r>
    </w:p>
    <w:p w14:paraId="6F920056"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своите сопствени деца ги жртвувал на ѓаволски богови. </w:t>
      </w:r>
    </w:p>
    <w:p w14:paraId="4F23E877"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бил првата личност која слушнала за девицата која ќе роди дете. </w:t>
      </w:r>
    </w:p>
    <w:p w14:paraId="2F99F592" w14:textId="77777777" w:rsidR="00B778E8" w:rsidRPr="009E4E53" w:rsidRDefault="000A342D"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16 години.</w:t>
      </w:r>
    </w:p>
    <w:p w14:paraId="406EC1CC" w14:textId="77777777" w:rsidR="000A342D" w:rsidRDefault="000A342D" w:rsidP="009E4E53">
      <w:pPr>
        <w:ind w:left="567"/>
        <w:rPr>
          <w:b/>
          <w:snapToGrid w:val="0"/>
          <w:sz w:val="22"/>
          <w:szCs w:val="22"/>
        </w:rPr>
      </w:pPr>
    </w:p>
    <w:p w14:paraId="740D8E31" w14:textId="77777777" w:rsidR="00B778E8" w:rsidRPr="009E4E53" w:rsidRDefault="000A342D" w:rsidP="009E4E53">
      <w:pPr>
        <w:ind w:left="567"/>
        <w:rPr>
          <w:b/>
          <w:snapToGrid w:val="0"/>
          <w:sz w:val="22"/>
          <w:szCs w:val="22"/>
          <w:lang w:val="en-GB"/>
        </w:rPr>
      </w:pPr>
      <w:r>
        <w:rPr>
          <w:b/>
          <w:snapToGrid w:val="0"/>
          <w:sz w:val="22"/>
          <w:szCs w:val="22"/>
        </w:rPr>
        <w:t xml:space="preserve">К. </w:t>
      </w:r>
      <w:r w:rsidR="00B778E8" w:rsidRPr="009E4E53">
        <w:rPr>
          <w:b/>
          <w:snapToGrid w:val="0"/>
          <w:sz w:val="22"/>
          <w:szCs w:val="22"/>
          <w:lang w:val="en-GB"/>
        </w:rPr>
        <w:t xml:space="preserve">Езекија </w:t>
      </w:r>
      <w:r w:rsidR="00B778E8" w:rsidRPr="009E4E53">
        <w:rPr>
          <w:snapToGrid w:val="0"/>
          <w:sz w:val="22"/>
          <w:szCs w:val="22"/>
          <w:lang w:val="en-GB"/>
        </w:rPr>
        <w:t>(2 Цар. 18:1–20:21; 2 Днв. 29:1–32:33).</w:t>
      </w:r>
    </w:p>
    <w:p w14:paraId="4714DAE5" w14:textId="77777777" w:rsidR="000A342D" w:rsidRDefault="000A342D" w:rsidP="009E4E53">
      <w:pPr>
        <w:ind w:left="567"/>
        <w:rPr>
          <w:b/>
          <w:snapToGrid w:val="0"/>
          <w:sz w:val="22"/>
          <w:szCs w:val="22"/>
          <w:lang w:val="en-GB"/>
        </w:rPr>
      </w:pPr>
    </w:p>
    <w:p w14:paraId="061E6F04"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вториот цар на Јудеја по добрина.</w:t>
      </w:r>
    </w:p>
    <w:p w14:paraId="5895AE8A"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бил и најбогат од сите. </w:t>
      </w:r>
    </w:p>
    <w:p w14:paraId="0155C5EB"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организирал најграндиозна прослава на Пасха од времето на Соломон. </w:t>
      </w:r>
    </w:p>
    <w:p w14:paraId="52967D6B" w14:textId="77777777" w:rsidR="00B778E8" w:rsidRPr="009E4E53" w:rsidRDefault="000A342D"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го видел ангелот на смртта </w:t>
      </w:r>
      <w:r w:rsidR="00B778E8" w:rsidRPr="009E4E53">
        <w:rPr>
          <w:snapToGrid w:val="0"/>
          <w:sz w:val="22"/>
          <w:szCs w:val="22"/>
          <w:lang w:val="en-GB"/>
        </w:rPr>
        <w:t xml:space="preserve">како ја победува Асирската војсака која го опколила Ерусалим. </w:t>
      </w:r>
    </w:p>
    <w:p w14:paraId="725662C9" w14:textId="77777777" w:rsidR="00B778E8" w:rsidRPr="009E4E53" w:rsidRDefault="000A342D"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Тој бил надприродно исцелен </w:t>
      </w:r>
      <w:r w:rsidR="00B778E8" w:rsidRPr="009E4E53">
        <w:rPr>
          <w:snapToGrid w:val="0"/>
          <w:sz w:val="22"/>
          <w:szCs w:val="22"/>
          <w:lang w:val="en-GB"/>
        </w:rPr>
        <w:t>и му биле додадени уште 15 години живот</w:t>
      </w:r>
    </w:p>
    <w:p w14:paraId="7718BA6B" w14:textId="77777777" w:rsidR="00B778E8" w:rsidRPr="009E4E53" w:rsidRDefault="000A342D" w:rsidP="009E4E53">
      <w:pPr>
        <w:ind w:left="1134"/>
        <w:rPr>
          <w:b/>
          <w:snapToGrid w:val="0"/>
          <w:sz w:val="22"/>
          <w:szCs w:val="22"/>
        </w:rPr>
      </w:pPr>
      <w:r>
        <w:rPr>
          <w:b/>
          <w:snapToGrid w:val="0"/>
          <w:sz w:val="22"/>
          <w:szCs w:val="22"/>
          <w:lang w:val="en-GB"/>
        </w:rPr>
        <w:t xml:space="preserve">6. </w:t>
      </w:r>
      <w:r w:rsidR="00B778E8" w:rsidRPr="009E4E53">
        <w:rPr>
          <w:b/>
          <w:snapToGrid w:val="0"/>
          <w:sz w:val="22"/>
          <w:szCs w:val="22"/>
          <w:lang w:val="en-GB"/>
        </w:rPr>
        <w:t>Тој владеел 29 години.</w:t>
      </w:r>
    </w:p>
    <w:p w14:paraId="0AB48F63" w14:textId="77777777" w:rsidR="000A342D" w:rsidRDefault="000A342D" w:rsidP="009E4E53">
      <w:pPr>
        <w:ind w:left="567"/>
        <w:rPr>
          <w:b/>
          <w:snapToGrid w:val="0"/>
          <w:sz w:val="22"/>
          <w:szCs w:val="22"/>
        </w:rPr>
      </w:pPr>
    </w:p>
    <w:p w14:paraId="4BED8DD3" w14:textId="77777777" w:rsidR="00B778E8" w:rsidRPr="009E4E53" w:rsidRDefault="000A342D" w:rsidP="009E4E53">
      <w:pPr>
        <w:ind w:left="567"/>
        <w:rPr>
          <w:b/>
          <w:snapToGrid w:val="0"/>
          <w:sz w:val="22"/>
          <w:szCs w:val="22"/>
          <w:lang w:val="en-GB"/>
        </w:rPr>
      </w:pPr>
      <w:r>
        <w:rPr>
          <w:b/>
          <w:snapToGrid w:val="0"/>
          <w:sz w:val="22"/>
          <w:szCs w:val="22"/>
        </w:rPr>
        <w:t xml:space="preserve">Л. </w:t>
      </w:r>
      <w:r w:rsidR="00B778E8" w:rsidRPr="009E4E53">
        <w:rPr>
          <w:b/>
          <w:snapToGrid w:val="0"/>
          <w:sz w:val="22"/>
          <w:szCs w:val="22"/>
          <w:lang w:val="en-GB"/>
        </w:rPr>
        <w:t xml:space="preserve">Манасија </w:t>
      </w:r>
      <w:r w:rsidR="00B778E8" w:rsidRPr="009E4E53">
        <w:rPr>
          <w:snapToGrid w:val="0"/>
          <w:sz w:val="22"/>
          <w:szCs w:val="22"/>
          <w:lang w:val="en-GB"/>
        </w:rPr>
        <w:t>(2 Цар. 21:1-18; 2 Днв. 33:1-20).</w:t>
      </w:r>
    </w:p>
    <w:p w14:paraId="7366AEB7" w14:textId="77777777" w:rsidR="000A342D" w:rsidRDefault="000A342D" w:rsidP="009E4E53">
      <w:pPr>
        <w:rPr>
          <w:b/>
          <w:snapToGrid w:val="0"/>
          <w:sz w:val="22"/>
          <w:szCs w:val="22"/>
          <w:lang w:val="en-GB"/>
        </w:rPr>
      </w:pPr>
    </w:p>
    <w:p w14:paraId="4549A53B"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владеел подолго од било кој северен или јужен цар. </w:t>
      </w:r>
    </w:p>
    <w:p w14:paraId="3554A0ED"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бил најподлиот од сите цареви. </w:t>
      </w:r>
    </w:p>
    <w:p w14:paraId="0AAE6B6F"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доживеал новораѓање пред својата смрт. </w:t>
      </w:r>
    </w:p>
    <w:p w14:paraId="605C31CD" w14:textId="77777777" w:rsidR="00B778E8" w:rsidRPr="009E4E53" w:rsidRDefault="000A342D"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55 години.</w:t>
      </w:r>
      <w:r w:rsidR="00B778E8" w:rsidRPr="009E4E53">
        <w:rPr>
          <w:b/>
          <w:snapToGrid w:val="0"/>
          <w:sz w:val="22"/>
          <w:szCs w:val="22"/>
        </w:rPr>
        <w:t xml:space="preserve"> </w:t>
      </w:r>
    </w:p>
    <w:p w14:paraId="4BEF7351" w14:textId="77777777" w:rsidR="000A342D" w:rsidRDefault="000A342D" w:rsidP="009E4E53">
      <w:pPr>
        <w:ind w:left="567"/>
        <w:rPr>
          <w:b/>
          <w:snapToGrid w:val="0"/>
          <w:sz w:val="22"/>
          <w:szCs w:val="22"/>
        </w:rPr>
      </w:pPr>
    </w:p>
    <w:p w14:paraId="3C27CF34" w14:textId="77777777" w:rsidR="00B778E8" w:rsidRPr="009E4E53" w:rsidRDefault="000A342D" w:rsidP="009E4E53">
      <w:pPr>
        <w:ind w:left="567"/>
        <w:rPr>
          <w:b/>
          <w:snapToGrid w:val="0"/>
          <w:sz w:val="22"/>
          <w:szCs w:val="22"/>
          <w:lang w:val="en-GB"/>
        </w:rPr>
      </w:pPr>
      <w:r>
        <w:rPr>
          <w:b/>
          <w:snapToGrid w:val="0"/>
          <w:sz w:val="22"/>
          <w:szCs w:val="22"/>
        </w:rPr>
        <w:t xml:space="preserve">Љ. </w:t>
      </w:r>
      <w:r w:rsidR="00B778E8" w:rsidRPr="009E4E53">
        <w:rPr>
          <w:b/>
          <w:snapToGrid w:val="0"/>
          <w:sz w:val="22"/>
          <w:szCs w:val="22"/>
          <w:lang w:val="en-GB"/>
        </w:rPr>
        <w:t xml:space="preserve">Амон </w:t>
      </w:r>
      <w:r w:rsidR="00B778E8" w:rsidRPr="009E4E53">
        <w:rPr>
          <w:snapToGrid w:val="0"/>
          <w:sz w:val="22"/>
          <w:szCs w:val="22"/>
          <w:lang w:val="en-GB"/>
        </w:rPr>
        <w:t>(2 Цар. 21:19-26; 2 Днв. 33:21-25).</w:t>
      </w:r>
    </w:p>
    <w:p w14:paraId="5E44E37E" w14:textId="77777777" w:rsidR="000A342D" w:rsidRDefault="000A342D" w:rsidP="009E4E53">
      <w:pPr>
        <w:ind w:left="567"/>
        <w:rPr>
          <w:b/>
          <w:snapToGrid w:val="0"/>
          <w:sz w:val="22"/>
          <w:szCs w:val="22"/>
          <w:lang w:val="en-GB"/>
        </w:rPr>
      </w:pPr>
    </w:p>
    <w:p w14:paraId="13D83E4E"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И тој како татко му Манасија, бил зол грешник. </w:t>
      </w:r>
    </w:p>
    <w:p w14:paraId="69DAEE88"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За разлика од својот татко, тој не се покаја</w:t>
      </w:r>
      <w:r w:rsidR="001D6C2D" w:rsidRPr="009E4E53">
        <w:rPr>
          <w:b/>
          <w:snapToGrid w:val="0"/>
          <w:sz w:val="22"/>
          <w:szCs w:val="22"/>
          <w:lang w:val="en-GB"/>
        </w:rPr>
        <w:t>л</w:t>
      </w:r>
      <w:r w:rsidR="00B778E8" w:rsidRPr="009E4E53">
        <w:rPr>
          <w:b/>
          <w:snapToGrid w:val="0"/>
          <w:sz w:val="22"/>
          <w:szCs w:val="22"/>
          <w:lang w:val="en-GB"/>
        </w:rPr>
        <w:t xml:space="preserve">. </w:t>
      </w:r>
    </w:p>
    <w:p w14:paraId="0EFDBA17"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бил погубен од слугите во својот дом. </w:t>
      </w:r>
    </w:p>
    <w:p w14:paraId="36D8C04D" w14:textId="77777777" w:rsidR="00B778E8" w:rsidRPr="009E4E53" w:rsidRDefault="000A342D" w:rsidP="009E4E53">
      <w:pPr>
        <w:ind w:left="1134"/>
        <w:rPr>
          <w:b/>
          <w:snapToGrid w:val="0"/>
          <w:sz w:val="22"/>
          <w:szCs w:val="22"/>
        </w:rPr>
      </w:pPr>
      <w:r>
        <w:rPr>
          <w:b/>
          <w:snapToGrid w:val="0"/>
          <w:sz w:val="22"/>
          <w:szCs w:val="22"/>
          <w:lang w:val="en-GB"/>
        </w:rPr>
        <w:t xml:space="preserve">4. </w:t>
      </w:r>
      <w:r w:rsidR="00B778E8" w:rsidRPr="009E4E53">
        <w:rPr>
          <w:b/>
          <w:snapToGrid w:val="0"/>
          <w:sz w:val="22"/>
          <w:szCs w:val="22"/>
          <w:lang w:val="en-GB"/>
        </w:rPr>
        <w:t>Тој владеел 2 години.</w:t>
      </w:r>
      <w:r w:rsidR="00B778E8" w:rsidRPr="009E4E53">
        <w:rPr>
          <w:b/>
          <w:snapToGrid w:val="0"/>
          <w:sz w:val="22"/>
          <w:szCs w:val="22"/>
        </w:rPr>
        <w:t xml:space="preserve"> </w:t>
      </w:r>
    </w:p>
    <w:p w14:paraId="34560970" w14:textId="77777777" w:rsidR="000A342D" w:rsidRDefault="000A342D" w:rsidP="009E4E53">
      <w:pPr>
        <w:ind w:left="567"/>
        <w:rPr>
          <w:b/>
          <w:snapToGrid w:val="0"/>
          <w:sz w:val="22"/>
          <w:szCs w:val="22"/>
        </w:rPr>
      </w:pPr>
    </w:p>
    <w:p w14:paraId="63B4E1C1" w14:textId="77777777" w:rsidR="00B778E8" w:rsidRPr="009E4E53" w:rsidRDefault="000A342D" w:rsidP="009E4E53">
      <w:pPr>
        <w:ind w:left="567"/>
        <w:rPr>
          <w:b/>
          <w:snapToGrid w:val="0"/>
          <w:sz w:val="22"/>
          <w:szCs w:val="22"/>
          <w:lang w:val="en-GB"/>
        </w:rPr>
      </w:pPr>
      <w:r>
        <w:rPr>
          <w:b/>
          <w:snapToGrid w:val="0"/>
          <w:sz w:val="22"/>
          <w:szCs w:val="22"/>
        </w:rPr>
        <w:t xml:space="preserve">М. </w:t>
      </w:r>
      <w:r w:rsidR="00B778E8" w:rsidRPr="009E4E53">
        <w:rPr>
          <w:b/>
          <w:snapToGrid w:val="0"/>
          <w:sz w:val="22"/>
          <w:szCs w:val="22"/>
          <w:lang w:val="en-GB"/>
        </w:rPr>
        <w:t xml:space="preserve">Јошија </w:t>
      </w:r>
      <w:r w:rsidR="00B778E8" w:rsidRPr="009E4E53">
        <w:rPr>
          <w:snapToGrid w:val="0"/>
          <w:sz w:val="22"/>
          <w:szCs w:val="22"/>
          <w:lang w:val="en-GB"/>
        </w:rPr>
        <w:t>(2 Цар. 22:1–23:30; 2 Днв. 34:1–35:27).</w:t>
      </w:r>
    </w:p>
    <w:p w14:paraId="2D45A1AD" w14:textId="77777777" w:rsidR="000A342D" w:rsidRDefault="000A342D" w:rsidP="009E4E53">
      <w:pPr>
        <w:ind w:left="567"/>
        <w:rPr>
          <w:b/>
          <w:snapToGrid w:val="0"/>
          <w:sz w:val="22"/>
          <w:szCs w:val="22"/>
          <w:lang w:val="en-GB"/>
        </w:rPr>
      </w:pPr>
    </w:p>
    <w:p w14:paraId="63582749" w14:textId="77777777" w:rsidR="00B778E8" w:rsidRPr="009E4E53" w:rsidRDefault="000A342D"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Тој бил најпобожниот цар после Давид.</w:t>
      </w:r>
    </w:p>
    <w:p w14:paraId="47E819A0" w14:textId="77777777" w:rsidR="00B778E8" w:rsidRPr="009E4E53" w:rsidRDefault="000A342D"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За време на неговото владеење биле откриени Мојсеевите книги во Храмот. </w:t>
      </w:r>
    </w:p>
    <w:p w14:paraId="2E2BDD80" w14:textId="77777777" w:rsidR="00B778E8" w:rsidRPr="009E4E53" w:rsidRDefault="000A342D"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народот го водел до големо покајание. </w:t>
      </w:r>
    </w:p>
    <w:p w14:paraId="63DD5130" w14:textId="77777777" w:rsidR="00B778E8" w:rsidRPr="009E4E53" w:rsidRDefault="000A342D"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бил последниот богобојазен цар на Јудеја. </w:t>
      </w:r>
    </w:p>
    <w:p w14:paraId="3C808889" w14:textId="77777777" w:rsidR="00B778E8" w:rsidRPr="009E4E53" w:rsidRDefault="000A342D"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Тој бил убиен во битка со Еѓип</w:t>
      </w:r>
      <w:r w:rsidR="001D6C2D" w:rsidRPr="009E4E53">
        <w:rPr>
          <w:b/>
          <w:snapToGrid w:val="0"/>
          <w:sz w:val="22"/>
          <w:szCs w:val="22"/>
          <w:lang w:val="en-GB"/>
        </w:rPr>
        <w:t>ќ</w:t>
      </w:r>
      <w:r w:rsidR="00B778E8" w:rsidRPr="009E4E53">
        <w:rPr>
          <w:b/>
          <w:snapToGrid w:val="0"/>
          <w:sz w:val="22"/>
          <w:szCs w:val="22"/>
          <w:lang w:val="en-GB"/>
        </w:rPr>
        <w:t xml:space="preserve">аните. </w:t>
      </w:r>
    </w:p>
    <w:p w14:paraId="2A02D167" w14:textId="77777777" w:rsidR="00B778E8" w:rsidRPr="009E4E53" w:rsidRDefault="000A342D" w:rsidP="009E4E53">
      <w:pPr>
        <w:ind w:left="1134"/>
        <w:rPr>
          <w:b/>
          <w:snapToGrid w:val="0"/>
          <w:sz w:val="22"/>
          <w:szCs w:val="22"/>
        </w:rPr>
      </w:pPr>
      <w:r>
        <w:rPr>
          <w:b/>
          <w:snapToGrid w:val="0"/>
          <w:sz w:val="22"/>
          <w:szCs w:val="22"/>
          <w:lang w:val="en-GB"/>
        </w:rPr>
        <w:t xml:space="preserve">6. </w:t>
      </w:r>
      <w:r w:rsidR="00B778E8" w:rsidRPr="009E4E53">
        <w:rPr>
          <w:b/>
          <w:snapToGrid w:val="0"/>
          <w:sz w:val="22"/>
          <w:szCs w:val="22"/>
          <w:lang w:val="en-GB"/>
        </w:rPr>
        <w:t>Тој владеел 31 година.</w:t>
      </w:r>
      <w:r w:rsidR="00B778E8" w:rsidRPr="009E4E53">
        <w:rPr>
          <w:b/>
          <w:snapToGrid w:val="0"/>
          <w:sz w:val="22"/>
          <w:szCs w:val="22"/>
        </w:rPr>
        <w:t xml:space="preserve"> </w:t>
      </w:r>
    </w:p>
    <w:p w14:paraId="492829E5" w14:textId="77777777" w:rsidR="000A342D" w:rsidRDefault="000A342D" w:rsidP="009E4E53">
      <w:pPr>
        <w:ind w:left="567"/>
        <w:rPr>
          <w:b/>
          <w:snapToGrid w:val="0"/>
          <w:sz w:val="22"/>
          <w:szCs w:val="22"/>
        </w:rPr>
      </w:pPr>
    </w:p>
    <w:p w14:paraId="24DC08FD" w14:textId="77777777" w:rsidR="00B778E8" w:rsidRPr="009E4E53" w:rsidRDefault="000A342D" w:rsidP="009E4E53">
      <w:pPr>
        <w:ind w:left="567"/>
        <w:rPr>
          <w:snapToGrid w:val="0"/>
          <w:sz w:val="22"/>
          <w:szCs w:val="22"/>
          <w:lang w:val="en-GB"/>
        </w:rPr>
      </w:pPr>
      <w:r>
        <w:rPr>
          <w:b/>
          <w:snapToGrid w:val="0"/>
          <w:sz w:val="22"/>
          <w:szCs w:val="22"/>
        </w:rPr>
        <w:t xml:space="preserve">Н. </w:t>
      </w:r>
      <w:r w:rsidR="00B778E8" w:rsidRPr="009E4E53">
        <w:rPr>
          <w:b/>
          <w:snapToGrid w:val="0"/>
          <w:sz w:val="22"/>
          <w:szCs w:val="22"/>
          <w:lang w:val="en-GB"/>
        </w:rPr>
        <w:t xml:space="preserve">Јоахаз </w:t>
      </w:r>
      <w:r w:rsidR="00B778E8" w:rsidRPr="009E4E53">
        <w:rPr>
          <w:snapToGrid w:val="0"/>
          <w:sz w:val="22"/>
          <w:szCs w:val="22"/>
          <w:lang w:val="en-GB"/>
        </w:rPr>
        <w:t>(2 Цар. 23:31-34; 2 Днв. 36:1-4).</w:t>
      </w:r>
    </w:p>
    <w:p w14:paraId="2851A0BD" w14:textId="77777777" w:rsidR="000A342D" w:rsidRDefault="000A342D" w:rsidP="009E4E53">
      <w:pPr>
        <w:rPr>
          <w:b/>
          <w:snapToGrid w:val="0"/>
          <w:sz w:val="22"/>
          <w:szCs w:val="22"/>
          <w:lang w:val="en-GB"/>
        </w:rPr>
      </w:pPr>
    </w:p>
    <w:p w14:paraId="5E90296E" w14:textId="77777777" w:rsidR="00B778E8" w:rsidRPr="009E4E53" w:rsidRDefault="002646C9"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Овој среден син на Јошија имал и грешно </w:t>
      </w:r>
      <w:r w:rsidR="00B778E8" w:rsidRPr="009E4E53">
        <w:rPr>
          <w:snapToGrid w:val="0"/>
          <w:sz w:val="22"/>
          <w:szCs w:val="22"/>
          <w:lang w:val="en-GB"/>
        </w:rPr>
        <w:t>(2 Цар. 23:32) и краткотрајно владеење (2 Цар. 23:30, 31). Тој бил лишен од правата од фараонот Нехо (кој што порано го убил во битка неговиот татко Јошија) само после 90 дена на владеење (2 Цар. 23:33). Нехо потоа го подига данокот на Јуда на $230.000. На крајот Јоахаз бил однесен во Египет каде што умрел во заробеништво (2 Цар. 23:34).</w:t>
      </w:r>
    </w:p>
    <w:p w14:paraId="5B9258B2" w14:textId="77777777" w:rsidR="00B778E8" w:rsidRPr="009E4E53" w:rsidRDefault="002646C9"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Помладиот брат на Јоахаз, Елијаким (чие име Нехо го менува во Јоаким) бил избран од Египетскиот цар да го наследи престолот на Јуда. (2 Цар. 23:34). </w:t>
      </w:r>
    </w:p>
    <w:p w14:paraId="1861888C" w14:textId="77777777" w:rsidR="00B778E8" w:rsidRPr="009E4E53" w:rsidRDefault="002646C9" w:rsidP="009E4E53">
      <w:pPr>
        <w:ind w:left="1134"/>
        <w:rPr>
          <w:b/>
          <w:snapToGrid w:val="0"/>
          <w:sz w:val="22"/>
          <w:szCs w:val="22"/>
        </w:rPr>
      </w:pPr>
      <w:r>
        <w:rPr>
          <w:b/>
          <w:snapToGrid w:val="0"/>
          <w:sz w:val="22"/>
          <w:szCs w:val="22"/>
          <w:lang w:val="en-GB"/>
        </w:rPr>
        <w:t xml:space="preserve">3. </w:t>
      </w:r>
      <w:r w:rsidR="00B778E8" w:rsidRPr="009E4E53">
        <w:rPr>
          <w:b/>
          <w:snapToGrid w:val="0"/>
          <w:sz w:val="22"/>
          <w:szCs w:val="22"/>
          <w:lang w:val="en-GB"/>
        </w:rPr>
        <w:t>Тој владеел 3 месеци.</w:t>
      </w:r>
      <w:r w:rsidR="00015365" w:rsidRPr="009E4E53">
        <w:rPr>
          <w:b/>
          <w:snapToGrid w:val="0"/>
          <w:sz w:val="22"/>
          <w:szCs w:val="22"/>
          <w:lang w:val="en-GB"/>
        </w:rPr>
        <w:t xml:space="preserve"> </w:t>
      </w:r>
    </w:p>
    <w:p w14:paraId="70C01B34" w14:textId="77777777" w:rsidR="002646C9" w:rsidRDefault="002646C9" w:rsidP="009E4E53">
      <w:pPr>
        <w:ind w:left="567"/>
        <w:rPr>
          <w:b/>
          <w:snapToGrid w:val="0"/>
          <w:sz w:val="22"/>
          <w:szCs w:val="22"/>
        </w:rPr>
      </w:pPr>
    </w:p>
    <w:p w14:paraId="14E08A83" w14:textId="77777777" w:rsidR="00B778E8" w:rsidRPr="009E4E53" w:rsidRDefault="002646C9" w:rsidP="009E4E53">
      <w:pPr>
        <w:ind w:left="567"/>
        <w:rPr>
          <w:snapToGrid w:val="0"/>
          <w:sz w:val="22"/>
          <w:szCs w:val="22"/>
          <w:lang w:val="en-GB"/>
        </w:rPr>
      </w:pPr>
      <w:r>
        <w:rPr>
          <w:b/>
          <w:snapToGrid w:val="0"/>
          <w:sz w:val="22"/>
          <w:szCs w:val="22"/>
        </w:rPr>
        <w:t xml:space="preserve">Њ. </w:t>
      </w:r>
      <w:r w:rsidR="00B778E8" w:rsidRPr="009E4E53">
        <w:rPr>
          <w:b/>
          <w:snapToGrid w:val="0"/>
          <w:sz w:val="22"/>
          <w:szCs w:val="22"/>
          <w:lang w:val="en-GB"/>
        </w:rPr>
        <w:t xml:space="preserve">Јоаким </w:t>
      </w:r>
      <w:r w:rsidR="00B778E8" w:rsidRPr="009E4E53">
        <w:rPr>
          <w:snapToGrid w:val="0"/>
          <w:sz w:val="22"/>
          <w:szCs w:val="22"/>
          <w:lang w:val="en-GB"/>
        </w:rPr>
        <w:t>(2 Цар. 23:34–24:6; 2 Днв. 36:5-8).</w:t>
      </w:r>
    </w:p>
    <w:p w14:paraId="052E775F" w14:textId="77777777" w:rsidR="002646C9" w:rsidRDefault="002646C9" w:rsidP="009E4E53">
      <w:pPr>
        <w:ind w:left="567"/>
        <w:rPr>
          <w:b/>
          <w:snapToGrid w:val="0"/>
          <w:sz w:val="22"/>
          <w:szCs w:val="22"/>
          <w:lang w:val="en-GB"/>
        </w:rPr>
      </w:pPr>
    </w:p>
    <w:p w14:paraId="62A61854" w14:textId="77777777" w:rsidR="00B778E8" w:rsidRPr="009E4E53" w:rsidRDefault="002646C9"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брат на Јоахаз. </w:t>
      </w:r>
    </w:p>
    <w:p w14:paraId="19003DC9" w14:textId="77777777" w:rsidR="00B778E8" w:rsidRPr="009E4E53" w:rsidRDefault="002646C9" w:rsidP="009E4E53">
      <w:pPr>
        <w:ind w:left="1134"/>
        <w:rPr>
          <w:b/>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најверојатно бил третиот по лошотија од Јудејските цареви. </w:t>
      </w:r>
    </w:p>
    <w:p w14:paraId="394F17BE" w14:textId="77777777" w:rsidR="00B778E8" w:rsidRPr="009E4E53" w:rsidRDefault="002646C9"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го прогонувал пророкот Еремија. </w:t>
      </w:r>
    </w:p>
    <w:p w14:paraId="2A4EB80E" w14:textId="77777777" w:rsidR="00B778E8" w:rsidRPr="009E4E53" w:rsidRDefault="002646C9" w:rsidP="009E4E53">
      <w:pPr>
        <w:ind w:left="1134"/>
        <w:rPr>
          <w:b/>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Тој ја доживеал првата застрашувачка «посета» на Навуходоносор на Ерусалим. </w:t>
      </w:r>
    </w:p>
    <w:p w14:paraId="28F7B75F" w14:textId="77777777" w:rsidR="00B778E8" w:rsidRPr="009E4E53" w:rsidRDefault="002646C9"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 xml:space="preserve">Во ова време Даниел и други млади Евреи биле однесени во Вавилон од Навуходоносор. </w:t>
      </w:r>
    </w:p>
    <w:p w14:paraId="42427986" w14:textId="77777777" w:rsidR="00B778E8" w:rsidRPr="009E4E53" w:rsidRDefault="002646C9" w:rsidP="009E4E53">
      <w:pPr>
        <w:ind w:left="1134"/>
        <w:rPr>
          <w:b/>
          <w:snapToGrid w:val="0"/>
          <w:sz w:val="22"/>
          <w:szCs w:val="22"/>
          <w:lang w:val="en-GB"/>
        </w:rPr>
      </w:pPr>
      <w:r>
        <w:rPr>
          <w:b/>
          <w:snapToGrid w:val="0"/>
          <w:sz w:val="22"/>
          <w:szCs w:val="22"/>
          <w:lang w:val="en-GB"/>
        </w:rPr>
        <w:t xml:space="preserve">6. </w:t>
      </w:r>
      <w:r w:rsidR="00B778E8" w:rsidRPr="009E4E53">
        <w:rPr>
          <w:b/>
          <w:snapToGrid w:val="0"/>
          <w:sz w:val="22"/>
          <w:szCs w:val="22"/>
          <w:lang w:val="en-GB"/>
        </w:rPr>
        <w:t>Тој умрел, и како што било претскажано од</w:t>
      </w:r>
      <w:r w:rsidR="00015365" w:rsidRPr="009E4E53">
        <w:rPr>
          <w:b/>
          <w:snapToGrid w:val="0"/>
          <w:sz w:val="22"/>
          <w:szCs w:val="22"/>
          <w:lang w:val="en-GB"/>
        </w:rPr>
        <w:t xml:space="preserve"> </w:t>
      </w:r>
      <w:r w:rsidR="00B778E8" w:rsidRPr="009E4E53">
        <w:rPr>
          <w:b/>
          <w:snapToGrid w:val="0"/>
          <w:sz w:val="22"/>
          <w:szCs w:val="22"/>
          <w:lang w:val="en-GB"/>
        </w:rPr>
        <w:t xml:space="preserve">Еремија, тој бил погребан со погреб достоен за магаре. </w:t>
      </w:r>
    </w:p>
    <w:p w14:paraId="0B3CE47F" w14:textId="77777777" w:rsidR="00B778E8" w:rsidRPr="009E4E53" w:rsidRDefault="002646C9" w:rsidP="009E4E53">
      <w:pPr>
        <w:ind w:left="1134"/>
        <w:rPr>
          <w:b/>
          <w:snapToGrid w:val="0"/>
          <w:sz w:val="22"/>
          <w:szCs w:val="22"/>
        </w:rPr>
      </w:pPr>
      <w:r>
        <w:rPr>
          <w:b/>
          <w:snapToGrid w:val="0"/>
          <w:sz w:val="22"/>
          <w:szCs w:val="22"/>
          <w:lang w:val="en-GB"/>
        </w:rPr>
        <w:t xml:space="preserve">7. </w:t>
      </w:r>
      <w:r w:rsidR="00B778E8" w:rsidRPr="009E4E53">
        <w:rPr>
          <w:b/>
          <w:snapToGrid w:val="0"/>
          <w:sz w:val="22"/>
          <w:szCs w:val="22"/>
          <w:lang w:val="en-GB"/>
        </w:rPr>
        <w:t>Тој владеел 11 години.</w:t>
      </w:r>
      <w:r w:rsidR="00B778E8" w:rsidRPr="009E4E53">
        <w:rPr>
          <w:b/>
          <w:snapToGrid w:val="0"/>
          <w:sz w:val="22"/>
          <w:szCs w:val="22"/>
        </w:rPr>
        <w:t xml:space="preserve"> </w:t>
      </w:r>
    </w:p>
    <w:p w14:paraId="3A16954F" w14:textId="77777777" w:rsidR="002646C9" w:rsidRDefault="002646C9" w:rsidP="009E4E53">
      <w:pPr>
        <w:ind w:left="567"/>
        <w:rPr>
          <w:b/>
          <w:snapToGrid w:val="0"/>
          <w:sz w:val="22"/>
          <w:szCs w:val="22"/>
        </w:rPr>
      </w:pPr>
    </w:p>
    <w:p w14:paraId="0F6AC1E2" w14:textId="77777777" w:rsidR="00B778E8" w:rsidRPr="009E4E53" w:rsidRDefault="002646C9" w:rsidP="009E4E53">
      <w:pPr>
        <w:ind w:left="567"/>
        <w:rPr>
          <w:snapToGrid w:val="0"/>
          <w:sz w:val="22"/>
          <w:szCs w:val="22"/>
          <w:lang w:val="en-GB"/>
        </w:rPr>
      </w:pPr>
      <w:r>
        <w:rPr>
          <w:b/>
          <w:snapToGrid w:val="0"/>
          <w:sz w:val="22"/>
          <w:szCs w:val="22"/>
        </w:rPr>
        <w:t xml:space="preserve">О. </w:t>
      </w:r>
      <w:r w:rsidR="00B778E8" w:rsidRPr="009E4E53">
        <w:rPr>
          <w:b/>
          <w:snapToGrid w:val="0"/>
          <w:sz w:val="22"/>
          <w:szCs w:val="22"/>
          <w:lang w:val="en-GB"/>
        </w:rPr>
        <w:t xml:space="preserve">Јехонија </w:t>
      </w:r>
      <w:r w:rsidR="00B778E8" w:rsidRPr="009E4E53">
        <w:rPr>
          <w:snapToGrid w:val="0"/>
          <w:sz w:val="22"/>
          <w:szCs w:val="22"/>
          <w:lang w:val="en-GB"/>
        </w:rPr>
        <w:t>(2 Цар. 24:6-16; 2 Днв. 36:8-10).</w:t>
      </w:r>
    </w:p>
    <w:p w14:paraId="0D9CA7D6" w14:textId="77777777" w:rsidR="002646C9" w:rsidRDefault="002646C9" w:rsidP="009E4E53">
      <w:pPr>
        <w:rPr>
          <w:b/>
          <w:snapToGrid w:val="0"/>
          <w:sz w:val="22"/>
          <w:szCs w:val="22"/>
          <w:lang w:val="en-GB"/>
        </w:rPr>
      </w:pPr>
    </w:p>
    <w:p w14:paraId="4DDF8114" w14:textId="77777777" w:rsidR="00B778E8" w:rsidRPr="009E4E53" w:rsidRDefault="002646C9" w:rsidP="009E4E53">
      <w:pPr>
        <w:ind w:left="1134"/>
        <w:rPr>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син на Јоаким, и внук на Јошија. </w:t>
      </w:r>
      <w:r w:rsidR="00B778E8" w:rsidRPr="009E4E53">
        <w:rPr>
          <w:snapToGrid w:val="0"/>
          <w:sz w:val="22"/>
          <w:szCs w:val="22"/>
          <w:lang w:val="en-GB"/>
        </w:rPr>
        <w:t>Јехонија бил исто нарекуван и Конија (Ерм. 22:24, 28; 37:1).</w:t>
      </w:r>
    </w:p>
    <w:p w14:paraId="1267A8EC" w14:textId="77777777" w:rsidR="00B778E8" w:rsidRPr="009E4E53" w:rsidRDefault="002646C9"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на власт дошол со 18 години (2 Цар. 24:8). </w:t>
      </w:r>
      <w:r w:rsidR="00B778E8" w:rsidRPr="009E4E53">
        <w:rPr>
          <w:snapToGrid w:val="0"/>
          <w:sz w:val="22"/>
          <w:szCs w:val="22"/>
          <w:lang w:val="en-GB"/>
        </w:rPr>
        <w:t>Белешка: Овде постои еден текстуален проблем, бидејќи во 2 Цар. 36:9 ни се вели дека тој бил 8 години стар. Се верува дека неговата вистинска возраст била 18 години затоа што пишува дека имал жени (2 Цар 24:15), освен ако како што било обичај не ги наследил жените на татко му. Грешката настанала по</w:t>
      </w:r>
      <w:r w:rsidR="001D6C2D" w:rsidRPr="009E4E53">
        <w:rPr>
          <w:snapToGrid w:val="0"/>
          <w:sz w:val="22"/>
          <w:szCs w:val="22"/>
          <w:lang w:val="en-GB"/>
        </w:rPr>
        <w:t>р</w:t>
      </w:r>
      <w:r w:rsidR="00B778E8" w:rsidRPr="009E4E53">
        <w:rPr>
          <w:snapToGrid w:val="0"/>
          <w:sz w:val="22"/>
          <w:szCs w:val="22"/>
          <w:lang w:val="en-GB"/>
        </w:rPr>
        <w:t xml:space="preserve">ади неправилно препишување на бројот од оригиналниот манускрипт. </w:t>
      </w:r>
    </w:p>
    <w:p w14:paraId="2DC8123E" w14:textId="77777777" w:rsidR="00B778E8" w:rsidRPr="009E4E53" w:rsidRDefault="002646C9" w:rsidP="009E4E53">
      <w:pPr>
        <w:ind w:left="1134"/>
        <w:rPr>
          <w:b/>
          <w:snapToGrid w:val="0"/>
          <w:sz w:val="22"/>
          <w:szCs w:val="22"/>
          <w:lang w:val="en-GB"/>
        </w:rPr>
      </w:pPr>
      <w:r>
        <w:rPr>
          <w:b/>
          <w:snapToGrid w:val="0"/>
          <w:sz w:val="22"/>
          <w:szCs w:val="22"/>
          <w:lang w:val="en-GB"/>
        </w:rPr>
        <w:t xml:space="preserve">3. </w:t>
      </w:r>
      <w:r w:rsidR="00B778E8" w:rsidRPr="009E4E53">
        <w:rPr>
          <w:b/>
          <w:snapToGrid w:val="0"/>
          <w:sz w:val="22"/>
          <w:szCs w:val="22"/>
          <w:lang w:val="en-GB"/>
        </w:rPr>
        <w:t xml:space="preserve">Тој бил зол цар. </w:t>
      </w:r>
      <w:r w:rsidR="00B778E8" w:rsidRPr="009E4E53">
        <w:rPr>
          <w:snapToGrid w:val="0"/>
          <w:sz w:val="22"/>
          <w:szCs w:val="22"/>
          <w:lang w:val="en-GB"/>
        </w:rPr>
        <w:t>(2 Цар. 24:9). Поради тоа:</w:t>
      </w:r>
    </w:p>
    <w:p w14:paraId="6F70AA50" w14:textId="77777777" w:rsidR="00B778E8" w:rsidRPr="009E4E53" w:rsidRDefault="002646C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И двајцата Езекиел (19:5-9) и Еремија (22:24-26) претскажале дека ќе биде однесен во Вавилонско ропство.</w:t>
      </w:r>
    </w:p>
    <w:p w14:paraId="5042BE71" w14:textId="77777777" w:rsidR="00B778E8" w:rsidRPr="009E4E53" w:rsidRDefault="002646C9" w:rsidP="009E4E53">
      <w:pPr>
        <w:ind w:left="1701"/>
        <w:rPr>
          <w:b/>
          <w:snapToGrid w:val="0"/>
          <w:sz w:val="22"/>
          <w:szCs w:val="22"/>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Тој требало да се смета за бездетен, затоа што ни едно од неговите деца нема да седи на Давидовиот престол или да владее со Јуда.</w:t>
      </w:r>
    </w:p>
    <w:p w14:paraId="2B90C6CD" w14:textId="77777777" w:rsidR="00B778E8" w:rsidRPr="009E4E53" w:rsidRDefault="00B778E8" w:rsidP="009E4E53">
      <w:pPr>
        <w:ind w:left="1134"/>
        <w:rPr>
          <w:snapToGrid w:val="0"/>
          <w:sz w:val="22"/>
          <w:szCs w:val="22"/>
        </w:rPr>
      </w:pPr>
      <w:r w:rsidRPr="009E4E53">
        <w:rPr>
          <w:b/>
          <w:snapToGrid w:val="0"/>
          <w:sz w:val="22"/>
          <w:szCs w:val="22"/>
        </w:rPr>
        <w:t>The New Scofield Bible забележува</w:t>
      </w:r>
      <w:r w:rsidRPr="009E4E53">
        <w:rPr>
          <w:snapToGrid w:val="0"/>
          <w:sz w:val="22"/>
          <w:szCs w:val="22"/>
        </w:rPr>
        <w:t>:</w:t>
      </w:r>
      <w:r w:rsidR="00015365" w:rsidRPr="009E4E53">
        <w:rPr>
          <w:snapToGrid w:val="0"/>
          <w:sz w:val="22"/>
          <w:szCs w:val="22"/>
        </w:rPr>
        <w:t xml:space="preserve"> </w:t>
      </w:r>
      <w:r w:rsidRPr="009E4E53">
        <w:rPr>
          <w:snapToGrid w:val="0"/>
          <w:sz w:val="22"/>
          <w:szCs w:val="22"/>
        </w:rPr>
        <w:t>“Оваа изјава не значи дека тој нема да има деца, бидејќи во 1 Днв. 3:17, 18 се дадени имињата на некои од нив (спореди со Матеј 1:12). Поради божествена осуда, овој цар ќе се сметал за бездетен, т.е. ни еден негов физички наследник нема да седи на престолот и да биде на листата на Израелевите цареви. Според тоа, ако нашиот Господ Исус, кој треба да седи на Давидовиот престол (Лк. 1:32, 33), требал да биде зачнат од мажот на Марија, Јосиф, кој што бил од линијата на Јехонија (Мт. 1:12, 16), тоа ќе било во спротивност на оваа божествено претскажување. Христовото право како дел од династијата дошло преку неговиот земен татко, Јосиф, од Јехонија, но физичкото наследство на Исус во однос на Давид доаѓа преку Марија, чие што родословие се води до Давид преку Натан, а не преку Соломон.” (Спореди Лк. 3:31 со Мт. 1:17.) (pp. 793, 794)</w:t>
      </w:r>
    </w:p>
    <w:p w14:paraId="6C276077" w14:textId="77777777" w:rsidR="00B778E8" w:rsidRPr="009E4E53" w:rsidRDefault="002646C9" w:rsidP="009E4E53">
      <w:pPr>
        <w:ind w:left="1134"/>
        <w:rPr>
          <w:snapToGrid w:val="0"/>
          <w:sz w:val="22"/>
          <w:szCs w:val="22"/>
          <w:lang w:val="en-GB"/>
        </w:rPr>
      </w:pPr>
      <w:r>
        <w:rPr>
          <w:b/>
          <w:snapToGrid w:val="0"/>
          <w:sz w:val="22"/>
          <w:szCs w:val="22"/>
          <w:lang w:val="en-GB"/>
        </w:rPr>
        <w:t xml:space="preserve">4. </w:t>
      </w:r>
      <w:r w:rsidR="00B778E8" w:rsidRPr="009E4E53">
        <w:rPr>
          <w:b/>
          <w:snapToGrid w:val="0"/>
          <w:sz w:val="22"/>
          <w:szCs w:val="22"/>
          <w:lang w:val="en-GB"/>
        </w:rPr>
        <w:t xml:space="preserve">Јехонија бил заробен за време на 8 години на владеење на Навуходоносор. </w:t>
      </w:r>
      <w:r w:rsidR="00B778E8" w:rsidRPr="009E4E53">
        <w:rPr>
          <w:snapToGrid w:val="0"/>
          <w:sz w:val="22"/>
          <w:szCs w:val="22"/>
          <w:lang w:val="en-GB"/>
        </w:rPr>
        <w:t xml:space="preserve">(2 Цар. 24:12) и бил однесен во Вавилон, заедно со 10.000 други заробеници. (Ерм. 24:1; 29; 2 Цар. 24:14, 15). И Езекиел би однесен во ова време. </w:t>
      </w:r>
    </w:p>
    <w:p w14:paraId="3DACA5B3" w14:textId="77777777" w:rsidR="00B778E8" w:rsidRPr="009E4E53" w:rsidRDefault="002646C9" w:rsidP="009E4E53">
      <w:pPr>
        <w:ind w:left="1134"/>
        <w:rPr>
          <w:b/>
          <w:snapToGrid w:val="0"/>
          <w:sz w:val="22"/>
          <w:szCs w:val="22"/>
          <w:lang w:val="en-GB"/>
        </w:rPr>
      </w:pPr>
      <w:r>
        <w:rPr>
          <w:b/>
          <w:snapToGrid w:val="0"/>
          <w:sz w:val="22"/>
          <w:szCs w:val="22"/>
          <w:lang w:val="en-GB"/>
        </w:rPr>
        <w:t xml:space="preserve">5. </w:t>
      </w:r>
      <w:r w:rsidR="00B778E8" w:rsidRPr="009E4E53">
        <w:rPr>
          <w:b/>
          <w:snapToGrid w:val="0"/>
          <w:sz w:val="22"/>
          <w:szCs w:val="22"/>
          <w:lang w:val="en-GB"/>
        </w:rPr>
        <w:t>Тој го поставува Седекија (чичко на татко му) да го наследи престолот на Јудеја (2 Цар. 24:17).</w:t>
      </w:r>
    </w:p>
    <w:p w14:paraId="235D903B" w14:textId="77777777" w:rsidR="00B778E8" w:rsidRPr="009E4E53" w:rsidRDefault="002646C9" w:rsidP="009E4E53">
      <w:pPr>
        <w:ind w:left="1134"/>
        <w:rPr>
          <w:snapToGrid w:val="0"/>
          <w:sz w:val="22"/>
          <w:szCs w:val="22"/>
          <w:lang w:val="en-GB"/>
        </w:rPr>
      </w:pPr>
      <w:r>
        <w:rPr>
          <w:b/>
          <w:snapToGrid w:val="0"/>
          <w:sz w:val="22"/>
          <w:szCs w:val="22"/>
          <w:lang w:val="en-GB"/>
        </w:rPr>
        <w:t xml:space="preserve">6. </w:t>
      </w:r>
      <w:r w:rsidR="00B778E8" w:rsidRPr="009E4E53">
        <w:rPr>
          <w:b/>
          <w:snapToGrid w:val="0"/>
          <w:sz w:val="22"/>
          <w:szCs w:val="22"/>
          <w:lang w:val="en-GB"/>
        </w:rPr>
        <w:t xml:space="preserve">Јехонија бил ставен во Вавилонски затвор, </w:t>
      </w:r>
      <w:r w:rsidR="00B778E8" w:rsidRPr="009E4E53">
        <w:rPr>
          <w:snapToGrid w:val="0"/>
          <w:sz w:val="22"/>
          <w:szCs w:val="22"/>
          <w:lang w:val="en-GB"/>
        </w:rPr>
        <w:t>каде што останал 36 години, с</w:t>
      </w:r>
      <w:r w:rsidR="001D6C2D" w:rsidRPr="009E4E53">
        <w:rPr>
          <w:sz w:val="22"/>
          <w:szCs w:val="22"/>
        </w:rPr>
        <w:t>è</w:t>
      </w:r>
      <w:r w:rsidR="00B778E8" w:rsidRPr="009E4E53">
        <w:rPr>
          <w:snapToGrid w:val="0"/>
          <w:sz w:val="22"/>
          <w:szCs w:val="22"/>
          <w:lang w:val="en-GB"/>
        </w:rPr>
        <w:t xml:space="preserve"> до смртта на Навуходоносор. Потоа бил ослободен од вавилонскиот монарх Евил-Меродах, којшто не само што го ослободил туку и му дозволил да седи на царската маса и му дал месечна издршка. (2 Цар. 25:27-30; Ерм. 52:31-34).</w:t>
      </w:r>
    </w:p>
    <w:p w14:paraId="5772F6DB" w14:textId="77777777" w:rsidR="00B778E8" w:rsidRPr="009E4E53" w:rsidRDefault="002646C9" w:rsidP="009E4E53">
      <w:pPr>
        <w:ind w:left="1134"/>
        <w:rPr>
          <w:b/>
          <w:snapToGrid w:val="0"/>
          <w:sz w:val="22"/>
          <w:szCs w:val="22"/>
        </w:rPr>
      </w:pPr>
      <w:r>
        <w:rPr>
          <w:b/>
          <w:snapToGrid w:val="0"/>
          <w:sz w:val="22"/>
          <w:szCs w:val="22"/>
          <w:lang w:val="en-GB"/>
        </w:rPr>
        <w:t xml:space="preserve">7. </w:t>
      </w:r>
      <w:r w:rsidR="00B778E8" w:rsidRPr="009E4E53">
        <w:rPr>
          <w:b/>
          <w:snapToGrid w:val="0"/>
          <w:sz w:val="22"/>
          <w:szCs w:val="22"/>
          <w:lang w:val="en-GB"/>
        </w:rPr>
        <w:t>Тој владеел 3 месеци.</w:t>
      </w:r>
      <w:r w:rsidR="00B778E8" w:rsidRPr="009E4E53">
        <w:rPr>
          <w:b/>
          <w:snapToGrid w:val="0"/>
          <w:sz w:val="22"/>
          <w:szCs w:val="22"/>
        </w:rPr>
        <w:t xml:space="preserve"> </w:t>
      </w:r>
    </w:p>
    <w:p w14:paraId="70751E13" w14:textId="77777777" w:rsidR="002646C9" w:rsidRDefault="002646C9" w:rsidP="009E4E53">
      <w:pPr>
        <w:rPr>
          <w:b/>
          <w:snapToGrid w:val="0"/>
          <w:sz w:val="22"/>
          <w:szCs w:val="22"/>
        </w:rPr>
      </w:pPr>
    </w:p>
    <w:p w14:paraId="580FBC08" w14:textId="77777777" w:rsidR="00B778E8" w:rsidRPr="009E4E53" w:rsidRDefault="002646C9" w:rsidP="009E4E53">
      <w:pPr>
        <w:ind w:left="567"/>
        <w:rPr>
          <w:b/>
          <w:snapToGrid w:val="0"/>
          <w:sz w:val="22"/>
          <w:szCs w:val="22"/>
          <w:lang w:val="en-GB"/>
        </w:rPr>
      </w:pPr>
      <w:r>
        <w:rPr>
          <w:b/>
          <w:snapToGrid w:val="0"/>
          <w:sz w:val="22"/>
          <w:szCs w:val="22"/>
        </w:rPr>
        <w:t xml:space="preserve">П. </w:t>
      </w:r>
      <w:r w:rsidR="00B778E8" w:rsidRPr="009E4E53">
        <w:rPr>
          <w:b/>
          <w:snapToGrid w:val="0"/>
          <w:sz w:val="22"/>
          <w:szCs w:val="22"/>
          <w:lang w:val="en-GB"/>
        </w:rPr>
        <w:t>Седекија (2 Цар. 24:17–25:30; 2 Днв. 36:11-21).</w:t>
      </w:r>
    </w:p>
    <w:p w14:paraId="6EAD65EE" w14:textId="77777777" w:rsidR="002646C9" w:rsidRDefault="002646C9" w:rsidP="009E4E53">
      <w:pPr>
        <w:rPr>
          <w:b/>
          <w:snapToGrid w:val="0"/>
          <w:sz w:val="22"/>
          <w:szCs w:val="22"/>
          <w:lang w:val="en-GB"/>
        </w:rPr>
      </w:pPr>
    </w:p>
    <w:p w14:paraId="0D2C524D" w14:textId="77777777" w:rsidR="00B778E8" w:rsidRPr="009E4E53" w:rsidRDefault="002646C9" w:rsidP="009E4E53">
      <w:pPr>
        <w:ind w:left="1134"/>
        <w:rPr>
          <w:b/>
          <w:snapToGrid w:val="0"/>
          <w:sz w:val="22"/>
          <w:szCs w:val="22"/>
          <w:lang w:val="en-GB"/>
        </w:rPr>
      </w:pPr>
      <w:r>
        <w:rPr>
          <w:b/>
          <w:snapToGrid w:val="0"/>
          <w:sz w:val="22"/>
          <w:szCs w:val="22"/>
          <w:lang w:val="en-GB"/>
        </w:rPr>
        <w:t xml:space="preserve">1. </w:t>
      </w:r>
      <w:r w:rsidR="00B778E8" w:rsidRPr="009E4E53">
        <w:rPr>
          <w:b/>
          <w:snapToGrid w:val="0"/>
          <w:sz w:val="22"/>
          <w:szCs w:val="22"/>
          <w:lang w:val="en-GB"/>
        </w:rPr>
        <w:t xml:space="preserve">Тој бил најмладиот син на Јошија и чичко на Јехонија. </w:t>
      </w:r>
    </w:p>
    <w:p w14:paraId="785E0ABE" w14:textId="77777777" w:rsidR="00B778E8" w:rsidRPr="009E4E53" w:rsidRDefault="002646C9" w:rsidP="009E4E53">
      <w:pPr>
        <w:ind w:left="1134"/>
        <w:rPr>
          <w:snapToGrid w:val="0"/>
          <w:sz w:val="22"/>
          <w:szCs w:val="22"/>
          <w:lang w:val="en-GB"/>
        </w:rPr>
      </w:pPr>
      <w:r>
        <w:rPr>
          <w:b/>
          <w:snapToGrid w:val="0"/>
          <w:sz w:val="22"/>
          <w:szCs w:val="22"/>
          <w:lang w:val="en-GB"/>
        </w:rPr>
        <w:t xml:space="preserve">2. </w:t>
      </w:r>
      <w:r w:rsidR="00B778E8" w:rsidRPr="009E4E53">
        <w:rPr>
          <w:b/>
          <w:snapToGrid w:val="0"/>
          <w:sz w:val="22"/>
          <w:szCs w:val="22"/>
          <w:lang w:val="en-GB"/>
        </w:rPr>
        <w:t xml:space="preserve">Тој се побунил против Навуходоносор. </w:t>
      </w:r>
      <w:r w:rsidR="00B778E8" w:rsidRPr="009E4E53">
        <w:rPr>
          <w:snapToGrid w:val="0"/>
          <w:sz w:val="22"/>
          <w:szCs w:val="22"/>
          <w:lang w:val="en-GB"/>
        </w:rPr>
        <w:t xml:space="preserve">Заради тоа бил ослепен и одведен во </w:t>
      </w:r>
      <w:r w:rsidR="001D6C2D" w:rsidRPr="009E4E53">
        <w:rPr>
          <w:snapToGrid w:val="0"/>
          <w:sz w:val="22"/>
          <w:szCs w:val="22"/>
          <w:lang w:val="en-GB"/>
        </w:rPr>
        <w:t xml:space="preserve">робство </w:t>
      </w:r>
      <w:r w:rsidR="00B778E8" w:rsidRPr="009E4E53">
        <w:rPr>
          <w:snapToGrid w:val="0"/>
          <w:sz w:val="22"/>
          <w:szCs w:val="22"/>
          <w:lang w:val="en-GB"/>
        </w:rPr>
        <w:t xml:space="preserve">во Вавилон. </w:t>
      </w:r>
    </w:p>
    <w:p w14:paraId="4ACF12C2" w14:textId="77777777" w:rsidR="00B778E8" w:rsidRPr="009E4E53" w:rsidRDefault="002646C9" w:rsidP="009E4E53">
      <w:pPr>
        <w:ind w:left="1134"/>
        <w:rPr>
          <w:snapToGrid w:val="0"/>
          <w:sz w:val="22"/>
          <w:szCs w:val="22"/>
        </w:rPr>
      </w:pPr>
      <w:r>
        <w:rPr>
          <w:b/>
          <w:snapToGrid w:val="0"/>
          <w:sz w:val="22"/>
          <w:szCs w:val="22"/>
          <w:lang w:val="en-GB"/>
        </w:rPr>
        <w:t xml:space="preserve">3. </w:t>
      </w:r>
      <w:r w:rsidR="00B778E8" w:rsidRPr="009E4E53">
        <w:rPr>
          <w:b/>
          <w:snapToGrid w:val="0"/>
          <w:sz w:val="22"/>
          <w:szCs w:val="22"/>
          <w:lang w:val="en-GB"/>
        </w:rPr>
        <w:t>Тој владеел 11 години</w:t>
      </w:r>
      <w:r w:rsidR="00B778E8" w:rsidRPr="009E4E53">
        <w:rPr>
          <w:snapToGrid w:val="0"/>
          <w:sz w:val="22"/>
          <w:szCs w:val="22"/>
          <w:lang w:val="en-GB"/>
        </w:rPr>
        <w:t>.</w:t>
      </w:r>
      <w:r w:rsidR="00B778E8" w:rsidRPr="009E4E53">
        <w:rPr>
          <w:snapToGrid w:val="0"/>
          <w:sz w:val="22"/>
          <w:szCs w:val="22"/>
        </w:rPr>
        <w:t xml:space="preserve"> </w:t>
      </w:r>
    </w:p>
    <w:p w14:paraId="050F8082" w14:textId="77777777" w:rsidR="00B778E8" w:rsidRPr="009E4E53" w:rsidRDefault="00B778E8" w:rsidP="009E4E53">
      <w:pPr>
        <w:rPr>
          <w:snapToGrid w:val="0"/>
          <w:sz w:val="22"/>
          <w:szCs w:val="22"/>
        </w:rPr>
      </w:pPr>
    </w:p>
    <w:tbl>
      <w:tblPr>
        <w:tblW w:w="0" w:type="auto"/>
        <w:tblInd w:w="37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8478"/>
      </w:tblGrid>
      <w:tr w:rsidR="00B778E8" w:rsidRPr="009E4E53" w14:paraId="2A29809A" w14:textId="77777777">
        <w:tblPrEx>
          <w:tblCellMar>
            <w:top w:w="0" w:type="dxa"/>
            <w:bottom w:w="0" w:type="dxa"/>
          </w:tblCellMar>
        </w:tblPrEx>
        <w:tc>
          <w:tcPr>
            <w:tcW w:w="8478" w:type="dxa"/>
            <w:shd w:val="solid" w:color="000080" w:fill="auto"/>
          </w:tcPr>
          <w:p w14:paraId="3EC1C182" w14:textId="77777777" w:rsidR="00B778E8" w:rsidRPr="009E4E53" w:rsidRDefault="00B778E8" w:rsidP="009E4E53">
            <w:pPr>
              <w:jc w:val="center"/>
              <w:rPr>
                <w:b/>
                <w:snapToGrid w:val="0"/>
                <w:sz w:val="22"/>
                <w:szCs w:val="22"/>
                <w:lang w:val="en-GB"/>
              </w:rPr>
            </w:pPr>
            <w:r w:rsidRPr="009E4E53">
              <w:rPr>
                <w:b/>
                <w:snapToGrid w:val="0"/>
                <w:sz w:val="22"/>
                <w:szCs w:val="22"/>
                <w:lang w:val="en-GB"/>
              </w:rPr>
              <w:t>Јужни владетели</w:t>
            </w:r>
          </w:p>
        </w:tc>
      </w:tr>
      <w:tr w:rsidR="00B778E8" w:rsidRPr="009E4E53" w14:paraId="0AA0E804"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15376EC3" w14:textId="77777777" w:rsidR="00B778E8" w:rsidRPr="009E4E53" w:rsidRDefault="00B778E8" w:rsidP="009E4E53">
            <w:pPr>
              <w:jc w:val="center"/>
              <w:rPr>
                <w:b/>
                <w:snapToGrid w:val="0"/>
                <w:sz w:val="22"/>
                <w:szCs w:val="22"/>
                <w:lang w:val="en-GB"/>
              </w:rPr>
            </w:pPr>
            <w:r w:rsidRPr="009E4E53">
              <w:rPr>
                <w:b/>
                <w:snapToGrid w:val="0"/>
                <w:sz w:val="22"/>
                <w:szCs w:val="22"/>
                <w:lang w:val="en-GB"/>
              </w:rPr>
              <w:t>1. РОВОАМ</w:t>
            </w:r>
          </w:p>
        </w:tc>
      </w:tr>
      <w:tr w:rsidR="00B778E8" w:rsidRPr="009E4E53" w14:paraId="21927B2A" w14:textId="77777777">
        <w:tblPrEx>
          <w:tblCellMar>
            <w:top w:w="0" w:type="dxa"/>
            <w:bottom w:w="0" w:type="dxa"/>
          </w:tblCellMar>
        </w:tblPrEx>
        <w:tc>
          <w:tcPr>
            <w:tcW w:w="8478" w:type="dxa"/>
          </w:tcPr>
          <w:p w14:paraId="59F18545"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17 години</w:t>
            </w:r>
            <w:r w:rsidRPr="009E4E53">
              <w:rPr>
                <w:b/>
                <w:snapToGrid w:val="0"/>
                <w:sz w:val="22"/>
                <w:szCs w:val="22"/>
                <w:lang w:val="en-GB"/>
              </w:rPr>
              <w:br/>
              <w:t>Цитати</w:t>
            </w:r>
            <w:r w:rsidRPr="009E4E53">
              <w:rPr>
                <w:snapToGrid w:val="0"/>
                <w:sz w:val="22"/>
                <w:szCs w:val="22"/>
                <w:lang w:val="en-GB"/>
              </w:rPr>
              <w:t xml:space="preserve"> 1 Цар 11:42—14:31; 2 Днв 9:31—12:16</w:t>
            </w:r>
          </w:p>
        </w:tc>
      </w:tr>
      <w:tr w:rsidR="00B778E8" w:rsidRPr="009E4E53" w14:paraId="0B1B99E0" w14:textId="77777777">
        <w:tblPrEx>
          <w:tblCellMar>
            <w:top w:w="0" w:type="dxa"/>
            <w:bottom w:w="0" w:type="dxa"/>
          </w:tblCellMar>
        </w:tblPrEx>
        <w:tc>
          <w:tcPr>
            <w:tcW w:w="8478" w:type="dxa"/>
          </w:tcPr>
          <w:p w14:paraId="0B8BBE99"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Соломон.</w:t>
            </w:r>
          </w:p>
        </w:tc>
      </w:tr>
      <w:tr w:rsidR="00B778E8" w:rsidRPr="009E4E53" w14:paraId="17A8FDE6" w14:textId="77777777">
        <w:tblPrEx>
          <w:tblCellMar>
            <w:top w:w="0" w:type="dxa"/>
            <w:bottom w:w="0" w:type="dxa"/>
          </w:tblCellMar>
        </w:tblPrEx>
        <w:tc>
          <w:tcPr>
            <w:tcW w:w="8478" w:type="dxa"/>
          </w:tcPr>
          <w:p w14:paraId="3CEAD2E2" w14:textId="77777777" w:rsidR="00B778E8" w:rsidRPr="009E4E53" w:rsidRDefault="00B778E8" w:rsidP="009E4E53">
            <w:pPr>
              <w:rPr>
                <w:snapToGrid w:val="0"/>
                <w:sz w:val="22"/>
                <w:szCs w:val="22"/>
                <w:lang w:val="en-GB"/>
              </w:rPr>
            </w:pPr>
            <w:r w:rsidRPr="009E4E53">
              <w:rPr>
                <w:snapToGrid w:val="0"/>
                <w:sz w:val="22"/>
                <w:szCs w:val="22"/>
                <w:lang w:val="en-GB"/>
              </w:rPr>
              <w:t>2. Неговата глупост и нетактичност предизвикала граѓанска војна</w:t>
            </w:r>
          </w:p>
        </w:tc>
      </w:tr>
      <w:tr w:rsidR="00B778E8" w:rsidRPr="009E4E53" w14:paraId="14EAAA01" w14:textId="77777777">
        <w:tblPrEx>
          <w:tblCellMar>
            <w:top w:w="0" w:type="dxa"/>
            <w:bottom w:w="0" w:type="dxa"/>
          </w:tblCellMar>
        </w:tblPrEx>
        <w:tc>
          <w:tcPr>
            <w:tcW w:w="8478" w:type="dxa"/>
          </w:tcPr>
          <w:p w14:paraId="49211335" w14:textId="77777777" w:rsidR="00B778E8" w:rsidRPr="009E4E53" w:rsidRDefault="00B778E8" w:rsidP="009E4E53">
            <w:pPr>
              <w:rPr>
                <w:snapToGrid w:val="0"/>
                <w:sz w:val="22"/>
                <w:szCs w:val="22"/>
                <w:lang w:val="en-GB"/>
              </w:rPr>
            </w:pPr>
            <w:r w:rsidRPr="009E4E53">
              <w:rPr>
                <w:snapToGrid w:val="0"/>
                <w:sz w:val="22"/>
                <w:szCs w:val="22"/>
                <w:lang w:val="en-GB"/>
              </w:rPr>
              <w:t>3. Тој имал 18 жени и 60 конкубини.</w:t>
            </w:r>
          </w:p>
        </w:tc>
      </w:tr>
      <w:tr w:rsidR="00B778E8" w:rsidRPr="009E4E53" w14:paraId="59C96D86" w14:textId="77777777">
        <w:tblPrEx>
          <w:tblCellMar>
            <w:top w:w="0" w:type="dxa"/>
            <w:bottom w:w="0" w:type="dxa"/>
          </w:tblCellMar>
        </w:tblPrEx>
        <w:tc>
          <w:tcPr>
            <w:tcW w:w="8478" w:type="dxa"/>
          </w:tcPr>
          <w:p w14:paraId="0988A25D" w14:textId="77777777" w:rsidR="00B778E8" w:rsidRPr="009E4E53" w:rsidRDefault="00B778E8" w:rsidP="009E4E53">
            <w:pPr>
              <w:rPr>
                <w:snapToGrid w:val="0"/>
                <w:sz w:val="22"/>
                <w:szCs w:val="22"/>
                <w:lang w:val="en-GB"/>
              </w:rPr>
            </w:pPr>
            <w:r w:rsidRPr="009E4E53">
              <w:rPr>
                <w:snapToGrid w:val="0"/>
                <w:sz w:val="22"/>
                <w:szCs w:val="22"/>
                <w:lang w:val="en-GB"/>
              </w:rPr>
              <w:t xml:space="preserve">4. Негова омилена жена </w:t>
            </w:r>
            <w:r w:rsidR="001D6C2D" w:rsidRPr="009E4E53">
              <w:rPr>
                <w:snapToGrid w:val="0"/>
                <w:sz w:val="22"/>
                <w:szCs w:val="22"/>
                <w:lang w:val="en-GB"/>
              </w:rPr>
              <w:t>била</w:t>
            </w:r>
            <w:r w:rsidRPr="009E4E53">
              <w:rPr>
                <w:snapToGrid w:val="0"/>
                <w:sz w:val="22"/>
                <w:szCs w:val="22"/>
                <w:lang w:val="en-GB"/>
              </w:rPr>
              <w:t xml:space="preserve"> Мааха, злобната ќерка на Авсалом.</w:t>
            </w:r>
          </w:p>
        </w:tc>
      </w:tr>
      <w:tr w:rsidR="00B778E8" w:rsidRPr="009E4E53" w14:paraId="64BC8070" w14:textId="77777777">
        <w:tblPrEx>
          <w:tblCellMar>
            <w:top w:w="0" w:type="dxa"/>
            <w:bottom w:w="0" w:type="dxa"/>
          </w:tblCellMar>
        </w:tblPrEx>
        <w:tc>
          <w:tcPr>
            <w:tcW w:w="8478" w:type="dxa"/>
          </w:tcPr>
          <w:p w14:paraId="1F7BA02C" w14:textId="77777777" w:rsidR="00B778E8" w:rsidRPr="009E4E53" w:rsidRDefault="00B778E8" w:rsidP="009E4E53">
            <w:pPr>
              <w:rPr>
                <w:snapToGrid w:val="0"/>
                <w:sz w:val="22"/>
                <w:szCs w:val="22"/>
                <w:lang w:val="en-GB"/>
              </w:rPr>
            </w:pPr>
            <w:r w:rsidRPr="009E4E53">
              <w:rPr>
                <w:snapToGrid w:val="0"/>
                <w:sz w:val="22"/>
                <w:szCs w:val="22"/>
                <w:lang w:val="en-GB"/>
              </w:rPr>
              <w:t xml:space="preserve">5. Тој го видел главниот град, Ерусалим, освоен од Шишак, фараонот на Египет. </w:t>
            </w:r>
          </w:p>
        </w:tc>
      </w:tr>
      <w:tr w:rsidR="00B778E8" w:rsidRPr="009E4E53" w14:paraId="2128DBE9"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E983B54" w14:textId="77777777" w:rsidR="00B778E8" w:rsidRPr="009E4E53" w:rsidRDefault="00B778E8" w:rsidP="009E4E53">
            <w:pPr>
              <w:jc w:val="center"/>
              <w:rPr>
                <w:b/>
                <w:snapToGrid w:val="0"/>
                <w:sz w:val="22"/>
                <w:szCs w:val="22"/>
                <w:lang w:val="en-GB"/>
              </w:rPr>
            </w:pPr>
            <w:r w:rsidRPr="009E4E53">
              <w:rPr>
                <w:b/>
                <w:snapToGrid w:val="0"/>
                <w:sz w:val="22"/>
                <w:szCs w:val="22"/>
                <w:lang w:val="en-GB"/>
              </w:rPr>
              <w:t>2. АВИЈАМ</w:t>
            </w:r>
          </w:p>
        </w:tc>
      </w:tr>
      <w:tr w:rsidR="00B778E8" w:rsidRPr="009E4E53" w14:paraId="2710135B" w14:textId="77777777">
        <w:tblPrEx>
          <w:tblCellMar>
            <w:top w:w="0" w:type="dxa"/>
            <w:bottom w:w="0" w:type="dxa"/>
          </w:tblCellMar>
        </w:tblPrEx>
        <w:tc>
          <w:tcPr>
            <w:tcW w:w="8478" w:type="dxa"/>
          </w:tcPr>
          <w:p w14:paraId="37893DAE"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3 години</w:t>
            </w:r>
            <w:r w:rsidRPr="009E4E53">
              <w:rPr>
                <w:b/>
                <w:snapToGrid w:val="0"/>
                <w:sz w:val="22"/>
                <w:szCs w:val="22"/>
                <w:lang w:val="en-GB"/>
              </w:rPr>
              <w:br/>
              <w:t>Цитати</w:t>
            </w:r>
            <w:r w:rsidRPr="009E4E53">
              <w:rPr>
                <w:snapToGrid w:val="0"/>
                <w:sz w:val="22"/>
                <w:szCs w:val="22"/>
                <w:lang w:val="en-GB"/>
              </w:rPr>
              <w:t xml:space="preserve"> 1 Цар 14:31—15:8; 2 Днв 13:1-22</w:t>
            </w:r>
          </w:p>
        </w:tc>
      </w:tr>
      <w:tr w:rsidR="00B778E8" w:rsidRPr="009E4E53" w14:paraId="14899205" w14:textId="77777777">
        <w:tblPrEx>
          <w:tblCellMar>
            <w:top w:w="0" w:type="dxa"/>
            <w:bottom w:w="0" w:type="dxa"/>
          </w:tblCellMar>
        </w:tblPrEx>
        <w:tc>
          <w:tcPr>
            <w:tcW w:w="8478" w:type="dxa"/>
          </w:tcPr>
          <w:p w14:paraId="2EC3470D" w14:textId="77777777" w:rsidR="00B778E8" w:rsidRPr="009E4E53" w:rsidRDefault="00B778E8" w:rsidP="009E4E53">
            <w:pPr>
              <w:rPr>
                <w:snapToGrid w:val="0"/>
                <w:sz w:val="22"/>
                <w:szCs w:val="22"/>
                <w:lang w:val="en-GB"/>
              </w:rPr>
            </w:pPr>
            <w:r w:rsidRPr="009E4E53">
              <w:rPr>
                <w:snapToGrid w:val="0"/>
                <w:sz w:val="22"/>
                <w:szCs w:val="22"/>
                <w:lang w:val="en-GB"/>
              </w:rPr>
              <w:t>1. Тој го победи</w:t>
            </w:r>
            <w:r w:rsidR="001D6C2D" w:rsidRPr="009E4E53">
              <w:rPr>
                <w:snapToGrid w:val="0"/>
                <w:sz w:val="22"/>
                <w:szCs w:val="22"/>
                <w:lang w:val="en-GB"/>
              </w:rPr>
              <w:t>л</w:t>
            </w:r>
            <w:r w:rsidRPr="009E4E53">
              <w:rPr>
                <w:snapToGrid w:val="0"/>
                <w:sz w:val="22"/>
                <w:szCs w:val="22"/>
                <w:lang w:val="en-GB"/>
              </w:rPr>
              <w:t xml:space="preserve"> (преку надприродна интервенција) северниот цар, Јеровоам, на бојното поле.</w:t>
            </w:r>
          </w:p>
        </w:tc>
      </w:tr>
      <w:tr w:rsidR="00B778E8" w:rsidRPr="009E4E53" w14:paraId="0ED74108" w14:textId="77777777">
        <w:tblPrEx>
          <w:tblCellMar>
            <w:top w:w="0" w:type="dxa"/>
            <w:bottom w:w="0" w:type="dxa"/>
          </w:tblCellMar>
        </w:tblPrEx>
        <w:tc>
          <w:tcPr>
            <w:tcW w:w="8478" w:type="dxa"/>
          </w:tcPr>
          <w:p w14:paraId="7CB38A8D" w14:textId="77777777" w:rsidR="00B778E8" w:rsidRPr="009E4E53" w:rsidRDefault="00B778E8" w:rsidP="009E4E53">
            <w:pPr>
              <w:rPr>
                <w:snapToGrid w:val="0"/>
                <w:sz w:val="22"/>
                <w:szCs w:val="22"/>
                <w:lang w:val="en-GB"/>
              </w:rPr>
            </w:pPr>
            <w:r w:rsidRPr="009E4E53">
              <w:rPr>
                <w:snapToGrid w:val="0"/>
                <w:sz w:val="22"/>
                <w:szCs w:val="22"/>
                <w:lang w:val="en-GB"/>
              </w:rPr>
              <w:t>2. И покрај Божјата помош, тој дегенерира</w:t>
            </w:r>
            <w:r w:rsidR="000D453D" w:rsidRPr="009E4E53">
              <w:rPr>
                <w:snapToGrid w:val="0"/>
                <w:sz w:val="22"/>
                <w:szCs w:val="22"/>
                <w:lang w:val="en-GB"/>
              </w:rPr>
              <w:t>л</w:t>
            </w:r>
            <w:r w:rsidRPr="009E4E53">
              <w:rPr>
                <w:snapToGrid w:val="0"/>
                <w:sz w:val="22"/>
                <w:szCs w:val="22"/>
                <w:lang w:val="en-GB"/>
              </w:rPr>
              <w:t xml:space="preserve"> во зол цар.</w:t>
            </w:r>
          </w:p>
        </w:tc>
      </w:tr>
      <w:tr w:rsidR="00B778E8" w:rsidRPr="009E4E53" w14:paraId="102899D4"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72E6827B" w14:textId="77777777" w:rsidR="00B778E8" w:rsidRPr="009E4E53" w:rsidRDefault="00B778E8" w:rsidP="009E4E53">
            <w:pPr>
              <w:jc w:val="center"/>
              <w:rPr>
                <w:b/>
                <w:snapToGrid w:val="0"/>
                <w:sz w:val="22"/>
                <w:szCs w:val="22"/>
                <w:lang w:val="en-GB"/>
              </w:rPr>
            </w:pPr>
            <w:r w:rsidRPr="009E4E53">
              <w:rPr>
                <w:b/>
                <w:snapToGrid w:val="0"/>
                <w:sz w:val="22"/>
                <w:szCs w:val="22"/>
                <w:lang w:val="en-GB"/>
              </w:rPr>
              <w:t>3. АСА</w:t>
            </w:r>
          </w:p>
        </w:tc>
      </w:tr>
      <w:tr w:rsidR="00B778E8" w:rsidRPr="009E4E53" w14:paraId="658A59D2" w14:textId="77777777">
        <w:tblPrEx>
          <w:tblCellMar>
            <w:top w:w="0" w:type="dxa"/>
            <w:bottom w:w="0" w:type="dxa"/>
          </w:tblCellMar>
        </w:tblPrEx>
        <w:tc>
          <w:tcPr>
            <w:tcW w:w="8478" w:type="dxa"/>
          </w:tcPr>
          <w:p w14:paraId="00A21849"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41 година</w:t>
            </w:r>
            <w:r w:rsidRPr="009E4E53">
              <w:rPr>
                <w:b/>
                <w:snapToGrid w:val="0"/>
                <w:sz w:val="22"/>
                <w:szCs w:val="22"/>
                <w:lang w:val="en-GB"/>
              </w:rPr>
              <w:br/>
              <w:t>Цитати</w:t>
            </w:r>
            <w:r w:rsidRPr="009E4E53">
              <w:rPr>
                <w:snapToGrid w:val="0"/>
                <w:sz w:val="22"/>
                <w:szCs w:val="22"/>
                <w:lang w:val="en-GB"/>
              </w:rPr>
              <w:t xml:space="preserve"> 1 Цар 15:8-14; 2 Днв 14:1—16:14</w:t>
            </w:r>
          </w:p>
        </w:tc>
      </w:tr>
      <w:tr w:rsidR="00B778E8" w:rsidRPr="009E4E53" w14:paraId="55A917B9" w14:textId="77777777">
        <w:tblPrEx>
          <w:tblCellMar>
            <w:top w:w="0" w:type="dxa"/>
            <w:bottom w:w="0" w:type="dxa"/>
          </w:tblCellMar>
        </w:tblPrEx>
        <w:tc>
          <w:tcPr>
            <w:tcW w:w="8478" w:type="dxa"/>
          </w:tcPr>
          <w:p w14:paraId="07A4BB10" w14:textId="77777777" w:rsidR="00B778E8" w:rsidRPr="009E4E53" w:rsidRDefault="00B778E8" w:rsidP="009E4E53">
            <w:pPr>
              <w:rPr>
                <w:snapToGrid w:val="0"/>
                <w:sz w:val="22"/>
                <w:szCs w:val="22"/>
                <w:lang w:val="en-GB"/>
              </w:rPr>
            </w:pPr>
            <w:r w:rsidRPr="009E4E53">
              <w:rPr>
                <w:snapToGrid w:val="0"/>
                <w:sz w:val="22"/>
                <w:szCs w:val="22"/>
                <w:lang w:val="en-GB"/>
              </w:rPr>
              <w:t>1. Тој бил првиот праведен цар на Јудеја.</w:t>
            </w:r>
          </w:p>
        </w:tc>
      </w:tr>
      <w:tr w:rsidR="00B778E8" w:rsidRPr="009E4E53" w14:paraId="4089E674" w14:textId="77777777">
        <w:tblPrEx>
          <w:tblCellMar>
            <w:top w:w="0" w:type="dxa"/>
            <w:bottom w:w="0" w:type="dxa"/>
          </w:tblCellMar>
        </w:tblPrEx>
        <w:tc>
          <w:tcPr>
            <w:tcW w:w="8478" w:type="dxa"/>
          </w:tcPr>
          <w:p w14:paraId="52FFF5EA" w14:textId="77777777" w:rsidR="00B778E8" w:rsidRPr="009E4E53" w:rsidRDefault="00B778E8" w:rsidP="009E4E53">
            <w:pPr>
              <w:rPr>
                <w:snapToGrid w:val="0"/>
                <w:sz w:val="22"/>
                <w:szCs w:val="22"/>
                <w:lang w:val="en-GB"/>
              </w:rPr>
            </w:pPr>
            <w:r w:rsidRPr="009E4E53">
              <w:rPr>
                <w:snapToGrid w:val="0"/>
                <w:sz w:val="22"/>
                <w:szCs w:val="22"/>
                <w:lang w:val="en-GB"/>
              </w:rPr>
              <w:t>2. Тој го водел царството Јуда во пробудување</w:t>
            </w:r>
          </w:p>
        </w:tc>
      </w:tr>
      <w:tr w:rsidR="00B778E8" w:rsidRPr="009E4E53" w14:paraId="05572721" w14:textId="77777777">
        <w:tblPrEx>
          <w:tblCellMar>
            <w:top w:w="0" w:type="dxa"/>
            <w:bottom w:w="0" w:type="dxa"/>
          </w:tblCellMar>
        </w:tblPrEx>
        <w:tc>
          <w:tcPr>
            <w:tcW w:w="8478" w:type="dxa"/>
          </w:tcPr>
          <w:p w14:paraId="055ABED2" w14:textId="77777777" w:rsidR="00B778E8" w:rsidRPr="009E4E53" w:rsidRDefault="00B778E8" w:rsidP="009E4E53">
            <w:pPr>
              <w:rPr>
                <w:snapToGrid w:val="0"/>
                <w:sz w:val="22"/>
                <w:szCs w:val="22"/>
                <w:lang w:val="en-GB"/>
              </w:rPr>
            </w:pPr>
            <w:r w:rsidRPr="009E4E53">
              <w:rPr>
                <w:snapToGrid w:val="0"/>
                <w:sz w:val="22"/>
                <w:szCs w:val="22"/>
                <w:lang w:val="en-GB"/>
              </w:rPr>
              <w:t>3. Тој бил голем градител</w:t>
            </w:r>
          </w:p>
        </w:tc>
      </w:tr>
      <w:tr w:rsidR="00B778E8" w:rsidRPr="009E4E53" w14:paraId="3135974B" w14:textId="77777777">
        <w:tblPrEx>
          <w:tblCellMar>
            <w:top w:w="0" w:type="dxa"/>
            <w:bottom w:w="0" w:type="dxa"/>
          </w:tblCellMar>
        </w:tblPrEx>
        <w:tc>
          <w:tcPr>
            <w:tcW w:w="8478" w:type="dxa"/>
          </w:tcPr>
          <w:p w14:paraId="7B84D03C" w14:textId="77777777" w:rsidR="00B778E8" w:rsidRPr="009E4E53" w:rsidRDefault="00B778E8" w:rsidP="009E4E53">
            <w:pPr>
              <w:rPr>
                <w:snapToGrid w:val="0"/>
                <w:sz w:val="22"/>
                <w:szCs w:val="22"/>
                <w:lang w:val="en-GB"/>
              </w:rPr>
            </w:pPr>
            <w:r w:rsidRPr="009E4E53">
              <w:rPr>
                <w:snapToGrid w:val="0"/>
                <w:sz w:val="22"/>
                <w:szCs w:val="22"/>
                <w:lang w:val="en-GB"/>
              </w:rPr>
              <w:t>4. Тој го видел Божјиот одговор на неговата молитва преку тоа што Ерусалем бил спасен од масивен напад на Етиопјаните. (2 Днв 14:11).</w:t>
            </w:r>
          </w:p>
        </w:tc>
      </w:tr>
      <w:tr w:rsidR="00B778E8" w:rsidRPr="009E4E53" w14:paraId="5ED5352F" w14:textId="77777777">
        <w:tblPrEx>
          <w:tblCellMar>
            <w:top w:w="0" w:type="dxa"/>
            <w:bottom w:w="0" w:type="dxa"/>
          </w:tblCellMar>
        </w:tblPrEx>
        <w:tc>
          <w:tcPr>
            <w:tcW w:w="8478" w:type="dxa"/>
          </w:tcPr>
          <w:p w14:paraId="6FF9D7B5" w14:textId="77777777" w:rsidR="00B778E8" w:rsidRPr="009E4E53" w:rsidRDefault="00B778E8" w:rsidP="009E4E53">
            <w:pPr>
              <w:rPr>
                <w:snapToGrid w:val="0"/>
                <w:sz w:val="22"/>
                <w:szCs w:val="22"/>
                <w:lang w:val="en-GB"/>
              </w:rPr>
            </w:pPr>
            <w:r w:rsidRPr="009E4E53">
              <w:rPr>
                <w:snapToGrid w:val="0"/>
                <w:sz w:val="22"/>
                <w:szCs w:val="22"/>
                <w:lang w:val="en-GB"/>
              </w:rPr>
              <w:t>5. Тој на својата баба Мааха и ја одзел власта поради нејзиното служење на идоли</w:t>
            </w:r>
          </w:p>
        </w:tc>
      </w:tr>
      <w:tr w:rsidR="00B778E8" w:rsidRPr="009E4E53" w14:paraId="52699E66" w14:textId="77777777">
        <w:tblPrEx>
          <w:tblCellMar>
            <w:top w:w="0" w:type="dxa"/>
            <w:bottom w:w="0" w:type="dxa"/>
          </w:tblCellMar>
        </w:tblPrEx>
        <w:tc>
          <w:tcPr>
            <w:tcW w:w="8478" w:type="dxa"/>
          </w:tcPr>
          <w:p w14:paraId="346644C9" w14:textId="77777777" w:rsidR="00B778E8" w:rsidRPr="009E4E53" w:rsidRDefault="00B778E8" w:rsidP="009E4E53">
            <w:pPr>
              <w:rPr>
                <w:snapToGrid w:val="0"/>
                <w:sz w:val="22"/>
                <w:szCs w:val="22"/>
                <w:lang w:val="en-GB"/>
              </w:rPr>
            </w:pPr>
            <w:r w:rsidRPr="009E4E53">
              <w:rPr>
                <w:snapToGrid w:val="0"/>
                <w:sz w:val="22"/>
                <w:szCs w:val="22"/>
                <w:lang w:val="en-GB"/>
              </w:rPr>
              <w:t>6. Тој се одвраќа од Бог и го затвара пророкот кој го укорува</w:t>
            </w:r>
            <w:r w:rsidR="000D453D" w:rsidRPr="009E4E53">
              <w:rPr>
                <w:snapToGrid w:val="0"/>
                <w:sz w:val="22"/>
                <w:szCs w:val="22"/>
                <w:lang w:val="en-GB"/>
              </w:rPr>
              <w:t>л</w:t>
            </w:r>
            <w:r w:rsidRPr="009E4E53">
              <w:rPr>
                <w:snapToGrid w:val="0"/>
                <w:sz w:val="22"/>
                <w:szCs w:val="22"/>
                <w:lang w:val="en-GB"/>
              </w:rPr>
              <w:t xml:space="preserve"> за неговиот грев. </w:t>
            </w:r>
          </w:p>
        </w:tc>
      </w:tr>
      <w:tr w:rsidR="00B778E8" w:rsidRPr="009E4E53" w14:paraId="3079DCB6" w14:textId="77777777">
        <w:tblPrEx>
          <w:tblCellMar>
            <w:top w:w="0" w:type="dxa"/>
            <w:bottom w:w="0" w:type="dxa"/>
          </w:tblCellMar>
        </w:tblPrEx>
        <w:tc>
          <w:tcPr>
            <w:tcW w:w="8478" w:type="dxa"/>
          </w:tcPr>
          <w:p w14:paraId="38EE7E8E" w14:textId="77777777" w:rsidR="00B778E8" w:rsidRPr="009E4E53" w:rsidRDefault="00B778E8" w:rsidP="009E4E53">
            <w:pPr>
              <w:rPr>
                <w:snapToGrid w:val="0"/>
                <w:sz w:val="22"/>
                <w:szCs w:val="22"/>
                <w:lang w:val="en-GB"/>
              </w:rPr>
            </w:pPr>
            <w:r w:rsidRPr="009E4E53">
              <w:rPr>
                <w:snapToGrid w:val="0"/>
                <w:sz w:val="22"/>
                <w:szCs w:val="22"/>
                <w:lang w:val="en-GB"/>
              </w:rPr>
              <w:t>7. Тој умира од болест на нозете, кој проблем не сакал да го принесе пред Бог.</w:t>
            </w:r>
          </w:p>
        </w:tc>
      </w:tr>
      <w:tr w:rsidR="00B778E8" w:rsidRPr="009E4E53" w14:paraId="17649418"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E1504C3" w14:textId="77777777" w:rsidR="00B778E8" w:rsidRPr="009E4E53" w:rsidRDefault="00B778E8" w:rsidP="009E4E53">
            <w:pPr>
              <w:jc w:val="center"/>
              <w:rPr>
                <w:b/>
                <w:snapToGrid w:val="0"/>
                <w:sz w:val="22"/>
                <w:szCs w:val="22"/>
                <w:lang w:val="en-GB"/>
              </w:rPr>
            </w:pPr>
            <w:r w:rsidRPr="009E4E53">
              <w:rPr>
                <w:b/>
                <w:snapToGrid w:val="0"/>
                <w:sz w:val="22"/>
                <w:szCs w:val="22"/>
                <w:lang w:val="en-GB"/>
              </w:rPr>
              <w:t>4. ЈОСАФАТ</w:t>
            </w:r>
          </w:p>
        </w:tc>
      </w:tr>
      <w:tr w:rsidR="00B778E8" w:rsidRPr="009E4E53" w14:paraId="683ECBEB" w14:textId="77777777">
        <w:tblPrEx>
          <w:tblCellMar>
            <w:top w:w="0" w:type="dxa"/>
            <w:bottom w:w="0" w:type="dxa"/>
          </w:tblCellMar>
        </w:tblPrEx>
        <w:tc>
          <w:tcPr>
            <w:tcW w:w="8478" w:type="dxa"/>
          </w:tcPr>
          <w:p w14:paraId="08921BBD"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25 години</w:t>
            </w:r>
            <w:r w:rsidRPr="009E4E53">
              <w:rPr>
                <w:b/>
                <w:snapToGrid w:val="0"/>
                <w:sz w:val="22"/>
                <w:szCs w:val="22"/>
                <w:lang w:val="en-GB"/>
              </w:rPr>
              <w:br/>
              <w:t>Цитати</w:t>
            </w:r>
            <w:r w:rsidRPr="009E4E53">
              <w:rPr>
                <w:snapToGrid w:val="0"/>
                <w:sz w:val="22"/>
                <w:szCs w:val="22"/>
                <w:lang w:val="en-GB"/>
              </w:rPr>
              <w:t xml:space="preserve"> 1 Цар 22:41-50; 2 Днв 17:1—20:37</w:t>
            </w:r>
          </w:p>
        </w:tc>
      </w:tr>
      <w:tr w:rsidR="00B778E8" w:rsidRPr="009E4E53" w14:paraId="4ACCDBCD" w14:textId="77777777">
        <w:tblPrEx>
          <w:tblCellMar>
            <w:top w:w="0" w:type="dxa"/>
            <w:bottom w:w="0" w:type="dxa"/>
          </w:tblCellMar>
        </w:tblPrEx>
        <w:tc>
          <w:tcPr>
            <w:tcW w:w="8478" w:type="dxa"/>
          </w:tcPr>
          <w:p w14:paraId="4C21E14B" w14:textId="77777777" w:rsidR="00B778E8" w:rsidRPr="009E4E53" w:rsidRDefault="00B778E8" w:rsidP="009E4E53">
            <w:pPr>
              <w:rPr>
                <w:snapToGrid w:val="0"/>
                <w:sz w:val="22"/>
                <w:szCs w:val="22"/>
                <w:lang w:val="en-GB"/>
              </w:rPr>
            </w:pPr>
            <w:r w:rsidRPr="009E4E53">
              <w:rPr>
                <w:snapToGrid w:val="0"/>
                <w:sz w:val="22"/>
                <w:szCs w:val="22"/>
                <w:lang w:val="en-GB"/>
              </w:rPr>
              <w:t xml:space="preserve">1. Тој спровел сеопшта религиска наобразба со тоа што испратил учители на Божјиот Збор. </w:t>
            </w:r>
          </w:p>
        </w:tc>
      </w:tr>
      <w:tr w:rsidR="00B778E8" w:rsidRPr="009E4E53" w14:paraId="51F9EAE3" w14:textId="77777777">
        <w:tblPrEx>
          <w:tblCellMar>
            <w:top w:w="0" w:type="dxa"/>
            <w:bottom w:w="0" w:type="dxa"/>
          </w:tblCellMar>
        </w:tblPrEx>
        <w:tc>
          <w:tcPr>
            <w:tcW w:w="8478" w:type="dxa"/>
          </w:tcPr>
          <w:p w14:paraId="30193458"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подоцна </w:t>
            </w:r>
            <w:r w:rsidR="000D453D" w:rsidRPr="009E4E53">
              <w:rPr>
                <w:snapToGrid w:val="0"/>
                <w:sz w:val="22"/>
                <w:szCs w:val="22"/>
                <w:lang w:val="en-GB"/>
              </w:rPr>
              <w:t xml:space="preserve">го </w:t>
            </w:r>
            <w:r w:rsidRPr="009E4E53">
              <w:rPr>
                <w:snapToGrid w:val="0"/>
                <w:sz w:val="22"/>
                <w:szCs w:val="22"/>
                <w:lang w:val="en-GB"/>
              </w:rPr>
              <w:t xml:space="preserve">обезвредува своето сведоштво со тоа што прави компромис со тројца безбожни цара од северното царство. </w:t>
            </w:r>
          </w:p>
        </w:tc>
      </w:tr>
      <w:tr w:rsidR="00B778E8" w:rsidRPr="009E4E53" w14:paraId="6358F5AA" w14:textId="77777777">
        <w:tblPrEx>
          <w:tblCellMar>
            <w:top w:w="0" w:type="dxa"/>
            <w:bottom w:w="0" w:type="dxa"/>
          </w:tblCellMar>
        </w:tblPrEx>
        <w:tc>
          <w:tcPr>
            <w:tcW w:w="8478" w:type="dxa"/>
          </w:tcPr>
          <w:p w14:paraId="7BB4D4E9" w14:textId="77777777" w:rsidR="00B778E8" w:rsidRPr="009E4E53" w:rsidRDefault="00B778E8" w:rsidP="009E4E53">
            <w:pPr>
              <w:rPr>
                <w:snapToGrid w:val="0"/>
                <w:sz w:val="22"/>
                <w:szCs w:val="22"/>
                <w:lang w:val="en-GB"/>
              </w:rPr>
            </w:pPr>
            <w:r w:rsidRPr="009E4E53">
              <w:rPr>
                <w:snapToGrid w:val="0"/>
                <w:sz w:val="22"/>
                <w:szCs w:val="22"/>
                <w:lang w:val="en-GB"/>
              </w:rPr>
              <w:t xml:space="preserve">3. Тој поставил надгледник за религија и надгледник за цивилното општество, и со тоа го препознал одвојувањето на црквата од државата. </w:t>
            </w:r>
          </w:p>
        </w:tc>
      </w:tr>
      <w:tr w:rsidR="00B778E8" w:rsidRPr="009E4E53" w14:paraId="22F2AE0C" w14:textId="77777777">
        <w:tblPrEx>
          <w:tblCellMar>
            <w:top w:w="0" w:type="dxa"/>
            <w:bottom w:w="0" w:type="dxa"/>
          </w:tblCellMar>
        </w:tblPrEx>
        <w:tc>
          <w:tcPr>
            <w:tcW w:w="8478" w:type="dxa"/>
          </w:tcPr>
          <w:p w14:paraId="66D560E2" w14:textId="77777777" w:rsidR="00B778E8" w:rsidRPr="009E4E53" w:rsidRDefault="00B778E8" w:rsidP="009E4E53">
            <w:pPr>
              <w:rPr>
                <w:snapToGrid w:val="0"/>
                <w:sz w:val="22"/>
                <w:szCs w:val="22"/>
                <w:lang w:val="en-GB"/>
              </w:rPr>
            </w:pPr>
            <w:r w:rsidRPr="009E4E53">
              <w:rPr>
                <w:snapToGrid w:val="0"/>
                <w:sz w:val="22"/>
                <w:szCs w:val="22"/>
                <w:lang w:val="en-GB"/>
              </w:rPr>
              <w:t xml:space="preserve">4. Кога на Ерусалем му претела масивна инвазија на Моабити, Бог ги слушнал неговите молитви и интервенирал надприродно. </w:t>
            </w:r>
          </w:p>
        </w:tc>
      </w:tr>
      <w:tr w:rsidR="00B778E8" w:rsidRPr="009E4E53" w14:paraId="056DCBD9"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530BC412" w14:textId="77777777" w:rsidR="00B778E8" w:rsidRPr="009E4E53" w:rsidRDefault="00B778E8" w:rsidP="009E4E53">
            <w:pPr>
              <w:jc w:val="center"/>
              <w:rPr>
                <w:b/>
                <w:snapToGrid w:val="0"/>
                <w:sz w:val="22"/>
                <w:szCs w:val="22"/>
                <w:lang w:val="en-GB"/>
              </w:rPr>
            </w:pPr>
            <w:r w:rsidRPr="009E4E53">
              <w:rPr>
                <w:b/>
                <w:snapToGrid w:val="0"/>
                <w:sz w:val="22"/>
                <w:szCs w:val="22"/>
                <w:lang w:val="en-GB"/>
              </w:rPr>
              <w:t>5. ЈОРАМ</w:t>
            </w:r>
          </w:p>
        </w:tc>
      </w:tr>
      <w:tr w:rsidR="00B778E8" w:rsidRPr="009E4E53" w14:paraId="757C7F4D" w14:textId="77777777">
        <w:tblPrEx>
          <w:tblCellMar>
            <w:top w:w="0" w:type="dxa"/>
            <w:bottom w:w="0" w:type="dxa"/>
          </w:tblCellMar>
        </w:tblPrEx>
        <w:tc>
          <w:tcPr>
            <w:tcW w:w="8478" w:type="dxa"/>
          </w:tcPr>
          <w:p w14:paraId="6031E71F"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8 години</w:t>
            </w:r>
            <w:r w:rsidRPr="009E4E53">
              <w:rPr>
                <w:b/>
                <w:snapToGrid w:val="0"/>
                <w:sz w:val="22"/>
                <w:szCs w:val="22"/>
                <w:lang w:val="en-GB"/>
              </w:rPr>
              <w:br/>
              <w:t>Цитати</w:t>
            </w:r>
            <w:r w:rsidRPr="009E4E53">
              <w:rPr>
                <w:snapToGrid w:val="0"/>
                <w:sz w:val="22"/>
                <w:szCs w:val="22"/>
                <w:lang w:val="en-GB"/>
              </w:rPr>
              <w:t xml:space="preserve"> 2 Цар 8:16-24; 2 Днв 21:1-20</w:t>
            </w:r>
          </w:p>
        </w:tc>
      </w:tr>
      <w:tr w:rsidR="00B778E8" w:rsidRPr="009E4E53" w14:paraId="02161C6D" w14:textId="77777777">
        <w:tblPrEx>
          <w:tblCellMar>
            <w:top w:w="0" w:type="dxa"/>
            <w:bottom w:w="0" w:type="dxa"/>
          </w:tblCellMar>
        </w:tblPrEx>
        <w:tc>
          <w:tcPr>
            <w:tcW w:w="8478" w:type="dxa"/>
          </w:tcPr>
          <w:p w14:paraId="442CB485" w14:textId="77777777" w:rsidR="00B778E8" w:rsidRPr="009E4E53" w:rsidRDefault="00B778E8" w:rsidP="009E4E53">
            <w:pPr>
              <w:rPr>
                <w:snapToGrid w:val="0"/>
                <w:sz w:val="22"/>
                <w:szCs w:val="22"/>
                <w:lang w:val="en-GB"/>
              </w:rPr>
            </w:pPr>
            <w:r w:rsidRPr="009E4E53">
              <w:rPr>
                <w:snapToGrid w:val="0"/>
                <w:sz w:val="22"/>
                <w:szCs w:val="22"/>
                <w:lang w:val="en-GB"/>
              </w:rPr>
              <w:t>1. Тој се ожени</w:t>
            </w:r>
            <w:r w:rsidR="000D453D" w:rsidRPr="009E4E53">
              <w:rPr>
                <w:snapToGrid w:val="0"/>
                <w:sz w:val="22"/>
                <w:szCs w:val="22"/>
                <w:lang w:val="en-GB"/>
              </w:rPr>
              <w:t>л</w:t>
            </w:r>
            <w:r w:rsidRPr="009E4E53">
              <w:rPr>
                <w:snapToGrid w:val="0"/>
                <w:sz w:val="22"/>
                <w:szCs w:val="22"/>
                <w:lang w:val="en-GB"/>
              </w:rPr>
              <w:t xml:space="preserve"> со Готолија, ќерката на Ахав и Језавела.</w:t>
            </w:r>
          </w:p>
        </w:tc>
      </w:tr>
      <w:tr w:rsidR="00B778E8" w:rsidRPr="009E4E53" w14:paraId="1BEBE33F" w14:textId="77777777">
        <w:tblPrEx>
          <w:tblCellMar>
            <w:top w:w="0" w:type="dxa"/>
            <w:bottom w:w="0" w:type="dxa"/>
          </w:tblCellMar>
        </w:tblPrEx>
        <w:tc>
          <w:tcPr>
            <w:tcW w:w="8478" w:type="dxa"/>
          </w:tcPr>
          <w:p w14:paraId="254D275D" w14:textId="77777777" w:rsidR="00B778E8" w:rsidRPr="009E4E53" w:rsidRDefault="00B778E8" w:rsidP="009E4E53">
            <w:pPr>
              <w:rPr>
                <w:snapToGrid w:val="0"/>
                <w:sz w:val="22"/>
                <w:szCs w:val="22"/>
                <w:lang w:val="en-GB"/>
              </w:rPr>
            </w:pPr>
            <w:r w:rsidRPr="009E4E53">
              <w:rPr>
                <w:snapToGrid w:val="0"/>
                <w:sz w:val="22"/>
                <w:szCs w:val="22"/>
                <w:lang w:val="en-GB"/>
              </w:rPr>
              <w:t>2. Тој своето владеење го започна</w:t>
            </w:r>
            <w:r w:rsidR="000D453D" w:rsidRPr="009E4E53">
              <w:rPr>
                <w:snapToGrid w:val="0"/>
                <w:sz w:val="22"/>
                <w:szCs w:val="22"/>
                <w:lang w:val="en-GB"/>
              </w:rPr>
              <w:t>л</w:t>
            </w:r>
            <w:r w:rsidRPr="009E4E53">
              <w:rPr>
                <w:snapToGrid w:val="0"/>
                <w:sz w:val="22"/>
                <w:szCs w:val="22"/>
                <w:lang w:val="en-GB"/>
              </w:rPr>
              <w:t xml:space="preserve"> со погубување </w:t>
            </w:r>
            <w:r w:rsidR="000D453D" w:rsidRPr="009E4E53">
              <w:rPr>
                <w:snapToGrid w:val="0"/>
                <w:sz w:val="22"/>
                <w:szCs w:val="22"/>
                <w:lang w:val="en-GB"/>
              </w:rPr>
              <w:t xml:space="preserve">на </w:t>
            </w:r>
            <w:r w:rsidRPr="009E4E53">
              <w:rPr>
                <w:snapToGrid w:val="0"/>
                <w:sz w:val="22"/>
                <w:szCs w:val="22"/>
                <w:lang w:val="en-GB"/>
              </w:rPr>
              <w:t xml:space="preserve">своите 6 браќа </w:t>
            </w:r>
          </w:p>
        </w:tc>
      </w:tr>
      <w:tr w:rsidR="00B778E8" w:rsidRPr="009E4E53" w14:paraId="2CB4402A" w14:textId="77777777">
        <w:tblPrEx>
          <w:tblCellMar>
            <w:top w:w="0" w:type="dxa"/>
            <w:bottom w:w="0" w:type="dxa"/>
          </w:tblCellMar>
        </w:tblPrEx>
        <w:tc>
          <w:tcPr>
            <w:tcW w:w="8478" w:type="dxa"/>
          </w:tcPr>
          <w:p w14:paraId="4379A4CE" w14:textId="77777777" w:rsidR="00B778E8" w:rsidRPr="009E4E53" w:rsidRDefault="00B778E8" w:rsidP="009E4E53">
            <w:pPr>
              <w:rPr>
                <w:snapToGrid w:val="0"/>
                <w:sz w:val="22"/>
                <w:szCs w:val="22"/>
                <w:lang w:val="en-GB"/>
              </w:rPr>
            </w:pPr>
            <w:r w:rsidRPr="009E4E53">
              <w:rPr>
                <w:snapToGrid w:val="0"/>
                <w:sz w:val="22"/>
                <w:szCs w:val="22"/>
                <w:lang w:val="en-GB"/>
              </w:rPr>
              <w:t>3. Тој од Илија доби</w:t>
            </w:r>
            <w:r w:rsidR="000D453D" w:rsidRPr="009E4E53">
              <w:rPr>
                <w:snapToGrid w:val="0"/>
                <w:sz w:val="22"/>
                <w:szCs w:val="22"/>
                <w:lang w:val="en-GB"/>
              </w:rPr>
              <w:t>л</w:t>
            </w:r>
            <w:r w:rsidRPr="009E4E53">
              <w:rPr>
                <w:snapToGrid w:val="0"/>
                <w:sz w:val="22"/>
                <w:szCs w:val="22"/>
                <w:lang w:val="en-GB"/>
              </w:rPr>
              <w:t xml:space="preserve"> постхумна порака која претскажувала</w:t>
            </w:r>
            <w:r w:rsidR="00015365" w:rsidRPr="009E4E53">
              <w:rPr>
                <w:snapToGrid w:val="0"/>
                <w:sz w:val="22"/>
                <w:szCs w:val="22"/>
                <w:lang w:val="en-GB"/>
              </w:rPr>
              <w:t xml:space="preserve"> </w:t>
            </w:r>
            <w:r w:rsidRPr="009E4E53">
              <w:rPr>
                <w:snapToGrid w:val="0"/>
                <w:sz w:val="22"/>
                <w:szCs w:val="22"/>
                <w:lang w:val="en-GB"/>
              </w:rPr>
              <w:t>суд над него поради неговото владеење преку зло и убиства.</w:t>
            </w:r>
          </w:p>
        </w:tc>
      </w:tr>
      <w:tr w:rsidR="00B778E8" w:rsidRPr="009E4E53" w14:paraId="322465F7" w14:textId="77777777">
        <w:tblPrEx>
          <w:tblCellMar>
            <w:top w:w="0" w:type="dxa"/>
            <w:bottom w:w="0" w:type="dxa"/>
          </w:tblCellMar>
        </w:tblPrEx>
        <w:tc>
          <w:tcPr>
            <w:tcW w:w="8478" w:type="dxa"/>
          </w:tcPr>
          <w:p w14:paraId="1A0E501F" w14:textId="77777777" w:rsidR="00B778E8" w:rsidRPr="009E4E53" w:rsidRDefault="00B778E8" w:rsidP="009E4E53">
            <w:pPr>
              <w:rPr>
                <w:snapToGrid w:val="0"/>
                <w:sz w:val="22"/>
                <w:szCs w:val="22"/>
                <w:lang w:val="en-GB"/>
              </w:rPr>
            </w:pPr>
            <w:r w:rsidRPr="009E4E53">
              <w:rPr>
                <w:snapToGrid w:val="0"/>
                <w:sz w:val="22"/>
                <w:szCs w:val="22"/>
                <w:lang w:val="en-GB"/>
              </w:rPr>
              <w:t>4. Тој бил нападнат и победен од Филистејците и Арапите.</w:t>
            </w:r>
          </w:p>
        </w:tc>
      </w:tr>
      <w:tr w:rsidR="00B778E8" w:rsidRPr="009E4E53" w14:paraId="7B94044F" w14:textId="77777777">
        <w:tblPrEx>
          <w:tblCellMar>
            <w:top w:w="0" w:type="dxa"/>
            <w:bottom w:w="0" w:type="dxa"/>
          </w:tblCellMar>
        </w:tblPrEx>
        <w:tc>
          <w:tcPr>
            <w:tcW w:w="8478" w:type="dxa"/>
          </w:tcPr>
          <w:p w14:paraId="3968911E" w14:textId="77777777" w:rsidR="00B778E8" w:rsidRPr="009E4E53" w:rsidRDefault="00B778E8" w:rsidP="009E4E53">
            <w:pPr>
              <w:rPr>
                <w:snapToGrid w:val="0"/>
                <w:sz w:val="22"/>
                <w:szCs w:val="22"/>
                <w:lang w:val="en-GB"/>
              </w:rPr>
            </w:pPr>
            <w:r w:rsidRPr="009E4E53">
              <w:rPr>
                <w:snapToGrid w:val="0"/>
                <w:sz w:val="22"/>
                <w:szCs w:val="22"/>
                <w:lang w:val="en-GB"/>
              </w:rPr>
              <w:t>5. Тој умрел од ужасна болест на цревата, а на погребот немало кој да го тажи.</w:t>
            </w:r>
          </w:p>
        </w:tc>
      </w:tr>
      <w:tr w:rsidR="00B778E8" w:rsidRPr="009E4E53" w14:paraId="6F12BB6B"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787657C9" w14:textId="77777777" w:rsidR="00B778E8" w:rsidRPr="009E4E53" w:rsidRDefault="00B778E8" w:rsidP="009E4E53">
            <w:pPr>
              <w:jc w:val="center"/>
              <w:rPr>
                <w:b/>
                <w:snapToGrid w:val="0"/>
                <w:sz w:val="22"/>
                <w:szCs w:val="22"/>
                <w:lang w:val="en-GB"/>
              </w:rPr>
            </w:pPr>
            <w:r w:rsidRPr="009E4E53">
              <w:rPr>
                <w:b/>
                <w:snapToGrid w:val="0"/>
                <w:sz w:val="22"/>
                <w:szCs w:val="22"/>
                <w:lang w:val="en-GB"/>
              </w:rPr>
              <w:t>6. ОХОЗИЈА</w:t>
            </w:r>
          </w:p>
        </w:tc>
      </w:tr>
      <w:tr w:rsidR="00B778E8" w:rsidRPr="009E4E53" w14:paraId="50F556D3" w14:textId="77777777">
        <w:tblPrEx>
          <w:tblCellMar>
            <w:top w:w="0" w:type="dxa"/>
            <w:bottom w:w="0" w:type="dxa"/>
          </w:tblCellMar>
        </w:tblPrEx>
        <w:tc>
          <w:tcPr>
            <w:tcW w:w="8478" w:type="dxa"/>
          </w:tcPr>
          <w:p w14:paraId="3CACEC63"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 година</w:t>
            </w:r>
            <w:r w:rsidRPr="009E4E53">
              <w:rPr>
                <w:b/>
                <w:snapToGrid w:val="0"/>
                <w:sz w:val="22"/>
                <w:szCs w:val="22"/>
                <w:lang w:val="en-GB"/>
              </w:rPr>
              <w:br/>
              <w:t>Цитати</w:t>
            </w:r>
            <w:r w:rsidRPr="009E4E53">
              <w:rPr>
                <w:snapToGrid w:val="0"/>
                <w:sz w:val="22"/>
                <w:szCs w:val="22"/>
                <w:lang w:val="en-GB"/>
              </w:rPr>
              <w:t xml:space="preserve"> 2 Цар 8:24—9:29; 2 Днв 22:1-9</w:t>
            </w:r>
          </w:p>
        </w:tc>
      </w:tr>
      <w:tr w:rsidR="00B778E8" w:rsidRPr="009E4E53" w14:paraId="6ECB763A" w14:textId="77777777">
        <w:tblPrEx>
          <w:tblCellMar>
            <w:top w:w="0" w:type="dxa"/>
            <w:bottom w:w="0" w:type="dxa"/>
          </w:tblCellMar>
        </w:tblPrEx>
        <w:tc>
          <w:tcPr>
            <w:tcW w:w="8478" w:type="dxa"/>
          </w:tcPr>
          <w:p w14:paraId="6F10B3B7"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Јорам и Готолија.</w:t>
            </w:r>
          </w:p>
        </w:tc>
      </w:tr>
      <w:tr w:rsidR="00B778E8" w:rsidRPr="009E4E53" w14:paraId="67E88481" w14:textId="77777777">
        <w:tblPrEx>
          <w:tblCellMar>
            <w:top w:w="0" w:type="dxa"/>
            <w:bottom w:w="0" w:type="dxa"/>
          </w:tblCellMar>
        </w:tblPrEx>
        <w:tc>
          <w:tcPr>
            <w:tcW w:w="8478" w:type="dxa"/>
          </w:tcPr>
          <w:p w14:paraId="0E838DED" w14:textId="77777777" w:rsidR="00B778E8" w:rsidRPr="009E4E53" w:rsidRDefault="00B778E8" w:rsidP="009E4E53">
            <w:pPr>
              <w:rPr>
                <w:snapToGrid w:val="0"/>
                <w:sz w:val="22"/>
                <w:szCs w:val="22"/>
                <w:lang w:val="en-GB"/>
              </w:rPr>
            </w:pPr>
            <w:r w:rsidRPr="009E4E53">
              <w:rPr>
                <w:snapToGrid w:val="0"/>
                <w:sz w:val="22"/>
                <w:szCs w:val="22"/>
                <w:lang w:val="en-GB"/>
              </w:rPr>
              <w:t>2. Тој бил убиен од Јуј (десеттиот северен цар)</w:t>
            </w:r>
          </w:p>
        </w:tc>
      </w:tr>
      <w:tr w:rsidR="00B778E8" w:rsidRPr="009E4E53" w14:paraId="78487E35"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5E3026AC" w14:textId="77777777" w:rsidR="00B778E8" w:rsidRPr="009E4E53" w:rsidRDefault="00B778E8" w:rsidP="009E4E53">
            <w:pPr>
              <w:jc w:val="center"/>
              <w:rPr>
                <w:b/>
                <w:snapToGrid w:val="0"/>
                <w:sz w:val="22"/>
                <w:szCs w:val="22"/>
                <w:lang w:val="en-GB"/>
              </w:rPr>
            </w:pPr>
            <w:r w:rsidRPr="009E4E53">
              <w:rPr>
                <w:b/>
                <w:snapToGrid w:val="0"/>
                <w:sz w:val="22"/>
                <w:szCs w:val="22"/>
                <w:lang w:val="en-GB"/>
              </w:rPr>
              <w:t>7. ГОТОЛИЈА</w:t>
            </w:r>
          </w:p>
        </w:tc>
      </w:tr>
      <w:tr w:rsidR="00B778E8" w:rsidRPr="009E4E53" w14:paraId="01632404" w14:textId="77777777">
        <w:tblPrEx>
          <w:tblCellMar>
            <w:top w:w="0" w:type="dxa"/>
            <w:bottom w:w="0" w:type="dxa"/>
          </w:tblCellMar>
        </w:tblPrEx>
        <w:tc>
          <w:tcPr>
            <w:tcW w:w="8478" w:type="dxa"/>
          </w:tcPr>
          <w:p w14:paraId="101E9C69"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6 години</w:t>
            </w:r>
            <w:r w:rsidRPr="009E4E53">
              <w:rPr>
                <w:b/>
                <w:snapToGrid w:val="0"/>
                <w:sz w:val="22"/>
                <w:szCs w:val="22"/>
                <w:lang w:val="en-GB"/>
              </w:rPr>
              <w:br/>
              <w:t>Цитати</w:t>
            </w:r>
            <w:r w:rsidRPr="009E4E53">
              <w:rPr>
                <w:snapToGrid w:val="0"/>
                <w:sz w:val="22"/>
                <w:szCs w:val="22"/>
                <w:lang w:val="en-GB"/>
              </w:rPr>
              <w:t xml:space="preserve"> 2 Цар 11:1-20; 2 Днв 22:1—23:21</w:t>
            </w:r>
          </w:p>
        </w:tc>
      </w:tr>
      <w:tr w:rsidR="00B778E8" w:rsidRPr="009E4E53" w14:paraId="0D78F379" w14:textId="77777777">
        <w:tblPrEx>
          <w:tblCellMar>
            <w:top w:w="0" w:type="dxa"/>
            <w:bottom w:w="0" w:type="dxa"/>
          </w:tblCellMar>
        </w:tblPrEx>
        <w:tc>
          <w:tcPr>
            <w:tcW w:w="8478" w:type="dxa"/>
          </w:tcPr>
          <w:p w14:paraId="536965F3" w14:textId="77777777" w:rsidR="00B778E8" w:rsidRPr="009E4E53" w:rsidRDefault="00B778E8" w:rsidP="009E4E53">
            <w:pPr>
              <w:rPr>
                <w:snapToGrid w:val="0"/>
                <w:sz w:val="22"/>
                <w:szCs w:val="22"/>
                <w:lang w:val="en-GB"/>
              </w:rPr>
            </w:pPr>
            <w:r w:rsidRPr="009E4E53">
              <w:rPr>
                <w:snapToGrid w:val="0"/>
                <w:sz w:val="22"/>
                <w:szCs w:val="22"/>
                <w:lang w:val="en-GB"/>
              </w:rPr>
              <w:t xml:space="preserve">1. Кога Охозија умрел, таа ги заклала сите негови деца, освен еден син (Јоас) којшто бил скриен од неа. </w:t>
            </w:r>
          </w:p>
        </w:tc>
      </w:tr>
      <w:tr w:rsidR="00B778E8" w:rsidRPr="009E4E53" w14:paraId="35D0DA0C" w14:textId="77777777">
        <w:tblPrEx>
          <w:tblCellMar>
            <w:top w:w="0" w:type="dxa"/>
            <w:bottom w:w="0" w:type="dxa"/>
          </w:tblCellMar>
        </w:tblPrEx>
        <w:tc>
          <w:tcPr>
            <w:tcW w:w="8478" w:type="dxa"/>
          </w:tcPr>
          <w:p w14:paraId="74211FE0" w14:textId="77777777" w:rsidR="00B778E8" w:rsidRPr="009E4E53" w:rsidRDefault="00B778E8" w:rsidP="009E4E53">
            <w:pPr>
              <w:rPr>
                <w:snapToGrid w:val="0"/>
                <w:sz w:val="22"/>
                <w:szCs w:val="22"/>
                <w:lang w:val="en-GB"/>
              </w:rPr>
            </w:pPr>
            <w:r w:rsidRPr="009E4E53">
              <w:rPr>
                <w:snapToGrid w:val="0"/>
                <w:sz w:val="22"/>
                <w:szCs w:val="22"/>
                <w:lang w:val="en-GB"/>
              </w:rPr>
              <w:t xml:space="preserve">2. После 6 годишно владење </w:t>
            </w:r>
            <w:r w:rsidR="000D453D" w:rsidRPr="009E4E53">
              <w:rPr>
                <w:snapToGrid w:val="0"/>
                <w:sz w:val="22"/>
                <w:szCs w:val="22"/>
                <w:lang w:val="en-GB"/>
              </w:rPr>
              <w:t>и</w:t>
            </w:r>
            <w:r w:rsidRPr="009E4E53">
              <w:rPr>
                <w:snapToGrid w:val="0"/>
                <w:sz w:val="22"/>
                <w:szCs w:val="22"/>
                <w:lang w:val="en-GB"/>
              </w:rPr>
              <w:t xml:space="preserve"> самата таа била погубена. </w:t>
            </w:r>
          </w:p>
        </w:tc>
      </w:tr>
      <w:tr w:rsidR="00B778E8" w:rsidRPr="009E4E53" w14:paraId="343CEB19"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849DA00" w14:textId="77777777" w:rsidR="00B778E8" w:rsidRPr="009E4E53" w:rsidRDefault="00B778E8" w:rsidP="009E4E53">
            <w:pPr>
              <w:jc w:val="center"/>
              <w:rPr>
                <w:b/>
                <w:snapToGrid w:val="0"/>
                <w:sz w:val="22"/>
                <w:szCs w:val="22"/>
                <w:lang w:val="en-GB"/>
              </w:rPr>
            </w:pPr>
            <w:r w:rsidRPr="009E4E53">
              <w:rPr>
                <w:b/>
                <w:snapToGrid w:val="0"/>
                <w:sz w:val="22"/>
                <w:szCs w:val="22"/>
                <w:lang w:val="en-GB"/>
              </w:rPr>
              <w:t>8. ЈОАС</w:t>
            </w:r>
          </w:p>
        </w:tc>
      </w:tr>
      <w:tr w:rsidR="00B778E8" w:rsidRPr="009E4E53" w14:paraId="35B6D177" w14:textId="77777777">
        <w:tblPrEx>
          <w:tblCellMar>
            <w:top w:w="0" w:type="dxa"/>
            <w:bottom w:w="0" w:type="dxa"/>
          </w:tblCellMar>
        </w:tblPrEx>
        <w:tc>
          <w:tcPr>
            <w:tcW w:w="8478" w:type="dxa"/>
          </w:tcPr>
          <w:p w14:paraId="2013E14C" w14:textId="77777777" w:rsidR="00B778E8" w:rsidRPr="009E4E53" w:rsidRDefault="00A510B9" w:rsidP="009E4E53">
            <w:pPr>
              <w:rPr>
                <w:snapToGrid w:val="0"/>
                <w:sz w:val="22"/>
                <w:szCs w:val="22"/>
                <w:lang w:val="en-GB"/>
              </w:rPr>
            </w:pPr>
            <w:r w:rsidRPr="009E4E53">
              <w:rPr>
                <w:b/>
                <w:snapToGrid w:val="0"/>
                <w:sz w:val="22"/>
                <w:szCs w:val="22"/>
                <w:lang w:val="en-GB"/>
              </w:rPr>
              <w:t xml:space="preserve">Времетраење </w:t>
            </w:r>
            <w:r w:rsidR="00B778E8" w:rsidRPr="009E4E53">
              <w:rPr>
                <w:b/>
                <w:snapToGrid w:val="0"/>
                <w:sz w:val="22"/>
                <w:szCs w:val="22"/>
                <w:lang w:val="en-GB"/>
              </w:rPr>
              <w:t>40 години</w:t>
            </w:r>
            <w:r w:rsidR="00B778E8" w:rsidRPr="009E4E53">
              <w:rPr>
                <w:b/>
                <w:snapToGrid w:val="0"/>
                <w:sz w:val="22"/>
                <w:szCs w:val="22"/>
                <w:lang w:val="en-GB"/>
              </w:rPr>
              <w:br/>
            </w:r>
            <w:r w:rsidR="000D453D" w:rsidRPr="009E4E53">
              <w:rPr>
                <w:b/>
                <w:snapToGrid w:val="0"/>
                <w:sz w:val="22"/>
                <w:szCs w:val="22"/>
                <w:lang w:val="en-GB"/>
              </w:rPr>
              <w:t>Цитати</w:t>
            </w:r>
            <w:r w:rsidR="000D453D" w:rsidRPr="009E4E53">
              <w:rPr>
                <w:snapToGrid w:val="0"/>
                <w:sz w:val="22"/>
                <w:szCs w:val="22"/>
                <w:lang w:val="en-GB"/>
              </w:rPr>
              <w:t xml:space="preserve"> </w:t>
            </w:r>
            <w:r w:rsidR="00B778E8" w:rsidRPr="009E4E53">
              <w:rPr>
                <w:snapToGrid w:val="0"/>
                <w:sz w:val="22"/>
                <w:szCs w:val="22"/>
                <w:lang w:val="en-GB"/>
              </w:rPr>
              <w:t>2 Цар11:1—12:21; 2 Днв22:10—24:27</w:t>
            </w:r>
          </w:p>
        </w:tc>
      </w:tr>
      <w:tr w:rsidR="00B778E8" w:rsidRPr="009E4E53" w14:paraId="13BED5FA" w14:textId="77777777">
        <w:tblPrEx>
          <w:tblCellMar>
            <w:top w:w="0" w:type="dxa"/>
            <w:bottom w:w="0" w:type="dxa"/>
          </w:tblCellMar>
        </w:tblPrEx>
        <w:tc>
          <w:tcPr>
            <w:tcW w:w="8478" w:type="dxa"/>
          </w:tcPr>
          <w:p w14:paraId="418E8631" w14:textId="77777777" w:rsidR="00B778E8" w:rsidRPr="009E4E53" w:rsidRDefault="00B778E8" w:rsidP="009E4E53">
            <w:pPr>
              <w:rPr>
                <w:snapToGrid w:val="0"/>
                <w:sz w:val="22"/>
                <w:szCs w:val="22"/>
                <w:lang w:val="en-GB"/>
              </w:rPr>
            </w:pPr>
            <w:r w:rsidRPr="009E4E53">
              <w:rPr>
                <w:snapToGrid w:val="0"/>
                <w:sz w:val="22"/>
                <w:szCs w:val="22"/>
                <w:lang w:val="en-GB"/>
              </w:rPr>
              <w:t>1. Тој бил оној кој го преживеал колежот на Готолија.</w:t>
            </w:r>
          </w:p>
        </w:tc>
      </w:tr>
      <w:tr w:rsidR="00B778E8" w:rsidRPr="009E4E53" w14:paraId="3FAEDCBF" w14:textId="77777777">
        <w:tblPrEx>
          <w:tblCellMar>
            <w:top w:w="0" w:type="dxa"/>
            <w:bottom w:w="0" w:type="dxa"/>
          </w:tblCellMar>
        </w:tblPrEx>
        <w:tc>
          <w:tcPr>
            <w:tcW w:w="8478" w:type="dxa"/>
          </w:tcPr>
          <w:p w14:paraId="1B2398F0" w14:textId="77777777" w:rsidR="00B778E8" w:rsidRPr="009E4E53" w:rsidRDefault="00B778E8" w:rsidP="009E4E53">
            <w:pPr>
              <w:rPr>
                <w:snapToGrid w:val="0"/>
                <w:sz w:val="22"/>
                <w:szCs w:val="22"/>
                <w:lang w:val="en-GB"/>
              </w:rPr>
            </w:pPr>
            <w:r w:rsidRPr="009E4E53">
              <w:rPr>
                <w:snapToGrid w:val="0"/>
                <w:sz w:val="22"/>
                <w:szCs w:val="22"/>
                <w:lang w:val="en-GB"/>
              </w:rPr>
              <w:t>2. Некое време тој живеел за Бог, но подоцна стана</w:t>
            </w:r>
            <w:r w:rsidR="000D453D" w:rsidRPr="009E4E53">
              <w:rPr>
                <w:snapToGrid w:val="0"/>
                <w:sz w:val="22"/>
                <w:szCs w:val="22"/>
                <w:lang w:val="en-GB"/>
              </w:rPr>
              <w:t>л</w:t>
            </w:r>
            <w:r w:rsidRPr="009E4E53">
              <w:rPr>
                <w:snapToGrid w:val="0"/>
                <w:sz w:val="22"/>
                <w:szCs w:val="22"/>
                <w:lang w:val="en-GB"/>
              </w:rPr>
              <w:t xml:space="preserve"> свиреп тиранин.</w:t>
            </w:r>
          </w:p>
        </w:tc>
      </w:tr>
      <w:tr w:rsidR="00B778E8" w:rsidRPr="009E4E53" w14:paraId="5A9758FD" w14:textId="77777777">
        <w:tblPrEx>
          <w:tblCellMar>
            <w:top w:w="0" w:type="dxa"/>
            <w:bottom w:w="0" w:type="dxa"/>
          </w:tblCellMar>
        </w:tblPrEx>
        <w:tc>
          <w:tcPr>
            <w:tcW w:w="8478" w:type="dxa"/>
          </w:tcPr>
          <w:p w14:paraId="32574FA6" w14:textId="77777777" w:rsidR="00B778E8" w:rsidRPr="009E4E53" w:rsidRDefault="00B778E8" w:rsidP="009E4E53">
            <w:pPr>
              <w:rPr>
                <w:snapToGrid w:val="0"/>
                <w:sz w:val="22"/>
                <w:szCs w:val="22"/>
                <w:lang w:val="en-GB"/>
              </w:rPr>
            </w:pPr>
            <w:r w:rsidRPr="009E4E53">
              <w:rPr>
                <w:snapToGrid w:val="0"/>
                <w:sz w:val="22"/>
                <w:szCs w:val="22"/>
                <w:lang w:val="en-GB"/>
              </w:rPr>
              <w:t>3. Тој го осудил каменувањето на Захарија, побожниот еврејски првосвештеник којшто ги осудил гревовите на Јуда</w:t>
            </w:r>
          </w:p>
        </w:tc>
      </w:tr>
      <w:tr w:rsidR="00B778E8" w:rsidRPr="009E4E53" w14:paraId="09EB4B57" w14:textId="77777777">
        <w:tblPrEx>
          <w:tblCellMar>
            <w:top w:w="0" w:type="dxa"/>
            <w:bottom w:w="0" w:type="dxa"/>
          </w:tblCellMar>
        </w:tblPrEx>
        <w:tc>
          <w:tcPr>
            <w:tcW w:w="8478" w:type="dxa"/>
          </w:tcPr>
          <w:p w14:paraId="7B3DB8E6" w14:textId="77777777" w:rsidR="00B778E8" w:rsidRPr="009E4E53" w:rsidRDefault="00B778E8" w:rsidP="009E4E53">
            <w:pPr>
              <w:rPr>
                <w:snapToGrid w:val="0"/>
                <w:sz w:val="22"/>
                <w:szCs w:val="22"/>
                <w:lang w:val="en-GB"/>
              </w:rPr>
            </w:pPr>
            <w:r w:rsidRPr="009E4E53">
              <w:rPr>
                <w:snapToGrid w:val="0"/>
                <w:sz w:val="22"/>
                <w:szCs w:val="22"/>
                <w:lang w:val="en-GB"/>
              </w:rPr>
              <w:t>4. Тој бил погубен од стражата во својата палата.</w:t>
            </w:r>
          </w:p>
        </w:tc>
      </w:tr>
      <w:tr w:rsidR="00B778E8" w:rsidRPr="009E4E53" w14:paraId="3AFBFEA5"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22B5FEC8" w14:textId="77777777" w:rsidR="00B778E8" w:rsidRPr="009E4E53" w:rsidRDefault="00B778E8" w:rsidP="009E4E53">
            <w:pPr>
              <w:jc w:val="center"/>
              <w:rPr>
                <w:b/>
                <w:snapToGrid w:val="0"/>
                <w:sz w:val="22"/>
                <w:szCs w:val="22"/>
                <w:lang w:val="en-GB"/>
              </w:rPr>
            </w:pPr>
            <w:r w:rsidRPr="009E4E53">
              <w:rPr>
                <w:b/>
                <w:snapToGrid w:val="0"/>
                <w:sz w:val="22"/>
                <w:szCs w:val="22"/>
                <w:lang w:val="en-GB"/>
              </w:rPr>
              <w:t>9. АМАСИЈА</w:t>
            </w:r>
          </w:p>
        </w:tc>
      </w:tr>
      <w:tr w:rsidR="00B778E8" w:rsidRPr="009E4E53" w14:paraId="68B5D74F" w14:textId="77777777">
        <w:tblPrEx>
          <w:tblCellMar>
            <w:top w:w="0" w:type="dxa"/>
            <w:bottom w:w="0" w:type="dxa"/>
          </w:tblCellMar>
        </w:tblPrEx>
        <w:tc>
          <w:tcPr>
            <w:tcW w:w="8478" w:type="dxa"/>
          </w:tcPr>
          <w:p w14:paraId="7064DE6C"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29 години</w:t>
            </w:r>
            <w:r w:rsidRPr="009E4E53">
              <w:rPr>
                <w:b/>
                <w:snapToGrid w:val="0"/>
                <w:sz w:val="22"/>
                <w:szCs w:val="22"/>
                <w:lang w:val="en-GB"/>
              </w:rPr>
              <w:br/>
              <w:t>Цитати</w:t>
            </w:r>
            <w:r w:rsidRPr="009E4E53">
              <w:rPr>
                <w:snapToGrid w:val="0"/>
                <w:sz w:val="22"/>
                <w:szCs w:val="22"/>
                <w:lang w:val="en-GB"/>
              </w:rPr>
              <w:t xml:space="preserve"> 2 Цар 14:1-20; 2 Днв 25:1-28</w:t>
            </w:r>
          </w:p>
        </w:tc>
      </w:tr>
      <w:tr w:rsidR="00B778E8" w:rsidRPr="009E4E53" w14:paraId="7E9D2913" w14:textId="77777777">
        <w:tblPrEx>
          <w:tblCellMar>
            <w:top w:w="0" w:type="dxa"/>
            <w:bottom w:w="0" w:type="dxa"/>
          </w:tblCellMar>
        </w:tblPrEx>
        <w:tc>
          <w:tcPr>
            <w:tcW w:w="8478" w:type="dxa"/>
          </w:tcPr>
          <w:p w14:paraId="2311D821" w14:textId="77777777" w:rsidR="00B778E8" w:rsidRPr="009E4E53" w:rsidRDefault="00B778E8" w:rsidP="009E4E53">
            <w:pPr>
              <w:rPr>
                <w:snapToGrid w:val="0"/>
                <w:sz w:val="22"/>
                <w:szCs w:val="22"/>
                <w:lang w:val="en-GB"/>
              </w:rPr>
            </w:pPr>
            <w:r w:rsidRPr="009E4E53">
              <w:rPr>
                <w:snapToGrid w:val="0"/>
                <w:sz w:val="22"/>
                <w:szCs w:val="22"/>
                <w:lang w:val="en-GB"/>
              </w:rPr>
              <w:t>1. Тој некое време бил добар цар, ги погубил оние кои го убиле татко му, Јоас.</w:t>
            </w:r>
          </w:p>
        </w:tc>
      </w:tr>
      <w:tr w:rsidR="00B778E8" w:rsidRPr="009E4E53" w14:paraId="515CA76F" w14:textId="77777777">
        <w:tblPrEx>
          <w:tblCellMar>
            <w:top w:w="0" w:type="dxa"/>
            <w:bottom w:w="0" w:type="dxa"/>
          </w:tblCellMar>
        </w:tblPrEx>
        <w:tc>
          <w:tcPr>
            <w:tcW w:w="8478" w:type="dxa"/>
          </w:tcPr>
          <w:p w14:paraId="6E3DBBDB"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од пророк добил предупредување против најмување платеници од Израел за да му помогнат да се бори против Едомците </w:t>
            </w:r>
          </w:p>
        </w:tc>
      </w:tr>
      <w:tr w:rsidR="00B778E8" w:rsidRPr="009E4E53" w14:paraId="397FEDCE" w14:textId="77777777">
        <w:tblPrEx>
          <w:tblCellMar>
            <w:top w:w="0" w:type="dxa"/>
            <w:bottom w:w="0" w:type="dxa"/>
          </w:tblCellMar>
        </w:tblPrEx>
        <w:tc>
          <w:tcPr>
            <w:tcW w:w="8478" w:type="dxa"/>
          </w:tcPr>
          <w:p w14:paraId="6A90364C" w14:textId="77777777" w:rsidR="00B778E8" w:rsidRPr="009E4E53" w:rsidRDefault="00B778E8" w:rsidP="009E4E53">
            <w:pPr>
              <w:rPr>
                <w:snapToGrid w:val="0"/>
                <w:sz w:val="22"/>
                <w:szCs w:val="22"/>
                <w:lang w:val="en-GB"/>
              </w:rPr>
            </w:pPr>
            <w:r w:rsidRPr="009E4E53">
              <w:rPr>
                <w:snapToGrid w:val="0"/>
                <w:sz w:val="22"/>
                <w:szCs w:val="22"/>
                <w:lang w:val="en-GB"/>
              </w:rPr>
              <w:t xml:space="preserve">3. Царот зловолно ги вратил платениците дома, и со Божја помош, ги победил Едомците само со своите војници. </w:t>
            </w:r>
          </w:p>
        </w:tc>
      </w:tr>
      <w:tr w:rsidR="00B778E8" w:rsidRPr="009E4E53" w14:paraId="636C1861" w14:textId="77777777">
        <w:tblPrEx>
          <w:tblCellMar>
            <w:top w:w="0" w:type="dxa"/>
            <w:bottom w:w="0" w:type="dxa"/>
          </w:tblCellMar>
        </w:tblPrEx>
        <w:tc>
          <w:tcPr>
            <w:tcW w:w="8478" w:type="dxa"/>
          </w:tcPr>
          <w:p w14:paraId="7BD2DCC3" w14:textId="77777777" w:rsidR="00B778E8" w:rsidRPr="009E4E53" w:rsidRDefault="00B778E8" w:rsidP="009E4E53">
            <w:pPr>
              <w:rPr>
                <w:snapToGrid w:val="0"/>
                <w:sz w:val="22"/>
                <w:szCs w:val="22"/>
                <w:lang w:val="en-GB"/>
              </w:rPr>
            </w:pPr>
            <w:r w:rsidRPr="009E4E53">
              <w:rPr>
                <w:snapToGrid w:val="0"/>
                <w:sz w:val="22"/>
                <w:szCs w:val="22"/>
                <w:lang w:val="en-GB"/>
              </w:rPr>
              <w:t xml:space="preserve">4. Тој неразумно со себе назад донел некои од Едомските идоли и почнал да ги обожува </w:t>
            </w:r>
          </w:p>
        </w:tc>
      </w:tr>
      <w:tr w:rsidR="00B778E8" w:rsidRPr="009E4E53" w14:paraId="4AD599BB" w14:textId="77777777">
        <w:tblPrEx>
          <w:tblCellMar>
            <w:top w:w="0" w:type="dxa"/>
            <w:bottom w:w="0" w:type="dxa"/>
          </w:tblCellMar>
        </w:tblPrEx>
        <w:tc>
          <w:tcPr>
            <w:tcW w:w="8478" w:type="dxa"/>
          </w:tcPr>
          <w:p w14:paraId="44F01EAD" w14:textId="77777777" w:rsidR="00B778E8" w:rsidRPr="009E4E53" w:rsidRDefault="00B778E8" w:rsidP="009E4E53">
            <w:pPr>
              <w:rPr>
                <w:snapToGrid w:val="0"/>
                <w:sz w:val="22"/>
                <w:szCs w:val="22"/>
                <w:lang w:val="en-GB"/>
              </w:rPr>
            </w:pPr>
            <w:r w:rsidRPr="009E4E53">
              <w:rPr>
                <w:snapToGrid w:val="0"/>
                <w:sz w:val="22"/>
                <w:szCs w:val="22"/>
                <w:lang w:val="en-GB"/>
              </w:rPr>
              <w:t xml:space="preserve">5. Невнимателниот цар тогаш му објавил војна на Северниот Израел и бил ужасно поразен. </w:t>
            </w:r>
          </w:p>
        </w:tc>
      </w:tr>
      <w:tr w:rsidR="00B778E8" w:rsidRPr="009E4E53" w14:paraId="23D06CBA"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7F776E53" w14:textId="77777777" w:rsidR="00B778E8" w:rsidRPr="009E4E53" w:rsidRDefault="00B778E8" w:rsidP="009E4E53">
            <w:pPr>
              <w:jc w:val="center"/>
              <w:rPr>
                <w:b/>
                <w:snapToGrid w:val="0"/>
                <w:sz w:val="22"/>
                <w:szCs w:val="22"/>
                <w:lang w:val="en-GB"/>
              </w:rPr>
            </w:pPr>
            <w:r w:rsidRPr="009E4E53">
              <w:rPr>
                <w:b/>
                <w:snapToGrid w:val="0"/>
                <w:sz w:val="22"/>
                <w:szCs w:val="22"/>
                <w:lang w:val="en-GB"/>
              </w:rPr>
              <w:t>10. ОЗИЈА</w:t>
            </w:r>
          </w:p>
        </w:tc>
      </w:tr>
      <w:tr w:rsidR="00B778E8" w:rsidRPr="009E4E53" w14:paraId="124C4208" w14:textId="77777777">
        <w:tblPrEx>
          <w:tblCellMar>
            <w:top w:w="0" w:type="dxa"/>
            <w:bottom w:w="0" w:type="dxa"/>
          </w:tblCellMar>
        </w:tblPrEx>
        <w:tc>
          <w:tcPr>
            <w:tcW w:w="8478" w:type="dxa"/>
          </w:tcPr>
          <w:p w14:paraId="0DE7D7BE"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52 години</w:t>
            </w:r>
            <w:r w:rsidRPr="009E4E53">
              <w:rPr>
                <w:b/>
                <w:snapToGrid w:val="0"/>
                <w:sz w:val="22"/>
                <w:szCs w:val="22"/>
                <w:lang w:val="en-GB"/>
              </w:rPr>
              <w:br/>
              <w:t>Цитати</w:t>
            </w:r>
            <w:r w:rsidRPr="009E4E53">
              <w:rPr>
                <w:snapToGrid w:val="0"/>
                <w:sz w:val="22"/>
                <w:szCs w:val="22"/>
                <w:lang w:val="en-GB"/>
              </w:rPr>
              <w:t xml:space="preserve"> 2 Цар 15:1-7; 2 Днв 26:1-23</w:t>
            </w:r>
          </w:p>
        </w:tc>
      </w:tr>
      <w:tr w:rsidR="00B778E8" w:rsidRPr="009E4E53" w14:paraId="6AEDFE5A" w14:textId="77777777">
        <w:tblPrEx>
          <w:tblCellMar>
            <w:top w:w="0" w:type="dxa"/>
            <w:bottom w:w="0" w:type="dxa"/>
          </w:tblCellMar>
        </w:tblPrEx>
        <w:tc>
          <w:tcPr>
            <w:tcW w:w="8478" w:type="dxa"/>
          </w:tcPr>
          <w:p w14:paraId="128DF49E" w14:textId="77777777" w:rsidR="00B778E8" w:rsidRPr="009E4E53" w:rsidRDefault="00B778E8" w:rsidP="009E4E53">
            <w:pPr>
              <w:rPr>
                <w:snapToGrid w:val="0"/>
                <w:sz w:val="22"/>
                <w:szCs w:val="22"/>
                <w:lang w:val="en-GB"/>
              </w:rPr>
            </w:pPr>
            <w:r w:rsidRPr="009E4E53">
              <w:rPr>
                <w:snapToGrid w:val="0"/>
                <w:sz w:val="22"/>
                <w:szCs w:val="22"/>
                <w:lang w:val="en-GB"/>
              </w:rPr>
              <w:t>1. Тој бил голем воин и градител</w:t>
            </w:r>
          </w:p>
        </w:tc>
      </w:tr>
      <w:tr w:rsidR="00B778E8" w:rsidRPr="009E4E53" w14:paraId="0D81C457" w14:textId="77777777">
        <w:tblPrEx>
          <w:tblCellMar>
            <w:top w:w="0" w:type="dxa"/>
            <w:bottom w:w="0" w:type="dxa"/>
          </w:tblCellMar>
        </w:tblPrEx>
        <w:tc>
          <w:tcPr>
            <w:tcW w:w="8478" w:type="dxa"/>
          </w:tcPr>
          <w:p w14:paraId="4743C24C"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се обидел да се меша во работата на свештениците, и за тој грев бил казнет со лепра. </w:t>
            </w:r>
          </w:p>
        </w:tc>
      </w:tr>
      <w:tr w:rsidR="00B778E8" w:rsidRPr="009E4E53" w14:paraId="6A39A25C"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655F234" w14:textId="77777777" w:rsidR="00B778E8" w:rsidRPr="009E4E53" w:rsidRDefault="00B778E8" w:rsidP="009E4E53">
            <w:pPr>
              <w:jc w:val="center"/>
              <w:rPr>
                <w:b/>
                <w:snapToGrid w:val="0"/>
                <w:sz w:val="22"/>
                <w:szCs w:val="22"/>
                <w:lang w:val="en-GB"/>
              </w:rPr>
            </w:pPr>
            <w:r w:rsidRPr="009E4E53">
              <w:rPr>
                <w:b/>
                <w:snapToGrid w:val="0"/>
                <w:sz w:val="22"/>
                <w:szCs w:val="22"/>
                <w:lang w:val="en-GB"/>
              </w:rPr>
              <w:t>11. ЈОТАМ</w:t>
            </w:r>
          </w:p>
        </w:tc>
      </w:tr>
      <w:tr w:rsidR="00B778E8" w:rsidRPr="009E4E53" w14:paraId="3BFB0C0D" w14:textId="77777777">
        <w:tblPrEx>
          <w:tblCellMar>
            <w:top w:w="0" w:type="dxa"/>
            <w:bottom w:w="0" w:type="dxa"/>
          </w:tblCellMar>
        </w:tblPrEx>
        <w:tc>
          <w:tcPr>
            <w:tcW w:w="8478" w:type="dxa"/>
          </w:tcPr>
          <w:p w14:paraId="40168BB9"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16 години</w:t>
            </w:r>
            <w:r w:rsidRPr="009E4E53">
              <w:rPr>
                <w:b/>
                <w:snapToGrid w:val="0"/>
                <w:sz w:val="22"/>
                <w:szCs w:val="22"/>
                <w:lang w:val="en-GB"/>
              </w:rPr>
              <w:br/>
              <w:t>Цитати</w:t>
            </w:r>
            <w:r w:rsidRPr="009E4E53">
              <w:rPr>
                <w:snapToGrid w:val="0"/>
                <w:sz w:val="22"/>
                <w:szCs w:val="22"/>
                <w:lang w:val="en-GB"/>
              </w:rPr>
              <w:t xml:space="preserve"> 2 Цар 15:32-38; 2 Днв27:1-9</w:t>
            </w:r>
          </w:p>
        </w:tc>
      </w:tr>
      <w:tr w:rsidR="00B778E8" w:rsidRPr="009E4E53" w14:paraId="073B7D0C" w14:textId="77777777">
        <w:tblPrEx>
          <w:tblCellMar>
            <w:top w:w="0" w:type="dxa"/>
            <w:bottom w:w="0" w:type="dxa"/>
          </w:tblCellMar>
        </w:tblPrEx>
        <w:tc>
          <w:tcPr>
            <w:tcW w:w="8478" w:type="dxa"/>
          </w:tcPr>
          <w:p w14:paraId="290A3261" w14:textId="77777777" w:rsidR="00B778E8" w:rsidRPr="009E4E53" w:rsidRDefault="00B778E8" w:rsidP="009E4E53">
            <w:pPr>
              <w:rPr>
                <w:snapToGrid w:val="0"/>
                <w:sz w:val="22"/>
                <w:szCs w:val="22"/>
                <w:lang w:val="en-GB"/>
              </w:rPr>
            </w:pPr>
            <w:r w:rsidRPr="009E4E53">
              <w:rPr>
                <w:snapToGrid w:val="0"/>
                <w:sz w:val="22"/>
                <w:szCs w:val="22"/>
                <w:lang w:val="en-GB"/>
              </w:rPr>
              <w:t>1. Тој бил добар цар</w:t>
            </w:r>
          </w:p>
        </w:tc>
      </w:tr>
      <w:tr w:rsidR="00B778E8" w:rsidRPr="009E4E53" w14:paraId="71CD90F9" w14:textId="77777777">
        <w:tblPrEx>
          <w:tblCellMar>
            <w:top w:w="0" w:type="dxa"/>
            <w:bottom w:w="0" w:type="dxa"/>
          </w:tblCellMar>
        </w:tblPrEx>
        <w:tc>
          <w:tcPr>
            <w:tcW w:w="8478" w:type="dxa"/>
          </w:tcPr>
          <w:p w14:paraId="1038E59E" w14:textId="77777777" w:rsidR="00B778E8" w:rsidRPr="009E4E53" w:rsidRDefault="00B778E8" w:rsidP="009E4E53">
            <w:pPr>
              <w:rPr>
                <w:snapToGrid w:val="0"/>
                <w:sz w:val="22"/>
                <w:szCs w:val="22"/>
                <w:lang w:val="en-GB"/>
              </w:rPr>
            </w:pPr>
            <w:r w:rsidRPr="009E4E53">
              <w:rPr>
                <w:snapToGrid w:val="0"/>
                <w:sz w:val="22"/>
                <w:szCs w:val="22"/>
                <w:lang w:val="en-GB"/>
              </w:rPr>
              <w:t>2. Тој ја изградил горната порта на Храмот и подигнал утврди и кули.</w:t>
            </w:r>
          </w:p>
        </w:tc>
      </w:tr>
      <w:tr w:rsidR="00B778E8" w:rsidRPr="009E4E53" w14:paraId="7FC17F35" w14:textId="77777777">
        <w:tblPrEx>
          <w:tblCellMar>
            <w:top w:w="0" w:type="dxa"/>
            <w:bottom w:w="0" w:type="dxa"/>
          </w:tblCellMar>
        </w:tblPrEx>
        <w:tc>
          <w:tcPr>
            <w:tcW w:w="8478" w:type="dxa"/>
          </w:tcPr>
          <w:p w14:paraId="763F9199" w14:textId="77777777" w:rsidR="00B778E8" w:rsidRPr="009E4E53" w:rsidRDefault="00B778E8" w:rsidP="009E4E53">
            <w:pPr>
              <w:rPr>
                <w:snapToGrid w:val="0"/>
                <w:sz w:val="22"/>
                <w:szCs w:val="22"/>
                <w:lang w:val="en-GB"/>
              </w:rPr>
            </w:pPr>
            <w:r w:rsidRPr="009E4E53">
              <w:rPr>
                <w:snapToGrid w:val="0"/>
                <w:sz w:val="22"/>
                <w:szCs w:val="22"/>
                <w:lang w:val="en-GB"/>
              </w:rPr>
              <w:t>3. Тој ги победил непријателите и од нив добивал годишна надокнада во голема количина на сребро и жито.</w:t>
            </w:r>
          </w:p>
        </w:tc>
      </w:tr>
      <w:tr w:rsidR="00B778E8" w:rsidRPr="009E4E53" w14:paraId="77DF21DE"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D3A125C" w14:textId="77777777" w:rsidR="00B778E8" w:rsidRPr="009E4E53" w:rsidRDefault="00B778E8" w:rsidP="009E4E53">
            <w:pPr>
              <w:jc w:val="center"/>
              <w:rPr>
                <w:b/>
                <w:snapToGrid w:val="0"/>
                <w:sz w:val="22"/>
                <w:szCs w:val="22"/>
                <w:lang w:val="en-GB"/>
              </w:rPr>
            </w:pPr>
            <w:r w:rsidRPr="009E4E53">
              <w:rPr>
                <w:b/>
                <w:snapToGrid w:val="0"/>
                <w:sz w:val="22"/>
                <w:szCs w:val="22"/>
                <w:lang w:val="en-GB"/>
              </w:rPr>
              <w:t>12. АХАЗ</w:t>
            </w:r>
          </w:p>
        </w:tc>
      </w:tr>
      <w:tr w:rsidR="00B778E8" w:rsidRPr="009E4E53" w14:paraId="52A7AE3F" w14:textId="77777777">
        <w:tblPrEx>
          <w:tblCellMar>
            <w:top w:w="0" w:type="dxa"/>
            <w:bottom w:w="0" w:type="dxa"/>
          </w:tblCellMar>
        </w:tblPrEx>
        <w:tc>
          <w:tcPr>
            <w:tcW w:w="8478" w:type="dxa"/>
          </w:tcPr>
          <w:p w14:paraId="462348AB"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16 години</w:t>
            </w:r>
            <w:r w:rsidRPr="009E4E53">
              <w:rPr>
                <w:b/>
                <w:snapToGrid w:val="0"/>
                <w:sz w:val="22"/>
                <w:szCs w:val="22"/>
                <w:lang w:val="en-GB"/>
              </w:rPr>
              <w:br/>
              <w:t>Цитати</w:t>
            </w:r>
            <w:r w:rsidRPr="009E4E53">
              <w:rPr>
                <w:snapToGrid w:val="0"/>
                <w:sz w:val="22"/>
                <w:szCs w:val="22"/>
                <w:lang w:val="en-GB"/>
              </w:rPr>
              <w:t xml:space="preserve"> 2 Цар16:1-20; 2 Днв28:1-27</w:t>
            </w:r>
          </w:p>
        </w:tc>
      </w:tr>
      <w:tr w:rsidR="00B778E8" w:rsidRPr="009E4E53" w14:paraId="47AB2B17" w14:textId="77777777">
        <w:tblPrEx>
          <w:tblCellMar>
            <w:top w:w="0" w:type="dxa"/>
            <w:bottom w:w="0" w:type="dxa"/>
          </w:tblCellMar>
        </w:tblPrEx>
        <w:tc>
          <w:tcPr>
            <w:tcW w:w="8478" w:type="dxa"/>
          </w:tcPr>
          <w:p w14:paraId="05D496D5" w14:textId="77777777" w:rsidR="00B778E8" w:rsidRPr="009E4E53" w:rsidRDefault="00B778E8" w:rsidP="009E4E53">
            <w:pPr>
              <w:rPr>
                <w:snapToGrid w:val="0"/>
                <w:sz w:val="22"/>
                <w:szCs w:val="22"/>
                <w:lang w:val="en-GB"/>
              </w:rPr>
            </w:pPr>
            <w:r w:rsidRPr="009E4E53">
              <w:rPr>
                <w:snapToGrid w:val="0"/>
                <w:sz w:val="22"/>
                <w:szCs w:val="22"/>
                <w:lang w:val="en-GB"/>
              </w:rPr>
              <w:t>1. Тој најверојатно бил вториот цар по лошотија во Јудеја.</w:t>
            </w:r>
          </w:p>
        </w:tc>
      </w:tr>
      <w:tr w:rsidR="00B778E8" w:rsidRPr="009E4E53" w14:paraId="16237B0D" w14:textId="77777777">
        <w:tblPrEx>
          <w:tblCellMar>
            <w:top w:w="0" w:type="dxa"/>
            <w:bottom w:w="0" w:type="dxa"/>
          </w:tblCellMar>
        </w:tblPrEx>
        <w:tc>
          <w:tcPr>
            <w:tcW w:w="8478" w:type="dxa"/>
          </w:tcPr>
          <w:p w14:paraId="0CA0F6A9" w14:textId="77777777" w:rsidR="00B778E8" w:rsidRPr="009E4E53" w:rsidRDefault="00B778E8" w:rsidP="009E4E53">
            <w:pPr>
              <w:rPr>
                <w:snapToGrid w:val="0"/>
                <w:sz w:val="22"/>
                <w:szCs w:val="22"/>
                <w:lang w:val="en-GB"/>
              </w:rPr>
            </w:pPr>
            <w:r w:rsidRPr="009E4E53">
              <w:rPr>
                <w:snapToGrid w:val="0"/>
                <w:sz w:val="22"/>
                <w:szCs w:val="22"/>
                <w:lang w:val="en-GB"/>
              </w:rPr>
              <w:t>2. Тој своите сопствени деца ги жртвувал на ѓаволски богови.</w:t>
            </w:r>
          </w:p>
        </w:tc>
      </w:tr>
      <w:tr w:rsidR="00B778E8" w:rsidRPr="009E4E53" w14:paraId="77E2D299" w14:textId="77777777">
        <w:tblPrEx>
          <w:tblCellMar>
            <w:top w:w="0" w:type="dxa"/>
            <w:bottom w:w="0" w:type="dxa"/>
          </w:tblCellMar>
        </w:tblPrEx>
        <w:tc>
          <w:tcPr>
            <w:tcW w:w="8478" w:type="dxa"/>
          </w:tcPr>
          <w:p w14:paraId="6A346A67" w14:textId="77777777" w:rsidR="00B778E8" w:rsidRPr="009E4E53" w:rsidRDefault="00B778E8" w:rsidP="009E4E53">
            <w:pPr>
              <w:rPr>
                <w:snapToGrid w:val="0"/>
                <w:sz w:val="22"/>
                <w:szCs w:val="22"/>
                <w:lang w:val="en-GB"/>
              </w:rPr>
            </w:pPr>
            <w:r w:rsidRPr="009E4E53">
              <w:rPr>
                <w:snapToGrid w:val="0"/>
                <w:sz w:val="22"/>
                <w:szCs w:val="22"/>
                <w:lang w:val="en-GB"/>
              </w:rPr>
              <w:t>3. Тој бил првата личност која слушнала за девицата која ќе роди дете. (Види Иса. 7:1-25.)</w:t>
            </w:r>
          </w:p>
        </w:tc>
      </w:tr>
      <w:tr w:rsidR="00B778E8" w:rsidRPr="009E4E53" w14:paraId="0E2866FC" w14:textId="77777777">
        <w:tblPrEx>
          <w:tblCellMar>
            <w:top w:w="0" w:type="dxa"/>
            <w:bottom w:w="0" w:type="dxa"/>
          </w:tblCellMar>
        </w:tblPrEx>
        <w:tc>
          <w:tcPr>
            <w:tcW w:w="8478" w:type="dxa"/>
          </w:tcPr>
          <w:p w14:paraId="53B627F9" w14:textId="77777777" w:rsidR="00B778E8" w:rsidRPr="009E4E53" w:rsidRDefault="00B778E8" w:rsidP="009E4E53">
            <w:pPr>
              <w:rPr>
                <w:snapToGrid w:val="0"/>
                <w:sz w:val="22"/>
                <w:szCs w:val="22"/>
                <w:lang w:val="en-GB"/>
              </w:rPr>
            </w:pPr>
            <w:r w:rsidRPr="009E4E53">
              <w:rPr>
                <w:snapToGrid w:val="0"/>
                <w:sz w:val="22"/>
                <w:szCs w:val="22"/>
                <w:lang w:val="en-GB"/>
              </w:rPr>
              <w:t xml:space="preserve">4. Тој нарачал изработка на пагански Асирски олтар и го поставил во храмот за да му се умилкува на Тиглат-пилесер </w:t>
            </w:r>
          </w:p>
        </w:tc>
      </w:tr>
      <w:tr w:rsidR="00B778E8" w:rsidRPr="009E4E53" w14:paraId="03163FB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F0377C3" w14:textId="77777777" w:rsidR="00B778E8" w:rsidRPr="009E4E53" w:rsidRDefault="00B778E8" w:rsidP="009E4E53">
            <w:pPr>
              <w:jc w:val="center"/>
              <w:rPr>
                <w:b/>
                <w:snapToGrid w:val="0"/>
                <w:sz w:val="22"/>
                <w:szCs w:val="22"/>
                <w:lang w:val="en-GB"/>
              </w:rPr>
            </w:pPr>
            <w:r w:rsidRPr="009E4E53">
              <w:rPr>
                <w:b/>
                <w:snapToGrid w:val="0"/>
                <w:sz w:val="22"/>
                <w:szCs w:val="22"/>
                <w:lang w:val="en-GB"/>
              </w:rPr>
              <w:t>13. ЕЗЕКИЈА</w:t>
            </w:r>
          </w:p>
        </w:tc>
      </w:tr>
      <w:tr w:rsidR="00B778E8" w:rsidRPr="009E4E53" w14:paraId="755A10D4" w14:textId="77777777">
        <w:tblPrEx>
          <w:tblCellMar>
            <w:top w:w="0" w:type="dxa"/>
            <w:bottom w:w="0" w:type="dxa"/>
          </w:tblCellMar>
        </w:tblPrEx>
        <w:tc>
          <w:tcPr>
            <w:tcW w:w="8478" w:type="dxa"/>
          </w:tcPr>
          <w:p w14:paraId="079835F1"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29 години</w:t>
            </w:r>
            <w:r w:rsidRPr="009E4E53">
              <w:rPr>
                <w:b/>
                <w:snapToGrid w:val="0"/>
                <w:sz w:val="22"/>
                <w:szCs w:val="22"/>
                <w:lang w:val="en-GB"/>
              </w:rPr>
              <w:br/>
              <w:t>Цитати</w:t>
            </w:r>
            <w:r w:rsidRPr="009E4E53">
              <w:rPr>
                <w:snapToGrid w:val="0"/>
                <w:sz w:val="22"/>
                <w:szCs w:val="22"/>
                <w:lang w:val="en-GB"/>
              </w:rPr>
              <w:t xml:space="preserve"> 2 Цар18:1—20:21; 2 Днв 29:1—32:33</w:t>
            </w:r>
          </w:p>
        </w:tc>
      </w:tr>
      <w:tr w:rsidR="00B778E8" w:rsidRPr="009E4E53" w14:paraId="2E205D7B" w14:textId="77777777">
        <w:tblPrEx>
          <w:tblCellMar>
            <w:top w:w="0" w:type="dxa"/>
            <w:bottom w:w="0" w:type="dxa"/>
          </w:tblCellMar>
        </w:tblPrEx>
        <w:tc>
          <w:tcPr>
            <w:tcW w:w="8478" w:type="dxa"/>
          </w:tcPr>
          <w:p w14:paraId="1B448148" w14:textId="77777777" w:rsidR="00B778E8" w:rsidRPr="009E4E53" w:rsidRDefault="00B778E8" w:rsidP="009E4E53">
            <w:pPr>
              <w:rPr>
                <w:snapToGrid w:val="0"/>
                <w:sz w:val="22"/>
                <w:szCs w:val="22"/>
                <w:lang w:val="en-GB"/>
              </w:rPr>
            </w:pPr>
            <w:r w:rsidRPr="009E4E53">
              <w:rPr>
                <w:snapToGrid w:val="0"/>
                <w:sz w:val="22"/>
                <w:szCs w:val="22"/>
                <w:lang w:val="en-GB"/>
              </w:rPr>
              <w:t>1. Тој бил вториот цар на Јудеја по добрина и најбогат од сите</w:t>
            </w:r>
          </w:p>
        </w:tc>
      </w:tr>
      <w:tr w:rsidR="00B778E8" w:rsidRPr="009E4E53" w14:paraId="177707EB" w14:textId="77777777">
        <w:tblPrEx>
          <w:tblCellMar>
            <w:top w:w="0" w:type="dxa"/>
            <w:bottom w:w="0" w:type="dxa"/>
          </w:tblCellMar>
        </w:tblPrEx>
        <w:tc>
          <w:tcPr>
            <w:tcW w:w="8478" w:type="dxa"/>
          </w:tcPr>
          <w:p w14:paraId="2AAF059C"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го обновил храмот, организирал оркестар, и поставил хор од Левити. </w:t>
            </w:r>
          </w:p>
        </w:tc>
      </w:tr>
      <w:tr w:rsidR="00B778E8" w:rsidRPr="009E4E53" w14:paraId="1E5572FB" w14:textId="77777777">
        <w:tblPrEx>
          <w:tblCellMar>
            <w:top w:w="0" w:type="dxa"/>
            <w:bottom w:w="0" w:type="dxa"/>
          </w:tblCellMar>
        </w:tblPrEx>
        <w:tc>
          <w:tcPr>
            <w:tcW w:w="8478" w:type="dxa"/>
          </w:tcPr>
          <w:p w14:paraId="4C777878" w14:textId="77777777" w:rsidR="00B778E8" w:rsidRPr="009E4E53" w:rsidRDefault="00B778E8" w:rsidP="009E4E53">
            <w:pPr>
              <w:rPr>
                <w:snapToGrid w:val="0"/>
                <w:sz w:val="22"/>
                <w:szCs w:val="22"/>
                <w:lang w:val="en-GB"/>
              </w:rPr>
            </w:pPr>
            <w:r w:rsidRPr="009E4E53">
              <w:rPr>
                <w:snapToGrid w:val="0"/>
                <w:sz w:val="22"/>
                <w:szCs w:val="22"/>
                <w:lang w:val="en-GB"/>
              </w:rPr>
              <w:t>3. Тој организирал најграндиозна прослава на Пасха од времето на Соломон.</w:t>
            </w:r>
          </w:p>
        </w:tc>
      </w:tr>
      <w:tr w:rsidR="00B778E8" w:rsidRPr="009E4E53" w14:paraId="69DE07EF" w14:textId="77777777">
        <w:tblPrEx>
          <w:tblCellMar>
            <w:top w:w="0" w:type="dxa"/>
            <w:bottom w:w="0" w:type="dxa"/>
          </w:tblCellMar>
        </w:tblPrEx>
        <w:tc>
          <w:tcPr>
            <w:tcW w:w="8478" w:type="dxa"/>
          </w:tcPr>
          <w:p w14:paraId="4F28C36D" w14:textId="77777777" w:rsidR="00B778E8" w:rsidRPr="009E4E53" w:rsidRDefault="00B778E8" w:rsidP="009E4E53">
            <w:pPr>
              <w:rPr>
                <w:snapToGrid w:val="0"/>
                <w:sz w:val="22"/>
                <w:szCs w:val="22"/>
                <w:lang w:val="en-GB"/>
              </w:rPr>
            </w:pPr>
            <w:r w:rsidRPr="009E4E53">
              <w:rPr>
                <w:snapToGrid w:val="0"/>
                <w:sz w:val="22"/>
                <w:szCs w:val="22"/>
                <w:lang w:val="en-GB"/>
              </w:rPr>
              <w:t>4. Тој го видел ангелот на смртта како ја победува Асирската војсака која го опколила Ерусалим.</w:t>
            </w:r>
          </w:p>
        </w:tc>
      </w:tr>
      <w:tr w:rsidR="00B778E8" w:rsidRPr="009E4E53" w14:paraId="7AF8909F" w14:textId="77777777">
        <w:tblPrEx>
          <w:tblCellMar>
            <w:top w:w="0" w:type="dxa"/>
            <w:bottom w:w="0" w:type="dxa"/>
          </w:tblCellMar>
        </w:tblPrEx>
        <w:tc>
          <w:tcPr>
            <w:tcW w:w="8478" w:type="dxa"/>
          </w:tcPr>
          <w:p w14:paraId="05E345C7" w14:textId="77777777" w:rsidR="00B778E8" w:rsidRPr="009E4E53" w:rsidRDefault="00B778E8" w:rsidP="009E4E53">
            <w:pPr>
              <w:rPr>
                <w:snapToGrid w:val="0"/>
                <w:sz w:val="22"/>
                <w:szCs w:val="22"/>
                <w:lang w:val="en-GB"/>
              </w:rPr>
            </w:pPr>
            <w:r w:rsidRPr="009E4E53">
              <w:rPr>
                <w:snapToGrid w:val="0"/>
                <w:sz w:val="22"/>
                <w:szCs w:val="22"/>
                <w:lang w:val="en-GB"/>
              </w:rPr>
              <w:t>5. Тој бил надприродно исцелен од смртна болест и му биле додадени уште 15 години живот</w:t>
            </w:r>
          </w:p>
        </w:tc>
      </w:tr>
      <w:tr w:rsidR="00B778E8" w:rsidRPr="009E4E53" w14:paraId="6DBF7383" w14:textId="77777777">
        <w:tblPrEx>
          <w:tblCellMar>
            <w:top w:w="0" w:type="dxa"/>
            <w:bottom w:w="0" w:type="dxa"/>
          </w:tblCellMar>
        </w:tblPrEx>
        <w:tc>
          <w:tcPr>
            <w:tcW w:w="8478" w:type="dxa"/>
          </w:tcPr>
          <w:p w14:paraId="2CD11FD8" w14:textId="77777777" w:rsidR="00B778E8" w:rsidRPr="009E4E53" w:rsidRDefault="00B778E8" w:rsidP="009E4E53">
            <w:pPr>
              <w:rPr>
                <w:snapToGrid w:val="0"/>
                <w:sz w:val="22"/>
                <w:szCs w:val="22"/>
                <w:lang w:val="en-GB"/>
              </w:rPr>
            </w:pPr>
            <w:r w:rsidRPr="009E4E53">
              <w:rPr>
                <w:snapToGrid w:val="0"/>
                <w:sz w:val="22"/>
                <w:szCs w:val="22"/>
                <w:lang w:val="en-GB"/>
              </w:rPr>
              <w:t xml:space="preserve">6. Тој во Старозаветниот канон додал 15 псалма. </w:t>
            </w:r>
          </w:p>
        </w:tc>
      </w:tr>
      <w:tr w:rsidR="00B778E8" w:rsidRPr="009E4E53" w14:paraId="1D8BAC6D" w14:textId="77777777">
        <w:tblPrEx>
          <w:tblCellMar>
            <w:top w:w="0" w:type="dxa"/>
            <w:bottom w:w="0" w:type="dxa"/>
          </w:tblCellMar>
        </w:tblPrEx>
        <w:tc>
          <w:tcPr>
            <w:tcW w:w="8478" w:type="dxa"/>
          </w:tcPr>
          <w:p w14:paraId="64BF64D2" w14:textId="77777777" w:rsidR="00B778E8" w:rsidRPr="009E4E53" w:rsidRDefault="00B778E8" w:rsidP="009E4E53">
            <w:pPr>
              <w:rPr>
                <w:snapToGrid w:val="0"/>
                <w:sz w:val="22"/>
                <w:szCs w:val="22"/>
                <w:lang w:val="en-GB"/>
              </w:rPr>
            </w:pPr>
            <w:r w:rsidRPr="009E4E53">
              <w:rPr>
                <w:snapToGrid w:val="0"/>
                <w:sz w:val="22"/>
                <w:szCs w:val="22"/>
                <w:lang w:val="en-GB"/>
              </w:rPr>
              <w:t xml:space="preserve">7. Тој неразмислувајќи го покажал богатството на Јуда пред некој љубопитен Вавилонски амбасадор. </w:t>
            </w:r>
          </w:p>
        </w:tc>
      </w:tr>
      <w:tr w:rsidR="00B778E8" w:rsidRPr="009E4E53" w14:paraId="68DA1899"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126286CD" w14:textId="77777777" w:rsidR="00B778E8" w:rsidRPr="009E4E53" w:rsidRDefault="00B778E8" w:rsidP="009E4E53">
            <w:pPr>
              <w:jc w:val="center"/>
              <w:rPr>
                <w:b/>
                <w:snapToGrid w:val="0"/>
                <w:sz w:val="22"/>
                <w:szCs w:val="22"/>
                <w:lang w:val="en-GB"/>
              </w:rPr>
            </w:pPr>
            <w:r w:rsidRPr="009E4E53">
              <w:rPr>
                <w:b/>
                <w:snapToGrid w:val="0"/>
                <w:sz w:val="22"/>
                <w:szCs w:val="22"/>
                <w:lang w:val="en-GB"/>
              </w:rPr>
              <w:t>14. МАНАСИЈА</w:t>
            </w:r>
          </w:p>
        </w:tc>
      </w:tr>
      <w:tr w:rsidR="00B778E8" w:rsidRPr="009E4E53" w14:paraId="0894E1A3" w14:textId="77777777">
        <w:tblPrEx>
          <w:tblCellMar>
            <w:top w:w="0" w:type="dxa"/>
            <w:bottom w:w="0" w:type="dxa"/>
          </w:tblCellMar>
        </w:tblPrEx>
        <w:tc>
          <w:tcPr>
            <w:tcW w:w="8478" w:type="dxa"/>
          </w:tcPr>
          <w:p w14:paraId="11EE9348"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55 години</w:t>
            </w:r>
            <w:r w:rsidRPr="009E4E53">
              <w:rPr>
                <w:b/>
                <w:snapToGrid w:val="0"/>
                <w:sz w:val="22"/>
                <w:szCs w:val="22"/>
                <w:lang w:val="en-GB"/>
              </w:rPr>
              <w:br/>
              <w:t>Цитати</w:t>
            </w:r>
            <w:r w:rsidRPr="009E4E53">
              <w:rPr>
                <w:snapToGrid w:val="0"/>
                <w:sz w:val="22"/>
                <w:szCs w:val="22"/>
                <w:lang w:val="en-GB"/>
              </w:rPr>
              <w:t xml:space="preserve"> 2 Цар21:1-18; 2 Днв 33:1-20</w:t>
            </w:r>
          </w:p>
        </w:tc>
      </w:tr>
      <w:tr w:rsidR="00B778E8" w:rsidRPr="009E4E53" w14:paraId="03651E72" w14:textId="77777777">
        <w:tblPrEx>
          <w:tblCellMar>
            <w:top w:w="0" w:type="dxa"/>
            <w:bottom w:w="0" w:type="dxa"/>
          </w:tblCellMar>
        </w:tblPrEx>
        <w:tc>
          <w:tcPr>
            <w:tcW w:w="8478" w:type="dxa"/>
          </w:tcPr>
          <w:p w14:paraId="52A0F1B2" w14:textId="77777777" w:rsidR="00B778E8" w:rsidRPr="009E4E53" w:rsidRDefault="00B778E8" w:rsidP="009E4E53">
            <w:pPr>
              <w:rPr>
                <w:snapToGrid w:val="0"/>
                <w:sz w:val="22"/>
                <w:szCs w:val="22"/>
                <w:lang w:val="en-GB"/>
              </w:rPr>
            </w:pPr>
            <w:r w:rsidRPr="009E4E53">
              <w:rPr>
                <w:snapToGrid w:val="0"/>
                <w:sz w:val="22"/>
                <w:szCs w:val="22"/>
                <w:lang w:val="en-GB"/>
              </w:rPr>
              <w:t>1. Тој владеел подолго од било кој северен или јужен цар.</w:t>
            </w:r>
          </w:p>
        </w:tc>
      </w:tr>
      <w:tr w:rsidR="00B778E8" w:rsidRPr="009E4E53" w14:paraId="15FE7E33" w14:textId="77777777">
        <w:tblPrEx>
          <w:tblCellMar>
            <w:top w:w="0" w:type="dxa"/>
            <w:bottom w:w="0" w:type="dxa"/>
          </w:tblCellMar>
        </w:tblPrEx>
        <w:tc>
          <w:tcPr>
            <w:tcW w:w="8478" w:type="dxa"/>
          </w:tcPr>
          <w:p w14:paraId="594DBAA7" w14:textId="77777777" w:rsidR="00B778E8" w:rsidRPr="009E4E53" w:rsidRDefault="00B778E8" w:rsidP="009E4E53">
            <w:pPr>
              <w:rPr>
                <w:snapToGrid w:val="0"/>
                <w:sz w:val="22"/>
                <w:szCs w:val="22"/>
                <w:lang w:val="en-GB"/>
              </w:rPr>
            </w:pPr>
            <w:r w:rsidRPr="009E4E53">
              <w:rPr>
                <w:snapToGrid w:val="0"/>
                <w:sz w:val="22"/>
                <w:szCs w:val="22"/>
                <w:lang w:val="en-GB"/>
              </w:rPr>
              <w:t>2. Тој бил најподлиот од сите цареви.</w:t>
            </w:r>
          </w:p>
        </w:tc>
      </w:tr>
      <w:tr w:rsidR="00B778E8" w:rsidRPr="009E4E53" w14:paraId="210CF5E4" w14:textId="77777777">
        <w:tblPrEx>
          <w:tblCellMar>
            <w:top w:w="0" w:type="dxa"/>
            <w:bottom w:w="0" w:type="dxa"/>
          </w:tblCellMar>
        </w:tblPrEx>
        <w:tc>
          <w:tcPr>
            <w:tcW w:w="8478" w:type="dxa"/>
          </w:tcPr>
          <w:p w14:paraId="5F3C22B9" w14:textId="77777777" w:rsidR="00B778E8" w:rsidRPr="009E4E53" w:rsidRDefault="00B778E8" w:rsidP="009E4E53">
            <w:pPr>
              <w:rPr>
                <w:snapToGrid w:val="0"/>
                <w:sz w:val="22"/>
                <w:szCs w:val="22"/>
                <w:lang w:val="en-GB"/>
              </w:rPr>
            </w:pPr>
            <w:r w:rsidRPr="009E4E53">
              <w:rPr>
                <w:snapToGrid w:val="0"/>
                <w:sz w:val="22"/>
                <w:szCs w:val="22"/>
                <w:lang w:val="en-GB"/>
              </w:rPr>
              <w:t xml:space="preserve">3. Тој доживеал новораѓање додека бил во непријателски затвор. </w:t>
            </w:r>
          </w:p>
        </w:tc>
      </w:tr>
      <w:tr w:rsidR="00B778E8" w:rsidRPr="009E4E53" w14:paraId="40655665"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0941E7C6" w14:textId="77777777" w:rsidR="00B778E8" w:rsidRPr="009E4E53" w:rsidRDefault="00B778E8" w:rsidP="009E4E53">
            <w:pPr>
              <w:jc w:val="center"/>
              <w:rPr>
                <w:b/>
                <w:snapToGrid w:val="0"/>
                <w:sz w:val="22"/>
                <w:szCs w:val="22"/>
                <w:lang w:val="en-GB"/>
              </w:rPr>
            </w:pPr>
            <w:r w:rsidRPr="009E4E53">
              <w:rPr>
                <w:b/>
                <w:snapToGrid w:val="0"/>
                <w:sz w:val="22"/>
                <w:szCs w:val="22"/>
                <w:lang w:val="en-GB"/>
              </w:rPr>
              <w:t>15. АМОН</w:t>
            </w:r>
          </w:p>
        </w:tc>
      </w:tr>
      <w:tr w:rsidR="00B778E8" w:rsidRPr="009E4E53" w14:paraId="24E4EF0A" w14:textId="77777777">
        <w:tblPrEx>
          <w:tblCellMar>
            <w:top w:w="0" w:type="dxa"/>
            <w:bottom w:w="0" w:type="dxa"/>
          </w:tblCellMar>
        </w:tblPrEx>
        <w:tc>
          <w:tcPr>
            <w:tcW w:w="8478" w:type="dxa"/>
          </w:tcPr>
          <w:p w14:paraId="0AB034C4"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2 години</w:t>
            </w:r>
            <w:r w:rsidRPr="009E4E53">
              <w:rPr>
                <w:b/>
                <w:snapToGrid w:val="0"/>
                <w:sz w:val="22"/>
                <w:szCs w:val="22"/>
                <w:lang w:val="en-GB"/>
              </w:rPr>
              <w:br/>
              <w:t>Цитати</w:t>
            </w:r>
            <w:r w:rsidRPr="009E4E53">
              <w:rPr>
                <w:snapToGrid w:val="0"/>
                <w:sz w:val="22"/>
                <w:szCs w:val="22"/>
                <w:lang w:val="en-GB"/>
              </w:rPr>
              <w:t xml:space="preserve"> 2 Цар 21:19-26; 2 Днв 33:21-25</w:t>
            </w:r>
          </w:p>
        </w:tc>
      </w:tr>
      <w:tr w:rsidR="00B778E8" w:rsidRPr="009E4E53" w14:paraId="597C80A4" w14:textId="77777777">
        <w:tblPrEx>
          <w:tblCellMar>
            <w:top w:w="0" w:type="dxa"/>
            <w:bottom w:w="0" w:type="dxa"/>
          </w:tblCellMar>
        </w:tblPrEx>
        <w:tc>
          <w:tcPr>
            <w:tcW w:w="8478" w:type="dxa"/>
          </w:tcPr>
          <w:p w14:paraId="7DB31012" w14:textId="77777777" w:rsidR="00B778E8" w:rsidRPr="009E4E53" w:rsidRDefault="00B778E8" w:rsidP="009E4E53">
            <w:pPr>
              <w:rPr>
                <w:snapToGrid w:val="0"/>
                <w:sz w:val="22"/>
                <w:szCs w:val="22"/>
                <w:lang w:val="en-GB"/>
              </w:rPr>
            </w:pPr>
            <w:r w:rsidRPr="009E4E53">
              <w:rPr>
                <w:snapToGrid w:val="0"/>
                <w:sz w:val="22"/>
                <w:szCs w:val="22"/>
                <w:lang w:val="en-GB"/>
              </w:rPr>
              <w:t xml:space="preserve">1. Тој бил исто толку зол како и неговиот татко Манасија, но не се покајал како татко му. </w:t>
            </w:r>
          </w:p>
        </w:tc>
      </w:tr>
      <w:tr w:rsidR="00B778E8" w:rsidRPr="009E4E53" w14:paraId="372EC4FD" w14:textId="77777777">
        <w:tblPrEx>
          <w:tblCellMar>
            <w:top w:w="0" w:type="dxa"/>
            <w:bottom w:w="0" w:type="dxa"/>
          </w:tblCellMar>
        </w:tblPrEx>
        <w:tc>
          <w:tcPr>
            <w:tcW w:w="8478" w:type="dxa"/>
          </w:tcPr>
          <w:p w14:paraId="18600865" w14:textId="77777777" w:rsidR="00B778E8" w:rsidRPr="009E4E53" w:rsidRDefault="00B778E8" w:rsidP="009E4E53">
            <w:pPr>
              <w:rPr>
                <w:snapToGrid w:val="0"/>
                <w:sz w:val="22"/>
                <w:szCs w:val="22"/>
                <w:lang w:val="en-GB"/>
              </w:rPr>
            </w:pPr>
            <w:r w:rsidRPr="009E4E53">
              <w:rPr>
                <w:snapToGrid w:val="0"/>
                <w:sz w:val="22"/>
                <w:szCs w:val="22"/>
                <w:lang w:val="en-GB"/>
              </w:rPr>
              <w:t>2. Тој бил погубен од слугите во својот дом.</w:t>
            </w:r>
          </w:p>
        </w:tc>
      </w:tr>
      <w:tr w:rsidR="00B778E8" w:rsidRPr="009E4E53" w14:paraId="180A3FB0"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1847DD87" w14:textId="77777777" w:rsidR="00B778E8" w:rsidRPr="009E4E53" w:rsidRDefault="00B778E8" w:rsidP="009E4E53">
            <w:pPr>
              <w:jc w:val="center"/>
              <w:rPr>
                <w:b/>
                <w:snapToGrid w:val="0"/>
                <w:sz w:val="22"/>
                <w:szCs w:val="22"/>
                <w:lang w:val="en-GB"/>
              </w:rPr>
            </w:pPr>
            <w:r w:rsidRPr="009E4E53">
              <w:rPr>
                <w:b/>
                <w:snapToGrid w:val="0"/>
                <w:sz w:val="22"/>
                <w:szCs w:val="22"/>
                <w:lang w:val="en-GB"/>
              </w:rPr>
              <w:t>16. ЈОШИЈА</w:t>
            </w:r>
          </w:p>
        </w:tc>
      </w:tr>
      <w:tr w:rsidR="00B778E8" w:rsidRPr="009E4E53" w14:paraId="3A0D6B62" w14:textId="77777777">
        <w:tblPrEx>
          <w:tblCellMar>
            <w:top w:w="0" w:type="dxa"/>
            <w:bottom w:w="0" w:type="dxa"/>
          </w:tblCellMar>
        </w:tblPrEx>
        <w:tc>
          <w:tcPr>
            <w:tcW w:w="8478" w:type="dxa"/>
          </w:tcPr>
          <w:p w14:paraId="5C3A0CE4"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31 години</w:t>
            </w:r>
            <w:r w:rsidRPr="009E4E53">
              <w:rPr>
                <w:b/>
                <w:snapToGrid w:val="0"/>
                <w:sz w:val="22"/>
                <w:szCs w:val="22"/>
                <w:lang w:val="en-GB"/>
              </w:rPr>
              <w:br/>
              <w:t>Цитати</w:t>
            </w:r>
            <w:r w:rsidRPr="009E4E53">
              <w:rPr>
                <w:snapToGrid w:val="0"/>
                <w:sz w:val="22"/>
                <w:szCs w:val="22"/>
                <w:lang w:val="en-GB"/>
              </w:rPr>
              <w:t xml:space="preserve"> 2 Цар 22:1—23:30; 2 Днв 34:1—35:27</w:t>
            </w:r>
          </w:p>
        </w:tc>
      </w:tr>
      <w:tr w:rsidR="00B778E8" w:rsidRPr="009E4E53" w14:paraId="5A9DD880" w14:textId="77777777">
        <w:tblPrEx>
          <w:tblCellMar>
            <w:top w:w="0" w:type="dxa"/>
            <w:bottom w:w="0" w:type="dxa"/>
          </w:tblCellMar>
        </w:tblPrEx>
        <w:tc>
          <w:tcPr>
            <w:tcW w:w="8478" w:type="dxa"/>
          </w:tcPr>
          <w:p w14:paraId="2FDD5F4D" w14:textId="77777777" w:rsidR="00B778E8" w:rsidRPr="009E4E53" w:rsidRDefault="00B778E8" w:rsidP="009E4E53">
            <w:pPr>
              <w:rPr>
                <w:snapToGrid w:val="0"/>
                <w:sz w:val="22"/>
                <w:szCs w:val="22"/>
                <w:lang w:val="en-GB"/>
              </w:rPr>
            </w:pPr>
            <w:r w:rsidRPr="009E4E53">
              <w:rPr>
                <w:snapToGrid w:val="0"/>
                <w:sz w:val="22"/>
                <w:szCs w:val="22"/>
                <w:lang w:val="en-GB"/>
              </w:rPr>
              <w:t>1. Тој бил најпобожниот цар после Давид.</w:t>
            </w:r>
          </w:p>
        </w:tc>
      </w:tr>
      <w:tr w:rsidR="00B778E8" w:rsidRPr="009E4E53" w14:paraId="0DDD5513" w14:textId="77777777">
        <w:tblPrEx>
          <w:tblCellMar>
            <w:top w:w="0" w:type="dxa"/>
            <w:bottom w:w="0" w:type="dxa"/>
          </w:tblCellMar>
        </w:tblPrEx>
        <w:tc>
          <w:tcPr>
            <w:tcW w:w="8478" w:type="dxa"/>
          </w:tcPr>
          <w:p w14:paraId="748783EF" w14:textId="77777777" w:rsidR="00B778E8" w:rsidRPr="009E4E53" w:rsidRDefault="00B778E8" w:rsidP="009E4E53">
            <w:pPr>
              <w:rPr>
                <w:snapToGrid w:val="0"/>
                <w:sz w:val="22"/>
                <w:szCs w:val="22"/>
                <w:lang w:val="en-GB"/>
              </w:rPr>
            </w:pPr>
            <w:r w:rsidRPr="009E4E53">
              <w:rPr>
                <w:snapToGrid w:val="0"/>
                <w:sz w:val="22"/>
                <w:szCs w:val="22"/>
                <w:lang w:val="en-GB"/>
              </w:rPr>
              <w:t>2. Тој бил последниот богобојазен цар на Јудеја.</w:t>
            </w:r>
          </w:p>
        </w:tc>
      </w:tr>
      <w:tr w:rsidR="00B778E8" w:rsidRPr="009E4E53" w14:paraId="73207EC5" w14:textId="77777777">
        <w:tblPrEx>
          <w:tblCellMar>
            <w:top w:w="0" w:type="dxa"/>
            <w:bottom w:w="0" w:type="dxa"/>
          </w:tblCellMar>
        </w:tblPrEx>
        <w:tc>
          <w:tcPr>
            <w:tcW w:w="8478" w:type="dxa"/>
          </w:tcPr>
          <w:p w14:paraId="7F156715" w14:textId="77777777" w:rsidR="00B778E8" w:rsidRPr="009E4E53" w:rsidRDefault="00B778E8" w:rsidP="009E4E53">
            <w:pPr>
              <w:rPr>
                <w:snapToGrid w:val="0"/>
                <w:sz w:val="22"/>
                <w:szCs w:val="22"/>
                <w:lang w:val="en-GB"/>
              </w:rPr>
            </w:pPr>
            <w:r w:rsidRPr="009E4E53">
              <w:rPr>
                <w:snapToGrid w:val="0"/>
                <w:sz w:val="22"/>
                <w:szCs w:val="22"/>
                <w:lang w:val="en-GB"/>
              </w:rPr>
              <w:t xml:space="preserve">3. За време на неговото владеење биле откриени Мојсеевите книги во рушевините на Храмот. </w:t>
            </w:r>
          </w:p>
        </w:tc>
      </w:tr>
      <w:tr w:rsidR="00B778E8" w:rsidRPr="009E4E53" w14:paraId="2CFA9548" w14:textId="77777777">
        <w:tblPrEx>
          <w:tblCellMar>
            <w:top w:w="0" w:type="dxa"/>
            <w:bottom w:w="0" w:type="dxa"/>
          </w:tblCellMar>
        </w:tblPrEx>
        <w:tc>
          <w:tcPr>
            <w:tcW w:w="8478" w:type="dxa"/>
          </w:tcPr>
          <w:p w14:paraId="40AC4C5E" w14:textId="77777777" w:rsidR="00B778E8" w:rsidRPr="009E4E53" w:rsidRDefault="00B778E8" w:rsidP="009E4E53">
            <w:pPr>
              <w:rPr>
                <w:snapToGrid w:val="0"/>
                <w:sz w:val="22"/>
                <w:szCs w:val="22"/>
                <w:lang w:val="en-GB"/>
              </w:rPr>
            </w:pPr>
            <w:r w:rsidRPr="009E4E53">
              <w:rPr>
                <w:snapToGrid w:val="0"/>
                <w:sz w:val="22"/>
                <w:szCs w:val="22"/>
                <w:lang w:val="en-GB"/>
              </w:rPr>
              <w:t xml:space="preserve">4. Тој тоа </w:t>
            </w:r>
            <w:r w:rsidR="004C347F" w:rsidRPr="009E4E53">
              <w:rPr>
                <w:snapToGrid w:val="0"/>
                <w:sz w:val="22"/>
                <w:szCs w:val="22"/>
                <w:lang w:val="en-GB"/>
              </w:rPr>
              <w:t xml:space="preserve">го </w:t>
            </w:r>
            <w:r w:rsidRPr="009E4E53">
              <w:rPr>
                <w:snapToGrid w:val="0"/>
                <w:sz w:val="22"/>
                <w:szCs w:val="22"/>
                <w:lang w:val="en-GB"/>
              </w:rPr>
              <w:t xml:space="preserve">искористил за да го води Јуда во големо пробудување. </w:t>
            </w:r>
          </w:p>
        </w:tc>
      </w:tr>
      <w:tr w:rsidR="00B778E8" w:rsidRPr="009E4E53" w14:paraId="6CC489F5" w14:textId="77777777">
        <w:tblPrEx>
          <w:tblCellMar>
            <w:top w:w="0" w:type="dxa"/>
            <w:bottom w:w="0" w:type="dxa"/>
          </w:tblCellMar>
        </w:tblPrEx>
        <w:tc>
          <w:tcPr>
            <w:tcW w:w="8478" w:type="dxa"/>
          </w:tcPr>
          <w:p w14:paraId="243DAA8C" w14:textId="77777777" w:rsidR="00B778E8" w:rsidRPr="009E4E53" w:rsidRDefault="00B778E8" w:rsidP="009E4E53">
            <w:pPr>
              <w:rPr>
                <w:snapToGrid w:val="0"/>
                <w:sz w:val="22"/>
                <w:szCs w:val="22"/>
                <w:lang w:val="en-GB"/>
              </w:rPr>
            </w:pPr>
            <w:r w:rsidRPr="009E4E53">
              <w:rPr>
                <w:snapToGrid w:val="0"/>
                <w:sz w:val="22"/>
                <w:szCs w:val="22"/>
                <w:lang w:val="en-GB"/>
              </w:rPr>
              <w:t xml:space="preserve">5. Тој организирал поголема прослава на Пасхата од онаа на прадедому Езекија. </w:t>
            </w:r>
          </w:p>
        </w:tc>
      </w:tr>
      <w:tr w:rsidR="00B778E8" w:rsidRPr="009E4E53" w14:paraId="133BB502" w14:textId="77777777">
        <w:tblPrEx>
          <w:tblCellMar>
            <w:top w:w="0" w:type="dxa"/>
            <w:bottom w:w="0" w:type="dxa"/>
          </w:tblCellMar>
        </w:tblPrEx>
        <w:tc>
          <w:tcPr>
            <w:tcW w:w="8478" w:type="dxa"/>
          </w:tcPr>
          <w:p w14:paraId="4AED78AF" w14:textId="77777777" w:rsidR="00B778E8" w:rsidRPr="009E4E53" w:rsidRDefault="00B778E8" w:rsidP="009E4E53">
            <w:pPr>
              <w:rPr>
                <w:snapToGrid w:val="0"/>
                <w:sz w:val="22"/>
                <w:szCs w:val="22"/>
                <w:lang w:val="en-GB"/>
              </w:rPr>
            </w:pPr>
            <w:r w:rsidRPr="009E4E53">
              <w:rPr>
                <w:snapToGrid w:val="0"/>
                <w:sz w:val="22"/>
                <w:szCs w:val="22"/>
                <w:lang w:val="en-GB"/>
              </w:rPr>
              <w:t>6. Тој исполнил 300 години старо пророштво. Спореди 1 Цар 13:1, 2 со 2 Цар 23:15.</w:t>
            </w:r>
          </w:p>
        </w:tc>
      </w:tr>
      <w:tr w:rsidR="00B778E8" w:rsidRPr="009E4E53" w14:paraId="1686571C" w14:textId="77777777">
        <w:tblPrEx>
          <w:tblCellMar>
            <w:top w:w="0" w:type="dxa"/>
            <w:bottom w:w="0" w:type="dxa"/>
          </w:tblCellMar>
        </w:tblPrEx>
        <w:tc>
          <w:tcPr>
            <w:tcW w:w="8478" w:type="dxa"/>
          </w:tcPr>
          <w:p w14:paraId="749BC2A0" w14:textId="77777777" w:rsidR="00B778E8" w:rsidRPr="009E4E53" w:rsidRDefault="00B778E8" w:rsidP="009E4E53">
            <w:pPr>
              <w:rPr>
                <w:snapToGrid w:val="0"/>
                <w:sz w:val="22"/>
                <w:szCs w:val="22"/>
                <w:lang w:val="en-GB"/>
              </w:rPr>
            </w:pPr>
            <w:r w:rsidRPr="009E4E53">
              <w:rPr>
                <w:snapToGrid w:val="0"/>
                <w:sz w:val="22"/>
                <w:szCs w:val="22"/>
                <w:lang w:val="en-GB"/>
              </w:rPr>
              <w:t>7. Тој бил убиен во битка со Еѓип</w:t>
            </w:r>
            <w:r w:rsidR="004C347F" w:rsidRPr="009E4E53">
              <w:rPr>
                <w:snapToGrid w:val="0"/>
                <w:sz w:val="22"/>
                <w:szCs w:val="22"/>
                <w:lang w:val="en-GB"/>
              </w:rPr>
              <w:t>ќ</w:t>
            </w:r>
            <w:r w:rsidRPr="009E4E53">
              <w:rPr>
                <w:snapToGrid w:val="0"/>
                <w:sz w:val="22"/>
                <w:szCs w:val="22"/>
                <w:lang w:val="en-GB"/>
              </w:rPr>
              <w:t>аните</w:t>
            </w:r>
          </w:p>
        </w:tc>
      </w:tr>
      <w:tr w:rsidR="00B778E8" w:rsidRPr="009E4E53" w14:paraId="38B17557"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AC87EB3" w14:textId="77777777" w:rsidR="00B778E8" w:rsidRPr="009E4E53" w:rsidRDefault="00B778E8" w:rsidP="009E4E53">
            <w:pPr>
              <w:jc w:val="center"/>
              <w:rPr>
                <w:b/>
                <w:snapToGrid w:val="0"/>
                <w:sz w:val="22"/>
                <w:szCs w:val="22"/>
                <w:lang w:val="en-GB"/>
              </w:rPr>
            </w:pPr>
            <w:r w:rsidRPr="009E4E53">
              <w:rPr>
                <w:b/>
                <w:snapToGrid w:val="0"/>
                <w:sz w:val="22"/>
                <w:szCs w:val="22"/>
                <w:lang w:val="en-GB"/>
              </w:rPr>
              <w:t>17. ЈОАХАЗ</w:t>
            </w:r>
          </w:p>
        </w:tc>
      </w:tr>
      <w:tr w:rsidR="00B778E8" w:rsidRPr="009E4E53" w14:paraId="1BAB4993" w14:textId="77777777">
        <w:tblPrEx>
          <w:tblCellMar>
            <w:top w:w="0" w:type="dxa"/>
            <w:bottom w:w="0" w:type="dxa"/>
          </w:tblCellMar>
        </w:tblPrEx>
        <w:tc>
          <w:tcPr>
            <w:tcW w:w="8478" w:type="dxa"/>
          </w:tcPr>
          <w:p w14:paraId="0AEF5C0E"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3 месеци</w:t>
            </w:r>
            <w:r w:rsidRPr="009E4E53">
              <w:rPr>
                <w:b/>
                <w:snapToGrid w:val="0"/>
                <w:sz w:val="22"/>
                <w:szCs w:val="22"/>
                <w:lang w:val="en-GB"/>
              </w:rPr>
              <w:br/>
              <w:t>Цитати</w:t>
            </w:r>
            <w:r w:rsidRPr="009E4E53">
              <w:rPr>
                <w:snapToGrid w:val="0"/>
                <w:sz w:val="22"/>
                <w:szCs w:val="22"/>
                <w:lang w:val="en-GB"/>
              </w:rPr>
              <w:t xml:space="preserve"> 2 Цар 23:31-33; 2 Днв 36:1-4</w:t>
            </w:r>
          </w:p>
        </w:tc>
      </w:tr>
      <w:tr w:rsidR="00B778E8" w:rsidRPr="009E4E53" w14:paraId="43E62B1E" w14:textId="77777777">
        <w:tblPrEx>
          <w:tblCellMar>
            <w:top w:w="0" w:type="dxa"/>
            <w:bottom w:w="0" w:type="dxa"/>
          </w:tblCellMar>
        </w:tblPrEx>
        <w:tc>
          <w:tcPr>
            <w:tcW w:w="8478" w:type="dxa"/>
          </w:tcPr>
          <w:p w14:paraId="153240A1" w14:textId="77777777" w:rsidR="00B778E8" w:rsidRPr="009E4E53" w:rsidRDefault="00B778E8" w:rsidP="009E4E53">
            <w:pPr>
              <w:rPr>
                <w:snapToGrid w:val="0"/>
                <w:sz w:val="22"/>
                <w:szCs w:val="22"/>
                <w:lang w:val="en-GB"/>
              </w:rPr>
            </w:pPr>
            <w:r w:rsidRPr="009E4E53">
              <w:rPr>
                <w:snapToGrid w:val="0"/>
                <w:sz w:val="22"/>
                <w:szCs w:val="22"/>
                <w:lang w:val="en-GB"/>
              </w:rPr>
              <w:t>1. Тој бил среден син на Јошија</w:t>
            </w:r>
          </w:p>
        </w:tc>
      </w:tr>
      <w:tr w:rsidR="00B778E8" w:rsidRPr="009E4E53" w14:paraId="557E6505" w14:textId="77777777">
        <w:tblPrEx>
          <w:tblCellMar>
            <w:top w:w="0" w:type="dxa"/>
            <w:bottom w:w="0" w:type="dxa"/>
          </w:tblCellMar>
        </w:tblPrEx>
        <w:tc>
          <w:tcPr>
            <w:tcW w:w="8478" w:type="dxa"/>
          </w:tcPr>
          <w:p w14:paraId="7010F470" w14:textId="77777777" w:rsidR="00B778E8" w:rsidRPr="009E4E53" w:rsidRDefault="00B778E8" w:rsidP="009E4E53">
            <w:pPr>
              <w:rPr>
                <w:snapToGrid w:val="0"/>
                <w:sz w:val="22"/>
                <w:szCs w:val="22"/>
                <w:lang w:val="en-GB"/>
              </w:rPr>
            </w:pPr>
            <w:r w:rsidRPr="009E4E53">
              <w:rPr>
                <w:snapToGrid w:val="0"/>
                <w:sz w:val="22"/>
                <w:szCs w:val="22"/>
                <w:lang w:val="en-GB"/>
              </w:rPr>
              <w:t>2. Тој бил лишен од правата од фараонот Нехо (којшто порано го убил неговиот татко Јошија) само после 90 дена на владеење</w:t>
            </w:r>
          </w:p>
        </w:tc>
      </w:tr>
      <w:tr w:rsidR="00B778E8" w:rsidRPr="009E4E53" w14:paraId="43BCB11C" w14:textId="77777777">
        <w:tblPrEx>
          <w:tblCellMar>
            <w:top w:w="0" w:type="dxa"/>
            <w:bottom w:w="0" w:type="dxa"/>
          </w:tblCellMar>
        </w:tblPrEx>
        <w:tc>
          <w:tcPr>
            <w:tcW w:w="8478" w:type="dxa"/>
          </w:tcPr>
          <w:p w14:paraId="6CF6663A" w14:textId="77777777" w:rsidR="00B778E8" w:rsidRPr="009E4E53" w:rsidRDefault="00B778E8" w:rsidP="009E4E53">
            <w:pPr>
              <w:rPr>
                <w:snapToGrid w:val="0"/>
                <w:sz w:val="22"/>
                <w:szCs w:val="22"/>
                <w:lang w:val="en-GB"/>
              </w:rPr>
            </w:pPr>
            <w:r w:rsidRPr="009E4E53">
              <w:rPr>
                <w:snapToGrid w:val="0"/>
                <w:sz w:val="22"/>
                <w:szCs w:val="22"/>
                <w:lang w:val="en-GB"/>
              </w:rPr>
              <w:t>3. Тој бил однесен во Египет каде што умрел во заробеништво</w:t>
            </w:r>
          </w:p>
        </w:tc>
      </w:tr>
      <w:tr w:rsidR="00B778E8" w:rsidRPr="009E4E53" w14:paraId="0780FB3F"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38E36AB2" w14:textId="77777777" w:rsidR="00B778E8" w:rsidRPr="009E4E53" w:rsidRDefault="00B778E8" w:rsidP="009E4E53">
            <w:pPr>
              <w:jc w:val="center"/>
              <w:rPr>
                <w:b/>
                <w:snapToGrid w:val="0"/>
                <w:sz w:val="22"/>
                <w:szCs w:val="22"/>
                <w:lang w:val="en-GB"/>
              </w:rPr>
            </w:pPr>
            <w:r w:rsidRPr="009E4E53">
              <w:rPr>
                <w:b/>
                <w:snapToGrid w:val="0"/>
                <w:sz w:val="22"/>
                <w:szCs w:val="22"/>
                <w:lang w:val="en-GB"/>
              </w:rPr>
              <w:t>18. ЈОАКИМ</w:t>
            </w:r>
          </w:p>
        </w:tc>
      </w:tr>
      <w:tr w:rsidR="00B778E8" w:rsidRPr="009E4E53" w14:paraId="1BFB4084" w14:textId="77777777">
        <w:tblPrEx>
          <w:tblCellMar>
            <w:top w:w="0" w:type="dxa"/>
            <w:bottom w:w="0" w:type="dxa"/>
          </w:tblCellMar>
        </w:tblPrEx>
        <w:tc>
          <w:tcPr>
            <w:tcW w:w="8478" w:type="dxa"/>
          </w:tcPr>
          <w:p w14:paraId="7A33456C"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11 години</w:t>
            </w:r>
            <w:r w:rsidRPr="009E4E53">
              <w:rPr>
                <w:b/>
                <w:snapToGrid w:val="0"/>
                <w:sz w:val="22"/>
                <w:szCs w:val="22"/>
                <w:lang w:val="en-GB"/>
              </w:rPr>
              <w:br/>
              <w:t>Цитати</w:t>
            </w:r>
            <w:r w:rsidRPr="009E4E53">
              <w:rPr>
                <w:snapToGrid w:val="0"/>
                <w:sz w:val="22"/>
                <w:szCs w:val="22"/>
                <w:lang w:val="en-GB"/>
              </w:rPr>
              <w:t xml:space="preserve"> 2 Цар 23:34—24:5; 2 Днв 36:5-7</w:t>
            </w:r>
          </w:p>
        </w:tc>
      </w:tr>
      <w:tr w:rsidR="00B778E8" w:rsidRPr="009E4E53" w14:paraId="7E833EB3" w14:textId="77777777">
        <w:tblPrEx>
          <w:tblCellMar>
            <w:top w:w="0" w:type="dxa"/>
            <w:bottom w:w="0" w:type="dxa"/>
          </w:tblCellMar>
        </w:tblPrEx>
        <w:tc>
          <w:tcPr>
            <w:tcW w:w="8478" w:type="dxa"/>
          </w:tcPr>
          <w:p w14:paraId="10E6BA3C" w14:textId="77777777" w:rsidR="00B778E8" w:rsidRPr="009E4E53" w:rsidRDefault="00B778E8" w:rsidP="009E4E53">
            <w:pPr>
              <w:rPr>
                <w:snapToGrid w:val="0"/>
                <w:sz w:val="22"/>
                <w:szCs w:val="22"/>
                <w:lang w:val="en-GB"/>
              </w:rPr>
            </w:pPr>
            <w:r w:rsidRPr="009E4E53">
              <w:rPr>
                <w:snapToGrid w:val="0"/>
                <w:sz w:val="22"/>
                <w:szCs w:val="22"/>
                <w:lang w:val="en-GB"/>
              </w:rPr>
              <w:t>1. Тој бил најстариот брат на Јоахаз.</w:t>
            </w:r>
          </w:p>
        </w:tc>
      </w:tr>
      <w:tr w:rsidR="00B778E8" w:rsidRPr="009E4E53" w14:paraId="5C01D194" w14:textId="77777777">
        <w:tblPrEx>
          <w:tblCellMar>
            <w:top w:w="0" w:type="dxa"/>
            <w:bottom w:w="0" w:type="dxa"/>
          </w:tblCellMar>
        </w:tblPrEx>
        <w:tc>
          <w:tcPr>
            <w:tcW w:w="8478" w:type="dxa"/>
          </w:tcPr>
          <w:p w14:paraId="0C094DFE" w14:textId="77777777" w:rsidR="00B778E8" w:rsidRPr="009E4E53" w:rsidRDefault="00B778E8" w:rsidP="009E4E53">
            <w:pPr>
              <w:rPr>
                <w:snapToGrid w:val="0"/>
                <w:sz w:val="22"/>
                <w:szCs w:val="22"/>
                <w:lang w:val="en-GB"/>
              </w:rPr>
            </w:pPr>
            <w:r w:rsidRPr="009E4E53">
              <w:rPr>
                <w:snapToGrid w:val="0"/>
                <w:sz w:val="22"/>
                <w:szCs w:val="22"/>
                <w:lang w:val="en-GB"/>
              </w:rPr>
              <w:t xml:space="preserve">2. Тој на престолот бил поставен од египетскиот Фараон. </w:t>
            </w:r>
          </w:p>
        </w:tc>
      </w:tr>
      <w:tr w:rsidR="00B778E8" w:rsidRPr="009E4E53" w14:paraId="2F427D3B" w14:textId="77777777">
        <w:tblPrEx>
          <w:tblCellMar>
            <w:top w:w="0" w:type="dxa"/>
            <w:bottom w:w="0" w:type="dxa"/>
          </w:tblCellMar>
        </w:tblPrEx>
        <w:tc>
          <w:tcPr>
            <w:tcW w:w="8478" w:type="dxa"/>
          </w:tcPr>
          <w:p w14:paraId="4CD1FF78" w14:textId="77777777" w:rsidR="00B778E8" w:rsidRPr="009E4E53" w:rsidRDefault="00B778E8" w:rsidP="009E4E53">
            <w:pPr>
              <w:rPr>
                <w:snapToGrid w:val="0"/>
                <w:sz w:val="22"/>
                <w:szCs w:val="22"/>
                <w:lang w:val="en-GB"/>
              </w:rPr>
            </w:pPr>
            <w:r w:rsidRPr="009E4E53">
              <w:rPr>
                <w:snapToGrid w:val="0"/>
                <w:sz w:val="22"/>
                <w:szCs w:val="22"/>
                <w:lang w:val="en-GB"/>
              </w:rPr>
              <w:t>3. Откако Вавилонците ги победиле Еѓип</w:t>
            </w:r>
            <w:r w:rsidR="004C347F" w:rsidRPr="009E4E53">
              <w:rPr>
                <w:snapToGrid w:val="0"/>
                <w:sz w:val="22"/>
                <w:szCs w:val="22"/>
                <w:lang w:val="en-GB"/>
              </w:rPr>
              <w:t>ќ</w:t>
            </w:r>
            <w:r w:rsidRPr="009E4E53">
              <w:rPr>
                <w:snapToGrid w:val="0"/>
                <w:sz w:val="22"/>
                <w:szCs w:val="22"/>
                <w:lang w:val="en-GB"/>
              </w:rPr>
              <w:t xml:space="preserve">аните тој станал вазал на Навуходоносор. </w:t>
            </w:r>
          </w:p>
        </w:tc>
      </w:tr>
      <w:tr w:rsidR="00B778E8" w:rsidRPr="009E4E53" w14:paraId="1B5A8808" w14:textId="77777777">
        <w:tblPrEx>
          <w:tblCellMar>
            <w:top w:w="0" w:type="dxa"/>
            <w:bottom w:w="0" w:type="dxa"/>
          </w:tblCellMar>
        </w:tblPrEx>
        <w:tc>
          <w:tcPr>
            <w:tcW w:w="8478" w:type="dxa"/>
          </w:tcPr>
          <w:p w14:paraId="24CB03B9" w14:textId="77777777" w:rsidR="00B778E8" w:rsidRPr="009E4E53" w:rsidRDefault="00B778E8" w:rsidP="009E4E53">
            <w:pPr>
              <w:rPr>
                <w:snapToGrid w:val="0"/>
                <w:sz w:val="22"/>
                <w:szCs w:val="22"/>
                <w:lang w:val="en-GB"/>
              </w:rPr>
            </w:pPr>
            <w:r w:rsidRPr="009E4E53">
              <w:rPr>
                <w:snapToGrid w:val="0"/>
                <w:sz w:val="22"/>
                <w:szCs w:val="22"/>
                <w:lang w:val="en-GB"/>
              </w:rPr>
              <w:t xml:space="preserve">4. Тој бил во целост материјалист и егоцентричен. Тој може да се смета за третиот најлош цар на Јуда. </w:t>
            </w:r>
          </w:p>
        </w:tc>
      </w:tr>
      <w:tr w:rsidR="00B778E8" w:rsidRPr="009E4E53" w14:paraId="49A321EF" w14:textId="77777777">
        <w:tblPrEx>
          <w:tblCellMar>
            <w:top w:w="0" w:type="dxa"/>
            <w:bottom w:w="0" w:type="dxa"/>
          </w:tblCellMar>
        </w:tblPrEx>
        <w:tc>
          <w:tcPr>
            <w:tcW w:w="8478" w:type="dxa"/>
          </w:tcPr>
          <w:p w14:paraId="7B215ABE" w14:textId="77777777" w:rsidR="00B778E8" w:rsidRPr="009E4E53" w:rsidRDefault="00B778E8" w:rsidP="009E4E53">
            <w:pPr>
              <w:rPr>
                <w:snapToGrid w:val="0"/>
                <w:sz w:val="22"/>
                <w:szCs w:val="22"/>
                <w:lang w:val="en-GB"/>
              </w:rPr>
            </w:pPr>
            <w:r w:rsidRPr="009E4E53">
              <w:rPr>
                <w:snapToGrid w:val="0"/>
                <w:sz w:val="22"/>
                <w:szCs w:val="22"/>
                <w:lang w:val="en-GB"/>
              </w:rPr>
              <w:t xml:space="preserve">5. Тој убивал невини и често го прогонувал пророкот Еремија </w:t>
            </w:r>
          </w:p>
        </w:tc>
      </w:tr>
      <w:tr w:rsidR="00B778E8" w:rsidRPr="009E4E53" w14:paraId="1608E4D8" w14:textId="77777777">
        <w:tblPrEx>
          <w:tblCellMar>
            <w:top w:w="0" w:type="dxa"/>
            <w:bottom w:w="0" w:type="dxa"/>
          </w:tblCellMar>
        </w:tblPrEx>
        <w:tc>
          <w:tcPr>
            <w:tcW w:w="8478" w:type="dxa"/>
          </w:tcPr>
          <w:p w14:paraId="1259B1DB" w14:textId="77777777" w:rsidR="00B778E8" w:rsidRPr="009E4E53" w:rsidRDefault="00B778E8" w:rsidP="009E4E53">
            <w:pPr>
              <w:rPr>
                <w:snapToGrid w:val="0"/>
                <w:sz w:val="22"/>
                <w:szCs w:val="22"/>
                <w:lang w:val="en-GB"/>
              </w:rPr>
            </w:pPr>
            <w:r w:rsidRPr="009E4E53">
              <w:rPr>
                <w:snapToGrid w:val="0"/>
                <w:sz w:val="22"/>
                <w:szCs w:val="22"/>
                <w:lang w:val="en-GB"/>
              </w:rPr>
              <w:t>6. Тој запалил дел од Божјиот Збор (Види Ерм. 36:22-32.)</w:t>
            </w:r>
          </w:p>
        </w:tc>
      </w:tr>
      <w:tr w:rsidR="00B778E8" w:rsidRPr="009E4E53" w14:paraId="2692ED80" w14:textId="77777777">
        <w:tblPrEx>
          <w:tblCellMar>
            <w:top w:w="0" w:type="dxa"/>
            <w:bottom w:w="0" w:type="dxa"/>
          </w:tblCellMar>
        </w:tblPrEx>
        <w:tc>
          <w:tcPr>
            <w:tcW w:w="8478" w:type="dxa"/>
          </w:tcPr>
          <w:p w14:paraId="6E3FF47A" w14:textId="77777777" w:rsidR="00B778E8" w:rsidRPr="009E4E53" w:rsidRDefault="00B778E8" w:rsidP="009E4E53">
            <w:pPr>
              <w:rPr>
                <w:snapToGrid w:val="0"/>
                <w:sz w:val="22"/>
                <w:szCs w:val="22"/>
                <w:lang w:val="en-GB"/>
              </w:rPr>
            </w:pPr>
            <w:r w:rsidRPr="009E4E53">
              <w:rPr>
                <w:snapToGrid w:val="0"/>
                <w:sz w:val="22"/>
                <w:szCs w:val="22"/>
                <w:lang w:val="en-GB"/>
              </w:rPr>
              <w:t>7. Тој ја доживеал првата (од трите) застрашувачк</w:t>
            </w:r>
            <w:r w:rsidR="004C347F" w:rsidRPr="009E4E53">
              <w:rPr>
                <w:snapToGrid w:val="0"/>
                <w:sz w:val="22"/>
                <w:szCs w:val="22"/>
                <w:lang w:val="en-GB"/>
              </w:rPr>
              <w:t>и</w:t>
            </w:r>
            <w:r w:rsidRPr="009E4E53">
              <w:rPr>
                <w:snapToGrid w:val="0"/>
                <w:sz w:val="22"/>
                <w:szCs w:val="22"/>
                <w:lang w:val="en-GB"/>
              </w:rPr>
              <w:t xml:space="preserve"> «посет</w:t>
            </w:r>
            <w:r w:rsidR="004C347F" w:rsidRPr="009E4E53">
              <w:rPr>
                <w:snapToGrid w:val="0"/>
                <w:sz w:val="22"/>
                <w:szCs w:val="22"/>
                <w:lang w:val="en-GB"/>
              </w:rPr>
              <w:t>и</w:t>
            </w:r>
            <w:r w:rsidRPr="009E4E53">
              <w:rPr>
                <w:snapToGrid w:val="0"/>
                <w:sz w:val="22"/>
                <w:szCs w:val="22"/>
                <w:lang w:val="en-GB"/>
              </w:rPr>
              <w:t>» на Навуходоносор на Ерусалим</w:t>
            </w:r>
          </w:p>
        </w:tc>
      </w:tr>
      <w:tr w:rsidR="00B778E8" w:rsidRPr="009E4E53" w14:paraId="475C90AA" w14:textId="77777777">
        <w:tblPrEx>
          <w:tblCellMar>
            <w:top w:w="0" w:type="dxa"/>
            <w:bottom w:w="0" w:type="dxa"/>
          </w:tblCellMar>
        </w:tblPrEx>
        <w:tc>
          <w:tcPr>
            <w:tcW w:w="8478" w:type="dxa"/>
          </w:tcPr>
          <w:p w14:paraId="6DAE00AB" w14:textId="77777777" w:rsidR="00B778E8" w:rsidRPr="009E4E53" w:rsidRDefault="00B778E8" w:rsidP="009E4E53">
            <w:pPr>
              <w:rPr>
                <w:snapToGrid w:val="0"/>
                <w:sz w:val="22"/>
                <w:szCs w:val="22"/>
                <w:lang w:val="en-GB"/>
              </w:rPr>
            </w:pPr>
            <w:r w:rsidRPr="009E4E53">
              <w:rPr>
                <w:snapToGrid w:val="0"/>
                <w:sz w:val="22"/>
                <w:szCs w:val="22"/>
                <w:lang w:val="en-GB"/>
              </w:rPr>
              <w:t xml:space="preserve">8. Во ова време (606 пр. Хр.) Даниел и други млади Евреи биле однесени во ропство. </w:t>
            </w:r>
          </w:p>
        </w:tc>
      </w:tr>
      <w:tr w:rsidR="00B778E8" w:rsidRPr="009E4E53" w14:paraId="756201A2" w14:textId="77777777">
        <w:tblPrEx>
          <w:tblCellMar>
            <w:top w:w="0" w:type="dxa"/>
            <w:bottom w:w="0" w:type="dxa"/>
          </w:tblCellMar>
        </w:tblPrEx>
        <w:tc>
          <w:tcPr>
            <w:tcW w:w="8478" w:type="dxa"/>
          </w:tcPr>
          <w:p w14:paraId="45269D01" w14:textId="77777777" w:rsidR="00B778E8" w:rsidRPr="009E4E53" w:rsidRDefault="00B778E8" w:rsidP="009E4E53">
            <w:pPr>
              <w:rPr>
                <w:snapToGrid w:val="0"/>
                <w:sz w:val="22"/>
                <w:szCs w:val="22"/>
                <w:lang w:val="en-GB"/>
              </w:rPr>
            </w:pPr>
            <w:r w:rsidRPr="009E4E53">
              <w:rPr>
                <w:snapToGrid w:val="0"/>
                <w:sz w:val="22"/>
                <w:szCs w:val="22"/>
                <w:lang w:val="en-GB"/>
              </w:rPr>
              <w:t>9. Тој умрел, и како што било претскажано од</w:t>
            </w:r>
            <w:r w:rsidR="00015365" w:rsidRPr="009E4E53">
              <w:rPr>
                <w:snapToGrid w:val="0"/>
                <w:sz w:val="22"/>
                <w:szCs w:val="22"/>
                <w:lang w:val="en-GB"/>
              </w:rPr>
              <w:t xml:space="preserve"> </w:t>
            </w:r>
            <w:r w:rsidRPr="009E4E53">
              <w:rPr>
                <w:snapToGrid w:val="0"/>
                <w:sz w:val="22"/>
                <w:szCs w:val="22"/>
                <w:lang w:val="en-GB"/>
              </w:rPr>
              <w:t>Еремија, тој бил погребан со погреб достоен за магаре.</w:t>
            </w:r>
          </w:p>
        </w:tc>
      </w:tr>
      <w:tr w:rsidR="00B778E8" w:rsidRPr="009E4E53" w14:paraId="409D63D2"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BE58EA0" w14:textId="77777777" w:rsidR="00B778E8" w:rsidRPr="009E4E53" w:rsidRDefault="00B778E8" w:rsidP="009E4E53">
            <w:pPr>
              <w:jc w:val="center"/>
              <w:rPr>
                <w:b/>
                <w:snapToGrid w:val="0"/>
                <w:sz w:val="22"/>
                <w:szCs w:val="22"/>
                <w:lang w:val="en-GB"/>
              </w:rPr>
            </w:pPr>
            <w:r w:rsidRPr="009E4E53">
              <w:rPr>
                <w:b/>
                <w:snapToGrid w:val="0"/>
                <w:sz w:val="22"/>
                <w:szCs w:val="22"/>
                <w:lang w:val="en-GB"/>
              </w:rPr>
              <w:t>19. ЈЕХОНИЈА</w:t>
            </w:r>
          </w:p>
        </w:tc>
      </w:tr>
      <w:tr w:rsidR="00B778E8" w:rsidRPr="009E4E53" w14:paraId="58632FC6" w14:textId="77777777">
        <w:tblPrEx>
          <w:tblCellMar>
            <w:top w:w="0" w:type="dxa"/>
            <w:bottom w:w="0" w:type="dxa"/>
          </w:tblCellMar>
        </w:tblPrEx>
        <w:tc>
          <w:tcPr>
            <w:tcW w:w="8478" w:type="dxa"/>
          </w:tcPr>
          <w:p w14:paraId="710B4501"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3 месеци</w:t>
            </w:r>
            <w:r w:rsidRPr="009E4E53">
              <w:rPr>
                <w:b/>
                <w:snapToGrid w:val="0"/>
                <w:sz w:val="22"/>
                <w:szCs w:val="22"/>
                <w:lang w:val="en-GB"/>
              </w:rPr>
              <w:br/>
              <w:t>Цитати</w:t>
            </w:r>
            <w:r w:rsidRPr="009E4E53">
              <w:rPr>
                <w:snapToGrid w:val="0"/>
                <w:sz w:val="22"/>
                <w:szCs w:val="22"/>
                <w:lang w:val="en-GB"/>
              </w:rPr>
              <w:t xml:space="preserve"> 2 Цар 24:6-16; 2 Днв 36:8-10</w:t>
            </w:r>
          </w:p>
        </w:tc>
      </w:tr>
      <w:tr w:rsidR="00B778E8" w:rsidRPr="009E4E53" w14:paraId="795815F6" w14:textId="77777777">
        <w:tblPrEx>
          <w:tblCellMar>
            <w:top w:w="0" w:type="dxa"/>
            <w:bottom w:w="0" w:type="dxa"/>
          </w:tblCellMar>
        </w:tblPrEx>
        <w:tc>
          <w:tcPr>
            <w:tcW w:w="8478" w:type="dxa"/>
          </w:tcPr>
          <w:p w14:paraId="702C94DF" w14:textId="77777777" w:rsidR="00B778E8" w:rsidRPr="009E4E53" w:rsidRDefault="00B778E8" w:rsidP="009E4E53">
            <w:pPr>
              <w:rPr>
                <w:snapToGrid w:val="0"/>
                <w:sz w:val="22"/>
                <w:szCs w:val="22"/>
                <w:lang w:val="en-GB"/>
              </w:rPr>
            </w:pPr>
            <w:r w:rsidRPr="009E4E53">
              <w:rPr>
                <w:snapToGrid w:val="0"/>
                <w:sz w:val="22"/>
                <w:szCs w:val="22"/>
                <w:lang w:val="en-GB"/>
              </w:rPr>
              <w:t>1. Тој бил син на Јоаким, и внук на Јошија</w:t>
            </w:r>
          </w:p>
        </w:tc>
      </w:tr>
      <w:tr w:rsidR="00B778E8" w:rsidRPr="009E4E53" w14:paraId="594A94B8" w14:textId="77777777">
        <w:tblPrEx>
          <w:tblCellMar>
            <w:top w:w="0" w:type="dxa"/>
            <w:bottom w:w="0" w:type="dxa"/>
          </w:tblCellMar>
        </w:tblPrEx>
        <w:tc>
          <w:tcPr>
            <w:tcW w:w="8478" w:type="dxa"/>
          </w:tcPr>
          <w:p w14:paraId="434F6E63" w14:textId="77777777" w:rsidR="00B778E8" w:rsidRPr="009E4E53" w:rsidRDefault="00B778E8" w:rsidP="009E4E53">
            <w:pPr>
              <w:rPr>
                <w:snapToGrid w:val="0"/>
                <w:sz w:val="22"/>
                <w:szCs w:val="22"/>
                <w:lang w:val="en-GB"/>
              </w:rPr>
            </w:pPr>
            <w:r w:rsidRPr="009E4E53">
              <w:rPr>
                <w:snapToGrid w:val="0"/>
                <w:sz w:val="22"/>
                <w:szCs w:val="22"/>
                <w:lang w:val="en-GB"/>
              </w:rPr>
              <w:t>2. Тој предизвикал Божјо проклетство кое гласело дека ни едно од неговите деца нема да владее со Јуда.</w:t>
            </w:r>
          </w:p>
        </w:tc>
      </w:tr>
      <w:tr w:rsidR="00B778E8" w:rsidRPr="009E4E53" w14:paraId="11D5828C" w14:textId="77777777">
        <w:tblPrEx>
          <w:tblCellMar>
            <w:top w:w="0" w:type="dxa"/>
            <w:bottom w:w="0" w:type="dxa"/>
          </w:tblCellMar>
        </w:tblPrEx>
        <w:tc>
          <w:tcPr>
            <w:tcW w:w="8478" w:type="dxa"/>
          </w:tcPr>
          <w:p w14:paraId="1D383EFF" w14:textId="77777777" w:rsidR="00B778E8" w:rsidRPr="009E4E53" w:rsidRDefault="00B778E8" w:rsidP="009E4E53">
            <w:pPr>
              <w:rPr>
                <w:snapToGrid w:val="0"/>
                <w:sz w:val="22"/>
                <w:szCs w:val="22"/>
                <w:lang w:val="en-GB"/>
              </w:rPr>
            </w:pPr>
            <w:r w:rsidRPr="009E4E53">
              <w:rPr>
                <w:snapToGrid w:val="0"/>
                <w:sz w:val="22"/>
                <w:szCs w:val="22"/>
                <w:lang w:val="en-GB"/>
              </w:rPr>
              <w:t>3. И двајцата Езекиел (19:5-9) и Еремија (22:24-26) претскажале дека ќе биде однесен во Вавилонско ропство</w:t>
            </w:r>
          </w:p>
        </w:tc>
      </w:tr>
      <w:tr w:rsidR="00B778E8" w:rsidRPr="009E4E53" w14:paraId="187BBDC0" w14:textId="77777777">
        <w:tblPrEx>
          <w:tblCellMar>
            <w:top w:w="0" w:type="dxa"/>
            <w:bottom w:w="0" w:type="dxa"/>
          </w:tblCellMar>
        </w:tblPrEx>
        <w:tc>
          <w:tcPr>
            <w:tcW w:w="8478" w:type="dxa"/>
          </w:tcPr>
          <w:p w14:paraId="46FDFA65" w14:textId="77777777" w:rsidR="00B778E8" w:rsidRPr="009E4E53" w:rsidRDefault="00B778E8" w:rsidP="009E4E53">
            <w:pPr>
              <w:rPr>
                <w:snapToGrid w:val="0"/>
                <w:sz w:val="22"/>
                <w:szCs w:val="22"/>
                <w:lang w:val="en-GB"/>
              </w:rPr>
            </w:pPr>
            <w:r w:rsidRPr="009E4E53">
              <w:rPr>
                <w:snapToGrid w:val="0"/>
                <w:sz w:val="22"/>
                <w:szCs w:val="22"/>
                <w:lang w:val="en-GB"/>
              </w:rPr>
              <w:t xml:space="preserve">4. Ова се случило за време на втората </w:t>
            </w:r>
            <w:r w:rsidR="004C347F" w:rsidRPr="009E4E53">
              <w:rPr>
                <w:snapToGrid w:val="0"/>
                <w:sz w:val="22"/>
                <w:szCs w:val="22"/>
                <w:lang w:val="en-GB"/>
              </w:rPr>
              <w:t xml:space="preserve">"посета" </w:t>
            </w:r>
            <w:r w:rsidRPr="009E4E53">
              <w:rPr>
                <w:snapToGrid w:val="0"/>
                <w:sz w:val="22"/>
                <w:szCs w:val="22"/>
                <w:lang w:val="en-GB"/>
              </w:rPr>
              <w:t xml:space="preserve">на Навуходоносор на Ерусалем (597). Во ова време бил одведен и Езекиел. </w:t>
            </w:r>
          </w:p>
        </w:tc>
      </w:tr>
      <w:tr w:rsidR="00B778E8" w:rsidRPr="009E4E53" w14:paraId="385F7626" w14:textId="77777777">
        <w:tblPrEx>
          <w:tblCellMar>
            <w:top w:w="0" w:type="dxa"/>
            <w:bottom w:w="0" w:type="dxa"/>
          </w:tblCellMar>
        </w:tblPrEx>
        <w:tc>
          <w:tcPr>
            <w:tcW w:w="8478" w:type="dxa"/>
          </w:tcPr>
          <w:p w14:paraId="5E2B260C" w14:textId="77777777" w:rsidR="00B778E8" w:rsidRPr="009E4E53" w:rsidRDefault="00B778E8" w:rsidP="009E4E53">
            <w:pPr>
              <w:rPr>
                <w:snapToGrid w:val="0"/>
                <w:sz w:val="22"/>
                <w:szCs w:val="22"/>
                <w:lang w:val="en-GB"/>
              </w:rPr>
            </w:pPr>
            <w:r w:rsidRPr="009E4E53">
              <w:rPr>
                <w:snapToGrid w:val="0"/>
                <w:sz w:val="22"/>
                <w:szCs w:val="22"/>
                <w:lang w:val="en-GB"/>
              </w:rPr>
              <w:t xml:space="preserve">5. На крајот тој умира во Вавилон. </w:t>
            </w:r>
          </w:p>
        </w:tc>
      </w:tr>
      <w:tr w:rsidR="00B778E8" w:rsidRPr="009E4E53" w14:paraId="75C43112" w14:textId="77777777">
        <w:tblPrEx>
          <w:tblCellMar>
            <w:top w:w="0" w:type="dxa"/>
            <w:bottom w:w="0" w:type="dxa"/>
          </w:tblCellMar>
        </w:tblPrEx>
        <w:tc>
          <w:tcPr>
            <w:tcW w:w="8478" w:type="dxa"/>
            <w:tcBorders>
              <w:top w:val="single" w:sz="6" w:space="0" w:color="000080"/>
              <w:bottom w:val="single" w:sz="6" w:space="0" w:color="000080"/>
            </w:tcBorders>
            <w:shd w:val="solid" w:color="C0C0C0" w:fill="auto"/>
          </w:tcPr>
          <w:p w14:paraId="414456D6" w14:textId="77777777" w:rsidR="00B778E8" w:rsidRPr="009E4E53" w:rsidRDefault="00B778E8" w:rsidP="009E4E53">
            <w:pPr>
              <w:jc w:val="center"/>
              <w:rPr>
                <w:b/>
                <w:snapToGrid w:val="0"/>
                <w:sz w:val="22"/>
                <w:szCs w:val="22"/>
                <w:lang w:val="en-GB"/>
              </w:rPr>
            </w:pPr>
            <w:r w:rsidRPr="009E4E53">
              <w:rPr>
                <w:b/>
                <w:snapToGrid w:val="0"/>
                <w:sz w:val="22"/>
                <w:szCs w:val="22"/>
                <w:lang w:val="en-GB"/>
              </w:rPr>
              <w:t>20. СЕДЕКИЈА</w:t>
            </w:r>
          </w:p>
        </w:tc>
      </w:tr>
      <w:tr w:rsidR="00B778E8" w:rsidRPr="009E4E53" w14:paraId="22389115" w14:textId="77777777">
        <w:tblPrEx>
          <w:tblCellMar>
            <w:top w:w="0" w:type="dxa"/>
            <w:bottom w:w="0" w:type="dxa"/>
          </w:tblCellMar>
        </w:tblPrEx>
        <w:tc>
          <w:tcPr>
            <w:tcW w:w="8478" w:type="dxa"/>
          </w:tcPr>
          <w:p w14:paraId="029B7DDF" w14:textId="77777777" w:rsidR="00B778E8" w:rsidRPr="009E4E53" w:rsidRDefault="00B778E8" w:rsidP="009E4E53">
            <w:pPr>
              <w:rPr>
                <w:snapToGrid w:val="0"/>
                <w:sz w:val="22"/>
                <w:szCs w:val="22"/>
                <w:lang w:val="en-GB"/>
              </w:rPr>
            </w:pPr>
            <w:r w:rsidRPr="009E4E53">
              <w:rPr>
                <w:b/>
                <w:snapToGrid w:val="0"/>
                <w:sz w:val="22"/>
                <w:szCs w:val="22"/>
                <w:lang w:val="en-GB"/>
              </w:rPr>
              <w:t>Времетраење 11 години</w:t>
            </w:r>
            <w:r w:rsidRPr="009E4E53">
              <w:rPr>
                <w:b/>
                <w:snapToGrid w:val="0"/>
                <w:sz w:val="22"/>
                <w:szCs w:val="22"/>
                <w:lang w:val="en-GB"/>
              </w:rPr>
              <w:br/>
              <w:t>Цитати</w:t>
            </w:r>
            <w:r w:rsidRPr="009E4E53">
              <w:rPr>
                <w:snapToGrid w:val="0"/>
                <w:sz w:val="22"/>
                <w:szCs w:val="22"/>
                <w:lang w:val="en-GB"/>
              </w:rPr>
              <w:t xml:space="preserve"> 2 Цар 24:17—25:30; 2 Днв 36:11-21</w:t>
            </w:r>
          </w:p>
        </w:tc>
      </w:tr>
      <w:tr w:rsidR="00B778E8" w:rsidRPr="009E4E53" w14:paraId="1AB64007" w14:textId="77777777">
        <w:tblPrEx>
          <w:tblCellMar>
            <w:top w:w="0" w:type="dxa"/>
            <w:bottom w:w="0" w:type="dxa"/>
          </w:tblCellMar>
        </w:tblPrEx>
        <w:tc>
          <w:tcPr>
            <w:tcW w:w="8478" w:type="dxa"/>
          </w:tcPr>
          <w:p w14:paraId="6F228787" w14:textId="77777777" w:rsidR="00B778E8" w:rsidRPr="009E4E53" w:rsidRDefault="00B778E8" w:rsidP="009E4E53">
            <w:pPr>
              <w:rPr>
                <w:snapToGrid w:val="0"/>
                <w:sz w:val="22"/>
                <w:szCs w:val="22"/>
                <w:lang w:val="en-GB"/>
              </w:rPr>
            </w:pPr>
            <w:r w:rsidRPr="009E4E53">
              <w:rPr>
                <w:snapToGrid w:val="0"/>
                <w:sz w:val="22"/>
                <w:szCs w:val="22"/>
                <w:lang w:val="en-GB"/>
              </w:rPr>
              <w:t>1. Тој бил најмладиот син на Јошија и чичко на Јехонија.</w:t>
            </w:r>
          </w:p>
        </w:tc>
      </w:tr>
      <w:tr w:rsidR="00B778E8" w:rsidRPr="009E4E53" w14:paraId="43FAE26A" w14:textId="77777777">
        <w:tblPrEx>
          <w:tblCellMar>
            <w:top w:w="0" w:type="dxa"/>
            <w:bottom w:w="0" w:type="dxa"/>
          </w:tblCellMar>
        </w:tblPrEx>
        <w:tc>
          <w:tcPr>
            <w:tcW w:w="8478" w:type="dxa"/>
          </w:tcPr>
          <w:p w14:paraId="5CC31B4B" w14:textId="77777777" w:rsidR="00B778E8" w:rsidRPr="009E4E53" w:rsidRDefault="00B778E8" w:rsidP="009E4E53">
            <w:pPr>
              <w:rPr>
                <w:snapToGrid w:val="0"/>
                <w:sz w:val="22"/>
                <w:szCs w:val="22"/>
                <w:lang w:val="en-GB"/>
              </w:rPr>
            </w:pPr>
            <w:r w:rsidRPr="009E4E53">
              <w:rPr>
                <w:snapToGrid w:val="0"/>
                <w:sz w:val="22"/>
                <w:szCs w:val="22"/>
                <w:lang w:val="en-GB"/>
              </w:rPr>
              <w:t xml:space="preserve">2. Еремија бил прогонет за време на неговото владеење </w:t>
            </w:r>
          </w:p>
        </w:tc>
      </w:tr>
      <w:tr w:rsidR="00B778E8" w:rsidRPr="009E4E53" w14:paraId="6EA12D81" w14:textId="77777777">
        <w:tblPrEx>
          <w:tblCellMar>
            <w:top w:w="0" w:type="dxa"/>
            <w:bottom w:w="0" w:type="dxa"/>
          </w:tblCellMar>
        </w:tblPrEx>
        <w:tc>
          <w:tcPr>
            <w:tcW w:w="8478" w:type="dxa"/>
          </w:tcPr>
          <w:p w14:paraId="0ACCD201" w14:textId="77777777" w:rsidR="00B778E8" w:rsidRPr="009E4E53" w:rsidRDefault="00B778E8" w:rsidP="009E4E53">
            <w:pPr>
              <w:rPr>
                <w:snapToGrid w:val="0"/>
                <w:sz w:val="22"/>
                <w:szCs w:val="22"/>
                <w:lang w:val="en-GB"/>
              </w:rPr>
            </w:pPr>
            <w:r w:rsidRPr="009E4E53">
              <w:rPr>
                <w:snapToGrid w:val="0"/>
                <w:sz w:val="22"/>
                <w:szCs w:val="22"/>
                <w:lang w:val="en-GB"/>
              </w:rPr>
              <w:t xml:space="preserve">3. Заедно со Египет се побунил против Вавилон. </w:t>
            </w:r>
          </w:p>
        </w:tc>
      </w:tr>
      <w:tr w:rsidR="00B778E8" w:rsidRPr="009E4E53" w14:paraId="2BB3C7A8" w14:textId="77777777">
        <w:tblPrEx>
          <w:tblCellMar>
            <w:top w:w="0" w:type="dxa"/>
            <w:bottom w:w="0" w:type="dxa"/>
          </w:tblCellMar>
        </w:tblPrEx>
        <w:tc>
          <w:tcPr>
            <w:tcW w:w="8478" w:type="dxa"/>
          </w:tcPr>
          <w:p w14:paraId="385B9018" w14:textId="77777777" w:rsidR="00B778E8" w:rsidRPr="009E4E53" w:rsidRDefault="00B778E8" w:rsidP="009E4E53">
            <w:pPr>
              <w:rPr>
                <w:snapToGrid w:val="0"/>
                <w:sz w:val="22"/>
                <w:szCs w:val="22"/>
                <w:lang w:val="en-GB"/>
              </w:rPr>
            </w:pPr>
            <w:r w:rsidRPr="009E4E53">
              <w:rPr>
                <w:snapToGrid w:val="0"/>
                <w:sz w:val="22"/>
                <w:szCs w:val="22"/>
                <w:lang w:val="en-GB"/>
              </w:rPr>
              <w:t xml:space="preserve">4. Тој бил фатен, ослепен, и однесен во заробеништво во Вавилон од Навуходоносор. </w:t>
            </w:r>
          </w:p>
        </w:tc>
      </w:tr>
      <w:tr w:rsidR="00B778E8" w:rsidRPr="009E4E53" w14:paraId="1B0102B8" w14:textId="77777777">
        <w:tblPrEx>
          <w:tblCellMar>
            <w:top w:w="0" w:type="dxa"/>
            <w:bottom w:w="0" w:type="dxa"/>
          </w:tblCellMar>
        </w:tblPrEx>
        <w:tc>
          <w:tcPr>
            <w:tcW w:w="8478" w:type="dxa"/>
          </w:tcPr>
          <w:p w14:paraId="2AFF30D4" w14:textId="77777777" w:rsidR="00B778E8" w:rsidRPr="009E4E53" w:rsidRDefault="00B778E8" w:rsidP="009E4E53">
            <w:pPr>
              <w:rPr>
                <w:snapToGrid w:val="0"/>
                <w:sz w:val="22"/>
                <w:szCs w:val="22"/>
                <w:lang w:val="en-GB"/>
              </w:rPr>
            </w:pPr>
            <w:r w:rsidRPr="009E4E53">
              <w:rPr>
                <w:snapToGrid w:val="0"/>
                <w:sz w:val="22"/>
                <w:szCs w:val="22"/>
                <w:lang w:val="en-GB"/>
              </w:rPr>
              <w:t xml:space="preserve">5. Во ова време Ерусалем бил во целост изгорен и храмот бил уништен. </w:t>
            </w:r>
          </w:p>
        </w:tc>
      </w:tr>
    </w:tbl>
    <w:p w14:paraId="10D20E2F" w14:textId="77777777" w:rsidR="00B778E8" w:rsidRPr="009E4E53" w:rsidRDefault="00B778E8" w:rsidP="009E4E53">
      <w:pPr>
        <w:rPr>
          <w:snapToGrid w:val="0"/>
          <w:sz w:val="22"/>
          <w:szCs w:val="22"/>
        </w:rPr>
      </w:pPr>
    </w:p>
    <w:p w14:paraId="6576E389" w14:textId="77777777" w:rsidR="00B778E8" w:rsidRPr="009E4E53" w:rsidRDefault="00B778E8" w:rsidP="009E4E53">
      <w:pPr>
        <w:rPr>
          <w:b/>
          <w:snapToGrid w:val="0"/>
          <w:vanish/>
          <w:sz w:val="22"/>
          <w:szCs w:val="22"/>
          <w:lang w:val="mk-MK"/>
        </w:rPr>
      </w:pPr>
    </w:p>
    <w:p w14:paraId="1D03DD08" w14:textId="77777777" w:rsidR="00B778E8" w:rsidRPr="009E4E53" w:rsidRDefault="002646C9" w:rsidP="009E4E53">
      <w:pPr>
        <w:rPr>
          <w:b/>
          <w:snapToGrid w:val="0"/>
          <w:sz w:val="22"/>
          <w:szCs w:val="22"/>
        </w:rPr>
      </w:pPr>
      <w:r w:rsidRPr="009E4E53">
        <w:rPr>
          <w:b/>
          <w:snapToGrid w:val="0"/>
          <w:sz w:val="22"/>
          <w:szCs w:val="22"/>
          <w:lang w:val="en-GB"/>
        </w:rPr>
        <w:t>ДВАЈЦАТА ВАЖНИ ОРАЛНИ ПРОРОЦИ</w:t>
      </w:r>
      <w:r w:rsidRPr="009E4E53">
        <w:rPr>
          <w:b/>
          <w:snapToGrid w:val="0"/>
          <w:sz w:val="22"/>
          <w:szCs w:val="22"/>
        </w:rPr>
        <w:t>:</w:t>
      </w:r>
    </w:p>
    <w:p w14:paraId="384342B7" w14:textId="77777777" w:rsidR="002646C9" w:rsidRDefault="002646C9" w:rsidP="009E4E53">
      <w:pPr>
        <w:rPr>
          <w:b/>
          <w:snapToGrid w:val="0"/>
          <w:sz w:val="22"/>
          <w:szCs w:val="22"/>
        </w:rPr>
      </w:pPr>
    </w:p>
    <w:p w14:paraId="076332E9" w14:textId="77777777" w:rsidR="00B778E8" w:rsidRPr="009E4E53" w:rsidRDefault="002646C9" w:rsidP="009E4E53">
      <w:pPr>
        <w:ind w:left="567"/>
        <w:rPr>
          <w:b/>
          <w:snapToGrid w:val="0"/>
          <w:sz w:val="22"/>
          <w:szCs w:val="22"/>
        </w:rPr>
      </w:pPr>
      <w:r>
        <w:rPr>
          <w:b/>
          <w:snapToGrid w:val="0"/>
          <w:sz w:val="22"/>
          <w:szCs w:val="22"/>
        </w:rPr>
        <w:t xml:space="preserve">А. </w:t>
      </w:r>
      <w:r w:rsidR="00B778E8" w:rsidRPr="009E4E53">
        <w:rPr>
          <w:b/>
          <w:snapToGrid w:val="0"/>
          <w:sz w:val="22"/>
          <w:szCs w:val="22"/>
          <w:lang w:val="en-GB"/>
        </w:rPr>
        <w:t>Илија</w:t>
      </w:r>
      <w:r w:rsidR="00B778E8" w:rsidRPr="009E4E53">
        <w:rPr>
          <w:b/>
          <w:snapToGrid w:val="0"/>
          <w:sz w:val="22"/>
          <w:szCs w:val="22"/>
        </w:rPr>
        <w:t>.</w:t>
      </w:r>
    </w:p>
    <w:p w14:paraId="03A4D29D" w14:textId="77777777" w:rsidR="00B778E8" w:rsidRPr="009E4E53" w:rsidRDefault="00B778E8" w:rsidP="009E4E53">
      <w:pPr>
        <w:ind w:left="567"/>
        <w:rPr>
          <w:snapToGrid w:val="0"/>
          <w:sz w:val="22"/>
          <w:szCs w:val="22"/>
          <w:lang w:val="mk-MK"/>
        </w:rPr>
      </w:pPr>
      <w:r w:rsidRPr="009E4E53">
        <w:rPr>
          <w:snapToGrid w:val="0"/>
          <w:sz w:val="22"/>
          <w:szCs w:val="22"/>
          <w:lang w:val="en-GB"/>
        </w:rPr>
        <w:t>Хронолошко разгледување на неговиот живот</w:t>
      </w:r>
      <w:r w:rsidRPr="009E4E53">
        <w:rPr>
          <w:snapToGrid w:val="0"/>
          <w:sz w:val="22"/>
          <w:szCs w:val="22"/>
        </w:rPr>
        <w:t>:</w:t>
      </w:r>
    </w:p>
    <w:p w14:paraId="65308CD3" w14:textId="77777777" w:rsidR="002646C9" w:rsidRDefault="002646C9" w:rsidP="009E4E53">
      <w:pPr>
        <w:rPr>
          <w:b/>
          <w:snapToGrid w:val="0"/>
          <w:sz w:val="22"/>
          <w:szCs w:val="22"/>
        </w:rPr>
      </w:pPr>
    </w:p>
    <w:p w14:paraId="129778E9" w14:textId="77777777" w:rsidR="00B778E8" w:rsidRPr="009E4E53" w:rsidRDefault="002646C9" w:rsidP="009E4E53">
      <w:pPr>
        <w:ind w:left="1134"/>
        <w:rPr>
          <w:snapToGrid w:val="0"/>
          <w:sz w:val="22"/>
          <w:szCs w:val="22"/>
        </w:rPr>
      </w:pPr>
      <w:r>
        <w:rPr>
          <w:b/>
          <w:snapToGrid w:val="0"/>
          <w:sz w:val="22"/>
          <w:szCs w:val="22"/>
        </w:rPr>
        <w:t xml:space="preserve">1. </w:t>
      </w:r>
      <w:r w:rsidR="00B778E8" w:rsidRPr="009E4E53">
        <w:rPr>
          <w:b/>
          <w:snapToGrid w:val="0"/>
          <w:sz w:val="22"/>
          <w:szCs w:val="22"/>
          <w:lang w:val="en-GB"/>
        </w:rPr>
        <w:t>Тој на злиот цар Ахав му најавил дека може да се очекува долга суша како казна за гревови</w:t>
      </w:r>
      <w:r w:rsidR="00B778E8" w:rsidRPr="009E4E53">
        <w:rPr>
          <w:snapToGrid w:val="0"/>
          <w:sz w:val="22"/>
          <w:szCs w:val="22"/>
          <w:lang w:val="en-GB"/>
        </w:rPr>
        <w:t xml:space="preserve"> (1 Цар. 17:1)</w:t>
      </w:r>
      <w:r w:rsidR="00B778E8" w:rsidRPr="009E4E53">
        <w:rPr>
          <w:snapToGrid w:val="0"/>
          <w:sz w:val="22"/>
          <w:szCs w:val="22"/>
        </w:rPr>
        <w:t xml:space="preserve">. </w:t>
      </w:r>
      <w:r w:rsidR="00B778E8" w:rsidRPr="009E4E53">
        <w:rPr>
          <w:snapToGrid w:val="0"/>
          <w:sz w:val="22"/>
          <w:szCs w:val="22"/>
          <w:lang w:val="mk-MK"/>
        </w:rPr>
        <w:t xml:space="preserve">Во НЗ Јаков потсетува на оваа тешка суша како за пример на големата сила на молитвата </w:t>
      </w:r>
      <w:r w:rsidR="00B778E8" w:rsidRPr="009E4E53">
        <w:rPr>
          <w:snapToGrid w:val="0"/>
          <w:sz w:val="22"/>
          <w:szCs w:val="22"/>
        </w:rPr>
        <w:t xml:space="preserve">(Јак. 5:17). Јаков вели дека сушата била 3 ½ години. Недостатокот на дожд </w:t>
      </w:r>
      <w:r w:rsidR="003D34F4" w:rsidRPr="009E4E53">
        <w:rPr>
          <w:snapToGrid w:val="0"/>
          <w:sz w:val="22"/>
          <w:szCs w:val="22"/>
        </w:rPr>
        <w:t xml:space="preserve">било </w:t>
      </w:r>
      <w:r w:rsidR="00B778E8" w:rsidRPr="009E4E53">
        <w:rPr>
          <w:snapToGrid w:val="0"/>
          <w:sz w:val="22"/>
          <w:szCs w:val="22"/>
        </w:rPr>
        <w:t>божествена казна за гревот (Види Пов. Зак. 11:13-17; 28:24; 2 Днв. 7:12-15.)</w:t>
      </w:r>
    </w:p>
    <w:p w14:paraId="58063897" w14:textId="77777777" w:rsidR="00B778E8" w:rsidRPr="009E4E53" w:rsidRDefault="002646C9" w:rsidP="009E4E53">
      <w:pPr>
        <w:ind w:left="1134"/>
        <w:rPr>
          <w:snapToGrid w:val="0"/>
          <w:sz w:val="22"/>
          <w:szCs w:val="22"/>
        </w:rPr>
      </w:pPr>
      <w:r>
        <w:rPr>
          <w:b/>
          <w:snapToGrid w:val="0"/>
          <w:sz w:val="22"/>
          <w:szCs w:val="22"/>
        </w:rPr>
        <w:t xml:space="preserve">2. </w:t>
      </w:r>
      <w:r w:rsidR="00B778E8" w:rsidRPr="009E4E53">
        <w:rPr>
          <w:b/>
          <w:snapToGrid w:val="0"/>
          <w:sz w:val="22"/>
          <w:szCs w:val="22"/>
          <w:lang w:val="en-GB"/>
        </w:rPr>
        <w:t>Тогаш Бог му нареди на својот пророк да се скрие</w:t>
      </w:r>
      <w:r w:rsidR="00B778E8" w:rsidRPr="009E4E53">
        <w:rPr>
          <w:snapToGrid w:val="0"/>
          <w:sz w:val="22"/>
          <w:szCs w:val="22"/>
          <w:lang w:val="en-GB"/>
        </w:rPr>
        <w:t xml:space="preserve"> (од царскиот гнев) покрај потокот Керит источно од неговиот слив во Јордан </w:t>
      </w:r>
      <w:r w:rsidR="00B778E8" w:rsidRPr="009E4E53">
        <w:rPr>
          <w:snapToGrid w:val="0"/>
          <w:sz w:val="22"/>
          <w:szCs w:val="22"/>
        </w:rPr>
        <w:t xml:space="preserve">(17:2). Овде надприродно ќе биде хранет од гаврани. </w:t>
      </w:r>
    </w:p>
    <w:p w14:paraId="01B5F0AC" w14:textId="77777777" w:rsidR="00B778E8" w:rsidRPr="009E4E53" w:rsidRDefault="002646C9" w:rsidP="009E4E53">
      <w:pPr>
        <w:ind w:left="1134"/>
        <w:rPr>
          <w:snapToGrid w:val="0"/>
          <w:sz w:val="22"/>
          <w:szCs w:val="22"/>
        </w:rPr>
      </w:pPr>
      <w:r>
        <w:rPr>
          <w:b/>
          <w:snapToGrid w:val="0"/>
          <w:sz w:val="22"/>
          <w:szCs w:val="22"/>
        </w:rPr>
        <w:t xml:space="preserve">3. </w:t>
      </w:r>
      <w:r w:rsidR="00B778E8" w:rsidRPr="009E4E53">
        <w:rPr>
          <w:b/>
          <w:snapToGrid w:val="0"/>
          <w:sz w:val="22"/>
          <w:szCs w:val="22"/>
          <w:lang w:val="en-GB"/>
        </w:rPr>
        <w:t>Потоа на Илија му е наредено да оди до градот наречен Сарепта</w:t>
      </w:r>
      <w:r w:rsidR="00B778E8" w:rsidRPr="009E4E53">
        <w:rPr>
          <w:snapToGrid w:val="0"/>
          <w:sz w:val="22"/>
          <w:szCs w:val="22"/>
          <w:lang w:val="en-GB"/>
        </w:rPr>
        <w:t xml:space="preserve">, каде што Бог </w:t>
      </w:r>
      <w:r w:rsidR="00D047BF" w:rsidRPr="009E4E53">
        <w:rPr>
          <w:sz w:val="22"/>
          <w:szCs w:val="22"/>
        </w:rPr>
        <w:t>й</w:t>
      </w:r>
      <w:r w:rsidR="00B778E8" w:rsidRPr="009E4E53">
        <w:rPr>
          <w:snapToGrid w:val="0"/>
          <w:sz w:val="22"/>
          <w:szCs w:val="22"/>
          <w:lang w:val="en-GB"/>
        </w:rPr>
        <w:t xml:space="preserve"> наредил на една вдовица да го храни</w:t>
      </w:r>
      <w:r w:rsidR="00B778E8" w:rsidRPr="009E4E53">
        <w:rPr>
          <w:snapToGrid w:val="0"/>
          <w:sz w:val="22"/>
          <w:szCs w:val="22"/>
        </w:rPr>
        <w:t xml:space="preserve">. </w:t>
      </w:r>
    </w:p>
    <w:p w14:paraId="3BDE949B" w14:textId="77777777" w:rsidR="00B778E8" w:rsidRPr="009E4E53" w:rsidRDefault="00B778E8" w:rsidP="009E4E53">
      <w:pPr>
        <w:ind w:left="1134"/>
        <w:rPr>
          <w:snapToGrid w:val="0"/>
          <w:sz w:val="22"/>
          <w:szCs w:val="22"/>
        </w:rPr>
      </w:pPr>
      <w:r w:rsidRPr="009E4E53">
        <w:rPr>
          <w:snapToGrid w:val="0"/>
          <w:sz w:val="22"/>
          <w:szCs w:val="22"/>
        </w:rPr>
        <w:t xml:space="preserve">Повторно Бог прави нешто неочекувано. Пророкот за кој се грижеле гаврани сега е згрижен од вдовица која </w:t>
      </w:r>
      <w:r w:rsidR="003D34F4" w:rsidRPr="009E4E53">
        <w:rPr>
          <w:snapToGrid w:val="0"/>
          <w:sz w:val="22"/>
          <w:szCs w:val="22"/>
        </w:rPr>
        <w:t xml:space="preserve">е </w:t>
      </w:r>
      <w:r w:rsidRPr="009E4E53">
        <w:rPr>
          <w:snapToGrid w:val="0"/>
          <w:sz w:val="22"/>
          <w:szCs w:val="22"/>
        </w:rPr>
        <w:t>сиромашна. Илија бара од вдовицата со неа и со нејзиниот син да го подели нивниот последен оброк и им ветува дека самиот Бог ќе се погрижи нивното брашно и масло да не се потрошат се додека не заврне и не созрее новата жетва. Со вера вдовицата ја дели храната и дознава дека Бог го одржува своето ветување (1 Цар. 17:10-16).</w:t>
      </w:r>
    </w:p>
    <w:p w14:paraId="64F7D8E6" w14:textId="77777777" w:rsidR="00B778E8" w:rsidRPr="009E4E53" w:rsidRDefault="002646C9" w:rsidP="009E4E53">
      <w:pPr>
        <w:ind w:left="1134"/>
        <w:rPr>
          <w:snapToGrid w:val="0"/>
          <w:sz w:val="22"/>
          <w:szCs w:val="22"/>
        </w:rPr>
      </w:pPr>
      <w:r>
        <w:rPr>
          <w:b/>
          <w:snapToGrid w:val="0"/>
          <w:sz w:val="22"/>
          <w:szCs w:val="22"/>
        </w:rPr>
        <w:t xml:space="preserve">4. </w:t>
      </w:r>
      <w:r w:rsidR="00B778E8" w:rsidRPr="009E4E53">
        <w:rPr>
          <w:b/>
          <w:snapToGrid w:val="0"/>
          <w:sz w:val="22"/>
          <w:szCs w:val="22"/>
          <w:lang w:val="en-GB"/>
        </w:rPr>
        <w:t>Без било какво предупредување синот на вдовицата умира</w:t>
      </w:r>
      <w:r w:rsidR="00B778E8" w:rsidRPr="009E4E53">
        <w:rPr>
          <w:snapToGrid w:val="0"/>
          <w:sz w:val="22"/>
          <w:szCs w:val="22"/>
          <w:lang w:val="en-GB"/>
        </w:rPr>
        <w:t>. Во својата тага вдовицата дава изјава со две многу специфични нешта (1 Цар. 17:18):</w:t>
      </w:r>
    </w:p>
    <w:p w14:paraId="1348D130" w14:textId="77777777" w:rsidR="00B778E8" w:rsidRPr="009E4E53" w:rsidRDefault="002646C9"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lang w:val="en-GB"/>
        </w:rPr>
        <w:t>Сведоштвото на Илија</w:t>
      </w:r>
      <w:r w:rsidR="00B778E8" w:rsidRPr="009E4E53">
        <w:rPr>
          <w:snapToGrid w:val="0"/>
          <w:sz w:val="22"/>
          <w:szCs w:val="22"/>
        </w:rPr>
        <w:t>. Забележете ја фразата “</w:t>
      </w:r>
      <w:r w:rsidR="00B778E8" w:rsidRPr="009E4E53">
        <w:rPr>
          <w:snapToGrid w:val="0"/>
          <w:color w:val="FF0000"/>
          <w:sz w:val="22"/>
          <w:szCs w:val="22"/>
        </w:rPr>
        <w:t>човеку Божји</w:t>
      </w:r>
      <w:r w:rsidR="00B778E8" w:rsidRPr="009E4E53">
        <w:rPr>
          <w:snapToGrid w:val="0"/>
          <w:sz w:val="22"/>
          <w:szCs w:val="22"/>
        </w:rPr>
        <w:t>”. Ова е жена која го видела пророкот кога не проповеда, пред да го “испие утринското кафе”. Таа го видела таков каков навистина е, и с</w:t>
      </w:r>
      <w:r w:rsidR="003D34F4" w:rsidRPr="009E4E53">
        <w:rPr>
          <w:sz w:val="22"/>
          <w:szCs w:val="22"/>
        </w:rPr>
        <w:t>è</w:t>
      </w:r>
      <w:r w:rsidR="00B778E8" w:rsidRPr="009E4E53">
        <w:rPr>
          <w:snapToGrid w:val="0"/>
          <w:sz w:val="22"/>
          <w:szCs w:val="22"/>
        </w:rPr>
        <w:t xml:space="preserve"> уште го нарекува Божји човек. </w:t>
      </w:r>
      <w:r w:rsidR="003D34F4" w:rsidRPr="009E4E53">
        <w:rPr>
          <w:snapToGrid w:val="0"/>
          <w:sz w:val="22"/>
          <w:szCs w:val="22"/>
        </w:rPr>
        <w:t>Н</w:t>
      </w:r>
      <w:r w:rsidR="00B778E8" w:rsidRPr="009E4E53">
        <w:rPr>
          <w:snapToGrid w:val="0"/>
          <w:sz w:val="22"/>
          <w:szCs w:val="22"/>
        </w:rPr>
        <w:t xml:space="preserve">ајтешкиот тест за верата на човекот е во неговиот дом. </w:t>
      </w:r>
    </w:p>
    <w:p w14:paraId="6B8DEBE9" w14:textId="77777777" w:rsidR="00B778E8" w:rsidRPr="009E4E53" w:rsidRDefault="002646C9"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lang w:val="en-GB"/>
        </w:rPr>
        <w:t>Најзината оптоварена совест</w:t>
      </w:r>
      <w:r w:rsidR="00B778E8" w:rsidRPr="009E4E53">
        <w:rPr>
          <w:snapToGrid w:val="0"/>
          <w:sz w:val="22"/>
          <w:szCs w:val="22"/>
        </w:rPr>
        <w:t xml:space="preserve">. Таа го прашала дали дошол за да ја потсети на нејзиниот грев. Најверојатно некој срамен и тежок грев од нејзиното минато постојано ја оптеретувал нејзината совест. </w:t>
      </w:r>
    </w:p>
    <w:p w14:paraId="3EA042CE" w14:textId="77777777" w:rsidR="00B778E8" w:rsidRPr="009E4E53" w:rsidRDefault="002646C9" w:rsidP="009E4E53">
      <w:pPr>
        <w:ind w:left="1134"/>
        <w:rPr>
          <w:snapToGrid w:val="0"/>
          <w:sz w:val="22"/>
          <w:szCs w:val="22"/>
          <w:lang w:val="mk-MK"/>
        </w:rPr>
      </w:pPr>
      <w:r>
        <w:rPr>
          <w:b/>
          <w:snapToGrid w:val="0"/>
          <w:sz w:val="22"/>
          <w:szCs w:val="22"/>
        </w:rPr>
        <w:t xml:space="preserve">5. </w:t>
      </w:r>
      <w:r w:rsidR="00B778E8" w:rsidRPr="009E4E53">
        <w:rPr>
          <w:b/>
          <w:snapToGrid w:val="0"/>
          <w:sz w:val="22"/>
          <w:szCs w:val="22"/>
          <w:lang w:val="en-GB"/>
        </w:rPr>
        <w:t>Илија го носи момчето во горната соба</w:t>
      </w:r>
      <w:r w:rsidR="00B778E8" w:rsidRPr="009E4E53">
        <w:rPr>
          <w:snapToGrid w:val="0"/>
          <w:sz w:val="22"/>
          <w:szCs w:val="22"/>
        </w:rPr>
        <w:t xml:space="preserve">, три пати легнува над мртвото тело, и се моли Бог да го воскресне детето. Бог ја слуша неговата молитва. </w:t>
      </w:r>
      <w:r w:rsidR="00B778E8" w:rsidRPr="009E4E53">
        <w:rPr>
          <w:snapToGrid w:val="0"/>
          <w:sz w:val="22"/>
          <w:szCs w:val="22"/>
          <w:lang w:val="en-GB"/>
        </w:rPr>
        <w:t>Ова е прво од осумте телесни воскресенија во Библијата (несметајќи го Христовото). Тие се</w:t>
      </w:r>
      <w:r w:rsidR="00B778E8" w:rsidRPr="009E4E53">
        <w:rPr>
          <w:snapToGrid w:val="0"/>
          <w:sz w:val="22"/>
          <w:szCs w:val="22"/>
          <w:lang w:val="mk-MK"/>
        </w:rPr>
        <w:t>:</w:t>
      </w:r>
    </w:p>
    <w:p w14:paraId="252FA7BD" w14:textId="77777777" w:rsidR="00B778E8" w:rsidRPr="009E4E53" w:rsidRDefault="002646C9"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Илија го воскреснува синот на вдовицата (1 Цар. 17:22).</w:t>
      </w:r>
    </w:p>
    <w:p w14:paraId="3042BB67" w14:textId="77777777" w:rsidR="00B778E8" w:rsidRPr="009E4E53" w:rsidRDefault="002646C9"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Елисеј го воскреснува синот на Сунамитката (2 Цар. 4:35).</w:t>
      </w:r>
    </w:p>
    <w:p w14:paraId="0B1C2BAC" w14:textId="77777777" w:rsidR="00B778E8" w:rsidRPr="009E4E53" w:rsidRDefault="002646C9"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Коските на Елисеј </w:t>
      </w:r>
      <w:r w:rsidR="003D34F4" w:rsidRPr="009E4E53">
        <w:rPr>
          <w:snapToGrid w:val="0"/>
          <w:sz w:val="22"/>
          <w:szCs w:val="22"/>
          <w:lang w:val="en-GB"/>
        </w:rPr>
        <w:t xml:space="preserve">воскреснале </w:t>
      </w:r>
      <w:r w:rsidR="00B778E8" w:rsidRPr="009E4E53">
        <w:rPr>
          <w:snapToGrid w:val="0"/>
          <w:sz w:val="22"/>
          <w:szCs w:val="22"/>
          <w:lang w:val="en-GB"/>
        </w:rPr>
        <w:t xml:space="preserve">мртовец кога за време на погребот случајно дел од телото на мртвиот </w:t>
      </w:r>
      <w:r w:rsidR="003D34F4" w:rsidRPr="009E4E53">
        <w:rPr>
          <w:snapToGrid w:val="0"/>
          <w:sz w:val="22"/>
          <w:szCs w:val="22"/>
          <w:lang w:val="en-GB"/>
        </w:rPr>
        <w:t xml:space="preserve">Елисеј </w:t>
      </w:r>
      <w:r w:rsidR="00B778E8" w:rsidRPr="009E4E53">
        <w:rPr>
          <w:snapToGrid w:val="0"/>
          <w:sz w:val="22"/>
          <w:szCs w:val="22"/>
          <w:lang w:val="en-GB"/>
        </w:rPr>
        <w:t xml:space="preserve">ги </w:t>
      </w:r>
      <w:r w:rsidR="003D34F4" w:rsidRPr="009E4E53">
        <w:rPr>
          <w:snapToGrid w:val="0"/>
          <w:sz w:val="22"/>
          <w:szCs w:val="22"/>
          <w:lang w:val="en-GB"/>
        </w:rPr>
        <w:t xml:space="preserve">допрело </w:t>
      </w:r>
      <w:r w:rsidR="00B778E8" w:rsidRPr="009E4E53">
        <w:rPr>
          <w:snapToGrid w:val="0"/>
          <w:sz w:val="22"/>
          <w:szCs w:val="22"/>
          <w:lang w:val="en-GB"/>
        </w:rPr>
        <w:t>неговите остатоци. (2 Цар. 13:21).</w:t>
      </w:r>
    </w:p>
    <w:p w14:paraId="52C42360" w14:textId="77777777" w:rsidR="00B778E8" w:rsidRPr="009E4E53" w:rsidRDefault="002646C9"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Христос ја воскресна ќерката на Јаир (Мат. 9:25).</w:t>
      </w:r>
    </w:p>
    <w:p w14:paraId="498DF510" w14:textId="77777777" w:rsidR="00B778E8" w:rsidRPr="009E4E53" w:rsidRDefault="002646C9"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Христос го воскресна синот на вдовицата (Лук. 7:14).</w:t>
      </w:r>
    </w:p>
    <w:p w14:paraId="65FF42D3" w14:textId="77777777" w:rsidR="00B778E8" w:rsidRPr="009E4E53" w:rsidRDefault="002646C9"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Христос го воскресна Лазар (Јвн. 11:43-44).</w:t>
      </w:r>
    </w:p>
    <w:p w14:paraId="0CB37498" w14:textId="77777777" w:rsidR="00B778E8" w:rsidRPr="009E4E53" w:rsidRDefault="002646C9"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Петар ја воскресна Доркас (Дела 9:40-41).</w:t>
      </w:r>
    </w:p>
    <w:p w14:paraId="5B8C99D3" w14:textId="77777777" w:rsidR="00B778E8" w:rsidRPr="009E4E53" w:rsidRDefault="002646C9" w:rsidP="009E4E53">
      <w:pPr>
        <w:ind w:left="1701"/>
        <w:rPr>
          <w:snapToGrid w:val="0"/>
          <w:sz w:val="22"/>
          <w:szCs w:val="22"/>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Павле го воскресна Ефтих (Дела 20:12).</w:t>
      </w:r>
    </w:p>
    <w:p w14:paraId="3BF60CBE" w14:textId="77777777" w:rsidR="00B778E8" w:rsidRPr="009E4E53" w:rsidRDefault="002646C9" w:rsidP="009E4E53">
      <w:pPr>
        <w:ind w:left="1134"/>
        <w:rPr>
          <w:snapToGrid w:val="0"/>
          <w:sz w:val="22"/>
          <w:szCs w:val="22"/>
        </w:rPr>
      </w:pPr>
      <w:r>
        <w:rPr>
          <w:b/>
          <w:snapToGrid w:val="0"/>
          <w:sz w:val="22"/>
          <w:szCs w:val="22"/>
        </w:rPr>
        <w:t xml:space="preserve">6. </w:t>
      </w:r>
      <w:r w:rsidR="00B778E8" w:rsidRPr="009E4E53">
        <w:rPr>
          <w:b/>
          <w:snapToGrid w:val="0"/>
          <w:sz w:val="22"/>
          <w:szCs w:val="22"/>
          <w:lang w:val="en-GB"/>
        </w:rPr>
        <w:t>Бог на Илија му ветува дека набрзо ќе заврне</w:t>
      </w:r>
      <w:r w:rsidR="00B778E8" w:rsidRPr="009E4E53">
        <w:rPr>
          <w:snapToGrid w:val="0"/>
          <w:sz w:val="22"/>
          <w:szCs w:val="22"/>
          <w:lang w:val="en-GB"/>
        </w:rPr>
        <w:t xml:space="preserve"> и му наредува на пророкот повторно да се соочи со Ахав</w:t>
      </w:r>
      <w:r w:rsidR="00B778E8" w:rsidRPr="009E4E53">
        <w:rPr>
          <w:snapToGrid w:val="0"/>
          <w:sz w:val="22"/>
          <w:szCs w:val="22"/>
        </w:rPr>
        <w:t>. На патот кон палатата Илија е сретнат од Обадија, верник кој отпаднал, кој бил настојник на домот на Ахав. Обадија се обидува да го импресионира Илија со неговите добри дела (тој скрил 100 пророка во пештера, за да ги спаси од смртоносниот грев на Језавела) и безволно и уплашено се согласува да го извести Ахав за доаѓањето на Илија (1 Цар. 18:1-16).</w:t>
      </w:r>
    </w:p>
    <w:p w14:paraId="6953ADBD" w14:textId="77777777" w:rsidR="00B778E8" w:rsidRPr="009E4E53" w:rsidRDefault="000F28C0" w:rsidP="009E4E53">
      <w:pPr>
        <w:ind w:left="1134"/>
        <w:rPr>
          <w:snapToGrid w:val="0"/>
          <w:sz w:val="22"/>
          <w:szCs w:val="22"/>
        </w:rPr>
      </w:pPr>
      <w:r>
        <w:rPr>
          <w:b/>
          <w:snapToGrid w:val="0"/>
          <w:sz w:val="22"/>
          <w:szCs w:val="22"/>
        </w:rPr>
        <w:t xml:space="preserve">7. </w:t>
      </w:r>
      <w:r w:rsidR="00B778E8" w:rsidRPr="009E4E53">
        <w:rPr>
          <w:b/>
          <w:snapToGrid w:val="0"/>
          <w:sz w:val="22"/>
          <w:szCs w:val="22"/>
          <w:lang w:val="en-GB"/>
        </w:rPr>
        <w:t>На состанокот Ахав</w:t>
      </w:r>
      <w:r w:rsidR="00B778E8" w:rsidRPr="009E4E53">
        <w:rPr>
          <w:snapToGrid w:val="0"/>
          <w:sz w:val="22"/>
          <w:szCs w:val="22"/>
          <w:lang w:val="en-GB"/>
        </w:rPr>
        <w:t xml:space="preserve"> го обвинува Илија дека е негова вина што Израел е во неволја</w:t>
      </w:r>
      <w:r w:rsidR="00B778E8" w:rsidRPr="009E4E53">
        <w:rPr>
          <w:snapToGrid w:val="0"/>
          <w:sz w:val="22"/>
          <w:szCs w:val="22"/>
        </w:rPr>
        <w:t>.</w:t>
      </w:r>
    </w:p>
    <w:p w14:paraId="4A3D07E6" w14:textId="77777777" w:rsidR="00B778E8" w:rsidRPr="009E4E53" w:rsidRDefault="000F28C0" w:rsidP="009E4E53">
      <w:pPr>
        <w:ind w:left="1134"/>
        <w:rPr>
          <w:snapToGrid w:val="0"/>
          <w:sz w:val="22"/>
          <w:szCs w:val="22"/>
          <w:lang w:val="mk-MK"/>
        </w:rPr>
      </w:pPr>
      <w:r>
        <w:rPr>
          <w:b/>
          <w:snapToGrid w:val="0"/>
          <w:sz w:val="22"/>
          <w:szCs w:val="22"/>
        </w:rPr>
        <w:t xml:space="preserve">8. </w:t>
      </w:r>
      <w:r w:rsidR="00B778E8" w:rsidRPr="009E4E53">
        <w:rPr>
          <w:b/>
          <w:snapToGrid w:val="0"/>
          <w:sz w:val="22"/>
          <w:szCs w:val="22"/>
          <w:lang w:val="en-GB"/>
        </w:rPr>
        <w:t>Илија одбива да ги прифати обвинувањата на Ахав</w:t>
      </w:r>
      <w:r w:rsidR="00B778E8" w:rsidRPr="009E4E53">
        <w:rPr>
          <w:snapToGrid w:val="0"/>
          <w:sz w:val="22"/>
          <w:szCs w:val="22"/>
          <w:lang w:val="en-GB"/>
        </w:rPr>
        <w:t xml:space="preserve"> и ги предизвукува Ахав и паганските свештеници на натпревар за «жртва сепаленица» на планината Кармил со следните правила</w:t>
      </w:r>
      <w:r w:rsidR="00B778E8" w:rsidRPr="009E4E53">
        <w:rPr>
          <w:snapToGrid w:val="0"/>
          <w:sz w:val="22"/>
          <w:szCs w:val="22"/>
          <w:lang w:val="mk-MK"/>
        </w:rPr>
        <w:t>:</w:t>
      </w:r>
    </w:p>
    <w:p w14:paraId="2264CD09" w14:textId="77777777" w:rsidR="00B778E8" w:rsidRPr="009E4E53" w:rsidRDefault="000F28C0"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Два бика ќе бидат жртвувани и ставени на олтари, еден посветен на Ваал</w:t>
      </w:r>
      <w:r w:rsidR="00AF0C35" w:rsidRPr="009E4E53">
        <w:rPr>
          <w:snapToGrid w:val="0"/>
          <w:sz w:val="22"/>
          <w:szCs w:val="22"/>
        </w:rPr>
        <w:t>,</w:t>
      </w:r>
      <w:r w:rsidR="00B778E8" w:rsidRPr="009E4E53">
        <w:rPr>
          <w:snapToGrid w:val="0"/>
          <w:sz w:val="22"/>
          <w:szCs w:val="22"/>
        </w:rPr>
        <w:t xml:space="preserve"> а другиот на Бог. </w:t>
      </w:r>
    </w:p>
    <w:p w14:paraId="101A9AE1" w14:textId="77777777" w:rsidR="00B778E8" w:rsidRPr="009E4E53" w:rsidRDefault="000F28C0"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На двете </w:t>
      </w:r>
      <w:r w:rsidR="00AF0C35" w:rsidRPr="009E4E53">
        <w:rPr>
          <w:snapToGrid w:val="0"/>
          <w:sz w:val="22"/>
          <w:szCs w:val="22"/>
        </w:rPr>
        <w:t>б</w:t>
      </w:r>
      <w:r w:rsidR="00B778E8" w:rsidRPr="009E4E53">
        <w:rPr>
          <w:snapToGrid w:val="0"/>
          <w:sz w:val="22"/>
          <w:szCs w:val="22"/>
        </w:rPr>
        <w:t>ожества ќе им се молат, а вистинскиот бог ќе се докаже себе си со тоа што ќе испрати оган од небото и ќе ја изгори жртвата (1 Цар. 18:23-25).</w:t>
      </w:r>
    </w:p>
    <w:p w14:paraId="67B45D96" w14:textId="77777777" w:rsidR="00B778E8" w:rsidRDefault="000F28C0" w:rsidP="009E4E53">
      <w:pPr>
        <w:ind w:left="1134"/>
        <w:rPr>
          <w:snapToGrid w:val="0"/>
          <w:sz w:val="22"/>
          <w:szCs w:val="22"/>
        </w:rPr>
      </w:pPr>
      <w:r>
        <w:rPr>
          <w:b/>
          <w:snapToGrid w:val="0"/>
          <w:sz w:val="22"/>
          <w:szCs w:val="22"/>
        </w:rPr>
        <w:t xml:space="preserve">9. </w:t>
      </w:r>
      <w:r w:rsidR="00B778E8" w:rsidRPr="009E4E53">
        <w:rPr>
          <w:b/>
          <w:snapToGrid w:val="0"/>
          <w:sz w:val="22"/>
          <w:szCs w:val="22"/>
          <w:lang w:val="en-GB"/>
        </w:rPr>
        <w:t>Прво се молеле свештениците на Ваал</w:t>
      </w:r>
      <w:r w:rsidR="00B778E8" w:rsidRPr="009E4E53">
        <w:rPr>
          <w:snapToGrid w:val="0"/>
          <w:sz w:val="22"/>
          <w:szCs w:val="22"/>
        </w:rPr>
        <w:t>, во агонија, вр</w:t>
      </w:r>
      <w:r w:rsidR="00AF0C35" w:rsidRPr="009E4E53">
        <w:rPr>
          <w:snapToGrid w:val="0"/>
          <w:sz w:val="22"/>
          <w:szCs w:val="22"/>
        </w:rPr>
        <w:t>и</w:t>
      </w:r>
      <w:r w:rsidR="00B778E8" w:rsidRPr="009E4E53">
        <w:rPr>
          <w:snapToGrid w:val="0"/>
          <w:sz w:val="22"/>
          <w:szCs w:val="22"/>
        </w:rPr>
        <w:t xml:space="preserve">штејќи, играјќи дури и сечејќи се себе си за да го привлечат вниманието на својот бог, но залудно. Цело време </w:t>
      </w:r>
      <w:r w:rsidR="00AF0C35" w:rsidRPr="009E4E53">
        <w:rPr>
          <w:snapToGrid w:val="0"/>
          <w:sz w:val="22"/>
          <w:szCs w:val="22"/>
        </w:rPr>
        <w:t xml:space="preserve">Илија </w:t>
      </w:r>
      <w:r w:rsidR="00B778E8" w:rsidRPr="009E4E53">
        <w:rPr>
          <w:snapToGrid w:val="0"/>
          <w:sz w:val="22"/>
          <w:szCs w:val="22"/>
        </w:rPr>
        <w:t xml:space="preserve">им се подсмевал. Читаме дека околу пладне Илија почнал да им се подсмева. </w:t>
      </w:r>
    </w:p>
    <w:p w14:paraId="0D773802" w14:textId="77777777" w:rsidR="006F3449" w:rsidRPr="009E4E53" w:rsidRDefault="006F3449" w:rsidP="009E4E53">
      <w:pPr>
        <w:ind w:left="1134"/>
        <w:rPr>
          <w:snapToGrid w:val="0"/>
          <w:sz w:val="22"/>
          <w:szCs w:val="22"/>
        </w:rPr>
      </w:pPr>
    </w:p>
    <w:p w14:paraId="31AC6983" w14:textId="77777777" w:rsidR="00B778E8" w:rsidRDefault="00B64CFE" w:rsidP="009E4E53">
      <w:pPr>
        <w:rPr>
          <w:snapToGrid w:val="0"/>
          <w:sz w:val="22"/>
          <w:szCs w:val="22"/>
        </w:rPr>
      </w:pPr>
      <w:r w:rsidRPr="009E4E53">
        <w:rPr>
          <w:color w:val="FF0000"/>
          <w:sz w:val="22"/>
          <w:szCs w:val="22"/>
        </w:rPr>
        <w:t>“</w:t>
      </w:r>
      <w:r w:rsidR="00E80177" w:rsidRPr="009E4E53">
        <w:rPr>
          <w:color w:val="FF0000"/>
          <w:sz w:val="22"/>
          <w:szCs w:val="22"/>
        </w:rPr>
        <w:t>Попладнето Илија почна да им се потсмева и велеше: “Викајте посилно, зашто тој е бог; можеби се замислил, или е зафатен со нешто, или е на пат, а можеби и спие, - така ќе се разбуди!”</w:t>
      </w:r>
      <w:r w:rsidR="00E80177" w:rsidRPr="009E4E53" w:rsidDel="00E80177">
        <w:rPr>
          <w:snapToGrid w:val="0"/>
          <w:sz w:val="22"/>
          <w:szCs w:val="22"/>
        </w:rPr>
        <w:t xml:space="preserve"> </w:t>
      </w:r>
      <w:r w:rsidR="00B778E8" w:rsidRPr="009E4E53">
        <w:rPr>
          <w:snapToGrid w:val="0"/>
          <w:sz w:val="22"/>
          <w:szCs w:val="22"/>
        </w:rPr>
        <w:t>(1 Цар. 18:27).</w:t>
      </w:r>
    </w:p>
    <w:p w14:paraId="3E5896B0" w14:textId="77777777" w:rsidR="006F3449" w:rsidRPr="009E4E53" w:rsidRDefault="006F3449" w:rsidP="009E4E53">
      <w:pPr>
        <w:rPr>
          <w:i/>
          <w:snapToGrid w:val="0"/>
          <w:sz w:val="22"/>
          <w:szCs w:val="22"/>
        </w:rPr>
      </w:pPr>
    </w:p>
    <w:p w14:paraId="6799BE71" w14:textId="77777777" w:rsidR="00B778E8" w:rsidRPr="009E4E53" w:rsidRDefault="006F3449" w:rsidP="009E4E53">
      <w:pPr>
        <w:ind w:left="1134"/>
        <w:rPr>
          <w:snapToGrid w:val="0"/>
          <w:sz w:val="22"/>
          <w:szCs w:val="22"/>
        </w:rPr>
      </w:pPr>
      <w:r>
        <w:rPr>
          <w:b/>
          <w:snapToGrid w:val="0"/>
          <w:sz w:val="22"/>
          <w:szCs w:val="22"/>
        </w:rPr>
        <w:t xml:space="preserve">10. </w:t>
      </w:r>
      <w:r w:rsidR="00B778E8" w:rsidRPr="009E4E53">
        <w:rPr>
          <w:b/>
          <w:snapToGrid w:val="0"/>
          <w:sz w:val="22"/>
          <w:szCs w:val="22"/>
          <w:lang w:val="en-GB"/>
        </w:rPr>
        <w:t>Потоа приквечер дошол редот на Илија</w:t>
      </w:r>
      <w:r w:rsidR="00B778E8" w:rsidRPr="009E4E53">
        <w:rPr>
          <w:snapToGrid w:val="0"/>
          <w:sz w:val="22"/>
          <w:szCs w:val="22"/>
        </w:rPr>
        <w:t>. Тој земал 12 камења и повторно ги изградил растурениот Божји олтар кој порано бил таму. Потоа ископал ендек околу него широк 90 цм и во него истурил 12 буриња морска вода. На крајот се тргнал настрана и се помолил (18:36-37).</w:t>
      </w:r>
    </w:p>
    <w:p w14:paraId="102BF375" w14:textId="77777777" w:rsidR="00B778E8" w:rsidRPr="009E4E53" w:rsidRDefault="006F3449" w:rsidP="009E4E53">
      <w:pPr>
        <w:ind w:left="1134"/>
        <w:rPr>
          <w:snapToGrid w:val="0"/>
          <w:sz w:val="22"/>
          <w:szCs w:val="22"/>
        </w:rPr>
      </w:pPr>
      <w:r>
        <w:rPr>
          <w:b/>
          <w:snapToGrid w:val="0"/>
          <w:sz w:val="22"/>
          <w:szCs w:val="22"/>
        </w:rPr>
        <w:t xml:space="preserve">11. </w:t>
      </w:r>
      <w:r w:rsidR="00B778E8" w:rsidRPr="009E4E53">
        <w:rPr>
          <w:b/>
          <w:snapToGrid w:val="0"/>
          <w:sz w:val="22"/>
          <w:szCs w:val="22"/>
          <w:lang w:val="en-GB"/>
        </w:rPr>
        <w:t>Веднаш паднал оган од небото</w:t>
      </w:r>
      <w:r w:rsidR="00B778E8" w:rsidRPr="009E4E53">
        <w:rPr>
          <w:snapToGrid w:val="0"/>
          <w:sz w:val="22"/>
          <w:szCs w:val="22"/>
          <w:lang w:val="en-GB"/>
        </w:rPr>
        <w:t xml:space="preserve"> и ја изгорел жртвата. Забележете го редоследот по кој биле изгорени нештата на олтарот</w:t>
      </w:r>
      <w:r w:rsidR="00B778E8" w:rsidRPr="009E4E53">
        <w:rPr>
          <w:snapToGrid w:val="0"/>
          <w:sz w:val="22"/>
          <w:szCs w:val="22"/>
        </w:rPr>
        <w:t>:</w:t>
      </w:r>
    </w:p>
    <w:p w14:paraId="01279365" w14:textId="77777777" w:rsidR="00B778E8" w:rsidRPr="009E4E53" w:rsidRDefault="00474EF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Жртвата сепаленица. Таа зборува за нас </w:t>
      </w:r>
      <w:r w:rsidR="00AF0C35" w:rsidRPr="009E4E53">
        <w:rPr>
          <w:snapToGrid w:val="0"/>
          <w:sz w:val="22"/>
          <w:szCs w:val="22"/>
        </w:rPr>
        <w:t>лично</w:t>
      </w:r>
      <w:r w:rsidR="00B778E8" w:rsidRPr="009E4E53">
        <w:rPr>
          <w:snapToGrid w:val="0"/>
          <w:sz w:val="22"/>
          <w:szCs w:val="22"/>
        </w:rPr>
        <w:t>! (Види Rom. 12:1-3.)</w:t>
      </w:r>
    </w:p>
    <w:p w14:paraId="664E2C88" w14:textId="77777777" w:rsidR="00B778E8" w:rsidRPr="009E4E53" w:rsidRDefault="00474EF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Дрвото. Ова се нашите напори. Трагично е но можно пастор во недела наутро да доживее дрво без оган или оган без дрва. Првото се случува кога не се молел доволно, а второто кога не проучувал доволно. </w:t>
      </w:r>
    </w:p>
    <w:p w14:paraId="600F4901" w14:textId="77777777" w:rsidR="00B778E8" w:rsidRPr="009E4E53" w:rsidRDefault="00474EFF"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 xml:space="preserve">Камењата. Ова се тешките работи во нашиот живот. </w:t>
      </w:r>
    </w:p>
    <w:p w14:paraId="45708A5F" w14:textId="77777777" w:rsidR="00B778E8" w:rsidRPr="009E4E53" w:rsidRDefault="00474EFF"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Прашината. Тоа се бескорисните работи во нашиот живот. </w:t>
      </w:r>
    </w:p>
    <w:p w14:paraId="097944A5" w14:textId="77777777" w:rsidR="00B778E8" w:rsidRPr="009E4E53" w:rsidRDefault="00474EFF"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Водата. Ова се невозможните работи во нашиот живот. (18:38).</w:t>
      </w:r>
    </w:p>
    <w:p w14:paraId="0C4B1129" w14:textId="77777777" w:rsidR="00B778E8" w:rsidRPr="009E4E53" w:rsidRDefault="006F3449" w:rsidP="009E4E53">
      <w:pPr>
        <w:ind w:left="1134"/>
        <w:rPr>
          <w:b/>
          <w:snapToGrid w:val="0"/>
          <w:sz w:val="22"/>
          <w:szCs w:val="22"/>
        </w:rPr>
      </w:pPr>
      <w:r>
        <w:rPr>
          <w:b/>
          <w:snapToGrid w:val="0"/>
          <w:sz w:val="22"/>
          <w:szCs w:val="22"/>
        </w:rPr>
        <w:t xml:space="preserve">12. </w:t>
      </w:r>
      <w:r w:rsidR="00B778E8" w:rsidRPr="009E4E53">
        <w:rPr>
          <w:b/>
          <w:snapToGrid w:val="0"/>
          <w:sz w:val="22"/>
          <w:szCs w:val="22"/>
          <w:lang w:val="en-GB"/>
        </w:rPr>
        <w:t>Тогаш Илија ги погубил Вааловите пророци</w:t>
      </w:r>
      <w:r w:rsidR="00B778E8" w:rsidRPr="009E4E53">
        <w:rPr>
          <w:b/>
          <w:snapToGrid w:val="0"/>
          <w:sz w:val="22"/>
          <w:szCs w:val="22"/>
        </w:rPr>
        <w:t>.</w:t>
      </w:r>
    </w:p>
    <w:p w14:paraId="36DE139C" w14:textId="77777777" w:rsidR="00B778E8" w:rsidRPr="009E4E53" w:rsidRDefault="006F3449" w:rsidP="009E4E53">
      <w:pPr>
        <w:ind w:left="1134"/>
        <w:rPr>
          <w:snapToGrid w:val="0"/>
          <w:sz w:val="22"/>
          <w:szCs w:val="22"/>
        </w:rPr>
      </w:pPr>
      <w:r>
        <w:rPr>
          <w:b/>
          <w:snapToGrid w:val="0"/>
          <w:sz w:val="22"/>
          <w:szCs w:val="22"/>
        </w:rPr>
        <w:t xml:space="preserve">13. </w:t>
      </w:r>
      <w:r w:rsidR="00B778E8" w:rsidRPr="009E4E53">
        <w:rPr>
          <w:b/>
          <w:snapToGrid w:val="0"/>
          <w:sz w:val="22"/>
          <w:szCs w:val="22"/>
          <w:lang w:val="en-GB"/>
        </w:rPr>
        <w:t>На крајот после седумкратна молитва почнало да истура дожд</w:t>
      </w:r>
      <w:r w:rsidR="00B778E8" w:rsidRPr="009E4E53">
        <w:rPr>
          <w:snapToGrid w:val="0"/>
          <w:sz w:val="22"/>
          <w:szCs w:val="22"/>
          <w:lang w:val="en-GB"/>
        </w:rPr>
        <w:t>. (1 Цар. 18:45). Бог често ги заокружува работите</w:t>
      </w:r>
      <w:r w:rsidR="00AF0C35" w:rsidRPr="009E4E53">
        <w:rPr>
          <w:snapToGrid w:val="0"/>
          <w:sz w:val="22"/>
          <w:szCs w:val="22"/>
          <w:lang w:val="en-GB"/>
        </w:rPr>
        <w:t>,</w:t>
      </w:r>
      <w:r w:rsidR="00B778E8" w:rsidRPr="009E4E53">
        <w:rPr>
          <w:snapToGrid w:val="0"/>
          <w:sz w:val="22"/>
          <w:szCs w:val="22"/>
          <w:lang w:val="en-GB"/>
        </w:rPr>
        <w:t xml:space="preserve"> но тоа го прави така што постигнува некои одредени специфични нешта. Овде го постигнал следното: </w:t>
      </w:r>
    </w:p>
    <w:p w14:paraId="00A3069E" w14:textId="77777777" w:rsidR="00B778E8" w:rsidRPr="009E4E53" w:rsidRDefault="00474EF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Илија добива добра обука за својата понатамошна служба. </w:t>
      </w:r>
    </w:p>
    <w:p w14:paraId="09417EB1" w14:textId="77777777" w:rsidR="00B778E8" w:rsidRPr="009E4E53" w:rsidRDefault="00474EF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Царот кој не </w:t>
      </w:r>
      <w:r w:rsidR="00AF0C35" w:rsidRPr="009E4E53">
        <w:rPr>
          <w:snapToGrid w:val="0"/>
          <w:sz w:val="22"/>
          <w:szCs w:val="22"/>
        </w:rPr>
        <w:t xml:space="preserve">почитувал </w:t>
      </w:r>
      <w:r w:rsidR="00B778E8" w:rsidRPr="009E4E53">
        <w:rPr>
          <w:snapToGrid w:val="0"/>
          <w:sz w:val="22"/>
          <w:szCs w:val="22"/>
        </w:rPr>
        <w:t>научи</w:t>
      </w:r>
      <w:r w:rsidR="00AF0C35" w:rsidRPr="009E4E53">
        <w:rPr>
          <w:snapToGrid w:val="0"/>
          <w:sz w:val="22"/>
          <w:szCs w:val="22"/>
        </w:rPr>
        <w:t>л</w:t>
      </w:r>
      <w:r w:rsidR="00B778E8" w:rsidRPr="009E4E53">
        <w:rPr>
          <w:snapToGrid w:val="0"/>
          <w:sz w:val="22"/>
          <w:szCs w:val="22"/>
        </w:rPr>
        <w:t xml:space="preserve"> да се плаши од Бог. </w:t>
      </w:r>
    </w:p>
    <w:p w14:paraId="30A614FC" w14:textId="77777777" w:rsidR="00B778E8" w:rsidRPr="009E4E53" w:rsidRDefault="00474EFF"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Паганка поверува</w:t>
      </w:r>
      <w:r w:rsidR="00AF0C35" w:rsidRPr="009E4E53">
        <w:rPr>
          <w:snapToGrid w:val="0"/>
          <w:sz w:val="22"/>
          <w:szCs w:val="22"/>
        </w:rPr>
        <w:t>ла</w:t>
      </w:r>
      <w:r w:rsidR="00B778E8" w:rsidRPr="009E4E53">
        <w:rPr>
          <w:snapToGrid w:val="0"/>
          <w:sz w:val="22"/>
          <w:szCs w:val="22"/>
        </w:rPr>
        <w:t xml:space="preserve"> во името на Господа. </w:t>
      </w:r>
    </w:p>
    <w:p w14:paraId="6E7FCDDD" w14:textId="77777777" w:rsidR="00B778E8" w:rsidRPr="009E4E53" w:rsidRDefault="00474EFF"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 xml:space="preserve">Млад човек бил воскреснат од мртвите. </w:t>
      </w:r>
    </w:p>
    <w:p w14:paraId="38099654" w14:textId="77777777" w:rsidR="00B778E8" w:rsidRPr="009E4E53" w:rsidRDefault="00474EFF"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 xml:space="preserve">Верник кој отпаднал </w:t>
      </w:r>
      <w:r w:rsidR="00AF0C35" w:rsidRPr="009E4E53">
        <w:rPr>
          <w:snapToGrid w:val="0"/>
          <w:sz w:val="22"/>
          <w:szCs w:val="22"/>
        </w:rPr>
        <w:t xml:space="preserve">бил </w:t>
      </w:r>
      <w:r w:rsidR="00B778E8" w:rsidRPr="009E4E53">
        <w:rPr>
          <w:snapToGrid w:val="0"/>
          <w:sz w:val="22"/>
          <w:szCs w:val="22"/>
        </w:rPr>
        <w:t xml:space="preserve">вратен на правиот пат. </w:t>
      </w:r>
    </w:p>
    <w:p w14:paraId="62D8DA1F" w14:textId="77777777" w:rsidR="00B778E8" w:rsidRPr="009E4E53" w:rsidRDefault="00474EFF"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Израелскиот народ доживеа</w:t>
      </w:r>
      <w:r w:rsidR="00AF0C35" w:rsidRPr="009E4E53">
        <w:rPr>
          <w:snapToGrid w:val="0"/>
          <w:sz w:val="22"/>
          <w:szCs w:val="22"/>
        </w:rPr>
        <w:t>л</w:t>
      </w:r>
      <w:r w:rsidR="00B778E8" w:rsidRPr="009E4E53">
        <w:rPr>
          <w:snapToGrid w:val="0"/>
          <w:sz w:val="22"/>
          <w:szCs w:val="22"/>
        </w:rPr>
        <w:t xml:space="preserve"> привремено пробудување. </w:t>
      </w:r>
    </w:p>
    <w:p w14:paraId="3434CDA6" w14:textId="77777777" w:rsidR="00B778E8" w:rsidRPr="009E4E53" w:rsidRDefault="00474EFF" w:rsidP="009E4E53">
      <w:pPr>
        <w:ind w:left="1701"/>
        <w:rPr>
          <w:snapToGrid w:val="0"/>
          <w:sz w:val="22"/>
          <w:szCs w:val="22"/>
        </w:rPr>
      </w:pPr>
      <w:r w:rsidRPr="009E4E53">
        <w:rPr>
          <w:b/>
          <w:snapToGrid w:val="0"/>
          <w:sz w:val="22"/>
          <w:szCs w:val="22"/>
        </w:rPr>
        <w:t>е.</w:t>
      </w:r>
      <w:r>
        <w:rPr>
          <w:snapToGrid w:val="0"/>
          <w:sz w:val="22"/>
          <w:szCs w:val="22"/>
        </w:rPr>
        <w:t xml:space="preserve"> </w:t>
      </w:r>
      <w:r w:rsidR="00B778E8" w:rsidRPr="009E4E53">
        <w:rPr>
          <w:snapToGrid w:val="0"/>
          <w:sz w:val="22"/>
          <w:szCs w:val="22"/>
        </w:rPr>
        <w:t xml:space="preserve">Голем број на Божји непријатели </w:t>
      </w:r>
      <w:r w:rsidR="002F44E0" w:rsidRPr="009E4E53">
        <w:rPr>
          <w:snapToGrid w:val="0"/>
          <w:sz w:val="22"/>
          <w:szCs w:val="22"/>
        </w:rPr>
        <w:t xml:space="preserve">биле </w:t>
      </w:r>
      <w:r w:rsidR="00B778E8" w:rsidRPr="009E4E53">
        <w:rPr>
          <w:snapToGrid w:val="0"/>
          <w:sz w:val="22"/>
          <w:szCs w:val="22"/>
        </w:rPr>
        <w:t xml:space="preserve">уништени. </w:t>
      </w:r>
    </w:p>
    <w:p w14:paraId="68C232D8" w14:textId="77777777" w:rsidR="00B778E8" w:rsidRPr="009E4E53" w:rsidRDefault="00474EFF" w:rsidP="009E4E53">
      <w:pPr>
        <w:ind w:left="1134"/>
        <w:rPr>
          <w:snapToGrid w:val="0"/>
          <w:sz w:val="22"/>
          <w:szCs w:val="22"/>
        </w:rPr>
      </w:pPr>
      <w:r>
        <w:rPr>
          <w:b/>
          <w:snapToGrid w:val="0"/>
          <w:sz w:val="22"/>
          <w:szCs w:val="22"/>
        </w:rPr>
        <w:t xml:space="preserve">14. </w:t>
      </w:r>
      <w:r w:rsidR="00B778E8" w:rsidRPr="009E4E53">
        <w:rPr>
          <w:b/>
          <w:snapToGrid w:val="0"/>
          <w:sz w:val="22"/>
          <w:szCs w:val="22"/>
          <w:lang w:val="en-GB"/>
        </w:rPr>
        <w:t>Кога слушнала за тоа што направил Илија</w:t>
      </w:r>
      <w:r w:rsidR="00B778E8" w:rsidRPr="009E4E53">
        <w:rPr>
          <w:snapToGrid w:val="0"/>
          <w:sz w:val="22"/>
          <w:szCs w:val="22"/>
          <w:lang w:val="en-GB"/>
        </w:rPr>
        <w:t>, Језавела се заколнала дека ќе го убие за време од 24 часа</w:t>
      </w:r>
      <w:r w:rsidR="00B778E8" w:rsidRPr="009E4E53">
        <w:rPr>
          <w:snapToGrid w:val="0"/>
          <w:sz w:val="22"/>
          <w:szCs w:val="22"/>
        </w:rPr>
        <w:t xml:space="preserve">, и Илија бега за да спаси жива глава (1 Цар. 19:2). Ова ни укажува на две важни духовни вистини: </w:t>
      </w:r>
    </w:p>
    <w:p w14:paraId="7D2564A1" w14:textId="77777777" w:rsidR="00B778E8" w:rsidRPr="009E4E53" w:rsidRDefault="00474EFF"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 xml:space="preserve">Непогрешивоста на Божјиот збор. Ни еден човечки автор не би ја вклучил оваа тажна </w:t>
      </w:r>
      <w:r w:rsidR="005B4704" w:rsidRPr="009E4E53">
        <w:rPr>
          <w:snapToGrid w:val="0"/>
          <w:sz w:val="22"/>
          <w:szCs w:val="22"/>
        </w:rPr>
        <w:t>случка</w:t>
      </w:r>
      <w:r w:rsidR="00B778E8" w:rsidRPr="009E4E53">
        <w:rPr>
          <w:snapToGrid w:val="0"/>
          <w:sz w:val="22"/>
          <w:szCs w:val="22"/>
        </w:rPr>
        <w:t xml:space="preserve">. Овој дел од животот на овој бестрашен човек би бил игнориран или одречен. </w:t>
      </w:r>
    </w:p>
    <w:p w14:paraId="1E925E5D" w14:textId="77777777" w:rsidR="00B778E8" w:rsidRPr="009E4E53" w:rsidRDefault="00474EFF"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 xml:space="preserve">Погрешивоста на Божјите луѓе. Илија, како Давид, го разочарал Бог во тоа што би требало да биде неговата јака страна. Во случајот на Давид тоа </w:t>
      </w:r>
      <w:r w:rsidR="005B4704" w:rsidRPr="009E4E53">
        <w:rPr>
          <w:snapToGrid w:val="0"/>
          <w:sz w:val="22"/>
          <w:szCs w:val="22"/>
        </w:rPr>
        <w:t xml:space="preserve">била </w:t>
      </w:r>
      <w:r w:rsidR="00B778E8" w:rsidRPr="009E4E53">
        <w:rPr>
          <w:snapToGrid w:val="0"/>
          <w:sz w:val="22"/>
          <w:szCs w:val="22"/>
        </w:rPr>
        <w:t>неговата чистота, а кај Илија неговата храброст. Но двајцата паднале на своите лица. Тие морале да ја научат лекцијата која Павле ја добил од Бог во 2 Коринќаните 12:1-10.</w:t>
      </w:r>
    </w:p>
    <w:p w14:paraId="703AE296" w14:textId="77777777" w:rsidR="00B778E8" w:rsidRPr="009E4E53" w:rsidRDefault="00474EFF" w:rsidP="009E4E53">
      <w:pPr>
        <w:ind w:left="1134"/>
        <w:rPr>
          <w:snapToGrid w:val="0"/>
          <w:sz w:val="22"/>
          <w:szCs w:val="22"/>
        </w:rPr>
      </w:pPr>
      <w:r>
        <w:rPr>
          <w:b/>
          <w:snapToGrid w:val="0"/>
          <w:sz w:val="22"/>
          <w:szCs w:val="22"/>
        </w:rPr>
        <w:t xml:space="preserve">15. </w:t>
      </w:r>
      <w:r w:rsidR="00B778E8" w:rsidRPr="009E4E53">
        <w:rPr>
          <w:b/>
          <w:snapToGrid w:val="0"/>
          <w:sz w:val="22"/>
          <w:szCs w:val="22"/>
          <w:lang w:val="en-GB"/>
        </w:rPr>
        <w:t>Илија избегал на исток и после еден ден пат паднал истоштен под едно иглолисно дрво</w:t>
      </w:r>
      <w:r w:rsidR="00B778E8" w:rsidRPr="009E4E53">
        <w:rPr>
          <w:snapToGrid w:val="0"/>
          <w:sz w:val="22"/>
          <w:szCs w:val="22"/>
        </w:rPr>
        <w:t>, молејќи го Бог да го убие (1 Цар. 19:4). Ова била молитва која е искажана пред околу 28 века и с</w:t>
      </w:r>
      <w:r w:rsidR="008A569D" w:rsidRPr="009E4E53">
        <w:rPr>
          <w:sz w:val="22"/>
          <w:szCs w:val="22"/>
        </w:rPr>
        <w:t>è</w:t>
      </w:r>
      <w:r w:rsidR="00B778E8" w:rsidRPr="009E4E53">
        <w:rPr>
          <w:snapToGrid w:val="0"/>
          <w:sz w:val="22"/>
          <w:szCs w:val="22"/>
        </w:rPr>
        <w:t xml:space="preserve"> уште не се исполнила. Илија како Енох се вознел на небо (Спореди Бит.</w:t>
      </w:r>
      <w:r w:rsidR="00015365" w:rsidRPr="009E4E53">
        <w:rPr>
          <w:snapToGrid w:val="0"/>
          <w:sz w:val="22"/>
          <w:szCs w:val="22"/>
        </w:rPr>
        <w:t xml:space="preserve"> </w:t>
      </w:r>
      <w:r w:rsidR="00B778E8" w:rsidRPr="009E4E53">
        <w:rPr>
          <w:snapToGrid w:val="0"/>
          <w:sz w:val="22"/>
          <w:szCs w:val="22"/>
        </w:rPr>
        <w:t>5:24 со 2 Цар. 2:11.) Но еден ден Бог ќе му дозволи на својот пророк да го положи својот живот за Исус. (Спореди Мал. 4:5, 6 со Отк. 11:3-12.) Двајцата Мојсеј (Бр. 11:15) и Јона (4:3) ја молеле оваа очајна молитва.</w:t>
      </w:r>
    </w:p>
    <w:p w14:paraId="1E13754D" w14:textId="77777777" w:rsidR="00B778E8" w:rsidRPr="009E4E53" w:rsidRDefault="00474EFF" w:rsidP="009E4E53">
      <w:pPr>
        <w:ind w:left="1134"/>
        <w:rPr>
          <w:snapToGrid w:val="0"/>
          <w:sz w:val="22"/>
          <w:szCs w:val="22"/>
        </w:rPr>
      </w:pPr>
      <w:r>
        <w:rPr>
          <w:b/>
          <w:snapToGrid w:val="0"/>
          <w:sz w:val="22"/>
          <w:szCs w:val="22"/>
        </w:rPr>
        <w:t xml:space="preserve">16. </w:t>
      </w:r>
      <w:r w:rsidR="00B778E8" w:rsidRPr="009E4E53">
        <w:rPr>
          <w:b/>
          <w:snapToGrid w:val="0"/>
          <w:sz w:val="22"/>
          <w:szCs w:val="22"/>
          <w:lang w:val="en-GB"/>
        </w:rPr>
        <w:t>Додека спиел ангел го допрел и го нахранил</w:t>
      </w:r>
      <w:r w:rsidR="00B778E8" w:rsidRPr="009E4E53">
        <w:rPr>
          <w:snapToGrid w:val="0"/>
          <w:sz w:val="22"/>
          <w:szCs w:val="22"/>
        </w:rPr>
        <w:t xml:space="preserve"> (1 Цар. 19:5). Бог често дозволува неговите ангели да имаат удел во тоа што го прави за луѓето. (види Евр. 1:14; 1 Пет. 1:12.)</w:t>
      </w:r>
    </w:p>
    <w:p w14:paraId="6B87D885" w14:textId="77777777" w:rsidR="00B778E8" w:rsidRPr="009E4E53" w:rsidRDefault="00B778E8" w:rsidP="009E4E53">
      <w:pPr>
        <w:ind w:left="1134"/>
        <w:rPr>
          <w:snapToGrid w:val="0"/>
          <w:sz w:val="22"/>
          <w:szCs w:val="22"/>
        </w:rPr>
      </w:pPr>
      <w:r w:rsidRPr="009E4E53">
        <w:rPr>
          <w:snapToGrid w:val="0"/>
          <w:sz w:val="22"/>
          <w:szCs w:val="22"/>
        </w:rPr>
        <w:t>Илија веќе бил сосема исцрпен, откако патувал 240 км од Језраел до Бершеба. Но сега очајно имал потреба од храна. Нашата духовна и физичка природа се толку блиску преплетени така што едното автоматски влијае на другото. Дел од неговата душевна депресија била поради злоупотреба на неговото тело. Стомакот може да има влијание врз душата. (види Пс. 127:2.)</w:t>
      </w:r>
    </w:p>
    <w:p w14:paraId="558A6671" w14:textId="77777777" w:rsidR="00B778E8" w:rsidRPr="009E4E53" w:rsidRDefault="00382341" w:rsidP="009E4E53">
      <w:pPr>
        <w:ind w:left="1134"/>
        <w:rPr>
          <w:snapToGrid w:val="0"/>
          <w:sz w:val="22"/>
          <w:szCs w:val="22"/>
        </w:rPr>
      </w:pPr>
      <w:r>
        <w:rPr>
          <w:b/>
          <w:snapToGrid w:val="0"/>
          <w:sz w:val="22"/>
          <w:szCs w:val="22"/>
        </w:rPr>
        <w:t xml:space="preserve">17. </w:t>
      </w:r>
      <w:r w:rsidR="00B778E8" w:rsidRPr="009E4E53">
        <w:rPr>
          <w:b/>
          <w:snapToGrid w:val="0"/>
          <w:sz w:val="22"/>
          <w:szCs w:val="22"/>
          <w:lang w:val="en-GB"/>
        </w:rPr>
        <w:t>На крајот Бог му проговори преку нежен, тивок глас</w:t>
      </w:r>
      <w:r w:rsidR="00B778E8" w:rsidRPr="009E4E53">
        <w:rPr>
          <w:snapToGrid w:val="0"/>
          <w:sz w:val="22"/>
          <w:szCs w:val="22"/>
          <w:lang w:val="en-GB"/>
        </w:rPr>
        <w:t xml:space="preserve"> на Илија во пештерата, можеби онаа истата каде што Мојсеј ја видел Божјата слава пред околу 5 века </w:t>
      </w:r>
      <w:r w:rsidR="00B778E8" w:rsidRPr="009E4E53">
        <w:rPr>
          <w:snapToGrid w:val="0"/>
          <w:sz w:val="22"/>
          <w:szCs w:val="22"/>
        </w:rPr>
        <w:t xml:space="preserve">(Спореди 19:9 со Из. 33:21-23.) Иако се спротивставувал, на Илија му било наредено веднаш да изврши 4 задачи: </w:t>
      </w:r>
    </w:p>
    <w:p w14:paraId="3988EE45" w14:textId="77777777" w:rsidR="00B778E8" w:rsidRPr="009E4E53" w:rsidRDefault="0038234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Врати се назад и повторно почни да проповедаш. Освен тоа, не бил сам како што тврдел, Бог с</w:t>
      </w:r>
      <w:r w:rsidR="005B4704" w:rsidRPr="009E4E53">
        <w:rPr>
          <w:sz w:val="22"/>
          <w:szCs w:val="22"/>
        </w:rPr>
        <w:t>è</w:t>
      </w:r>
      <w:r w:rsidR="00B778E8" w:rsidRPr="009E4E53">
        <w:rPr>
          <w:snapToGrid w:val="0"/>
          <w:sz w:val="22"/>
          <w:szCs w:val="22"/>
        </w:rPr>
        <w:t xml:space="preserve"> уште имал 7000 следбеници кои не му се поклониле на Ваал (19:15, 18).</w:t>
      </w:r>
    </w:p>
    <w:p w14:paraId="55299226" w14:textId="77777777" w:rsidR="00B778E8" w:rsidRPr="009E4E53" w:rsidRDefault="0038234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Помазај го човекот по име Азаил за цар на Сирија (19:15).</w:t>
      </w:r>
    </w:p>
    <w:p w14:paraId="36D8A7C7" w14:textId="77777777" w:rsidR="00B778E8" w:rsidRPr="009E4E53" w:rsidRDefault="0038234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Помазај го човекот по име Јуј да биде цар на Израел (19:16).</w:t>
      </w:r>
    </w:p>
    <w:p w14:paraId="30A94D51" w14:textId="77777777" w:rsidR="00B778E8" w:rsidRPr="009E4E53" w:rsidRDefault="00382341"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Да почне да го обучува Елисеј да го наследи. (19:16). Патем, треба да се забележи (19:10) дека молитвата на Илија дадена овде е единствениот пример каде Израелец верник се застапува против неговиот сакан Израел. Павле специфично назначува дека тоа било случај (Види Рим. 11:1-4.) Непотребно е дури ни да се каже дека Бог никогаш не услишил и нема да услиши ваква молитва. Јаков и Јован подоцна го изразуваат истиот одмазнички дух кога бараат казна за некои неверни Самарјани. (Види Лк. 9:55.)</w:t>
      </w:r>
    </w:p>
    <w:p w14:paraId="6A07F5F6" w14:textId="77777777" w:rsidR="00B778E8" w:rsidRPr="009E4E53" w:rsidRDefault="00382341" w:rsidP="009E4E53">
      <w:pPr>
        <w:ind w:left="1134"/>
        <w:rPr>
          <w:snapToGrid w:val="0"/>
          <w:sz w:val="22"/>
          <w:szCs w:val="22"/>
        </w:rPr>
      </w:pPr>
      <w:r>
        <w:rPr>
          <w:b/>
          <w:snapToGrid w:val="0"/>
          <w:sz w:val="22"/>
          <w:szCs w:val="22"/>
        </w:rPr>
        <w:t xml:space="preserve">18. </w:t>
      </w:r>
      <w:r w:rsidR="00B778E8" w:rsidRPr="009E4E53">
        <w:rPr>
          <w:b/>
          <w:snapToGrid w:val="0"/>
          <w:sz w:val="22"/>
          <w:szCs w:val="22"/>
          <w:lang w:val="en-GB"/>
        </w:rPr>
        <w:t>Илија се вратил и го нашол Елисеј како оре нива</w:t>
      </w:r>
      <w:r w:rsidR="00B778E8" w:rsidRPr="009E4E53">
        <w:rPr>
          <w:snapToGrid w:val="0"/>
          <w:sz w:val="22"/>
          <w:szCs w:val="22"/>
        </w:rPr>
        <w:t>. Илија отишол до него и го фрлил своето палто врз неговите рамења. Тогаш Елисеј подготвил гозба за да се прости со своето семејство и слугите и тргнал со Илија. (1 Цар. 19:19-21).</w:t>
      </w:r>
    </w:p>
    <w:p w14:paraId="4E73E0E4" w14:textId="77777777" w:rsidR="00B778E8" w:rsidRPr="009E4E53" w:rsidRDefault="00382341" w:rsidP="009E4E53">
      <w:pPr>
        <w:ind w:left="1134"/>
        <w:rPr>
          <w:snapToGrid w:val="0"/>
          <w:sz w:val="22"/>
          <w:szCs w:val="22"/>
        </w:rPr>
      </w:pPr>
      <w:r>
        <w:rPr>
          <w:b/>
          <w:snapToGrid w:val="0"/>
          <w:sz w:val="22"/>
          <w:szCs w:val="22"/>
        </w:rPr>
        <w:t xml:space="preserve">19. </w:t>
      </w:r>
      <w:r w:rsidR="00B778E8" w:rsidRPr="009E4E53">
        <w:rPr>
          <w:b/>
          <w:snapToGrid w:val="0"/>
          <w:sz w:val="22"/>
          <w:szCs w:val="22"/>
          <w:lang w:val="en-GB"/>
        </w:rPr>
        <w:t>Илија го соочува злобниот Ахав за лозјето на Навутеј</w:t>
      </w:r>
      <w:r w:rsidR="00B778E8" w:rsidRPr="009E4E53">
        <w:rPr>
          <w:snapToGrid w:val="0"/>
          <w:sz w:val="22"/>
          <w:szCs w:val="22"/>
        </w:rPr>
        <w:t xml:space="preserve">. Таму тој ја предскажува божествената смртна казна над Ахав и над Језавела заради нивниот удел во ладнокрвното убиство на побожниот </w:t>
      </w:r>
      <w:r w:rsidR="008A569D" w:rsidRPr="009E4E53">
        <w:rPr>
          <w:snapToGrid w:val="0"/>
          <w:sz w:val="22"/>
          <w:szCs w:val="22"/>
        </w:rPr>
        <w:t xml:space="preserve">Навутеј </w:t>
      </w:r>
      <w:r w:rsidR="00B778E8" w:rsidRPr="009E4E53">
        <w:rPr>
          <w:snapToGrid w:val="0"/>
          <w:sz w:val="22"/>
          <w:szCs w:val="22"/>
        </w:rPr>
        <w:t>(1 Цар. 21:17-24).</w:t>
      </w:r>
    </w:p>
    <w:p w14:paraId="4E8774B4" w14:textId="77777777" w:rsidR="00B778E8" w:rsidRPr="009E4E53" w:rsidRDefault="00382341" w:rsidP="009E4E53">
      <w:pPr>
        <w:ind w:left="1134"/>
        <w:rPr>
          <w:snapToGrid w:val="0"/>
          <w:sz w:val="22"/>
          <w:szCs w:val="22"/>
        </w:rPr>
      </w:pPr>
      <w:r>
        <w:rPr>
          <w:b/>
          <w:snapToGrid w:val="0"/>
          <w:sz w:val="22"/>
          <w:szCs w:val="22"/>
        </w:rPr>
        <w:t xml:space="preserve">20. </w:t>
      </w:r>
      <w:r w:rsidR="00B778E8" w:rsidRPr="009E4E53">
        <w:rPr>
          <w:b/>
          <w:snapToGrid w:val="0"/>
          <w:sz w:val="22"/>
          <w:szCs w:val="22"/>
          <w:lang w:val="en-GB"/>
        </w:rPr>
        <w:t>После некое време, царот Охозија, злобен северен водач, (најстариот син на Ахав) паднал од горната терасата на својата палата</w:t>
      </w:r>
      <w:r w:rsidR="00015365" w:rsidRPr="009E4E53">
        <w:rPr>
          <w:b/>
          <w:snapToGrid w:val="0"/>
          <w:sz w:val="22"/>
          <w:szCs w:val="22"/>
        </w:rPr>
        <w:t xml:space="preserve"> </w:t>
      </w:r>
      <w:r w:rsidR="00B778E8" w:rsidRPr="009E4E53">
        <w:rPr>
          <w:b/>
          <w:snapToGrid w:val="0"/>
          <w:sz w:val="22"/>
          <w:szCs w:val="22"/>
        </w:rPr>
        <w:t>во Самарија</w:t>
      </w:r>
      <w:r w:rsidR="00B778E8" w:rsidRPr="009E4E53">
        <w:rPr>
          <w:snapToGrid w:val="0"/>
          <w:sz w:val="22"/>
          <w:szCs w:val="22"/>
        </w:rPr>
        <w:t xml:space="preserve">. Плашејќи се од најлошото, тој испраќа гласници до Филистејскиот храм посветен на Велзевул во Екрон за да го праша овој пагански Бог дали ќе закрепне (2 Цар. 1:1-3). Овој безбожен син на Ахав најверојатно не ја знаел Израелската историја, зашто ако ја знаел немало да му верува на овој пагански бог кој бил немоќен да ги спаси своите обожувачи од гневот на Ковчегот на заветот. (1 Сам. 5:10-12). Божји ангел му рекол на Илија да ги пресретне гласниците и да ги испрати назад кај Охозија со неговото пророштво, дека поради идолопоклонството царот набрзо ќе умри (2 </w:t>
      </w:r>
      <w:r w:rsidR="008A569D" w:rsidRPr="009E4E53">
        <w:rPr>
          <w:snapToGrid w:val="0"/>
          <w:sz w:val="22"/>
          <w:szCs w:val="22"/>
        </w:rPr>
        <w:t xml:space="preserve">Цар. </w:t>
      </w:r>
      <w:r w:rsidR="00B778E8" w:rsidRPr="009E4E53">
        <w:rPr>
          <w:snapToGrid w:val="0"/>
          <w:sz w:val="22"/>
          <w:szCs w:val="22"/>
        </w:rPr>
        <w:t>1:3-6).</w:t>
      </w:r>
    </w:p>
    <w:p w14:paraId="3D94EA1E" w14:textId="77777777" w:rsidR="00B778E8" w:rsidRPr="009E4E53" w:rsidRDefault="00B778E8" w:rsidP="009E4E53">
      <w:pPr>
        <w:ind w:left="1134"/>
        <w:rPr>
          <w:snapToGrid w:val="0"/>
          <w:sz w:val="22"/>
          <w:szCs w:val="22"/>
        </w:rPr>
      </w:pPr>
      <w:r w:rsidRPr="009E4E53">
        <w:rPr>
          <w:snapToGrid w:val="0"/>
          <w:sz w:val="22"/>
          <w:szCs w:val="22"/>
        </w:rPr>
        <w:t>Охозија го препознал идентитетот на овој бестрашен човек, целиот обраснат</w:t>
      </w:r>
      <w:r w:rsidR="008A569D" w:rsidRPr="009E4E53">
        <w:rPr>
          <w:snapToGrid w:val="0"/>
          <w:sz w:val="22"/>
          <w:szCs w:val="22"/>
        </w:rPr>
        <w:t>,</w:t>
      </w:r>
      <w:r w:rsidRPr="009E4E53">
        <w:rPr>
          <w:snapToGrid w:val="0"/>
          <w:sz w:val="22"/>
          <w:szCs w:val="22"/>
        </w:rPr>
        <w:t xml:space="preserve"> со широк кожен појас на половината, и испратил капетан со 50 мажи за да го фатат. Кога се приближиле војниците Илија повикал оган од небото и ги изгорел војниците. Уште 50 биле испратени и со нив се случило истото. Капетанот на третата група паднал на колена и го молел Илија да им ги поштеди животите и да дојде со нив. Пророкот се согласил и набрзо стоел пред царот каде што му ги повторил речиси истите зборови кои му ги кажал на Ахав, таткото на Охозија. Набрзо Охозија умира и е наследен од својот помлад брат Јорам. (2 </w:t>
      </w:r>
      <w:r w:rsidR="008A569D" w:rsidRPr="009E4E53">
        <w:rPr>
          <w:snapToGrid w:val="0"/>
          <w:sz w:val="22"/>
          <w:szCs w:val="22"/>
        </w:rPr>
        <w:t>Цар</w:t>
      </w:r>
      <w:r w:rsidRPr="009E4E53">
        <w:rPr>
          <w:snapToGrid w:val="0"/>
          <w:sz w:val="22"/>
          <w:szCs w:val="22"/>
        </w:rPr>
        <w:t>. 1:7-17). Тој владеел само две кратки години.</w:t>
      </w:r>
    </w:p>
    <w:p w14:paraId="14E65ABE" w14:textId="77777777" w:rsidR="00B778E8" w:rsidRPr="009E4E53" w:rsidRDefault="00382341" w:rsidP="009E4E53">
      <w:pPr>
        <w:ind w:left="1134"/>
        <w:rPr>
          <w:snapToGrid w:val="0"/>
          <w:sz w:val="22"/>
          <w:szCs w:val="22"/>
        </w:rPr>
      </w:pPr>
      <w:r>
        <w:rPr>
          <w:b/>
          <w:snapToGrid w:val="0"/>
          <w:sz w:val="22"/>
          <w:szCs w:val="22"/>
        </w:rPr>
        <w:t xml:space="preserve">21. </w:t>
      </w:r>
      <w:r w:rsidR="00B778E8" w:rsidRPr="009E4E53">
        <w:rPr>
          <w:b/>
          <w:snapToGrid w:val="0"/>
          <w:sz w:val="22"/>
          <w:szCs w:val="22"/>
          <w:lang w:val="en-GB"/>
        </w:rPr>
        <w:t>Прекрасната служба на Илија се ближи до својот крај</w:t>
      </w:r>
      <w:r w:rsidR="00B778E8" w:rsidRPr="009E4E53">
        <w:rPr>
          <w:snapToGrid w:val="0"/>
          <w:sz w:val="22"/>
          <w:szCs w:val="22"/>
          <w:lang w:val="en-GB"/>
        </w:rPr>
        <w:t xml:space="preserve"> и тој набрзо ќе биде однесен на небо со виор, без да умре. </w:t>
      </w:r>
      <w:r w:rsidR="00B778E8" w:rsidRPr="009E4E53">
        <w:rPr>
          <w:snapToGrid w:val="0"/>
          <w:sz w:val="22"/>
          <w:szCs w:val="22"/>
        </w:rPr>
        <w:t>Тој брзо ја пропатувал својата област од Гилгал до Ветил до Ерихон до реката Јордан. На првите три места тој ја испробувал истрајноста на Елисеј предлагајќи дека тој можеби ќе сака да го напушти овој хектичен брз живот на пророк и да се врати на својата тивка фарма. Но во секоја ситуација (2 Цар 2:2-6) тој одбивал велејќи</w:t>
      </w:r>
      <w:r w:rsidR="00B778E8" w:rsidRPr="009E4E53">
        <w:rPr>
          <w:snapToGrid w:val="0"/>
          <w:color w:val="FF0000"/>
          <w:sz w:val="22"/>
          <w:szCs w:val="22"/>
        </w:rPr>
        <w:t>: “Нема да те напуштам”</w:t>
      </w:r>
      <w:r w:rsidR="00B778E8" w:rsidRPr="009E4E53">
        <w:rPr>
          <w:snapToGrid w:val="0"/>
          <w:sz w:val="22"/>
          <w:szCs w:val="22"/>
        </w:rPr>
        <w:t xml:space="preserve">. Елисеј како Рута, се покажал вреден за Божји благослов. (Види Рута 1:15-17.) И во Ветил и во Ерихон Илија зборува со синовите на пророците кои живееле таму. Овие пророци можеби можеле да </w:t>
      </w:r>
      <w:r w:rsidR="008A569D" w:rsidRPr="009E4E53">
        <w:rPr>
          <w:snapToGrid w:val="0"/>
          <w:sz w:val="22"/>
          <w:szCs w:val="22"/>
        </w:rPr>
        <w:t xml:space="preserve">ги </w:t>
      </w:r>
      <w:r w:rsidR="00B778E8" w:rsidRPr="009E4E53">
        <w:rPr>
          <w:snapToGrid w:val="0"/>
          <w:sz w:val="22"/>
          <w:szCs w:val="22"/>
        </w:rPr>
        <w:t>најдат своите корени во пророчкото училиште од времето на Самоил (1 Сам. 19:20), но сепак биле патетична група.</w:t>
      </w:r>
      <w:r w:rsidR="00015365" w:rsidRPr="009E4E53">
        <w:rPr>
          <w:snapToGrid w:val="0"/>
          <w:sz w:val="22"/>
          <w:szCs w:val="22"/>
        </w:rPr>
        <w:t xml:space="preserve"> </w:t>
      </w:r>
    </w:p>
    <w:p w14:paraId="6433D655" w14:textId="77777777" w:rsidR="00B778E8" w:rsidRPr="009E4E53" w:rsidRDefault="00382341"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Тие биле плашливци (1 Цар. 18:4).</w:t>
      </w:r>
    </w:p>
    <w:p w14:paraId="33B25445" w14:textId="77777777" w:rsidR="00B778E8" w:rsidRPr="009E4E53" w:rsidRDefault="00382341"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Се обидувале да го обесхрабрат Елисеј (2 Цар. 2:3, 5)</w:t>
      </w:r>
    </w:p>
    <w:p w14:paraId="5B57A94A" w14:textId="77777777" w:rsidR="00B778E8" w:rsidRPr="009E4E53" w:rsidRDefault="00382341"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Им недостигала вера (2 Цар. 2:16-18).</w:t>
      </w:r>
    </w:p>
    <w:p w14:paraId="4D066E00" w14:textId="77777777" w:rsidR="00B778E8" w:rsidRPr="009E4E53" w:rsidRDefault="00B778E8" w:rsidP="009E4E53">
      <w:pPr>
        <w:ind w:left="1134"/>
        <w:rPr>
          <w:snapToGrid w:val="0"/>
          <w:sz w:val="22"/>
          <w:szCs w:val="22"/>
        </w:rPr>
      </w:pPr>
      <w:r w:rsidRPr="009E4E53">
        <w:rPr>
          <w:snapToGrid w:val="0"/>
          <w:sz w:val="22"/>
          <w:szCs w:val="22"/>
        </w:rPr>
        <w:t>Кога дошле до реката Јордан, Илија ја здиплил својата наметка и ја удрил водата и реката се поделила и можеле да поминат од другата страна по суво (2:8).</w:t>
      </w:r>
    </w:p>
    <w:p w14:paraId="0AB6C1FB" w14:textId="77777777" w:rsidR="00B778E8" w:rsidRPr="009E4E53" w:rsidRDefault="00382341" w:rsidP="009E4E53">
      <w:pPr>
        <w:ind w:left="1134"/>
        <w:rPr>
          <w:snapToGrid w:val="0"/>
          <w:sz w:val="22"/>
          <w:szCs w:val="22"/>
        </w:rPr>
      </w:pPr>
      <w:r>
        <w:rPr>
          <w:b/>
          <w:snapToGrid w:val="0"/>
          <w:sz w:val="22"/>
          <w:szCs w:val="22"/>
        </w:rPr>
        <w:t xml:space="preserve">22. </w:t>
      </w:r>
      <w:r w:rsidR="00B778E8" w:rsidRPr="009E4E53">
        <w:rPr>
          <w:b/>
          <w:snapToGrid w:val="0"/>
          <w:sz w:val="22"/>
          <w:szCs w:val="22"/>
          <w:lang w:val="mk-MK"/>
        </w:rPr>
        <w:t>И</w:t>
      </w:r>
      <w:r w:rsidR="00B778E8" w:rsidRPr="009E4E53">
        <w:rPr>
          <w:b/>
          <w:snapToGrid w:val="0"/>
          <w:sz w:val="22"/>
          <w:szCs w:val="22"/>
          <w:lang w:val="en-GB"/>
        </w:rPr>
        <w:t>лија го прашува Елисеј која е последната желба која сака да му се оствари пред да се вознесе</w:t>
      </w:r>
      <w:r w:rsidR="00B778E8" w:rsidRPr="009E4E53">
        <w:rPr>
          <w:snapToGrid w:val="0"/>
          <w:sz w:val="22"/>
          <w:szCs w:val="22"/>
        </w:rPr>
        <w:t>. Елисеј побарал дупла порција од силата на својот господар. Му било кажано дека тоа е тешка работа</w:t>
      </w:r>
      <w:r w:rsidR="008A569D" w:rsidRPr="009E4E53">
        <w:rPr>
          <w:snapToGrid w:val="0"/>
          <w:sz w:val="22"/>
          <w:szCs w:val="22"/>
        </w:rPr>
        <w:t>,</w:t>
      </w:r>
      <w:r w:rsidR="00B778E8" w:rsidRPr="009E4E53">
        <w:rPr>
          <w:snapToGrid w:val="0"/>
          <w:sz w:val="22"/>
          <w:szCs w:val="22"/>
        </w:rPr>
        <w:t xml:space="preserve"> но дека ако е присутен при вознесувањето на Илија, желбата ќе му биде остварена (2 Цар. 2:9-10).</w:t>
      </w:r>
    </w:p>
    <w:p w14:paraId="203C74B4" w14:textId="77777777" w:rsidR="00B778E8" w:rsidRPr="009E4E53" w:rsidRDefault="00382341" w:rsidP="009E4E53">
      <w:pPr>
        <w:ind w:left="1134"/>
        <w:rPr>
          <w:snapToGrid w:val="0"/>
          <w:sz w:val="22"/>
          <w:szCs w:val="22"/>
        </w:rPr>
      </w:pPr>
      <w:r>
        <w:rPr>
          <w:b/>
          <w:snapToGrid w:val="0"/>
          <w:sz w:val="22"/>
          <w:szCs w:val="22"/>
        </w:rPr>
        <w:t xml:space="preserve">23. </w:t>
      </w:r>
      <w:r w:rsidR="00B778E8" w:rsidRPr="009E4E53">
        <w:rPr>
          <w:b/>
          <w:snapToGrid w:val="0"/>
          <w:sz w:val="22"/>
          <w:szCs w:val="22"/>
          <w:lang w:val="en-GB"/>
        </w:rPr>
        <w:t>Одеднаш се појавила огнена кочија со огнени коњи</w:t>
      </w:r>
      <w:r w:rsidR="00B778E8" w:rsidRPr="009E4E53">
        <w:rPr>
          <w:b/>
          <w:snapToGrid w:val="0"/>
          <w:sz w:val="22"/>
          <w:szCs w:val="22"/>
        </w:rPr>
        <w:t xml:space="preserve"> и поминала меѓу нив</w:t>
      </w:r>
      <w:r w:rsidR="00B778E8" w:rsidRPr="009E4E53">
        <w:rPr>
          <w:snapToGrid w:val="0"/>
          <w:sz w:val="22"/>
          <w:szCs w:val="22"/>
        </w:rPr>
        <w:t xml:space="preserve">, одвојувајќи ги и </w:t>
      </w:r>
      <w:r w:rsidR="008A569D" w:rsidRPr="009E4E53">
        <w:rPr>
          <w:snapToGrid w:val="0"/>
          <w:sz w:val="22"/>
          <w:szCs w:val="22"/>
        </w:rPr>
        <w:t xml:space="preserve">Илија </w:t>
      </w:r>
      <w:r w:rsidR="00B778E8" w:rsidRPr="009E4E53">
        <w:rPr>
          <w:snapToGrid w:val="0"/>
          <w:sz w:val="22"/>
          <w:szCs w:val="22"/>
        </w:rPr>
        <w:t>со виор бил однесен на небо (2 Цар. 2:11). Тој со тоа станува вториот од двајцата кои ја виделе славата без да доживеат гроб. (види Бит.</w:t>
      </w:r>
      <w:r w:rsidR="00015365" w:rsidRPr="009E4E53">
        <w:rPr>
          <w:snapToGrid w:val="0"/>
          <w:sz w:val="22"/>
          <w:szCs w:val="22"/>
        </w:rPr>
        <w:t xml:space="preserve"> </w:t>
      </w:r>
      <w:r w:rsidR="00B778E8" w:rsidRPr="009E4E53">
        <w:rPr>
          <w:snapToGrid w:val="0"/>
          <w:sz w:val="22"/>
          <w:szCs w:val="22"/>
        </w:rPr>
        <w:t>5:24 за другата личност.)</w:t>
      </w:r>
    </w:p>
    <w:p w14:paraId="4A55F1E9" w14:textId="77777777" w:rsidR="00B778E8" w:rsidRPr="009E4E53" w:rsidRDefault="00B778E8" w:rsidP="009E4E53">
      <w:pPr>
        <w:rPr>
          <w:snapToGrid w:val="0"/>
          <w:sz w:val="22"/>
          <w:szCs w:val="22"/>
        </w:rPr>
      </w:pPr>
    </w:p>
    <w:tbl>
      <w:tblPr>
        <w:tblW w:w="0" w:type="auto"/>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8388"/>
      </w:tblGrid>
      <w:tr w:rsidR="00B778E8" w:rsidRPr="009E4E53" w14:paraId="3157DAF6" w14:textId="77777777">
        <w:tblPrEx>
          <w:tblCellMar>
            <w:top w:w="0" w:type="dxa"/>
            <w:bottom w:w="0" w:type="dxa"/>
          </w:tblCellMar>
        </w:tblPrEx>
        <w:tc>
          <w:tcPr>
            <w:tcW w:w="8388" w:type="dxa"/>
            <w:shd w:val="solid" w:color="000080" w:fill="auto"/>
          </w:tcPr>
          <w:p w14:paraId="5E2E4D49"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w:t>
            </w:r>
          </w:p>
        </w:tc>
      </w:tr>
      <w:tr w:rsidR="00B778E8" w:rsidRPr="009E4E53" w14:paraId="1D4027AB"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1277E95C"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царот Ахав</w:t>
            </w:r>
          </w:p>
        </w:tc>
      </w:tr>
      <w:tr w:rsidR="00B778E8" w:rsidRPr="009E4E53" w14:paraId="19FDD20B" w14:textId="77777777">
        <w:tblPrEx>
          <w:tblCellMar>
            <w:top w:w="0" w:type="dxa"/>
            <w:bottom w:w="0" w:type="dxa"/>
          </w:tblCellMar>
        </w:tblPrEx>
        <w:tc>
          <w:tcPr>
            <w:tcW w:w="8388" w:type="dxa"/>
          </w:tcPr>
          <w:p w14:paraId="413E9C45" w14:textId="77777777" w:rsidR="00B778E8" w:rsidRPr="009E4E53" w:rsidRDefault="00B778E8" w:rsidP="009E4E53">
            <w:pPr>
              <w:rPr>
                <w:snapToGrid w:val="0"/>
                <w:sz w:val="22"/>
                <w:szCs w:val="22"/>
                <w:lang w:val="en-GB"/>
              </w:rPr>
            </w:pPr>
            <w:r w:rsidRPr="009E4E53">
              <w:rPr>
                <w:snapToGrid w:val="0"/>
                <w:sz w:val="22"/>
                <w:szCs w:val="22"/>
                <w:lang w:val="en-GB"/>
              </w:rPr>
              <w:t>Најавил суша од три и пол години (1 Цар . 17:1)</w:t>
            </w:r>
          </w:p>
        </w:tc>
      </w:tr>
      <w:tr w:rsidR="00B778E8" w:rsidRPr="009E4E53" w14:paraId="0D744CE3" w14:textId="77777777">
        <w:tblPrEx>
          <w:tblCellMar>
            <w:top w:w="0" w:type="dxa"/>
            <w:bottom w:w="0" w:type="dxa"/>
          </w:tblCellMar>
        </w:tblPrEx>
        <w:tc>
          <w:tcPr>
            <w:tcW w:w="8388" w:type="dxa"/>
          </w:tcPr>
          <w:p w14:paraId="396FB4B5" w14:textId="77777777" w:rsidR="00B778E8" w:rsidRPr="009E4E53" w:rsidRDefault="00B778E8" w:rsidP="009E4E53">
            <w:pPr>
              <w:rPr>
                <w:snapToGrid w:val="0"/>
                <w:sz w:val="22"/>
                <w:szCs w:val="22"/>
                <w:lang w:val="en-GB"/>
              </w:rPr>
            </w:pPr>
            <w:r w:rsidRPr="009E4E53">
              <w:rPr>
                <w:snapToGrid w:val="0"/>
                <w:sz w:val="22"/>
                <w:szCs w:val="22"/>
                <w:lang w:val="en-GB"/>
              </w:rPr>
              <w:t>Го предизвикува на натпревар на Пл. Кармел (17:17-19)</w:t>
            </w:r>
          </w:p>
        </w:tc>
      </w:tr>
      <w:tr w:rsidR="00B778E8" w:rsidRPr="009E4E53" w14:paraId="0C5D039A" w14:textId="77777777">
        <w:tblPrEx>
          <w:tblCellMar>
            <w:top w:w="0" w:type="dxa"/>
            <w:bottom w:w="0" w:type="dxa"/>
          </w:tblCellMar>
        </w:tblPrEx>
        <w:tc>
          <w:tcPr>
            <w:tcW w:w="8388" w:type="dxa"/>
          </w:tcPr>
          <w:p w14:paraId="41B65EBB" w14:textId="77777777" w:rsidR="00B778E8" w:rsidRPr="009E4E53" w:rsidRDefault="00B778E8" w:rsidP="009E4E53">
            <w:pPr>
              <w:rPr>
                <w:snapToGrid w:val="0"/>
                <w:sz w:val="22"/>
                <w:szCs w:val="22"/>
                <w:lang w:val="en-GB"/>
              </w:rPr>
            </w:pPr>
            <w:r w:rsidRPr="009E4E53">
              <w:rPr>
                <w:snapToGrid w:val="0"/>
                <w:sz w:val="22"/>
                <w:szCs w:val="22"/>
                <w:lang w:val="en-GB"/>
              </w:rPr>
              <w:t>Го предвидува крајот на сушата (18:41-46)</w:t>
            </w:r>
          </w:p>
        </w:tc>
      </w:tr>
      <w:tr w:rsidR="00B778E8" w:rsidRPr="009E4E53" w14:paraId="66E14481" w14:textId="77777777">
        <w:tblPrEx>
          <w:tblCellMar>
            <w:top w:w="0" w:type="dxa"/>
            <w:bottom w:w="0" w:type="dxa"/>
          </w:tblCellMar>
        </w:tblPrEx>
        <w:tc>
          <w:tcPr>
            <w:tcW w:w="8388" w:type="dxa"/>
          </w:tcPr>
          <w:p w14:paraId="675FF25A" w14:textId="77777777" w:rsidR="00B778E8" w:rsidRPr="009E4E53" w:rsidRDefault="00B778E8" w:rsidP="009E4E53">
            <w:pPr>
              <w:rPr>
                <w:snapToGrid w:val="0"/>
                <w:sz w:val="22"/>
                <w:szCs w:val="22"/>
                <w:lang w:val="en-GB"/>
              </w:rPr>
            </w:pPr>
            <w:r w:rsidRPr="009E4E53">
              <w:rPr>
                <w:snapToGrid w:val="0"/>
                <w:sz w:val="22"/>
                <w:szCs w:val="22"/>
                <w:lang w:val="en-GB"/>
              </w:rPr>
              <w:t>Објавува смртна пресуда над него и неговата жена (21:17-24)</w:t>
            </w:r>
          </w:p>
        </w:tc>
      </w:tr>
      <w:tr w:rsidR="00B778E8" w:rsidRPr="009E4E53" w14:paraId="112049A6"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6B0DF296"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гавраните од Керит</w:t>
            </w:r>
          </w:p>
        </w:tc>
      </w:tr>
      <w:tr w:rsidR="00B778E8" w:rsidRPr="009E4E53" w14:paraId="4C2373D8" w14:textId="77777777">
        <w:tblPrEx>
          <w:tblCellMar>
            <w:top w:w="0" w:type="dxa"/>
            <w:bottom w:w="0" w:type="dxa"/>
          </w:tblCellMar>
        </w:tblPrEx>
        <w:tc>
          <w:tcPr>
            <w:tcW w:w="8388" w:type="dxa"/>
          </w:tcPr>
          <w:p w14:paraId="1EB6212D" w14:textId="77777777" w:rsidR="00B778E8" w:rsidRPr="009E4E53" w:rsidRDefault="00B778E8" w:rsidP="009E4E53">
            <w:pPr>
              <w:rPr>
                <w:snapToGrid w:val="0"/>
                <w:sz w:val="22"/>
                <w:szCs w:val="22"/>
                <w:lang w:val="en-GB"/>
              </w:rPr>
            </w:pPr>
            <w:r w:rsidRPr="009E4E53">
              <w:rPr>
                <w:snapToGrid w:val="0"/>
                <w:sz w:val="22"/>
                <w:szCs w:val="22"/>
                <w:lang w:val="en-GB"/>
              </w:rPr>
              <w:t>Тој е надприродно хранет од гаврани покрај еден поток кој се суши (1 Цар . 17:2-7)</w:t>
            </w:r>
          </w:p>
        </w:tc>
      </w:tr>
      <w:tr w:rsidR="00B778E8" w:rsidRPr="009E4E53" w14:paraId="71530E37"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071FFDAA"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вдовицата од Сарепта</w:t>
            </w:r>
          </w:p>
        </w:tc>
      </w:tr>
      <w:tr w:rsidR="00B778E8" w:rsidRPr="009E4E53" w14:paraId="52D10BC2" w14:textId="77777777">
        <w:tblPrEx>
          <w:tblCellMar>
            <w:top w:w="0" w:type="dxa"/>
            <w:bottom w:w="0" w:type="dxa"/>
          </w:tblCellMar>
        </w:tblPrEx>
        <w:tc>
          <w:tcPr>
            <w:tcW w:w="8388" w:type="dxa"/>
          </w:tcPr>
          <w:p w14:paraId="1A553B4F" w14:textId="77777777" w:rsidR="00B778E8" w:rsidRPr="009E4E53" w:rsidRDefault="00B778E8" w:rsidP="009E4E53">
            <w:pPr>
              <w:rPr>
                <w:snapToGrid w:val="0"/>
                <w:sz w:val="22"/>
                <w:szCs w:val="22"/>
                <w:lang w:val="en-GB"/>
              </w:rPr>
            </w:pPr>
            <w:r w:rsidRPr="009E4E53">
              <w:rPr>
                <w:snapToGrid w:val="0"/>
                <w:sz w:val="22"/>
                <w:szCs w:val="22"/>
                <w:lang w:val="en-GB"/>
              </w:rPr>
              <w:t>Тој е надприродно хранет од Бог преку една вдовица (1 Цар . 17:8-16)</w:t>
            </w:r>
          </w:p>
        </w:tc>
      </w:tr>
      <w:tr w:rsidR="00B778E8" w:rsidRPr="009E4E53" w14:paraId="41A7FF17" w14:textId="77777777">
        <w:tblPrEx>
          <w:tblCellMar>
            <w:top w:w="0" w:type="dxa"/>
            <w:bottom w:w="0" w:type="dxa"/>
          </w:tblCellMar>
        </w:tblPrEx>
        <w:tc>
          <w:tcPr>
            <w:tcW w:w="8388" w:type="dxa"/>
          </w:tcPr>
          <w:p w14:paraId="38BCE4F3" w14:textId="77777777" w:rsidR="00B778E8" w:rsidRPr="009E4E53" w:rsidRDefault="00B778E8" w:rsidP="009E4E53">
            <w:pPr>
              <w:rPr>
                <w:snapToGrid w:val="0"/>
                <w:sz w:val="22"/>
                <w:szCs w:val="22"/>
                <w:lang w:val="en-GB"/>
              </w:rPr>
            </w:pPr>
            <w:r w:rsidRPr="009E4E53">
              <w:rPr>
                <w:snapToGrid w:val="0"/>
                <w:sz w:val="22"/>
                <w:szCs w:val="22"/>
                <w:lang w:val="en-GB"/>
              </w:rPr>
              <w:t>Тој го воскреснал синот на вдовицата (17:17-24)</w:t>
            </w:r>
          </w:p>
        </w:tc>
      </w:tr>
      <w:tr w:rsidR="00B778E8" w:rsidRPr="009E4E53" w14:paraId="31217AF3"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64F1F3C3"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отпадникот по име Обадија</w:t>
            </w:r>
          </w:p>
        </w:tc>
      </w:tr>
      <w:tr w:rsidR="00B778E8" w:rsidRPr="009E4E53" w14:paraId="192B13F3" w14:textId="77777777">
        <w:tblPrEx>
          <w:tblCellMar>
            <w:top w:w="0" w:type="dxa"/>
            <w:bottom w:w="0" w:type="dxa"/>
          </w:tblCellMar>
        </w:tblPrEx>
        <w:tc>
          <w:tcPr>
            <w:tcW w:w="8388" w:type="dxa"/>
          </w:tcPr>
          <w:p w14:paraId="6C768076" w14:textId="77777777" w:rsidR="00B778E8" w:rsidRPr="009E4E53" w:rsidRDefault="00B778E8" w:rsidP="009E4E53">
            <w:pPr>
              <w:rPr>
                <w:snapToGrid w:val="0"/>
                <w:sz w:val="22"/>
                <w:szCs w:val="22"/>
                <w:lang w:val="en-GB"/>
              </w:rPr>
            </w:pPr>
            <w:r w:rsidRPr="009E4E53">
              <w:rPr>
                <w:snapToGrid w:val="0"/>
                <w:sz w:val="22"/>
                <w:szCs w:val="22"/>
                <w:lang w:val="en-GB"/>
              </w:rPr>
              <w:t>Обадија бил таен верник кој им служел на 100 пророци (1 Цар . 18:1-15)</w:t>
            </w:r>
          </w:p>
        </w:tc>
      </w:tr>
      <w:tr w:rsidR="00B778E8" w:rsidRPr="009E4E53" w14:paraId="035BEF76" w14:textId="77777777">
        <w:tblPrEx>
          <w:tblCellMar>
            <w:top w:w="0" w:type="dxa"/>
            <w:bottom w:w="0" w:type="dxa"/>
          </w:tblCellMar>
        </w:tblPrEx>
        <w:tc>
          <w:tcPr>
            <w:tcW w:w="8388" w:type="dxa"/>
          </w:tcPr>
          <w:p w14:paraId="24A9061B" w14:textId="77777777" w:rsidR="00B778E8" w:rsidRPr="009E4E53" w:rsidRDefault="00B778E8" w:rsidP="009E4E53">
            <w:pPr>
              <w:rPr>
                <w:snapToGrid w:val="0"/>
                <w:sz w:val="22"/>
                <w:szCs w:val="22"/>
                <w:lang w:val="en-GB"/>
              </w:rPr>
            </w:pPr>
            <w:r w:rsidRPr="009E4E53">
              <w:rPr>
                <w:snapToGrid w:val="0"/>
                <w:sz w:val="22"/>
                <w:szCs w:val="22"/>
                <w:lang w:val="en-GB"/>
              </w:rPr>
              <w:t xml:space="preserve">Тој со </w:t>
            </w:r>
            <w:r w:rsidR="008A569D" w:rsidRPr="009E4E53">
              <w:rPr>
                <w:snapToGrid w:val="0"/>
                <w:sz w:val="22"/>
                <w:szCs w:val="22"/>
                <w:lang w:val="en-GB"/>
              </w:rPr>
              <w:t xml:space="preserve">страв </w:t>
            </w:r>
            <w:r w:rsidRPr="009E4E53">
              <w:rPr>
                <w:snapToGrid w:val="0"/>
                <w:sz w:val="22"/>
                <w:szCs w:val="22"/>
                <w:lang w:val="en-GB"/>
              </w:rPr>
              <w:t>се согласил да договори средба меѓу Илија и Ахав (1 Цар . 18:16)</w:t>
            </w:r>
          </w:p>
        </w:tc>
      </w:tr>
      <w:tr w:rsidR="00B778E8" w:rsidRPr="009E4E53" w14:paraId="4BA1BF05"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78FE3770"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народот Израел</w:t>
            </w:r>
          </w:p>
        </w:tc>
      </w:tr>
      <w:tr w:rsidR="00B778E8" w:rsidRPr="009E4E53" w14:paraId="40B78BBD" w14:textId="77777777">
        <w:tblPrEx>
          <w:tblCellMar>
            <w:top w:w="0" w:type="dxa"/>
            <w:bottom w:w="0" w:type="dxa"/>
          </w:tblCellMar>
        </w:tblPrEx>
        <w:tc>
          <w:tcPr>
            <w:tcW w:w="8388" w:type="dxa"/>
          </w:tcPr>
          <w:p w14:paraId="1729FC0F" w14:textId="77777777" w:rsidR="00B778E8" w:rsidRPr="009E4E53" w:rsidRDefault="00B778E8" w:rsidP="009E4E53">
            <w:pPr>
              <w:rPr>
                <w:snapToGrid w:val="0"/>
                <w:sz w:val="22"/>
                <w:szCs w:val="22"/>
                <w:lang w:val="en-GB"/>
              </w:rPr>
            </w:pPr>
            <w:r w:rsidRPr="009E4E53">
              <w:rPr>
                <w:snapToGrid w:val="0"/>
                <w:sz w:val="22"/>
                <w:szCs w:val="22"/>
                <w:lang w:val="en-GB"/>
              </w:rPr>
              <w:t>Тој на планината Кармел го кара и предизвикува народот на Израел (1 Цар . 18:20-24)</w:t>
            </w:r>
          </w:p>
        </w:tc>
      </w:tr>
      <w:tr w:rsidR="00B778E8" w:rsidRPr="009E4E53" w14:paraId="1B77E943"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5C78A5A7"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Вааловите пророци</w:t>
            </w:r>
          </w:p>
        </w:tc>
      </w:tr>
      <w:tr w:rsidR="00B778E8" w:rsidRPr="009E4E53" w14:paraId="43C42549" w14:textId="77777777">
        <w:tblPrEx>
          <w:tblCellMar>
            <w:top w:w="0" w:type="dxa"/>
            <w:bottom w:w="0" w:type="dxa"/>
          </w:tblCellMar>
        </w:tblPrEx>
        <w:tc>
          <w:tcPr>
            <w:tcW w:w="8388" w:type="dxa"/>
          </w:tcPr>
          <w:p w14:paraId="623C70E6" w14:textId="77777777" w:rsidR="00B778E8" w:rsidRPr="009E4E53" w:rsidRDefault="00B778E8" w:rsidP="009E4E53">
            <w:pPr>
              <w:rPr>
                <w:snapToGrid w:val="0"/>
                <w:sz w:val="22"/>
                <w:szCs w:val="22"/>
                <w:lang w:val="en-GB"/>
              </w:rPr>
            </w:pPr>
            <w:r w:rsidRPr="009E4E53">
              <w:rPr>
                <w:snapToGrid w:val="0"/>
                <w:sz w:val="22"/>
                <w:szCs w:val="22"/>
                <w:lang w:val="en-GB"/>
              </w:rPr>
              <w:t>Вааловите свештеници не успеваат да измолат оган од небото (1 Цар . 18:25-29)</w:t>
            </w:r>
          </w:p>
        </w:tc>
      </w:tr>
      <w:tr w:rsidR="00B778E8" w:rsidRPr="009E4E53" w14:paraId="18DC57CE" w14:textId="77777777">
        <w:tblPrEx>
          <w:tblCellMar>
            <w:top w:w="0" w:type="dxa"/>
            <w:bottom w:w="0" w:type="dxa"/>
          </w:tblCellMar>
        </w:tblPrEx>
        <w:tc>
          <w:tcPr>
            <w:tcW w:w="8388" w:type="dxa"/>
          </w:tcPr>
          <w:p w14:paraId="56D7336A" w14:textId="77777777" w:rsidR="00B778E8" w:rsidRPr="009E4E53" w:rsidRDefault="00B778E8" w:rsidP="009E4E53">
            <w:pPr>
              <w:rPr>
                <w:snapToGrid w:val="0"/>
                <w:sz w:val="22"/>
                <w:szCs w:val="22"/>
                <w:lang w:val="en-GB"/>
              </w:rPr>
            </w:pPr>
            <w:r w:rsidRPr="009E4E53">
              <w:rPr>
                <w:snapToGrid w:val="0"/>
                <w:sz w:val="22"/>
                <w:szCs w:val="22"/>
                <w:lang w:val="en-GB"/>
              </w:rPr>
              <w:t>Тој ги убил заради нивното паганство. (18:40)</w:t>
            </w:r>
          </w:p>
        </w:tc>
      </w:tr>
      <w:tr w:rsidR="00B778E8" w:rsidRPr="009E4E53" w14:paraId="0DFC0EE8"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58213BB2"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Господ Бог</w:t>
            </w:r>
          </w:p>
        </w:tc>
      </w:tr>
      <w:tr w:rsidR="00B778E8" w:rsidRPr="009E4E53" w14:paraId="0C65C519" w14:textId="77777777">
        <w:tblPrEx>
          <w:tblCellMar>
            <w:top w:w="0" w:type="dxa"/>
            <w:bottom w:w="0" w:type="dxa"/>
          </w:tblCellMar>
        </w:tblPrEx>
        <w:tc>
          <w:tcPr>
            <w:tcW w:w="8388" w:type="dxa"/>
          </w:tcPr>
          <w:p w14:paraId="19D49BB2" w14:textId="77777777" w:rsidR="00B778E8" w:rsidRPr="009E4E53" w:rsidRDefault="00B778E8" w:rsidP="009E4E53">
            <w:pPr>
              <w:rPr>
                <w:snapToGrid w:val="0"/>
                <w:sz w:val="22"/>
                <w:szCs w:val="22"/>
                <w:lang w:val="en-GB"/>
              </w:rPr>
            </w:pPr>
            <w:r w:rsidRPr="009E4E53">
              <w:rPr>
                <w:snapToGrid w:val="0"/>
                <w:sz w:val="22"/>
                <w:szCs w:val="22"/>
                <w:lang w:val="en-GB"/>
              </w:rPr>
              <w:t>Тој бега од Израел за да побегне од гневот на Језавела (1 Цар . 19:1-3)</w:t>
            </w:r>
          </w:p>
        </w:tc>
      </w:tr>
      <w:tr w:rsidR="00B778E8" w:rsidRPr="009E4E53" w14:paraId="3A6BD61B" w14:textId="77777777">
        <w:tblPrEx>
          <w:tblCellMar>
            <w:top w:w="0" w:type="dxa"/>
            <w:bottom w:w="0" w:type="dxa"/>
          </w:tblCellMar>
        </w:tblPrEx>
        <w:tc>
          <w:tcPr>
            <w:tcW w:w="8388" w:type="dxa"/>
          </w:tcPr>
          <w:p w14:paraId="374703DC" w14:textId="77777777" w:rsidR="00B778E8" w:rsidRPr="009E4E53" w:rsidRDefault="00B778E8" w:rsidP="009E4E53">
            <w:pPr>
              <w:rPr>
                <w:snapToGrid w:val="0"/>
                <w:sz w:val="22"/>
                <w:szCs w:val="22"/>
                <w:lang w:val="en-GB"/>
              </w:rPr>
            </w:pPr>
            <w:r w:rsidRPr="009E4E53">
              <w:rPr>
                <w:snapToGrid w:val="0"/>
                <w:sz w:val="22"/>
                <w:szCs w:val="22"/>
                <w:lang w:val="en-GB"/>
              </w:rPr>
              <w:t>Нему му служи ангел (19:4-7)</w:t>
            </w:r>
          </w:p>
        </w:tc>
      </w:tr>
      <w:tr w:rsidR="00B778E8" w:rsidRPr="009E4E53" w14:paraId="15664635" w14:textId="77777777">
        <w:tblPrEx>
          <w:tblCellMar>
            <w:top w:w="0" w:type="dxa"/>
            <w:bottom w:w="0" w:type="dxa"/>
          </w:tblCellMar>
        </w:tblPrEx>
        <w:tc>
          <w:tcPr>
            <w:tcW w:w="8388" w:type="dxa"/>
          </w:tcPr>
          <w:p w14:paraId="560192B6" w14:textId="77777777" w:rsidR="00B778E8" w:rsidRPr="009E4E53" w:rsidRDefault="00B778E8" w:rsidP="009E4E53">
            <w:pPr>
              <w:rPr>
                <w:snapToGrid w:val="0"/>
                <w:sz w:val="22"/>
                <w:szCs w:val="22"/>
                <w:lang w:val="en-GB"/>
              </w:rPr>
            </w:pPr>
            <w:r w:rsidRPr="009E4E53">
              <w:rPr>
                <w:snapToGrid w:val="0"/>
                <w:sz w:val="22"/>
                <w:szCs w:val="22"/>
                <w:lang w:val="en-GB"/>
              </w:rPr>
              <w:t>Тој во пештерата го слуша мирниот Божји глас (19:8-18)</w:t>
            </w:r>
          </w:p>
        </w:tc>
      </w:tr>
      <w:tr w:rsidR="00B778E8" w:rsidRPr="009E4E53" w14:paraId="0C825005"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0FA01CEC"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пророкот Елисеј</w:t>
            </w:r>
          </w:p>
        </w:tc>
      </w:tr>
      <w:tr w:rsidR="00B778E8" w:rsidRPr="009E4E53" w14:paraId="279B4CD5" w14:textId="77777777">
        <w:tblPrEx>
          <w:tblCellMar>
            <w:top w:w="0" w:type="dxa"/>
            <w:bottom w:w="0" w:type="dxa"/>
          </w:tblCellMar>
        </w:tblPrEx>
        <w:tc>
          <w:tcPr>
            <w:tcW w:w="8388" w:type="dxa"/>
          </w:tcPr>
          <w:p w14:paraId="7E4491D3" w14:textId="77777777" w:rsidR="00B778E8" w:rsidRPr="009E4E53" w:rsidRDefault="00B778E8" w:rsidP="009E4E53">
            <w:pPr>
              <w:rPr>
                <w:snapToGrid w:val="0"/>
                <w:sz w:val="22"/>
                <w:szCs w:val="22"/>
                <w:lang w:val="en-GB"/>
              </w:rPr>
            </w:pPr>
            <w:r w:rsidRPr="009E4E53">
              <w:rPr>
                <w:snapToGrid w:val="0"/>
                <w:sz w:val="22"/>
                <w:szCs w:val="22"/>
                <w:lang w:val="en-GB"/>
              </w:rPr>
              <w:t>Тој го повикува Елисеј во посебна служба. (1 Цар . 19:19-21)</w:t>
            </w:r>
          </w:p>
        </w:tc>
      </w:tr>
      <w:tr w:rsidR="00B778E8" w:rsidRPr="009E4E53" w14:paraId="0EBC2B68" w14:textId="77777777">
        <w:tblPrEx>
          <w:tblCellMar>
            <w:top w:w="0" w:type="dxa"/>
            <w:bottom w:w="0" w:type="dxa"/>
          </w:tblCellMar>
        </w:tblPrEx>
        <w:tc>
          <w:tcPr>
            <w:tcW w:w="8388" w:type="dxa"/>
          </w:tcPr>
          <w:p w14:paraId="0BDF408D" w14:textId="77777777" w:rsidR="00B778E8" w:rsidRPr="009E4E53" w:rsidRDefault="00B778E8" w:rsidP="009E4E53">
            <w:pPr>
              <w:rPr>
                <w:snapToGrid w:val="0"/>
                <w:sz w:val="22"/>
                <w:szCs w:val="22"/>
                <w:lang w:val="en-GB"/>
              </w:rPr>
            </w:pPr>
            <w:r w:rsidRPr="009E4E53">
              <w:rPr>
                <w:snapToGrid w:val="0"/>
                <w:sz w:val="22"/>
                <w:szCs w:val="22"/>
                <w:lang w:val="en-GB"/>
              </w:rPr>
              <w:t>Тој го подготвува Елисеј за посебна служба. (2 Цар . 2:1-10)</w:t>
            </w:r>
          </w:p>
        </w:tc>
      </w:tr>
      <w:tr w:rsidR="00B778E8" w:rsidRPr="009E4E53" w14:paraId="38AD494A"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63D9E183"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северниот цар Охозија</w:t>
            </w:r>
          </w:p>
        </w:tc>
      </w:tr>
      <w:tr w:rsidR="00B778E8" w:rsidRPr="009E4E53" w14:paraId="647422A3" w14:textId="77777777">
        <w:tblPrEx>
          <w:tblCellMar>
            <w:top w:w="0" w:type="dxa"/>
            <w:bottom w:w="0" w:type="dxa"/>
          </w:tblCellMar>
        </w:tblPrEx>
        <w:tc>
          <w:tcPr>
            <w:tcW w:w="8388" w:type="dxa"/>
          </w:tcPr>
          <w:p w14:paraId="6AE16888" w14:textId="77777777" w:rsidR="00B778E8" w:rsidRPr="009E4E53" w:rsidRDefault="00B778E8" w:rsidP="009E4E53">
            <w:pPr>
              <w:rPr>
                <w:snapToGrid w:val="0"/>
                <w:sz w:val="22"/>
                <w:szCs w:val="22"/>
                <w:lang w:val="en-GB"/>
              </w:rPr>
            </w:pPr>
            <w:r w:rsidRPr="009E4E53">
              <w:rPr>
                <w:snapToGrid w:val="0"/>
                <w:sz w:val="22"/>
                <w:szCs w:val="22"/>
                <w:lang w:val="en-GB"/>
              </w:rPr>
              <w:t>Тој прескажува дека злиот Охозија ќе умри во пад (2 Цар . 1:1-18) Тој измолува оган од небото за да ги уништи двете чети војници кои идат да го уапсат (1:9-12)</w:t>
            </w:r>
          </w:p>
        </w:tc>
      </w:tr>
      <w:tr w:rsidR="00B778E8" w:rsidRPr="009E4E53" w14:paraId="7F96AC44" w14:textId="77777777">
        <w:tblPrEx>
          <w:tblCellMar>
            <w:top w:w="0" w:type="dxa"/>
            <w:bottom w:w="0" w:type="dxa"/>
          </w:tblCellMar>
        </w:tblPrEx>
        <w:tc>
          <w:tcPr>
            <w:tcW w:w="8388" w:type="dxa"/>
          </w:tcPr>
          <w:p w14:paraId="5661C385" w14:textId="77777777" w:rsidR="00B778E8" w:rsidRPr="009E4E53" w:rsidRDefault="00B778E8" w:rsidP="009E4E53">
            <w:pPr>
              <w:rPr>
                <w:snapToGrid w:val="0"/>
                <w:sz w:val="22"/>
                <w:szCs w:val="22"/>
                <w:lang w:val="en-GB"/>
              </w:rPr>
            </w:pPr>
            <w:r w:rsidRPr="009E4E53">
              <w:rPr>
                <w:snapToGrid w:val="0"/>
                <w:sz w:val="22"/>
                <w:szCs w:val="22"/>
                <w:lang w:val="en-GB"/>
              </w:rPr>
              <w:t>Тој третата чета ја поштедува, затоа што е водена од капетан кој бара милост (1:13-16)</w:t>
            </w:r>
          </w:p>
        </w:tc>
      </w:tr>
      <w:tr w:rsidR="00B778E8" w:rsidRPr="009E4E53" w14:paraId="1F926E39" w14:textId="77777777">
        <w:tblPrEx>
          <w:tblCellMar>
            <w:top w:w="0" w:type="dxa"/>
            <w:bottom w:w="0" w:type="dxa"/>
          </w:tblCellMar>
        </w:tblPrEx>
        <w:tc>
          <w:tcPr>
            <w:tcW w:w="8388" w:type="dxa"/>
            <w:tcBorders>
              <w:top w:val="single" w:sz="6" w:space="0" w:color="000080"/>
              <w:bottom w:val="single" w:sz="6" w:space="0" w:color="000080"/>
            </w:tcBorders>
            <w:shd w:val="solid" w:color="C0C0C0" w:fill="auto"/>
          </w:tcPr>
          <w:p w14:paraId="525B9C92" w14:textId="77777777" w:rsidR="00B778E8" w:rsidRPr="009E4E53" w:rsidRDefault="00B778E8" w:rsidP="009E4E53">
            <w:pPr>
              <w:jc w:val="center"/>
              <w:rPr>
                <w:b/>
                <w:snapToGrid w:val="0"/>
                <w:sz w:val="22"/>
                <w:szCs w:val="22"/>
                <w:lang w:val="en-GB"/>
              </w:rPr>
            </w:pPr>
            <w:r w:rsidRPr="009E4E53">
              <w:rPr>
                <w:b/>
                <w:snapToGrid w:val="0"/>
                <w:sz w:val="22"/>
                <w:szCs w:val="22"/>
                <w:lang w:val="en-GB"/>
              </w:rPr>
              <w:t>Илија и огнените кочии</w:t>
            </w:r>
          </w:p>
        </w:tc>
      </w:tr>
      <w:tr w:rsidR="00B778E8" w:rsidRPr="009E4E53" w14:paraId="138EF9D2" w14:textId="77777777">
        <w:tblPrEx>
          <w:tblCellMar>
            <w:top w:w="0" w:type="dxa"/>
            <w:bottom w:w="0" w:type="dxa"/>
          </w:tblCellMar>
        </w:tblPrEx>
        <w:tc>
          <w:tcPr>
            <w:tcW w:w="8388" w:type="dxa"/>
          </w:tcPr>
          <w:p w14:paraId="4F9B4ABC" w14:textId="77777777" w:rsidR="00B778E8" w:rsidRPr="009E4E53" w:rsidRDefault="00B778E8" w:rsidP="009E4E53">
            <w:pPr>
              <w:rPr>
                <w:snapToGrid w:val="0"/>
                <w:sz w:val="22"/>
                <w:szCs w:val="22"/>
                <w:lang w:val="en-GB"/>
              </w:rPr>
            </w:pPr>
            <w:r w:rsidRPr="009E4E53">
              <w:rPr>
                <w:snapToGrid w:val="0"/>
                <w:sz w:val="22"/>
                <w:szCs w:val="22"/>
                <w:lang w:val="en-GB"/>
              </w:rPr>
              <w:t>Тој ја поделува реката Јордан и стои на источната страна (2 Цар . 2:1-8)</w:t>
            </w:r>
          </w:p>
        </w:tc>
      </w:tr>
      <w:tr w:rsidR="00B778E8" w:rsidRPr="009E4E53" w14:paraId="3C71458D" w14:textId="77777777">
        <w:tblPrEx>
          <w:tblCellMar>
            <w:top w:w="0" w:type="dxa"/>
            <w:bottom w:w="0" w:type="dxa"/>
          </w:tblCellMar>
        </w:tblPrEx>
        <w:tc>
          <w:tcPr>
            <w:tcW w:w="8388" w:type="dxa"/>
          </w:tcPr>
          <w:p w14:paraId="6F12B9DD" w14:textId="77777777" w:rsidR="00B778E8" w:rsidRPr="009E4E53" w:rsidRDefault="00B778E8" w:rsidP="009E4E53">
            <w:pPr>
              <w:rPr>
                <w:snapToGrid w:val="0"/>
                <w:sz w:val="22"/>
                <w:szCs w:val="22"/>
                <w:lang w:val="en-GB"/>
              </w:rPr>
            </w:pPr>
            <w:r w:rsidRPr="009E4E53">
              <w:rPr>
                <w:snapToGrid w:val="0"/>
                <w:sz w:val="22"/>
                <w:szCs w:val="22"/>
                <w:lang w:val="en-GB"/>
              </w:rPr>
              <w:t xml:space="preserve">Тој ја </w:t>
            </w:r>
            <w:r w:rsidR="008A569D" w:rsidRPr="009E4E53">
              <w:rPr>
                <w:snapToGrid w:val="0"/>
                <w:sz w:val="22"/>
                <w:szCs w:val="22"/>
                <w:lang w:val="en-GB"/>
              </w:rPr>
              <w:t>дознава</w:t>
            </w:r>
            <w:r w:rsidRPr="009E4E53">
              <w:rPr>
                <w:snapToGrid w:val="0"/>
                <w:sz w:val="22"/>
                <w:szCs w:val="22"/>
                <w:lang w:val="en-GB"/>
              </w:rPr>
              <w:t xml:space="preserve"> желба</w:t>
            </w:r>
            <w:r w:rsidR="008A569D" w:rsidRPr="009E4E53">
              <w:rPr>
                <w:snapToGrid w:val="0"/>
                <w:sz w:val="22"/>
                <w:szCs w:val="22"/>
                <w:lang w:val="en-GB"/>
              </w:rPr>
              <w:t>та на</w:t>
            </w:r>
            <w:r w:rsidRPr="009E4E53">
              <w:rPr>
                <w:snapToGrid w:val="0"/>
                <w:sz w:val="22"/>
                <w:szCs w:val="22"/>
                <w:lang w:val="en-GB"/>
              </w:rPr>
              <w:t xml:space="preserve"> Елисеј (2:9, 10)</w:t>
            </w:r>
          </w:p>
        </w:tc>
      </w:tr>
      <w:tr w:rsidR="00B778E8" w:rsidRPr="009E4E53" w14:paraId="118F533B" w14:textId="77777777">
        <w:tblPrEx>
          <w:tblCellMar>
            <w:top w:w="0" w:type="dxa"/>
            <w:bottom w:w="0" w:type="dxa"/>
          </w:tblCellMar>
        </w:tblPrEx>
        <w:tc>
          <w:tcPr>
            <w:tcW w:w="8388" w:type="dxa"/>
          </w:tcPr>
          <w:p w14:paraId="60860C36" w14:textId="77777777" w:rsidR="00B778E8" w:rsidRPr="009E4E53" w:rsidRDefault="00B778E8" w:rsidP="009E4E53">
            <w:pPr>
              <w:rPr>
                <w:snapToGrid w:val="0"/>
                <w:sz w:val="22"/>
                <w:szCs w:val="22"/>
                <w:lang w:val="en-GB"/>
              </w:rPr>
            </w:pPr>
            <w:r w:rsidRPr="009E4E53">
              <w:rPr>
                <w:snapToGrid w:val="0"/>
                <w:sz w:val="22"/>
                <w:szCs w:val="22"/>
                <w:lang w:val="en-GB"/>
              </w:rPr>
              <w:t>Тој е однесен на небо без да умри (2:11)</w:t>
            </w:r>
          </w:p>
        </w:tc>
      </w:tr>
    </w:tbl>
    <w:p w14:paraId="4278A938" w14:textId="77777777" w:rsidR="00B778E8" w:rsidRPr="009E4E53" w:rsidRDefault="00B778E8" w:rsidP="009E4E53">
      <w:pPr>
        <w:rPr>
          <w:snapToGrid w:val="0"/>
          <w:vanish/>
          <w:sz w:val="22"/>
          <w:szCs w:val="22"/>
        </w:rPr>
      </w:pPr>
    </w:p>
    <w:p w14:paraId="2A009852" w14:textId="77777777" w:rsidR="00B778E8" w:rsidRPr="009E4E53" w:rsidRDefault="00B778E8" w:rsidP="009E4E53">
      <w:pPr>
        <w:rPr>
          <w:snapToGrid w:val="0"/>
          <w:vanish/>
          <w:sz w:val="22"/>
          <w:szCs w:val="22"/>
        </w:rPr>
      </w:pPr>
    </w:p>
    <w:p w14:paraId="73E0467F" w14:textId="77777777" w:rsidR="00B778E8" w:rsidRPr="009E4E53" w:rsidRDefault="00B778E8" w:rsidP="009E4E53">
      <w:pPr>
        <w:rPr>
          <w:snapToGrid w:val="0"/>
          <w:sz w:val="22"/>
          <w:szCs w:val="22"/>
        </w:rPr>
      </w:pPr>
    </w:p>
    <w:p w14:paraId="7DFD65A0" w14:textId="77777777" w:rsidR="00B778E8" w:rsidRPr="009E4E53" w:rsidRDefault="009862FD" w:rsidP="009E4E53">
      <w:pPr>
        <w:ind w:left="567"/>
        <w:rPr>
          <w:b/>
          <w:snapToGrid w:val="0"/>
          <w:vanish/>
          <w:sz w:val="22"/>
          <w:szCs w:val="22"/>
        </w:rPr>
      </w:pPr>
      <w:r>
        <w:rPr>
          <w:b/>
          <w:snapToGrid w:val="0"/>
          <w:sz w:val="22"/>
          <w:szCs w:val="22"/>
        </w:rPr>
        <w:t xml:space="preserve">Б. </w:t>
      </w:r>
    </w:p>
    <w:p w14:paraId="7D30B61D" w14:textId="77777777" w:rsidR="00B778E8" w:rsidRPr="009E4E53" w:rsidRDefault="00B778E8" w:rsidP="009E4E53">
      <w:pPr>
        <w:rPr>
          <w:b/>
          <w:snapToGrid w:val="0"/>
          <w:vanish/>
          <w:sz w:val="22"/>
          <w:szCs w:val="22"/>
        </w:rPr>
      </w:pPr>
    </w:p>
    <w:p w14:paraId="50C774A4" w14:textId="77777777" w:rsidR="00B778E8" w:rsidRPr="009E4E53" w:rsidRDefault="00B778E8" w:rsidP="009E4E53">
      <w:pPr>
        <w:rPr>
          <w:b/>
          <w:snapToGrid w:val="0"/>
          <w:sz w:val="22"/>
          <w:szCs w:val="22"/>
        </w:rPr>
      </w:pPr>
      <w:r w:rsidRPr="009E4E53">
        <w:rPr>
          <w:b/>
          <w:snapToGrid w:val="0"/>
          <w:sz w:val="22"/>
          <w:szCs w:val="22"/>
          <w:lang w:val="en-GB"/>
        </w:rPr>
        <w:t>Елисеј</w:t>
      </w:r>
      <w:r w:rsidRPr="009E4E53">
        <w:rPr>
          <w:b/>
          <w:snapToGrid w:val="0"/>
          <w:sz w:val="22"/>
          <w:szCs w:val="22"/>
        </w:rPr>
        <w:t>.</w:t>
      </w:r>
    </w:p>
    <w:p w14:paraId="0ED28608" w14:textId="77777777" w:rsidR="009862FD" w:rsidRDefault="009862FD" w:rsidP="009E4E53">
      <w:pPr>
        <w:rPr>
          <w:b/>
          <w:snapToGrid w:val="0"/>
          <w:sz w:val="22"/>
          <w:szCs w:val="22"/>
        </w:rPr>
      </w:pPr>
    </w:p>
    <w:p w14:paraId="3D6C9B33" w14:textId="77777777" w:rsidR="00B778E8" w:rsidRPr="009E4E53" w:rsidRDefault="009862FD" w:rsidP="009E4E53">
      <w:pPr>
        <w:ind w:left="1134"/>
        <w:rPr>
          <w:b/>
          <w:snapToGrid w:val="0"/>
          <w:sz w:val="22"/>
          <w:szCs w:val="22"/>
        </w:rPr>
      </w:pPr>
      <w:r>
        <w:rPr>
          <w:b/>
          <w:snapToGrid w:val="0"/>
          <w:sz w:val="22"/>
          <w:szCs w:val="22"/>
        </w:rPr>
        <w:t xml:space="preserve">1. </w:t>
      </w:r>
      <w:r w:rsidR="00B778E8" w:rsidRPr="009E4E53">
        <w:rPr>
          <w:b/>
          <w:snapToGrid w:val="0"/>
          <w:sz w:val="22"/>
          <w:szCs w:val="22"/>
          <w:lang w:val="en-GB"/>
        </w:rPr>
        <w:t xml:space="preserve">Поделување на водата на реката Јордан </w:t>
      </w:r>
      <w:r w:rsidR="00B778E8" w:rsidRPr="009E4E53">
        <w:rPr>
          <w:snapToGrid w:val="0"/>
          <w:sz w:val="22"/>
          <w:szCs w:val="22"/>
          <w:lang w:val="en-GB"/>
        </w:rPr>
        <w:t>(2 Цар. 2:14).</w:t>
      </w:r>
    </w:p>
    <w:p w14:paraId="0A8AD982" w14:textId="77777777" w:rsidR="00B778E8" w:rsidRPr="009E4E53" w:rsidRDefault="008A569D" w:rsidP="009E4E53">
      <w:pPr>
        <w:ind w:left="1134"/>
        <w:rPr>
          <w:snapToGrid w:val="0"/>
          <w:sz w:val="22"/>
          <w:szCs w:val="22"/>
        </w:rPr>
      </w:pPr>
      <w:r w:rsidRPr="009E4E53">
        <w:rPr>
          <w:snapToGrid w:val="0"/>
          <w:sz w:val="22"/>
          <w:szCs w:val="22"/>
        </w:rPr>
        <w:t xml:space="preserve">Кога </w:t>
      </w:r>
      <w:r w:rsidR="00B778E8" w:rsidRPr="009E4E53">
        <w:rPr>
          <w:snapToGrid w:val="0"/>
          <w:sz w:val="22"/>
          <w:szCs w:val="22"/>
        </w:rPr>
        <w:t xml:space="preserve">Илија го снемало, Елисеј ја земал наметката на својот господар и се вратил кај реката Јордан за да провери дали му е исполнето барањето за сила. Удирајќи ја водата со наметката на Илија тој извикал </w:t>
      </w:r>
      <w:r w:rsidR="00B778E8" w:rsidRPr="009E4E53">
        <w:rPr>
          <w:snapToGrid w:val="0"/>
          <w:color w:val="FF0000"/>
          <w:sz w:val="22"/>
          <w:szCs w:val="22"/>
        </w:rPr>
        <w:t>“Каде е Господ Бог на Илија?”</w:t>
      </w:r>
      <w:r w:rsidR="00B778E8" w:rsidRPr="009E4E53">
        <w:rPr>
          <w:snapToGrid w:val="0"/>
          <w:sz w:val="22"/>
          <w:szCs w:val="22"/>
        </w:rPr>
        <w:t xml:space="preserve"> Веднаш водите на реката Јордан се поделиле. Ова е третиот пат вакво чудо да се случу во историјата на Израел. (Спореди со ИН. 3:17; 2 Цар. 2:8, 14.) Денес во нашиот очаен свет треба да викнеме “Каде се Илиите на Господ Бог?” </w:t>
      </w:r>
    </w:p>
    <w:p w14:paraId="0BC70BDF" w14:textId="77777777" w:rsidR="00B778E8" w:rsidRPr="009E4E53" w:rsidRDefault="00B778E8" w:rsidP="009E4E53">
      <w:pPr>
        <w:ind w:left="1134"/>
        <w:rPr>
          <w:snapToGrid w:val="0"/>
          <w:sz w:val="22"/>
          <w:szCs w:val="22"/>
        </w:rPr>
      </w:pPr>
      <w:r w:rsidRPr="009E4E53">
        <w:rPr>
          <w:snapToGrid w:val="0"/>
          <w:sz w:val="22"/>
          <w:szCs w:val="22"/>
        </w:rPr>
        <w:t>Сето ова го гледале песимистичките пророци ученици и сфатиле дека им е тешко да поверуваат дека Илија навистина отишол на небо и затоа испратиле групи да го бараат</w:t>
      </w:r>
      <w:r w:rsidR="00D436C9" w:rsidRPr="009E4E53">
        <w:rPr>
          <w:snapToGrid w:val="0"/>
          <w:sz w:val="22"/>
          <w:szCs w:val="22"/>
        </w:rPr>
        <w:t xml:space="preserve">: </w:t>
      </w:r>
      <w:r w:rsidR="00D436C9" w:rsidRPr="009E4E53">
        <w:rPr>
          <w:sz w:val="22"/>
          <w:szCs w:val="22"/>
        </w:rPr>
        <w:t xml:space="preserve">И му </w:t>
      </w:r>
      <w:r w:rsidR="008A569D" w:rsidRPr="009E4E53">
        <w:rPr>
          <w:sz w:val="22"/>
          <w:szCs w:val="22"/>
        </w:rPr>
        <w:t>рекле</w:t>
      </w:r>
      <w:r w:rsidR="00D436C9" w:rsidRPr="009E4E53">
        <w:rPr>
          <w:sz w:val="22"/>
          <w:szCs w:val="22"/>
        </w:rPr>
        <w:t xml:space="preserve">: </w:t>
      </w:r>
      <w:r w:rsidR="00D436C9" w:rsidRPr="009E4E53">
        <w:rPr>
          <w:color w:val="FF0000"/>
          <w:sz w:val="22"/>
          <w:szCs w:val="22"/>
        </w:rPr>
        <w:t>“Ете, во нас, твоите слуги, има педесет души силни мажи; нека одат тие да го побараат господарот твој; можеби, Духот Господов го однел и го фрлил на некоја гора, или во некој дол.”</w:t>
      </w:r>
      <w:r w:rsidR="00D436C9" w:rsidRPr="009E4E53">
        <w:rPr>
          <w:sz w:val="22"/>
          <w:szCs w:val="22"/>
        </w:rPr>
        <w:t xml:space="preserve"> А тој </w:t>
      </w:r>
      <w:r w:rsidR="008A569D" w:rsidRPr="009E4E53">
        <w:rPr>
          <w:sz w:val="22"/>
          <w:szCs w:val="22"/>
        </w:rPr>
        <w:t>рекол</w:t>
      </w:r>
      <w:r w:rsidR="00D436C9" w:rsidRPr="009E4E53">
        <w:rPr>
          <w:sz w:val="22"/>
          <w:szCs w:val="22"/>
        </w:rPr>
        <w:t>: “Немојте да испраќате!”</w:t>
      </w:r>
      <w:r w:rsidR="00D436C9" w:rsidRPr="009E4E53" w:rsidDel="00D436C9">
        <w:rPr>
          <w:snapToGrid w:val="0"/>
          <w:sz w:val="22"/>
          <w:szCs w:val="22"/>
        </w:rPr>
        <w:t xml:space="preserve"> </w:t>
      </w:r>
      <w:r w:rsidRPr="009E4E53">
        <w:rPr>
          <w:snapToGrid w:val="0"/>
          <w:sz w:val="22"/>
          <w:szCs w:val="22"/>
        </w:rPr>
        <w:t>(2 Цар. 2:16). После долго наговарање, Елисеј се согласил со потерата. Откако 50 мажи цели 3 дена ја пребарувале околината, потерата била отповикана (2 Цар. 2:17, 18).</w:t>
      </w:r>
    </w:p>
    <w:p w14:paraId="6E1F33F7" w14:textId="77777777" w:rsidR="00B778E8" w:rsidRPr="009E4E53" w:rsidRDefault="00B778E8" w:rsidP="009E4E53">
      <w:pPr>
        <w:ind w:left="1134"/>
        <w:rPr>
          <w:snapToGrid w:val="0"/>
          <w:sz w:val="22"/>
          <w:szCs w:val="22"/>
        </w:rPr>
      </w:pPr>
      <w:r w:rsidRPr="009E4E53">
        <w:rPr>
          <w:snapToGrid w:val="0"/>
          <w:sz w:val="22"/>
          <w:szCs w:val="22"/>
        </w:rPr>
        <w:t xml:space="preserve">Елисеј сега почнува да ги користи надприродните сили до крајност. Ни еден старозаветен или новозаветен поединец (со исклучок на Спасителот), со можен исклучок на Мојсеј, би можел да се мери со бројот на направените чуда. </w:t>
      </w:r>
    </w:p>
    <w:p w14:paraId="3E196F49" w14:textId="77777777" w:rsidR="00B778E8" w:rsidRPr="009E4E53" w:rsidRDefault="009862FD" w:rsidP="009E4E53">
      <w:pPr>
        <w:ind w:left="1134"/>
        <w:rPr>
          <w:b/>
          <w:snapToGrid w:val="0"/>
          <w:sz w:val="22"/>
          <w:szCs w:val="22"/>
        </w:rPr>
      </w:pPr>
      <w:r>
        <w:rPr>
          <w:b/>
          <w:snapToGrid w:val="0"/>
          <w:sz w:val="22"/>
          <w:szCs w:val="22"/>
        </w:rPr>
        <w:t xml:space="preserve">2. </w:t>
      </w:r>
      <w:r w:rsidR="00B778E8" w:rsidRPr="009E4E53">
        <w:rPr>
          <w:b/>
          <w:snapToGrid w:val="0"/>
          <w:sz w:val="22"/>
          <w:szCs w:val="22"/>
          <w:lang w:val="en-GB"/>
        </w:rPr>
        <w:t>Очистување на водата во Ерихон</w:t>
      </w:r>
      <w:r w:rsidR="00B778E8" w:rsidRPr="009E4E53">
        <w:rPr>
          <w:b/>
          <w:snapToGrid w:val="0"/>
          <w:sz w:val="22"/>
          <w:szCs w:val="22"/>
        </w:rPr>
        <w:t xml:space="preserve"> </w:t>
      </w:r>
      <w:r w:rsidR="00B778E8" w:rsidRPr="009E4E53">
        <w:rPr>
          <w:snapToGrid w:val="0"/>
          <w:sz w:val="22"/>
          <w:szCs w:val="22"/>
          <w:lang w:val="en-GB"/>
        </w:rPr>
        <w:t>2 Цар. 2:19-22).</w:t>
      </w:r>
    </w:p>
    <w:p w14:paraId="70CF145D" w14:textId="77777777" w:rsidR="00B778E8" w:rsidRPr="009E4E53" w:rsidRDefault="00B778E8" w:rsidP="009E4E53">
      <w:pPr>
        <w:ind w:left="1134"/>
        <w:rPr>
          <w:snapToGrid w:val="0"/>
          <w:sz w:val="22"/>
          <w:szCs w:val="22"/>
        </w:rPr>
      </w:pPr>
      <w:r w:rsidRPr="009E4E53">
        <w:rPr>
          <w:snapToGrid w:val="0"/>
          <w:sz w:val="22"/>
          <w:szCs w:val="22"/>
        </w:rPr>
        <w:t xml:space="preserve">Во </w:t>
      </w:r>
      <w:r w:rsidR="008A569D" w:rsidRPr="009E4E53">
        <w:rPr>
          <w:snapToGrid w:val="0"/>
          <w:sz w:val="22"/>
          <w:szCs w:val="22"/>
        </w:rPr>
        <w:t xml:space="preserve">Ерихон </w:t>
      </w:r>
      <w:r w:rsidRPr="009E4E53">
        <w:rPr>
          <w:snapToGrid w:val="0"/>
          <w:sz w:val="22"/>
          <w:szCs w:val="22"/>
        </w:rPr>
        <w:t>Елисеј го прочистува загадениот градски бунар, за кој граѓаните верувале дека предизвикува спонтани абортуси, со тоа што истурил чаша сол во водата (2 Цар. 2:19-22). Мојсеј прави слично чудо во Мара векови порано. (Види Из. 15:23-25.)</w:t>
      </w:r>
    </w:p>
    <w:p w14:paraId="534D339D" w14:textId="77777777" w:rsidR="00B778E8" w:rsidRPr="009E4E53" w:rsidRDefault="009862FD" w:rsidP="009E4E53">
      <w:pPr>
        <w:ind w:left="1134"/>
        <w:rPr>
          <w:b/>
          <w:snapToGrid w:val="0"/>
          <w:sz w:val="22"/>
          <w:szCs w:val="22"/>
        </w:rPr>
      </w:pPr>
      <w:r>
        <w:rPr>
          <w:b/>
          <w:snapToGrid w:val="0"/>
          <w:sz w:val="22"/>
          <w:szCs w:val="22"/>
        </w:rPr>
        <w:t xml:space="preserve">3. </w:t>
      </w:r>
      <w:r w:rsidR="00B778E8" w:rsidRPr="009E4E53">
        <w:rPr>
          <w:b/>
          <w:snapToGrid w:val="0"/>
          <w:sz w:val="22"/>
          <w:szCs w:val="22"/>
          <w:lang w:val="en-GB"/>
        </w:rPr>
        <w:t xml:space="preserve">Осудата над палавковците во Ветил </w:t>
      </w:r>
      <w:r w:rsidR="00B778E8" w:rsidRPr="009E4E53">
        <w:rPr>
          <w:snapToGrid w:val="0"/>
          <w:sz w:val="22"/>
          <w:szCs w:val="22"/>
          <w:lang w:val="en-GB"/>
        </w:rPr>
        <w:t>(2 Цар. 2:23-24).</w:t>
      </w:r>
    </w:p>
    <w:p w14:paraId="53C1E361" w14:textId="77777777" w:rsidR="00B778E8" w:rsidRPr="009E4E53" w:rsidRDefault="00B778E8" w:rsidP="009E4E53">
      <w:pPr>
        <w:ind w:left="1134"/>
        <w:rPr>
          <w:snapToGrid w:val="0"/>
          <w:sz w:val="22"/>
          <w:szCs w:val="22"/>
        </w:rPr>
      </w:pPr>
      <w:r w:rsidRPr="009E4E53">
        <w:rPr>
          <w:snapToGrid w:val="0"/>
          <w:sz w:val="22"/>
          <w:szCs w:val="22"/>
        </w:rPr>
        <w:t xml:space="preserve">На патот кон Ветил тој бил опколен од група палавковци од градот кои му се подсмевале на неговата ќелава глава и неодамнешното вознесување на Илија. Елисеј направил да се појавата две мечки и 42 од овие арогантни момчиња биле растргнати како божествена казна (2 Цар. 2:23-25). Хебрејскиот збор јелед, кој некаде се преведува како </w:t>
      </w:r>
      <w:r w:rsidRPr="009E4E53">
        <w:rPr>
          <w:snapToGrid w:val="0"/>
          <w:color w:val="FF0000"/>
          <w:sz w:val="22"/>
          <w:szCs w:val="22"/>
        </w:rPr>
        <w:t>“деца”,</w:t>
      </w:r>
      <w:r w:rsidRPr="009E4E53">
        <w:rPr>
          <w:snapToGrid w:val="0"/>
          <w:sz w:val="22"/>
          <w:szCs w:val="22"/>
        </w:rPr>
        <w:t xml:space="preserve"> поточно е да биде преведен како </w:t>
      </w:r>
      <w:r w:rsidRPr="009E4E53">
        <w:rPr>
          <w:snapToGrid w:val="0"/>
          <w:color w:val="FF0000"/>
          <w:sz w:val="22"/>
          <w:szCs w:val="22"/>
        </w:rPr>
        <w:t>“млади момчиња”.</w:t>
      </w:r>
      <w:r w:rsidRPr="009E4E53">
        <w:rPr>
          <w:snapToGrid w:val="0"/>
          <w:sz w:val="22"/>
          <w:szCs w:val="22"/>
        </w:rPr>
        <w:t xml:space="preserve"> Истиот збор се користи во 1 Сам. 16:11, во однос на Давид, кој до тогаш веќе бил препознаен како </w:t>
      </w:r>
      <w:r w:rsidR="002E5662" w:rsidRPr="009E4E53">
        <w:rPr>
          <w:snapToGrid w:val="0"/>
          <w:sz w:val="22"/>
          <w:szCs w:val="22"/>
        </w:rPr>
        <w:t>“</w:t>
      </w:r>
      <w:r w:rsidRPr="009E4E53">
        <w:rPr>
          <w:snapToGrid w:val="0"/>
          <w:color w:val="FF0000"/>
          <w:sz w:val="22"/>
          <w:szCs w:val="22"/>
        </w:rPr>
        <w:t>млад воин</w:t>
      </w:r>
      <w:r w:rsidR="002E5662" w:rsidRPr="009E4E53">
        <w:rPr>
          <w:snapToGrid w:val="0"/>
          <w:color w:val="FF0000"/>
          <w:sz w:val="22"/>
          <w:szCs w:val="22"/>
        </w:rPr>
        <w:t>”</w:t>
      </w:r>
      <w:r w:rsidRPr="009E4E53">
        <w:rPr>
          <w:snapToGrid w:val="0"/>
          <w:sz w:val="22"/>
          <w:szCs w:val="22"/>
        </w:rPr>
        <w:t xml:space="preserve"> (1 Сам. 16:18), кој убил лав и мечка (1 Сам. 17:34-37). </w:t>
      </w:r>
      <w:r w:rsidR="002E5662" w:rsidRPr="009E4E53">
        <w:rPr>
          <w:snapToGrid w:val="0"/>
          <w:sz w:val="22"/>
          <w:szCs w:val="22"/>
        </w:rPr>
        <w:t xml:space="preserve">Забележи ја нивната навреда: </w:t>
      </w:r>
      <w:r w:rsidR="002E5662" w:rsidRPr="009E4E53">
        <w:rPr>
          <w:snapToGrid w:val="0"/>
          <w:color w:val="FF0000"/>
          <w:sz w:val="22"/>
          <w:szCs w:val="22"/>
        </w:rPr>
        <w:t>“Стани, ќелавко”,</w:t>
      </w:r>
      <w:r w:rsidR="002E5662" w:rsidRPr="009E4E53">
        <w:rPr>
          <w:snapToGrid w:val="0"/>
          <w:sz w:val="22"/>
          <w:szCs w:val="22"/>
        </w:rPr>
        <w:t xml:space="preserve"> очигледен обид да се понижи вознесувањето на Илија. (Лев. 26:21,22)</w:t>
      </w:r>
    </w:p>
    <w:p w14:paraId="503CD5CE" w14:textId="77777777" w:rsidR="00B778E8" w:rsidRPr="009E4E53" w:rsidRDefault="009862FD" w:rsidP="009E4E53">
      <w:pPr>
        <w:ind w:left="1134"/>
        <w:rPr>
          <w:b/>
          <w:snapToGrid w:val="0"/>
          <w:sz w:val="22"/>
          <w:szCs w:val="22"/>
        </w:rPr>
      </w:pPr>
      <w:r>
        <w:rPr>
          <w:b/>
          <w:snapToGrid w:val="0"/>
          <w:sz w:val="22"/>
          <w:szCs w:val="22"/>
        </w:rPr>
        <w:t xml:space="preserve">4. </w:t>
      </w:r>
      <w:r w:rsidR="00B778E8" w:rsidRPr="009E4E53">
        <w:rPr>
          <w:b/>
          <w:snapToGrid w:val="0"/>
          <w:sz w:val="22"/>
          <w:szCs w:val="22"/>
          <w:lang w:val="en-GB"/>
        </w:rPr>
        <w:t xml:space="preserve">Направил празни садови да се наполнат со вода </w:t>
      </w:r>
      <w:r w:rsidR="00B778E8" w:rsidRPr="009E4E53">
        <w:rPr>
          <w:snapToGrid w:val="0"/>
          <w:sz w:val="22"/>
          <w:szCs w:val="22"/>
          <w:lang w:val="en-GB"/>
        </w:rPr>
        <w:t>(2 Цар. 3:16-27).</w:t>
      </w:r>
    </w:p>
    <w:p w14:paraId="48E32A4F" w14:textId="77777777" w:rsidR="00B778E8" w:rsidRPr="009E4E53" w:rsidRDefault="00B778E8" w:rsidP="009E4E53">
      <w:pPr>
        <w:ind w:left="1134"/>
        <w:rPr>
          <w:snapToGrid w:val="0"/>
          <w:sz w:val="22"/>
          <w:szCs w:val="22"/>
        </w:rPr>
      </w:pPr>
      <w:r w:rsidRPr="009E4E53">
        <w:rPr>
          <w:snapToGrid w:val="0"/>
          <w:sz w:val="22"/>
          <w:szCs w:val="22"/>
        </w:rPr>
        <w:t xml:space="preserve">Ова се случило во времето на Јосафат, царот на Јуда. Јосафат повторно бил измамен од династијата на Ахав да склучи несвет договор. Овој пат (четврт и последен), царот Јорам, најмладиот син ан Ахав, го убедил да склучи договор на војна за да ги победат Моавците, кои се побуниле против Израел и одбиле да </w:t>
      </w:r>
      <w:r w:rsidR="006A0160" w:rsidRPr="009E4E53">
        <w:rPr>
          <w:snapToGrid w:val="0"/>
          <w:sz w:val="22"/>
          <w:szCs w:val="22"/>
        </w:rPr>
        <w:t xml:space="preserve">плаќаат </w:t>
      </w:r>
      <w:r w:rsidRPr="009E4E53">
        <w:rPr>
          <w:snapToGrid w:val="0"/>
          <w:sz w:val="22"/>
          <w:szCs w:val="22"/>
        </w:rPr>
        <w:t>данок после смртта на Ахав (3:1-8).</w:t>
      </w:r>
    </w:p>
    <w:p w14:paraId="4DDAF6CF" w14:textId="77777777" w:rsidR="00B778E8" w:rsidRPr="009E4E53" w:rsidRDefault="00B778E8" w:rsidP="009E4E53">
      <w:pPr>
        <w:ind w:left="1134"/>
        <w:rPr>
          <w:snapToGrid w:val="0"/>
          <w:sz w:val="22"/>
          <w:szCs w:val="22"/>
        </w:rPr>
      </w:pPr>
      <w:r w:rsidRPr="009E4E53">
        <w:rPr>
          <w:snapToGrid w:val="0"/>
          <w:sz w:val="22"/>
          <w:szCs w:val="22"/>
        </w:rPr>
        <w:t>Двете војски се сретнале во пустината Едон и веднаш се соочиле со проблемот за вода. Во очај двајцата цареви го бараат Елисеј кога дознале дека тој потајно патува со нив. Елисеј ги одбил молбите на Јорам, ама решил да помогне поради Јосафат. Заради ова копаат ровови и следниот ден Бог ги наполнил со вода (3:9-20).</w:t>
      </w:r>
    </w:p>
    <w:p w14:paraId="643B426E" w14:textId="77777777" w:rsidR="00B778E8" w:rsidRPr="009E4E53" w:rsidRDefault="00B778E8" w:rsidP="009E4E53">
      <w:pPr>
        <w:ind w:left="1134"/>
        <w:rPr>
          <w:snapToGrid w:val="0"/>
          <w:sz w:val="22"/>
          <w:szCs w:val="22"/>
        </w:rPr>
      </w:pPr>
      <w:r w:rsidRPr="009E4E53">
        <w:rPr>
          <w:snapToGrid w:val="0"/>
          <w:sz w:val="22"/>
          <w:szCs w:val="22"/>
        </w:rPr>
        <w:t>Моавците биле свесни за нападот кој се ближел и почнале да ги размесуваат своите војски за напад. На денот на битката, Моавците мислеле дека рововите со вода се локви крв и дека нивните непријатели се испотепале меѓусебно, и веднаш нападнале. (3:21-23).</w:t>
      </w:r>
    </w:p>
    <w:p w14:paraId="507070FE" w14:textId="77777777" w:rsidR="00B778E8" w:rsidRPr="009E4E53" w:rsidRDefault="00B778E8" w:rsidP="009E4E53">
      <w:pPr>
        <w:ind w:left="1134"/>
        <w:rPr>
          <w:snapToGrid w:val="0"/>
          <w:sz w:val="22"/>
          <w:szCs w:val="22"/>
        </w:rPr>
      </w:pPr>
      <w:r w:rsidRPr="009E4E53">
        <w:rPr>
          <w:snapToGrid w:val="0"/>
          <w:sz w:val="22"/>
          <w:szCs w:val="22"/>
        </w:rPr>
        <w:t>Ова непромислена акција ги водела до стапица и целосен пораз. Моавскиот цар се обидел уште еднаш да излезе од стапицата обидувајќи се да се пробие со 700 мечувалци. Кога и ова не му успеало, тој го земал својот најстар син и на зг</w:t>
      </w:r>
      <w:r w:rsidR="006A0160" w:rsidRPr="009E4E53">
        <w:rPr>
          <w:snapToGrid w:val="0"/>
          <w:sz w:val="22"/>
          <w:szCs w:val="22"/>
        </w:rPr>
        <w:t>р</w:t>
      </w:r>
      <w:r w:rsidRPr="009E4E53">
        <w:rPr>
          <w:snapToGrid w:val="0"/>
          <w:sz w:val="22"/>
          <w:szCs w:val="22"/>
        </w:rPr>
        <w:t>озување на сите присутни, го убива и му го принесува како жртва сепаленица на својот пагански бог. (3:22-27).</w:t>
      </w:r>
    </w:p>
    <w:p w14:paraId="04ABA3DB" w14:textId="77777777" w:rsidR="00B778E8" w:rsidRPr="009E4E53" w:rsidRDefault="009862FD" w:rsidP="009E4E53">
      <w:pPr>
        <w:ind w:left="1134"/>
        <w:rPr>
          <w:snapToGrid w:val="0"/>
          <w:sz w:val="22"/>
          <w:szCs w:val="22"/>
        </w:rPr>
      </w:pPr>
      <w:r>
        <w:rPr>
          <w:b/>
          <w:snapToGrid w:val="0"/>
          <w:sz w:val="22"/>
          <w:szCs w:val="22"/>
        </w:rPr>
        <w:t xml:space="preserve">5. </w:t>
      </w:r>
      <w:r w:rsidR="00B778E8" w:rsidRPr="009E4E53">
        <w:rPr>
          <w:b/>
          <w:snapToGrid w:val="0"/>
          <w:sz w:val="22"/>
          <w:szCs w:val="22"/>
          <w:lang w:val="en-GB"/>
        </w:rPr>
        <w:t xml:space="preserve">Создал масло во празни садови </w:t>
      </w:r>
      <w:r w:rsidR="00B778E8" w:rsidRPr="009E4E53">
        <w:rPr>
          <w:snapToGrid w:val="0"/>
          <w:sz w:val="22"/>
          <w:szCs w:val="22"/>
          <w:lang w:val="en-GB"/>
        </w:rPr>
        <w:t>(2 Цар 4:1-7).</w:t>
      </w:r>
    </w:p>
    <w:p w14:paraId="47B9CB65" w14:textId="77777777" w:rsidR="00B778E8" w:rsidRPr="009E4E53" w:rsidRDefault="00B778E8" w:rsidP="009E4E53">
      <w:pPr>
        <w:ind w:left="1134"/>
        <w:rPr>
          <w:snapToGrid w:val="0"/>
          <w:sz w:val="22"/>
          <w:szCs w:val="22"/>
        </w:rPr>
      </w:pPr>
      <w:r w:rsidRPr="009E4E53">
        <w:rPr>
          <w:snapToGrid w:val="0"/>
          <w:sz w:val="22"/>
          <w:szCs w:val="22"/>
          <w:lang w:val="mk-MK"/>
        </w:rPr>
        <w:t>Во Самарија тој спасил една богобојазна вдовица од нејзиниот заемодавец, кој се заканил дека ќе ги направи нејзините 2 сина робови ако не му плати.</w:t>
      </w:r>
      <w:r w:rsidRPr="009E4E53">
        <w:rPr>
          <w:snapToGrid w:val="0"/>
          <w:sz w:val="22"/>
          <w:szCs w:val="22"/>
        </w:rPr>
        <w:t xml:space="preserve"> Елисеј и рекол на жената да земе садови од нејзините соседи и во нив да истура од остатокот масло што го имала. Таа го направила тоа и сите садови биле надприродно наполнети, со што се решил проблемот со долгот (2 Цар. 4:1-7). Бог сака да користи мали работи. </w:t>
      </w:r>
    </w:p>
    <w:p w14:paraId="3DBCBC6E" w14:textId="77777777" w:rsidR="00B778E8" w:rsidRPr="009E4E53" w:rsidRDefault="009862FD" w:rsidP="009E4E53">
      <w:pPr>
        <w:ind w:left="1701"/>
        <w:rPr>
          <w:snapToGrid w:val="0"/>
          <w:sz w:val="22"/>
          <w:szCs w:val="22"/>
        </w:rPr>
      </w:pPr>
      <w:r w:rsidRPr="009E4E53">
        <w:rPr>
          <w:b/>
          <w:snapToGrid w:val="0"/>
          <w:sz w:val="22"/>
          <w:szCs w:val="22"/>
        </w:rPr>
        <w:t>а.</w:t>
      </w:r>
      <w:r>
        <w:rPr>
          <w:snapToGrid w:val="0"/>
          <w:sz w:val="22"/>
          <w:szCs w:val="22"/>
        </w:rPr>
        <w:t xml:space="preserve"> </w:t>
      </w:r>
      <w:r w:rsidR="00B778E8" w:rsidRPr="009E4E53">
        <w:rPr>
          <w:snapToGrid w:val="0"/>
          <w:sz w:val="22"/>
          <w:szCs w:val="22"/>
        </w:rPr>
        <w:t>Го искористил стапот на Мојсеј (Из. 4:2).</w:t>
      </w:r>
    </w:p>
    <w:p w14:paraId="0C95A088" w14:textId="77777777" w:rsidR="00B778E8" w:rsidRPr="009E4E53" w:rsidRDefault="009862FD" w:rsidP="009E4E53">
      <w:pPr>
        <w:ind w:left="1701"/>
        <w:rPr>
          <w:snapToGrid w:val="0"/>
          <w:sz w:val="22"/>
          <w:szCs w:val="22"/>
        </w:rPr>
      </w:pPr>
      <w:r w:rsidRPr="009E4E53">
        <w:rPr>
          <w:b/>
          <w:snapToGrid w:val="0"/>
          <w:sz w:val="22"/>
          <w:szCs w:val="22"/>
        </w:rPr>
        <w:t>б.</w:t>
      </w:r>
      <w:r>
        <w:rPr>
          <w:snapToGrid w:val="0"/>
          <w:sz w:val="22"/>
          <w:szCs w:val="22"/>
        </w:rPr>
        <w:t xml:space="preserve"> </w:t>
      </w:r>
      <w:r w:rsidR="00B778E8" w:rsidRPr="009E4E53">
        <w:rPr>
          <w:snapToGrid w:val="0"/>
          <w:sz w:val="22"/>
          <w:szCs w:val="22"/>
        </w:rPr>
        <w:t>Го искористил стапот на Арон (Бр. 17:8).</w:t>
      </w:r>
    </w:p>
    <w:p w14:paraId="633C2957" w14:textId="77777777" w:rsidR="00B778E8" w:rsidRPr="009E4E53" w:rsidRDefault="009862FD" w:rsidP="009E4E53">
      <w:pPr>
        <w:ind w:left="1701"/>
        <w:rPr>
          <w:snapToGrid w:val="0"/>
          <w:sz w:val="22"/>
          <w:szCs w:val="22"/>
        </w:rPr>
      </w:pPr>
      <w:r w:rsidRPr="009E4E53">
        <w:rPr>
          <w:b/>
          <w:snapToGrid w:val="0"/>
          <w:sz w:val="22"/>
          <w:szCs w:val="22"/>
        </w:rPr>
        <w:t>в.</w:t>
      </w:r>
      <w:r>
        <w:rPr>
          <w:snapToGrid w:val="0"/>
          <w:sz w:val="22"/>
          <w:szCs w:val="22"/>
        </w:rPr>
        <w:t xml:space="preserve"> </w:t>
      </w:r>
      <w:r w:rsidR="00B778E8" w:rsidRPr="009E4E53">
        <w:rPr>
          <w:snapToGrid w:val="0"/>
          <w:sz w:val="22"/>
          <w:szCs w:val="22"/>
        </w:rPr>
        <w:t>Го искористил чаталот на Давид (1 Сам. 17:49).</w:t>
      </w:r>
    </w:p>
    <w:p w14:paraId="160AE7B1" w14:textId="77777777" w:rsidR="00B778E8" w:rsidRPr="009E4E53" w:rsidRDefault="009862FD" w:rsidP="009E4E53">
      <w:pPr>
        <w:ind w:left="1701"/>
        <w:rPr>
          <w:snapToGrid w:val="0"/>
          <w:sz w:val="22"/>
          <w:szCs w:val="22"/>
        </w:rPr>
      </w:pPr>
      <w:r w:rsidRPr="009E4E53">
        <w:rPr>
          <w:b/>
          <w:snapToGrid w:val="0"/>
          <w:sz w:val="22"/>
          <w:szCs w:val="22"/>
        </w:rPr>
        <w:t>г.</w:t>
      </w:r>
      <w:r>
        <w:rPr>
          <w:snapToGrid w:val="0"/>
          <w:sz w:val="22"/>
          <w:szCs w:val="22"/>
        </w:rPr>
        <w:t xml:space="preserve"> </w:t>
      </w:r>
      <w:r w:rsidR="00B778E8" w:rsidRPr="009E4E53">
        <w:rPr>
          <w:snapToGrid w:val="0"/>
          <w:sz w:val="22"/>
          <w:szCs w:val="22"/>
        </w:rPr>
        <w:t>Ја искористил трубата на Гидеон (Суд. 7:18).</w:t>
      </w:r>
    </w:p>
    <w:p w14:paraId="3B673928" w14:textId="77777777" w:rsidR="00B778E8" w:rsidRPr="009E4E53" w:rsidRDefault="009862FD" w:rsidP="009E4E53">
      <w:pPr>
        <w:ind w:left="1701"/>
        <w:rPr>
          <w:snapToGrid w:val="0"/>
          <w:sz w:val="22"/>
          <w:szCs w:val="22"/>
        </w:rPr>
      </w:pPr>
      <w:r w:rsidRPr="009E4E53">
        <w:rPr>
          <w:b/>
          <w:snapToGrid w:val="0"/>
          <w:sz w:val="22"/>
          <w:szCs w:val="22"/>
        </w:rPr>
        <w:t>д.</w:t>
      </w:r>
      <w:r>
        <w:rPr>
          <w:snapToGrid w:val="0"/>
          <w:sz w:val="22"/>
          <w:szCs w:val="22"/>
        </w:rPr>
        <w:t xml:space="preserve"> </w:t>
      </w:r>
      <w:r w:rsidR="00B778E8" w:rsidRPr="009E4E53">
        <w:rPr>
          <w:snapToGrid w:val="0"/>
          <w:sz w:val="22"/>
          <w:szCs w:val="22"/>
        </w:rPr>
        <w:t>Ја искористил шаката брашно на вдовицата (1 Цар. 17:12).</w:t>
      </w:r>
    </w:p>
    <w:p w14:paraId="020894CB" w14:textId="77777777" w:rsidR="00B778E8" w:rsidRPr="009E4E53" w:rsidRDefault="009862FD" w:rsidP="009E4E53">
      <w:pPr>
        <w:ind w:left="1701"/>
        <w:rPr>
          <w:snapToGrid w:val="0"/>
          <w:sz w:val="22"/>
          <w:szCs w:val="22"/>
        </w:rPr>
      </w:pPr>
      <w:r w:rsidRPr="009E4E53">
        <w:rPr>
          <w:b/>
          <w:snapToGrid w:val="0"/>
          <w:sz w:val="22"/>
          <w:szCs w:val="22"/>
        </w:rPr>
        <w:t>ѓ.</w:t>
      </w:r>
      <w:r>
        <w:rPr>
          <w:snapToGrid w:val="0"/>
          <w:sz w:val="22"/>
          <w:szCs w:val="22"/>
        </w:rPr>
        <w:t xml:space="preserve"> </w:t>
      </w:r>
      <w:r w:rsidR="00B778E8" w:rsidRPr="009E4E53">
        <w:rPr>
          <w:snapToGrid w:val="0"/>
          <w:sz w:val="22"/>
          <w:szCs w:val="22"/>
        </w:rPr>
        <w:t>Го искористил ручекот на едно момче (Јвн. 6:9-11).</w:t>
      </w:r>
    </w:p>
    <w:p w14:paraId="1E40DA62" w14:textId="77777777" w:rsidR="00B778E8" w:rsidRPr="009E4E53" w:rsidRDefault="009862FD" w:rsidP="009E4E53">
      <w:pPr>
        <w:ind w:left="1134"/>
        <w:rPr>
          <w:b/>
          <w:snapToGrid w:val="0"/>
          <w:sz w:val="22"/>
          <w:szCs w:val="22"/>
        </w:rPr>
      </w:pPr>
      <w:r>
        <w:rPr>
          <w:b/>
          <w:snapToGrid w:val="0"/>
          <w:sz w:val="22"/>
          <w:szCs w:val="22"/>
        </w:rPr>
        <w:t xml:space="preserve">6. </w:t>
      </w:r>
      <w:r w:rsidR="00B778E8" w:rsidRPr="009E4E53">
        <w:rPr>
          <w:b/>
          <w:snapToGrid w:val="0"/>
          <w:sz w:val="22"/>
          <w:szCs w:val="22"/>
          <w:lang w:val="en-GB"/>
        </w:rPr>
        <w:t xml:space="preserve">Воскреснување на момчето во Сунем </w:t>
      </w:r>
      <w:r w:rsidR="00B778E8" w:rsidRPr="009E4E53">
        <w:rPr>
          <w:snapToGrid w:val="0"/>
          <w:sz w:val="22"/>
          <w:szCs w:val="22"/>
          <w:lang w:val="en-GB"/>
        </w:rPr>
        <w:t>(2 Цар. 4:18-21, 32-37).</w:t>
      </w:r>
    </w:p>
    <w:p w14:paraId="3906A2A4" w14:textId="77777777" w:rsidR="00B778E8" w:rsidRPr="009E4E53" w:rsidRDefault="00B778E8" w:rsidP="009E4E53">
      <w:pPr>
        <w:ind w:left="1134"/>
        <w:rPr>
          <w:snapToGrid w:val="0"/>
          <w:sz w:val="22"/>
          <w:szCs w:val="22"/>
        </w:rPr>
      </w:pPr>
      <w:r w:rsidRPr="009E4E53">
        <w:rPr>
          <w:snapToGrid w:val="0"/>
          <w:sz w:val="22"/>
          <w:szCs w:val="22"/>
        </w:rPr>
        <w:t xml:space="preserve">Во Сунем му било дадено место за спиење во домот на една имоќна жена и нејзиниот сопруг. За да ги награди за нивното гостопримство, Елисеј </w:t>
      </w:r>
      <w:r w:rsidR="009D320A" w:rsidRPr="009E4E53">
        <w:rPr>
          <w:sz w:val="22"/>
          <w:szCs w:val="22"/>
        </w:rPr>
        <w:t>й</w:t>
      </w:r>
      <w:r w:rsidRPr="009E4E53">
        <w:rPr>
          <w:snapToGrid w:val="0"/>
          <w:sz w:val="22"/>
          <w:szCs w:val="22"/>
        </w:rPr>
        <w:t xml:space="preserve"> ветил дека ќе има син. Синот се родил, но се разборел неколку години подоцна и умрел. Очајна мајката го наоѓа Елисеј и го проколнува да направи нешто. Тој го испратил својот слуга Гехаз за да го стави пророковиот стап на лицето на дететео, но не се случило ништо. Тогаш дошол Елисеј и легнал над детето. Детето се стоплило, ќивнало неколку пати и ги отворило очите (2 Ki. 4:8-37). Елисеј исто така ќе ја советува оваа жена да замине од земјата за време од 7 години на глад. Кога се вратила таа отишла кај </w:t>
      </w:r>
      <w:r w:rsidR="006A0160" w:rsidRPr="009E4E53">
        <w:rPr>
          <w:snapToGrid w:val="0"/>
          <w:sz w:val="22"/>
          <w:szCs w:val="22"/>
        </w:rPr>
        <w:t xml:space="preserve">северниот </w:t>
      </w:r>
      <w:r w:rsidRPr="009E4E53">
        <w:rPr>
          <w:snapToGrid w:val="0"/>
          <w:sz w:val="22"/>
          <w:szCs w:val="22"/>
        </w:rPr>
        <w:t xml:space="preserve">цар (Јорам) за да си го врати имотот. Се случило Гехаз да е таму и му раскажувал на царот како Елисеј еднаш воскреснал момче од мртвите. Тогаш таа влегла внатре. Царот бил толку импресиониран што </w:t>
      </w:r>
      <w:r w:rsidR="009D320A" w:rsidRPr="009E4E53">
        <w:rPr>
          <w:sz w:val="22"/>
          <w:szCs w:val="22"/>
        </w:rPr>
        <w:t>й</w:t>
      </w:r>
      <w:r w:rsidRPr="009E4E53">
        <w:rPr>
          <w:snapToGrid w:val="0"/>
          <w:sz w:val="22"/>
          <w:szCs w:val="22"/>
        </w:rPr>
        <w:t xml:space="preserve"> ја вратил цела земја. (2 Цар. 8:1-6).</w:t>
      </w:r>
    </w:p>
    <w:p w14:paraId="4E9A5188" w14:textId="77777777" w:rsidR="00B778E8" w:rsidRPr="009E4E53" w:rsidRDefault="009862FD" w:rsidP="009E4E53">
      <w:pPr>
        <w:ind w:left="1134"/>
        <w:rPr>
          <w:b/>
          <w:snapToGrid w:val="0"/>
          <w:sz w:val="22"/>
          <w:szCs w:val="22"/>
        </w:rPr>
      </w:pPr>
      <w:r>
        <w:rPr>
          <w:b/>
          <w:snapToGrid w:val="0"/>
          <w:sz w:val="22"/>
          <w:szCs w:val="22"/>
        </w:rPr>
        <w:t xml:space="preserve">7. </w:t>
      </w:r>
      <w:r w:rsidR="00B778E8" w:rsidRPr="009E4E53">
        <w:rPr>
          <w:b/>
          <w:snapToGrid w:val="0"/>
          <w:sz w:val="22"/>
          <w:szCs w:val="22"/>
          <w:lang w:val="en-GB"/>
        </w:rPr>
        <w:t>Очистување на затруената манџа во Гилгал. (2 Цар. 4:38-41).</w:t>
      </w:r>
    </w:p>
    <w:p w14:paraId="1136B416" w14:textId="77777777" w:rsidR="00B778E8" w:rsidRPr="009E4E53" w:rsidRDefault="00B778E8" w:rsidP="009E4E53">
      <w:pPr>
        <w:ind w:left="1134"/>
        <w:rPr>
          <w:snapToGrid w:val="0"/>
          <w:sz w:val="22"/>
          <w:szCs w:val="22"/>
        </w:rPr>
      </w:pPr>
      <w:r w:rsidRPr="009E4E53">
        <w:rPr>
          <w:snapToGrid w:val="0"/>
          <w:sz w:val="22"/>
          <w:szCs w:val="22"/>
        </w:rPr>
        <w:t>Во Гилгал еден пророк ученик без да знае подготвил некоја отровна манџа за ручек на сите ученици со тоа што ставил отровни мирудии. Откако го дознал тоа, Елисеј ја очистил манџата со тоа што ставил во неа малку брашно. (2 Цар. 4:38-41).</w:t>
      </w:r>
    </w:p>
    <w:p w14:paraId="7AA7761F" w14:textId="77777777" w:rsidR="00B778E8" w:rsidRPr="009E4E53" w:rsidRDefault="009862FD" w:rsidP="009E4E53">
      <w:pPr>
        <w:ind w:left="1134"/>
        <w:rPr>
          <w:snapToGrid w:val="0"/>
          <w:sz w:val="22"/>
          <w:szCs w:val="22"/>
        </w:rPr>
      </w:pPr>
      <w:r>
        <w:rPr>
          <w:b/>
          <w:snapToGrid w:val="0"/>
          <w:sz w:val="22"/>
          <w:szCs w:val="22"/>
        </w:rPr>
        <w:t xml:space="preserve">8. </w:t>
      </w:r>
      <w:r w:rsidR="00B778E8" w:rsidRPr="009E4E53">
        <w:rPr>
          <w:b/>
          <w:snapToGrid w:val="0"/>
          <w:sz w:val="22"/>
          <w:szCs w:val="22"/>
          <w:lang w:val="en-GB"/>
        </w:rPr>
        <w:t xml:space="preserve">Нахранувањето на 100 мажи преку надприродно умножување на 20 лебови и вреќа пченка. </w:t>
      </w:r>
      <w:r w:rsidR="00B778E8" w:rsidRPr="009E4E53">
        <w:rPr>
          <w:snapToGrid w:val="0"/>
          <w:sz w:val="22"/>
          <w:szCs w:val="22"/>
          <w:lang w:val="en-GB"/>
        </w:rPr>
        <w:t>(2 Цар. 4:42-44).</w:t>
      </w:r>
    </w:p>
    <w:p w14:paraId="056B8411" w14:textId="77777777" w:rsidR="00B778E8" w:rsidRPr="009E4E53" w:rsidRDefault="00B778E8" w:rsidP="009E4E53">
      <w:pPr>
        <w:ind w:left="1134"/>
        <w:rPr>
          <w:snapToGrid w:val="0"/>
          <w:sz w:val="22"/>
          <w:szCs w:val="22"/>
        </w:rPr>
      </w:pPr>
      <w:r w:rsidRPr="009E4E53">
        <w:rPr>
          <w:snapToGrid w:val="0"/>
          <w:sz w:val="22"/>
          <w:szCs w:val="22"/>
        </w:rPr>
        <w:t>Во близината на Бал-шалишах тој нахранил 100 мажи на надприроден начин со вреќа свежа пченка и 20 векни леб. Повторно се гледа телесноста на неговиот слуга Гехази со тоа што се сомневал дека такво нешто може да се направи. Тој овде се однесувал како што подоцна ќе се однесуваат Филип и Андреј кога ќе бидат нахранети 5000 луѓе од страна на Исус во Јован 6:5-13. (Види 2 Цар. 4:42-44.)</w:t>
      </w:r>
    </w:p>
    <w:p w14:paraId="08B63CF2" w14:textId="77777777" w:rsidR="00B778E8" w:rsidRPr="009E4E53" w:rsidRDefault="00EF79ED" w:rsidP="009E4E53">
      <w:pPr>
        <w:ind w:left="1134"/>
        <w:rPr>
          <w:b/>
          <w:snapToGrid w:val="0"/>
          <w:sz w:val="22"/>
          <w:szCs w:val="22"/>
        </w:rPr>
      </w:pPr>
      <w:r>
        <w:rPr>
          <w:b/>
          <w:snapToGrid w:val="0"/>
          <w:sz w:val="22"/>
          <w:szCs w:val="22"/>
        </w:rPr>
        <w:t xml:space="preserve">9. </w:t>
      </w:r>
      <w:r w:rsidR="00B778E8" w:rsidRPr="009E4E53">
        <w:rPr>
          <w:b/>
          <w:snapToGrid w:val="0"/>
          <w:sz w:val="22"/>
          <w:szCs w:val="22"/>
          <w:lang w:val="en-GB"/>
        </w:rPr>
        <w:t>Исцелувањето на Нааман (2 Цар. 5:1-19).</w:t>
      </w:r>
    </w:p>
    <w:p w14:paraId="524CCF4D" w14:textId="77777777" w:rsidR="00B778E8" w:rsidRPr="009E4E53" w:rsidRDefault="00B778E8" w:rsidP="009E4E53">
      <w:pPr>
        <w:ind w:left="1134"/>
        <w:rPr>
          <w:snapToGrid w:val="0"/>
          <w:sz w:val="22"/>
          <w:szCs w:val="22"/>
        </w:rPr>
      </w:pPr>
      <w:r w:rsidRPr="009E4E53">
        <w:rPr>
          <w:snapToGrid w:val="0"/>
          <w:sz w:val="22"/>
          <w:szCs w:val="22"/>
        </w:rPr>
        <w:t xml:space="preserve">Сирискиот цар во тоа време имал командант чие што име било Нааман. Генералот бил чесен, храбар и успешен, но имал проблем, затоа што бил губав (2 Цар. 5:1). Една млада слугинка Израелка која служела во неговиот дом му кажала за </w:t>
      </w:r>
      <w:r w:rsidR="006A0160" w:rsidRPr="009E4E53">
        <w:rPr>
          <w:snapToGrid w:val="0"/>
          <w:sz w:val="22"/>
          <w:szCs w:val="22"/>
        </w:rPr>
        <w:t xml:space="preserve">чудесната </w:t>
      </w:r>
      <w:r w:rsidRPr="009E4E53">
        <w:rPr>
          <w:snapToGrid w:val="0"/>
          <w:sz w:val="22"/>
          <w:szCs w:val="22"/>
        </w:rPr>
        <w:t>моќ на Израелскиот пророк Елисеј. Врз основа на нејзиното сведоштво, сирискиот цар го испраќа Нааман кај Јорам (израелскиот владетел) носејќи $20,000 во сребро, $60,000 во злато, десет промени облека, заедно со лично писмо од царот во кое бара исцелување (5:2-6).</w:t>
      </w:r>
    </w:p>
    <w:p w14:paraId="67B9B06F" w14:textId="77777777" w:rsidR="00B778E8" w:rsidRPr="009E4E53" w:rsidRDefault="00B778E8" w:rsidP="009E4E53">
      <w:pPr>
        <w:ind w:left="1134"/>
        <w:rPr>
          <w:snapToGrid w:val="0"/>
          <w:sz w:val="22"/>
          <w:szCs w:val="22"/>
        </w:rPr>
      </w:pPr>
      <w:r w:rsidRPr="009E4E53">
        <w:rPr>
          <w:snapToGrid w:val="0"/>
          <w:sz w:val="22"/>
          <w:szCs w:val="22"/>
        </w:rPr>
        <w:t>Јорам бил исполнет како со гнев така и со страв од ова необично барање и сметал дека Сирија го бара ова како изговор за да ги нападне. Сепак Елисеј наскоро ја дознава причината за доаѓањето на Нааман и го повикува губавиот генерал да дојде кај него. (5:7- 8). Нааман пристига и чека надвор пред домот на Елисеј каде што од слугата бил упатен да се избања 7 пати во реката Јордан, со што ќе се исчисти неговата губа. Војникот Сириец бил гневен заради овој “невиден однос” но на крајот од своите слуги бил убеден да послуша. Го направил тоа и веднаш бил исцелен (5:9-14).</w:t>
      </w:r>
    </w:p>
    <w:p w14:paraId="59B28F01" w14:textId="77777777" w:rsidR="00B778E8" w:rsidRPr="009E4E53" w:rsidRDefault="00B778E8" w:rsidP="009E4E53">
      <w:pPr>
        <w:ind w:left="1134"/>
        <w:rPr>
          <w:snapToGrid w:val="0"/>
          <w:sz w:val="22"/>
          <w:szCs w:val="22"/>
        </w:rPr>
      </w:pPr>
      <w:r w:rsidRPr="009E4E53">
        <w:rPr>
          <w:snapToGrid w:val="0"/>
          <w:sz w:val="22"/>
          <w:szCs w:val="22"/>
        </w:rPr>
        <w:t xml:space="preserve">Нааман пристига назад кај </w:t>
      </w:r>
      <w:r w:rsidR="006A0160" w:rsidRPr="009E4E53">
        <w:rPr>
          <w:snapToGrid w:val="0"/>
          <w:sz w:val="22"/>
          <w:szCs w:val="22"/>
        </w:rPr>
        <w:t xml:space="preserve">домот </w:t>
      </w:r>
      <w:r w:rsidRPr="009E4E53">
        <w:rPr>
          <w:snapToGrid w:val="0"/>
          <w:sz w:val="22"/>
          <w:szCs w:val="22"/>
        </w:rPr>
        <w:t>на Елисеј и овој пат е дочекан од пророкот, но неговата желба да го награди била одбиена. Слугата на Елисеј, Гехаз, посакувал пари и подоцна му кажал на Нааман дека неговиот господар го променил мислењето. Нааман му дал $4,000 и 2 скапи облеки. Елисеј дознал за ова и Гехаз бил божествено казнет со тоа што ја добил губата од која Нааман бил исцелен. (5:15-27).</w:t>
      </w:r>
    </w:p>
    <w:p w14:paraId="3224FCCB" w14:textId="77777777" w:rsidR="00B778E8" w:rsidRPr="009E4E53" w:rsidRDefault="00EF79ED" w:rsidP="009E4E53">
      <w:pPr>
        <w:ind w:left="1134"/>
        <w:rPr>
          <w:b/>
          <w:snapToGrid w:val="0"/>
          <w:sz w:val="22"/>
          <w:szCs w:val="22"/>
        </w:rPr>
      </w:pPr>
      <w:r>
        <w:rPr>
          <w:b/>
          <w:snapToGrid w:val="0"/>
          <w:sz w:val="22"/>
          <w:szCs w:val="22"/>
        </w:rPr>
        <w:t xml:space="preserve">10. </w:t>
      </w:r>
      <w:r w:rsidR="00B778E8" w:rsidRPr="009E4E53">
        <w:rPr>
          <w:b/>
          <w:snapToGrid w:val="0"/>
          <w:sz w:val="22"/>
          <w:szCs w:val="22"/>
          <w:lang w:val="en-GB"/>
        </w:rPr>
        <w:t xml:space="preserve">Предвидување на казната на Гиезија со лепра </w:t>
      </w:r>
      <w:r w:rsidR="00B778E8" w:rsidRPr="009E4E53">
        <w:rPr>
          <w:snapToGrid w:val="0"/>
          <w:sz w:val="22"/>
          <w:szCs w:val="22"/>
          <w:lang w:val="en-GB"/>
        </w:rPr>
        <w:t>(2 Цар. 5:15-27).</w:t>
      </w:r>
    </w:p>
    <w:p w14:paraId="5002D302" w14:textId="77777777" w:rsidR="00B778E8" w:rsidRPr="009E4E53" w:rsidRDefault="00EF79ED" w:rsidP="009E4E53">
      <w:pPr>
        <w:ind w:left="1134"/>
        <w:rPr>
          <w:b/>
          <w:snapToGrid w:val="0"/>
          <w:sz w:val="22"/>
          <w:szCs w:val="22"/>
        </w:rPr>
      </w:pPr>
      <w:r>
        <w:rPr>
          <w:b/>
          <w:snapToGrid w:val="0"/>
          <w:sz w:val="22"/>
          <w:szCs w:val="22"/>
        </w:rPr>
        <w:t xml:space="preserve">11. </w:t>
      </w:r>
      <w:r w:rsidR="00B778E8" w:rsidRPr="009E4E53">
        <w:rPr>
          <w:b/>
          <w:snapToGrid w:val="0"/>
          <w:sz w:val="22"/>
          <w:szCs w:val="22"/>
          <w:lang w:val="en-GB"/>
        </w:rPr>
        <w:t xml:space="preserve">Наоѓањето на сечилото на секирата </w:t>
      </w:r>
      <w:r w:rsidR="00B778E8" w:rsidRPr="009E4E53">
        <w:rPr>
          <w:snapToGrid w:val="0"/>
          <w:sz w:val="22"/>
          <w:szCs w:val="22"/>
          <w:lang w:val="en-GB"/>
        </w:rPr>
        <w:t>(2 Цар. 6:1-7).</w:t>
      </w:r>
    </w:p>
    <w:p w14:paraId="1765D6B6" w14:textId="77777777" w:rsidR="00B778E8" w:rsidRPr="009E4E53" w:rsidRDefault="00B778E8" w:rsidP="009E4E53">
      <w:pPr>
        <w:ind w:left="1134"/>
        <w:rPr>
          <w:snapToGrid w:val="0"/>
          <w:sz w:val="22"/>
          <w:szCs w:val="22"/>
        </w:rPr>
      </w:pPr>
      <w:r w:rsidRPr="009E4E53">
        <w:rPr>
          <w:snapToGrid w:val="0"/>
          <w:sz w:val="22"/>
          <w:szCs w:val="22"/>
        </w:rPr>
        <w:t>Кај реката Јордан предизвикал сечило од секира да плута по водата откако паднало додека сечеле со него. (2 Цар. 6:1-7).</w:t>
      </w:r>
    </w:p>
    <w:p w14:paraId="38EAB592" w14:textId="77777777" w:rsidR="00B778E8" w:rsidRPr="009E4E53" w:rsidRDefault="00EF79ED" w:rsidP="009E4E53">
      <w:pPr>
        <w:ind w:left="1134"/>
        <w:rPr>
          <w:b/>
          <w:snapToGrid w:val="0"/>
          <w:sz w:val="22"/>
          <w:szCs w:val="22"/>
        </w:rPr>
      </w:pPr>
      <w:r>
        <w:rPr>
          <w:b/>
          <w:snapToGrid w:val="0"/>
          <w:sz w:val="22"/>
          <w:szCs w:val="22"/>
        </w:rPr>
        <w:t xml:space="preserve">12. </w:t>
      </w:r>
      <w:r w:rsidR="00B778E8" w:rsidRPr="009E4E53">
        <w:rPr>
          <w:b/>
          <w:snapToGrid w:val="0"/>
          <w:sz w:val="22"/>
          <w:szCs w:val="22"/>
          <w:lang w:val="en-GB"/>
        </w:rPr>
        <w:t xml:space="preserve">Откривање на тајниот воен план на Сирија </w:t>
      </w:r>
      <w:r w:rsidR="00B778E8" w:rsidRPr="009E4E53">
        <w:rPr>
          <w:snapToGrid w:val="0"/>
          <w:sz w:val="22"/>
          <w:szCs w:val="22"/>
          <w:lang w:val="en-GB"/>
        </w:rPr>
        <w:t>(2 Цар. 6:8-12).</w:t>
      </w:r>
    </w:p>
    <w:p w14:paraId="1F447762" w14:textId="77777777" w:rsidR="00B778E8" w:rsidRPr="009E4E53" w:rsidRDefault="00B778E8" w:rsidP="009E4E53">
      <w:pPr>
        <w:ind w:left="1134"/>
        <w:rPr>
          <w:snapToGrid w:val="0"/>
          <w:sz w:val="22"/>
          <w:szCs w:val="22"/>
        </w:rPr>
      </w:pPr>
      <w:r w:rsidRPr="009E4E53">
        <w:rPr>
          <w:snapToGrid w:val="0"/>
          <w:sz w:val="22"/>
          <w:szCs w:val="22"/>
        </w:rPr>
        <w:t>Пророкот Елисеј кој еднаш одбил да му помогне на Јорам, северниот цар, сега му доаѓа на помош со тоа што го предупредува монархот за неколку планирани сириски напади. (2 Цар. 6:8-10).</w:t>
      </w:r>
    </w:p>
    <w:p w14:paraId="20A4C02C" w14:textId="77777777" w:rsidR="00B778E8" w:rsidRPr="009E4E53" w:rsidRDefault="00B778E8" w:rsidP="009E4E53">
      <w:pPr>
        <w:ind w:left="1134"/>
        <w:rPr>
          <w:snapToGrid w:val="0"/>
          <w:sz w:val="22"/>
          <w:szCs w:val="22"/>
        </w:rPr>
      </w:pPr>
      <w:r w:rsidRPr="009E4E53">
        <w:rPr>
          <w:snapToGrid w:val="0"/>
          <w:sz w:val="22"/>
          <w:szCs w:val="22"/>
        </w:rPr>
        <w:t>Сирискиот цар сметал дека меѓу неговите соработници има издајник кој на Израелците им ги открива неговите планови, но еден од неговите команданти му кажал дека Елисеј надприродно ги дознавал плановите (6:11- 12). Сиријците веднаш испратиле војници за да го фатат Елисеј во Дотан. Пророкот се разбудил следниот ден и се нашол себе си обиколен од голема војска со кочии и коњи. (6:13-15).</w:t>
      </w:r>
    </w:p>
    <w:p w14:paraId="6B6D1C18" w14:textId="77777777" w:rsidR="00B778E8" w:rsidRPr="009E4E53" w:rsidRDefault="00EF79ED" w:rsidP="009E4E53">
      <w:pPr>
        <w:ind w:left="1134"/>
        <w:rPr>
          <w:b/>
          <w:snapToGrid w:val="0"/>
          <w:sz w:val="22"/>
          <w:szCs w:val="22"/>
        </w:rPr>
      </w:pPr>
      <w:r>
        <w:rPr>
          <w:b/>
          <w:snapToGrid w:val="0"/>
          <w:sz w:val="22"/>
          <w:szCs w:val="22"/>
        </w:rPr>
        <w:t xml:space="preserve">13. </w:t>
      </w:r>
      <w:r w:rsidR="00B778E8" w:rsidRPr="009E4E53">
        <w:rPr>
          <w:b/>
          <w:snapToGrid w:val="0"/>
          <w:sz w:val="22"/>
          <w:szCs w:val="22"/>
          <w:lang w:val="en-GB"/>
        </w:rPr>
        <w:t xml:space="preserve">Молитва неговиот слуга да може да ја види големата ангелска војска и ослепувањето на Сиријците </w:t>
      </w:r>
      <w:r w:rsidR="00B778E8" w:rsidRPr="009E4E53">
        <w:rPr>
          <w:snapToGrid w:val="0"/>
          <w:sz w:val="22"/>
          <w:szCs w:val="22"/>
          <w:lang w:val="en-GB"/>
        </w:rPr>
        <w:t>(2 Цар. 6:15-23)</w:t>
      </w:r>
    </w:p>
    <w:p w14:paraId="53DBA2D4" w14:textId="77777777" w:rsidR="00B778E8" w:rsidRPr="009E4E53" w:rsidRDefault="00B778E8" w:rsidP="009E4E53">
      <w:pPr>
        <w:ind w:left="567"/>
        <w:rPr>
          <w:snapToGrid w:val="0"/>
          <w:sz w:val="22"/>
          <w:szCs w:val="22"/>
        </w:rPr>
      </w:pPr>
      <w:r w:rsidRPr="009E4E53">
        <w:rPr>
          <w:snapToGrid w:val="0"/>
          <w:sz w:val="22"/>
          <w:szCs w:val="22"/>
        </w:rPr>
        <w:t xml:space="preserve">Неговито слуга, Гехази, бил преплашен, но набрзо бил охрабрен од Елисеј. </w:t>
      </w:r>
    </w:p>
    <w:p w14:paraId="2C027E40" w14:textId="77777777" w:rsidR="00EF79ED" w:rsidRDefault="00EF79ED" w:rsidP="009E4E53">
      <w:pPr>
        <w:rPr>
          <w:color w:val="FF0000"/>
          <w:sz w:val="22"/>
          <w:szCs w:val="22"/>
        </w:rPr>
      </w:pPr>
    </w:p>
    <w:p w14:paraId="76B231EA" w14:textId="77777777" w:rsidR="00B778E8" w:rsidRPr="009E4E53" w:rsidRDefault="008E7E1D" w:rsidP="009E4E53">
      <w:pPr>
        <w:rPr>
          <w:snapToGrid w:val="0"/>
          <w:sz w:val="22"/>
          <w:szCs w:val="22"/>
        </w:rPr>
      </w:pPr>
      <w:r w:rsidRPr="009E4E53">
        <w:rPr>
          <w:color w:val="FF0000"/>
          <w:sz w:val="22"/>
          <w:szCs w:val="22"/>
        </w:rPr>
        <w:t>“</w:t>
      </w:r>
      <w:r w:rsidR="00341547" w:rsidRPr="009E4E53">
        <w:rPr>
          <w:color w:val="FF0000"/>
          <w:sz w:val="22"/>
          <w:szCs w:val="22"/>
        </w:rPr>
        <w:t>Тој одговори: “Не плаши се, зашто оние што се со нас, се повеќе од оние што се со нив.” Елисеј се помоли и рече: “Господи, отвори му ги очите да види.” И Господ му ги отвори очите на прислужникот, и тој ја виде целата гора полна со коњи и огнени коли околу Елисеј. Кога Арамејците отидоа кај него, Елисеј Му се помоли на Господ и рече: “Погоди ги со слепило.” И Господ ги погоди со слепило, според зборот на Елисеј</w:t>
      </w:r>
      <w:r w:rsidRPr="009E4E53">
        <w:rPr>
          <w:color w:val="FF0000"/>
          <w:sz w:val="22"/>
          <w:szCs w:val="22"/>
        </w:rPr>
        <w:t>”</w:t>
      </w:r>
      <w:r w:rsidR="00341547" w:rsidRPr="009E4E53">
        <w:rPr>
          <w:sz w:val="22"/>
          <w:szCs w:val="22"/>
        </w:rPr>
        <w:t xml:space="preserve"> </w:t>
      </w:r>
      <w:r w:rsidR="00B778E8" w:rsidRPr="009E4E53">
        <w:rPr>
          <w:snapToGrid w:val="0"/>
          <w:sz w:val="22"/>
          <w:szCs w:val="22"/>
        </w:rPr>
        <w:t>(6:16-18).</w:t>
      </w:r>
    </w:p>
    <w:p w14:paraId="2D31E7F4" w14:textId="77777777" w:rsidR="00EF79ED" w:rsidRDefault="00EF79ED" w:rsidP="009E4E53">
      <w:pPr>
        <w:rPr>
          <w:snapToGrid w:val="0"/>
          <w:sz w:val="22"/>
          <w:szCs w:val="22"/>
        </w:rPr>
      </w:pPr>
    </w:p>
    <w:p w14:paraId="6E9C3E8D" w14:textId="77777777" w:rsidR="00B778E8" w:rsidRPr="009E4E53" w:rsidRDefault="00B778E8" w:rsidP="009E4E53">
      <w:pPr>
        <w:ind w:left="1134"/>
        <w:rPr>
          <w:snapToGrid w:val="0"/>
          <w:sz w:val="22"/>
          <w:szCs w:val="22"/>
        </w:rPr>
      </w:pPr>
      <w:r w:rsidRPr="009E4E53">
        <w:rPr>
          <w:snapToGrid w:val="0"/>
          <w:sz w:val="22"/>
          <w:szCs w:val="22"/>
        </w:rPr>
        <w:t>Елисеј тогаш ги водел овие ослепени Сириски војници до Самарија каде што им се отвориле очите. Царот Јорам (северниот цар) решил да ги убие своите безнадежни непријатели, но Елисеј му забранува (6:19-23). Овој краток настан сам по себе ги побива изјавите на либералите и неверниците дека целиот СЗ е една голема крвава “око за око” сторија. Овде цела сириска војска била победена со љубезност. (Види Рим. 12:20, 21; Из. 25:21, 22; Мт. 5:43-45.)</w:t>
      </w:r>
    </w:p>
    <w:p w14:paraId="7B1888ED" w14:textId="77777777" w:rsidR="00B778E8" w:rsidRPr="009E4E53" w:rsidRDefault="00EF79ED" w:rsidP="009E4E53">
      <w:pPr>
        <w:ind w:left="1134"/>
        <w:rPr>
          <w:b/>
          <w:snapToGrid w:val="0"/>
          <w:sz w:val="22"/>
          <w:szCs w:val="22"/>
        </w:rPr>
      </w:pPr>
      <w:r>
        <w:rPr>
          <w:b/>
          <w:snapToGrid w:val="0"/>
          <w:sz w:val="22"/>
          <w:szCs w:val="22"/>
        </w:rPr>
        <w:t xml:space="preserve">14. </w:t>
      </w:r>
      <w:r w:rsidR="00B778E8" w:rsidRPr="009E4E53">
        <w:rPr>
          <w:b/>
          <w:snapToGrid w:val="0"/>
          <w:sz w:val="22"/>
          <w:szCs w:val="22"/>
          <w:lang w:val="en-GB"/>
        </w:rPr>
        <w:t xml:space="preserve">Ослепувањето на целата Сиријска војска </w:t>
      </w:r>
      <w:r w:rsidR="00B778E8" w:rsidRPr="009E4E53">
        <w:rPr>
          <w:snapToGrid w:val="0"/>
          <w:sz w:val="22"/>
          <w:szCs w:val="22"/>
          <w:lang w:val="en-GB"/>
        </w:rPr>
        <w:t>(2 Цар. 6:18-23).</w:t>
      </w:r>
    </w:p>
    <w:p w14:paraId="7749E6E7" w14:textId="77777777" w:rsidR="00B778E8" w:rsidRPr="009E4E53" w:rsidRDefault="00EF79ED" w:rsidP="009E4E53">
      <w:pPr>
        <w:ind w:left="1134"/>
        <w:rPr>
          <w:b/>
          <w:snapToGrid w:val="0"/>
          <w:sz w:val="22"/>
          <w:szCs w:val="22"/>
        </w:rPr>
      </w:pPr>
      <w:r>
        <w:rPr>
          <w:b/>
          <w:snapToGrid w:val="0"/>
          <w:sz w:val="22"/>
          <w:szCs w:val="22"/>
        </w:rPr>
        <w:t xml:space="preserve">15. </w:t>
      </w:r>
      <w:r w:rsidR="00B778E8" w:rsidRPr="009E4E53">
        <w:rPr>
          <w:b/>
          <w:snapToGrid w:val="0"/>
          <w:sz w:val="22"/>
          <w:szCs w:val="22"/>
          <w:lang w:val="en-GB"/>
        </w:rPr>
        <w:t xml:space="preserve">Предвидувањето дека Самарија ќе биде спасена од смрт со гладување </w:t>
      </w:r>
      <w:r w:rsidR="00B778E8" w:rsidRPr="009E4E53">
        <w:rPr>
          <w:snapToGrid w:val="0"/>
          <w:sz w:val="22"/>
          <w:szCs w:val="22"/>
          <w:lang w:val="en-GB"/>
        </w:rPr>
        <w:t>(2 Цар. 7).</w:t>
      </w:r>
    </w:p>
    <w:p w14:paraId="692C2107" w14:textId="77777777" w:rsidR="00B778E8" w:rsidRPr="009E4E53" w:rsidRDefault="00B778E8" w:rsidP="009E4E53">
      <w:pPr>
        <w:ind w:left="1134"/>
        <w:rPr>
          <w:snapToGrid w:val="0"/>
          <w:sz w:val="22"/>
          <w:szCs w:val="22"/>
        </w:rPr>
      </w:pPr>
      <w:r w:rsidRPr="009E4E53">
        <w:rPr>
          <w:snapToGrid w:val="0"/>
          <w:sz w:val="22"/>
          <w:szCs w:val="22"/>
        </w:rPr>
        <w:t>Неколку години подоцна (можеби откако Нааман умрел) сиријците го окупирале Израел и го ставиле градот Самарија под опсада, предизвикувајќи голема глад. Ова навистина морало да биде одвратно, така што дури и магарешка глава се продавала за $50.00 и 25 гр измет од гулаби за $3.00. Работите биле толку очајни што се појавил и канибализам (6:29).</w:t>
      </w:r>
    </w:p>
    <w:p w14:paraId="5CFC0626" w14:textId="77777777" w:rsidR="00B778E8" w:rsidRPr="009E4E53" w:rsidRDefault="00B778E8" w:rsidP="009E4E53">
      <w:pPr>
        <w:ind w:left="1134"/>
        <w:rPr>
          <w:snapToGrid w:val="0"/>
          <w:sz w:val="22"/>
          <w:szCs w:val="22"/>
        </w:rPr>
      </w:pPr>
      <w:r w:rsidRPr="009E4E53">
        <w:rPr>
          <w:snapToGrid w:val="0"/>
          <w:sz w:val="22"/>
          <w:szCs w:val="22"/>
        </w:rPr>
        <w:t>Ова било претскажано 5 века порано од Мојсеј (Види Лев. 26:27-29.) Јужното царство Јуда ќе биде ставено на ист мака за време на уништувањето на Ерусалим. (Спореди Пов. Зак. 28:53 со</w:t>
      </w:r>
      <w:r w:rsidR="00015365" w:rsidRPr="009E4E53">
        <w:rPr>
          <w:snapToGrid w:val="0"/>
          <w:sz w:val="22"/>
          <w:szCs w:val="22"/>
        </w:rPr>
        <w:t xml:space="preserve"> </w:t>
      </w:r>
      <w:r w:rsidRPr="009E4E53">
        <w:rPr>
          <w:snapToGrid w:val="0"/>
          <w:sz w:val="22"/>
          <w:szCs w:val="22"/>
        </w:rPr>
        <w:t>Пл. Ерм. 4:10; види 2 Цар. 6:25-29.) Северниот цар Јером, горко се сеќавал како Елисеј еднаш го убедил да не ги убие ослепените Сиријци, неколку години порано, и се заколнал дека ќе го погуби пророкот, обвинувајќи го него за оваа одвратна ситуација (6:31). Невознемирен Елисеј ја игнорира заканата на царот и предвидува дека за 24 часа ќе има толку храна што кило брашно и две кила жито ќе бидат продавани за $1 на пазарот во Самарија. Тој исто така пророкувал дека главниот командант на царот, особено арогантен човек, ќе ја види храната</w:t>
      </w:r>
      <w:r w:rsidR="006A0160" w:rsidRPr="009E4E53">
        <w:rPr>
          <w:snapToGrid w:val="0"/>
          <w:sz w:val="22"/>
          <w:szCs w:val="22"/>
        </w:rPr>
        <w:t>,</w:t>
      </w:r>
      <w:r w:rsidRPr="009E4E53">
        <w:rPr>
          <w:snapToGrid w:val="0"/>
          <w:sz w:val="22"/>
          <w:szCs w:val="22"/>
        </w:rPr>
        <w:t xml:space="preserve"> но нема да доживее да ја јаде. (7:1-2).</w:t>
      </w:r>
    </w:p>
    <w:p w14:paraId="4B84BC44" w14:textId="77777777" w:rsidR="00B778E8" w:rsidRPr="009E4E53" w:rsidRDefault="00B778E8" w:rsidP="009E4E53">
      <w:pPr>
        <w:ind w:left="1134"/>
        <w:rPr>
          <w:snapToGrid w:val="0"/>
          <w:sz w:val="22"/>
          <w:szCs w:val="22"/>
        </w:rPr>
      </w:pPr>
      <w:r w:rsidRPr="009E4E53">
        <w:rPr>
          <w:snapToGrid w:val="0"/>
          <w:sz w:val="22"/>
          <w:szCs w:val="22"/>
        </w:rPr>
        <w:t xml:space="preserve">Надвор од градските порти имало изгладнети губавци кои биле толку очајни што решиле да им се предадат на Сиријците и почнале да одат накај нивниот камп (7:3-4). Но Бог направил нивните чекори да одекнуваат како да оди голема војска со коњи. Во паника Сиријците бегаат сметајќи дека Самарјаните морале да ги најмиле Хетитите и </w:t>
      </w:r>
      <w:r w:rsidR="006A0160" w:rsidRPr="009E4E53">
        <w:rPr>
          <w:snapToGrid w:val="0"/>
          <w:sz w:val="22"/>
          <w:szCs w:val="22"/>
        </w:rPr>
        <w:t xml:space="preserve">Египќаните </w:t>
      </w:r>
      <w:r w:rsidRPr="009E4E53">
        <w:rPr>
          <w:snapToGrid w:val="0"/>
          <w:sz w:val="22"/>
          <w:szCs w:val="22"/>
        </w:rPr>
        <w:t>да ги нападнат (7:5-7).</w:t>
      </w:r>
    </w:p>
    <w:p w14:paraId="3E375C16" w14:textId="77777777" w:rsidR="00B778E8" w:rsidRPr="009E4E53" w:rsidRDefault="00B778E8" w:rsidP="009E4E53">
      <w:pPr>
        <w:ind w:left="1134"/>
        <w:rPr>
          <w:snapToGrid w:val="0"/>
          <w:sz w:val="22"/>
          <w:szCs w:val="22"/>
        </w:rPr>
      </w:pPr>
      <w:r w:rsidRPr="009E4E53">
        <w:rPr>
          <w:snapToGrid w:val="0"/>
          <w:sz w:val="22"/>
          <w:szCs w:val="22"/>
        </w:rPr>
        <w:t xml:space="preserve">Бог и порано го користел овој метод. (Види 2 Сам. 5:23, 24; Суд. 7:16-21; 2 Днв. 20:20-25.) Откако го ограбиле кампот, четворицата губави ја донеле добрата вест во Самарија. Наскоро илјадници среќни луѓе трчале надвор од градските порти за да соберат храна. Во нивното лудачко трчање, царскиот настојник, сакајќи да го контролира протокот на луѓе, бил турнат и прегазен, исто како што предскажал Елисеј. Тој ден кило брашно и 2 кг жито се продавале за цена од $1. (7:8-20). </w:t>
      </w:r>
    </w:p>
    <w:p w14:paraId="6CD49A98" w14:textId="77777777" w:rsidR="00B778E8" w:rsidRPr="009E4E53" w:rsidRDefault="00EF79ED" w:rsidP="009E4E53">
      <w:pPr>
        <w:ind w:left="1134"/>
        <w:rPr>
          <w:snapToGrid w:val="0"/>
          <w:sz w:val="22"/>
          <w:szCs w:val="22"/>
        </w:rPr>
      </w:pPr>
      <w:r>
        <w:rPr>
          <w:b/>
          <w:snapToGrid w:val="0"/>
          <w:sz w:val="22"/>
          <w:szCs w:val="22"/>
        </w:rPr>
        <w:t xml:space="preserve">16. </w:t>
      </w:r>
      <w:r w:rsidR="00B778E8" w:rsidRPr="009E4E53">
        <w:rPr>
          <w:b/>
          <w:snapToGrid w:val="0"/>
          <w:sz w:val="22"/>
          <w:szCs w:val="22"/>
          <w:lang w:val="en-GB"/>
        </w:rPr>
        <w:t xml:space="preserve">Предвидување на смртта на Венадад, царот на Сирија, и владеењето на Азаил над Сирија кое ќе настапи </w:t>
      </w:r>
      <w:r w:rsidR="00B778E8" w:rsidRPr="009E4E53">
        <w:rPr>
          <w:snapToGrid w:val="0"/>
          <w:sz w:val="22"/>
          <w:szCs w:val="22"/>
          <w:lang w:val="en-GB"/>
        </w:rPr>
        <w:t>(2 Цар. 8:7-15).</w:t>
      </w:r>
    </w:p>
    <w:p w14:paraId="333BBAEC" w14:textId="77777777" w:rsidR="00B778E8" w:rsidRPr="009E4E53" w:rsidRDefault="00B778E8" w:rsidP="009E4E53">
      <w:pPr>
        <w:ind w:left="1134"/>
        <w:rPr>
          <w:snapToGrid w:val="0"/>
          <w:sz w:val="22"/>
          <w:szCs w:val="22"/>
        </w:rPr>
      </w:pPr>
      <w:r w:rsidRPr="009E4E53">
        <w:rPr>
          <w:snapToGrid w:val="0"/>
          <w:sz w:val="22"/>
          <w:szCs w:val="22"/>
        </w:rPr>
        <w:t>Елисеј отишол во Дамаск за да го сретне Венедад, болниот Сириски цар. По патот бил сретнат од Азаил, важен сириски офицер кој на пророкот му подарил 40 камилски товари со најдобрите производи од земјата. Азаил имал наредба да дознае дали Венедад ќе се опорави од својата болест. Елисеј на овој странец му кажал дека царот ќе оздрави, но сепак ќе умре. (2 Цар. 8:7-10).</w:t>
      </w:r>
    </w:p>
    <w:p w14:paraId="157EB366" w14:textId="77777777" w:rsidR="00B778E8" w:rsidRPr="009E4E53" w:rsidRDefault="00B778E8" w:rsidP="009E4E53">
      <w:pPr>
        <w:ind w:left="1134"/>
        <w:rPr>
          <w:snapToGrid w:val="0"/>
          <w:sz w:val="22"/>
          <w:szCs w:val="22"/>
        </w:rPr>
      </w:pPr>
      <w:r w:rsidRPr="009E4E53">
        <w:rPr>
          <w:snapToGrid w:val="0"/>
          <w:sz w:val="22"/>
          <w:szCs w:val="22"/>
        </w:rPr>
        <w:t>Тогаш Елисеј предскажал дека Азаил ќе стане идниот цар на Сирија и дека неговото владеење ќе пролее многу Израелска крв. Азаил го негирал ова, но следниот ден тој го угушува својот господар Венедад. (8:11-15).</w:t>
      </w:r>
    </w:p>
    <w:p w14:paraId="38B5045B" w14:textId="77777777" w:rsidR="00B778E8" w:rsidRPr="009E4E53" w:rsidRDefault="00B778E8" w:rsidP="009E4E53">
      <w:pPr>
        <w:ind w:left="1134"/>
        <w:rPr>
          <w:snapToGrid w:val="0"/>
          <w:sz w:val="22"/>
          <w:szCs w:val="22"/>
        </w:rPr>
      </w:pPr>
      <w:r w:rsidRPr="009E4E53">
        <w:rPr>
          <w:snapToGrid w:val="0"/>
          <w:sz w:val="22"/>
          <w:szCs w:val="22"/>
        </w:rPr>
        <w:t>Азаил подоцна безмилосно ќе го потчини Израел. (Види 2 Цар. 13:22.) Елисеј му дава упатство на еден од неговите млади пророци да го најде кочијашот по име Јуј во Рамот Галадски и да го помаза за иден цар на Израел. Ова било направено и на Јуј му било наредено да ја погуби династијата на Ахав, вклучувајќи ја и Језавела која подоцна ќе ја изедат кучиња (2 Цар. 9:1-10). Забележи: Помазувањето на двајцата Азаил и Јуј било наредено од Бог за да биде спроведено од Елисеј, но поради некоја причина тој не го извршил тоа (Види 1 Цар. 19:15, 16.)</w:t>
      </w:r>
    </w:p>
    <w:p w14:paraId="1374E8A9" w14:textId="77777777" w:rsidR="00B778E8" w:rsidRPr="009E4E53" w:rsidRDefault="00EF79ED" w:rsidP="009E4E53">
      <w:pPr>
        <w:ind w:left="1134"/>
        <w:rPr>
          <w:b/>
          <w:snapToGrid w:val="0"/>
          <w:sz w:val="22"/>
          <w:szCs w:val="22"/>
        </w:rPr>
      </w:pPr>
      <w:r>
        <w:rPr>
          <w:b/>
          <w:snapToGrid w:val="0"/>
          <w:sz w:val="22"/>
          <w:szCs w:val="22"/>
        </w:rPr>
        <w:t xml:space="preserve">17. </w:t>
      </w:r>
      <w:r w:rsidR="00B778E8" w:rsidRPr="009E4E53">
        <w:rPr>
          <w:b/>
          <w:snapToGrid w:val="0"/>
          <w:sz w:val="22"/>
          <w:szCs w:val="22"/>
          <w:lang w:val="en-GB"/>
        </w:rPr>
        <w:t xml:space="preserve">Предскажување на трите победи на Израел врз Сирија </w:t>
      </w:r>
      <w:r w:rsidR="00B778E8" w:rsidRPr="009E4E53">
        <w:rPr>
          <w:snapToGrid w:val="0"/>
          <w:sz w:val="22"/>
          <w:szCs w:val="22"/>
          <w:lang w:val="en-GB"/>
        </w:rPr>
        <w:t>(2 Цар. 13:14-19).</w:t>
      </w:r>
    </w:p>
    <w:p w14:paraId="070E4775" w14:textId="77777777" w:rsidR="00B778E8" w:rsidRPr="009E4E53" w:rsidRDefault="00B778E8" w:rsidP="009E4E53">
      <w:pPr>
        <w:ind w:left="1134"/>
        <w:rPr>
          <w:snapToGrid w:val="0"/>
          <w:sz w:val="22"/>
          <w:szCs w:val="22"/>
        </w:rPr>
      </w:pPr>
      <w:r w:rsidRPr="009E4E53">
        <w:rPr>
          <w:snapToGrid w:val="0"/>
          <w:sz w:val="22"/>
          <w:szCs w:val="22"/>
        </w:rPr>
        <w:t xml:space="preserve">На неговата смртна постела Елисеј бил посетен од Јоас, зол северен цар на Израел. И покрај неговите лоши патишта тој најверојатно имал некаква почит кон Елисеј. Јоас го посетил пророкот и плачел над неговата смрт која набрзо ќе настапи. Следејќи ги упатствата од пророкот, царот фрла стрела од неговиот прозорец. Ова ја симболизира победата на Израел над Сирија. Потоа му било наредено да го удри подот со неколку стрели, кое што тој послушно го направил 3 пати, со што го налутува Елисеј затоа што тој му вели да удри 5 – 6 пати, затоа што </w:t>
      </w:r>
      <w:r w:rsidR="006A0160" w:rsidRPr="009E4E53">
        <w:rPr>
          <w:snapToGrid w:val="0"/>
          <w:sz w:val="22"/>
          <w:szCs w:val="22"/>
        </w:rPr>
        <w:t xml:space="preserve">секој </w:t>
      </w:r>
      <w:r w:rsidRPr="009E4E53">
        <w:rPr>
          <w:snapToGrid w:val="0"/>
          <w:sz w:val="22"/>
          <w:szCs w:val="22"/>
        </w:rPr>
        <w:t>удар претставува победа над Сирија (2 Цар. 13:14-19).</w:t>
      </w:r>
    </w:p>
    <w:p w14:paraId="49D7FF7D" w14:textId="77777777" w:rsidR="00B778E8" w:rsidRPr="009E4E53" w:rsidRDefault="00B778E8" w:rsidP="009E4E53">
      <w:pPr>
        <w:ind w:left="1134"/>
        <w:rPr>
          <w:snapToGrid w:val="0"/>
          <w:sz w:val="22"/>
          <w:szCs w:val="22"/>
        </w:rPr>
      </w:pPr>
      <w:r w:rsidRPr="009E4E53">
        <w:rPr>
          <w:snapToGrid w:val="0"/>
          <w:sz w:val="22"/>
          <w:szCs w:val="22"/>
        </w:rPr>
        <w:t>За време на овој период Јоас ги освоил повторно градовите кои татко му ги изгубил порано, и ги победил Сиријците во три наврати, како што предскажал Елисеј (2 Цар. 13:22-25).</w:t>
      </w:r>
    </w:p>
    <w:p w14:paraId="7E7129C9" w14:textId="77777777" w:rsidR="00B778E8" w:rsidRPr="009E4E53" w:rsidRDefault="00EF79ED" w:rsidP="009E4E53">
      <w:pPr>
        <w:ind w:left="1134"/>
        <w:rPr>
          <w:b/>
          <w:snapToGrid w:val="0"/>
          <w:sz w:val="22"/>
          <w:szCs w:val="22"/>
        </w:rPr>
      </w:pPr>
      <w:r>
        <w:rPr>
          <w:b/>
          <w:snapToGrid w:val="0"/>
          <w:sz w:val="22"/>
          <w:szCs w:val="22"/>
        </w:rPr>
        <w:t xml:space="preserve">18. </w:t>
      </w:r>
      <w:r w:rsidR="00B778E8" w:rsidRPr="009E4E53">
        <w:rPr>
          <w:b/>
          <w:snapToGrid w:val="0"/>
          <w:sz w:val="22"/>
          <w:szCs w:val="22"/>
          <w:lang w:val="en-GB"/>
        </w:rPr>
        <w:t xml:space="preserve">Воскреснување на човек после повеќе години од смртта на пророкот </w:t>
      </w:r>
      <w:r w:rsidR="00B778E8" w:rsidRPr="009E4E53">
        <w:rPr>
          <w:snapToGrid w:val="0"/>
          <w:sz w:val="22"/>
          <w:szCs w:val="22"/>
          <w:lang w:val="en-GB"/>
        </w:rPr>
        <w:t>(2 Цар. 13:20,</w:t>
      </w:r>
      <w:r w:rsidR="00B778E8" w:rsidRPr="009E4E53">
        <w:rPr>
          <w:b/>
          <w:snapToGrid w:val="0"/>
          <w:sz w:val="22"/>
          <w:szCs w:val="22"/>
          <w:lang w:val="en-GB"/>
        </w:rPr>
        <w:t xml:space="preserve"> 21).</w:t>
      </w:r>
    </w:p>
    <w:p w14:paraId="565CF9E1" w14:textId="77777777" w:rsidR="00B778E8" w:rsidRPr="009E4E53" w:rsidRDefault="00B778E8" w:rsidP="009E4E53">
      <w:pPr>
        <w:ind w:left="567"/>
        <w:rPr>
          <w:snapToGrid w:val="0"/>
          <w:sz w:val="22"/>
          <w:szCs w:val="22"/>
        </w:rPr>
      </w:pPr>
      <w:r w:rsidRPr="009E4E53">
        <w:rPr>
          <w:snapToGrid w:val="0"/>
          <w:sz w:val="22"/>
          <w:szCs w:val="22"/>
        </w:rPr>
        <w:t>Елисеј умрел и бил погребан. После неколку години, едно мртво тело било закопано блиску до пророкот и случајно ги допрело коските на Елисеј. Мртвиот одеднаш оживеал и скокнал на нозе. (13:20, 21).</w:t>
      </w:r>
    </w:p>
    <w:p w14:paraId="47EB224D" w14:textId="77777777" w:rsidR="00B778E8" w:rsidRPr="009E4E53" w:rsidRDefault="00B778E8" w:rsidP="009E4E53">
      <w:pPr>
        <w:rPr>
          <w:b/>
          <w:snapToGrid w:val="0"/>
          <w:sz w:val="22"/>
          <w:szCs w:val="22"/>
          <w:lang w:val="mk-MK"/>
        </w:rPr>
      </w:pPr>
    </w:p>
    <w:tbl>
      <w:tblPr>
        <w:tblW w:w="0" w:type="auto"/>
        <w:tblInd w:w="468"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5814"/>
        <w:gridCol w:w="2556"/>
        <w:gridCol w:w="18"/>
      </w:tblGrid>
      <w:tr w:rsidR="00B778E8" w:rsidRPr="009E4E53" w14:paraId="7F69069E" w14:textId="77777777">
        <w:tblPrEx>
          <w:tblCellMar>
            <w:top w:w="0" w:type="dxa"/>
            <w:bottom w:w="0" w:type="dxa"/>
          </w:tblCellMar>
        </w:tblPrEx>
        <w:trPr>
          <w:gridAfter w:val="1"/>
          <w:wAfter w:w="18" w:type="dxa"/>
        </w:trPr>
        <w:tc>
          <w:tcPr>
            <w:tcW w:w="8370" w:type="dxa"/>
            <w:gridSpan w:val="2"/>
            <w:shd w:val="solid" w:color="000080" w:fill="auto"/>
          </w:tcPr>
          <w:p w14:paraId="228FBD97" w14:textId="77777777" w:rsidR="00B778E8" w:rsidRPr="009E4E53" w:rsidRDefault="00B778E8" w:rsidP="009E4E53">
            <w:pPr>
              <w:jc w:val="center"/>
              <w:rPr>
                <w:b/>
                <w:snapToGrid w:val="0"/>
                <w:sz w:val="22"/>
                <w:szCs w:val="22"/>
                <w:lang w:val="en-GB"/>
              </w:rPr>
            </w:pPr>
            <w:r w:rsidRPr="009E4E53">
              <w:rPr>
                <w:b/>
                <w:snapToGrid w:val="0"/>
                <w:sz w:val="22"/>
                <w:szCs w:val="22"/>
                <w:lang w:val="en-GB"/>
              </w:rPr>
              <w:t>Елисеј</w:t>
            </w:r>
          </w:p>
        </w:tc>
      </w:tr>
      <w:tr w:rsidR="00B778E8" w:rsidRPr="009E4E53" w14:paraId="77D18033" w14:textId="77777777">
        <w:tblPrEx>
          <w:tblCellMar>
            <w:top w:w="0" w:type="dxa"/>
            <w:bottom w:w="0" w:type="dxa"/>
          </w:tblCellMar>
        </w:tblPrEx>
        <w:trPr>
          <w:gridAfter w:val="1"/>
          <w:wAfter w:w="18" w:type="dxa"/>
        </w:trPr>
        <w:tc>
          <w:tcPr>
            <w:tcW w:w="8370" w:type="dxa"/>
            <w:gridSpan w:val="2"/>
            <w:tcBorders>
              <w:top w:val="single" w:sz="6" w:space="0" w:color="000080"/>
              <w:bottom w:val="single" w:sz="6" w:space="0" w:color="000080"/>
            </w:tcBorders>
            <w:shd w:val="solid" w:color="C0C0C0" w:fill="auto"/>
          </w:tcPr>
          <w:p w14:paraId="7B2FE783" w14:textId="77777777" w:rsidR="00B778E8" w:rsidRPr="009E4E53" w:rsidRDefault="00B778E8" w:rsidP="009E4E53">
            <w:pPr>
              <w:jc w:val="center"/>
              <w:rPr>
                <w:b/>
                <w:snapToGrid w:val="0"/>
                <w:sz w:val="22"/>
                <w:szCs w:val="22"/>
                <w:lang w:val="en-GB"/>
              </w:rPr>
            </w:pPr>
            <w:r w:rsidRPr="009E4E53">
              <w:rPr>
                <w:b/>
                <w:snapToGrid w:val="0"/>
                <w:sz w:val="22"/>
                <w:szCs w:val="22"/>
                <w:lang w:val="en-GB"/>
              </w:rPr>
              <w:t>Елисеј и 18 возбудливи случки</w:t>
            </w:r>
          </w:p>
        </w:tc>
      </w:tr>
      <w:tr w:rsidR="00B778E8" w:rsidRPr="009E4E53" w14:paraId="36C93B43" w14:textId="77777777">
        <w:tblPrEx>
          <w:tblCellMar>
            <w:top w:w="0" w:type="dxa"/>
            <w:bottom w:w="0" w:type="dxa"/>
          </w:tblCellMar>
        </w:tblPrEx>
        <w:tc>
          <w:tcPr>
            <w:tcW w:w="5814" w:type="dxa"/>
            <w:tcBorders>
              <w:right w:val="single" w:sz="6" w:space="0" w:color="000080"/>
            </w:tcBorders>
          </w:tcPr>
          <w:p w14:paraId="3B302F38" w14:textId="77777777" w:rsidR="00B778E8" w:rsidRPr="009E4E53" w:rsidRDefault="00B778E8" w:rsidP="009E4E53">
            <w:pPr>
              <w:rPr>
                <w:snapToGrid w:val="0"/>
                <w:sz w:val="22"/>
                <w:szCs w:val="22"/>
                <w:lang w:val="en-GB"/>
              </w:rPr>
            </w:pPr>
            <w:r w:rsidRPr="009E4E53">
              <w:rPr>
                <w:snapToGrid w:val="0"/>
                <w:sz w:val="22"/>
                <w:szCs w:val="22"/>
                <w:lang w:val="en-GB"/>
              </w:rPr>
              <w:t>1. Поделување на водата во реката Јордан</w:t>
            </w:r>
          </w:p>
        </w:tc>
        <w:tc>
          <w:tcPr>
            <w:tcW w:w="2574" w:type="dxa"/>
            <w:gridSpan w:val="2"/>
            <w:tcBorders>
              <w:left w:val="single" w:sz="6" w:space="0" w:color="000080"/>
            </w:tcBorders>
          </w:tcPr>
          <w:p w14:paraId="42905993" w14:textId="77777777" w:rsidR="00B778E8" w:rsidRPr="009E4E53" w:rsidRDefault="00B778E8" w:rsidP="009E4E53">
            <w:pPr>
              <w:rPr>
                <w:snapToGrid w:val="0"/>
                <w:sz w:val="22"/>
                <w:szCs w:val="22"/>
                <w:lang w:val="en-GB"/>
              </w:rPr>
            </w:pPr>
            <w:r w:rsidRPr="009E4E53">
              <w:rPr>
                <w:snapToGrid w:val="0"/>
                <w:sz w:val="22"/>
                <w:szCs w:val="22"/>
                <w:lang w:val="en-GB"/>
              </w:rPr>
              <w:t>2 Цар 2:14</w:t>
            </w:r>
          </w:p>
        </w:tc>
      </w:tr>
      <w:tr w:rsidR="00B778E8" w:rsidRPr="009E4E53" w14:paraId="148EB866" w14:textId="77777777">
        <w:tblPrEx>
          <w:tblCellMar>
            <w:top w:w="0" w:type="dxa"/>
            <w:bottom w:w="0" w:type="dxa"/>
          </w:tblCellMar>
        </w:tblPrEx>
        <w:tc>
          <w:tcPr>
            <w:tcW w:w="5814" w:type="dxa"/>
            <w:tcBorders>
              <w:right w:val="single" w:sz="6" w:space="0" w:color="000080"/>
            </w:tcBorders>
          </w:tcPr>
          <w:p w14:paraId="60F35187" w14:textId="77777777" w:rsidR="00B778E8" w:rsidRPr="009E4E53" w:rsidRDefault="00B778E8" w:rsidP="009E4E53">
            <w:pPr>
              <w:rPr>
                <w:snapToGrid w:val="0"/>
                <w:sz w:val="22"/>
                <w:szCs w:val="22"/>
                <w:lang w:val="en-GB"/>
              </w:rPr>
            </w:pPr>
            <w:r w:rsidRPr="009E4E53">
              <w:rPr>
                <w:snapToGrid w:val="0"/>
                <w:sz w:val="22"/>
                <w:szCs w:val="22"/>
                <w:lang w:val="en-GB"/>
              </w:rPr>
              <w:t>2. Очистување на водата во Ерихон</w:t>
            </w:r>
          </w:p>
        </w:tc>
        <w:tc>
          <w:tcPr>
            <w:tcW w:w="2574" w:type="dxa"/>
            <w:gridSpan w:val="2"/>
            <w:tcBorders>
              <w:left w:val="single" w:sz="6" w:space="0" w:color="000080"/>
            </w:tcBorders>
          </w:tcPr>
          <w:p w14:paraId="718BA03A" w14:textId="77777777" w:rsidR="00B778E8" w:rsidRPr="009E4E53" w:rsidRDefault="00B778E8" w:rsidP="009E4E53">
            <w:pPr>
              <w:rPr>
                <w:snapToGrid w:val="0"/>
                <w:sz w:val="22"/>
                <w:szCs w:val="22"/>
                <w:lang w:val="en-GB"/>
              </w:rPr>
            </w:pPr>
            <w:r w:rsidRPr="009E4E53">
              <w:rPr>
                <w:snapToGrid w:val="0"/>
                <w:sz w:val="22"/>
                <w:szCs w:val="22"/>
                <w:lang w:val="en-GB"/>
              </w:rPr>
              <w:t>2 Цар 2:19-22</w:t>
            </w:r>
          </w:p>
        </w:tc>
      </w:tr>
      <w:tr w:rsidR="00B778E8" w:rsidRPr="009E4E53" w14:paraId="3C76688A" w14:textId="77777777">
        <w:tblPrEx>
          <w:tblCellMar>
            <w:top w:w="0" w:type="dxa"/>
            <w:bottom w:w="0" w:type="dxa"/>
          </w:tblCellMar>
        </w:tblPrEx>
        <w:tc>
          <w:tcPr>
            <w:tcW w:w="5814" w:type="dxa"/>
            <w:tcBorders>
              <w:right w:val="single" w:sz="6" w:space="0" w:color="000080"/>
            </w:tcBorders>
          </w:tcPr>
          <w:p w14:paraId="4244E71D" w14:textId="77777777" w:rsidR="00B778E8" w:rsidRPr="009E4E53" w:rsidRDefault="00B778E8" w:rsidP="009E4E53">
            <w:pPr>
              <w:rPr>
                <w:snapToGrid w:val="0"/>
                <w:sz w:val="22"/>
                <w:szCs w:val="22"/>
                <w:lang w:val="en-GB"/>
              </w:rPr>
            </w:pPr>
            <w:r w:rsidRPr="009E4E53">
              <w:rPr>
                <w:snapToGrid w:val="0"/>
                <w:sz w:val="22"/>
                <w:szCs w:val="22"/>
                <w:lang w:val="en-GB"/>
              </w:rPr>
              <w:t>3. Осудата над некои палавковци во Ветил</w:t>
            </w:r>
          </w:p>
        </w:tc>
        <w:tc>
          <w:tcPr>
            <w:tcW w:w="2574" w:type="dxa"/>
            <w:gridSpan w:val="2"/>
            <w:tcBorders>
              <w:left w:val="single" w:sz="6" w:space="0" w:color="000080"/>
            </w:tcBorders>
          </w:tcPr>
          <w:p w14:paraId="68631701" w14:textId="77777777" w:rsidR="00B778E8" w:rsidRPr="009E4E53" w:rsidRDefault="00B778E8" w:rsidP="009E4E53">
            <w:pPr>
              <w:rPr>
                <w:snapToGrid w:val="0"/>
                <w:sz w:val="22"/>
                <w:szCs w:val="22"/>
                <w:lang w:val="en-GB"/>
              </w:rPr>
            </w:pPr>
            <w:r w:rsidRPr="009E4E53">
              <w:rPr>
                <w:snapToGrid w:val="0"/>
                <w:sz w:val="22"/>
                <w:szCs w:val="22"/>
                <w:lang w:val="en-GB"/>
              </w:rPr>
              <w:t>2 Цар 2:23, 24</w:t>
            </w:r>
          </w:p>
        </w:tc>
      </w:tr>
      <w:tr w:rsidR="00B778E8" w:rsidRPr="009E4E53" w14:paraId="62A967B5" w14:textId="77777777">
        <w:tblPrEx>
          <w:tblCellMar>
            <w:top w:w="0" w:type="dxa"/>
            <w:bottom w:w="0" w:type="dxa"/>
          </w:tblCellMar>
        </w:tblPrEx>
        <w:tc>
          <w:tcPr>
            <w:tcW w:w="5814" w:type="dxa"/>
            <w:tcBorders>
              <w:right w:val="single" w:sz="6" w:space="0" w:color="000080"/>
            </w:tcBorders>
          </w:tcPr>
          <w:p w14:paraId="2595548B" w14:textId="77777777" w:rsidR="00B778E8" w:rsidRPr="009E4E53" w:rsidRDefault="00B778E8" w:rsidP="009E4E53">
            <w:pPr>
              <w:rPr>
                <w:snapToGrid w:val="0"/>
                <w:sz w:val="22"/>
                <w:szCs w:val="22"/>
                <w:lang w:val="en-GB"/>
              </w:rPr>
            </w:pPr>
            <w:r w:rsidRPr="009E4E53">
              <w:rPr>
                <w:snapToGrid w:val="0"/>
                <w:sz w:val="22"/>
                <w:szCs w:val="22"/>
                <w:lang w:val="en-GB"/>
              </w:rPr>
              <w:t>4. Предизвикува некои празни садови да се наполнат со вода</w:t>
            </w:r>
          </w:p>
        </w:tc>
        <w:tc>
          <w:tcPr>
            <w:tcW w:w="2574" w:type="dxa"/>
            <w:gridSpan w:val="2"/>
            <w:tcBorders>
              <w:left w:val="single" w:sz="6" w:space="0" w:color="000080"/>
            </w:tcBorders>
          </w:tcPr>
          <w:p w14:paraId="6CD92D3D" w14:textId="77777777" w:rsidR="00B778E8" w:rsidRPr="009E4E53" w:rsidRDefault="00B778E8" w:rsidP="009E4E53">
            <w:pPr>
              <w:rPr>
                <w:snapToGrid w:val="0"/>
                <w:sz w:val="22"/>
                <w:szCs w:val="22"/>
                <w:lang w:val="en-GB"/>
              </w:rPr>
            </w:pPr>
            <w:r w:rsidRPr="009E4E53">
              <w:rPr>
                <w:snapToGrid w:val="0"/>
                <w:sz w:val="22"/>
                <w:szCs w:val="22"/>
                <w:lang w:val="en-GB"/>
              </w:rPr>
              <w:t>2 Цар 3:16-27</w:t>
            </w:r>
          </w:p>
        </w:tc>
      </w:tr>
      <w:tr w:rsidR="00B778E8" w:rsidRPr="009E4E53" w14:paraId="007A9F9A" w14:textId="77777777">
        <w:tblPrEx>
          <w:tblCellMar>
            <w:top w:w="0" w:type="dxa"/>
            <w:bottom w:w="0" w:type="dxa"/>
          </w:tblCellMar>
        </w:tblPrEx>
        <w:tc>
          <w:tcPr>
            <w:tcW w:w="5814" w:type="dxa"/>
            <w:tcBorders>
              <w:right w:val="single" w:sz="6" w:space="0" w:color="000080"/>
            </w:tcBorders>
          </w:tcPr>
          <w:p w14:paraId="17FC6FFC" w14:textId="77777777" w:rsidR="00B778E8" w:rsidRPr="009E4E53" w:rsidRDefault="00B778E8" w:rsidP="009E4E53">
            <w:pPr>
              <w:rPr>
                <w:snapToGrid w:val="0"/>
                <w:sz w:val="22"/>
                <w:szCs w:val="22"/>
                <w:lang w:val="en-GB"/>
              </w:rPr>
            </w:pPr>
            <w:r w:rsidRPr="009E4E53">
              <w:rPr>
                <w:snapToGrid w:val="0"/>
                <w:sz w:val="22"/>
                <w:szCs w:val="22"/>
                <w:lang w:val="en-GB"/>
              </w:rPr>
              <w:t>5. Создал масло во празни садови</w:t>
            </w:r>
          </w:p>
        </w:tc>
        <w:tc>
          <w:tcPr>
            <w:tcW w:w="2574" w:type="dxa"/>
            <w:gridSpan w:val="2"/>
            <w:tcBorders>
              <w:left w:val="single" w:sz="6" w:space="0" w:color="000080"/>
            </w:tcBorders>
          </w:tcPr>
          <w:p w14:paraId="4A60D93C" w14:textId="77777777" w:rsidR="00B778E8" w:rsidRPr="009E4E53" w:rsidRDefault="00B778E8" w:rsidP="009E4E53">
            <w:pPr>
              <w:rPr>
                <w:snapToGrid w:val="0"/>
                <w:sz w:val="22"/>
                <w:szCs w:val="22"/>
                <w:lang w:val="en-GB"/>
              </w:rPr>
            </w:pPr>
            <w:r w:rsidRPr="009E4E53">
              <w:rPr>
                <w:snapToGrid w:val="0"/>
                <w:sz w:val="22"/>
                <w:szCs w:val="22"/>
                <w:lang w:val="en-GB"/>
              </w:rPr>
              <w:t>2 Цар 4:1-7</w:t>
            </w:r>
          </w:p>
        </w:tc>
      </w:tr>
      <w:tr w:rsidR="00B778E8" w:rsidRPr="009E4E53" w14:paraId="5FEC7B1D" w14:textId="77777777">
        <w:tblPrEx>
          <w:tblCellMar>
            <w:top w:w="0" w:type="dxa"/>
            <w:bottom w:w="0" w:type="dxa"/>
          </w:tblCellMar>
        </w:tblPrEx>
        <w:tc>
          <w:tcPr>
            <w:tcW w:w="5814" w:type="dxa"/>
            <w:tcBorders>
              <w:right w:val="single" w:sz="6" w:space="0" w:color="000080"/>
            </w:tcBorders>
          </w:tcPr>
          <w:p w14:paraId="7B499163" w14:textId="77777777" w:rsidR="00B778E8" w:rsidRPr="009E4E53" w:rsidRDefault="00B778E8" w:rsidP="009E4E53">
            <w:pPr>
              <w:rPr>
                <w:snapToGrid w:val="0"/>
                <w:sz w:val="22"/>
                <w:szCs w:val="22"/>
                <w:lang w:val="en-GB"/>
              </w:rPr>
            </w:pPr>
            <w:r w:rsidRPr="009E4E53">
              <w:rPr>
                <w:snapToGrid w:val="0"/>
                <w:sz w:val="22"/>
                <w:szCs w:val="22"/>
                <w:lang w:val="en-GB"/>
              </w:rPr>
              <w:t>6. Воскреснување на мртво момче во Сунем</w:t>
            </w:r>
          </w:p>
        </w:tc>
        <w:tc>
          <w:tcPr>
            <w:tcW w:w="2574" w:type="dxa"/>
            <w:gridSpan w:val="2"/>
            <w:tcBorders>
              <w:left w:val="single" w:sz="6" w:space="0" w:color="000080"/>
            </w:tcBorders>
          </w:tcPr>
          <w:p w14:paraId="505B76E1" w14:textId="77777777" w:rsidR="00B778E8" w:rsidRPr="009E4E53" w:rsidRDefault="00B778E8" w:rsidP="009E4E53">
            <w:pPr>
              <w:rPr>
                <w:snapToGrid w:val="0"/>
                <w:sz w:val="22"/>
                <w:szCs w:val="22"/>
                <w:lang w:val="en-GB"/>
              </w:rPr>
            </w:pPr>
            <w:r w:rsidRPr="009E4E53">
              <w:rPr>
                <w:snapToGrid w:val="0"/>
                <w:sz w:val="22"/>
                <w:szCs w:val="22"/>
                <w:lang w:val="en-GB"/>
              </w:rPr>
              <w:t>2 Цар 4:18-21, 32-37</w:t>
            </w:r>
          </w:p>
        </w:tc>
      </w:tr>
      <w:tr w:rsidR="00B778E8" w:rsidRPr="009E4E53" w14:paraId="4FDB48B7" w14:textId="77777777">
        <w:tblPrEx>
          <w:tblCellMar>
            <w:top w:w="0" w:type="dxa"/>
            <w:bottom w:w="0" w:type="dxa"/>
          </w:tblCellMar>
        </w:tblPrEx>
        <w:tc>
          <w:tcPr>
            <w:tcW w:w="5814" w:type="dxa"/>
            <w:tcBorders>
              <w:right w:val="single" w:sz="6" w:space="0" w:color="000080"/>
            </w:tcBorders>
          </w:tcPr>
          <w:p w14:paraId="0E3BFE86" w14:textId="77777777" w:rsidR="00B778E8" w:rsidRPr="009E4E53" w:rsidRDefault="00B778E8" w:rsidP="009E4E53">
            <w:pPr>
              <w:rPr>
                <w:snapToGrid w:val="0"/>
                <w:sz w:val="22"/>
                <w:szCs w:val="22"/>
                <w:lang w:val="en-GB"/>
              </w:rPr>
            </w:pPr>
            <w:r w:rsidRPr="009E4E53">
              <w:rPr>
                <w:snapToGrid w:val="0"/>
                <w:sz w:val="22"/>
                <w:szCs w:val="22"/>
                <w:lang w:val="en-GB"/>
              </w:rPr>
              <w:t>7. Очистување на затруената манџа во Гилгал</w:t>
            </w:r>
          </w:p>
        </w:tc>
        <w:tc>
          <w:tcPr>
            <w:tcW w:w="2574" w:type="dxa"/>
            <w:gridSpan w:val="2"/>
            <w:tcBorders>
              <w:left w:val="single" w:sz="6" w:space="0" w:color="000080"/>
            </w:tcBorders>
          </w:tcPr>
          <w:p w14:paraId="2EA01F3E" w14:textId="77777777" w:rsidR="00B778E8" w:rsidRPr="009E4E53" w:rsidRDefault="00B778E8" w:rsidP="009E4E53">
            <w:pPr>
              <w:rPr>
                <w:snapToGrid w:val="0"/>
                <w:sz w:val="22"/>
                <w:szCs w:val="22"/>
                <w:lang w:val="en-GB"/>
              </w:rPr>
            </w:pPr>
            <w:r w:rsidRPr="009E4E53">
              <w:rPr>
                <w:snapToGrid w:val="0"/>
                <w:sz w:val="22"/>
                <w:szCs w:val="22"/>
                <w:lang w:val="en-GB"/>
              </w:rPr>
              <w:t>2 Цар 4:38-41</w:t>
            </w:r>
          </w:p>
        </w:tc>
      </w:tr>
      <w:tr w:rsidR="00B778E8" w:rsidRPr="009E4E53" w14:paraId="16F1C57D" w14:textId="77777777">
        <w:tblPrEx>
          <w:tblCellMar>
            <w:top w:w="0" w:type="dxa"/>
            <w:bottom w:w="0" w:type="dxa"/>
          </w:tblCellMar>
        </w:tblPrEx>
        <w:tc>
          <w:tcPr>
            <w:tcW w:w="5814" w:type="dxa"/>
            <w:tcBorders>
              <w:right w:val="single" w:sz="6" w:space="0" w:color="000080"/>
            </w:tcBorders>
          </w:tcPr>
          <w:p w14:paraId="2A81815A" w14:textId="77777777" w:rsidR="00B778E8" w:rsidRPr="009E4E53" w:rsidRDefault="00B778E8" w:rsidP="009E4E53">
            <w:pPr>
              <w:rPr>
                <w:snapToGrid w:val="0"/>
                <w:sz w:val="22"/>
                <w:szCs w:val="22"/>
                <w:lang w:val="en-GB"/>
              </w:rPr>
            </w:pPr>
            <w:r w:rsidRPr="009E4E53">
              <w:rPr>
                <w:snapToGrid w:val="0"/>
                <w:sz w:val="22"/>
                <w:szCs w:val="22"/>
                <w:lang w:val="en-GB"/>
              </w:rPr>
              <w:t>8. Нахранувањето на 100 мажи преку надприродно умножување на 20 лебови и вреќа пченка</w:t>
            </w:r>
          </w:p>
        </w:tc>
        <w:tc>
          <w:tcPr>
            <w:tcW w:w="2574" w:type="dxa"/>
            <w:gridSpan w:val="2"/>
            <w:tcBorders>
              <w:left w:val="single" w:sz="6" w:space="0" w:color="000080"/>
            </w:tcBorders>
          </w:tcPr>
          <w:p w14:paraId="454C309D" w14:textId="77777777" w:rsidR="00B778E8" w:rsidRPr="009E4E53" w:rsidRDefault="00B778E8" w:rsidP="009E4E53">
            <w:pPr>
              <w:rPr>
                <w:snapToGrid w:val="0"/>
                <w:sz w:val="22"/>
                <w:szCs w:val="22"/>
                <w:lang w:val="en-GB"/>
              </w:rPr>
            </w:pPr>
            <w:r w:rsidRPr="009E4E53">
              <w:rPr>
                <w:snapToGrid w:val="0"/>
                <w:sz w:val="22"/>
                <w:szCs w:val="22"/>
                <w:lang w:val="en-GB"/>
              </w:rPr>
              <w:t>2 Цар 4:42-44</w:t>
            </w:r>
          </w:p>
        </w:tc>
      </w:tr>
      <w:tr w:rsidR="00B778E8" w:rsidRPr="009E4E53" w14:paraId="6765B127" w14:textId="77777777">
        <w:tblPrEx>
          <w:tblCellMar>
            <w:top w:w="0" w:type="dxa"/>
            <w:bottom w:w="0" w:type="dxa"/>
          </w:tblCellMar>
        </w:tblPrEx>
        <w:tc>
          <w:tcPr>
            <w:tcW w:w="5814" w:type="dxa"/>
            <w:tcBorders>
              <w:right w:val="single" w:sz="6" w:space="0" w:color="000080"/>
            </w:tcBorders>
          </w:tcPr>
          <w:p w14:paraId="543206B4" w14:textId="77777777" w:rsidR="00B778E8" w:rsidRPr="009E4E53" w:rsidRDefault="00B778E8" w:rsidP="009E4E53">
            <w:pPr>
              <w:rPr>
                <w:snapToGrid w:val="0"/>
                <w:sz w:val="22"/>
                <w:szCs w:val="22"/>
                <w:lang w:val="en-GB"/>
              </w:rPr>
            </w:pPr>
            <w:r w:rsidRPr="009E4E53">
              <w:rPr>
                <w:snapToGrid w:val="0"/>
                <w:sz w:val="22"/>
                <w:szCs w:val="22"/>
                <w:lang w:val="en-GB"/>
              </w:rPr>
              <w:t>9. Исцелувањето на Нааман од лепра</w:t>
            </w:r>
          </w:p>
        </w:tc>
        <w:tc>
          <w:tcPr>
            <w:tcW w:w="2574" w:type="dxa"/>
            <w:gridSpan w:val="2"/>
            <w:tcBorders>
              <w:left w:val="single" w:sz="6" w:space="0" w:color="000080"/>
            </w:tcBorders>
          </w:tcPr>
          <w:p w14:paraId="1E380D5F" w14:textId="77777777" w:rsidR="00B778E8" w:rsidRPr="009E4E53" w:rsidRDefault="00B778E8" w:rsidP="009E4E53">
            <w:pPr>
              <w:rPr>
                <w:snapToGrid w:val="0"/>
                <w:sz w:val="22"/>
                <w:szCs w:val="22"/>
                <w:lang w:val="en-GB"/>
              </w:rPr>
            </w:pPr>
            <w:r w:rsidRPr="009E4E53">
              <w:rPr>
                <w:snapToGrid w:val="0"/>
                <w:sz w:val="22"/>
                <w:szCs w:val="22"/>
                <w:lang w:val="en-GB"/>
              </w:rPr>
              <w:t>2 Цар 5:1-14</w:t>
            </w:r>
          </w:p>
        </w:tc>
      </w:tr>
      <w:tr w:rsidR="00B778E8" w:rsidRPr="009E4E53" w14:paraId="533456A4" w14:textId="77777777">
        <w:tblPrEx>
          <w:tblCellMar>
            <w:top w:w="0" w:type="dxa"/>
            <w:bottom w:w="0" w:type="dxa"/>
          </w:tblCellMar>
        </w:tblPrEx>
        <w:tc>
          <w:tcPr>
            <w:tcW w:w="5814" w:type="dxa"/>
            <w:tcBorders>
              <w:right w:val="single" w:sz="6" w:space="0" w:color="000080"/>
            </w:tcBorders>
          </w:tcPr>
          <w:p w14:paraId="434A157C" w14:textId="77777777" w:rsidR="00B778E8" w:rsidRPr="009E4E53" w:rsidRDefault="00B778E8" w:rsidP="009E4E53">
            <w:pPr>
              <w:rPr>
                <w:snapToGrid w:val="0"/>
                <w:sz w:val="22"/>
                <w:szCs w:val="22"/>
                <w:lang w:val="en-GB"/>
              </w:rPr>
            </w:pPr>
            <w:r w:rsidRPr="009E4E53">
              <w:rPr>
                <w:snapToGrid w:val="0"/>
                <w:sz w:val="22"/>
                <w:szCs w:val="22"/>
                <w:lang w:val="en-GB"/>
              </w:rPr>
              <w:t>10. Предвидување на казната на Гиезија со лепра</w:t>
            </w:r>
          </w:p>
        </w:tc>
        <w:tc>
          <w:tcPr>
            <w:tcW w:w="2574" w:type="dxa"/>
            <w:gridSpan w:val="2"/>
            <w:tcBorders>
              <w:left w:val="single" w:sz="6" w:space="0" w:color="000080"/>
            </w:tcBorders>
          </w:tcPr>
          <w:p w14:paraId="0C271A9B" w14:textId="77777777" w:rsidR="00B778E8" w:rsidRPr="009E4E53" w:rsidRDefault="00B778E8" w:rsidP="009E4E53">
            <w:pPr>
              <w:rPr>
                <w:snapToGrid w:val="0"/>
                <w:sz w:val="22"/>
                <w:szCs w:val="22"/>
                <w:lang w:val="en-GB"/>
              </w:rPr>
            </w:pPr>
            <w:r w:rsidRPr="009E4E53">
              <w:rPr>
                <w:snapToGrid w:val="0"/>
                <w:sz w:val="22"/>
                <w:szCs w:val="22"/>
                <w:lang w:val="en-GB"/>
              </w:rPr>
              <w:t>2 Цар 5:15-27</w:t>
            </w:r>
          </w:p>
        </w:tc>
      </w:tr>
      <w:tr w:rsidR="00B778E8" w:rsidRPr="009E4E53" w14:paraId="2D54E9CA" w14:textId="77777777">
        <w:tblPrEx>
          <w:tblCellMar>
            <w:top w:w="0" w:type="dxa"/>
            <w:bottom w:w="0" w:type="dxa"/>
          </w:tblCellMar>
        </w:tblPrEx>
        <w:tc>
          <w:tcPr>
            <w:tcW w:w="5814" w:type="dxa"/>
            <w:tcBorders>
              <w:right w:val="single" w:sz="6" w:space="0" w:color="000080"/>
            </w:tcBorders>
          </w:tcPr>
          <w:p w14:paraId="19ECC379" w14:textId="77777777" w:rsidR="00B778E8" w:rsidRPr="009E4E53" w:rsidRDefault="00B778E8" w:rsidP="009E4E53">
            <w:pPr>
              <w:rPr>
                <w:snapToGrid w:val="0"/>
                <w:sz w:val="22"/>
                <w:szCs w:val="22"/>
                <w:lang w:val="en-GB"/>
              </w:rPr>
            </w:pPr>
            <w:r w:rsidRPr="009E4E53">
              <w:rPr>
                <w:snapToGrid w:val="0"/>
                <w:sz w:val="22"/>
                <w:szCs w:val="22"/>
                <w:lang w:val="en-GB"/>
              </w:rPr>
              <w:t>11. Наоѓањето на сечилото на секирата во Јордан</w:t>
            </w:r>
          </w:p>
        </w:tc>
        <w:tc>
          <w:tcPr>
            <w:tcW w:w="2574" w:type="dxa"/>
            <w:gridSpan w:val="2"/>
            <w:tcBorders>
              <w:left w:val="single" w:sz="6" w:space="0" w:color="000080"/>
            </w:tcBorders>
          </w:tcPr>
          <w:p w14:paraId="2B13B008" w14:textId="77777777" w:rsidR="00B778E8" w:rsidRPr="009E4E53" w:rsidRDefault="00B778E8" w:rsidP="009E4E53">
            <w:pPr>
              <w:rPr>
                <w:snapToGrid w:val="0"/>
                <w:sz w:val="22"/>
                <w:szCs w:val="22"/>
                <w:lang w:val="en-GB"/>
              </w:rPr>
            </w:pPr>
            <w:r w:rsidRPr="009E4E53">
              <w:rPr>
                <w:snapToGrid w:val="0"/>
                <w:sz w:val="22"/>
                <w:szCs w:val="22"/>
                <w:lang w:val="en-GB"/>
              </w:rPr>
              <w:t>2 Цар 6:1-7</w:t>
            </w:r>
          </w:p>
        </w:tc>
      </w:tr>
      <w:tr w:rsidR="00B778E8" w:rsidRPr="009E4E53" w14:paraId="214D2008" w14:textId="77777777">
        <w:tblPrEx>
          <w:tblCellMar>
            <w:top w:w="0" w:type="dxa"/>
            <w:bottom w:w="0" w:type="dxa"/>
          </w:tblCellMar>
        </w:tblPrEx>
        <w:tc>
          <w:tcPr>
            <w:tcW w:w="5814" w:type="dxa"/>
            <w:tcBorders>
              <w:right w:val="single" w:sz="6" w:space="0" w:color="000080"/>
            </w:tcBorders>
          </w:tcPr>
          <w:p w14:paraId="2D99BDC8" w14:textId="77777777" w:rsidR="00B778E8" w:rsidRPr="009E4E53" w:rsidRDefault="00B778E8" w:rsidP="009E4E53">
            <w:pPr>
              <w:rPr>
                <w:snapToGrid w:val="0"/>
                <w:sz w:val="22"/>
                <w:szCs w:val="22"/>
                <w:lang w:val="en-GB"/>
              </w:rPr>
            </w:pPr>
            <w:r w:rsidRPr="009E4E53">
              <w:rPr>
                <w:snapToGrid w:val="0"/>
                <w:sz w:val="22"/>
                <w:szCs w:val="22"/>
                <w:lang w:val="en-GB"/>
              </w:rPr>
              <w:t>12. Откривање на тајниот воен план на Сирија во однос на Израел</w:t>
            </w:r>
          </w:p>
        </w:tc>
        <w:tc>
          <w:tcPr>
            <w:tcW w:w="2574" w:type="dxa"/>
            <w:gridSpan w:val="2"/>
            <w:tcBorders>
              <w:left w:val="single" w:sz="6" w:space="0" w:color="000080"/>
            </w:tcBorders>
          </w:tcPr>
          <w:p w14:paraId="7E125B7F" w14:textId="77777777" w:rsidR="00B778E8" w:rsidRPr="009E4E53" w:rsidRDefault="00B778E8" w:rsidP="009E4E53">
            <w:pPr>
              <w:rPr>
                <w:snapToGrid w:val="0"/>
                <w:sz w:val="22"/>
                <w:szCs w:val="22"/>
                <w:lang w:val="en-GB"/>
              </w:rPr>
            </w:pPr>
            <w:r w:rsidRPr="009E4E53">
              <w:rPr>
                <w:snapToGrid w:val="0"/>
                <w:sz w:val="22"/>
                <w:szCs w:val="22"/>
                <w:lang w:val="en-GB"/>
              </w:rPr>
              <w:t>2 Цар 6:8-12</w:t>
            </w:r>
          </w:p>
        </w:tc>
      </w:tr>
      <w:tr w:rsidR="00B778E8" w:rsidRPr="009E4E53" w14:paraId="747A69B5" w14:textId="77777777">
        <w:tblPrEx>
          <w:tblCellMar>
            <w:top w:w="0" w:type="dxa"/>
            <w:bottom w:w="0" w:type="dxa"/>
          </w:tblCellMar>
        </w:tblPrEx>
        <w:tc>
          <w:tcPr>
            <w:tcW w:w="5814" w:type="dxa"/>
            <w:tcBorders>
              <w:right w:val="single" w:sz="6" w:space="0" w:color="000080"/>
            </w:tcBorders>
          </w:tcPr>
          <w:p w14:paraId="26D2A75A" w14:textId="77777777" w:rsidR="00B778E8" w:rsidRPr="009E4E53" w:rsidRDefault="00B778E8" w:rsidP="009E4E53">
            <w:pPr>
              <w:rPr>
                <w:snapToGrid w:val="0"/>
                <w:sz w:val="22"/>
                <w:szCs w:val="22"/>
                <w:lang w:val="en-GB"/>
              </w:rPr>
            </w:pPr>
            <w:r w:rsidRPr="009E4E53">
              <w:rPr>
                <w:snapToGrid w:val="0"/>
                <w:sz w:val="22"/>
                <w:szCs w:val="22"/>
                <w:lang w:val="en-GB"/>
              </w:rPr>
              <w:t>13. Молитва неговиот слуга да може да ја види големата ангелска војска</w:t>
            </w:r>
          </w:p>
        </w:tc>
        <w:tc>
          <w:tcPr>
            <w:tcW w:w="2574" w:type="dxa"/>
            <w:gridSpan w:val="2"/>
            <w:tcBorders>
              <w:left w:val="single" w:sz="6" w:space="0" w:color="000080"/>
            </w:tcBorders>
          </w:tcPr>
          <w:p w14:paraId="7A6AF65E" w14:textId="77777777" w:rsidR="00B778E8" w:rsidRPr="009E4E53" w:rsidRDefault="00B778E8" w:rsidP="009E4E53">
            <w:pPr>
              <w:rPr>
                <w:snapToGrid w:val="0"/>
                <w:sz w:val="22"/>
                <w:szCs w:val="22"/>
                <w:lang w:val="en-GB"/>
              </w:rPr>
            </w:pPr>
            <w:r w:rsidRPr="009E4E53">
              <w:rPr>
                <w:snapToGrid w:val="0"/>
                <w:sz w:val="22"/>
                <w:szCs w:val="22"/>
                <w:lang w:val="en-GB"/>
              </w:rPr>
              <w:t>2 Цар 6:13-17</w:t>
            </w:r>
          </w:p>
        </w:tc>
      </w:tr>
      <w:tr w:rsidR="00B778E8" w:rsidRPr="009E4E53" w14:paraId="7F9A9E53" w14:textId="77777777">
        <w:tblPrEx>
          <w:tblCellMar>
            <w:top w:w="0" w:type="dxa"/>
            <w:bottom w:w="0" w:type="dxa"/>
          </w:tblCellMar>
        </w:tblPrEx>
        <w:tc>
          <w:tcPr>
            <w:tcW w:w="5814" w:type="dxa"/>
            <w:tcBorders>
              <w:right w:val="single" w:sz="6" w:space="0" w:color="000080"/>
            </w:tcBorders>
          </w:tcPr>
          <w:p w14:paraId="173644CF" w14:textId="77777777" w:rsidR="00B778E8" w:rsidRPr="009E4E53" w:rsidRDefault="00B778E8" w:rsidP="009E4E53">
            <w:pPr>
              <w:rPr>
                <w:snapToGrid w:val="0"/>
                <w:sz w:val="22"/>
                <w:szCs w:val="22"/>
                <w:lang w:val="en-GB"/>
              </w:rPr>
            </w:pPr>
            <w:r w:rsidRPr="009E4E53">
              <w:rPr>
                <w:snapToGrid w:val="0"/>
                <w:sz w:val="22"/>
                <w:szCs w:val="22"/>
                <w:lang w:val="en-GB"/>
              </w:rPr>
              <w:t>14. Ослепување на Сиријската војска</w:t>
            </w:r>
          </w:p>
        </w:tc>
        <w:tc>
          <w:tcPr>
            <w:tcW w:w="2574" w:type="dxa"/>
            <w:gridSpan w:val="2"/>
            <w:tcBorders>
              <w:left w:val="single" w:sz="6" w:space="0" w:color="000080"/>
            </w:tcBorders>
          </w:tcPr>
          <w:p w14:paraId="17FA7D03" w14:textId="77777777" w:rsidR="00B778E8" w:rsidRPr="009E4E53" w:rsidRDefault="00B778E8" w:rsidP="009E4E53">
            <w:pPr>
              <w:rPr>
                <w:snapToGrid w:val="0"/>
                <w:sz w:val="22"/>
                <w:szCs w:val="22"/>
                <w:lang w:val="en-GB"/>
              </w:rPr>
            </w:pPr>
            <w:r w:rsidRPr="009E4E53">
              <w:rPr>
                <w:snapToGrid w:val="0"/>
                <w:sz w:val="22"/>
                <w:szCs w:val="22"/>
                <w:lang w:val="en-GB"/>
              </w:rPr>
              <w:t>2 Цар 6:18-23</w:t>
            </w:r>
          </w:p>
        </w:tc>
      </w:tr>
      <w:tr w:rsidR="00B778E8" w:rsidRPr="009E4E53" w14:paraId="3E9AE940" w14:textId="77777777">
        <w:tblPrEx>
          <w:tblCellMar>
            <w:top w:w="0" w:type="dxa"/>
            <w:bottom w:w="0" w:type="dxa"/>
          </w:tblCellMar>
        </w:tblPrEx>
        <w:tc>
          <w:tcPr>
            <w:tcW w:w="5814" w:type="dxa"/>
            <w:tcBorders>
              <w:right w:val="single" w:sz="6" w:space="0" w:color="000080"/>
            </w:tcBorders>
          </w:tcPr>
          <w:p w14:paraId="69B8C5DE" w14:textId="77777777" w:rsidR="00B778E8" w:rsidRPr="009E4E53" w:rsidRDefault="00B778E8" w:rsidP="009E4E53">
            <w:pPr>
              <w:rPr>
                <w:snapToGrid w:val="0"/>
                <w:sz w:val="22"/>
                <w:szCs w:val="22"/>
                <w:lang w:val="en-GB"/>
              </w:rPr>
            </w:pPr>
            <w:r w:rsidRPr="009E4E53">
              <w:rPr>
                <w:snapToGrid w:val="0"/>
                <w:sz w:val="22"/>
                <w:szCs w:val="22"/>
                <w:lang w:val="en-GB"/>
              </w:rPr>
              <w:t>15. Предвидувањето дека Самарија ќе биде спасена од смрт со гладување</w:t>
            </w:r>
          </w:p>
        </w:tc>
        <w:tc>
          <w:tcPr>
            <w:tcW w:w="2574" w:type="dxa"/>
            <w:gridSpan w:val="2"/>
            <w:tcBorders>
              <w:left w:val="single" w:sz="6" w:space="0" w:color="000080"/>
            </w:tcBorders>
          </w:tcPr>
          <w:p w14:paraId="708BCF41" w14:textId="77777777" w:rsidR="00B778E8" w:rsidRPr="009E4E53" w:rsidRDefault="00B778E8" w:rsidP="009E4E53">
            <w:pPr>
              <w:rPr>
                <w:snapToGrid w:val="0"/>
                <w:sz w:val="22"/>
                <w:szCs w:val="22"/>
                <w:lang w:val="en-GB"/>
              </w:rPr>
            </w:pPr>
            <w:r w:rsidRPr="009E4E53">
              <w:rPr>
                <w:snapToGrid w:val="0"/>
                <w:sz w:val="22"/>
                <w:szCs w:val="22"/>
                <w:lang w:val="en-GB"/>
              </w:rPr>
              <w:t>2 Цар6:24–7:20</w:t>
            </w:r>
          </w:p>
        </w:tc>
      </w:tr>
      <w:tr w:rsidR="00B778E8" w:rsidRPr="009E4E53" w14:paraId="730B66FB" w14:textId="77777777">
        <w:tblPrEx>
          <w:tblCellMar>
            <w:top w:w="0" w:type="dxa"/>
            <w:bottom w:w="0" w:type="dxa"/>
          </w:tblCellMar>
        </w:tblPrEx>
        <w:tc>
          <w:tcPr>
            <w:tcW w:w="5814" w:type="dxa"/>
            <w:tcBorders>
              <w:right w:val="single" w:sz="6" w:space="0" w:color="000080"/>
            </w:tcBorders>
          </w:tcPr>
          <w:p w14:paraId="57F300CF" w14:textId="77777777" w:rsidR="00B778E8" w:rsidRPr="009E4E53" w:rsidRDefault="00B778E8" w:rsidP="009E4E53">
            <w:pPr>
              <w:rPr>
                <w:snapToGrid w:val="0"/>
                <w:sz w:val="22"/>
                <w:szCs w:val="22"/>
                <w:lang w:val="en-GB"/>
              </w:rPr>
            </w:pPr>
            <w:r w:rsidRPr="009E4E53">
              <w:rPr>
                <w:snapToGrid w:val="0"/>
                <w:sz w:val="22"/>
                <w:szCs w:val="22"/>
                <w:lang w:val="en-GB"/>
              </w:rPr>
              <w:t>16. Предвидување на смртта на Венадад, царот на Сирија, и владеењето на Азаил над Сирија кое ќе настапи</w:t>
            </w:r>
          </w:p>
        </w:tc>
        <w:tc>
          <w:tcPr>
            <w:tcW w:w="2574" w:type="dxa"/>
            <w:gridSpan w:val="2"/>
            <w:tcBorders>
              <w:left w:val="single" w:sz="6" w:space="0" w:color="000080"/>
            </w:tcBorders>
          </w:tcPr>
          <w:p w14:paraId="2072E6C2" w14:textId="77777777" w:rsidR="00B778E8" w:rsidRPr="009E4E53" w:rsidRDefault="00B778E8" w:rsidP="009E4E53">
            <w:pPr>
              <w:rPr>
                <w:snapToGrid w:val="0"/>
                <w:sz w:val="22"/>
                <w:szCs w:val="22"/>
                <w:lang w:val="en-GB"/>
              </w:rPr>
            </w:pPr>
            <w:r w:rsidRPr="009E4E53">
              <w:rPr>
                <w:snapToGrid w:val="0"/>
                <w:sz w:val="22"/>
                <w:szCs w:val="22"/>
                <w:lang w:val="en-GB"/>
              </w:rPr>
              <w:t>2 Цар 8:7-15</w:t>
            </w:r>
          </w:p>
        </w:tc>
      </w:tr>
      <w:tr w:rsidR="00B778E8" w:rsidRPr="009E4E53" w14:paraId="56D012DE" w14:textId="77777777">
        <w:tblPrEx>
          <w:tblCellMar>
            <w:top w:w="0" w:type="dxa"/>
            <w:bottom w:w="0" w:type="dxa"/>
          </w:tblCellMar>
        </w:tblPrEx>
        <w:tc>
          <w:tcPr>
            <w:tcW w:w="5814" w:type="dxa"/>
            <w:tcBorders>
              <w:right w:val="single" w:sz="6" w:space="0" w:color="000080"/>
            </w:tcBorders>
          </w:tcPr>
          <w:p w14:paraId="177AA877" w14:textId="77777777" w:rsidR="00B778E8" w:rsidRPr="009E4E53" w:rsidRDefault="00B778E8" w:rsidP="009E4E53">
            <w:pPr>
              <w:rPr>
                <w:snapToGrid w:val="0"/>
                <w:sz w:val="22"/>
                <w:szCs w:val="22"/>
                <w:lang w:val="en-GB"/>
              </w:rPr>
            </w:pPr>
            <w:r w:rsidRPr="009E4E53">
              <w:rPr>
                <w:snapToGrid w:val="0"/>
                <w:sz w:val="22"/>
                <w:szCs w:val="22"/>
                <w:lang w:val="en-GB"/>
              </w:rPr>
              <w:t>17. Предскажување на трите победи на Израел врз Сирија</w:t>
            </w:r>
          </w:p>
        </w:tc>
        <w:tc>
          <w:tcPr>
            <w:tcW w:w="2574" w:type="dxa"/>
            <w:gridSpan w:val="2"/>
            <w:tcBorders>
              <w:left w:val="single" w:sz="6" w:space="0" w:color="000080"/>
            </w:tcBorders>
          </w:tcPr>
          <w:p w14:paraId="579DABAE" w14:textId="77777777" w:rsidR="00B778E8" w:rsidRPr="009E4E53" w:rsidRDefault="00B778E8" w:rsidP="009E4E53">
            <w:pPr>
              <w:rPr>
                <w:snapToGrid w:val="0"/>
                <w:sz w:val="22"/>
                <w:szCs w:val="22"/>
                <w:lang w:val="en-GB"/>
              </w:rPr>
            </w:pPr>
            <w:r w:rsidRPr="009E4E53">
              <w:rPr>
                <w:snapToGrid w:val="0"/>
                <w:sz w:val="22"/>
                <w:szCs w:val="22"/>
                <w:lang w:val="en-GB"/>
              </w:rPr>
              <w:t>2 Цар 13:14-19</w:t>
            </w:r>
          </w:p>
        </w:tc>
      </w:tr>
      <w:tr w:rsidR="00B778E8" w:rsidRPr="009E4E53" w14:paraId="5053EEE4" w14:textId="77777777">
        <w:tblPrEx>
          <w:tblCellMar>
            <w:top w:w="0" w:type="dxa"/>
            <w:bottom w:w="0" w:type="dxa"/>
          </w:tblCellMar>
        </w:tblPrEx>
        <w:tc>
          <w:tcPr>
            <w:tcW w:w="5814" w:type="dxa"/>
            <w:tcBorders>
              <w:right w:val="single" w:sz="6" w:space="0" w:color="000080"/>
            </w:tcBorders>
          </w:tcPr>
          <w:p w14:paraId="0770B4A1" w14:textId="77777777" w:rsidR="00B778E8" w:rsidRPr="009E4E53" w:rsidRDefault="00B778E8" w:rsidP="009E4E53">
            <w:pPr>
              <w:rPr>
                <w:snapToGrid w:val="0"/>
                <w:sz w:val="22"/>
                <w:szCs w:val="22"/>
                <w:lang w:val="en-GB"/>
              </w:rPr>
            </w:pPr>
            <w:r w:rsidRPr="009E4E53">
              <w:rPr>
                <w:snapToGrid w:val="0"/>
                <w:sz w:val="22"/>
                <w:szCs w:val="22"/>
                <w:lang w:val="en-GB"/>
              </w:rPr>
              <w:t>18. Воскреснување на човек после повеќе години од смртта на пророкот</w:t>
            </w:r>
          </w:p>
        </w:tc>
        <w:tc>
          <w:tcPr>
            <w:tcW w:w="2574" w:type="dxa"/>
            <w:gridSpan w:val="2"/>
            <w:tcBorders>
              <w:left w:val="single" w:sz="6" w:space="0" w:color="000080"/>
            </w:tcBorders>
          </w:tcPr>
          <w:p w14:paraId="09CE4023" w14:textId="77777777" w:rsidR="00B778E8" w:rsidRPr="009E4E53" w:rsidRDefault="00B778E8" w:rsidP="009E4E53">
            <w:pPr>
              <w:rPr>
                <w:snapToGrid w:val="0"/>
                <w:sz w:val="22"/>
                <w:szCs w:val="22"/>
                <w:lang w:val="en-GB"/>
              </w:rPr>
            </w:pPr>
            <w:r w:rsidRPr="009E4E53">
              <w:rPr>
                <w:snapToGrid w:val="0"/>
                <w:sz w:val="22"/>
                <w:szCs w:val="22"/>
                <w:lang w:val="en-GB"/>
              </w:rPr>
              <w:t>2 Цар 13:20, 21</w:t>
            </w:r>
          </w:p>
          <w:p w14:paraId="487F224E" w14:textId="77777777" w:rsidR="00B778E8" w:rsidRPr="009E4E53" w:rsidRDefault="00B778E8" w:rsidP="009E4E53">
            <w:pPr>
              <w:rPr>
                <w:snapToGrid w:val="0"/>
                <w:sz w:val="22"/>
                <w:szCs w:val="22"/>
                <w:lang w:val="en-GB"/>
              </w:rPr>
            </w:pPr>
          </w:p>
        </w:tc>
      </w:tr>
    </w:tbl>
    <w:p w14:paraId="3F007187" w14:textId="77777777" w:rsidR="00B778E8" w:rsidRPr="009E4E53" w:rsidRDefault="00B778E8" w:rsidP="009E4E53">
      <w:pPr>
        <w:rPr>
          <w:snapToGrid w:val="0"/>
          <w:sz w:val="22"/>
          <w:szCs w:val="22"/>
          <w:lang w:val="mk-MK"/>
        </w:rPr>
      </w:pPr>
    </w:p>
    <w:p w14:paraId="0F101393" w14:textId="77777777" w:rsidR="00B778E8" w:rsidRPr="009E4E53" w:rsidRDefault="008E7E1D" w:rsidP="009E4E53">
      <w:pPr>
        <w:jc w:val="center"/>
        <w:rPr>
          <w:b/>
          <w:smallCaps/>
          <w:snapToGrid w:val="0"/>
          <w:kern w:val="28"/>
          <w:sz w:val="22"/>
          <w:szCs w:val="22"/>
          <w:u w:val="single"/>
        </w:rPr>
      </w:pPr>
      <w:r w:rsidRPr="009E4E53">
        <w:rPr>
          <w:b/>
          <w:smallCaps/>
          <w:snapToGrid w:val="0"/>
          <w:kern w:val="28"/>
          <w:sz w:val="22"/>
          <w:szCs w:val="22"/>
          <w:u w:val="single"/>
          <w:lang w:val="en-GB"/>
        </w:rPr>
        <w:br w:type="page"/>
      </w:r>
      <w:r w:rsidR="00B778E8" w:rsidRPr="009E4E53">
        <w:rPr>
          <w:b/>
          <w:smallCaps/>
          <w:snapToGrid w:val="0"/>
          <w:kern w:val="28"/>
          <w:sz w:val="22"/>
          <w:szCs w:val="22"/>
          <w:u w:val="single"/>
          <w:lang w:val="en-GB"/>
        </w:rPr>
        <w:t>Фаза на ропство</w:t>
      </w:r>
    </w:p>
    <w:p w14:paraId="76CBA579" w14:textId="77777777" w:rsidR="00C612FB" w:rsidRPr="009E4E53" w:rsidRDefault="00C612FB" w:rsidP="009E4E53">
      <w:pPr>
        <w:rPr>
          <w:snapToGrid w:val="0"/>
          <w:sz w:val="22"/>
          <w:szCs w:val="22"/>
          <w:lang w:val="en-GB"/>
        </w:rPr>
      </w:pPr>
    </w:p>
    <w:p w14:paraId="7D980033" w14:textId="77777777" w:rsidR="00B778E8" w:rsidRPr="009E4E53" w:rsidRDefault="00B778E8" w:rsidP="009E4E53">
      <w:pPr>
        <w:rPr>
          <w:snapToGrid w:val="0"/>
          <w:sz w:val="22"/>
          <w:szCs w:val="22"/>
        </w:rPr>
      </w:pPr>
      <w:r w:rsidRPr="009E4E53">
        <w:rPr>
          <w:b/>
          <w:snapToGrid w:val="0"/>
          <w:sz w:val="22"/>
          <w:szCs w:val="22"/>
          <w:lang w:val="en-GB"/>
        </w:rPr>
        <w:t>Фазата на ропство ги покрива книгите на Даниел и Езекиел</w:t>
      </w:r>
      <w:r w:rsidRPr="009E4E53">
        <w:rPr>
          <w:snapToGrid w:val="0"/>
          <w:sz w:val="22"/>
          <w:szCs w:val="22"/>
          <w:lang w:val="en-GB"/>
        </w:rPr>
        <w:t xml:space="preserve"> кои што ќе бидат обработени како одвоен предмет, но е даден план.</w:t>
      </w:r>
    </w:p>
    <w:p w14:paraId="4B4C9E6F" w14:textId="77777777" w:rsidR="00C612FB" w:rsidRPr="009E4E53" w:rsidRDefault="00C612FB" w:rsidP="009E4E53">
      <w:pPr>
        <w:rPr>
          <w:snapToGrid w:val="0"/>
          <w:sz w:val="22"/>
          <w:szCs w:val="22"/>
          <w:lang w:val="en-GB"/>
        </w:rPr>
      </w:pPr>
    </w:p>
    <w:p w14:paraId="5566F68B" w14:textId="77777777" w:rsidR="00B778E8" w:rsidRPr="009E4E53" w:rsidRDefault="00B778E8" w:rsidP="009E4E53">
      <w:pPr>
        <w:ind w:left="567"/>
        <w:rPr>
          <w:b/>
          <w:snapToGrid w:val="0"/>
          <w:sz w:val="22"/>
          <w:szCs w:val="22"/>
          <w:lang w:val="en-GB"/>
        </w:rPr>
      </w:pPr>
      <w:r w:rsidRPr="009E4E53">
        <w:rPr>
          <w:b/>
          <w:snapToGrid w:val="0"/>
          <w:sz w:val="22"/>
          <w:szCs w:val="22"/>
          <w:lang w:val="en-GB"/>
        </w:rPr>
        <w:t>Вовед во фазата на ропство</w:t>
      </w:r>
    </w:p>
    <w:p w14:paraId="6A0D13C0" w14:textId="77777777" w:rsidR="00C612FB" w:rsidRPr="009E4E53" w:rsidRDefault="00C612FB" w:rsidP="009E4E53">
      <w:pPr>
        <w:rPr>
          <w:snapToGrid w:val="0"/>
          <w:sz w:val="22"/>
          <w:szCs w:val="22"/>
          <w:lang w:val="en-GB"/>
        </w:rPr>
      </w:pPr>
    </w:p>
    <w:p w14:paraId="12BBA41D" w14:textId="77777777" w:rsidR="00B778E8" w:rsidRPr="009E4E53" w:rsidRDefault="00020E55"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Псалмот 137 го опишува почетокот на овој период, додека Псалмот 126 го опишува карајот. </w:t>
      </w:r>
    </w:p>
    <w:p w14:paraId="4393AD93" w14:textId="77777777" w:rsidR="00B778E8" w:rsidRPr="009E4E53" w:rsidRDefault="00020E55"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Израел е исцелен од гревот на идолопоклонство додека е во градот на идолопоклонство. </w:t>
      </w:r>
    </w:p>
    <w:p w14:paraId="1376AD5B" w14:textId="77777777" w:rsidR="00B778E8" w:rsidRPr="009E4E53" w:rsidRDefault="00020E55"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 xml:space="preserve">Двајца очевидци пишуваат за овој период. Едниот бил премиер, а другиот свештеник. </w:t>
      </w:r>
    </w:p>
    <w:p w14:paraId="4AE54470" w14:textId="77777777" w:rsidR="00B778E8" w:rsidRPr="009E4E53" w:rsidRDefault="00020E55"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 xml:space="preserve">Овој историски период вклучува: </w:t>
      </w:r>
    </w:p>
    <w:p w14:paraId="587F685C" w14:textId="77777777" w:rsidR="00B778E8" w:rsidRPr="009E4E53" w:rsidRDefault="00020E55"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Тројцата мажи кои не се покоруваат и не горат (</w:t>
      </w:r>
      <w:r w:rsidR="004318BA" w:rsidRPr="009E4E53">
        <w:rPr>
          <w:snapToGrid w:val="0"/>
          <w:sz w:val="22"/>
          <w:szCs w:val="22"/>
          <w:lang w:val="en-GB"/>
        </w:rPr>
        <w:t>Дан</w:t>
      </w:r>
      <w:r w:rsidR="00B778E8" w:rsidRPr="009E4E53">
        <w:rPr>
          <w:snapToGrid w:val="0"/>
          <w:sz w:val="22"/>
          <w:szCs w:val="22"/>
          <w:lang w:val="en-GB"/>
        </w:rPr>
        <w:t>. 3).</w:t>
      </w:r>
    </w:p>
    <w:p w14:paraId="2AD36BF0" w14:textId="77777777" w:rsidR="00B778E8" w:rsidRPr="009E4E53" w:rsidRDefault="00020E55"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Преглед на најголемиот цар на Вавилон (Навуходоносор, Дан. 1-4) и преглед на Македонски цар (Александар Велики, Дан. 7:6; 8:5-8, 21, 22; 11:3, 4).</w:t>
      </w:r>
    </w:p>
    <w:p w14:paraId="0BE099DA" w14:textId="77777777" w:rsidR="00B778E8" w:rsidRPr="009E4E53" w:rsidRDefault="00020E55"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Борбата меѓу Персискоит овен и Македонскиот козел. </w:t>
      </w:r>
    </w:p>
    <w:p w14:paraId="427AF47F" w14:textId="77777777" w:rsidR="00B778E8" w:rsidRPr="009E4E53" w:rsidRDefault="00020E55"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 xml:space="preserve">Бесцелната рака (Божја) којашто пишуваше и </w:t>
      </w:r>
      <w:r w:rsidR="004318BA" w:rsidRPr="009E4E53">
        <w:rPr>
          <w:snapToGrid w:val="0"/>
          <w:sz w:val="22"/>
          <w:szCs w:val="22"/>
          <w:lang w:val="en-GB"/>
        </w:rPr>
        <w:t xml:space="preserve">безживотната група </w:t>
      </w:r>
      <w:r w:rsidR="00B778E8" w:rsidRPr="009E4E53">
        <w:rPr>
          <w:snapToGrid w:val="0"/>
          <w:sz w:val="22"/>
          <w:szCs w:val="22"/>
          <w:lang w:val="en-GB"/>
        </w:rPr>
        <w:t>(луѓе) кој</w:t>
      </w:r>
      <w:r w:rsidR="004318BA" w:rsidRPr="009E4E53">
        <w:rPr>
          <w:snapToGrid w:val="0"/>
          <w:sz w:val="22"/>
          <w:szCs w:val="22"/>
          <w:lang w:val="en-GB"/>
        </w:rPr>
        <w:t>а</w:t>
      </w:r>
      <w:r w:rsidR="00B778E8" w:rsidRPr="009E4E53">
        <w:rPr>
          <w:snapToGrid w:val="0"/>
          <w:sz w:val="22"/>
          <w:szCs w:val="22"/>
          <w:lang w:val="en-GB"/>
        </w:rPr>
        <w:t xml:space="preserve"> оди (Дан. 5; Езек. 37).</w:t>
      </w:r>
    </w:p>
    <w:p w14:paraId="02027DBD" w14:textId="77777777" w:rsidR="00B778E8" w:rsidRPr="009E4E53" w:rsidRDefault="00020E55"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Единствениот опис на Бог Отецот кој може да се најде во Библијата (Дан. 7:9-14).</w:t>
      </w:r>
    </w:p>
    <w:p w14:paraId="349E67B8" w14:textId="77777777" w:rsidR="00B778E8" w:rsidRPr="009E4E53" w:rsidRDefault="00020E55" w:rsidP="009E4E53">
      <w:pPr>
        <w:ind w:left="1701"/>
        <w:rPr>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Големи пророштва откриени преку тркалањето на камен (Дан. 2) и истркаланото дрво (Дан. 4).</w:t>
      </w:r>
    </w:p>
    <w:p w14:paraId="3BFDD031" w14:textId="77777777" w:rsidR="00B778E8" w:rsidRPr="009E4E53" w:rsidRDefault="00020E55" w:rsidP="009E4E53">
      <w:pPr>
        <w:ind w:left="1701"/>
        <w:rPr>
          <w:snapToGrid w:val="0"/>
          <w:sz w:val="22"/>
          <w:szCs w:val="22"/>
          <w:lang w:val="en-GB"/>
        </w:rPr>
      </w:pPr>
      <w:r w:rsidRPr="009E4E53">
        <w:rPr>
          <w:b/>
          <w:snapToGrid w:val="0"/>
          <w:sz w:val="22"/>
          <w:szCs w:val="22"/>
          <w:lang w:val="en-GB"/>
        </w:rPr>
        <w:t>е.</w:t>
      </w:r>
      <w:r>
        <w:rPr>
          <w:snapToGrid w:val="0"/>
          <w:sz w:val="22"/>
          <w:szCs w:val="22"/>
          <w:lang w:val="en-GB"/>
        </w:rPr>
        <w:t xml:space="preserve"> </w:t>
      </w:r>
      <w:r w:rsidR="00B778E8" w:rsidRPr="009E4E53">
        <w:rPr>
          <w:snapToGrid w:val="0"/>
          <w:sz w:val="22"/>
          <w:szCs w:val="22"/>
          <w:lang w:val="en-GB"/>
        </w:rPr>
        <w:t xml:space="preserve">Втор од трите обиди да се консолидира религија околу кип (1) Создавање 11 </w:t>
      </w:r>
    </w:p>
    <w:p w14:paraId="1328CA2F" w14:textId="77777777" w:rsidR="00B778E8" w:rsidRPr="009E4E53" w:rsidRDefault="00B778E8" w:rsidP="009E4E53">
      <w:pPr>
        <w:ind w:left="1701"/>
        <w:rPr>
          <w:snapToGrid w:val="0"/>
          <w:sz w:val="22"/>
          <w:szCs w:val="22"/>
          <w:lang w:val="en-GB"/>
        </w:rPr>
      </w:pPr>
      <w:r w:rsidRPr="009E4E53">
        <w:rPr>
          <w:snapToGrid w:val="0"/>
          <w:sz w:val="22"/>
          <w:szCs w:val="22"/>
          <w:lang w:val="en-GB"/>
        </w:rPr>
        <w:t xml:space="preserve">Даниел 3 </w:t>
      </w:r>
    </w:p>
    <w:p w14:paraId="1EE13382" w14:textId="77777777" w:rsidR="00B778E8" w:rsidRPr="009E4E53" w:rsidRDefault="00B778E8" w:rsidP="009E4E53">
      <w:pPr>
        <w:ind w:left="1701"/>
        <w:rPr>
          <w:snapToGrid w:val="0"/>
          <w:sz w:val="22"/>
          <w:szCs w:val="22"/>
          <w:lang w:val="en-GB"/>
        </w:rPr>
      </w:pPr>
      <w:r w:rsidRPr="009E4E53">
        <w:rPr>
          <w:snapToGrid w:val="0"/>
          <w:sz w:val="22"/>
          <w:szCs w:val="22"/>
          <w:lang w:val="en-GB"/>
        </w:rPr>
        <w:t>Откровение 13.</w:t>
      </w:r>
    </w:p>
    <w:p w14:paraId="4081D22D" w14:textId="77777777" w:rsidR="00B778E8" w:rsidRPr="009E4E53" w:rsidRDefault="00020E55" w:rsidP="009E4E53">
      <w:pPr>
        <w:ind w:left="1701"/>
        <w:rPr>
          <w:snapToGrid w:val="0"/>
          <w:sz w:val="22"/>
          <w:szCs w:val="22"/>
          <w:lang w:val="en-GB"/>
        </w:rPr>
      </w:pPr>
      <w:r w:rsidRPr="009E4E53">
        <w:rPr>
          <w:b/>
          <w:snapToGrid w:val="0"/>
          <w:sz w:val="22"/>
          <w:szCs w:val="22"/>
          <w:lang w:val="en-GB"/>
        </w:rPr>
        <w:t>ж.</w:t>
      </w:r>
      <w:r>
        <w:rPr>
          <w:snapToGrid w:val="0"/>
          <w:sz w:val="22"/>
          <w:szCs w:val="22"/>
          <w:lang w:val="en-GB"/>
        </w:rPr>
        <w:t xml:space="preserve"> </w:t>
      </w:r>
      <w:r w:rsidR="00B778E8" w:rsidRPr="009E4E53">
        <w:rPr>
          <w:snapToGrid w:val="0"/>
          <w:sz w:val="22"/>
          <w:szCs w:val="22"/>
          <w:lang w:val="en-GB"/>
        </w:rPr>
        <w:t>Вистинската приказна за кога</w:t>
      </w:r>
      <w:r w:rsidR="00015365" w:rsidRPr="009E4E53">
        <w:rPr>
          <w:snapToGrid w:val="0"/>
          <w:sz w:val="22"/>
          <w:szCs w:val="22"/>
          <w:lang w:val="en-GB"/>
        </w:rPr>
        <w:t xml:space="preserve"> </w:t>
      </w:r>
      <w:r w:rsidR="00B778E8" w:rsidRPr="009E4E53">
        <w:rPr>
          <w:snapToGrid w:val="0"/>
          <w:sz w:val="22"/>
          <w:szCs w:val="22"/>
          <w:lang w:val="en-GB"/>
        </w:rPr>
        <w:t>Мечката ќе дојде преку планините (Езек. 38-39).</w:t>
      </w:r>
    </w:p>
    <w:p w14:paraId="4F68DAEB" w14:textId="77777777" w:rsidR="00B778E8" w:rsidRPr="009E4E53" w:rsidRDefault="00020E55" w:rsidP="009E4E53">
      <w:pPr>
        <w:ind w:left="1701"/>
        <w:rPr>
          <w:snapToGrid w:val="0"/>
          <w:sz w:val="22"/>
          <w:szCs w:val="22"/>
          <w:lang w:val="en-GB"/>
        </w:rPr>
      </w:pPr>
      <w:r w:rsidRPr="009E4E53">
        <w:rPr>
          <w:b/>
          <w:snapToGrid w:val="0"/>
          <w:sz w:val="22"/>
          <w:szCs w:val="22"/>
          <w:lang w:val="en-GB"/>
        </w:rPr>
        <w:t>з.</w:t>
      </w:r>
      <w:r>
        <w:rPr>
          <w:snapToGrid w:val="0"/>
          <w:sz w:val="22"/>
          <w:szCs w:val="22"/>
          <w:lang w:val="en-GB"/>
        </w:rPr>
        <w:t xml:space="preserve"> </w:t>
      </w:r>
      <w:r w:rsidR="004318BA" w:rsidRPr="009E4E53">
        <w:rPr>
          <w:snapToGrid w:val="0"/>
          <w:sz w:val="22"/>
          <w:szCs w:val="22"/>
          <w:lang w:val="en-GB"/>
        </w:rPr>
        <w:t>И</w:t>
      </w:r>
      <w:r w:rsidR="00B778E8" w:rsidRPr="009E4E53">
        <w:rPr>
          <w:snapToGrid w:val="0"/>
          <w:sz w:val="22"/>
          <w:szCs w:val="22"/>
          <w:lang w:val="en-GB"/>
        </w:rPr>
        <w:t>днината и последниот земен храм (Езек. 40-48).</w:t>
      </w:r>
    </w:p>
    <w:p w14:paraId="04A349A8" w14:textId="77777777" w:rsidR="00B778E8" w:rsidRPr="009E4E53" w:rsidRDefault="00020E55"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Бог благословува обичн</w:t>
      </w:r>
      <w:r w:rsidR="004318BA" w:rsidRPr="009E4E53">
        <w:rPr>
          <w:snapToGrid w:val="0"/>
          <w:sz w:val="22"/>
          <w:szCs w:val="22"/>
          <w:lang w:val="en-GB"/>
        </w:rPr>
        <w:t>а</w:t>
      </w:r>
      <w:r w:rsidR="00B778E8" w:rsidRPr="009E4E53">
        <w:rPr>
          <w:snapToGrid w:val="0"/>
          <w:sz w:val="22"/>
          <w:szCs w:val="22"/>
          <w:lang w:val="en-GB"/>
        </w:rPr>
        <w:t xml:space="preserve"> храна и ја </w:t>
      </w:r>
      <w:r w:rsidR="004318BA" w:rsidRPr="009E4E53">
        <w:rPr>
          <w:snapToGrid w:val="0"/>
          <w:sz w:val="22"/>
          <w:szCs w:val="22"/>
          <w:lang w:val="en-GB"/>
        </w:rPr>
        <w:t xml:space="preserve">проколнува </w:t>
      </w:r>
      <w:r w:rsidR="00B778E8" w:rsidRPr="009E4E53">
        <w:rPr>
          <w:snapToGrid w:val="0"/>
          <w:sz w:val="22"/>
          <w:szCs w:val="22"/>
          <w:lang w:val="en-GB"/>
        </w:rPr>
        <w:t>безбожната гозба (Дан. 1, 5).</w:t>
      </w:r>
    </w:p>
    <w:p w14:paraId="074D752C" w14:textId="77777777" w:rsidR="00B778E8" w:rsidRPr="009E4E53" w:rsidRDefault="00020E55"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Двата арахангела, Габриел и Михаел, се спомнуваат во овој период. (Дан. 8, 12).</w:t>
      </w:r>
    </w:p>
    <w:p w14:paraId="4194C2DF" w14:textId="77777777" w:rsidR="00B778E8" w:rsidRPr="009E4E53" w:rsidRDefault="00020E55" w:rsidP="009E4E53">
      <w:pPr>
        <w:ind w:left="1134"/>
        <w:rPr>
          <w:snapToGrid w:val="0"/>
          <w:sz w:val="22"/>
          <w:szCs w:val="22"/>
          <w:lang w:val="en-GB"/>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Овој е периодот во кој најмногу од сите периоди се зборува за небесните херувими (Езек. 1, 10).</w:t>
      </w:r>
    </w:p>
    <w:p w14:paraId="0304AD19" w14:textId="77777777" w:rsidR="00B778E8" w:rsidRPr="009E4E53" w:rsidRDefault="00020E55" w:rsidP="009E4E53">
      <w:pPr>
        <w:ind w:left="1134"/>
        <w:rPr>
          <w:snapToGrid w:val="0"/>
          <w:sz w:val="22"/>
          <w:szCs w:val="22"/>
          <w:lang w:val="en-GB"/>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Овој е периодот во кој најмногу од сите периоди се зборува за службата на пеколниот антихрист. (Дан. 7, 8, 9, 11).</w:t>
      </w:r>
    </w:p>
    <w:p w14:paraId="65714184" w14:textId="77777777" w:rsidR="00B778E8" w:rsidRPr="009E4E53" w:rsidRDefault="00020E55" w:rsidP="009E4E53">
      <w:pPr>
        <w:ind w:left="1134"/>
        <w:rPr>
          <w:snapToGrid w:val="0"/>
          <w:sz w:val="22"/>
          <w:szCs w:val="22"/>
          <w:lang w:val="en-GB"/>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Езекиел го критикува материјалистичкиот град Тир (гв. 26) и го опишува мелениумскиот Божји град (гв. 48).</w:t>
      </w:r>
    </w:p>
    <w:p w14:paraId="44EB4FF4" w14:textId="77777777" w:rsidR="00B778E8" w:rsidRPr="009E4E53" w:rsidRDefault="00020E55" w:rsidP="009E4E53">
      <w:pPr>
        <w:ind w:left="1134"/>
        <w:rPr>
          <w:snapToGrid w:val="0"/>
          <w:sz w:val="22"/>
          <w:szCs w:val="22"/>
          <w:lang w:val="en-GB"/>
        </w:rPr>
      </w:pPr>
      <w:r w:rsidRPr="009E4E53">
        <w:rPr>
          <w:b/>
          <w:snapToGrid w:val="0"/>
          <w:sz w:val="22"/>
          <w:szCs w:val="22"/>
          <w:lang w:val="en-GB"/>
        </w:rPr>
        <w:t>10</w:t>
      </w:r>
      <w:r>
        <w:rPr>
          <w:snapToGrid w:val="0"/>
          <w:sz w:val="22"/>
          <w:szCs w:val="22"/>
          <w:lang w:val="en-GB"/>
        </w:rPr>
        <w:t xml:space="preserve">. </w:t>
      </w:r>
      <w:r w:rsidR="00B778E8" w:rsidRPr="009E4E53">
        <w:rPr>
          <w:snapToGrid w:val="0"/>
          <w:sz w:val="22"/>
          <w:szCs w:val="22"/>
          <w:lang w:val="en-GB"/>
        </w:rPr>
        <w:t>Езекиел почнува со описот на отстранувањето на Божјиот</w:t>
      </w:r>
      <w:r w:rsidR="00015365" w:rsidRPr="009E4E53">
        <w:rPr>
          <w:snapToGrid w:val="0"/>
          <w:sz w:val="22"/>
          <w:szCs w:val="22"/>
          <w:lang w:val="en-GB"/>
        </w:rPr>
        <w:t xml:space="preserve"> </w:t>
      </w:r>
      <w:r w:rsidR="00B778E8" w:rsidRPr="009E4E53">
        <w:rPr>
          <w:snapToGrid w:val="0"/>
          <w:sz w:val="22"/>
          <w:szCs w:val="22"/>
          <w:lang w:val="en-GB"/>
        </w:rPr>
        <w:t>облак на слава (Езек. 10:18), и завршува со предвидување на неговото враќање (Езек. 43:2).</w:t>
      </w:r>
    </w:p>
    <w:p w14:paraId="12671CCF" w14:textId="77777777" w:rsidR="00B778E8" w:rsidRPr="009E4E53" w:rsidRDefault="00B778E8" w:rsidP="009E4E53">
      <w:pPr>
        <w:rPr>
          <w:snapToGrid w:val="0"/>
          <w:sz w:val="22"/>
          <w:szCs w:val="22"/>
        </w:rPr>
      </w:pPr>
    </w:p>
    <w:p w14:paraId="18C8EA86" w14:textId="77777777" w:rsidR="00B778E8" w:rsidRPr="009E4E53" w:rsidRDefault="008E7E1D" w:rsidP="009E4E53">
      <w:pPr>
        <w:jc w:val="center"/>
        <w:rPr>
          <w:b/>
          <w:smallCaps/>
          <w:snapToGrid w:val="0"/>
          <w:kern w:val="28"/>
          <w:sz w:val="22"/>
          <w:szCs w:val="22"/>
          <w:u w:val="single"/>
        </w:rPr>
      </w:pPr>
      <w:r w:rsidRPr="009E4E53">
        <w:rPr>
          <w:b/>
          <w:smallCaps/>
          <w:snapToGrid w:val="0"/>
          <w:kern w:val="28"/>
          <w:sz w:val="22"/>
          <w:szCs w:val="22"/>
          <w:u w:val="single"/>
          <w:lang w:val="en-GB"/>
        </w:rPr>
        <w:br w:type="page"/>
      </w:r>
      <w:r w:rsidR="00B778E8" w:rsidRPr="009E4E53">
        <w:rPr>
          <w:b/>
          <w:smallCaps/>
          <w:snapToGrid w:val="0"/>
          <w:kern w:val="28"/>
          <w:sz w:val="22"/>
          <w:szCs w:val="22"/>
          <w:u w:val="single"/>
          <w:lang w:val="en-GB"/>
        </w:rPr>
        <w:t>Фаза на враќање</w:t>
      </w:r>
    </w:p>
    <w:p w14:paraId="6ED9C86E" w14:textId="77777777" w:rsidR="0091391C" w:rsidRPr="009E4E53" w:rsidRDefault="0091391C" w:rsidP="009E4E53">
      <w:pPr>
        <w:rPr>
          <w:snapToGrid w:val="0"/>
          <w:sz w:val="22"/>
          <w:szCs w:val="22"/>
          <w:lang w:val="en-GB"/>
        </w:rPr>
      </w:pPr>
    </w:p>
    <w:p w14:paraId="33EB152E" w14:textId="77777777" w:rsidR="00B778E8" w:rsidRPr="009E4E53" w:rsidRDefault="00B778E8" w:rsidP="009E4E53">
      <w:pPr>
        <w:rPr>
          <w:snapToGrid w:val="0"/>
          <w:sz w:val="22"/>
          <w:szCs w:val="22"/>
        </w:rPr>
      </w:pPr>
      <w:r w:rsidRPr="009E4E53">
        <w:rPr>
          <w:b/>
          <w:snapToGrid w:val="0"/>
          <w:sz w:val="22"/>
          <w:szCs w:val="22"/>
          <w:lang w:val="en-GB"/>
        </w:rPr>
        <w:t>Фазата на враќање ги покрива Ездра, Неемија, Естира, Агеј, Захарија и Малахија</w:t>
      </w:r>
      <w:r w:rsidRPr="009E4E53">
        <w:rPr>
          <w:snapToGrid w:val="0"/>
          <w:sz w:val="22"/>
          <w:szCs w:val="22"/>
          <w:lang w:val="en-GB"/>
        </w:rPr>
        <w:t>. Ние единствено ќе ги разгледаме Ездра, Естира и Неемија затоа што останатите ќе ги разгледуваме како друг предмет.</w:t>
      </w:r>
    </w:p>
    <w:p w14:paraId="5C984ADE" w14:textId="77777777" w:rsidR="0091391C" w:rsidRPr="009E4E53" w:rsidRDefault="0091391C" w:rsidP="009E4E53">
      <w:pPr>
        <w:rPr>
          <w:snapToGrid w:val="0"/>
          <w:sz w:val="22"/>
          <w:szCs w:val="22"/>
          <w:lang w:val="en-GB"/>
        </w:rPr>
      </w:pPr>
    </w:p>
    <w:p w14:paraId="597D1996" w14:textId="77777777" w:rsidR="00B778E8" w:rsidRPr="009E4E53" w:rsidRDefault="00B778E8" w:rsidP="009E4E53">
      <w:pPr>
        <w:ind w:left="567"/>
        <w:rPr>
          <w:b/>
          <w:snapToGrid w:val="0"/>
          <w:sz w:val="22"/>
          <w:szCs w:val="22"/>
          <w:lang w:val="en-GB"/>
        </w:rPr>
      </w:pPr>
      <w:r w:rsidRPr="009E4E53">
        <w:rPr>
          <w:b/>
          <w:snapToGrid w:val="0"/>
          <w:sz w:val="22"/>
          <w:szCs w:val="22"/>
          <w:lang w:val="en-GB"/>
        </w:rPr>
        <w:t xml:space="preserve">Вовед во фазата на враќање од ропство </w:t>
      </w:r>
    </w:p>
    <w:p w14:paraId="2F4B81C2" w14:textId="77777777" w:rsidR="0091391C" w:rsidRPr="009E4E53" w:rsidRDefault="0091391C" w:rsidP="009E4E53">
      <w:pPr>
        <w:rPr>
          <w:snapToGrid w:val="0"/>
          <w:sz w:val="22"/>
          <w:szCs w:val="22"/>
          <w:lang w:val="en-GB"/>
        </w:rPr>
      </w:pPr>
    </w:p>
    <w:p w14:paraId="7EBDC963" w14:textId="77777777" w:rsidR="00B778E8" w:rsidRPr="009E4E53" w:rsidRDefault="00020E55" w:rsidP="009E4E53">
      <w:pPr>
        <w:ind w:left="567"/>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Овој период го опишува обидот на Сатаната да ги малтретира Евреите во Палестина (книгата на Неемија) и да ги обеси во Персија (книгата на Естира).</w:t>
      </w:r>
    </w:p>
    <w:p w14:paraId="51E3D9F8" w14:textId="77777777" w:rsidR="00B778E8" w:rsidRPr="009E4E53" w:rsidRDefault="00020E55" w:rsidP="009E4E53">
      <w:pPr>
        <w:ind w:left="567"/>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Ја покрива изградбата на вториот Старозаветен храм, и довршувањето на старозаветниот канон. </w:t>
      </w:r>
    </w:p>
    <w:p w14:paraId="2D2DD470" w14:textId="77777777" w:rsidR="00B778E8" w:rsidRPr="009E4E53" w:rsidRDefault="00020E55" w:rsidP="009E4E53">
      <w:pPr>
        <w:ind w:left="567"/>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 xml:space="preserve">Времетраењето е приближно 140 години. </w:t>
      </w:r>
    </w:p>
    <w:p w14:paraId="523BA241" w14:textId="77777777" w:rsidR="00B778E8" w:rsidRPr="009E4E53" w:rsidRDefault="00020E55" w:rsidP="009E4E53">
      <w:pPr>
        <w:ind w:left="567"/>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Почнува со историската служба на книжникот Ездра (Ездра 7:6-10), и завршува со пророчката служба на пророкот Илија (Мал. 3:23,24).</w:t>
      </w:r>
    </w:p>
    <w:p w14:paraId="54CC8216" w14:textId="77777777" w:rsidR="00B778E8" w:rsidRPr="009E4E53" w:rsidRDefault="00020E55" w:rsidP="009E4E53">
      <w:pPr>
        <w:ind w:left="567"/>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Читаме за од духот инспирираната полноќна мисија на Неемија (Нех. 2) и сатански инспирираната полноќна мисија на Аман (Ест. 6).</w:t>
      </w:r>
    </w:p>
    <w:p w14:paraId="44A7641A" w14:textId="77777777" w:rsidR="00B778E8" w:rsidRPr="009E4E53" w:rsidRDefault="00020E55" w:rsidP="009E4E53">
      <w:pPr>
        <w:ind w:left="567"/>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Кажано ни е за заверата против паганскиот цар (Ест. 2:21-23) и завера против Царот над царевите (Зах. 11:12, 13).</w:t>
      </w:r>
    </w:p>
    <w:p w14:paraId="64B818AD" w14:textId="77777777" w:rsidR="00B778E8" w:rsidRPr="009E4E53" w:rsidRDefault="00020E55" w:rsidP="009E4E53">
      <w:pPr>
        <w:ind w:left="567"/>
        <w:rPr>
          <w:snapToGrid w:val="0"/>
          <w:sz w:val="22"/>
          <w:szCs w:val="22"/>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Овој период во себе вклучува обновување на прославата на шаторите (Нем. 8:13-18) и воспоставување на прославата на Пурим (Ест. 9:20-32).</w:t>
      </w:r>
    </w:p>
    <w:p w14:paraId="05979FE2" w14:textId="77777777" w:rsidR="00B778E8" w:rsidRPr="009E4E53" w:rsidRDefault="00B778E8" w:rsidP="009E4E53">
      <w:pPr>
        <w:rPr>
          <w:snapToGrid w:val="0"/>
          <w:sz w:val="22"/>
          <w:szCs w:val="22"/>
        </w:rPr>
      </w:pPr>
    </w:p>
    <w:p w14:paraId="24DD5E52" w14:textId="77777777" w:rsidR="00B778E8" w:rsidRPr="009E4E53" w:rsidRDefault="00B778E8" w:rsidP="009E4E53">
      <w:pPr>
        <w:jc w:val="center"/>
        <w:rPr>
          <w:b/>
          <w:smallCaps/>
          <w:snapToGrid w:val="0"/>
          <w:kern w:val="28"/>
          <w:sz w:val="22"/>
          <w:szCs w:val="22"/>
        </w:rPr>
      </w:pPr>
      <w:r w:rsidRPr="009E4E53">
        <w:rPr>
          <w:b/>
          <w:smallCaps/>
          <w:snapToGrid w:val="0"/>
          <w:kern w:val="28"/>
          <w:sz w:val="22"/>
          <w:szCs w:val="22"/>
          <w:lang w:val="en-GB"/>
        </w:rPr>
        <w:t>Ездра (445 b.c</w:t>
      </w:r>
      <w:r w:rsidRPr="009E4E53">
        <w:rPr>
          <w:b/>
          <w:snapToGrid w:val="0"/>
          <w:kern w:val="28"/>
          <w:sz w:val="22"/>
          <w:szCs w:val="22"/>
          <w:lang w:val="en-GB"/>
        </w:rPr>
        <w:t>.</w:t>
      </w:r>
      <w:r w:rsidRPr="009E4E53">
        <w:rPr>
          <w:b/>
          <w:smallCaps/>
          <w:snapToGrid w:val="0"/>
          <w:kern w:val="28"/>
          <w:sz w:val="22"/>
          <w:szCs w:val="22"/>
          <w:lang w:val="en-GB"/>
        </w:rPr>
        <w:t>)</w:t>
      </w:r>
    </w:p>
    <w:p w14:paraId="5B7832A0" w14:textId="77777777" w:rsidR="00B778E8" w:rsidRPr="009E4E53" w:rsidRDefault="00B778E8" w:rsidP="009E4E53">
      <w:pPr>
        <w:ind w:left="567"/>
        <w:rPr>
          <w:b/>
          <w:snapToGrid w:val="0"/>
          <w:sz w:val="22"/>
          <w:szCs w:val="22"/>
          <w:lang w:val="en-GB"/>
        </w:rPr>
      </w:pPr>
      <w:r w:rsidRPr="009E4E53">
        <w:rPr>
          <w:b/>
          <w:snapToGrid w:val="0"/>
          <w:sz w:val="22"/>
          <w:szCs w:val="22"/>
          <w:lang w:val="en-GB"/>
        </w:rPr>
        <w:t>Вовед:</w:t>
      </w:r>
    </w:p>
    <w:p w14:paraId="2D3AFEDD" w14:textId="77777777" w:rsidR="00B34AD4" w:rsidRPr="009E4E53" w:rsidRDefault="00B34AD4" w:rsidP="009E4E53">
      <w:pPr>
        <w:rPr>
          <w:snapToGrid w:val="0"/>
          <w:sz w:val="22"/>
          <w:szCs w:val="22"/>
          <w:lang w:val="en-GB"/>
        </w:rPr>
      </w:pPr>
    </w:p>
    <w:p w14:paraId="4B503CDA" w14:textId="77777777" w:rsidR="00B778E8" w:rsidRPr="009E4E53" w:rsidRDefault="00020E55"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Седекија, последниот цар на Јуда, бил однесен во ропство од Навуходоносор во 597 пр. Хр. Градот Ерусалим бил уништен</w:t>
      </w:r>
      <w:r w:rsidR="004318BA" w:rsidRPr="009E4E53">
        <w:rPr>
          <w:snapToGrid w:val="0"/>
          <w:sz w:val="22"/>
          <w:szCs w:val="22"/>
          <w:lang w:val="en-GB"/>
        </w:rPr>
        <w:t>,</w:t>
      </w:r>
      <w:r w:rsidR="00B778E8" w:rsidRPr="009E4E53">
        <w:rPr>
          <w:snapToGrid w:val="0"/>
          <w:sz w:val="22"/>
          <w:szCs w:val="22"/>
          <w:lang w:val="en-GB"/>
        </w:rPr>
        <w:t xml:space="preserve"> а храмот бил запален на 18 Јули 586 пр.хр. (види 2 Цар. 24).</w:t>
      </w:r>
    </w:p>
    <w:p w14:paraId="603B457E" w14:textId="77777777" w:rsidR="00B778E8" w:rsidRPr="009E4E53" w:rsidRDefault="00020E55"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Многу жители на Јуда, заедно со Даниел и Езекиел биле однесени во Вавилон. И двајцата служеле и работеле таму. Едниот бил премиер, а другиот свештеник. </w:t>
      </w:r>
    </w:p>
    <w:p w14:paraId="5CE5EBDB" w14:textId="77777777" w:rsidR="00B778E8" w:rsidRPr="009E4E53" w:rsidRDefault="00020E55"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На 29 Октомври 539 пр. Хр вавилон паднал пред окупаторските сили на Мидијците и Персија, предводени од Кир Велики. Тогашниот цар на Вавилон, Валтазар, бил погубен. (Види Дан. 5.)</w:t>
      </w:r>
    </w:p>
    <w:p w14:paraId="7B961EC6" w14:textId="77777777" w:rsidR="00B778E8" w:rsidRPr="009E4E53" w:rsidRDefault="00020E55"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Кир тогаш го пос</w:t>
      </w:r>
      <w:r w:rsidR="00122ED4" w:rsidRPr="009E4E53">
        <w:rPr>
          <w:snapToGrid w:val="0"/>
          <w:sz w:val="22"/>
          <w:szCs w:val="22"/>
          <w:lang w:val="en-GB"/>
        </w:rPr>
        <w:t>т</w:t>
      </w:r>
      <w:r w:rsidR="00B778E8" w:rsidRPr="009E4E53">
        <w:rPr>
          <w:snapToGrid w:val="0"/>
          <w:sz w:val="22"/>
          <w:szCs w:val="22"/>
          <w:lang w:val="en-GB"/>
        </w:rPr>
        <w:t xml:space="preserve">авил својот способен генерал Дариј Мидиецот (исто и Гобриас според историјата) како цар над Вавилон. </w:t>
      </w:r>
    </w:p>
    <w:p w14:paraId="4927998D" w14:textId="77777777" w:rsidR="00B778E8" w:rsidRPr="009E4E53" w:rsidRDefault="00020E55"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За време на првата година од владеењето на Кир, тој издал декрет кој им дозволувал на Евреите да се вратат и повторно да го изградат храмот во Ерусалим. </w:t>
      </w:r>
    </w:p>
    <w:p w14:paraId="0F3A8760" w14:textId="77777777" w:rsidR="00B778E8" w:rsidRPr="009E4E53" w:rsidRDefault="00020E55"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(Види 25:11, 12; 29:10.)</w:t>
      </w:r>
    </w:p>
    <w:p w14:paraId="5368167C" w14:textId="77777777" w:rsidR="00B778E8" w:rsidRPr="009E4E53" w:rsidRDefault="00020E55"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(Види Ис. 44:28; 45:1.)</w:t>
      </w:r>
    </w:p>
    <w:p w14:paraId="5B337E1E" w14:textId="77777777" w:rsidR="00B778E8" w:rsidRPr="009E4E53" w:rsidRDefault="00020E55" w:rsidP="009E4E53">
      <w:pPr>
        <w:ind w:left="1134"/>
        <w:rPr>
          <w:snapToGrid w:val="0"/>
          <w:sz w:val="22"/>
          <w:szCs w:val="22"/>
          <w:lang w:val="en-GB"/>
        </w:rPr>
      </w:pPr>
      <w:r w:rsidRPr="009E4E53">
        <w:rPr>
          <w:b/>
          <w:snapToGrid w:val="0"/>
          <w:sz w:val="22"/>
          <w:szCs w:val="22"/>
          <w:lang w:val="en-GB"/>
        </w:rPr>
        <w:t>6</w:t>
      </w:r>
      <w:r>
        <w:rPr>
          <w:snapToGrid w:val="0"/>
          <w:sz w:val="22"/>
          <w:szCs w:val="22"/>
          <w:lang w:val="en-GB"/>
        </w:rPr>
        <w:t>.</w:t>
      </w:r>
      <w:r w:rsidR="00B778E8" w:rsidRPr="009E4E53">
        <w:rPr>
          <w:snapToGrid w:val="0"/>
          <w:sz w:val="22"/>
          <w:szCs w:val="22"/>
          <w:lang w:val="en-GB"/>
        </w:rPr>
        <w:t xml:space="preserve">Имало 3 одвоени враќања на еврејските иселеници. </w:t>
      </w:r>
    </w:p>
    <w:p w14:paraId="617A3464" w14:textId="77777777" w:rsidR="00B778E8" w:rsidRPr="009E4E53" w:rsidRDefault="00020E55" w:rsidP="009E4E53">
      <w:pPr>
        <w:ind w:left="1701"/>
        <w:rPr>
          <w:smallCaps/>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Првото го водел Зеровавел во 536 </w:t>
      </w:r>
      <w:r w:rsidR="00B778E8" w:rsidRPr="009E4E53">
        <w:rPr>
          <w:smallCaps/>
          <w:snapToGrid w:val="0"/>
          <w:sz w:val="22"/>
          <w:szCs w:val="22"/>
          <w:lang w:val="en-GB"/>
        </w:rPr>
        <w:t>b.c.</w:t>
      </w:r>
    </w:p>
    <w:p w14:paraId="2838C4F5" w14:textId="77777777" w:rsidR="00B778E8" w:rsidRPr="009E4E53" w:rsidRDefault="00020E55" w:rsidP="009E4E53">
      <w:pPr>
        <w:ind w:left="1701"/>
        <w:rPr>
          <w:smallCaps/>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Ездра го водел второто во 455 </w:t>
      </w:r>
      <w:r w:rsidR="00B778E8" w:rsidRPr="009E4E53">
        <w:rPr>
          <w:smallCaps/>
          <w:snapToGrid w:val="0"/>
          <w:sz w:val="22"/>
          <w:szCs w:val="22"/>
          <w:lang w:val="en-GB"/>
        </w:rPr>
        <w:t>b.c.</w:t>
      </w:r>
    </w:p>
    <w:p w14:paraId="24E8C2AC" w14:textId="77777777" w:rsidR="00B778E8" w:rsidRPr="009E4E53" w:rsidRDefault="00960E8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Неемија го водел третото во 445 </w:t>
      </w:r>
      <w:r w:rsidR="00B778E8" w:rsidRPr="009E4E53">
        <w:rPr>
          <w:smallCaps/>
          <w:snapToGrid w:val="0"/>
          <w:sz w:val="22"/>
          <w:szCs w:val="22"/>
          <w:lang w:val="en-GB"/>
        </w:rPr>
        <w:t>b.c.</w:t>
      </w:r>
    </w:p>
    <w:p w14:paraId="108107E5" w14:textId="77777777" w:rsidR="00B778E8" w:rsidRPr="009E4E53" w:rsidRDefault="00960E8E" w:rsidP="009E4E53">
      <w:pPr>
        <w:ind w:left="1134"/>
        <w:rPr>
          <w:snapToGrid w:val="0"/>
          <w:sz w:val="22"/>
          <w:szCs w:val="22"/>
          <w:lang w:val="en-GB"/>
        </w:rPr>
      </w:pPr>
      <w:r w:rsidRPr="009E4E53">
        <w:rPr>
          <w:b/>
          <w:snapToGrid w:val="0"/>
          <w:sz w:val="22"/>
          <w:szCs w:val="22"/>
          <w:lang w:val="en-GB"/>
        </w:rPr>
        <w:t>8.</w:t>
      </w:r>
      <w:r>
        <w:rPr>
          <w:snapToGrid w:val="0"/>
          <w:sz w:val="22"/>
          <w:szCs w:val="22"/>
          <w:lang w:val="en-GB"/>
        </w:rPr>
        <w:t xml:space="preserve"> </w:t>
      </w:r>
      <w:r w:rsidR="00B778E8" w:rsidRPr="009E4E53">
        <w:rPr>
          <w:snapToGrid w:val="0"/>
          <w:sz w:val="22"/>
          <w:szCs w:val="22"/>
          <w:lang w:val="en-GB"/>
        </w:rPr>
        <w:t xml:space="preserve">Во 535 пр. Хр почнала изградбата на храмот. Одредено време била запрена градбата заради различни сатански активности. </w:t>
      </w:r>
    </w:p>
    <w:p w14:paraId="411893A3" w14:textId="77777777" w:rsidR="00B778E8" w:rsidRPr="009E4E53" w:rsidRDefault="00960E8E" w:rsidP="009E4E53">
      <w:pPr>
        <w:ind w:left="1134"/>
        <w:rPr>
          <w:snapToGrid w:val="0"/>
          <w:sz w:val="22"/>
          <w:szCs w:val="22"/>
          <w:lang w:val="en-GB"/>
        </w:rPr>
      </w:pPr>
      <w:r w:rsidRPr="009E4E53">
        <w:rPr>
          <w:b/>
          <w:snapToGrid w:val="0"/>
          <w:sz w:val="22"/>
          <w:szCs w:val="22"/>
          <w:lang w:val="en-GB"/>
        </w:rPr>
        <w:t>9.</w:t>
      </w:r>
      <w:r>
        <w:rPr>
          <w:snapToGrid w:val="0"/>
          <w:sz w:val="22"/>
          <w:szCs w:val="22"/>
          <w:lang w:val="en-GB"/>
        </w:rPr>
        <w:t xml:space="preserve"> </w:t>
      </w:r>
      <w:r w:rsidR="00B778E8" w:rsidRPr="009E4E53">
        <w:rPr>
          <w:snapToGrid w:val="0"/>
          <w:sz w:val="22"/>
          <w:szCs w:val="22"/>
          <w:lang w:val="en-GB"/>
        </w:rPr>
        <w:t xml:space="preserve">Во ова време Агеј и Захарија им служеле на обесхрабрените повратници. </w:t>
      </w:r>
    </w:p>
    <w:p w14:paraId="66E4BDF0" w14:textId="77777777" w:rsidR="00B778E8" w:rsidRPr="009E4E53" w:rsidRDefault="00960E8E" w:rsidP="009E4E53">
      <w:pPr>
        <w:ind w:left="1134"/>
        <w:rPr>
          <w:snapToGrid w:val="0"/>
          <w:sz w:val="22"/>
          <w:szCs w:val="22"/>
          <w:lang w:val="en-GB"/>
        </w:rPr>
      </w:pPr>
      <w:r w:rsidRPr="009E4E53">
        <w:rPr>
          <w:b/>
          <w:snapToGrid w:val="0"/>
          <w:sz w:val="22"/>
          <w:szCs w:val="22"/>
          <w:lang w:val="en-GB"/>
        </w:rPr>
        <w:t>10.</w:t>
      </w:r>
      <w:r>
        <w:rPr>
          <w:snapToGrid w:val="0"/>
          <w:sz w:val="22"/>
          <w:szCs w:val="22"/>
          <w:lang w:val="en-GB"/>
        </w:rPr>
        <w:t xml:space="preserve"> </w:t>
      </w:r>
      <w:r w:rsidR="00B778E8" w:rsidRPr="009E4E53">
        <w:rPr>
          <w:snapToGrid w:val="0"/>
          <w:sz w:val="22"/>
          <w:szCs w:val="22"/>
          <w:lang w:val="en-GB"/>
        </w:rPr>
        <w:t xml:space="preserve">Во октомври 516 пр. Хр храмот бил довршен и посветен. </w:t>
      </w:r>
    </w:p>
    <w:p w14:paraId="70578557" w14:textId="77777777" w:rsidR="00B778E8" w:rsidRPr="009E4E53" w:rsidRDefault="00960E8E" w:rsidP="009E4E53">
      <w:pPr>
        <w:ind w:left="1134"/>
        <w:rPr>
          <w:snapToGrid w:val="0"/>
          <w:sz w:val="22"/>
          <w:szCs w:val="22"/>
          <w:lang w:val="en-GB"/>
        </w:rPr>
      </w:pPr>
      <w:r w:rsidRPr="009E4E53">
        <w:rPr>
          <w:b/>
          <w:snapToGrid w:val="0"/>
          <w:sz w:val="22"/>
          <w:szCs w:val="22"/>
          <w:lang w:val="en-GB"/>
        </w:rPr>
        <w:t>11.</w:t>
      </w:r>
      <w:r>
        <w:rPr>
          <w:snapToGrid w:val="0"/>
          <w:sz w:val="22"/>
          <w:szCs w:val="22"/>
          <w:lang w:val="en-GB"/>
        </w:rPr>
        <w:t xml:space="preserve"> </w:t>
      </w:r>
      <w:r w:rsidR="00B778E8" w:rsidRPr="009E4E53">
        <w:rPr>
          <w:snapToGrid w:val="0"/>
          <w:sz w:val="22"/>
          <w:szCs w:val="22"/>
          <w:lang w:val="en-GB"/>
        </w:rPr>
        <w:t xml:space="preserve">Имало барем 5 персиси цареви кои на некој начин биле поврзани со периодот на враќање. Тие се: </w:t>
      </w:r>
    </w:p>
    <w:p w14:paraId="68A33CAF" w14:textId="77777777" w:rsidR="00B778E8" w:rsidRPr="009E4E53" w:rsidRDefault="00960E8E"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К</w:t>
      </w:r>
      <w:r w:rsidR="00122ED4" w:rsidRPr="009E4E53">
        <w:rPr>
          <w:snapToGrid w:val="0"/>
          <w:sz w:val="22"/>
          <w:szCs w:val="22"/>
          <w:lang w:val="en-GB"/>
        </w:rPr>
        <w:t>и</w:t>
      </w:r>
      <w:r w:rsidR="00B778E8" w:rsidRPr="009E4E53">
        <w:rPr>
          <w:snapToGrid w:val="0"/>
          <w:sz w:val="22"/>
          <w:szCs w:val="22"/>
          <w:lang w:val="en-GB"/>
        </w:rPr>
        <w:t>р Велики (539-530), (Ездра 1:1-4).</w:t>
      </w:r>
    </w:p>
    <w:p w14:paraId="595BFCEF" w14:textId="77777777" w:rsidR="00B778E8" w:rsidRPr="009E4E53" w:rsidRDefault="00960E8E"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Камбис (530-522 </w:t>
      </w:r>
      <w:r w:rsidR="00B778E8" w:rsidRPr="009E4E53">
        <w:rPr>
          <w:smallCaps/>
          <w:snapToGrid w:val="0"/>
          <w:sz w:val="22"/>
          <w:szCs w:val="22"/>
          <w:lang w:val="en-GB"/>
        </w:rPr>
        <w:t>b.c.</w:t>
      </w:r>
      <w:r w:rsidR="00B778E8" w:rsidRPr="009E4E53">
        <w:rPr>
          <w:snapToGrid w:val="0"/>
          <w:sz w:val="22"/>
          <w:szCs w:val="22"/>
          <w:lang w:val="en-GB"/>
        </w:rPr>
        <w:t xml:space="preserve">), </w:t>
      </w:r>
    </w:p>
    <w:p w14:paraId="3903443A" w14:textId="77777777" w:rsidR="00B778E8" w:rsidRPr="009E4E53" w:rsidRDefault="00960E8E"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Смердис (522-520 </w:t>
      </w:r>
      <w:r w:rsidR="00B778E8" w:rsidRPr="009E4E53">
        <w:rPr>
          <w:smallCaps/>
          <w:snapToGrid w:val="0"/>
          <w:sz w:val="22"/>
          <w:szCs w:val="22"/>
          <w:lang w:val="en-GB"/>
        </w:rPr>
        <w:t>b.c.</w:t>
      </w:r>
      <w:r w:rsidR="00B778E8" w:rsidRPr="009E4E53">
        <w:rPr>
          <w:snapToGrid w:val="0"/>
          <w:sz w:val="22"/>
          <w:szCs w:val="22"/>
          <w:lang w:val="en-GB"/>
        </w:rPr>
        <w:t>).</w:t>
      </w:r>
    </w:p>
    <w:p w14:paraId="4D5D3205" w14:textId="77777777" w:rsidR="00B778E8" w:rsidRPr="009E4E53" w:rsidRDefault="00960E8E" w:rsidP="009E4E53">
      <w:pPr>
        <w:ind w:left="1701"/>
        <w:rPr>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 xml:space="preserve">Дарие Велики (520-486 </w:t>
      </w:r>
      <w:r w:rsidR="00B778E8" w:rsidRPr="009E4E53">
        <w:rPr>
          <w:smallCaps/>
          <w:snapToGrid w:val="0"/>
          <w:sz w:val="22"/>
          <w:szCs w:val="22"/>
          <w:lang w:val="en-GB"/>
        </w:rPr>
        <w:t>b.c.</w:t>
      </w:r>
      <w:r w:rsidR="00B778E8" w:rsidRPr="009E4E53">
        <w:rPr>
          <w:snapToGrid w:val="0"/>
          <w:sz w:val="22"/>
          <w:szCs w:val="22"/>
          <w:lang w:val="en-GB"/>
        </w:rPr>
        <w:t xml:space="preserve">). </w:t>
      </w:r>
    </w:p>
    <w:p w14:paraId="0B54D890" w14:textId="77777777" w:rsidR="00B778E8" w:rsidRPr="009E4E53" w:rsidRDefault="00960E8E" w:rsidP="009E4E53">
      <w:pPr>
        <w:ind w:left="1701"/>
        <w:rPr>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 xml:space="preserve">Ксеркс I (486-465 </w:t>
      </w:r>
      <w:r w:rsidR="00B778E8" w:rsidRPr="009E4E53">
        <w:rPr>
          <w:smallCaps/>
          <w:snapToGrid w:val="0"/>
          <w:sz w:val="22"/>
          <w:szCs w:val="22"/>
          <w:lang w:val="en-GB"/>
        </w:rPr>
        <w:t>b.c.</w:t>
      </w:r>
      <w:r w:rsidR="00B778E8" w:rsidRPr="009E4E53">
        <w:rPr>
          <w:snapToGrid w:val="0"/>
          <w:sz w:val="22"/>
          <w:szCs w:val="22"/>
          <w:lang w:val="en-GB"/>
        </w:rPr>
        <w:t xml:space="preserve">). </w:t>
      </w:r>
    </w:p>
    <w:p w14:paraId="5104D19F" w14:textId="77777777" w:rsidR="00B778E8" w:rsidRPr="009E4E53" w:rsidRDefault="00960E8E" w:rsidP="009E4E53">
      <w:pPr>
        <w:ind w:left="1701"/>
        <w:rPr>
          <w:snapToGrid w:val="0"/>
          <w:sz w:val="22"/>
          <w:szCs w:val="22"/>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Артаксеркс (465-424). (Ездра 7:1, 8; Нем. 2:1).</w:t>
      </w:r>
    </w:p>
    <w:p w14:paraId="40EA9B46" w14:textId="77777777" w:rsidR="00163360" w:rsidRDefault="00163360" w:rsidP="00163360">
      <w:pPr>
        <w:pStyle w:val="BodyText3"/>
        <w:tabs>
          <w:tab w:val="left" w:pos="720"/>
          <w:tab w:val="left" w:pos="1152"/>
        </w:tabs>
        <w:spacing w:before="0" w:after="60"/>
        <w:rPr>
          <w:sz w:val="24"/>
        </w:rPr>
      </w:pPr>
    </w:p>
    <w:p w14:paraId="0353B675" w14:textId="77777777" w:rsidR="00163360" w:rsidRPr="009E4E53" w:rsidRDefault="00163360" w:rsidP="00163360">
      <w:pPr>
        <w:pStyle w:val="BodyText3"/>
        <w:tabs>
          <w:tab w:val="left" w:pos="720"/>
          <w:tab w:val="left" w:pos="1152"/>
        </w:tabs>
        <w:spacing w:before="0" w:after="60"/>
        <w:rPr>
          <w:b w:val="0"/>
          <w:color w:val="FF0000"/>
          <w:sz w:val="22"/>
          <w:szCs w:val="22"/>
        </w:rPr>
      </w:pPr>
      <w:r w:rsidRPr="009E4E53">
        <w:rPr>
          <w:b w:val="0"/>
          <w:color w:val="FF0000"/>
          <w:sz w:val="22"/>
          <w:szCs w:val="22"/>
        </w:rPr>
        <w:t>The material, which follows was prepared by Mr. Jim Cochran and is taken from his O.T. Survey notes.</w:t>
      </w:r>
    </w:p>
    <w:p w14:paraId="3D8B5ACE" w14:textId="77777777" w:rsidR="00B778E8" w:rsidRPr="009E4E53" w:rsidRDefault="00B778E8" w:rsidP="009E4E53">
      <w:pPr>
        <w:rPr>
          <w:snapToGrid w:val="0"/>
          <w:sz w:val="22"/>
          <w:szCs w:val="22"/>
        </w:rPr>
      </w:pPr>
    </w:p>
    <w:p w14:paraId="26276270" w14:textId="77777777" w:rsidR="00B778E8" w:rsidRPr="009E4E53" w:rsidRDefault="00B778E8" w:rsidP="009E4E53">
      <w:pPr>
        <w:rPr>
          <w:b/>
          <w:snapToGrid w:val="0"/>
          <w:vanish/>
          <w:sz w:val="22"/>
          <w:szCs w:val="22"/>
          <w:lang w:val="mk-MK"/>
        </w:rPr>
      </w:pPr>
    </w:p>
    <w:p w14:paraId="4FF825BF" w14:textId="77777777" w:rsidR="00B778E8" w:rsidRPr="009E4E53" w:rsidRDefault="00B778E8" w:rsidP="009E4E53">
      <w:pPr>
        <w:rPr>
          <w:b/>
          <w:snapToGrid w:val="0"/>
          <w:vanish/>
          <w:sz w:val="22"/>
          <w:szCs w:val="22"/>
        </w:rPr>
      </w:pPr>
      <w:r w:rsidRPr="009E4E53">
        <w:rPr>
          <w:b/>
          <w:snapToGrid w:val="0"/>
          <w:vanish/>
          <w:sz w:val="22"/>
          <w:szCs w:val="22"/>
        </w:rPr>
        <w:t>The following material is added to cover the 3 books that are not covered in other classes on the Old Testament.      This material is from the teaching notes of Mr. Jim Cochran, and is done in survey fashion.</w:t>
      </w:r>
    </w:p>
    <w:p w14:paraId="7DCD0007" w14:textId="77777777" w:rsidR="00B778E8" w:rsidRPr="009E4E53" w:rsidRDefault="00B778E8" w:rsidP="009E4E53">
      <w:pPr>
        <w:rPr>
          <w:b/>
          <w:sz w:val="22"/>
          <w:szCs w:val="22"/>
          <w:lang w:val="en-GB"/>
        </w:rPr>
      </w:pPr>
      <w:r w:rsidRPr="009E4E53">
        <w:rPr>
          <w:b/>
          <w:sz w:val="22"/>
          <w:szCs w:val="22"/>
          <w:lang w:val="en-GB"/>
        </w:rPr>
        <w:t>III.</w:t>
      </w:r>
      <w:r w:rsidR="00960E8E">
        <w:rPr>
          <w:b/>
          <w:sz w:val="22"/>
          <w:szCs w:val="22"/>
          <w:lang w:val="en-GB"/>
        </w:rPr>
        <w:t xml:space="preserve"> </w:t>
      </w:r>
      <w:r w:rsidRPr="009E4E53">
        <w:rPr>
          <w:b/>
          <w:sz w:val="22"/>
          <w:szCs w:val="22"/>
          <w:lang w:val="en-GB"/>
        </w:rPr>
        <w:t xml:space="preserve">ЕЗДРА </w:t>
      </w:r>
    </w:p>
    <w:p w14:paraId="3C86FF1C" w14:textId="77777777" w:rsidR="001F4D20" w:rsidRPr="009E4E53" w:rsidRDefault="001F4D20" w:rsidP="009E4E53">
      <w:pPr>
        <w:rPr>
          <w:sz w:val="22"/>
          <w:szCs w:val="22"/>
          <w:lang w:val="en-GB"/>
        </w:rPr>
      </w:pPr>
    </w:p>
    <w:tbl>
      <w:tblPr>
        <w:tblW w:w="0" w:type="auto"/>
        <w:jc w:val="center"/>
        <w:tblLayout w:type="fixed"/>
        <w:tblCellMar>
          <w:left w:w="80" w:type="dxa"/>
          <w:right w:w="80" w:type="dxa"/>
        </w:tblCellMar>
        <w:tblLook w:val="0000" w:firstRow="0" w:lastRow="0" w:firstColumn="0" w:lastColumn="0" w:noHBand="0" w:noVBand="0"/>
      </w:tblPr>
      <w:tblGrid>
        <w:gridCol w:w="1356"/>
        <w:gridCol w:w="1964"/>
        <w:gridCol w:w="1620"/>
        <w:gridCol w:w="2070"/>
        <w:gridCol w:w="2340"/>
      </w:tblGrid>
      <w:tr w:rsidR="00B778E8" w:rsidRPr="009E4E53" w14:paraId="0D09C2AE" w14:textId="77777777" w:rsidTr="009E4E53">
        <w:tblPrEx>
          <w:tblCellMar>
            <w:top w:w="0" w:type="dxa"/>
            <w:bottom w:w="0" w:type="dxa"/>
          </w:tblCellMar>
        </w:tblPrEx>
        <w:trPr>
          <w:jc w:val="center"/>
        </w:trPr>
        <w:tc>
          <w:tcPr>
            <w:tcW w:w="1356" w:type="dxa"/>
            <w:tcBorders>
              <w:top w:val="single" w:sz="12" w:space="0" w:color="auto"/>
              <w:left w:val="single" w:sz="12" w:space="0" w:color="auto"/>
              <w:bottom w:val="single" w:sz="2" w:space="0" w:color="auto"/>
              <w:right w:val="single" w:sz="2" w:space="0" w:color="auto"/>
            </w:tcBorders>
          </w:tcPr>
          <w:p w14:paraId="21F5A4AC" w14:textId="77777777" w:rsidR="00B778E8" w:rsidRPr="009E4E53" w:rsidRDefault="00B778E8" w:rsidP="009E4E53">
            <w:pPr>
              <w:jc w:val="center"/>
              <w:rPr>
                <w:sz w:val="22"/>
                <w:szCs w:val="22"/>
                <w:lang w:val="en-GB"/>
              </w:rPr>
            </w:pPr>
            <w:r w:rsidRPr="009E4E53">
              <w:rPr>
                <w:sz w:val="22"/>
                <w:szCs w:val="22"/>
                <w:lang w:val="en-GB"/>
              </w:rPr>
              <w:t>ФОКУС</w:t>
            </w:r>
          </w:p>
        </w:tc>
        <w:tc>
          <w:tcPr>
            <w:tcW w:w="3584" w:type="dxa"/>
            <w:gridSpan w:val="2"/>
            <w:tcBorders>
              <w:top w:val="single" w:sz="12" w:space="0" w:color="auto"/>
              <w:left w:val="single" w:sz="2" w:space="0" w:color="auto"/>
              <w:bottom w:val="single" w:sz="2" w:space="0" w:color="auto"/>
              <w:right w:val="single" w:sz="2" w:space="0" w:color="auto"/>
            </w:tcBorders>
          </w:tcPr>
          <w:p w14:paraId="67BB299B" w14:textId="77777777" w:rsidR="00B778E8" w:rsidRPr="009E4E53" w:rsidRDefault="00B778E8" w:rsidP="009E4E53">
            <w:pPr>
              <w:jc w:val="center"/>
              <w:rPr>
                <w:sz w:val="22"/>
                <w:szCs w:val="22"/>
                <w:lang w:val="en-GB"/>
              </w:rPr>
            </w:pPr>
            <w:r w:rsidRPr="009E4E53">
              <w:rPr>
                <w:sz w:val="22"/>
                <w:szCs w:val="22"/>
                <w:lang w:val="en-GB"/>
              </w:rPr>
              <w:t>ОБНОВА НА ХРАМОТ</w:t>
            </w:r>
          </w:p>
        </w:tc>
        <w:tc>
          <w:tcPr>
            <w:tcW w:w="4410" w:type="dxa"/>
            <w:gridSpan w:val="2"/>
            <w:tcBorders>
              <w:top w:val="single" w:sz="12" w:space="0" w:color="auto"/>
              <w:left w:val="single" w:sz="2" w:space="0" w:color="auto"/>
              <w:bottom w:val="single" w:sz="2" w:space="0" w:color="auto"/>
              <w:right w:val="single" w:sz="2" w:space="0" w:color="auto"/>
            </w:tcBorders>
          </w:tcPr>
          <w:p w14:paraId="12381852" w14:textId="77777777" w:rsidR="00B778E8" w:rsidRPr="009E4E53" w:rsidRDefault="00B778E8" w:rsidP="009E4E53">
            <w:pPr>
              <w:jc w:val="center"/>
              <w:rPr>
                <w:sz w:val="22"/>
                <w:szCs w:val="22"/>
                <w:lang w:val="en-GB"/>
              </w:rPr>
            </w:pPr>
            <w:r w:rsidRPr="009E4E53">
              <w:rPr>
                <w:sz w:val="22"/>
                <w:szCs w:val="22"/>
                <w:lang w:val="en-GB"/>
              </w:rPr>
              <w:t>ОБНОВА НА ЛУЃЕТО</w:t>
            </w:r>
          </w:p>
        </w:tc>
      </w:tr>
      <w:tr w:rsidR="00B778E8" w:rsidRPr="009E4E53" w14:paraId="59A28698" w14:textId="77777777" w:rsidTr="009E4E53">
        <w:tblPrEx>
          <w:tblCellMar>
            <w:top w:w="0" w:type="dxa"/>
            <w:bottom w:w="0" w:type="dxa"/>
          </w:tblCellMar>
        </w:tblPrEx>
        <w:trPr>
          <w:jc w:val="center"/>
        </w:trPr>
        <w:tc>
          <w:tcPr>
            <w:tcW w:w="1356" w:type="dxa"/>
            <w:tcBorders>
              <w:top w:val="single" w:sz="2" w:space="0" w:color="auto"/>
              <w:left w:val="single" w:sz="12" w:space="0" w:color="auto"/>
              <w:bottom w:val="single" w:sz="2" w:space="0" w:color="auto"/>
              <w:right w:val="single" w:sz="2" w:space="0" w:color="auto"/>
            </w:tcBorders>
          </w:tcPr>
          <w:p w14:paraId="4A7E4C3A" w14:textId="77777777" w:rsidR="00B778E8" w:rsidRPr="009E4E53" w:rsidRDefault="00B778E8" w:rsidP="009E4E53">
            <w:pPr>
              <w:rPr>
                <w:sz w:val="22"/>
                <w:szCs w:val="22"/>
                <w:lang w:val="en-GB"/>
              </w:rPr>
            </w:pPr>
            <w:r w:rsidRPr="009E4E53">
              <w:rPr>
                <w:sz w:val="22"/>
                <w:szCs w:val="22"/>
                <w:lang w:val="en-GB"/>
              </w:rPr>
              <w:t>ПОДЕЛБА</w:t>
            </w:r>
            <w:r w:rsidRPr="009E4E53">
              <w:rPr>
                <w:sz w:val="22"/>
                <w:szCs w:val="22"/>
                <w:lang w:val="en-GB"/>
              </w:rPr>
              <w:br/>
            </w:r>
            <w:r w:rsidRPr="009E4E53">
              <w:rPr>
                <w:sz w:val="22"/>
                <w:szCs w:val="22"/>
                <w:lang w:val="en-GB"/>
              </w:rPr>
              <w:br/>
            </w:r>
            <w:r w:rsidRPr="009E4E53">
              <w:rPr>
                <w:sz w:val="22"/>
                <w:szCs w:val="22"/>
                <w:lang w:val="en-GB"/>
              </w:rPr>
              <w:br/>
              <w:t>Chapters</w:t>
            </w:r>
          </w:p>
        </w:tc>
        <w:tc>
          <w:tcPr>
            <w:tcW w:w="1964" w:type="dxa"/>
            <w:tcBorders>
              <w:top w:val="single" w:sz="2" w:space="0" w:color="auto"/>
              <w:left w:val="single" w:sz="2" w:space="0" w:color="auto"/>
              <w:bottom w:val="single" w:sz="2" w:space="0" w:color="auto"/>
              <w:right w:val="single" w:sz="2" w:space="0" w:color="auto"/>
            </w:tcBorders>
          </w:tcPr>
          <w:p w14:paraId="6A3F1DB1" w14:textId="77777777" w:rsidR="00B778E8" w:rsidRPr="009E4E53" w:rsidRDefault="00B778E8" w:rsidP="009E4E53">
            <w:pPr>
              <w:rPr>
                <w:sz w:val="22"/>
                <w:szCs w:val="22"/>
                <w:lang w:val="en-GB"/>
              </w:rPr>
            </w:pPr>
            <w:r w:rsidRPr="009E4E53">
              <w:rPr>
                <w:sz w:val="22"/>
                <w:szCs w:val="22"/>
                <w:lang w:val="en-GB"/>
              </w:rPr>
              <w:t>Првото враќање во Ерусалем</w:t>
            </w:r>
          </w:p>
          <w:p w14:paraId="1262FA3A" w14:textId="77777777" w:rsidR="00B778E8" w:rsidRPr="009E4E53" w:rsidRDefault="00B778E8" w:rsidP="009E4E53">
            <w:pPr>
              <w:rPr>
                <w:sz w:val="22"/>
                <w:szCs w:val="22"/>
                <w:lang w:val="en-GB"/>
              </w:rPr>
            </w:pPr>
          </w:p>
          <w:p w14:paraId="7A263E43" w14:textId="77777777" w:rsidR="00B778E8" w:rsidRPr="009E4E53" w:rsidRDefault="00B778E8" w:rsidP="009E4E53">
            <w:pPr>
              <w:rPr>
                <w:sz w:val="22"/>
                <w:szCs w:val="22"/>
                <w:lang w:val="en-GB"/>
              </w:rPr>
            </w:pPr>
            <w:r w:rsidRPr="009E4E53">
              <w:rPr>
                <w:sz w:val="22"/>
                <w:szCs w:val="22"/>
                <w:lang w:val="en-GB"/>
              </w:rPr>
              <w:t>1</w:t>
            </w:r>
            <w:r w:rsidR="00015365" w:rsidRPr="009E4E53">
              <w:rPr>
                <w:sz w:val="22"/>
                <w:szCs w:val="22"/>
                <w:lang w:val="en-GB"/>
              </w:rPr>
              <w:t xml:space="preserve"> </w:t>
            </w:r>
            <w:r w:rsidRPr="009E4E53">
              <w:rPr>
                <w:sz w:val="22"/>
                <w:szCs w:val="22"/>
                <w:lang w:val="en-GB"/>
              </w:rPr>
              <w:t>2</w:t>
            </w:r>
          </w:p>
        </w:tc>
        <w:tc>
          <w:tcPr>
            <w:tcW w:w="1620" w:type="dxa"/>
            <w:tcBorders>
              <w:top w:val="single" w:sz="2" w:space="0" w:color="auto"/>
              <w:left w:val="single" w:sz="2" w:space="0" w:color="auto"/>
              <w:bottom w:val="single" w:sz="2" w:space="0" w:color="auto"/>
              <w:right w:val="single" w:sz="2" w:space="0" w:color="auto"/>
            </w:tcBorders>
          </w:tcPr>
          <w:p w14:paraId="282F7D36" w14:textId="77777777" w:rsidR="00B778E8" w:rsidRPr="009E4E53" w:rsidRDefault="00B778E8" w:rsidP="009E4E53">
            <w:pPr>
              <w:rPr>
                <w:sz w:val="22"/>
                <w:szCs w:val="22"/>
                <w:lang w:val="en-GB"/>
              </w:rPr>
            </w:pPr>
            <w:r w:rsidRPr="009E4E53">
              <w:rPr>
                <w:sz w:val="22"/>
                <w:szCs w:val="22"/>
                <w:lang w:val="en-GB"/>
              </w:rPr>
              <w:t>Градење на храмот</w:t>
            </w:r>
          </w:p>
          <w:p w14:paraId="40E3579C" w14:textId="77777777" w:rsidR="00B778E8" w:rsidRPr="009E4E53" w:rsidRDefault="00B778E8" w:rsidP="009E4E53">
            <w:pPr>
              <w:rPr>
                <w:sz w:val="22"/>
                <w:szCs w:val="22"/>
                <w:lang w:val="en-GB"/>
              </w:rPr>
            </w:pPr>
            <w:r w:rsidRPr="009E4E53">
              <w:rPr>
                <w:sz w:val="22"/>
                <w:szCs w:val="22"/>
                <w:lang w:val="en-GB"/>
              </w:rPr>
              <w:br/>
              <w:t>3</w:t>
            </w:r>
            <w:r w:rsidR="00015365" w:rsidRPr="009E4E53">
              <w:rPr>
                <w:sz w:val="22"/>
                <w:szCs w:val="22"/>
                <w:lang w:val="en-GB"/>
              </w:rPr>
              <w:t xml:space="preserve"> </w:t>
            </w:r>
            <w:r w:rsidRPr="009E4E53">
              <w:rPr>
                <w:sz w:val="22"/>
                <w:szCs w:val="22"/>
                <w:lang w:val="en-GB"/>
              </w:rPr>
              <w:t>6</w:t>
            </w:r>
          </w:p>
        </w:tc>
        <w:tc>
          <w:tcPr>
            <w:tcW w:w="2070" w:type="dxa"/>
            <w:tcBorders>
              <w:top w:val="single" w:sz="2" w:space="0" w:color="auto"/>
              <w:left w:val="single" w:sz="2" w:space="0" w:color="auto"/>
              <w:bottom w:val="single" w:sz="2" w:space="0" w:color="auto"/>
              <w:right w:val="single" w:sz="2" w:space="0" w:color="auto"/>
            </w:tcBorders>
          </w:tcPr>
          <w:p w14:paraId="6CA4D116" w14:textId="77777777" w:rsidR="00B778E8" w:rsidRPr="009E4E53" w:rsidRDefault="00B778E8" w:rsidP="009E4E53">
            <w:pPr>
              <w:rPr>
                <w:sz w:val="22"/>
                <w:szCs w:val="22"/>
                <w:lang w:val="en-GB"/>
              </w:rPr>
            </w:pPr>
            <w:r w:rsidRPr="009E4E53">
              <w:rPr>
                <w:sz w:val="22"/>
                <w:szCs w:val="22"/>
                <w:lang w:val="en-GB"/>
              </w:rPr>
              <w:t>Второто враќање во Ерусалем</w:t>
            </w:r>
          </w:p>
          <w:p w14:paraId="09F63BE5" w14:textId="77777777" w:rsidR="00B778E8" w:rsidRPr="009E4E53" w:rsidRDefault="00B778E8" w:rsidP="009E4E53">
            <w:pPr>
              <w:rPr>
                <w:sz w:val="22"/>
                <w:szCs w:val="22"/>
                <w:lang w:val="en-GB"/>
              </w:rPr>
            </w:pPr>
          </w:p>
          <w:p w14:paraId="46648041" w14:textId="77777777" w:rsidR="00B778E8" w:rsidRPr="009E4E53" w:rsidRDefault="00B778E8" w:rsidP="009E4E53">
            <w:pPr>
              <w:rPr>
                <w:sz w:val="22"/>
                <w:szCs w:val="22"/>
                <w:lang w:val="en-GB"/>
              </w:rPr>
            </w:pPr>
            <w:r w:rsidRPr="009E4E53">
              <w:rPr>
                <w:sz w:val="22"/>
                <w:szCs w:val="22"/>
                <w:lang w:val="en-GB"/>
              </w:rPr>
              <w:t>7</w:t>
            </w:r>
            <w:r w:rsidR="00015365" w:rsidRPr="009E4E53">
              <w:rPr>
                <w:sz w:val="22"/>
                <w:szCs w:val="22"/>
                <w:lang w:val="en-GB"/>
              </w:rPr>
              <w:t xml:space="preserve"> </w:t>
            </w:r>
            <w:r w:rsidRPr="009E4E53">
              <w:rPr>
                <w:sz w:val="22"/>
                <w:szCs w:val="22"/>
                <w:lang w:val="en-GB"/>
              </w:rPr>
              <w:t>8</w:t>
            </w:r>
          </w:p>
        </w:tc>
        <w:tc>
          <w:tcPr>
            <w:tcW w:w="2340" w:type="dxa"/>
            <w:tcBorders>
              <w:top w:val="single" w:sz="2" w:space="0" w:color="auto"/>
              <w:left w:val="single" w:sz="2" w:space="0" w:color="auto"/>
              <w:bottom w:val="single" w:sz="2" w:space="0" w:color="auto"/>
              <w:right w:val="single" w:sz="12" w:space="0" w:color="auto"/>
            </w:tcBorders>
          </w:tcPr>
          <w:p w14:paraId="18992312" w14:textId="77777777" w:rsidR="00B778E8" w:rsidRPr="009E4E53" w:rsidRDefault="00B778E8" w:rsidP="009E4E53">
            <w:pPr>
              <w:rPr>
                <w:sz w:val="22"/>
                <w:szCs w:val="22"/>
                <w:lang w:val="en-GB"/>
              </w:rPr>
            </w:pPr>
            <w:r w:rsidRPr="009E4E53">
              <w:rPr>
                <w:sz w:val="22"/>
                <w:szCs w:val="22"/>
                <w:lang w:val="en-GB"/>
              </w:rPr>
              <w:t>Обнова на луѓето</w:t>
            </w:r>
          </w:p>
          <w:p w14:paraId="45E31AC4" w14:textId="77777777" w:rsidR="00B778E8" w:rsidRPr="009E4E53" w:rsidRDefault="00B778E8" w:rsidP="009E4E53">
            <w:pPr>
              <w:rPr>
                <w:sz w:val="22"/>
                <w:szCs w:val="22"/>
                <w:lang w:val="en-GB"/>
              </w:rPr>
            </w:pPr>
          </w:p>
          <w:p w14:paraId="3486B801" w14:textId="77777777" w:rsidR="00CF38A6" w:rsidRPr="009E4E53" w:rsidRDefault="00CF38A6" w:rsidP="009E4E53">
            <w:pPr>
              <w:rPr>
                <w:sz w:val="22"/>
                <w:szCs w:val="22"/>
                <w:lang w:val="en-GB"/>
              </w:rPr>
            </w:pPr>
          </w:p>
          <w:p w14:paraId="2F4DE04C" w14:textId="77777777" w:rsidR="00B778E8" w:rsidRPr="009E4E53" w:rsidRDefault="00B778E8" w:rsidP="009E4E53">
            <w:pPr>
              <w:rPr>
                <w:sz w:val="22"/>
                <w:szCs w:val="22"/>
                <w:lang w:val="en-GB"/>
              </w:rPr>
            </w:pPr>
            <w:r w:rsidRPr="009E4E53">
              <w:rPr>
                <w:sz w:val="22"/>
                <w:szCs w:val="22"/>
                <w:lang w:val="en-GB"/>
              </w:rPr>
              <w:t>9</w:t>
            </w:r>
            <w:r w:rsidR="00015365" w:rsidRPr="009E4E53">
              <w:rPr>
                <w:sz w:val="22"/>
                <w:szCs w:val="22"/>
                <w:lang w:val="en-GB"/>
              </w:rPr>
              <w:t xml:space="preserve"> </w:t>
            </w:r>
            <w:r w:rsidRPr="009E4E53">
              <w:rPr>
                <w:sz w:val="22"/>
                <w:szCs w:val="22"/>
                <w:lang w:val="en-GB"/>
              </w:rPr>
              <w:t>10</w:t>
            </w:r>
          </w:p>
        </w:tc>
      </w:tr>
      <w:tr w:rsidR="00B778E8" w:rsidRPr="009E4E53" w14:paraId="05AF870B" w14:textId="77777777" w:rsidTr="009E4E53">
        <w:tblPrEx>
          <w:tblCellMar>
            <w:top w:w="0" w:type="dxa"/>
            <w:bottom w:w="0" w:type="dxa"/>
          </w:tblCellMar>
        </w:tblPrEx>
        <w:trPr>
          <w:jc w:val="center"/>
        </w:trPr>
        <w:tc>
          <w:tcPr>
            <w:tcW w:w="1356" w:type="dxa"/>
            <w:tcBorders>
              <w:top w:val="single" w:sz="2" w:space="0" w:color="auto"/>
              <w:left w:val="single" w:sz="12" w:space="0" w:color="auto"/>
              <w:bottom w:val="single" w:sz="2" w:space="0" w:color="auto"/>
              <w:right w:val="single" w:sz="2" w:space="0" w:color="auto"/>
            </w:tcBorders>
          </w:tcPr>
          <w:p w14:paraId="4B125DE5" w14:textId="77777777" w:rsidR="00B778E8" w:rsidRPr="009E4E53" w:rsidRDefault="00B778E8" w:rsidP="009E4E53">
            <w:pPr>
              <w:rPr>
                <w:sz w:val="22"/>
                <w:szCs w:val="22"/>
                <w:lang w:val="en-GB"/>
              </w:rPr>
            </w:pPr>
            <w:r w:rsidRPr="009E4E53">
              <w:rPr>
                <w:sz w:val="22"/>
                <w:szCs w:val="22"/>
                <w:lang w:val="en-GB"/>
              </w:rPr>
              <w:t>ТЕМИ</w:t>
            </w:r>
          </w:p>
        </w:tc>
        <w:tc>
          <w:tcPr>
            <w:tcW w:w="3584" w:type="dxa"/>
            <w:gridSpan w:val="2"/>
            <w:tcBorders>
              <w:top w:val="single" w:sz="2" w:space="0" w:color="auto"/>
              <w:left w:val="single" w:sz="2" w:space="0" w:color="auto"/>
              <w:bottom w:val="single" w:sz="2" w:space="0" w:color="auto"/>
              <w:right w:val="single" w:sz="2" w:space="0" w:color="auto"/>
            </w:tcBorders>
          </w:tcPr>
          <w:p w14:paraId="1AA8EA84" w14:textId="77777777" w:rsidR="00B778E8" w:rsidRPr="009E4E53" w:rsidRDefault="00B778E8" w:rsidP="009E4E53">
            <w:pPr>
              <w:jc w:val="center"/>
              <w:rPr>
                <w:sz w:val="22"/>
                <w:szCs w:val="22"/>
                <w:lang w:val="en-GB"/>
              </w:rPr>
            </w:pPr>
            <w:r w:rsidRPr="009E4E53">
              <w:rPr>
                <w:sz w:val="22"/>
                <w:szCs w:val="22"/>
                <w:lang w:val="en-GB"/>
              </w:rPr>
              <w:t>Зерувавел</w:t>
            </w:r>
          </w:p>
        </w:tc>
        <w:tc>
          <w:tcPr>
            <w:tcW w:w="4410" w:type="dxa"/>
            <w:gridSpan w:val="2"/>
            <w:tcBorders>
              <w:top w:val="single" w:sz="2" w:space="0" w:color="auto"/>
              <w:left w:val="single" w:sz="2" w:space="0" w:color="auto"/>
              <w:bottom w:val="single" w:sz="2" w:space="0" w:color="auto"/>
              <w:right w:val="single" w:sz="2" w:space="0" w:color="auto"/>
            </w:tcBorders>
          </w:tcPr>
          <w:p w14:paraId="5D399900" w14:textId="77777777" w:rsidR="00B778E8" w:rsidRPr="009E4E53" w:rsidRDefault="00B778E8" w:rsidP="009E4E53">
            <w:pPr>
              <w:jc w:val="center"/>
              <w:rPr>
                <w:sz w:val="22"/>
                <w:szCs w:val="22"/>
                <w:lang w:val="en-GB"/>
              </w:rPr>
            </w:pPr>
            <w:r w:rsidRPr="009E4E53">
              <w:rPr>
                <w:sz w:val="22"/>
                <w:szCs w:val="22"/>
                <w:lang w:val="en-GB"/>
              </w:rPr>
              <w:t>Ездра</w:t>
            </w:r>
          </w:p>
        </w:tc>
      </w:tr>
      <w:tr w:rsidR="00B778E8" w:rsidRPr="009E4E53" w14:paraId="2576096A" w14:textId="77777777" w:rsidTr="009E4E53">
        <w:tblPrEx>
          <w:tblCellMar>
            <w:top w:w="0" w:type="dxa"/>
            <w:bottom w:w="0" w:type="dxa"/>
          </w:tblCellMar>
        </w:tblPrEx>
        <w:trPr>
          <w:jc w:val="center"/>
        </w:trPr>
        <w:tc>
          <w:tcPr>
            <w:tcW w:w="1356" w:type="dxa"/>
            <w:tcBorders>
              <w:top w:val="single" w:sz="2" w:space="0" w:color="auto"/>
              <w:left w:val="single" w:sz="12" w:space="0" w:color="auto"/>
              <w:bottom w:val="single" w:sz="2" w:space="0" w:color="auto"/>
              <w:right w:val="single" w:sz="2" w:space="0" w:color="auto"/>
            </w:tcBorders>
          </w:tcPr>
          <w:p w14:paraId="39DC7601" w14:textId="77777777" w:rsidR="00B778E8" w:rsidRPr="009E4E53" w:rsidRDefault="00B778E8" w:rsidP="009E4E53">
            <w:pPr>
              <w:rPr>
                <w:sz w:val="22"/>
                <w:szCs w:val="22"/>
                <w:lang w:val="en-GB"/>
              </w:rPr>
            </w:pPr>
            <w:r w:rsidRPr="009E4E53">
              <w:rPr>
                <w:sz w:val="22"/>
                <w:szCs w:val="22"/>
                <w:lang w:val="en-GB"/>
              </w:rPr>
              <w:t>ТЕМИ</w:t>
            </w:r>
          </w:p>
        </w:tc>
        <w:tc>
          <w:tcPr>
            <w:tcW w:w="3584" w:type="dxa"/>
            <w:gridSpan w:val="2"/>
            <w:tcBorders>
              <w:top w:val="single" w:sz="2" w:space="0" w:color="auto"/>
              <w:left w:val="single" w:sz="2" w:space="0" w:color="auto"/>
              <w:bottom w:val="single" w:sz="2" w:space="0" w:color="auto"/>
              <w:right w:val="single" w:sz="2" w:space="0" w:color="auto"/>
            </w:tcBorders>
          </w:tcPr>
          <w:p w14:paraId="59A7E95E" w14:textId="77777777" w:rsidR="00B778E8" w:rsidRPr="009E4E53" w:rsidRDefault="00B778E8" w:rsidP="009E4E53">
            <w:pPr>
              <w:jc w:val="center"/>
              <w:rPr>
                <w:sz w:val="22"/>
                <w:szCs w:val="22"/>
                <w:lang w:val="en-GB"/>
              </w:rPr>
            </w:pPr>
            <w:r w:rsidRPr="009E4E53">
              <w:rPr>
                <w:sz w:val="22"/>
                <w:szCs w:val="22"/>
                <w:lang w:val="en-GB"/>
              </w:rPr>
              <w:t>Првото враќање на</w:t>
            </w:r>
            <w:r w:rsidR="00015365" w:rsidRPr="009E4E53">
              <w:rPr>
                <w:sz w:val="22"/>
                <w:szCs w:val="22"/>
                <w:lang w:val="en-GB"/>
              </w:rPr>
              <w:t xml:space="preserve"> </w:t>
            </w:r>
            <w:r w:rsidRPr="009E4E53">
              <w:rPr>
                <w:sz w:val="22"/>
                <w:szCs w:val="22"/>
                <w:lang w:val="en-GB"/>
              </w:rPr>
              <w:t>49,897</w:t>
            </w:r>
          </w:p>
        </w:tc>
        <w:tc>
          <w:tcPr>
            <w:tcW w:w="4410" w:type="dxa"/>
            <w:gridSpan w:val="2"/>
            <w:tcBorders>
              <w:top w:val="single" w:sz="2" w:space="0" w:color="auto"/>
              <w:left w:val="single" w:sz="2" w:space="0" w:color="auto"/>
              <w:bottom w:val="single" w:sz="2" w:space="0" w:color="auto"/>
              <w:right w:val="single" w:sz="12" w:space="0" w:color="auto"/>
            </w:tcBorders>
          </w:tcPr>
          <w:p w14:paraId="19B08F4C" w14:textId="77777777" w:rsidR="00B778E8" w:rsidRPr="009E4E53" w:rsidRDefault="00B778E8" w:rsidP="009E4E53">
            <w:pPr>
              <w:jc w:val="center"/>
              <w:rPr>
                <w:sz w:val="22"/>
                <w:szCs w:val="22"/>
                <w:lang w:val="en-GB"/>
              </w:rPr>
            </w:pPr>
            <w:r w:rsidRPr="009E4E53">
              <w:rPr>
                <w:sz w:val="22"/>
                <w:szCs w:val="22"/>
                <w:lang w:val="en-GB"/>
              </w:rPr>
              <w:t>Второто враќање на 1,754</w:t>
            </w:r>
          </w:p>
        </w:tc>
      </w:tr>
      <w:tr w:rsidR="00B778E8" w:rsidRPr="009E4E53" w14:paraId="55D9D269" w14:textId="77777777" w:rsidTr="009E4E53">
        <w:tblPrEx>
          <w:tblCellMar>
            <w:top w:w="0" w:type="dxa"/>
            <w:bottom w:w="0" w:type="dxa"/>
          </w:tblCellMar>
        </w:tblPrEx>
        <w:trPr>
          <w:jc w:val="center"/>
        </w:trPr>
        <w:tc>
          <w:tcPr>
            <w:tcW w:w="1356" w:type="dxa"/>
            <w:tcBorders>
              <w:top w:val="single" w:sz="2" w:space="0" w:color="auto"/>
              <w:left w:val="single" w:sz="12" w:space="0" w:color="auto"/>
              <w:bottom w:val="single" w:sz="2" w:space="0" w:color="auto"/>
            </w:tcBorders>
          </w:tcPr>
          <w:p w14:paraId="3C53E0D4" w14:textId="77777777" w:rsidR="00B778E8" w:rsidRPr="009E4E53" w:rsidRDefault="00B778E8" w:rsidP="009E4E53">
            <w:pPr>
              <w:rPr>
                <w:sz w:val="22"/>
                <w:szCs w:val="22"/>
                <w:lang w:val="en-GB"/>
              </w:rPr>
            </w:pPr>
            <w:r w:rsidRPr="009E4E53">
              <w:rPr>
                <w:sz w:val="22"/>
                <w:szCs w:val="22"/>
                <w:lang w:val="en-GB"/>
              </w:rPr>
              <w:t>МЕСТА</w:t>
            </w:r>
          </w:p>
        </w:tc>
        <w:tc>
          <w:tcPr>
            <w:tcW w:w="3584" w:type="dxa"/>
            <w:gridSpan w:val="2"/>
            <w:tcBorders>
              <w:top w:val="single" w:sz="2" w:space="0" w:color="auto"/>
              <w:left w:val="single" w:sz="6" w:space="0" w:color="auto"/>
              <w:bottom w:val="single" w:sz="2" w:space="0" w:color="auto"/>
              <w:right w:val="single" w:sz="2" w:space="0" w:color="auto"/>
            </w:tcBorders>
          </w:tcPr>
          <w:p w14:paraId="78E4FD21" w14:textId="77777777" w:rsidR="00B778E8" w:rsidRPr="009E4E53" w:rsidRDefault="00B778E8" w:rsidP="009E4E53">
            <w:pPr>
              <w:jc w:val="center"/>
              <w:rPr>
                <w:sz w:val="22"/>
                <w:szCs w:val="22"/>
                <w:lang w:val="en-GB"/>
              </w:rPr>
            </w:pPr>
            <w:r w:rsidRPr="009E4E53">
              <w:rPr>
                <w:sz w:val="22"/>
                <w:szCs w:val="22"/>
                <w:lang w:val="en-GB"/>
              </w:rPr>
              <w:t>Од Персија до Ерусалем (1500 км. пат)</w:t>
            </w:r>
          </w:p>
        </w:tc>
        <w:tc>
          <w:tcPr>
            <w:tcW w:w="4410" w:type="dxa"/>
            <w:gridSpan w:val="2"/>
            <w:tcBorders>
              <w:top w:val="single" w:sz="2" w:space="0" w:color="auto"/>
              <w:left w:val="single" w:sz="2" w:space="0" w:color="auto"/>
              <w:bottom w:val="single" w:sz="2" w:space="0" w:color="auto"/>
              <w:right w:val="single" w:sz="2" w:space="0" w:color="auto"/>
            </w:tcBorders>
          </w:tcPr>
          <w:p w14:paraId="03CFCC35" w14:textId="77777777" w:rsidR="00B778E8" w:rsidRPr="009E4E53" w:rsidRDefault="00122ED4" w:rsidP="009E4E53">
            <w:pPr>
              <w:jc w:val="center"/>
              <w:rPr>
                <w:sz w:val="22"/>
                <w:szCs w:val="22"/>
                <w:lang w:val="en-GB"/>
              </w:rPr>
            </w:pPr>
            <w:r w:rsidRPr="009E4E53">
              <w:rPr>
                <w:sz w:val="22"/>
                <w:szCs w:val="22"/>
                <w:lang w:val="en-GB"/>
              </w:rPr>
              <w:t>Од Персија до Ерусалим</w:t>
            </w:r>
          </w:p>
        </w:tc>
      </w:tr>
      <w:tr w:rsidR="00B778E8" w:rsidRPr="009E4E53" w14:paraId="6CCC6F72" w14:textId="77777777" w:rsidTr="009E4E53">
        <w:tblPrEx>
          <w:tblCellMar>
            <w:top w:w="0" w:type="dxa"/>
            <w:bottom w:w="0" w:type="dxa"/>
          </w:tblCellMar>
        </w:tblPrEx>
        <w:trPr>
          <w:jc w:val="center"/>
        </w:trPr>
        <w:tc>
          <w:tcPr>
            <w:tcW w:w="1356" w:type="dxa"/>
            <w:tcBorders>
              <w:top w:val="single" w:sz="2" w:space="0" w:color="auto"/>
              <w:left w:val="single" w:sz="12" w:space="0" w:color="auto"/>
              <w:bottom w:val="single" w:sz="12" w:space="0" w:color="auto"/>
            </w:tcBorders>
          </w:tcPr>
          <w:p w14:paraId="2069F916" w14:textId="77777777" w:rsidR="00B778E8" w:rsidRPr="009E4E53" w:rsidRDefault="00B778E8" w:rsidP="009E4E53">
            <w:pPr>
              <w:rPr>
                <w:sz w:val="22"/>
                <w:szCs w:val="22"/>
                <w:lang w:val="en-GB"/>
              </w:rPr>
            </w:pPr>
            <w:r w:rsidRPr="009E4E53">
              <w:rPr>
                <w:sz w:val="22"/>
                <w:szCs w:val="22"/>
                <w:lang w:val="en-GB"/>
              </w:rPr>
              <w:t>ВРЕМЕ</w:t>
            </w:r>
          </w:p>
        </w:tc>
        <w:tc>
          <w:tcPr>
            <w:tcW w:w="3584" w:type="dxa"/>
            <w:gridSpan w:val="2"/>
            <w:tcBorders>
              <w:top w:val="single" w:sz="2" w:space="0" w:color="auto"/>
              <w:left w:val="single" w:sz="6" w:space="0" w:color="auto"/>
              <w:bottom w:val="single" w:sz="12" w:space="0" w:color="auto"/>
              <w:right w:val="single" w:sz="2" w:space="0" w:color="auto"/>
            </w:tcBorders>
          </w:tcPr>
          <w:p w14:paraId="1C858CE6" w14:textId="77777777" w:rsidR="00B778E8" w:rsidRPr="009E4E53" w:rsidRDefault="00B778E8" w:rsidP="009E4E53">
            <w:pPr>
              <w:jc w:val="center"/>
              <w:rPr>
                <w:sz w:val="22"/>
                <w:szCs w:val="22"/>
                <w:lang w:val="en-GB"/>
              </w:rPr>
            </w:pPr>
            <w:r w:rsidRPr="009E4E53">
              <w:rPr>
                <w:sz w:val="22"/>
                <w:szCs w:val="22"/>
                <w:lang w:val="en-GB"/>
              </w:rPr>
              <w:t>22 години (538-516 B.C.)</w:t>
            </w:r>
          </w:p>
        </w:tc>
        <w:tc>
          <w:tcPr>
            <w:tcW w:w="4410" w:type="dxa"/>
            <w:gridSpan w:val="2"/>
            <w:tcBorders>
              <w:top w:val="single" w:sz="2" w:space="0" w:color="auto"/>
              <w:left w:val="single" w:sz="2" w:space="0" w:color="auto"/>
              <w:bottom w:val="single" w:sz="12" w:space="0" w:color="auto"/>
              <w:right w:val="single" w:sz="2" w:space="0" w:color="auto"/>
            </w:tcBorders>
          </w:tcPr>
          <w:p w14:paraId="4A7B071B" w14:textId="77777777" w:rsidR="00B778E8" w:rsidRPr="009E4E53" w:rsidRDefault="00B778E8" w:rsidP="009E4E53">
            <w:pPr>
              <w:jc w:val="center"/>
              <w:rPr>
                <w:sz w:val="22"/>
                <w:szCs w:val="22"/>
                <w:lang w:val="en-GB"/>
              </w:rPr>
            </w:pPr>
            <w:r w:rsidRPr="009E4E53">
              <w:rPr>
                <w:sz w:val="22"/>
                <w:szCs w:val="22"/>
                <w:lang w:val="en-GB"/>
              </w:rPr>
              <w:t>1 година (458-457 B.C.)</w:t>
            </w:r>
          </w:p>
        </w:tc>
      </w:tr>
    </w:tbl>
    <w:p w14:paraId="79DC640B" w14:textId="77777777" w:rsidR="00B778E8" w:rsidRPr="009E4E53" w:rsidRDefault="00B778E8" w:rsidP="009E4E53">
      <w:pPr>
        <w:rPr>
          <w:sz w:val="22"/>
          <w:szCs w:val="22"/>
        </w:rPr>
      </w:pPr>
    </w:p>
    <w:p w14:paraId="16F6EF1D" w14:textId="77777777" w:rsidR="00B778E8" w:rsidRPr="009E4E53" w:rsidRDefault="001738FE" w:rsidP="009E4E53">
      <w:pPr>
        <w:ind w:left="567"/>
        <w:rPr>
          <w:sz w:val="22"/>
          <w:szCs w:val="22"/>
        </w:rPr>
      </w:pPr>
      <w:r>
        <w:rPr>
          <w:b/>
          <w:sz w:val="22"/>
          <w:szCs w:val="22"/>
        </w:rPr>
        <w:t xml:space="preserve">А. </w:t>
      </w:r>
      <w:r w:rsidR="00B778E8" w:rsidRPr="009E4E53">
        <w:rPr>
          <w:b/>
          <w:sz w:val="22"/>
          <w:szCs w:val="22"/>
        </w:rPr>
        <w:t>АВТОР</w:t>
      </w:r>
      <w:r w:rsidR="00B778E8" w:rsidRPr="009E4E53">
        <w:rPr>
          <w:sz w:val="22"/>
          <w:szCs w:val="22"/>
        </w:rPr>
        <w:t>:</w:t>
      </w:r>
      <w:r w:rsidR="00B778E8" w:rsidRPr="009E4E53">
        <w:rPr>
          <w:sz w:val="22"/>
          <w:szCs w:val="22"/>
        </w:rPr>
        <w:tab/>
        <w:t xml:space="preserve">Ездра не е специфично спомнат како автор, но тој е најдобар кандидат. Еврејската традиција (Талмудот) ја припишува оваа книга на Ездра и делови од книгата (7:28-9:15) се пишувани во прво лице, според погледот кој Ездра го имал за нештата. </w:t>
      </w:r>
    </w:p>
    <w:p w14:paraId="1A3FDB6B" w14:textId="77777777" w:rsidR="001738FE" w:rsidRDefault="001738FE" w:rsidP="009E4E53">
      <w:pPr>
        <w:rPr>
          <w:b/>
          <w:sz w:val="22"/>
          <w:szCs w:val="22"/>
        </w:rPr>
      </w:pPr>
    </w:p>
    <w:p w14:paraId="1ED14DF9" w14:textId="77777777" w:rsidR="00B778E8" w:rsidRPr="009E4E53" w:rsidRDefault="001738FE" w:rsidP="009E4E53">
      <w:pPr>
        <w:ind w:left="1134"/>
        <w:rPr>
          <w:sz w:val="22"/>
          <w:szCs w:val="22"/>
        </w:rPr>
      </w:pPr>
      <w:r>
        <w:rPr>
          <w:b/>
          <w:sz w:val="22"/>
          <w:szCs w:val="22"/>
        </w:rPr>
        <w:t xml:space="preserve">1. </w:t>
      </w:r>
      <w:r w:rsidR="00B778E8" w:rsidRPr="009E4E53">
        <w:rPr>
          <w:b/>
          <w:sz w:val="22"/>
          <w:szCs w:val="22"/>
        </w:rPr>
        <w:t>НАПИШАНА</w:t>
      </w:r>
      <w:r w:rsidR="00B778E8" w:rsidRPr="009E4E53">
        <w:rPr>
          <w:sz w:val="22"/>
          <w:szCs w:val="22"/>
        </w:rPr>
        <w:t>:</w:t>
      </w:r>
      <w:r w:rsidR="00B778E8" w:rsidRPr="009E4E53">
        <w:rPr>
          <w:sz w:val="22"/>
          <w:szCs w:val="22"/>
        </w:rPr>
        <w:tab/>
        <w:t xml:space="preserve">Најверојатно од Ездра меѓу 457 B.C. и 444 B.C., кога Неемија пристига во Ерусалим. </w:t>
      </w:r>
      <w:r w:rsidR="00B778E8" w:rsidRPr="009E4E53">
        <w:rPr>
          <w:sz w:val="22"/>
          <w:szCs w:val="22"/>
          <w:lang w:val="en-GB"/>
        </w:rPr>
        <w:t>Во времето кое овие книги го покриваат</w:t>
      </w:r>
    </w:p>
    <w:p w14:paraId="5EA9027A" w14:textId="77777777" w:rsidR="00B778E8" w:rsidRPr="009E4E53" w:rsidRDefault="00B778E8" w:rsidP="009E4E53">
      <w:pPr>
        <w:numPr>
          <w:ilvl w:val="0"/>
          <w:numId w:val="812"/>
        </w:numPr>
        <w:rPr>
          <w:sz w:val="22"/>
          <w:szCs w:val="22"/>
          <w:lang w:val="en-GB"/>
        </w:rPr>
      </w:pPr>
      <w:r w:rsidRPr="009E4E53">
        <w:rPr>
          <w:sz w:val="22"/>
          <w:szCs w:val="22"/>
          <w:lang w:val="en-GB"/>
        </w:rPr>
        <w:t>Готам Буда (c. 560-480 B.C.) бил во Индија</w:t>
      </w:r>
    </w:p>
    <w:p w14:paraId="14D0E4EE" w14:textId="77777777" w:rsidR="00B778E8" w:rsidRPr="009E4E53" w:rsidRDefault="00B778E8" w:rsidP="009E4E53">
      <w:pPr>
        <w:numPr>
          <w:ilvl w:val="0"/>
          <w:numId w:val="812"/>
        </w:numPr>
        <w:rPr>
          <w:sz w:val="22"/>
          <w:szCs w:val="22"/>
          <w:lang w:val="en-GB"/>
        </w:rPr>
      </w:pPr>
      <w:r w:rsidRPr="009E4E53">
        <w:rPr>
          <w:sz w:val="22"/>
          <w:szCs w:val="22"/>
          <w:lang w:val="en-GB"/>
        </w:rPr>
        <w:t>Конфучие (551-479 B.C.) бил во Кина</w:t>
      </w:r>
    </w:p>
    <w:p w14:paraId="2CEB3370" w14:textId="77777777" w:rsidR="00B778E8" w:rsidRPr="009E4E53" w:rsidRDefault="00B778E8" w:rsidP="009E4E53">
      <w:pPr>
        <w:numPr>
          <w:ilvl w:val="0"/>
          <w:numId w:val="812"/>
        </w:numPr>
        <w:rPr>
          <w:sz w:val="22"/>
          <w:szCs w:val="22"/>
        </w:rPr>
      </w:pPr>
      <w:r w:rsidRPr="009E4E53">
        <w:rPr>
          <w:sz w:val="22"/>
          <w:szCs w:val="22"/>
          <w:lang w:val="en-GB"/>
        </w:rPr>
        <w:t>Сократ (470-399 B.C.) бил во Грција.</w:t>
      </w:r>
    </w:p>
    <w:p w14:paraId="56211346" w14:textId="77777777" w:rsidR="00B778E8" w:rsidRPr="009E4E53" w:rsidRDefault="00B778E8" w:rsidP="009E4E53">
      <w:pPr>
        <w:rPr>
          <w:sz w:val="22"/>
          <w:szCs w:val="22"/>
        </w:rPr>
      </w:pPr>
    </w:p>
    <w:p w14:paraId="4DED3820" w14:textId="77777777" w:rsidR="00B778E8" w:rsidRPr="009E4E53" w:rsidRDefault="001738FE" w:rsidP="009E4E53">
      <w:pPr>
        <w:ind w:left="567"/>
        <w:rPr>
          <w:sz w:val="22"/>
          <w:szCs w:val="22"/>
        </w:rPr>
      </w:pPr>
      <w:r>
        <w:rPr>
          <w:b/>
          <w:sz w:val="22"/>
          <w:szCs w:val="22"/>
        </w:rPr>
        <w:t xml:space="preserve">Б. </w:t>
      </w:r>
      <w:r w:rsidR="00B778E8" w:rsidRPr="009E4E53">
        <w:rPr>
          <w:b/>
          <w:sz w:val="22"/>
          <w:szCs w:val="22"/>
          <w:lang w:val="en-GB"/>
        </w:rPr>
        <w:t>ГЛАВНИ ЛИЧНОСТИ</w:t>
      </w:r>
      <w:r w:rsidR="00B778E8" w:rsidRPr="009E4E53">
        <w:rPr>
          <w:sz w:val="22"/>
          <w:szCs w:val="22"/>
          <w:lang w:val="en-GB"/>
        </w:rPr>
        <w:t>: Зерувавел и Ездра</w:t>
      </w:r>
    </w:p>
    <w:p w14:paraId="208EF958" w14:textId="77777777" w:rsidR="00B778E8" w:rsidRPr="009E4E53" w:rsidRDefault="00B778E8" w:rsidP="009E4E53">
      <w:pPr>
        <w:ind w:left="567"/>
        <w:rPr>
          <w:sz w:val="22"/>
          <w:szCs w:val="22"/>
        </w:rPr>
      </w:pPr>
    </w:p>
    <w:p w14:paraId="28007704" w14:textId="77777777" w:rsidR="00B778E8" w:rsidRDefault="001738FE" w:rsidP="009E4E53">
      <w:pPr>
        <w:ind w:left="567"/>
        <w:rPr>
          <w:sz w:val="22"/>
          <w:szCs w:val="22"/>
          <w:lang w:val="en-GB"/>
        </w:rPr>
      </w:pPr>
      <w:r>
        <w:rPr>
          <w:b/>
          <w:sz w:val="22"/>
          <w:szCs w:val="22"/>
        </w:rPr>
        <w:t xml:space="preserve">В. </w:t>
      </w:r>
      <w:r w:rsidR="00B778E8" w:rsidRPr="009E4E53">
        <w:rPr>
          <w:b/>
          <w:sz w:val="22"/>
          <w:szCs w:val="22"/>
          <w:lang w:val="en-GB"/>
        </w:rPr>
        <w:t>ВРЕМЕНСКИ ПЕРИОД</w:t>
      </w:r>
      <w:r w:rsidR="00B778E8" w:rsidRPr="009E4E53">
        <w:rPr>
          <w:sz w:val="22"/>
          <w:szCs w:val="22"/>
          <w:lang w:val="en-GB"/>
        </w:rPr>
        <w:t>:</w:t>
      </w:r>
      <w:r w:rsidR="00B778E8" w:rsidRPr="009E4E53">
        <w:rPr>
          <w:sz w:val="22"/>
          <w:szCs w:val="22"/>
          <w:lang w:val="en-GB"/>
        </w:rPr>
        <w:tab/>
        <w:t>538 - 457 B.C.</w:t>
      </w:r>
    </w:p>
    <w:p w14:paraId="34E2AA52" w14:textId="77777777" w:rsidR="001738FE" w:rsidRPr="009E4E53" w:rsidRDefault="001738FE" w:rsidP="009E4E53">
      <w:pPr>
        <w:rPr>
          <w:sz w:val="22"/>
          <w:szCs w:val="22"/>
        </w:rPr>
      </w:pPr>
    </w:p>
    <w:tbl>
      <w:tblPr>
        <w:tblW w:w="0" w:type="auto"/>
        <w:tblLayout w:type="fixed"/>
        <w:tblCellMar>
          <w:left w:w="80" w:type="dxa"/>
          <w:right w:w="80" w:type="dxa"/>
        </w:tblCellMar>
        <w:tblLook w:val="0000" w:firstRow="0" w:lastRow="0" w:firstColumn="0" w:lastColumn="0" w:noHBand="0" w:noVBand="0"/>
      </w:tblPr>
      <w:tblGrid>
        <w:gridCol w:w="4400"/>
        <w:gridCol w:w="4320"/>
      </w:tblGrid>
      <w:tr w:rsidR="00B778E8" w:rsidRPr="009E4E53" w14:paraId="73C9A051"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shd w:val="pct5" w:color="000000" w:fill="FFFFFF"/>
          </w:tcPr>
          <w:p w14:paraId="76ACEBC5" w14:textId="77777777" w:rsidR="00B778E8" w:rsidRPr="009E4E53" w:rsidRDefault="00B778E8" w:rsidP="009E4E53">
            <w:pPr>
              <w:jc w:val="center"/>
              <w:rPr>
                <w:sz w:val="22"/>
                <w:szCs w:val="22"/>
                <w:lang w:val="en-GB"/>
              </w:rPr>
            </w:pPr>
            <w:r w:rsidRPr="009E4E53">
              <w:rPr>
                <w:sz w:val="22"/>
                <w:szCs w:val="22"/>
                <w:lang w:val="en-GB"/>
              </w:rPr>
              <w:t>538 - 515 B.C.</w:t>
            </w:r>
          </w:p>
        </w:tc>
        <w:tc>
          <w:tcPr>
            <w:tcW w:w="4320" w:type="dxa"/>
            <w:tcBorders>
              <w:top w:val="single" w:sz="6" w:space="0" w:color="auto"/>
              <w:left w:val="single" w:sz="6" w:space="0" w:color="auto"/>
              <w:bottom w:val="single" w:sz="6" w:space="0" w:color="auto"/>
              <w:right w:val="single" w:sz="6" w:space="0" w:color="auto"/>
            </w:tcBorders>
            <w:shd w:val="pct5" w:color="000000" w:fill="FFFFFF"/>
          </w:tcPr>
          <w:p w14:paraId="62DDD88E" w14:textId="77777777" w:rsidR="00B778E8" w:rsidRPr="009E4E53" w:rsidRDefault="00B778E8" w:rsidP="009E4E53">
            <w:pPr>
              <w:jc w:val="center"/>
              <w:rPr>
                <w:sz w:val="22"/>
                <w:szCs w:val="22"/>
                <w:lang w:val="en-GB"/>
              </w:rPr>
            </w:pPr>
            <w:r w:rsidRPr="009E4E53">
              <w:rPr>
                <w:sz w:val="22"/>
                <w:szCs w:val="22"/>
                <w:lang w:val="en-GB"/>
              </w:rPr>
              <w:t>483 - 473 B.C.</w:t>
            </w:r>
          </w:p>
        </w:tc>
      </w:tr>
      <w:tr w:rsidR="00B778E8" w:rsidRPr="009E4E53" w14:paraId="5943F520"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19183060" w14:textId="77777777" w:rsidR="00B778E8" w:rsidRPr="009E4E53" w:rsidRDefault="00B778E8" w:rsidP="009E4E53">
            <w:pPr>
              <w:jc w:val="center"/>
              <w:rPr>
                <w:sz w:val="22"/>
                <w:szCs w:val="22"/>
                <w:lang w:val="en-GB"/>
              </w:rPr>
            </w:pPr>
            <w:r w:rsidRPr="009E4E53">
              <w:rPr>
                <w:sz w:val="22"/>
                <w:szCs w:val="22"/>
                <w:lang w:val="en-GB"/>
              </w:rPr>
              <w:t>Зерувавел</w:t>
            </w:r>
          </w:p>
        </w:tc>
        <w:tc>
          <w:tcPr>
            <w:tcW w:w="4320" w:type="dxa"/>
            <w:tcBorders>
              <w:top w:val="single" w:sz="6" w:space="0" w:color="auto"/>
              <w:left w:val="single" w:sz="6" w:space="0" w:color="auto"/>
              <w:bottom w:val="single" w:sz="6" w:space="0" w:color="auto"/>
              <w:right w:val="single" w:sz="6" w:space="0" w:color="auto"/>
            </w:tcBorders>
          </w:tcPr>
          <w:p w14:paraId="50048A8C" w14:textId="77777777" w:rsidR="00B778E8" w:rsidRPr="009E4E53" w:rsidRDefault="00B778E8" w:rsidP="009E4E53">
            <w:pPr>
              <w:jc w:val="center"/>
              <w:rPr>
                <w:sz w:val="22"/>
                <w:szCs w:val="22"/>
                <w:lang w:val="en-GB"/>
              </w:rPr>
            </w:pPr>
            <w:r w:rsidRPr="009E4E53">
              <w:rPr>
                <w:sz w:val="22"/>
                <w:szCs w:val="22"/>
                <w:lang w:val="en-GB"/>
              </w:rPr>
              <w:t>Естира</w:t>
            </w:r>
          </w:p>
        </w:tc>
      </w:tr>
      <w:tr w:rsidR="00B778E8" w:rsidRPr="009E4E53" w14:paraId="218350D7"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1F1FA56B" w14:textId="77777777" w:rsidR="00B778E8" w:rsidRPr="009E4E53" w:rsidRDefault="00B778E8" w:rsidP="009E4E53">
            <w:pPr>
              <w:jc w:val="center"/>
              <w:rPr>
                <w:sz w:val="22"/>
                <w:szCs w:val="22"/>
                <w:lang w:val="en-GB"/>
              </w:rPr>
            </w:pPr>
            <w:r w:rsidRPr="009E4E53">
              <w:rPr>
                <w:sz w:val="22"/>
                <w:szCs w:val="22"/>
                <w:lang w:val="en-GB"/>
              </w:rPr>
              <w:t>Ездра 1 - 6</w:t>
            </w:r>
          </w:p>
        </w:tc>
        <w:tc>
          <w:tcPr>
            <w:tcW w:w="4320" w:type="dxa"/>
            <w:tcBorders>
              <w:top w:val="single" w:sz="6" w:space="0" w:color="auto"/>
              <w:left w:val="single" w:sz="6" w:space="0" w:color="auto"/>
              <w:bottom w:val="single" w:sz="6" w:space="0" w:color="auto"/>
              <w:right w:val="single" w:sz="6" w:space="0" w:color="auto"/>
            </w:tcBorders>
          </w:tcPr>
          <w:p w14:paraId="1C19B6B7" w14:textId="77777777" w:rsidR="00B778E8" w:rsidRPr="009E4E53" w:rsidRDefault="00B778E8" w:rsidP="009E4E53">
            <w:pPr>
              <w:jc w:val="center"/>
              <w:rPr>
                <w:sz w:val="22"/>
                <w:szCs w:val="22"/>
                <w:lang w:val="en-GB"/>
              </w:rPr>
            </w:pPr>
            <w:r w:rsidRPr="009E4E53">
              <w:rPr>
                <w:sz w:val="22"/>
                <w:szCs w:val="22"/>
                <w:lang w:val="en-GB"/>
              </w:rPr>
              <w:t>Книга на Естира</w:t>
            </w:r>
          </w:p>
        </w:tc>
      </w:tr>
      <w:tr w:rsidR="00B778E8" w:rsidRPr="009E4E53" w14:paraId="5232CC7B"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45C11116" w14:textId="77777777" w:rsidR="00B778E8" w:rsidRPr="009E4E53" w:rsidRDefault="00B778E8" w:rsidP="009E4E53">
            <w:pPr>
              <w:jc w:val="center"/>
              <w:rPr>
                <w:sz w:val="22"/>
                <w:szCs w:val="22"/>
                <w:lang w:val="en-GB"/>
              </w:rPr>
            </w:pPr>
            <w:r w:rsidRPr="009E4E53">
              <w:rPr>
                <w:sz w:val="22"/>
                <w:szCs w:val="22"/>
                <w:lang w:val="en-GB"/>
              </w:rPr>
              <w:t>Првото враќање во Палестина</w:t>
            </w:r>
          </w:p>
        </w:tc>
        <w:tc>
          <w:tcPr>
            <w:tcW w:w="4320" w:type="dxa"/>
            <w:tcBorders>
              <w:top w:val="single" w:sz="6" w:space="0" w:color="auto"/>
              <w:left w:val="single" w:sz="6" w:space="0" w:color="auto"/>
              <w:bottom w:val="single" w:sz="6" w:space="0" w:color="auto"/>
              <w:right w:val="single" w:sz="6" w:space="0" w:color="auto"/>
            </w:tcBorders>
          </w:tcPr>
          <w:p w14:paraId="1AB94FB0" w14:textId="77777777" w:rsidR="00B778E8" w:rsidRPr="009E4E53" w:rsidRDefault="00B778E8" w:rsidP="009E4E53">
            <w:pPr>
              <w:jc w:val="center"/>
              <w:rPr>
                <w:sz w:val="22"/>
                <w:szCs w:val="22"/>
                <w:lang w:val="en-GB"/>
              </w:rPr>
            </w:pPr>
            <w:r w:rsidRPr="009E4E53">
              <w:rPr>
                <w:sz w:val="22"/>
                <w:szCs w:val="22"/>
                <w:lang w:val="en-GB"/>
              </w:rPr>
              <w:t>———</w:t>
            </w:r>
          </w:p>
        </w:tc>
      </w:tr>
    </w:tbl>
    <w:p w14:paraId="01DB77B5" w14:textId="77777777" w:rsidR="00B778E8" w:rsidRPr="009E4E53" w:rsidRDefault="00B778E8" w:rsidP="009E4E53">
      <w:pPr>
        <w:jc w:val="center"/>
        <w:rPr>
          <w:sz w:val="22"/>
          <w:szCs w:val="22"/>
          <w:lang w:val="en-GB"/>
        </w:rPr>
      </w:pPr>
    </w:p>
    <w:tbl>
      <w:tblPr>
        <w:tblW w:w="0" w:type="auto"/>
        <w:tblLayout w:type="fixed"/>
        <w:tblCellMar>
          <w:left w:w="80" w:type="dxa"/>
          <w:right w:w="80" w:type="dxa"/>
        </w:tblCellMar>
        <w:tblLook w:val="0000" w:firstRow="0" w:lastRow="0" w:firstColumn="0" w:lastColumn="0" w:noHBand="0" w:noVBand="0"/>
      </w:tblPr>
      <w:tblGrid>
        <w:gridCol w:w="4400"/>
        <w:gridCol w:w="4320"/>
      </w:tblGrid>
      <w:tr w:rsidR="00B778E8" w:rsidRPr="009E4E53" w14:paraId="34C12D21"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shd w:val="pct5" w:color="000000" w:fill="FFFFFF"/>
          </w:tcPr>
          <w:p w14:paraId="5B8C193E" w14:textId="77777777" w:rsidR="00B778E8" w:rsidRPr="009E4E53" w:rsidRDefault="00B778E8" w:rsidP="009E4E53">
            <w:pPr>
              <w:jc w:val="center"/>
              <w:rPr>
                <w:sz w:val="22"/>
                <w:szCs w:val="22"/>
                <w:lang w:val="en-GB"/>
              </w:rPr>
            </w:pPr>
            <w:r w:rsidRPr="009E4E53">
              <w:rPr>
                <w:sz w:val="22"/>
                <w:szCs w:val="22"/>
                <w:lang w:val="en-GB"/>
              </w:rPr>
              <w:t>457 B.C.</w:t>
            </w:r>
          </w:p>
        </w:tc>
        <w:tc>
          <w:tcPr>
            <w:tcW w:w="4320" w:type="dxa"/>
            <w:tcBorders>
              <w:top w:val="single" w:sz="6" w:space="0" w:color="auto"/>
              <w:left w:val="single" w:sz="6" w:space="0" w:color="auto"/>
              <w:bottom w:val="single" w:sz="6" w:space="0" w:color="auto"/>
              <w:right w:val="single" w:sz="6" w:space="0" w:color="auto"/>
            </w:tcBorders>
            <w:shd w:val="pct5" w:color="000000" w:fill="FFFFFF"/>
          </w:tcPr>
          <w:p w14:paraId="28B14C19" w14:textId="77777777" w:rsidR="00B778E8" w:rsidRPr="009E4E53" w:rsidRDefault="00B778E8" w:rsidP="009E4E53">
            <w:pPr>
              <w:jc w:val="center"/>
              <w:rPr>
                <w:sz w:val="22"/>
                <w:szCs w:val="22"/>
                <w:lang w:val="en-GB"/>
              </w:rPr>
            </w:pPr>
            <w:r w:rsidRPr="009E4E53">
              <w:rPr>
                <w:sz w:val="22"/>
                <w:szCs w:val="22"/>
                <w:lang w:val="en-GB"/>
              </w:rPr>
              <w:t>444 приближно до 425 B.C.</w:t>
            </w:r>
          </w:p>
        </w:tc>
      </w:tr>
      <w:tr w:rsidR="00B778E8" w:rsidRPr="009E4E53" w14:paraId="26CF0F33"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71ED20DA" w14:textId="77777777" w:rsidR="00B778E8" w:rsidRPr="009E4E53" w:rsidRDefault="00B778E8" w:rsidP="009E4E53">
            <w:pPr>
              <w:jc w:val="center"/>
              <w:rPr>
                <w:sz w:val="22"/>
                <w:szCs w:val="22"/>
                <w:lang w:val="en-GB"/>
              </w:rPr>
            </w:pPr>
            <w:r w:rsidRPr="009E4E53">
              <w:rPr>
                <w:sz w:val="22"/>
                <w:szCs w:val="22"/>
                <w:lang w:val="en-GB"/>
              </w:rPr>
              <w:t>Ездра</w:t>
            </w:r>
          </w:p>
        </w:tc>
        <w:tc>
          <w:tcPr>
            <w:tcW w:w="4320" w:type="dxa"/>
            <w:tcBorders>
              <w:top w:val="single" w:sz="6" w:space="0" w:color="auto"/>
              <w:left w:val="single" w:sz="6" w:space="0" w:color="auto"/>
              <w:bottom w:val="single" w:sz="6" w:space="0" w:color="auto"/>
              <w:right w:val="single" w:sz="6" w:space="0" w:color="auto"/>
            </w:tcBorders>
          </w:tcPr>
          <w:p w14:paraId="3112518B" w14:textId="77777777" w:rsidR="00B778E8" w:rsidRPr="009E4E53" w:rsidRDefault="00B778E8" w:rsidP="009E4E53">
            <w:pPr>
              <w:jc w:val="center"/>
              <w:rPr>
                <w:sz w:val="22"/>
                <w:szCs w:val="22"/>
                <w:lang w:val="en-GB"/>
              </w:rPr>
            </w:pPr>
            <w:r w:rsidRPr="009E4E53">
              <w:rPr>
                <w:sz w:val="22"/>
                <w:szCs w:val="22"/>
                <w:lang w:val="en-GB"/>
              </w:rPr>
              <w:t>Неемија</w:t>
            </w:r>
          </w:p>
        </w:tc>
      </w:tr>
      <w:tr w:rsidR="00B778E8" w:rsidRPr="009E4E53" w14:paraId="5F2B3381"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7086D8DD" w14:textId="77777777" w:rsidR="00B778E8" w:rsidRPr="009E4E53" w:rsidRDefault="00B778E8" w:rsidP="009E4E53">
            <w:pPr>
              <w:jc w:val="center"/>
              <w:rPr>
                <w:sz w:val="22"/>
                <w:szCs w:val="22"/>
                <w:lang w:val="en-GB"/>
              </w:rPr>
            </w:pPr>
            <w:r w:rsidRPr="009E4E53">
              <w:rPr>
                <w:sz w:val="22"/>
                <w:szCs w:val="22"/>
                <w:lang w:val="en-GB"/>
              </w:rPr>
              <w:t>Ездра 7 - 10</w:t>
            </w:r>
          </w:p>
        </w:tc>
        <w:tc>
          <w:tcPr>
            <w:tcW w:w="4320" w:type="dxa"/>
            <w:tcBorders>
              <w:top w:val="single" w:sz="6" w:space="0" w:color="auto"/>
              <w:left w:val="single" w:sz="6" w:space="0" w:color="auto"/>
              <w:bottom w:val="single" w:sz="6" w:space="0" w:color="auto"/>
              <w:right w:val="single" w:sz="6" w:space="0" w:color="auto"/>
            </w:tcBorders>
          </w:tcPr>
          <w:p w14:paraId="003A7F1D" w14:textId="77777777" w:rsidR="00B778E8" w:rsidRPr="009E4E53" w:rsidRDefault="00B778E8" w:rsidP="009E4E53">
            <w:pPr>
              <w:jc w:val="center"/>
              <w:rPr>
                <w:sz w:val="22"/>
                <w:szCs w:val="22"/>
                <w:lang w:val="en-GB"/>
              </w:rPr>
            </w:pPr>
            <w:r w:rsidRPr="009E4E53">
              <w:rPr>
                <w:sz w:val="22"/>
                <w:szCs w:val="22"/>
                <w:lang w:val="en-GB"/>
              </w:rPr>
              <w:t>Книгата на Неемија</w:t>
            </w:r>
          </w:p>
        </w:tc>
      </w:tr>
      <w:tr w:rsidR="00B778E8" w:rsidRPr="009E4E53" w14:paraId="1A4331FF" w14:textId="77777777">
        <w:tblPrEx>
          <w:tblCellMar>
            <w:top w:w="0" w:type="dxa"/>
            <w:bottom w:w="0" w:type="dxa"/>
          </w:tblCellMar>
        </w:tblPrEx>
        <w:tc>
          <w:tcPr>
            <w:tcW w:w="4400" w:type="dxa"/>
            <w:tcBorders>
              <w:top w:val="single" w:sz="6" w:space="0" w:color="auto"/>
              <w:left w:val="single" w:sz="6" w:space="0" w:color="auto"/>
              <w:bottom w:val="single" w:sz="6" w:space="0" w:color="auto"/>
              <w:right w:val="single" w:sz="6" w:space="0" w:color="auto"/>
            </w:tcBorders>
          </w:tcPr>
          <w:p w14:paraId="1763D002" w14:textId="77777777" w:rsidR="00B778E8" w:rsidRPr="009E4E53" w:rsidRDefault="00B778E8" w:rsidP="009E4E53">
            <w:pPr>
              <w:jc w:val="center"/>
              <w:rPr>
                <w:sz w:val="22"/>
                <w:szCs w:val="22"/>
                <w:lang w:val="en-GB"/>
              </w:rPr>
            </w:pPr>
            <w:r w:rsidRPr="009E4E53">
              <w:rPr>
                <w:sz w:val="22"/>
                <w:szCs w:val="22"/>
                <w:lang w:val="en-GB"/>
              </w:rPr>
              <w:t>Второто враќање</w:t>
            </w:r>
          </w:p>
        </w:tc>
        <w:tc>
          <w:tcPr>
            <w:tcW w:w="4320" w:type="dxa"/>
            <w:tcBorders>
              <w:top w:val="single" w:sz="6" w:space="0" w:color="auto"/>
              <w:left w:val="single" w:sz="6" w:space="0" w:color="auto"/>
              <w:bottom w:val="single" w:sz="6" w:space="0" w:color="auto"/>
              <w:right w:val="single" w:sz="6" w:space="0" w:color="auto"/>
            </w:tcBorders>
          </w:tcPr>
          <w:p w14:paraId="6B2F8D0E" w14:textId="77777777" w:rsidR="00B778E8" w:rsidRPr="009E4E53" w:rsidRDefault="00B778E8" w:rsidP="009E4E53">
            <w:pPr>
              <w:jc w:val="center"/>
              <w:rPr>
                <w:sz w:val="22"/>
                <w:szCs w:val="22"/>
                <w:lang w:val="en-GB"/>
              </w:rPr>
            </w:pPr>
            <w:r w:rsidRPr="009E4E53">
              <w:rPr>
                <w:sz w:val="22"/>
                <w:szCs w:val="22"/>
                <w:lang w:val="en-GB"/>
              </w:rPr>
              <w:t>Третотот враќање</w:t>
            </w:r>
          </w:p>
        </w:tc>
      </w:tr>
    </w:tbl>
    <w:p w14:paraId="1EE1CA4C" w14:textId="77777777" w:rsidR="00B778E8" w:rsidRPr="009E4E53" w:rsidRDefault="00B778E8" w:rsidP="009E4E53">
      <w:pPr>
        <w:rPr>
          <w:sz w:val="22"/>
          <w:szCs w:val="22"/>
        </w:rPr>
      </w:pPr>
    </w:p>
    <w:p w14:paraId="571A8419" w14:textId="77777777" w:rsidR="00B778E8" w:rsidRPr="009E4E53" w:rsidRDefault="00017F20" w:rsidP="009E4E53">
      <w:pPr>
        <w:ind w:left="567"/>
        <w:rPr>
          <w:b/>
          <w:sz w:val="22"/>
          <w:szCs w:val="22"/>
        </w:rPr>
      </w:pPr>
      <w:r>
        <w:rPr>
          <w:b/>
          <w:sz w:val="22"/>
          <w:szCs w:val="22"/>
        </w:rPr>
        <w:t xml:space="preserve">Г. </w:t>
      </w:r>
      <w:r w:rsidR="00B778E8" w:rsidRPr="009E4E53">
        <w:rPr>
          <w:b/>
          <w:sz w:val="22"/>
          <w:szCs w:val="22"/>
          <w:lang w:val="en-GB"/>
        </w:rPr>
        <w:t>ОРГАНИЗАЦИЈА</w:t>
      </w:r>
      <w:r w:rsidR="00B778E8" w:rsidRPr="009E4E53">
        <w:rPr>
          <w:b/>
          <w:sz w:val="22"/>
          <w:szCs w:val="22"/>
        </w:rPr>
        <w:t>:</w:t>
      </w:r>
    </w:p>
    <w:p w14:paraId="2F4A9FA8" w14:textId="77777777" w:rsidR="00017F20" w:rsidRDefault="00017F20" w:rsidP="009E4E53">
      <w:pPr>
        <w:rPr>
          <w:sz w:val="22"/>
          <w:szCs w:val="22"/>
        </w:rPr>
      </w:pPr>
    </w:p>
    <w:p w14:paraId="5CDBAB13" w14:textId="77777777" w:rsidR="00B778E8" w:rsidRPr="009E4E53" w:rsidRDefault="00017F20" w:rsidP="009E4E53">
      <w:pPr>
        <w:ind w:left="1134"/>
        <w:rPr>
          <w:sz w:val="22"/>
          <w:szCs w:val="22"/>
        </w:rPr>
      </w:pPr>
      <w:r w:rsidRPr="009E4E53">
        <w:rPr>
          <w:b/>
          <w:sz w:val="22"/>
          <w:szCs w:val="22"/>
        </w:rPr>
        <w:t>1.</w:t>
      </w:r>
      <w:r>
        <w:rPr>
          <w:sz w:val="22"/>
          <w:szCs w:val="22"/>
        </w:rPr>
        <w:t xml:space="preserve"> </w:t>
      </w:r>
      <w:r w:rsidR="00B778E8" w:rsidRPr="009E4E53">
        <w:rPr>
          <w:sz w:val="22"/>
          <w:szCs w:val="22"/>
          <w:lang w:val="en-GB"/>
        </w:rPr>
        <w:t>ДЕЛ</w:t>
      </w:r>
      <w:r w:rsidR="00015365" w:rsidRPr="009E4E53">
        <w:rPr>
          <w:sz w:val="22"/>
          <w:szCs w:val="22"/>
          <w:lang w:val="en-GB"/>
        </w:rPr>
        <w:t xml:space="preserve"> </w:t>
      </w:r>
      <w:r w:rsidR="00B778E8" w:rsidRPr="009E4E53">
        <w:rPr>
          <w:sz w:val="22"/>
          <w:szCs w:val="22"/>
          <w:lang w:val="en-GB"/>
        </w:rPr>
        <w:t>1</w:t>
      </w:r>
      <w:r w:rsidR="00015365" w:rsidRPr="009E4E53">
        <w:rPr>
          <w:sz w:val="22"/>
          <w:szCs w:val="22"/>
        </w:rPr>
        <w:t xml:space="preserve"> </w:t>
      </w:r>
      <w:r w:rsidR="00B778E8" w:rsidRPr="009E4E53">
        <w:rPr>
          <w:sz w:val="22"/>
          <w:szCs w:val="22"/>
        </w:rPr>
        <w:t xml:space="preserve">Обнова на Божјиот храм (1-6) </w:t>
      </w:r>
    </w:p>
    <w:p w14:paraId="723ED6D5" w14:textId="77777777" w:rsidR="00B778E8" w:rsidRPr="009E4E53" w:rsidRDefault="00017F20" w:rsidP="009E4E53">
      <w:pPr>
        <w:ind w:left="1134"/>
        <w:rPr>
          <w:sz w:val="22"/>
          <w:szCs w:val="22"/>
        </w:rPr>
      </w:pPr>
      <w:r w:rsidRPr="009E4E53">
        <w:rPr>
          <w:b/>
          <w:sz w:val="22"/>
          <w:szCs w:val="22"/>
        </w:rPr>
        <w:t>2.</w:t>
      </w:r>
      <w:r>
        <w:rPr>
          <w:sz w:val="22"/>
          <w:szCs w:val="22"/>
        </w:rPr>
        <w:t xml:space="preserve"> </w:t>
      </w:r>
      <w:r w:rsidR="00B778E8" w:rsidRPr="009E4E53">
        <w:rPr>
          <w:sz w:val="22"/>
          <w:szCs w:val="22"/>
          <w:lang w:val="en-GB"/>
        </w:rPr>
        <w:t>ДЕЛ 2</w:t>
      </w:r>
      <w:r w:rsidR="00015365" w:rsidRPr="009E4E53">
        <w:rPr>
          <w:sz w:val="22"/>
          <w:szCs w:val="22"/>
        </w:rPr>
        <w:t xml:space="preserve"> </w:t>
      </w:r>
      <w:r w:rsidR="00B778E8" w:rsidRPr="009E4E53">
        <w:rPr>
          <w:sz w:val="22"/>
          <w:szCs w:val="22"/>
        </w:rPr>
        <w:t xml:space="preserve">Реформирање на Божјиот народ (7-10) </w:t>
      </w:r>
    </w:p>
    <w:p w14:paraId="6FC4AEE6" w14:textId="77777777" w:rsidR="00B778E8" w:rsidRPr="009E4E53" w:rsidRDefault="00B778E8" w:rsidP="009E4E53">
      <w:pPr>
        <w:rPr>
          <w:sz w:val="22"/>
          <w:szCs w:val="22"/>
        </w:rPr>
      </w:pPr>
    </w:p>
    <w:p w14:paraId="6776A1C4" w14:textId="77777777" w:rsidR="00B778E8" w:rsidRPr="009E4E53" w:rsidRDefault="00017F20" w:rsidP="009E4E53">
      <w:pPr>
        <w:ind w:left="567"/>
        <w:rPr>
          <w:b/>
          <w:sz w:val="22"/>
          <w:szCs w:val="22"/>
        </w:rPr>
      </w:pPr>
      <w:r>
        <w:rPr>
          <w:b/>
          <w:sz w:val="22"/>
          <w:szCs w:val="22"/>
          <w:lang w:val="en-GB"/>
        </w:rPr>
        <w:t xml:space="preserve">Д. </w:t>
      </w:r>
      <w:r w:rsidR="00B778E8" w:rsidRPr="009E4E53">
        <w:rPr>
          <w:b/>
          <w:sz w:val="22"/>
          <w:szCs w:val="22"/>
          <w:lang w:val="en-GB"/>
        </w:rPr>
        <w:t>ТЕМА</w:t>
      </w:r>
      <w:r w:rsidR="00B778E8" w:rsidRPr="009E4E53">
        <w:rPr>
          <w:b/>
          <w:sz w:val="22"/>
          <w:szCs w:val="22"/>
        </w:rPr>
        <w:t>:</w:t>
      </w:r>
    </w:p>
    <w:p w14:paraId="4D28D1EA" w14:textId="77777777" w:rsidR="00B778E8" w:rsidRPr="009E4E53" w:rsidRDefault="00B778E8" w:rsidP="009E4E53">
      <w:pPr>
        <w:rPr>
          <w:sz w:val="22"/>
          <w:szCs w:val="22"/>
        </w:rPr>
      </w:pPr>
    </w:p>
    <w:p w14:paraId="3209E58F" w14:textId="77777777" w:rsidR="00B778E8" w:rsidRPr="009E4E53" w:rsidRDefault="00B778E8" w:rsidP="009E4E53">
      <w:pPr>
        <w:ind w:left="567"/>
        <w:rPr>
          <w:sz w:val="22"/>
          <w:szCs w:val="22"/>
        </w:rPr>
      </w:pPr>
      <w:r w:rsidRPr="009E4E53">
        <w:rPr>
          <w:sz w:val="22"/>
          <w:szCs w:val="22"/>
        </w:rPr>
        <w:t xml:space="preserve">Основната тема на Ездра е духовна, морална и социјална обнова на вратениот </w:t>
      </w:r>
      <w:r w:rsidR="00122ED4" w:rsidRPr="009E4E53">
        <w:rPr>
          <w:sz w:val="22"/>
          <w:szCs w:val="22"/>
        </w:rPr>
        <w:t xml:space="preserve">остаток </w:t>
      </w:r>
      <w:r w:rsidRPr="009E4E53">
        <w:rPr>
          <w:sz w:val="22"/>
          <w:szCs w:val="22"/>
        </w:rPr>
        <w:t xml:space="preserve">во Ерусалим под водство на Зерувавел и Ездра. Обожавањето на Израел било обновено и народот бил очистен. Божјата верност се гледа преку начинот на кој Тој суверено го заштитува својот народ преку моќна империја додека се во робство. Ездра ја продолжува приказната токму таму каде што завршува 2 Дневник. </w:t>
      </w:r>
    </w:p>
    <w:p w14:paraId="40B879D6" w14:textId="77777777" w:rsidR="00B778E8" w:rsidRPr="009E4E53" w:rsidRDefault="00B778E8" w:rsidP="009E4E53">
      <w:pPr>
        <w:ind w:left="567"/>
        <w:rPr>
          <w:sz w:val="22"/>
          <w:szCs w:val="22"/>
        </w:rPr>
      </w:pPr>
      <w:r w:rsidRPr="009E4E53">
        <w:rPr>
          <w:sz w:val="22"/>
          <w:szCs w:val="22"/>
        </w:rPr>
        <w:t xml:space="preserve">Израеловиот втор егзодус – овој пат од Вавилон е помалку импресивен од егзодусот од Египет затоа што само </w:t>
      </w:r>
      <w:r w:rsidR="00122ED4" w:rsidRPr="009E4E53">
        <w:rPr>
          <w:sz w:val="22"/>
          <w:szCs w:val="22"/>
        </w:rPr>
        <w:t xml:space="preserve">остаток </w:t>
      </w:r>
      <w:r w:rsidRPr="009E4E53">
        <w:rPr>
          <w:sz w:val="22"/>
          <w:szCs w:val="22"/>
        </w:rPr>
        <w:t xml:space="preserve">решил да се врати. (помалку од 50.000 од повеќе од 3 милиони). </w:t>
      </w:r>
    </w:p>
    <w:p w14:paraId="0026ED40" w14:textId="77777777" w:rsidR="00B778E8" w:rsidRPr="009E4E53" w:rsidRDefault="00B778E8" w:rsidP="009E4E53">
      <w:pPr>
        <w:rPr>
          <w:sz w:val="22"/>
          <w:szCs w:val="22"/>
        </w:rPr>
      </w:pPr>
    </w:p>
    <w:p w14:paraId="70684FF1" w14:textId="77777777" w:rsidR="00B778E8" w:rsidRPr="009E4E53" w:rsidRDefault="00017F20" w:rsidP="009E4E53">
      <w:pPr>
        <w:ind w:left="567"/>
        <w:rPr>
          <w:b/>
          <w:sz w:val="22"/>
          <w:szCs w:val="22"/>
          <w:lang w:val="mk-MK"/>
        </w:rPr>
      </w:pPr>
      <w:r>
        <w:rPr>
          <w:b/>
          <w:sz w:val="22"/>
          <w:szCs w:val="22"/>
        </w:rPr>
        <w:t xml:space="preserve">Ѓ. </w:t>
      </w:r>
      <w:r w:rsidR="00B778E8" w:rsidRPr="009E4E53">
        <w:rPr>
          <w:b/>
          <w:sz w:val="22"/>
          <w:szCs w:val="22"/>
          <w:lang w:val="en-GB"/>
        </w:rPr>
        <w:t xml:space="preserve">ДЕЛ 1 </w:t>
      </w:r>
      <w:r w:rsidR="00B778E8" w:rsidRPr="009E4E53">
        <w:rPr>
          <w:sz w:val="22"/>
          <w:szCs w:val="22"/>
          <w:lang w:val="en-GB"/>
        </w:rPr>
        <w:t>Обнова на храмот</w:t>
      </w:r>
      <w:r w:rsidR="00015365" w:rsidRPr="009E4E53">
        <w:rPr>
          <w:sz w:val="22"/>
          <w:szCs w:val="22"/>
          <w:lang w:val="en-GB"/>
        </w:rPr>
        <w:t xml:space="preserve"> </w:t>
      </w:r>
      <w:r w:rsidR="00B778E8" w:rsidRPr="009E4E53">
        <w:rPr>
          <w:sz w:val="22"/>
          <w:szCs w:val="22"/>
          <w:lang w:val="en-GB"/>
        </w:rPr>
        <w:t>(1-6)</w:t>
      </w:r>
      <w:r w:rsidR="00B778E8" w:rsidRPr="009E4E53">
        <w:rPr>
          <w:b/>
          <w:sz w:val="22"/>
          <w:szCs w:val="22"/>
        </w:rPr>
        <w:t xml:space="preserve"> </w:t>
      </w:r>
    </w:p>
    <w:p w14:paraId="6CCFCA62" w14:textId="77777777" w:rsidR="001F5DBD" w:rsidRPr="009E4E53" w:rsidRDefault="001F5DBD" w:rsidP="009E4E53">
      <w:pPr>
        <w:rPr>
          <w:b/>
          <w:sz w:val="22"/>
          <w:szCs w:val="22"/>
          <w:lang w:val="mk-MK"/>
        </w:rPr>
      </w:pPr>
    </w:p>
    <w:p w14:paraId="7A940729" w14:textId="77777777" w:rsidR="00B778E8" w:rsidRPr="009E4E53" w:rsidRDefault="00017F20" w:rsidP="009E4E53">
      <w:pPr>
        <w:ind w:left="1134"/>
        <w:rPr>
          <w:sz w:val="22"/>
          <w:szCs w:val="22"/>
        </w:rPr>
      </w:pPr>
      <w:r w:rsidRPr="009E4E53">
        <w:rPr>
          <w:b/>
          <w:sz w:val="22"/>
          <w:szCs w:val="22"/>
        </w:rPr>
        <w:t>1.</w:t>
      </w:r>
      <w:r>
        <w:rPr>
          <w:sz w:val="22"/>
          <w:szCs w:val="22"/>
        </w:rPr>
        <w:t xml:space="preserve"> </w:t>
      </w:r>
      <w:r w:rsidR="00B778E8" w:rsidRPr="009E4E53">
        <w:rPr>
          <w:sz w:val="22"/>
          <w:szCs w:val="22"/>
          <w:lang w:val="en-GB"/>
        </w:rPr>
        <w:t>Првото враќање во Ерусалем под Зеровавел</w:t>
      </w:r>
    </w:p>
    <w:p w14:paraId="1BE3AFF3" w14:textId="77777777" w:rsidR="001F5DBD" w:rsidRPr="009E4E53" w:rsidRDefault="001F5DBD" w:rsidP="009E4E53">
      <w:pPr>
        <w:rPr>
          <w:sz w:val="22"/>
          <w:szCs w:val="22"/>
        </w:rPr>
      </w:pPr>
    </w:p>
    <w:p w14:paraId="08E1C117" w14:textId="77777777" w:rsidR="00B778E8" w:rsidRPr="009E4E53" w:rsidRDefault="00B778E8" w:rsidP="009E4E53">
      <w:pPr>
        <w:ind w:left="1134"/>
        <w:rPr>
          <w:sz w:val="22"/>
          <w:szCs w:val="22"/>
        </w:rPr>
      </w:pPr>
      <w:r w:rsidRPr="009E4E53">
        <w:rPr>
          <w:sz w:val="22"/>
          <w:szCs w:val="22"/>
        </w:rPr>
        <w:t xml:space="preserve">Царот Кир од Персија го победи Вавилон во 539 B.C. и дал декрет дека следната година ќе дозволи Евреите да се вратат во својата земја. Исаија пророкувал 2 века порано дека храмот ќе биде обновен и всушност го именува Кир како оној кој тоа ќе го овозможи (Исаија 44:28 — 45:4). Кир можеби го прочитал тоа пророштво и реагирал врз основа на него. </w:t>
      </w:r>
    </w:p>
    <w:p w14:paraId="57B95197" w14:textId="77777777" w:rsidR="00B778E8" w:rsidRPr="009E4E53" w:rsidRDefault="00B778E8" w:rsidP="009E4E53">
      <w:pPr>
        <w:ind w:left="1134"/>
        <w:rPr>
          <w:sz w:val="22"/>
          <w:szCs w:val="22"/>
        </w:rPr>
      </w:pPr>
      <w:r w:rsidRPr="009E4E53">
        <w:rPr>
          <w:sz w:val="22"/>
          <w:szCs w:val="22"/>
        </w:rPr>
        <w:t xml:space="preserve">Само мал дел (околу 2%) го искористиле овој декрет. Само најпреданите биле волни да заминат од комфорот на Вавилон и да издржат на патување од 1450 км и да се соочат со понатамошни маки за повторно градење на разрушениот храм и град. </w:t>
      </w:r>
    </w:p>
    <w:p w14:paraId="7B7BFD92" w14:textId="77777777" w:rsidR="001F5DBD" w:rsidRPr="009E4E53" w:rsidRDefault="001F5DBD" w:rsidP="009E4E53">
      <w:pPr>
        <w:ind w:left="1134"/>
        <w:rPr>
          <w:sz w:val="22"/>
          <w:szCs w:val="22"/>
        </w:rPr>
      </w:pPr>
    </w:p>
    <w:p w14:paraId="5EBBC392" w14:textId="77777777" w:rsidR="00B778E8" w:rsidRPr="009E4E53" w:rsidRDefault="00017F20" w:rsidP="009E4E53">
      <w:pPr>
        <w:ind w:left="1134"/>
        <w:rPr>
          <w:sz w:val="22"/>
          <w:szCs w:val="22"/>
        </w:rPr>
      </w:pPr>
      <w:r w:rsidRPr="009E4E53">
        <w:rPr>
          <w:b/>
          <w:sz w:val="22"/>
          <w:szCs w:val="22"/>
        </w:rPr>
        <w:t>2.</w:t>
      </w:r>
      <w:r>
        <w:rPr>
          <w:sz w:val="22"/>
          <w:szCs w:val="22"/>
        </w:rPr>
        <w:t xml:space="preserve"> </w:t>
      </w:r>
      <w:r w:rsidR="00B778E8" w:rsidRPr="009E4E53">
        <w:rPr>
          <w:sz w:val="22"/>
          <w:szCs w:val="22"/>
          <w:lang w:val="en-GB"/>
        </w:rPr>
        <w:t>Градењето на храмот</w:t>
      </w:r>
    </w:p>
    <w:p w14:paraId="644AA9DA" w14:textId="77777777" w:rsidR="001F5DBD" w:rsidRPr="009E4E53" w:rsidRDefault="001F5DBD" w:rsidP="009E4E53">
      <w:pPr>
        <w:ind w:left="1134"/>
        <w:rPr>
          <w:sz w:val="22"/>
          <w:szCs w:val="22"/>
        </w:rPr>
      </w:pPr>
    </w:p>
    <w:p w14:paraId="1F630D07" w14:textId="77777777" w:rsidR="00B778E8" w:rsidRPr="009E4E53" w:rsidRDefault="00B778E8" w:rsidP="009E4E53">
      <w:pPr>
        <w:ind w:left="1134"/>
        <w:rPr>
          <w:sz w:val="22"/>
          <w:szCs w:val="22"/>
        </w:rPr>
      </w:pPr>
      <w:r w:rsidRPr="009E4E53">
        <w:rPr>
          <w:sz w:val="22"/>
          <w:szCs w:val="22"/>
        </w:rPr>
        <w:t xml:space="preserve">Зерувавел, Јудејски принц и директен потомок на цар Давид, ги водел верните назад до Ерусалим. Најмногу биле членови од племето Јуда, Венјамин и Леви кои се враќале назад, иако подоцна им се придружуваат и други од другите 10 племиња. Неговите приоритети биле исправни. Прво бил обновен олтарот и религиозните прослави. </w:t>
      </w:r>
    </w:p>
    <w:p w14:paraId="35F7908C" w14:textId="77777777" w:rsidR="00B778E8" w:rsidRPr="009E4E53" w:rsidRDefault="00B778E8" w:rsidP="009E4E53">
      <w:pPr>
        <w:ind w:left="1134"/>
        <w:rPr>
          <w:sz w:val="22"/>
          <w:szCs w:val="22"/>
        </w:rPr>
      </w:pPr>
      <w:r w:rsidRPr="009E4E53">
        <w:rPr>
          <w:sz w:val="22"/>
          <w:szCs w:val="22"/>
        </w:rPr>
        <w:t>Потоа тој почнал да работи на самиот храм. Темелите на храмот биле</w:t>
      </w:r>
      <w:r w:rsidR="00122ED4" w:rsidRPr="009E4E53">
        <w:rPr>
          <w:sz w:val="22"/>
          <w:szCs w:val="22"/>
        </w:rPr>
        <w:t xml:space="preserve"> </w:t>
      </w:r>
      <w:r w:rsidRPr="009E4E53">
        <w:rPr>
          <w:sz w:val="22"/>
          <w:szCs w:val="22"/>
        </w:rPr>
        <w:t xml:space="preserve">поставени во 536 </w:t>
      </w:r>
      <w:r w:rsidR="00122ED4" w:rsidRPr="009E4E53">
        <w:rPr>
          <w:sz w:val="22"/>
          <w:szCs w:val="22"/>
        </w:rPr>
        <w:t>пред Христос</w:t>
      </w:r>
      <w:r w:rsidRPr="009E4E53">
        <w:rPr>
          <w:sz w:val="22"/>
          <w:szCs w:val="22"/>
        </w:rPr>
        <w:t xml:space="preserve">, но се појавила опозиција и работата замрела од 534 до 520 B.C. Пророците Агеј и Захарија ги охрабрувале луѓето да се вратат назад на градење на храмот и </w:t>
      </w:r>
      <w:r w:rsidR="00122ED4" w:rsidRPr="009E4E53">
        <w:rPr>
          <w:sz w:val="22"/>
          <w:szCs w:val="22"/>
        </w:rPr>
        <w:t xml:space="preserve">работата </w:t>
      </w:r>
      <w:r w:rsidRPr="009E4E53">
        <w:rPr>
          <w:sz w:val="22"/>
          <w:szCs w:val="22"/>
        </w:rPr>
        <w:t xml:space="preserve">повторно почнува. Еден Персиски гувернер протестира пред царот Дарие 1 и се спротивставува на нивното право да продолжат да градат. Царот Дарие го наоѓа декретот од царот Кир и го потврдува, и дури го приморува гувернерот да им обезбеди се што им е потребно за да ја завршат работата. Се завршува во 515 </w:t>
      </w:r>
      <w:r w:rsidR="00122ED4" w:rsidRPr="009E4E53">
        <w:rPr>
          <w:sz w:val="22"/>
          <w:szCs w:val="22"/>
        </w:rPr>
        <w:t>пред Хр</w:t>
      </w:r>
      <w:r w:rsidRPr="009E4E53">
        <w:rPr>
          <w:sz w:val="22"/>
          <w:szCs w:val="22"/>
        </w:rPr>
        <w:t>.</w:t>
      </w:r>
    </w:p>
    <w:p w14:paraId="75711DE1" w14:textId="77777777" w:rsidR="001F5DBD" w:rsidRPr="009E4E53" w:rsidRDefault="001F5DBD" w:rsidP="009E4E53">
      <w:pPr>
        <w:rPr>
          <w:sz w:val="22"/>
          <w:szCs w:val="22"/>
        </w:rPr>
      </w:pPr>
    </w:p>
    <w:p w14:paraId="0F942479" w14:textId="77777777" w:rsidR="00B778E8" w:rsidRPr="009E4E53" w:rsidRDefault="00017F20" w:rsidP="009E4E53">
      <w:pPr>
        <w:ind w:left="567"/>
        <w:rPr>
          <w:b/>
          <w:sz w:val="22"/>
          <w:szCs w:val="22"/>
        </w:rPr>
      </w:pPr>
      <w:r>
        <w:rPr>
          <w:b/>
          <w:sz w:val="22"/>
          <w:szCs w:val="22"/>
        </w:rPr>
        <w:t xml:space="preserve">Е. </w:t>
      </w:r>
      <w:r w:rsidR="00B778E8" w:rsidRPr="009E4E53">
        <w:rPr>
          <w:b/>
          <w:sz w:val="22"/>
          <w:szCs w:val="22"/>
          <w:lang w:val="en-GB"/>
        </w:rPr>
        <w:t>ДЕЛ 2</w:t>
      </w:r>
      <w:r w:rsidR="00015365" w:rsidRPr="009E4E53">
        <w:rPr>
          <w:b/>
          <w:sz w:val="22"/>
          <w:szCs w:val="22"/>
          <w:lang w:val="en-GB"/>
        </w:rPr>
        <w:t xml:space="preserve"> </w:t>
      </w:r>
      <w:r w:rsidR="00B778E8" w:rsidRPr="009E4E53">
        <w:rPr>
          <w:sz w:val="22"/>
          <w:szCs w:val="22"/>
          <w:lang w:val="en-GB"/>
        </w:rPr>
        <w:t>Реформа на Божјиот народ (7-10)</w:t>
      </w:r>
      <w:r w:rsidR="00B778E8" w:rsidRPr="009E4E53">
        <w:rPr>
          <w:b/>
          <w:sz w:val="22"/>
          <w:szCs w:val="22"/>
        </w:rPr>
        <w:t xml:space="preserve"> </w:t>
      </w:r>
    </w:p>
    <w:p w14:paraId="4147E071" w14:textId="77777777" w:rsidR="00833563" w:rsidRPr="009E4E53" w:rsidRDefault="00833563" w:rsidP="009E4E53">
      <w:pPr>
        <w:rPr>
          <w:b/>
          <w:sz w:val="22"/>
          <w:szCs w:val="22"/>
        </w:rPr>
      </w:pPr>
    </w:p>
    <w:p w14:paraId="7D7A2883" w14:textId="77777777" w:rsidR="00B778E8" w:rsidRPr="009E4E53" w:rsidRDefault="00017F20" w:rsidP="009E4E53">
      <w:pPr>
        <w:ind w:left="1134"/>
        <w:rPr>
          <w:sz w:val="22"/>
          <w:szCs w:val="22"/>
          <w:lang w:val="en-GB"/>
        </w:rPr>
      </w:pPr>
      <w:r w:rsidRPr="009E4E53">
        <w:rPr>
          <w:b/>
          <w:sz w:val="22"/>
          <w:szCs w:val="22"/>
        </w:rPr>
        <w:t>1.</w:t>
      </w:r>
      <w:r>
        <w:rPr>
          <w:sz w:val="22"/>
          <w:szCs w:val="22"/>
        </w:rPr>
        <w:t xml:space="preserve"> </w:t>
      </w:r>
      <w:r w:rsidR="00B778E8" w:rsidRPr="009E4E53">
        <w:rPr>
          <w:sz w:val="22"/>
          <w:szCs w:val="22"/>
          <w:lang w:val="en-GB"/>
        </w:rPr>
        <w:t>Второто враќање во Ерусалем под Ездра</w:t>
      </w:r>
    </w:p>
    <w:p w14:paraId="52712525" w14:textId="77777777" w:rsidR="00833563" w:rsidRPr="009E4E53" w:rsidRDefault="00833563" w:rsidP="009E4E53">
      <w:pPr>
        <w:ind w:left="1134"/>
        <w:rPr>
          <w:sz w:val="22"/>
          <w:szCs w:val="22"/>
        </w:rPr>
      </w:pPr>
    </w:p>
    <w:p w14:paraId="59AAEA83" w14:textId="77777777" w:rsidR="00B778E8" w:rsidRPr="009E4E53" w:rsidRDefault="00B778E8" w:rsidP="009E4E53">
      <w:pPr>
        <w:ind w:left="1134"/>
        <w:rPr>
          <w:sz w:val="22"/>
          <w:szCs w:val="22"/>
        </w:rPr>
      </w:pPr>
      <w:r w:rsidRPr="009E4E53">
        <w:rPr>
          <w:sz w:val="22"/>
          <w:szCs w:val="22"/>
        </w:rPr>
        <w:t xml:space="preserve">Помало враќање под Ездра се случува во 457 </w:t>
      </w:r>
      <w:r w:rsidR="00122ED4" w:rsidRPr="009E4E53">
        <w:rPr>
          <w:sz w:val="22"/>
          <w:szCs w:val="22"/>
        </w:rPr>
        <w:t>пред Хр</w:t>
      </w:r>
      <w:r w:rsidRPr="009E4E53">
        <w:rPr>
          <w:sz w:val="22"/>
          <w:szCs w:val="22"/>
        </w:rPr>
        <w:t>. На Ездра, свештеник</w:t>
      </w:r>
      <w:r w:rsidR="00122ED4" w:rsidRPr="009E4E53">
        <w:rPr>
          <w:sz w:val="22"/>
          <w:szCs w:val="22"/>
        </w:rPr>
        <w:t>от</w:t>
      </w:r>
      <w:r w:rsidRPr="009E4E53">
        <w:rPr>
          <w:sz w:val="22"/>
          <w:szCs w:val="22"/>
        </w:rPr>
        <w:t xml:space="preserve">, му е дадена власт од царот Артаксеркс 1 да ги однесе луѓето и донациите во храмот во Ерусалим. Бог ја чува оваа група </w:t>
      </w:r>
      <w:r w:rsidR="00122ED4" w:rsidRPr="009E4E53">
        <w:rPr>
          <w:sz w:val="22"/>
          <w:szCs w:val="22"/>
        </w:rPr>
        <w:t xml:space="preserve">со </w:t>
      </w:r>
      <w:r w:rsidRPr="009E4E53">
        <w:rPr>
          <w:sz w:val="22"/>
          <w:szCs w:val="22"/>
        </w:rPr>
        <w:t xml:space="preserve">помалку од 2000 мажи, и тие сигурно пристигаат во Ерусалим заедно со вредните подароци од Персија. </w:t>
      </w:r>
    </w:p>
    <w:p w14:paraId="0CF376EA" w14:textId="77777777" w:rsidR="00B778E8" w:rsidRPr="009E4E53" w:rsidRDefault="00B778E8" w:rsidP="009E4E53">
      <w:pPr>
        <w:ind w:left="1134"/>
        <w:rPr>
          <w:sz w:val="22"/>
          <w:szCs w:val="22"/>
        </w:rPr>
      </w:pPr>
      <w:r w:rsidRPr="009E4E53">
        <w:rPr>
          <w:sz w:val="22"/>
          <w:szCs w:val="22"/>
        </w:rPr>
        <w:t>Многу свештеници</w:t>
      </w:r>
      <w:r w:rsidR="00122ED4" w:rsidRPr="009E4E53">
        <w:rPr>
          <w:sz w:val="22"/>
          <w:szCs w:val="22"/>
        </w:rPr>
        <w:t>,</w:t>
      </w:r>
      <w:r w:rsidRPr="009E4E53">
        <w:rPr>
          <w:sz w:val="22"/>
          <w:szCs w:val="22"/>
        </w:rPr>
        <w:t xml:space="preserve"> но малку Левити се враќаат со Зерувавел и Ездра. </w:t>
      </w:r>
    </w:p>
    <w:p w14:paraId="7325A1E2" w14:textId="77777777" w:rsidR="00833563" w:rsidRPr="009E4E53" w:rsidRDefault="00833563" w:rsidP="009E4E53">
      <w:pPr>
        <w:ind w:left="1134"/>
        <w:rPr>
          <w:sz w:val="22"/>
          <w:szCs w:val="22"/>
        </w:rPr>
      </w:pPr>
    </w:p>
    <w:p w14:paraId="05C041C2" w14:textId="77777777" w:rsidR="00B778E8" w:rsidRPr="009E4E53" w:rsidRDefault="00017F20" w:rsidP="009E4E53">
      <w:pPr>
        <w:ind w:left="1134"/>
        <w:rPr>
          <w:sz w:val="22"/>
          <w:szCs w:val="22"/>
          <w:lang w:val="en-GB"/>
        </w:rPr>
      </w:pPr>
      <w:r w:rsidRPr="009E4E53">
        <w:rPr>
          <w:b/>
          <w:sz w:val="22"/>
          <w:szCs w:val="22"/>
        </w:rPr>
        <w:t>2.</w:t>
      </w:r>
      <w:r>
        <w:rPr>
          <w:sz w:val="22"/>
          <w:szCs w:val="22"/>
        </w:rPr>
        <w:t xml:space="preserve"> </w:t>
      </w:r>
      <w:r w:rsidR="00B778E8" w:rsidRPr="009E4E53">
        <w:rPr>
          <w:sz w:val="22"/>
          <w:szCs w:val="22"/>
          <w:lang w:val="en-GB"/>
        </w:rPr>
        <w:t>Обнова на народот</w:t>
      </w:r>
    </w:p>
    <w:p w14:paraId="3BA75D42" w14:textId="77777777" w:rsidR="00833563" w:rsidRPr="009E4E53" w:rsidRDefault="00833563" w:rsidP="009E4E53">
      <w:pPr>
        <w:ind w:left="1134"/>
        <w:rPr>
          <w:sz w:val="22"/>
          <w:szCs w:val="22"/>
        </w:rPr>
      </w:pPr>
    </w:p>
    <w:p w14:paraId="1EB18625" w14:textId="77777777" w:rsidR="00B778E8" w:rsidRPr="009E4E53" w:rsidRDefault="00B778E8" w:rsidP="009E4E53">
      <w:pPr>
        <w:ind w:left="1134"/>
        <w:rPr>
          <w:sz w:val="22"/>
          <w:szCs w:val="22"/>
        </w:rPr>
      </w:pPr>
      <w:r w:rsidRPr="009E4E53">
        <w:rPr>
          <w:sz w:val="22"/>
          <w:szCs w:val="22"/>
        </w:rPr>
        <w:t xml:space="preserve">Бог го користи Ездра да ги обнови луѓето духовно и морално.. </w:t>
      </w:r>
    </w:p>
    <w:p w14:paraId="1B73F2C4" w14:textId="77777777" w:rsidR="00B778E8" w:rsidRPr="009E4E53" w:rsidRDefault="00B778E8" w:rsidP="009E4E53">
      <w:pPr>
        <w:ind w:left="1134"/>
        <w:rPr>
          <w:sz w:val="22"/>
          <w:szCs w:val="22"/>
        </w:rPr>
      </w:pPr>
      <w:r w:rsidRPr="009E4E53">
        <w:rPr>
          <w:sz w:val="22"/>
          <w:szCs w:val="22"/>
        </w:rPr>
        <w:t xml:space="preserve">Кога Ездра дознава дека луѓето и свештениците влегувале во брак со странски жени, тој се идентификува со гревот на народот и принесува прекрасна застапничка молитва за нив. За време од 58 годишниот процеп во оваа табела, луѓето доаѓаат во духовна состојба на збунетост и Ездра е вознемирен. </w:t>
      </w:r>
    </w:p>
    <w:p w14:paraId="4A34FAF5" w14:textId="77777777" w:rsidR="00833563" w:rsidRPr="009E4E53" w:rsidRDefault="00833563" w:rsidP="009E4E53">
      <w:pPr>
        <w:ind w:left="1134"/>
        <w:rPr>
          <w:sz w:val="22"/>
          <w:szCs w:val="22"/>
        </w:rPr>
      </w:pPr>
    </w:p>
    <w:p w14:paraId="6D8C53DB" w14:textId="77777777" w:rsidR="00B778E8" w:rsidRPr="009E4E53" w:rsidRDefault="00B778E8" w:rsidP="009E4E53">
      <w:pPr>
        <w:ind w:left="1134"/>
        <w:rPr>
          <w:sz w:val="22"/>
          <w:szCs w:val="22"/>
        </w:rPr>
      </w:pPr>
      <w:r w:rsidRPr="009E4E53">
        <w:rPr>
          <w:sz w:val="22"/>
          <w:szCs w:val="22"/>
        </w:rPr>
        <w:t xml:space="preserve">Тие брзо одговараат на исповедта на Ездра, плачејќи и правејќи сојуз дека ќе ги остават своите неверни жени и дека ќе живеат според Божјите закони. Ова води го големо пробудување и промена во нивните животи. </w:t>
      </w:r>
    </w:p>
    <w:p w14:paraId="3B79E402" w14:textId="77777777" w:rsidR="00B778E8" w:rsidRPr="009E4E53" w:rsidRDefault="00B778E8" w:rsidP="009E4E53">
      <w:pPr>
        <w:rPr>
          <w:sz w:val="22"/>
          <w:szCs w:val="22"/>
        </w:rPr>
      </w:pPr>
    </w:p>
    <w:p w14:paraId="4E2CE67C" w14:textId="77777777" w:rsidR="00B778E8" w:rsidRPr="009E4E53" w:rsidRDefault="00B778E8" w:rsidP="009E4E53">
      <w:pPr>
        <w:rPr>
          <w:sz w:val="22"/>
          <w:szCs w:val="22"/>
        </w:rPr>
      </w:pPr>
    </w:p>
    <w:p w14:paraId="2B930102" w14:textId="77777777" w:rsidR="00B778E8" w:rsidRPr="009E4E53" w:rsidRDefault="00B778E8" w:rsidP="009E4E53">
      <w:pPr>
        <w:jc w:val="center"/>
        <w:rPr>
          <w:b/>
          <w:smallCaps/>
          <w:snapToGrid w:val="0"/>
          <w:kern w:val="28"/>
          <w:sz w:val="22"/>
          <w:szCs w:val="22"/>
        </w:rPr>
      </w:pPr>
      <w:r w:rsidRPr="009E4E53">
        <w:rPr>
          <w:b/>
          <w:smallCaps/>
          <w:snapToGrid w:val="0"/>
          <w:kern w:val="28"/>
          <w:sz w:val="22"/>
          <w:szCs w:val="22"/>
          <w:lang w:val="en-GB"/>
        </w:rPr>
        <w:t>Неемија (445 b.c</w:t>
      </w:r>
      <w:r w:rsidRPr="009E4E53">
        <w:rPr>
          <w:b/>
          <w:snapToGrid w:val="0"/>
          <w:kern w:val="28"/>
          <w:sz w:val="22"/>
          <w:szCs w:val="22"/>
          <w:lang w:val="en-GB"/>
        </w:rPr>
        <w:t>.</w:t>
      </w:r>
      <w:r w:rsidRPr="009E4E53">
        <w:rPr>
          <w:b/>
          <w:smallCaps/>
          <w:snapToGrid w:val="0"/>
          <w:kern w:val="28"/>
          <w:sz w:val="22"/>
          <w:szCs w:val="22"/>
          <w:lang w:val="en-GB"/>
        </w:rPr>
        <w:t>)</w:t>
      </w:r>
    </w:p>
    <w:p w14:paraId="419A7B06" w14:textId="77777777" w:rsidR="00B778E8" w:rsidRPr="009E4E53" w:rsidRDefault="00B778E8" w:rsidP="009E4E53">
      <w:pPr>
        <w:ind w:left="567"/>
        <w:rPr>
          <w:b/>
          <w:snapToGrid w:val="0"/>
          <w:sz w:val="22"/>
          <w:szCs w:val="22"/>
          <w:lang w:val="en-GB"/>
        </w:rPr>
      </w:pPr>
      <w:r w:rsidRPr="009E4E53">
        <w:rPr>
          <w:b/>
          <w:snapToGrid w:val="0"/>
          <w:sz w:val="22"/>
          <w:szCs w:val="22"/>
          <w:lang w:val="en-GB"/>
        </w:rPr>
        <w:t>Вовед:</w:t>
      </w:r>
    </w:p>
    <w:p w14:paraId="5E6E7217" w14:textId="77777777" w:rsidR="005C713A" w:rsidRPr="009E4E53" w:rsidRDefault="005C713A" w:rsidP="009E4E53">
      <w:pPr>
        <w:rPr>
          <w:b/>
          <w:snapToGrid w:val="0"/>
          <w:sz w:val="22"/>
          <w:szCs w:val="22"/>
          <w:lang w:val="en-GB"/>
        </w:rPr>
      </w:pPr>
    </w:p>
    <w:p w14:paraId="4E1BBF2F" w14:textId="77777777" w:rsidR="00B778E8" w:rsidRPr="009E4E53" w:rsidRDefault="00BA3597"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Годината била 445</w:t>
      </w:r>
      <w:r w:rsidR="00122ED4" w:rsidRPr="009E4E53">
        <w:rPr>
          <w:snapToGrid w:val="0"/>
          <w:sz w:val="22"/>
          <w:szCs w:val="22"/>
          <w:lang w:val="en-GB"/>
        </w:rPr>
        <w:t xml:space="preserve"> пред Хр.</w:t>
      </w:r>
      <w:r w:rsidR="00B778E8" w:rsidRPr="009E4E53">
        <w:rPr>
          <w:snapToGrid w:val="0"/>
          <w:sz w:val="22"/>
          <w:szCs w:val="22"/>
          <w:lang w:val="en-GB"/>
        </w:rPr>
        <w:t xml:space="preserve"> Евреите веќе биле во Ерусалем околу 90 години. Но одреден број останале во Вавилон и Персија. </w:t>
      </w:r>
    </w:p>
    <w:p w14:paraId="19825E52" w14:textId="77777777" w:rsidR="00B778E8" w:rsidRPr="009E4E53" w:rsidRDefault="00BA3597"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Еден од Евреите кои с</w:t>
      </w:r>
      <w:r w:rsidR="00122ED4" w:rsidRPr="009E4E53">
        <w:rPr>
          <w:sz w:val="22"/>
          <w:szCs w:val="22"/>
        </w:rPr>
        <w:t>è</w:t>
      </w:r>
      <w:r w:rsidR="00B778E8" w:rsidRPr="009E4E53">
        <w:rPr>
          <w:snapToGrid w:val="0"/>
          <w:sz w:val="22"/>
          <w:szCs w:val="22"/>
          <w:lang w:val="en-GB"/>
        </w:rPr>
        <w:t xml:space="preserve"> уште </w:t>
      </w:r>
      <w:r w:rsidR="00122ED4" w:rsidRPr="009E4E53">
        <w:rPr>
          <w:snapToGrid w:val="0"/>
          <w:sz w:val="22"/>
          <w:szCs w:val="22"/>
          <w:lang w:val="en-GB"/>
        </w:rPr>
        <w:t xml:space="preserve">живеел </w:t>
      </w:r>
      <w:r w:rsidR="00B778E8" w:rsidRPr="009E4E53">
        <w:rPr>
          <w:snapToGrid w:val="0"/>
          <w:sz w:val="22"/>
          <w:szCs w:val="22"/>
          <w:lang w:val="en-GB"/>
        </w:rPr>
        <w:t xml:space="preserve">во Персија </w:t>
      </w:r>
      <w:r w:rsidR="00122ED4" w:rsidRPr="009E4E53">
        <w:rPr>
          <w:snapToGrid w:val="0"/>
          <w:sz w:val="22"/>
          <w:szCs w:val="22"/>
          <w:lang w:val="en-GB"/>
        </w:rPr>
        <w:t xml:space="preserve">бил </w:t>
      </w:r>
      <w:r w:rsidR="00B778E8" w:rsidRPr="009E4E53">
        <w:rPr>
          <w:snapToGrid w:val="0"/>
          <w:sz w:val="22"/>
          <w:szCs w:val="22"/>
          <w:lang w:val="en-GB"/>
        </w:rPr>
        <w:t xml:space="preserve">Неемија. Овој </w:t>
      </w:r>
      <w:r w:rsidR="00122ED4" w:rsidRPr="009E4E53">
        <w:rPr>
          <w:snapToGrid w:val="0"/>
          <w:sz w:val="22"/>
          <w:szCs w:val="22"/>
          <w:lang w:val="en-GB"/>
        </w:rPr>
        <w:t xml:space="preserve">способен </w:t>
      </w:r>
      <w:r w:rsidR="00B778E8" w:rsidRPr="009E4E53">
        <w:rPr>
          <w:snapToGrid w:val="0"/>
          <w:sz w:val="22"/>
          <w:szCs w:val="22"/>
          <w:lang w:val="en-GB"/>
        </w:rPr>
        <w:t xml:space="preserve">маж бил промовиран на место на личен пехарник (личен портпарол и батлер) на царот Артаксеркс, монархот на Персија. </w:t>
      </w:r>
    </w:p>
    <w:p w14:paraId="39692703" w14:textId="77777777" w:rsidR="00B778E8" w:rsidRPr="009E4E53" w:rsidRDefault="00BA3597"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 xml:space="preserve">Кога бил разжалостен и потоа предизвикан во однос на очајната потреба на неоградениот Ерусалем којшто бил незаштитен, Неемија оди до Светиот Град и ги гради неопходните ѕидини. </w:t>
      </w:r>
    </w:p>
    <w:p w14:paraId="120A72E9" w14:textId="77777777" w:rsidR="00B778E8" w:rsidRPr="009E4E53" w:rsidRDefault="00BA3597"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Неемија бил млад современик на Ездра.</w:t>
      </w:r>
    </w:p>
    <w:p w14:paraId="35E71FCC" w14:textId="77777777" w:rsidR="00B778E8" w:rsidRPr="009E4E53" w:rsidRDefault="00BA3597"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Ездра бил свештеник и библиски учител. </w:t>
      </w:r>
    </w:p>
    <w:p w14:paraId="7EBBB610" w14:textId="77777777" w:rsidR="00B778E8" w:rsidRPr="009E4E53" w:rsidRDefault="00BA3597"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Неемија бил политичар и градител. </w:t>
      </w:r>
    </w:p>
    <w:p w14:paraId="024485AB" w14:textId="77777777" w:rsidR="00B778E8" w:rsidRPr="009E4E53" w:rsidRDefault="00BA3597"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Артаксеркс му покажал милост на Ездра десетина години порано, и исто така ќе ја одобри молбата на Неемија да се врати во Ерусалем. Овој цар бил син на Ксеркс и според тоа посинок на Естира. </w:t>
      </w:r>
      <w:r w:rsidR="00122ED4" w:rsidRPr="009E4E53">
        <w:rPr>
          <w:snapToGrid w:val="0"/>
          <w:sz w:val="22"/>
          <w:szCs w:val="22"/>
          <w:lang w:val="en-GB"/>
        </w:rPr>
        <w:t xml:space="preserve">Верата </w:t>
      </w:r>
      <w:r w:rsidR="00B778E8" w:rsidRPr="009E4E53">
        <w:rPr>
          <w:snapToGrid w:val="0"/>
          <w:sz w:val="22"/>
          <w:szCs w:val="22"/>
          <w:lang w:val="en-GB"/>
        </w:rPr>
        <w:t xml:space="preserve">на неговата маќеа имало големо влијание врз ставот на Артаксеркс кон Ездра и Неемија. </w:t>
      </w:r>
    </w:p>
    <w:p w14:paraId="19C89C5B" w14:textId="77777777" w:rsidR="00B778E8" w:rsidRPr="009E4E53" w:rsidRDefault="00BA3597"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 xml:space="preserve">Неемија е последната историска книга во Стариот Завет. </w:t>
      </w:r>
    </w:p>
    <w:p w14:paraId="4023217B" w14:textId="77777777" w:rsidR="00B778E8" w:rsidRPr="009E4E53" w:rsidRDefault="00BA3597" w:rsidP="009E4E53">
      <w:pPr>
        <w:ind w:left="1134"/>
        <w:rPr>
          <w:snapToGrid w:val="0"/>
          <w:sz w:val="22"/>
          <w:szCs w:val="22"/>
          <w:lang w:val="en-GB"/>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Кн</w:t>
      </w:r>
      <w:r w:rsidR="00122ED4" w:rsidRPr="009E4E53">
        <w:rPr>
          <w:snapToGrid w:val="0"/>
          <w:sz w:val="22"/>
          <w:szCs w:val="22"/>
          <w:lang w:val="en-GB"/>
        </w:rPr>
        <w:t>и</w:t>
      </w:r>
      <w:r w:rsidR="00B778E8" w:rsidRPr="009E4E53">
        <w:rPr>
          <w:snapToGrid w:val="0"/>
          <w:sz w:val="22"/>
          <w:szCs w:val="22"/>
          <w:lang w:val="en-GB"/>
        </w:rPr>
        <w:t>гата на Неемија е автобиографија за «неговиот повик кон ѕидините».</w:t>
      </w:r>
    </w:p>
    <w:p w14:paraId="1EC85509" w14:textId="77777777" w:rsidR="00A34A98" w:rsidRPr="009E4E53" w:rsidRDefault="00A34A98" w:rsidP="009E4E53">
      <w:pPr>
        <w:rPr>
          <w:snapToGrid w:val="0"/>
          <w:sz w:val="22"/>
          <w:szCs w:val="22"/>
        </w:rPr>
      </w:pPr>
    </w:p>
    <w:p w14:paraId="0672FC96" w14:textId="77777777" w:rsidR="00B778E8" w:rsidRPr="009E4E53" w:rsidRDefault="00B778E8" w:rsidP="009E4E53">
      <w:pPr>
        <w:rPr>
          <w:b/>
          <w:sz w:val="22"/>
          <w:szCs w:val="22"/>
          <w:lang w:val="mk-MK"/>
        </w:rPr>
      </w:pPr>
      <w:r w:rsidRPr="009E4E53">
        <w:rPr>
          <w:b/>
          <w:sz w:val="22"/>
          <w:szCs w:val="22"/>
          <w:lang w:val="en-GB"/>
        </w:rPr>
        <w:t>IV.</w:t>
      </w:r>
      <w:r w:rsidR="00015365" w:rsidRPr="009E4E53">
        <w:rPr>
          <w:b/>
          <w:sz w:val="22"/>
          <w:szCs w:val="22"/>
          <w:lang w:val="en-GB"/>
        </w:rPr>
        <w:t xml:space="preserve"> </w:t>
      </w:r>
      <w:r w:rsidR="0061270F" w:rsidRPr="009E4E53">
        <w:rPr>
          <w:b/>
          <w:sz w:val="22"/>
          <w:szCs w:val="22"/>
          <w:lang w:val="mk-MK"/>
        </w:rPr>
        <w:t>НЕЕМИЈА</w:t>
      </w:r>
    </w:p>
    <w:p w14:paraId="0450B075" w14:textId="77777777" w:rsidR="0061270F" w:rsidRPr="009E4E53" w:rsidRDefault="0061270F" w:rsidP="009E4E53">
      <w:pPr>
        <w:rPr>
          <w:b/>
          <w:sz w:val="22"/>
          <w:szCs w:val="22"/>
          <w:lang w:val="mk-MK"/>
        </w:rPr>
      </w:pPr>
    </w:p>
    <w:tbl>
      <w:tblPr>
        <w:tblW w:w="0" w:type="auto"/>
        <w:tblLayout w:type="fixed"/>
        <w:tblCellMar>
          <w:left w:w="80" w:type="dxa"/>
          <w:right w:w="80" w:type="dxa"/>
        </w:tblCellMar>
        <w:tblLook w:val="0000" w:firstRow="0" w:lastRow="0" w:firstColumn="0" w:lastColumn="0" w:noHBand="0" w:noVBand="0"/>
      </w:tblPr>
      <w:tblGrid>
        <w:gridCol w:w="1260"/>
        <w:gridCol w:w="1700"/>
        <w:gridCol w:w="2060"/>
        <w:gridCol w:w="20"/>
        <w:gridCol w:w="2400"/>
        <w:gridCol w:w="2000"/>
      </w:tblGrid>
      <w:tr w:rsidR="00B778E8" w:rsidRPr="009E4E53" w14:paraId="5244124E" w14:textId="77777777" w:rsidTr="009E4E53">
        <w:tblPrEx>
          <w:tblCellMar>
            <w:top w:w="0" w:type="dxa"/>
            <w:bottom w:w="0" w:type="dxa"/>
          </w:tblCellMar>
        </w:tblPrEx>
        <w:tc>
          <w:tcPr>
            <w:tcW w:w="1260" w:type="dxa"/>
            <w:tcBorders>
              <w:top w:val="single" w:sz="12" w:space="0" w:color="auto"/>
              <w:left w:val="single" w:sz="12" w:space="0" w:color="auto"/>
              <w:bottom w:val="single" w:sz="2" w:space="0" w:color="auto"/>
              <w:right w:val="single" w:sz="4" w:space="0" w:color="auto"/>
            </w:tcBorders>
          </w:tcPr>
          <w:p w14:paraId="268E2131" w14:textId="77777777" w:rsidR="00B778E8" w:rsidRPr="009E4E53" w:rsidRDefault="00B778E8" w:rsidP="009E4E53">
            <w:pPr>
              <w:rPr>
                <w:sz w:val="22"/>
                <w:szCs w:val="22"/>
                <w:lang w:val="en-GB"/>
              </w:rPr>
            </w:pPr>
            <w:r w:rsidRPr="009E4E53">
              <w:rPr>
                <w:sz w:val="22"/>
                <w:szCs w:val="22"/>
                <w:lang w:val="en-GB"/>
              </w:rPr>
              <w:t>ФОКУС</w:t>
            </w:r>
          </w:p>
        </w:tc>
        <w:tc>
          <w:tcPr>
            <w:tcW w:w="3780" w:type="dxa"/>
            <w:gridSpan w:val="3"/>
            <w:tcBorders>
              <w:top w:val="single" w:sz="4" w:space="0" w:color="auto"/>
              <w:left w:val="single" w:sz="4" w:space="0" w:color="auto"/>
              <w:bottom w:val="single" w:sz="4" w:space="0" w:color="auto"/>
              <w:right w:val="single" w:sz="4" w:space="0" w:color="auto"/>
            </w:tcBorders>
          </w:tcPr>
          <w:p w14:paraId="359C207B" w14:textId="77777777" w:rsidR="00B778E8" w:rsidRPr="009E4E53" w:rsidRDefault="00B778E8" w:rsidP="009E4E53">
            <w:pPr>
              <w:rPr>
                <w:sz w:val="22"/>
                <w:szCs w:val="22"/>
                <w:lang w:val="en-GB"/>
              </w:rPr>
            </w:pPr>
            <w:r w:rsidRPr="009E4E53">
              <w:rPr>
                <w:sz w:val="22"/>
                <w:szCs w:val="22"/>
                <w:lang w:val="en-GB"/>
              </w:rPr>
              <w:t>ОБНОВА НА SИДОТ</w:t>
            </w:r>
          </w:p>
        </w:tc>
        <w:tc>
          <w:tcPr>
            <w:tcW w:w="4400" w:type="dxa"/>
            <w:gridSpan w:val="2"/>
            <w:tcBorders>
              <w:top w:val="single" w:sz="4" w:space="0" w:color="auto"/>
              <w:left w:val="single" w:sz="4" w:space="0" w:color="auto"/>
              <w:bottom w:val="single" w:sz="4" w:space="0" w:color="auto"/>
              <w:right w:val="single" w:sz="4" w:space="0" w:color="auto"/>
            </w:tcBorders>
          </w:tcPr>
          <w:p w14:paraId="4196D3B1" w14:textId="77777777" w:rsidR="00B778E8" w:rsidRPr="009E4E53" w:rsidRDefault="00B778E8" w:rsidP="009E4E53">
            <w:pPr>
              <w:rPr>
                <w:sz w:val="22"/>
                <w:szCs w:val="22"/>
                <w:lang w:val="en-GB"/>
              </w:rPr>
            </w:pPr>
            <w:r w:rsidRPr="009E4E53">
              <w:rPr>
                <w:sz w:val="22"/>
                <w:szCs w:val="22"/>
                <w:lang w:val="en-GB"/>
              </w:rPr>
              <w:t>ОБНОВА НА НАРОДОТ</w:t>
            </w:r>
          </w:p>
        </w:tc>
      </w:tr>
      <w:tr w:rsidR="00B778E8" w:rsidRPr="009E4E53" w14:paraId="74C7929F"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187F0E7C" w14:textId="77777777" w:rsidR="00B778E8" w:rsidRPr="009E4E53" w:rsidRDefault="00B778E8" w:rsidP="009E4E53">
            <w:pPr>
              <w:rPr>
                <w:sz w:val="22"/>
                <w:szCs w:val="22"/>
                <w:lang w:val="en-GB"/>
              </w:rPr>
            </w:pPr>
            <w:r w:rsidRPr="009E4E53">
              <w:rPr>
                <w:sz w:val="22"/>
                <w:szCs w:val="22"/>
                <w:lang w:val="en-GB"/>
              </w:rPr>
              <w:t>ПОДЕЛБА</w:t>
            </w:r>
            <w:r w:rsidRPr="009E4E53">
              <w:rPr>
                <w:sz w:val="22"/>
                <w:szCs w:val="22"/>
                <w:lang w:val="en-GB"/>
              </w:rPr>
              <w:br/>
            </w:r>
            <w:r w:rsidRPr="009E4E53">
              <w:rPr>
                <w:sz w:val="22"/>
                <w:szCs w:val="22"/>
                <w:lang w:val="en-GB"/>
              </w:rPr>
              <w:br/>
            </w:r>
            <w:r w:rsidRPr="009E4E53">
              <w:rPr>
                <w:sz w:val="22"/>
                <w:szCs w:val="22"/>
                <w:lang w:val="en-GB"/>
              </w:rPr>
              <w:br/>
            </w:r>
            <w:r w:rsidRPr="009E4E53">
              <w:rPr>
                <w:sz w:val="22"/>
                <w:szCs w:val="22"/>
                <w:lang w:val="en-GB"/>
              </w:rPr>
              <w:br/>
            </w:r>
            <w:r w:rsidRPr="009E4E53">
              <w:rPr>
                <w:sz w:val="22"/>
                <w:szCs w:val="22"/>
                <w:lang w:val="en-GB"/>
              </w:rPr>
              <w:br/>
            </w:r>
            <w:r w:rsidRPr="009E4E53">
              <w:rPr>
                <w:sz w:val="22"/>
                <w:szCs w:val="22"/>
                <w:lang w:val="en-GB"/>
              </w:rPr>
              <w:br/>
              <w:t>Глави</w:t>
            </w:r>
          </w:p>
        </w:tc>
        <w:tc>
          <w:tcPr>
            <w:tcW w:w="1700" w:type="dxa"/>
            <w:tcBorders>
              <w:top w:val="single" w:sz="2" w:space="0" w:color="auto"/>
              <w:left w:val="single" w:sz="2" w:space="0" w:color="auto"/>
              <w:bottom w:val="single" w:sz="2" w:space="0" w:color="auto"/>
              <w:right w:val="single" w:sz="2" w:space="0" w:color="auto"/>
            </w:tcBorders>
          </w:tcPr>
          <w:p w14:paraId="5D5B5DD9" w14:textId="77777777" w:rsidR="00B778E8" w:rsidRPr="009E4E53" w:rsidRDefault="00B778E8" w:rsidP="009E4E53">
            <w:pPr>
              <w:rPr>
                <w:sz w:val="22"/>
                <w:szCs w:val="22"/>
                <w:lang w:val="en-GB"/>
              </w:rPr>
            </w:pPr>
            <w:r w:rsidRPr="009E4E53">
              <w:rPr>
                <w:sz w:val="22"/>
                <w:szCs w:val="22"/>
                <w:lang w:val="en-GB"/>
              </w:rPr>
              <w:t>Подготовка да се обноват ѕидините околу Ерусалем</w:t>
            </w:r>
            <w:r w:rsidRPr="009E4E53">
              <w:rPr>
                <w:sz w:val="22"/>
                <w:szCs w:val="22"/>
                <w:lang w:val="en-GB"/>
              </w:rPr>
              <w:br/>
            </w:r>
            <w:r w:rsidRPr="009E4E53">
              <w:rPr>
                <w:sz w:val="22"/>
                <w:szCs w:val="22"/>
                <w:lang w:val="en-GB"/>
              </w:rPr>
              <w:br/>
            </w:r>
          </w:p>
          <w:p w14:paraId="152C2D85" w14:textId="77777777" w:rsidR="00B778E8" w:rsidRPr="009E4E53" w:rsidRDefault="00B778E8" w:rsidP="009E4E53">
            <w:pPr>
              <w:rPr>
                <w:sz w:val="22"/>
                <w:szCs w:val="22"/>
                <w:lang w:val="en-GB"/>
              </w:rPr>
            </w:pPr>
            <w:r w:rsidRPr="009E4E53">
              <w:rPr>
                <w:sz w:val="22"/>
                <w:szCs w:val="22"/>
                <w:lang w:val="en-GB"/>
              </w:rPr>
              <w:t>1</w:t>
            </w:r>
            <w:r w:rsidR="00015365" w:rsidRPr="009E4E53">
              <w:rPr>
                <w:sz w:val="22"/>
                <w:szCs w:val="22"/>
                <w:lang w:val="en-GB"/>
              </w:rPr>
              <w:t xml:space="preserve"> </w:t>
            </w:r>
            <w:r w:rsidRPr="009E4E53">
              <w:rPr>
                <w:sz w:val="22"/>
                <w:szCs w:val="22"/>
                <w:lang w:val="en-GB"/>
              </w:rPr>
              <w:t>2</w:t>
            </w:r>
          </w:p>
        </w:tc>
        <w:tc>
          <w:tcPr>
            <w:tcW w:w="2060" w:type="dxa"/>
            <w:tcBorders>
              <w:top w:val="single" w:sz="2" w:space="0" w:color="auto"/>
              <w:left w:val="single" w:sz="2" w:space="0" w:color="auto"/>
              <w:bottom w:val="single" w:sz="2" w:space="0" w:color="auto"/>
              <w:right w:val="single" w:sz="2" w:space="0" w:color="auto"/>
            </w:tcBorders>
          </w:tcPr>
          <w:p w14:paraId="5ADAF911" w14:textId="77777777" w:rsidR="00B778E8" w:rsidRPr="009E4E53" w:rsidRDefault="00B778E8" w:rsidP="009E4E53">
            <w:pPr>
              <w:rPr>
                <w:sz w:val="22"/>
                <w:szCs w:val="22"/>
                <w:lang w:val="en-GB"/>
              </w:rPr>
            </w:pPr>
            <w:r w:rsidRPr="009E4E53">
              <w:rPr>
                <w:sz w:val="22"/>
                <w:szCs w:val="22"/>
                <w:lang w:val="en-GB"/>
              </w:rPr>
              <w:t>Реконструкција на ѕидините</w:t>
            </w:r>
          </w:p>
          <w:p w14:paraId="1D91F265" w14:textId="77777777" w:rsidR="00B778E8" w:rsidRPr="009E4E53" w:rsidRDefault="00B778E8" w:rsidP="009E4E53">
            <w:pPr>
              <w:rPr>
                <w:sz w:val="22"/>
                <w:szCs w:val="22"/>
                <w:lang w:val="en-GB"/>
              </w:rPr>
            </w:pPr>
          </w:p>
          <w:p w14:paraId="030CD1C8" w14:textId="77777777" w:rsidR="00B778E8" w:rsidRPr="009E4E53" w:rsidRDefault="00B778E8" w:rsidP="009E4E53">
            <w:pPr>
              <w:rPr>
                <w:sz w:val="22"/>
                <w:szCs w:val="22"/>
                <w:lang w:val="en-GB"/>
              </w:rPr>
            </w:pPr>
          </w:p>
          <w:p w14:paraId="1DD884E7" w14:textId="77777777" w:rsidR="00B778E8" w:rsidRPr="009E4E53" w:rsidRDefault="00B778E8" w:rsidP="009E4E53">
            <w:pPr>
              <w:rPr>
                <w:sz w:val="22"/>
                <w:szCs w:val="22"/>
                <w:lang w:val="en-GB"/>
              </w:rPr>
            </w:pPr>
          </w:p>
          <w:p w14:paraId="166F61F2" w14:textId="77777777" w:rsidR="00B778E8" w:rsidRPr="009E4E53" w:rsidRDefault="00B778E8" w:rsidP="009E4E53">
            <w:pPr>
              <w:rPr>
                <w:sz w:val="22"/>
                <w:szCs w:val="22"/>
                <w:lang w:val="en-GB"/>
              </w:rPr>
            </w:pPr>
          </w:p>
          <w:p w14:paraId="4A0D4B18" w14:textId="77777777" w:rsidR="00B778E8" w:rsidRPr="009E4E53" w:rsidRDefault="00B778E8" w:rsidP="009E4E53">
            <w:pPr>
              <w:rPr>
                <w:sz w:val="22"/>
                <w:szCs w:val="22"/>
                <w:lang w:val="en-GB"/>
              </w:rPr>
            </w:pPr>
            <w:r w:rsidRPr="009E4E53">
              <w:rPr>
                <w:sz w:val="22"/>
                <w:szCs w:val="22"/>
                <w:lang w:val="en-GB"/>
              </w:rPr>
              <w:t>3</w:t>
            </w:r>
            <w:r w:rsidR="00015365" w:rsidRPr="009E4E53">
              <w:rPr>
                <w:sz w:val="22"/>
                <w:szCs w:val="22"/>
                <w:lang w:val="en-GB"/>
              </w:rPr>
              <w:t xml:space="preserve"> </w:t>
            </w:r>
            <w:r w:rsidRPr="009E4E53">
              <w:rPr>
                <w:sz w:val="22"/>
                <w:szCs w:val="22"/>
                <w:lang w:val="en-GB"/>
              </w:rPr>
              <w:t>7</w:t>
            </w:r>
          </w:p>
        </w:tc>
        <w:tc>
          <w:tcPr>
            <w:tcW w:w="2420" w:type="dxa"/>
            <w:gridSpan w:val="2"/>
            <w:tcBorders>
              <w:top w:val="single" w:sz="2" w:space="0" w:color="auto"/>
              <w:left w:val="single" w:sz="2" w:space="0" w:color="auto"/>
              <w:bottom w:val="single" w:sz="2" w:space="0" w:color="auto"/>
              <w:right w:val="single" w:sz="2" w:space="0" w:color="auto"/>
            </w:tcBorders>
          </w:tcPr>
          <w:p w14:paraId="7B06AAD0" w14:textId="77777777" w:rsidR="00B778E8" w:rsidRPr="009E4E53" w:rsidRDefault="00B778E8" w:rsidP="009E4E53">
            <w:pPr>
              <w:rPr>
                <w:sz w:val="22"/>
                <w:szCs w:val="22"/>
                <w:lang w:val="en-GB"/>
              </w:rPr>
            </w:pPr>
            <w:r w:rsidRPr="009E4E53">
              <w:rPr>
                <w:sz w:val="22"/>
                <w:szCs w:val="22"/>
                <w:lang w:val="en-GB"/>
              </w:rPr>
              <w:t>Обнова на Заветот</w:t>
            </w:r>
          </w:p>
          <w:p w14:paraId="49D3D843" w14:textId="77777777" w:rsidR="00B778E8" w:rsidRPr="009E4E53" w:rsidRDefault="00B778E8" w:rsidP="009E4E53">
            <w:pPr>
              <w:rPr>
                <w:sz w:val="22"/>
                <w:szCs w:val="22"/>
                <w:lang w:val="en-GB"/>
              </w:rPr>
            </w:pPr>
          </w:p>
          <w:p w14:paraId="5F1C4EFD" w14:textId="77777777" w:rsidR="00B778E8" w:rsidRPr="009E4E53" w:rsidRDefault="00B778E8" w:rsidP="009E4E53">
            <w:pPr>
              <w:rPr>
                <w:sz w:val="22"/>
                <w:szCs w:val="22"/>
                <w:lang w:val="en-GB"/>
              </w:rPr>
            </w:pPr>
          </w:p>
          <w:p w14:paraId="5C0F3925" w14:textId="77777777" w:rsidR="00B778E8" w:rsidRPr="009E4E53" w:rsidRDefault="00B778E8" w:rsidP="009E4E53">
            <w:pPr>
              <w:rPr>
                <w:sz w:val="22"/>
                <w:szCs w:val="22"/>
                <w:lang w:val="en-GB"/>
              </w:rPr>
            </w:pPr>
          </w:p>
          <w:p w14:paraId="4F10163C" w14:textId="77777777" w:rsidR="00B778E8" w:rsidRPr="009E4E53" w:rsidRDefault="00B778E8" w:rsidP="009E4E53">
            <w:pPr>
              <w:rPr>
                <w:sz w:val="22"/>
                <w:szCs w:val="22"/>
                <w:lang w:val="en-GB"/>
              </w:rPr>
            </w:pPr>
            <w:r w:rsidRPr="009E4E53">
              <w:rPr>
                <w:sz w:val="22"/>
                <w:szCs w:val="22"/>
                <w:lang w:val="en-GB"/>
              </w:rPr>
              <w:br/>
            </w:r>
          </w:p>
          <w:p w14:paraId="3731D4D0" w14:textId="77777777" w:rsidR="00B778E8" w:rsidRPr="009E4E53" w:rsidRDefault="00B778E8" w:rsidP="009E4E53">
            <w:pPr>
              <w:rPr>
                <w:sz w:val="22"/>
                <w:szCs w:val="22"/>
                <w:lang w:val="en-GB"/>
              </w:rPr>
            </w:pPr>
            <w:r w:rsidRPr="009E4E53">
              <w:rPr>
                <w:sz w:val="22"/>
                <w:szCs w:val="22"/>
                <w:lang w:val="en-GB"/>
              </w:rPr>
              <w:t>8</w:t>
            </w:r>
            <w:r w:rsidR="00015365" w:rsidRPr="009E4E53">
              <w:rPr>
                <w:sz w:val="22"/>
                <w:szCs w:val="22"/>
                <w:lang w:val="en-GB"/>
              </w:rPr>
              <w:t xml:space="preserve"> </w:t>
            </w:r>
            <w:r w:rsidRPr="009E4E53">
              <w:rPr>
                <w:sz w:val="22"/>
                <w:szCs w:val="22"/>
                <w:lang w:val="en-GB"/>
              </w:rPr>
              <w:t>10</w:t>
            </w:r>
          </w:p>
        </w:tc>
        <w:tc>
          <w:tcPr>
            <w:tcW w:w="2000" w:type="dxa"/>
            <w:tcBorders>
              <w:top w:val="single" w:sz="2" w:space="0" w:color="auto"/>
              <w:left w:val="single" w:sz="2" w:space="0" w:color="auto"/>
              <w:bottom w:val="single" w:sz="2" w:space="0" w:color="auto"/>
              <w:right w:val="single" w:sz="12" w:space="0" w:color="auto"/>
            </w:tcBorders>
          </w:tcPr>
          <w:p w14:paraId="0DBE0150" w14:textId="77777777" w:rsidR="00B778E8" w:rsidRPr="009E4E53" w:rsidRDefault="00B778E8" w:rsidP="009E4E53">
            <w:pPr>
              <w:rPr>
                <w:sz w:val="22"/>
                <w:szCs w:val="22"/>
                <w:lang w:val="en-GB"/>
              </w:rPr>
            </w:pPr>
            <w:r w:rsidRPr="009E4E53">
              <w:rPr>
                <w:sz w:val="22"/>
                <w:szCs w:val="22"/>
                <w:lang w:val="en-GB"/>
              </w:rPr>
              <w:t>Послушност кон Заветот</w:t>
            </w:r>
          </w:p>
          <w:p w14:paraId="4D45140E" w14:textId="77777777" w:rsidR="00B778E8" w:rsidRPr="009E4E53" w:rsidRDefault="00B778E8" w:rsidP="009E4E53">
            <w:pPr>
              <w:rPr>
                <w:sz w:val="22"/>
                <w:szCs w:val="22"/>
                <w:lang w:val="en-GB"/>
              </w:rPr>
            </w:pPr>
          </w:p>
          <w:p w14:paraId="6E1F4D8D" w14:textId="77777777" w:rsidR="00B778E8" w:rsidRPr="009E4E53" w:rsidRDefault="00B778E8" w:rsidP="009E4E53">
            <w:pPr>
              <w:rPr>
                <w:sz w:val="22"/>
                <w:szCs w:val="22"/>
                <w:lang w:val="en-GB"/>
              </w:rPr>
            </w:pPr>
          </w:p>
          <w:p w14:paraId="41EF0CB7" w14:textId="77777777" w:rsidR="00B778E8" w:rsidRPr="009E4E53" w:rsidRDefault="00B778E8" w:rsidP="009E4E53">
            <w:pPr>
              <w:rPr>
                <w:sz w:val="22"/>
                <w:szCs w:val="22"/>
                <w:lang w:val="en-GB"/>
              </w:rPr>
            </w:pPr>
          </w:p>
          <w:p w14:paraId="0AC790F1" w14:textId="77777777" w:rsidR="00B778E8" w:rsidRPr="009E4E53" w:rsidRDefault="00B778E8" w:rsidP="009E4E53">
            <w:pPr>
              <w:rPr>
                <w:sz w:val="22"/>
                <w:szCs w:val="22"/>
                <w:lang w:val="en-GB"/>
              </w:rPr>
            </w:pPr>
          </w:p>
          <w:p w14:paraId="25101377" w14:textId="77777777" w:rsidR="00B778E8" w:rsidRPr="009E4E53" w:rsidRDefault="00B778E8" w:rsidP="009E4E53">
            <w:pPr>
              <w:rPr>
                <w:sz w:val="22"/>
                <w:szCs w:val="22"/>
                <w:lang w:val="en-GB"/>
              </w:rPr>
            </w:pPr>
            <w:r w:rsidRPr="009E4E53">
              <w:rPr>
                <w:sz w:val="22"/>
                <w:szCs w:val="22"/>
                <w:lang w:val="en-GB"/>
              </w:rPr>
              <w:t>11</w:t>
            </w:r>
            <w:r w:rsidR="00015365" w:rsidRPr="009E4E53">
              <w:rPr>
                <w:sz w:val="22"/>
                <w:szCs w:val="22"/>
                <w:lang w:val="en-GB"/>
              </w:rPr>
              <w:t xml:space="preserve"> </w:t>
            </w:r>
            <w:r w:rsidRPr="009E4E53">
              <w:rPr>
                <w:sz w:val="22"/>
                <w:szCs w:val="22"/>
                <w:lang w:val="en-GB"/>
              </w:rPr>
              <w:t>13</w:t>
            </w:r>
          </w:p>
        </w:tc>
      </w:tr>
      <w:tr w:rsidR="00B778E8" w:rsidRPr="009E4E53" w14:paraId="0F005E6C"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2750C829" w14:textId="77777777" w:rsidR="00B778E8" w:rsidRPr="009E4E53" w:rsidRDefault="00B778E8" w:rsidP="009E4E53">
            <w:pPr>
              <w:rPr>
                <w:sz w:val="22"/>
                <w:szCs w:val="22"/>
                <w:lang w:val="en-GB"/>
              </w:rPr>
            </w:pPr>
            <w:r w:rsidRPr="009E4E53">
              <w:rPr>
                <w:sz w:val="22"/>
                <w:szCs w:val="22"/>
                <w:lang w:val="en-GB"/>
              </w:rPr>
              <w:t>ТЕМИ</w:t>
            </w:r>
          </w:p>
        </w:tc>
        <w:tc>
          <w:tcPr>
            <w:tcW w:w="3780" w:type="dxa"/>
            <w:gridSpan w:val="3"/>
            <w:tcBorders>
              <w:top w:val="single" w:sz="2" w:space="0" w:color="auto"/>
              <w:left w:val="single" w:sz="2" w:space="0" w:color="auto"/>
              <w:bottom w:val="single" w:sz="2" w:space="0" w:color="auto"/>
              <w:right w:val="single" w:sz="2" w:space="0" w:color="auto"/>
            </w:tcBorders>
          </w:tcPr>
          <w:p w14:paraId="611BA409" w14:textId="77777777" w:rsidR="00B778E8" w:rsidRPr="009E4E53" w:rsidRDefault="00B778E8" w:rsidP="009E4E53">
            <w:pPr>
              <w:jc w:val="center"/>
              <w:rPr>
                <w:sz w:val="22"/>
                <w:szCs w:val="22"/>
                <w:lang w:val="en-GB"/>
              </w:rPr>
            </w:pPr>
            <w:r w:rsidRPr="009E4E53">
              <w:rPr>
                <w:sz w:val="22"/>
                <w:szCs w:val="22"/>
                <w:lang w:val="en-GB"/>
              </w:rPr>
              <w:t>Политички</w:t>
            </w:r>
          </w:p>
        </w:tc>
        <w:tc>
          <w:tcPr>
            <w:tcW w:w="4400" w:type="dxa"/>
            <w:gridSpan w:val="2"/>
            <w:tcBorders>
              <w:top w:val="single" w:sz="2" w:space="0" w:color="auto"/>
              <w:left w:val="single" w:sz="2" w:space="0" w:color="auto"/>
              <w:bottom w:val="single" w:sz="12" w:space="0" w:color="auto"/>
              <w:right w:val="single" w:sz="2" w:space="0" w:color="auto"/>
            </w:tcBorders>
          </w:tcPr>
          <w:p w14:paraId="7C70D09F" w14:textId="77777777" w:rsidR="00B778E8" w:rsidRPr="009E4E53" w:rsidRDefault="00B778E8" w:rsidP="009E4E53">
            <w:pPr>
              <w:jc w:val="center"/>
              <w:rPr>
                <w:sz w:val="22"/>
                <w:szCs w:val="22"/>
                <w:lang w:val="en-GB"/>
              </w:rPr>
            </w:pPr>
            <w:r w:rsidRPr="009E4E53">
              <w:rPr>
                <w:sz w:val="22"/>
                <w:szCs w:val="22"/>
                <w:lang w:val="en-GB"/>
              </w:rPr>
              <w:t>Духовни</w:t>
            </w:r>
          </w:p>
        </w:tc>
      </w:tr>
      <w:tr w:rsidR="00B778E8" w:rsidRPr="009E4E53" w14:paraId="430C5B53"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1C33160D" w14:textId="77777777" w:rsidR="00B778E8" w:rsidRPr="009E4E53" w:rsidRDefault="00B778E8" w:rsidP="009E4E53">
            <w:pPr>
              <w:rPr>
                <w:sz w:val="22"/>
                <w:szCs w:val="22"/>
                <w:lang w:val="en-GB"/>
              </w:rPr>
            </w:pPr>
            <w:r w:rsidRPr="009E4E53">
              <w:rPr>
                <w:sz w:val="22"/>
                <w:szCs w:val="22"/>
                <w:lang w:val="en-GB"/>
              </w:rPr>
              <w:t>ТЕМИ</w:t>
            </w:r>
          </w:p>
        </w:tc>
        <w:tc>
          <w:tcPr>
            <w:tcW w:w="3780" w:type="dxa"/>
            <w:gridSpan w:val="3"/>
            <w:tcBorders>
              <w:top w:val="single" w:sz="2" w:space="0" w:color="auto"/>
              <w:left w:val="single" w:sz="2" w:space="0" w:color="auto"/>
              <w:bottom w:val="single" w:sz="2" w:space="0" w:color="auto"/>
              <w:right w:val="single" w:sz="2" w:space="0" w:color="auto"/>
            </w:tcBorders>
          </w:tcPr>
          <w:p w14:paraId="6EE1A8C4" w14:textId="77777777" w:rsidR="00B778E8" w:rsidRPr="009E4E53" w:rsidRDefault="00B778E8" w:rsidP="009E4E53">
            <w:pPr>
              <w:jc w:val="center"/>
              <w:rPr>
                <w:sz w:val="22"/>
                <w:szCs w:val="22"/>
                <w:lang w:val="en-GB"/>
              </w:rPr>
            </w:pPr>
            <w:r w:rsidRPr="009E4E53">
              <w:rPr>
                <w:sz w:val="22"/>
                <w:szCs w:val="22"/>
                <w:lang w:val="en-GB"/>
              </w:rPr>
              <w:t>Конструкција</w:t>
            </w:r>
          </w:p>
        </w:tc>
        <w:tc>
          <w:tcPr>
            <w:tcW w:w="4400" w:type="dxa"/>
            <w:gridSpan w:val="2"/>
            <w:tcBorders>
              <w:top w:val="single" w:sz="2" w:space="0" w:color="auto"/>
              <w:left w:val="single" w:sz="2" w:space="0" w:color="auto"/>
              <w:bottom w:val="single" w:sz="2" w:space="0" w:color="auto"/>
              <w:right w:val="single" w:sz="12" w:space="0" w:color="auto"/>
            </w:tcBorders>
          </w:tcPr>
          <w:p w14:paraId="6214624F" w14:textId="77777777" w:rsidR="00B778E8" w:rsidRPr="009E4E53" w:rsidRDefault="00B778E8" w:rsidP="009E4E53">
            <w:pPr>
              <w:jc w:val="center"/>
              <w:rPr>
                <w:sz w:val="22"/>
                <w:szCs w:val="22"/>
                <w:lang w:val="en-GB"/>
              </w:rPr>
            </w:pPr>
            <w:r w:rsidRPr="009E4E53">
              <w:rPr>
                <w:sz w:val="22"/>
                <w:szCs w:val="22"/>
                <w:lang w:val="en-GB"/>
              </w:rPr>
              <w:t>Упатства</w:t>
            </w:r>
          </w:p>
        </w:tc>
      </w:tr>
      <w:tr w:rsidR="00B778E8" w:rsidRPr="009E4E53" w14:paraId="0A2AADB8" w14:textId="77777777">
        <w:tblPrEx>
          <w:tblCellMar>
            <w:top w:w="0" w:type="dxa"/>
            <w:bottom w:w="0" w:type="dxa"/>
          </w:tblCellMar>
        </w:tblPrEx>
        <w:tc>
          <w:tcPr>
            <w:tcW w:w="1260" w:type="dxa"/>
            <w:tcBorders>
              <w:top w:val="single" w:sz="2" w:space="0" w:color="auto"/>
              <w:left w:val="single" w:sz="12" w:space="0" w:color="auto"/>
              <w:bottom w:val="single" w:sz="2" w:space="0" w:color="auto"/>
            </w:tcBorders>
          </w:tcPr>
          <w:p w14:paraId="4C1844D6" w14:textId="77777777" w:rsidR="00B778E8" w:rsidRPr="009E4E53" w:rsidRDefault="00B778E8" w:rsidP="009E4E53">
            <w:pPr>
              <w:rPr>
                <w:sz w:val="22"/>
                <w:szCs w:val="22"/>
                <w:lang w:val="en-GB"/>
              </w:rPr>
            </w:pPr>
            <w:r w:rsidRPr="009E4E53">
              <w:rPr>
                <w:sz w:val="22"/>
                <w:szCs w:val="22"/>
                <w:lang w:val="en-GB"/>
              </w:rPr>
              <w:t>МЕСТО</w:t>
            </w:r>
          </w:p>
        </w:tc>
        <w:tc>
          <w:tcPr>
            <w:tcW w:w="8180" w:type="dxa"/>
            <w:gridSpan w:val="5"/>
            <w:tcBorders>
              <w:top w:val="single" w:sz="2" w:space="0" w:color="auto"/>
              <w:left w:val="single" w:sz="2" w:space="0" w:color="auto"/>
              <w:bottom w:val="single" w:sz="2" w:space="0" w:color="auto"/>
              <w:right w:val="single" w:sz="2" w:space="0" w:color="auto"/>
            </w:tcBorders>
          </w:tcPr>
          <w:p w14:paraId="5A159CBC" w14:textId="77777777" w:rsidR="00B778E8" w:rsidRPr="009E4E53" w:rsidRDefault="00174CF6" w:rsidP="009E4E53">
            <w:pPr>
              <w:jc w:val="center"/>
              <w:rPr>
                <w:sz w:val="22"/>
                <w:szCs w:val="22"/>
                <w:lang w:val="en-GB"/>
              </w:rPr>
            </w:pPr>
            <w:r w:rsidRPr="009E4E53">
              <w:rPr>
                <w:sz w:val="22"/>
                <w:szCs w:val="22"/>
                <w:lang w:val="en-GB"/>
              </w:rPr>
              <w:t>Е</w:t>
            </w:r>
            <w:r w:rsidR="00B778E8" w:rsidRPr="009E4E53">
              <w:rPr>
                <w:sz w:val="22"/>
                <w:szCs w:val="22"/>
                <w:lang w:val="en-GB"/>
              </w:rPr>
              <w:t>русалем</w:t>
            </w:r>
          </w:p>
        </w:tc>
      </w:tr>
      <w:tr w:rsidR="00B778E8" w:rsidRPr="009E4E53" w14:paraId="18709253" w14:textId="77777777">
        <w:tblPrEx>
          <w:tblCellMar>
            <w:top w:w="0" w:type="dxa"/>
            <w:bottom w:w="0" w:type="dxa"/>
          </w:tblCellMar>
        </w:tblPrEx>
        <w:tc>
          <w:tcPr>
            <w:tcW w:w="1260" w:type="dxa"/>
            <w:tcBorders>
              <w:top w:val="single" w:sz="2" w:space="0" w:color="auto"/>
              <w:left w:val="single" w:sz="12" w:space="0" w:color="auto"/>
              <w:bottom w:val="single" w:sz="12" w:space="0" w:color="auto"/>
            </w:tcBorders>
          </w:tcPr>
          <w:p w14:paraId="22572205" w14:textId="77777777" w:rsidR="00B778E8" w:rsidRPr="009E4E53" w:rsidRDefault="00B778E8" w:rsidP="009E4E53">
            <w:pPr>
              <w:rPr>
                <w:sz w:val="22"/>
                <w:szCs w:val="22"/>
                <w:lang w:val="en-GB"/>
              </w:rPr>
            </w:pPr>
            <w:r w:rsidRPr="009E4E53">
              <w:rPr>
                <w:sz w:val="22"/>
                <w:szCs w:val="22"/>
                <w:lang w:val="en-GB"/>
              </w:rPr>
              <w:t>ВРЕМЕ</w:t>
            </w:r>
          </w:p>
        </w:tc>
        <w:tc>
          <w:tcPr>
            <w:tcW w:w="8180" w:type="dxa"/>
            <w:gridSpan w:val="5"/>
            <w:tcBorders>
              <w:top w:val="single" w:sz="2" w:space="0" w:color="auto"/>
              <w:left w:val="single" w:sz="6" w:space="0" w:color="auto"/>
              <w:bottom w:val="single" w:sz="12" w:space="0" w:color="auto"/>
              <w:right w:val="single" w:sz="12" w:space="0" w:color="auto"/>
            </w:tcBorders>
          </w:tcPr>
          <w:p w14:paraId="03C0D9CF" w14:textId="77777777" w:rsidR="00B778E8" w:rsidRPr="009E4E53" w:rsidRDefault="00B778E8" w:rsidP="009E4E53">
            <w:pPr>
              <w:jc w:val="center"/>
              <w:rPr>
                <w:sz w:val="22"/>
                <w:szCs w:val="22"/>
                <w:lang w:val="en-GB"/>
              </w:rPr>
            </w:pPr>
            <w:r w:rsidRPr="009E4E53">
              <w:rPr>
                <w:sz w:val="22"/>
                <w:szCs w:val="22"/>
                <w:lang w:val="en-GB"/>
              </w:rPr>
              <w:t>19 години (444 – 425 B.C.)</w:t>
            </w:r>
          </w:p>
        </w:tc>
      </w:tr>
    </w:tbl>
    <w:p w14:paraId="31AA2F81" w14:textId="77777777" w:rsidR="000F2117" w:rsidRPr="009E4E53" w:rsidRDefault="000F2117" w:rsidP="009E4E53">
      <w:pPr>
        <w:rPr>
          <w:sz w:val="22"/>
          <w:szCs w:val="22"/>
        </w:rPr>
      </w:pPr>
    </w:p>
    <w:p w14:paraId="68ED27ED" w14:textId="77777777" w:rsidR="00B778E8" w:rsidRPr="009E4E53" w:rsidRDefault="000D351C" w:rsidP="009E4E53">
      <w:pPr>
        <w:ind w:left="567"/>
        <w:rPr>
          <w:sz w:val="22"/>
          <w:szCs w:val="22"/>
        </w:rPr>
      </w:pPr>
      <w:r w:rsidRPr="009E4E53">
        <w:rPr>
          <w:b/>
          <w:sz w:val="22"/>
          <w:szCs w:val="22"/>
        </w:rPr>
        <w:t xml:space="preserve">A. </w:t>
      </w:r>
      <w:r w:rsidR="00B778E8" w:rsidRPr="009E4E53">
        <w:rPr>
          <w:b/>
          <w:sz w:val="22"/>
          <w:szCs w:val="22"/>
          <w:lang w:val="en-GB"/>
        </w:rPr>
        <w:t>АВТОР</w:t>
      </w:r>
      <w:r w:rsidR="00B778E8" w:rsidRPr="009E4E53">
        <w:rPr>
          <w:b/>
          <w:sz w:val="22"/>
          <w:szCs w:val="22"/>
        </w:rPr>
        <w:t>:</w:t>
      </w:r>
      <w:r w:rsidR="004474A3" w:rsidRPr="009E4E53">
        <w:rPr>
          <w:sz w:val="22"/>
          <w:szCs w:val="22"/>
        </w:rPr>
        <w:t xml:space="preserve"> </w:t>
      </w:r>
      <w:r w:rsidR="00B778E8" w:rsidRPr="009E4E53">
        <w:rPr>
          <w:sz w:val="22"/>
          <w:szCs w:val="22"/>
        </w:rPr>
        <w:t>Поголем дел од оваа книга дошла од личните сеќавања на Неемија. Извештаите се искрени и полни со живот. Некои делови се јасно “зборовите на Неемија”. Некои сметаат дека Неемија ги напишал само тие делови</w:t>
      </w:r>
      <w:r w:rsidR="00044CC0" w:rsidRPr="009E4E53">
        <w:rPr>
          <w:sz w:val="22"/>
          <w:szCs w:val="22"/>
        </w:rPr>
        <w:t>,</w:t>
      </w:r>
      <w:r w:rsidR="00B778E8" w:rsidRPr="009E4E53">
        <w:rPr>
          <w:sz w:val="22"/>
          <w:szCs w:val="22"/>
        </w:rPr>
        <w:t xml:space="preserve"> а остатокот го собрал. Други сметаат дека Ездра напишал делови од книгата</w:t>
      </w:r>
      <w:r w:rsidR="00044CC0" w:rsidRPr="009E4E53">
        <w:rPr>
          <w:sz w:val="22"/>
          <w:szCs w:val="22"/>
        </w:rPr>
        <w:t>,</w:t>
      </w:r>
      <w:r w:rsidR="00B778E8" w:rsidRPr="009E4E53">
        <w:rPr>
          <w:sz w:val="22"/>
          <w:szCs w:val="22"/>
        </w:rPr>
        <w:t xml:space="preserve"> а остатокот го дополнил според записите од дневникот на Неемија. Третото гледиште е дека некој сосоема трет го напишал, кое е најмалку веројатно. </w:t>
      </w:r>
    </w:p>
    <w:p w14:paraId="6D21948C" w14:textId="77777777" w:rsidR="004474A3" w:rsidRPr="009E4E53" w:rsidRDefault="004474A3" w:rsidP="009E4E53">
      <w:pPr>
        <w:rPr>
          <w:sz w:val="22"/>
          <w:szCs w:val="22"/>
        </w:rPr>
      </w:pPr>
    </w:p>
    <w:p w14:paraId="3C4CBCD0" w14:textId="77777777" w:rsidR="00B778E8" w:rsidRPr="009E4E53" w:rsidRDefault="00B778E8" w:rsidP="009E4E53">
      <w:pPr>
        <w:ind w:left="567"/>
        <w:rPr>
          <w:sz w:val="22"/>
          <w:szCs w:val="22"/>
        </w:rPr>
      </w:pPr>
      <w:r w:rsidRPr="009E4E53">
        <w:rPr>
          <w:b/>
          <w:sz w:val="22"/>
          <w:szCs w:val="22"/>
          <w:lang w:val="en-GB"/>
        </w:rPr>
        <w:t>НАПИШАНА</w:t>
      </w:r>
      <w:r w:rsidRPr="009E4E53">
        <w:rPr>
          <w:sz w:val="22"/>
          <w:szCs w:val="22"/>
        </w:rPr>
        <w:t>:</w:t>
      </w:r>
      <w:r w:rsidRPr="009E4E53">
        <w:rPr>
          <w:sz w:val="22"/>
          <w:szCs w:val="22"/>
        </w:rPr>
        <w:tab/>
        <w:t>Книгата се совпаѓа со владеењето на Артаксеркс 1 од Персија (464 - 423</w:t>
      </w:r>
      <w:r w:rsidR="00044CC0" w:rsidRPr="009E4E53">
        <w:rPr>
          <w:sz w:val="22"/>
          <w:szCs w:val="22"/>
        </w:rPr>
        <w:t xml:space="preserve"> пред Хр.</w:t>
      </w:r>
      <w:r w:rsidRPr="009E4E53">
        <w:rPr>
          <w:sz w:val="22"/>
          <w:szCs w:val="22"/>
        </w:rPr>
        <w:t xml:space="preserve">) Естира му била маќеа на Артаксеркс и многу е можно дека таа имала големо влијание во поставувањето на Неемија за пехарник на царот. </w:t>
      </w:r>
    </w:p>
    <w:p w14:paraId="66F45E70" w14:textId="77777777" w:rsidR="00B778E8" w:rsidRPr="009E4E53" w:rsidRDefault="00B778E8" w:rsidP="009E4E53">
      <w:pPr>
        <w:ind w:left="567"/>
        <w:rPr>
          <w:sz w:val="22"/>
          <w:szCs w:val="22"/>
        </w:rPr>
      </w:pPr>
      <w:r w:rsidRPr="009E4E53">
        <w:rPr>
          <w:sz w:val="22"/>
          <w:szCs w:val="22"/>
        </w:rPr>
        <w:t xml:space="preserve">Неемија ја напуштил </w:t>
      </w:r>
      <w:r w:rsidR="00044CC0" w:rsidRPr="009E4E53">
        <w:rPr>
          <w:sz w:val="22"/>
          <w:szCs w:val="22"/>
        </w:rPr>
        <w:t xml:space="preserve">Персија </w:t>
      </w:r>
      <w:r w:rsidRPr="009E4E53">
        <w:rPr>
          <w:sz w:val="22"/>
          <w:szCs w:val="22"/>
        </w:rPr>
        <w:t>и повторно се вратил назад 12 години подоцна и потоа повторно заминал за Ерусалим најверојатно околу 425</w:t>
      </w:r>
      <w:r w:rsidR="00044CC0" w:rsidRPr="009E4E53">
        <w:rPr>
          <w:sz w:val="22"/>
          <w:szCs w:val="22"/>
        </w:rPr>
        <w:t xml:space="preserve"> пред Хр</w:t>
      </w:r>
      <w:r w:rsidRPr="009E4E53">
        <w:rPr>
          <w:sz w:val="22"/>
          <w:szCs w:val="22"/>
        </w:rPr>
        <w:t xml:space="preserve">. Оваа книга не можела да биде комплетирана пред неговото второ враќање од Ерусалим. </w:t>
      </w:r>
    </w:p>
    <w:p w14:paraId="47D7D796" w14:textId="77777777" w:rsidR="00B778E8" w:rsidRPr="009E4E53" w:rsidRDefault="00B778E8" w:rsidP="009E4E53">
      <w:pPr>
        <w:ind w:left="567"/>
        <w:rPr>
          <w:sz w:val="22"/>
          <w:szCs w:val="22"/>
        </w:rPr>
      </w:pPr>
    </w:p>
    <w:p w14:paraId="3E767AB9" w14:textId="77777777" w:rsidR="00B778E8" w:rsidRPr="009E4E53" w:rsidRDefault="00B778E8" w:rsidP="009E4E53">
      <w:pPr>
        <w:ind w:left="567"/>
        <w:rPr>
          <w:sz w:val="22"/>
          <w:szCs w:val="22"/>
        </w:rPr>
      </w:pPr>
      <w:r w:rsidRPr="009E4E53">
        <w:rPr>
          <w:sz w:val="22"/>
          <w:szCs w:val="22"/>
        </w:rPr>
        <w:t xml:space="preserve">Малахија живеел и служел во исто време. Споредувањето на текстовите од двете книги покажува дека многу од злите случки кои се опишани од Неемија биле предскажани од Малахија. Оладените срца кон Бог во двете книги останува проблем на Израел за време од 400 години пред Христос, во кои нема понатамошно откровение од Бог. </w:t>
      </w:r>
    </w:p>
    <w:p w14:paraId="624ECDE4" w14:textId="77777777" w:rsidR="00B778E8" w:rsidRPr="009E4E53" w:rsidRDefault="00B778E8" w:rsidP="009E4E53">
      <w:pPr>
        <w:rPr>
          <w:sz w:val="22"/>
          <w:szCs w:val="22"/>
        </w:rPr>
      </w:pPr>
    </w:p>
    <w:p w14:paraId="043D96FF" w14:textId="77777777" w:rsidR="00B778E8" w:rsidRPr="009E4E53" w:rsidRDefault="00B778E8" w:rsidP="009E4E53">
      <w:pPr>
        <w:rPr>
          <w:sz w:val="22"/>
          <w:szCs w:val="22"/>
        </w:rPr>
      </w:pPr>
    </w:p>
    <w:p w14:paraId="49D66F15" w14:textId="77777777" w:rsidR="00B778E8" w:rsidRPr="009E4E53" w:rsidRDefault="000D351C" w:rsidP="009E4E53">
      <w:pPr>
        <w:ind w:left="567"/>
        <w:rPr>
          <w:b/>
          <w:sz w:val="22"/>
          <w:szCs w:val="22"/>
        </w:rPr>
      </w:pPr>
      <w:r>
        <w:rPr>
          <w:b/>
          <w:sz w:val="22"/>
          <w:szCs w:val="22"/>
        </w:rPr>
        <w:t>Б</w:t>
      </w:r>
      <w:r w:rsidR="00B778E8" w:rsidRPr="009E4E53">
        <w:rPr>
          <w:b/>
          <w:sz w:val="22"/>
          <w:szCs w:val="22"/>
        </w:rPr>
        <w:t>.</w:t>
      </w:r>
      <w:r>
        <w:rPr>
          <w:b/>
          <w:sz w:val="22"/>
          <w:szCs w:val="22"/>
        </w:rPr>
        <w:t xml:space="preserve"> </w:t>
      </w:r>
      <w:r w:rsidR="00B778E8" w:rsidRPr="009E4E53">
        <w:rPr>
          <w:b/>
          <w:sz w:val="22"/>
          <w:szCs w:val="22"/>
          <w:lang w:val="en-GB"/>
        </w:rPr>
        <w:t xml:space="preserve">ГЛАВНИ ЛИЧНОСТИ: </w:t>
      </w:r>
      <w:r w:rsidR="00B778E8" w:rsidRPr="009E4E53">
        <w:rPr>
          <w:sz w:val="22"/>
          <w:szCs w:val="22"/>
          <w:lang w:val="en-GB"/>
        </w:rPr>
        <w:t>Неемија</w:t>
      </w:r>
    </w:p>
    <w:p w14:paraId="4270462E" w14:textId="77777777" w:rsidR="00B778E8" w:rsidRPr="009E4E53" w:rsidRDefault="00B778E8" w:rsidP="009E4E53">
      <w:pPr>
        <w:ind w:left="567"/>
        <w:rPr>
          <w:sz w:val="22"/>
          <w:szCs w:val="22"/>
        </w:rPr>
      </w:pPr>
    </w:p>
    <w:p w14:paraId="68412C79" w14:textId="77777777" w:rsidR="00B778E8" w:rsidRPr="009E4E53" w:rsidRDefault="000D351C" w:rsidP="009E4E53">
      <w:pPr>
        <w:ind w:left="567"/>
        <w:rPr>
          <w:b/>
          <w:sz w:val="22"/>
          <w:szCs w:val="22"/>
        </w:rPr>
      </w:pPr>
      <w:r>
        <w:rPr>
          <w:b/>
          <w:sz w:val="22"/>
          <w:szCs w:val="22"/>
        </w:rPr>
        <w:t>В</w:t>
      </w:r>
      <w:r w:rsidR="00B778E8" w:rsidRPr="009E4E53">
        <w:rPr>
          <w:b/>
          <w:sz w:val="22"/>
          <w:szCs w:val="22"/>
        </w:rPr>
        <w:t>.</w:t>
      </w:r>
      <w:r>
        <w:rPr>
          <w:b/>
          <w:sz w:val="22"/>
          <w:szCs w:val="22"/>
        </w:rPr>
        <w:t xml:space="preserve"> </w:t>
      </w:r>
      <w:r w:rsidR="00B778E8" w:rsidRPr="009E4E53">
        <w:rPr>
          <w:b/>
          <w:sz w:val="22"/>
          <w:szCs w:val="22"/>
          <w:lang w:val="en-GB"/>
        </w:rPr>
        <w:t>ВРЕМЕТРАЕЊЕ:</w:t>
      </w:r>
      <w:r w:rsidR="00B778E8" w:rsidRPr="009E4E53">
        <w:rPr>
          <w:b/>
          <w:sz w:val="22"/>
          <w:szCs w:val="22"/>
          <w:lang w:val="en-GB"/>
        </w:rPr>
        <w:tab/>
      </w:r>
      <w:r w:rsidR="00B778E8" w:rsidRPr="009E4E53">
        <w:rPr>
          <w:sz w:val="22"/>
          <w:szCs w:val="22"/>
          <w:lang w:val="en-GB"/>
        </w:rPr>
        <w:t>444 пр. Хр до околу 425 пр. Хр</w:t>
      </w:r>
    </w:p>
    <w:p w14:paraId="27540F07" w14:textId="77777777" w:rsidR="00B778E8" w:rsidRPr="009E4E53" w:rsidRDefault="00B778E8" w:rsidP="009E4E53">
      <w:pPr>
        <w:rPr>
          <w:sz w:val="22"/>
          <w:szCs w:val="22"/>
        </w:rPr>
      </w:pPr>
    </w:p>
    <w:p w14:paraId="5ED136B0" w14:textId="77777777" w:rsidR="00B778E8" w:rsidRPr="009E4E53" w:rsidRDefault="00B778E8" w:rsidP="009E4E53">
      <w:pPr>
        <w:rPr>
          <w:sz w:val="22"/>
          <w:szCs w:val="22"/>
        </w:rPr>
      </w:pPr>
    </w:p>
    <w:tbl>
      <w:tblPr>
        <w:tblW w:w="0" w:type="auto"/>
        <w:tblLayout w:type="fixed"/>
        <w:tblCellMar>
          <w:left w:w="80" w:type="dxa"/>
          <w:right w:w="80" w:type="dxa"/>
        </w:tblCellMar>
        <w:tblLook w:val="0000" w:firstRow="0" w:lastRow="0" w:firstColumn="0" w:lastColumn="0" w:noHBand="0" w:noVBand="0"/>
      </w:tblPr>
      <w:tblGrid>
        <w:gridCol w:w="2240"/>
        <w:gridCol w:w="990"/>
        <w:gridCol w:w="2160"/>
        <w:gridCol w:w="1080"/>
        <w:gridCol w:w="2610"/>
      </w:tblGrid>
      <w:tr w:rsidR="00B778E8" w:rsidRPr="009E4E53" w14:paraId="628D4531"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1B2BF227" w14:textId="77777777" w:rsidR="00B778E8" w:rsidRPr="009E4E53" w:rsidRDefault="00B778E8" w:rsidP="009E4E53">
            <w:pPr>
              <w:jc w:val="center"/>
              <w:rPr>
                <w:sz w:val="22"/>
                <w:szCs w:val="22"/>
                <w:lang w:val="en-GB"/>
              </w:rPr>
            </w:pPr>
            <w:r w:rsidRPr="009E4E53">
              <w:rPr>
                <w:sz w:val="22"/>
                <w:szCs w:val="22"/>
                <w:lang w:val="en-GB"/>
              </w:rPr>
              <w:t>Ездра 1-6</w:t>
            </w:r>
          </w:p>
        </w:tc>
        <w:tc>
          <w:tcPr>
            <w:tcW w:w="990" w:type="dxa"/>
            <w:tcBorders>
              <w:top w:val="single" w:sz="6" w:space="0" w:color="auto"/>
              <w:left w:val="single" w:sz="6" w:space="0" w:color="auto"/>
              <w:bottom w:val="single" w:sz="6" w:space="0" w:color="auto"/>
              <w:right w:val="single" w:sz="6" w:space="0" w:color="auto"/>
            </w:tcBorders>
          </w:tcPr>
          <w:p w14:paraId="7FF59170" w14:textId="77777777" w:rsidR="00B778E8" w:rsidRPr="009E4E53" w:rsidRDefault="00B778E8" w:rsidP="009E4E53">
            <w:pPr>
              <w:jc w:val="center"/>
              <w:rPr>
                <w:sz w:val="22"/>
                <w:szCs w:val="22"/>
                <w:lang w:val="en-GB"/>
              </w:rPr>
            </w:pPr>
            <w:r w:rsidRPr="009E4E53">
              <w:rPr>
                <w:sz w:val="22"/>
                <w:szCs w:val="22"/>
                <w:lang w:val="en-GB"/>
              </w:rPr>
              <w:t>Естира</w:t>
            </w:r>
          </w:p>
        </w:tc>
        <w:tc>
          <w:tcPr>
            <w:tcW w:w="2160" w:type="dxa"/>
            <w:tcBorders>
              <w:top w:val="single" w:sz="6" w:space="0" w:color="auto"/>
              <w:left w:val="single" w:sz="6" w:space="0" w:color="auto"/>
              <w:bottom w:val="single" w:sz="6" w:space="0" w:color="auto"/>
              <w:right w:val="single" w:sz="6" w:space="0" w:color="auto"/>
            </w:tcBorders>
          </w:tcPr>
          <w:p w14:paraId="0AD97CA3" w14:textId="77777777" w:rsidR="00B778E8" w:rsidRPr="009E4E53" w:rsidRDefault="00B778E8" w:rsidP="009E4E53">
            <w:pPr>
              <w:jc w:val="center"/>
              <w:rPr>
                <w:sz w:val="22"/>
                <w:szCs w:val="22"/>
                <w:lang w:val="en-GB"/>
              </w:rPr>
            </w:pPr>
            <w:r w:rsidRPr="009E4E53">
              <w:rPr>
                <w:sz w:val="22"/>
                <w:szCs w:val="22"/>
                <w:lang w:val="en-GB"/>
              </w:rPr>
              <w:t>Ездра 7-10</w:t>
            </w:r>
          </w:p>
        </w:tc>
        <w:tc>
          <w:tcPr>
            <w:tcW w:w="1080" w:type="dxa"/>
            <w:tcBorders>
              <w:top w:val="single" w:sz="6" w:space="0" w:color="auto"/>
              <w:left w:val="single" w:sz="6" w:space="0" w:color="auto"/>
              <w:right w:val="single" w:sz="6" w:space="0" w:color="auto"/>
            </w:tcBorders>
          </w:tcPr>
          <w:p w14:paraId="548F31EF" w14:textId="77777777" w:rsidR="00B778E8" w:rsidRPr="009E4E53" w:rsidRDefault="00B778E8" w:rsidP="009E4E53">
            <w:pPr>
              <w:jc w:val="center"/>
              <w:rPr>
                <w:sz w:val="22"/>
                <w:szCs w:val="22"/>
                <w:lang w:val="en-GB"/>
              </w:rPr>
            </w:pPr>
          </w:p>
        </w:tc>
        <w:tc>
          <w:tcPr>
            <w:tcW w:w="2610" w:type="dxa"/>
            <w:tcBorders>
              <w:top w:val="single" w:sz="6" w:space="0" w:color="auto"/>
              <w:left w:val="single" w:sz="6" w:space="0" w:color="auto"/>
              <w:bottom w:val="single" w:sz="6" w:space="0" w:color="auto"/>
              <w:right w:val="single" w:sz="6" w:space="0" w:color="auto"/>
            </w:tcBorders>
          </w:tcPr>
          <w:p w14:paraId="147B8AEC" w14:textId="77777777" w:rsidR="00B778E8" w:rsidRPr="009E4E53" w:rsidRDefault="00B778E8" w:rsidP="009E4E53">
            <w:pPr>
              <w:jc w:val="center"/>
              <w:rPr>
                <w:sz w:val="22"/>
                <w:szCs w:val="22"/>
                <w:lang w:val="en-GB"/>
              </w:rPr>
            </w:pPr>
            <w:r w:rsidRPr="009E4E53">
              <w:rPr>
                <w:sz w:val="22"/>
                <w:szCs w:val="22"/>
                <w:lang w:val="en-GB"/>
              </w:rPr>
              <w:t>Неемија</w:t>
            </w:r>
          </w:p>
        </w:tc>
      </w:tr>
      <w:tr w:rsidR="00B778E8" w:rsidRPr="009E4E53" w14:paraId="0BBB0D98"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60A45140" w14:textId="77777777" w:rsidR="00B778E8" w:rsidRPr="009E4E53" w:rsidRDefault="00B778E8" w:rsidP="009E4E53">
            <w:pPr>
              <w:jc w:val="center"/>
              <w:rPr>
                <w:sz w:val="22"/>
                <w:szCs w:val="22"/>
                <w:lang w:val="en-GB"/>
              </w:rPr>
            </w:pPr>
            <w:r w:rsidRPr="009E4E53">
              <w:rPr>
                <w:sz w:val="22"/>
                <w:szCs w:val="22"/>
                <w:lang w:val="en-GB"/>
              </w:rPr>
              <w:t>Обнова под Зеровавел</w:t>
            </w:r>
          </w:p>
        </w:tc>
        <w:tc>
          <w:tcPr>
            <w:tcW w:w="990" w:type="dxa"/>
            <w:tcBorders>
              <w:left w:val="single" w:sz="6" w:space="0" w:color="auto"/>
              <w:right w:val="single" w:sz="6" w:space="0" w:color="auto"/>
            </w:tcBorders>
          </w:tcPr>
          <w:p w14:paraId="1ACDE609" w14:textId="77777777" w:rsidR="00B778E8" w:rsidRPr="009E4E53" w:rsidRDefault="00B778E8" w:rsidP="009E4E53">
            <w:pPr>
              <w:jc w:val="center"/>
              <w:rPr>
                <w:sz w:val="22"/>
                <w:szCs w:val="22"/>
                <w:lang w:val="en-GB"/>
              </w:rPr>
            </w:pPr>
          </w:p>
        </w:tc>
        <w:tc>
          <w:tcPr>
            <w:tcW w:w="2160" w:type="dxa"/>
            <w:tcBorders>
              <w:top w:val="single" w:sz="6" w:space="0" w:color="auto"/>
              <w:left w:val="single" w:sz="6" w:space="0" w:color="auto"/>
              <w:bottom w:val="single" w:sz="6" w:space="0" w:color="auto"/>
              <w:right w:val="single" w:sz="6" w:space="0" w:color="auto"/>
            </w:tcBorders>
          </w:tcPr>
          <w:p w14:paraId="67FE9C51" w14:textId="77777777" w:rsidR="00B778E8" w:rsidRPr="009E4E53" w:rsidRDefault="00B778E8" w:rsidP="009E4E53">
            <w:pPr>
              <w:jc w:val="center"/>
              <w:rPr>
                <w:sz w:val="22"/>
                <w:szCs w:val="22"/>
                <w:lang w:val="en-GB"/>
              </w:rPr>
            </w:pPr>
            <w:r w:rsidRPr="009E4E53">
              <w:rPr>
                <w:sz w:val="22"/>
                <w:szCs w:val="22"/>
                <w:lang w:val="en-GB"/>
              </w:rPr>
              <w:t>Реформација под Ездра</w:t>
            </w:r>
          </w:p>
        </w:tc>
        <w:tc>
          <w:tcPr>
            <w:tcW w:w="1080" w:type="dxa"/>
            <w:tcBorders>
              <w:left w:val="single" w:sz="6" w:space="0" w:color="auto"/>
              <w:right w:val="single" w:sz="6" w:space="0" w:color="auto"/>
            </w:tcBorders>
          </w:tcPr>
          <w:p w14:paraId="2DBFC058" w14:textId="77777777" w:rsidR="00B778E8" w:rsidRPr="009E4E53" w:rsidRDefault="00B778E8" w:rsidP="009E4E53">
            <w:pPr>
              <w:jc w:val="center"/>
              <w:rPr>
                <w:sz w:val="22"/>
                <w:szCs w:val="22"/>
                <w:lang w:val="en-GB"/>
              </w:rPr>
            </w:pPr>
          </w:p>
        </w:tc>
        <w:tc>
          <w:tcPr>
            <w:tcW w:w="2610" w:type="dxa"/>
            <w:tcBorders>
              <w:top w:val="single" w:sz="6" w:space="0" w:color="auto"/>
              <w:left w:val="single" w:sz="6" w:space="0" w:color="auto"/>
              <w:bottom w:val="single" w:sz="6" w:space="0" w:color="auto"/>
              <w:right w:val="single" w:sz="6" w:space="0" w:color="auto"/>
            </w:tcBorders>
          </w:tcPr>
          <w:p w14:paraId="3042BF8B" w14:textId="77777777" w:rsidR="00B778E8" w:rsidRPr="009E4E53" w:rsidRDefault="00B778E8" w:rsidP="009E4E53">
            <w:pPr>
              <w:jc w:val="center"/>
              <w:rPr>
                <w:sz w:val="22"/>
                <w:szCs w:val="22"/>
                <w:lang w:val="en-GB"/>
              </w:rPr>
            </w:pPr>
            <w:r w:rsidRPr="009E4E53">
              <w:rPr>
                <w:sz w:val="22"/>
                <w:szCs w:val="22"/>
                <w:lang w:val="en-GB"/>
              </w:rPr>
              <w:t>Реконструкција под Неемија</w:t>
            </w:r>
          </w:p>
        </w:tc>
      </w:tr>
      <w:tr w:rsidR="00B778E8" w:rsidRPr="009E4E53" w14:paraId="4ECE11EC"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22052862" w14:textId="77777777" w:rsidR="00B778E8" w:rsidRPr="009E4E53" w:rsidRDefault="00B778E8" w:rsidP="009E4E53">
            <w:pPr>
              <w:jc w:val="center"/>
              <w:rPr>
                <w:sz w:val="22"/>
                <w:szCs w:val="22"/>
                <w:lang w:val="en-GB"/>
              </w:rPr>
            </w:pPr>
            <w:r w:rsidRPr="009E4E53">
              <w:rPr>
                <w:sz w:val="22"/>
                <w:szCs w:val="22"/>
                <w:lang w:val="en-GB"/>
              </w:rPr>
              <w:t>538 - 515</w:t>
            </w:r>
          </w:p>
        </w:tc>
        <w:tc>
          <w:tcPr>
            <w:tcW w:w="990" w:type="dxa"/>
            <w:tcBorders>
              <w:left w:val="single" w:sz="6" w:space="0" w:color="auto"/>
              <w:right w:val="single" w:sz="6" w:space="0" w:color="auto"/>
            </w:tcBorders>
          </w:tcPr>
          <w:p w14:paraId="3AEAF8DD" w14:textId="77777777" w:rsidR="00B778E8" w:rsidRPr="009E4E53" w:rsidRDefault="00B778E8" w:rsidP="009E4E53">
            <w:pPr>
              <w:jc w:val="center"/>
              <w:rPr>
                <w:sz w:val="22"/>
                <w:szCs w:val="22"/>
                <w:lang w:val="en-GB"/>
              </w:rPr>
            </w:pPr>
            <w:r w:rsidRPr="009E4E53">
              <w:rPr>
                <w:sz w:val="22"/>
                <w:szCs w:val="22"/>
                <w:lang w:val="en-GB"/>
              </w:rPr>
              <w:t>58 години</w:t>
            </w:r>
          </w:p>
        </w:tc>
        <w:tc>
          <w:tcPr>
            <w:tcW w:w="2160" w:type="dxa"/>
            <w:tcBorders>
              <w:top w:val="single" w:sz="6" w:space="0" w:color="auto"/>
              <w:left w:val="single" w:sz="6" w:space="0" w:color="auto"/>
              <w:bottom w:val="single" w:sz="6" w:space="0" w:color="auto"/>
              <w:right w:val="single" w:sz="6" w:space="0" w:color="auto"/>
            </w:tcBorders>
          </w:tcPr>
          <w:p w14:paraId="635A1824" w14:textId="77777777" w:rsidR="00B778E8" w:rsidRPr="009E4E53" w:rsidRDefault="00B778E8" w:rsidP="009E4E53">
            <w:pPr>
              <w:jc w:val="center"/>
              <w:rPr>
                <w:sz w:val="22"/>
                <w:szCs w:val="22"/>
                <w:lang w:val="en-GB"/>
              </w:rPr>
            </w:pPr>
            <w:r w:rsidRPr="009E4E53">
              <w:rPr>
                <w:sz w:val="22"/>
                <w:szCs w:val="22"/>
                <w:lang w:val="en-GB"/>
              </w:rPr>
              <w:t>457</w:t>
            </w:r>
          </w:p>
        </w:tc>
        <w:tc>
          <w:tcPr>
            <w:tcW w:w="1080" w:type="dxa"/>
            <w:tcBorders>
              <w:left w:val="single" w:sz="6" w:space="0" w:color="auto"/>
              <w:right w:val="single" w:sz="6" w:space="0" w:color="auto"/>
            </w:tcBorders>
          </w:tcPr>
          <w:p w14:paraId="125CFF76" w14:textId="77777777" w:rsidR="00B778E8" w:rsidRPr="009E4E53" w:rsidRDefault="00B778E8" w:rsidP="009E4E53">
            <w:pPr>
              <w:jc w:val="center"/>
              <w:rPr>
                <w:sz w:val="22"/>
                <w:szCs w:val="22"/>
                <w:lang w:val="en-GB"/>
              </w:rPr>
            </w:pPr>
            <w:r w:rsidRPr="009E4E53">
              <w:rPr>
                <w:sz w:val="22"/>
                <w:szCs w:val="22"/>
                <w:lang w:val="en-GB"/>
              </w:rPr>
              <w:t>13 години</w:t>
            </w:r>
          </w:p>
        </w:tc>
        <w:tc>
          <w:tcPr>
            <w:tcW w:w="2610" w:type="dxa"/>
            <w:tcBorders>
              <w:top w:val="single" w:sz="6" w:space="0" w:color="auto"/>
              <w:left w:val="single" w:sz="6" w:space="0" w:color="auto"/>
              <w:bottom w:val="single" w:sz="6" w:space="0" w:color="auto"/>
              <w:right w:val="single" w:sz="6" w:space="0" w:color="auto"/>
            </w:tcBorders>
          </w:tcPr>
          <w:p w14:paraId="14C1184E" w14:textId="77777777" w:rsidR="00B778E8" w:rsidRPr="009E4E53" w:rsidRDefault="00B778E8" w:rsidP="009E4E53">
            <w:pPr>
              <w:jc w:val="center"/>
              <w:rPr>
                <w:sz w:val="22"/>
                <w:szCs w:val="22"/>
                <w:lang w:val="en-GB"/>
              </w:rPr>
            </w:pPr>
            <w:r w:rsidRPr="009E4E53">
              <w:rPr>
                <w:sz w:val="22"/>
                <w:szCs w:val="22"/>
                <w:lang w:val="en-GB"/>
              </w:rPr>
              <w:t>444 - c. 425</w:t>
            </w:r>
          </w:p>
        </w:tc>
      </w:tr>
      <w:tr w:rsidR="00B778E8" w:rsidRPr="009E4E53" w14:paraId="10E9AB2C"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52925D4E" w14:textId="77777777" w:rsidR="00B778E8" w:rsidRPr="009E4E53" w:rsidRDefault="00B778E8" w:rsidP="009E4E53">
            <w:pPr>
              <w:jc w:val="center"/>
              <w:rPr>
                <w:sz w:val="22"/>
                <w:szCs w:val="22"/>
                <w:lang w:val="en-GB"/>
              </w:rPr>
            </w:pPr>
            <w:r w:rsidRPr="009E4E53">
              <w:rPr>
                <w:sz w:val="22"/>
                <w:szCs w:val="22"/>
                <w:lang w:val="en-GB"/>
              </w:rPr>
              <w:t>Храм</w:t>
            </w:r>
          </w:p>
        </w:tc>
        <w:tc>
          <w:tcPr>
            <w:tcW w:w="990" w:type="dxa"/>
            <w:tcBorders>
              <w:left w:val="single" w:sz="6" w:space="0" w:color="auto"/>
              <w:right w:val="single" w:sz="6" w:space="0" w:color="auto"/>
            </w:tcBorders>
          </w:tcPr>
          <w:p w14:paraId="5412599E" w14:textId="77777777" w:rsidR="00B778E8" w:rsidRPr="009E4E53" w:rsidRDefault="00B778E8" w:rsidP="009E4E53">
            <w:pPr>
              <w:jc w:val="center"/>
              <w:rPr>
                <w:sz w:val="22"/>
                <w:szCs w:val="22"/>
                <w:lang w:val="en-GB"/>
              </w:rPr>
            </w:pPr>
            <w:r w:rsidRPr="009E4E53">
              <w:rPr>
                <w:sz w:val="22"/>
                <w:szCs w:val="22"/>
                <w:lang w:val="en-GB"/>
              </w:rPr>
              <w:t>јаз</w:t>
            </w:r>
          </w:p>
        </w:tc>
        <w:tc>
          <w:tcPr>
            <w:tcW w:w="2160" w:type="dxa"/>
            <w:tcBorders>
              <w:top w:val="single" w:sz="6" w:space="0" w:color="auto"/>
              <w:left w:val="single" w:sz="6" w:space="0" w:color="auto"/>
              <w:bottom w:val="single" w:sz="6" w:space="0" w:color="auto"/>
              <w:right w:val="single" w:sz="6" w:space="0" w:color="auto"/>
            </w:tcBorders>
          </w:tcPr>
          <w:p w14:paraId="5F04EBE5" w14:textId="77777777" w:rsidR="00B778E8" w:rsidRPr="009E4E53" w:rsidRDefault="00B778E8" w:rsidP="009E4E53">
            <w:pPr>
              <w:jc w:val="center"/>
              <w:rPr>
                <w:sz w:val="22"/>
                <w:szCs w:val="22"/>
                <w:lang w:val="en-GB"/>
              </w:rPr>
            </w:pPr>
            <w:r w:rsidRPr="009E4E53">
              <w:rPr>
                <w:sz w:val="22"/>
                <w:szCs w:val="22"/>
                <w:lang w:val="en-GB"/>
              </w:rPr>
              <w:t>Народ</w:t>
            </w:r>
          </w:p>
        </w:tc>
        <w:tc>
          <w:tcPr>
            <w:tcW w:w="1080" w:type="dxa"/>
            <w:tcBorders>
              <w:left w:val="single" w:sz="6" w:space="0" w:color="auto"/>
              <w:right w:val="single" w:sz="6" w:space="0" w:color="auto"/>
            </w:tcBorders>
          </w:tcPr>
          <w:p w14:paraId="5ADAA6CD" w14:textId="77777777" w:rsidR="00B778E8" w:rsidRPr="009E4E53" w:rsidRDefault="00B778E8" w:rsidP="009E4E53">
            <w:pPr>
              <w:jc w:val="center"/>
              <w:rPr>
                <w:sz w:val="22"/>
                <w:szCs w:val="22"/>
                <w:lang w:val="en-GB"/>
              </w:rPr>
            </w:pPr>
            <w:r w:rsidRPr="009E4E53">
              <w:rPr>
                <w:sz w:val="22"/>
                <w:szCs w:val="22"/>
                <w:lang w:val="en-GB"/>
              </w:rPr>
              <w:t>јаз</w:t>
            </w:r>
          </w:p>
        </w:tc>
        <w:tc>
          <w:tcPr>
            <w:tcW w:w="2610" w:type="dxa"/>
            <w:tcBorders>
              <w:top w:val="single" w:sz="6" w:space="0" w:color="auto"/>
              <w:left w:val="single" w:sz="6" w:space="0" w:color="auto"/>
              <w:bottom w:val="single" w:sz="6" w:space="0" w:color="auto"/>
              <w:right w:val="single" w:sz="6" w:space="0" w:color="auto"/>
            </w:tcBorders>
          </w:tcPr>
          <w:p w14:paraId="113DF4EC" w14:textId="77777777" w:rsidR="00B778E8" w:rsidRPr="009E4E53" w:rsidRDefault="00B778E8" w:rsidP="009E4E53">
            <w:pPr>
              <w:jc w:val="center"/>
              <w:rPr>
                <w:sz w:val="22"/>
                <w:szCs w:val="22"/>
                <w:lang w:val="en-GB"/>
              </w:rPr>
            </w:pPr>
            <w:r w:rsidRPr="009E4E53">
              <w:rPr>
                <w:sz w:val="22"/>
                <w:szCs w:val="22"/>
                <w:lang w:val="en-GB"/>
              </w:rPr>
              <w:t>Sидини</w:t>
            </w:r>
          </w:p>
        </w:tc>
      </w:tr>
      <w:tr w:rsidR="00B778E8" w:rsidRPr="009E4E53" w14:paraId="795F5605"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6F587B9E" w14:textId="77777777" w:rsidR="00B778E8" w:rsidRPr="009E4E53" w:rsidRDefault="00B778E8" w:rsidP="009E4E53">
            <w:pPr>
              <w:jc w:val="center"/>
              <w:rPr>
                <w:sz w:val="22"/>
                <w:szCs w:val="22"/>
                <w:lang w:val="en-GB"/>
              </w:rPr>
            </w:pPr>
            <w:r w:rsidRPr="009E4E53">
              <w:rPr>
                <w:sz w:val="22"/>
                <w:szCs w:val="22"/>
                <w:lang w:val="en-GB"/>
              </w:rPr>
              <w:t>Агеј, Захарија</w:t>
            </w:r>
          </w:p>
        </w:tc>
        <w:tc>
          <w:tcPr>
            <w:tcW w:w="990" w:type="dxa"/>
            <w:tcBorders>
              <w:left w:val="single" w:sz="6" w:space="0" w:color="auto"/>
              <w:right w:val="single" w:sz="6" w:space="0" w:color="auto"/>
            </w:tcBorders>
          </w:tcPr>
          <w:p w14:paraId="308B44ED" w14:textId="77777777" w:rsidR="00B778E8" w:rsidRPr="009E4E53" w:rsidRDefault="00B778E8" w:rsidP="009E4E53">
            <w:pPr>
              <w:jc w:val="center"/>
              <w:rPr>
                <w:sz w:val="22"/>
                <w:szCs w:val="22"/>
                <w:lang w:val="en-GB"/>
              </w:rPr>
            </w:pPr>
          </w:p>
        </w:tc>
        <w:tc>
          <w:tcPr>
            <w:tcW w:w="2160" w:type="dxa"/>
            <w:tcBorders>
              <w:top w:val="single" w:sz="6" w:space="0" w:color="auto"/>
              <w:left w:val="single" w:sz="6" w:space="0" w:color="auto"/>
              <w:bottom w:val="single" w:sz="6" w:space="0" w:color="auto"/>
              <w:right w:val="single" w:sz="6" w:space="0" w:color="auto"/>
            </w:tcBorders>
          </w:tcPr>
          <w:p w14:paraId="69DFFA8F" w14:textId="77777777" w:rsidR="00B778E8" w:rsidRPr="009E4E53" w:rsidRDefault="00B778E8" w:rsidP="009E4E53">
            <w:pPr>
              <w:jc w:val="center"/>
              <w:rPr>
                <w:sz w:val="22"/>
                <w:szCs w:val="22"/>
                <w:lang w:val="en-GB"/>
              </w:rPr>
            </w:pPr>
            <w:r w:rsidRPr="009E4E53">
              <w:rPr>
                <w:sz w:val="22"/>
                <w:szCs w:val="22"/>
                <w:lang w:val="en-GB"/>
              </w:rPr>
              <w:t>—</w:t>
            </w:r>
          </w:p>
        </w:tc>
        <w:tc>
          <w:tcPr>
            <w:tcW w:w="1080" w:type="dxa"/>
            <w:tcBorders>
              <w:left w:val="single" w:sz="6" w:space="0" w:color="auto"/>
              <w:right w:val="single" w:sz="6" w:space="0" w:color="auto"/>
            </w:tcBorders>
          </w:tcPr>
          <w:p w14:paraId="509C1E35" w14:textId="77777777" w:rsidR="00B778E8" w:rsidRPr="009E4E53" w:rsidRDefault="00B778E8" w:rsidP="009E4E53">
            <w:pPr>
              <w:jc w:val="center"/>
              <w:rPr>
                <w:sz w:val="22"/>
                <w:szCs w:val="22"/>
                <w:lang w:val="en-GB"/>
              </w:rPr>
            </w:pPr>
          </w:p>
        </w:tc>
        <w:tc>
          <w:tcPr>
            <w:tcW w:w="2610" w:type="dxa"/>
            <w:tcBorders>
              <w:top w:val="single" w:sz="6" w:space="0" w:color="auto"/>
              <w:left w:val="single" w:sz="6" w:space="0" w:color="auto"/>
              <w:bottom w:val="single" w:sz="6" w:space="0" w:color="auto"/>
              <w:right w:val="single" w:sz="6" w:space="0" w:color="auto"/>
            </w:tcBorders>
          </w:tcPr>
          <w:p w14:paraId="103FC46D" w14:textId="77777777" w:rsidR="00B778E8" w:rsidRPr="009E4E53" w:rsidRDefault="00B778E8" w:rsidP="009E4E53">
            <w:pPr>
              <w:jc w:val="center"/>
              <w:rPr>
                <w:sz w:val="22"/>
                <w:szCs w:val="22"/>
                <w:lang w:val="en-GB"/>
              </w:rPr>
            </w:pPr>
            <w:r w:rsidRPr="009E4E53">
              <w:rPr>
                <w:sz w:val="22"/>
                <w:szCs w:val="22"/>
                <w:lang w:val="en-GB"/>
              </w:rPr>
              <w:t>Малахија</w:t>
            </w:r>
          </w:p>
        </w:tc>
      </w:tr>
      <w:tr w:rsidR="00B778E8" w:rsidRPr="009E4E53" w14:paraId="673D39E7"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59740882" w14:textId="77777777" w:rsidR="00B778E8" w:rsidRPr="009E4E53" w:rsidRDefault="00B778E8" w:rsidP="009E4E53">
            <w:pPr>
              <w:jc w:val="center"/>
              <w:rPr>
                <w:sz w:val="22"/>
                <w:szCs w:val="22"/>
                <w:lang w:val="en-GB"/>
              </w:rPr>
            </w:pPr>
            <w:r w:rsidRPr="009E4E53">
              <w:rPr>
                <w:sz w:val="22"/>
                <w:szCs w:val="22"/>
                <w:lang w:val="en-GB"/>
              </w:rPr>
              <w:t>Првото враќање</w:t>
            </w:r>
            <w:r w:rsidR="00015365" w:rsidRPr="009E4E53">
              <w:rPr>
                <w:sz w:val="22"/>
                <w:szCs w:val="22"/>
                <w:lang w:val="en-GB"/>
              </w:rPr>
              <w:t xml:space="preserve"> </w:t>
            </w:r>
            <w:r w:rsidRPr="009E4E53">
              <w:rPr>
                <w:sz w:val="22"/>
                <w:szCs w:val="22"/>
                <w:lang w:val="en-GB"/>
              </w:rPr>
              <w:t>50,000 луѓе</w:t>
            </w:r>
          </w:p>
        </w:tc>
        <w:tc>
          <w:tcPr>
            <w:tcW w:w="990" w:type="dxa"/>
            <w:tcBorders>
              <w:left w:val="single" w:sz="6" w:space="0" w:color="auto"/>
              <w:bottom w:val="single" w:sz="6" w:space="0" w:color="auto"/>
              <w:right w:val="single" w:sz="6" w:space="0" w:color="auto"/>
            </w:tcBorders>
          </w:tcPr>
          <w:p w14:paraId="53774575" w14:textId="77777777" w:rsidR="00B778E8" w:rsidRPr="009E4E53" w:rsidRDefault="00B778E8" w:rsidP="009E4E53">
            <w:pPr>
              <w:jc w:val="center"/>
              <w:rPr>
                <w:sz w:val="22"/>
                <w:szCs w:val="22"/>
                <w:lang w:val="en-GB"/>
              </w:rPr>
            </w:pPr>
          </w:p>
        </w:tc>
        <w:tc>
          <w:tcPr>
            <w:tcW w:w="2160" w:type="dxa"/>
            <w:tcBorders>
              <w:top w:val="single" w:sz="6" w:space="0" w:color="auto"/>
              <w:left w:val="single" w:sz="6" w:space="0" w:color="auto"/>
              <w:bottom w:val="single" w:sz="6" w:space="0" w:color="auto"/>
              <w:right w:val="single" w:sz="6" w:space="0" w:color="auto"/>
            </w:tcBorders>
          </w:tcPr>
          <w:p w14:paraId="21B0785E" w14:textId="77777777" w:rsidR="00B778E8" w:rsidRPr="009E4E53" w:rsidRDefault="00B778E8" w:rsidP="009E4E53">
            <w:pPr>
              <w:jc w:val="center"/>
              <w:rPr>
                <w:sz w:val="22"/>
                <w:szCs w:val="22"/>
                <w:lang w:val="en-GB"/>
              </w:rPr>
            </w:pPr>
            <w:r w:rsidRPr="009E4E53">
              <w:rPr>
                <w:sz w:val="22"/>
                <w:szCs w:val="22"/>
                <w:lang w:val="en-GB"/>
              </w:rPr>
              <w:t>Второто враќање 2,000 луѓе</w:t>
            </w:r>
          </w:p>
        </w:tc>
        <w:tc>
          <w:tcPr>
            <w:tcW w:w="1080" w:type="dxa"/>
            <w:tcBorders>
              <w:left w:val="single" w:sz="6" w:space="0" w:color="auto"/>
              <w:bottom w:val="single" w:sz="6" w:space="0" w:color="auto"/>
              <w:right w:val="single" w:sz="6" w:space="0" w:color="auto"/>
            </w:tcBorders>
          </w:tcPr>
          <w:p w14:paraId="0A065FFB" w14:textId="77777777" w:rsidR="00B778E8" w:rsidRPr="009E4E53" w:rsidRDefault="00B778E8" w:rsidP="009E4E53">
            <w:pPr>
              <w:jc w:val="center"/>
              <w:rPr>
                <w:sz w:val="22"/>
                <w:szCs w:val="22"/>
                <w:lang w:val="en-GB"/>
              </w:rPr>
            </w:pPr>
          </w:p>
        </w:tc>
        <w:tc>
          <w:tcPr>
            <w:tcW w:w="2610" w:type="dxa"/>
            <w:tcBorders>
              <w:top w:val="single" w:sz="6" w:space="0" w:color="auto"/>
              <w:left w:val="single" w:sz="6" w:space="0" w:color="auto"/>
              <w:bottom w:val="single" w:sz="6" w:space="0" w:color="auto"/>
              <w:right w:val="single" w:sz="6" w:space="0" w:color="auto"/>
            </w:tcBorders>
          </w:tcPr>
          <w:p w14:paraId="319CCBA5" w14:textId="77777777" w:rsidR="00B778E8" w:rsidRPr="009E4E53" w:rsidRDefault="00B778E8" w:rsidP="009E4E53">
            <w:pPr>
              <w:jc w:val="center"/>
              <w:rPr>
                <w:sz w:val="22"/>
                <w:szCs w:val="22"/>
                <w:lang w:val="en-GB"/>
              </w:rPr>
            </w:pPr>
            <w:r w:rsidRPr="009E4E53">
              <w:rPr>
                <w:sz w:val="22"/>
                <w:szCs w:val="22"/>
                <w:lang w:val="en-GB"/>
              </w:rPr>
              <w:t>Третото враќање</w:t>
            </w:r>
          </w:p>
        </w:tc>
      </w:tr>
    </w:tbl>
    <w:p w14:paraId="32E33F44" w14:textId="77777777" w:rsidR="00B778E8" w:rsidRPr="009E4E53" w:rsidRDefault="00B778E8" w:rsidP="009E4E53">
      <w:pPr>
        <w:rPr>
          <w:sz w:val="22"/>
          <w:szCs w:val="22"/>
        </w:rPr>
      </w:pPr>
    </w:p>
    <w:p w14:paraId="52FEE034" w14:textId="77777777" w:rsidR="00B778E8" w:rsidRPr="009E4E53" w:rsidRDefault="00234108" w:rsidP="009E4E53">
      <w:pPr>
        <w:ind w:left="567"/>
        <w:rPr>
          <w:b/>
          <w:sz w:val="22"/>
          <w:szCs w:val="22"/>
        </w:rPr>
      </w:pPr>
      <w:r>
        <w:rPr>
          <w:b/>
          <w:sz w:val="22"/>
          <w:szCs w:val="22"/>
        </w:rPr>
        <w:t>Г</w:t>
      </w:r>
      <w:r w:rsidR="00B778E8" w:rsidRPr="009E4E53">
        <w:rPr>
          <w:b/>
          <w:sz w:val="22"/>
          <w:szCs w:val="22"/>
        </w:rPr>
        <w:t>.</w:t>
      </w:r>
      <w:r>
        <w:rPr>
          <w:b/>
          <w:sz w:val="22"/>
          <w:szCs w:val="22"/>
        </w:rPr>
        <w:t xml:space="preserve"> </w:t>
      </w:r>
      <w:r w:rsidR="00B778E8" w:rsidRPr="009E4E53">
        <w:rPr>
          <w:b/>
          <w:sz w:val="22"/>
          <w:szCs w:val="22"/>
          <w:lang w:val="en-GB"/>
        </w:rPr>
        <w:t>ОРГАНИЗАЦИЈА</w:t>
      </w:r>
      <w:r w:rsidR="00B778E8" w:rsidRPr="009E4E53">
        <w:rPr>
          <w:b/>
          <w:sz w:val="22"/>
          <w:szCs w:val="22"/>
        </w:rPr>
        <w:t>:</w:t>
      </w:r>
    </w:p>
    <w:p w14:paraId="16EC1631" w14:textId="77777777" w:rsidR="00234108" w:rsidRDefault="00234108" w:rsidP="009E4E53">
      <w:pPr>
        <w:ind w:left="567"/>
        <w:rPr>
          <w:sz w:val="22"/>
          <w:szCs w:val="22"/>
        </w:rPr>
      </w:pPr>
    </w:p>
    <w:p w14:paraId="7A1C0D78" w14:textId="77777777" w:rsidR="00B778E8" w:rsidRPr="009E4E53" w:rsidRDefault="00234108" w:rsidP="009E4E53">
      <w:pPr>
        <w:ind w:left="1134"/>
        <w:rPr>
          <w:sz w:val="22"/>
          <w:szCs w:val="22"/>
        </w:rPr>
      </w:pPr>
      <w:r w:rsidRPr="009E4E53">
        <w:rPr>
          <w:b/>
          <w:sz w:val="22"/>
          <w:szCs w:val="22"/>
        </w:rPr>
        <w:t>1.</w:t>
      </w:r>
      <w:r>
        <w:rPr>
          <w:sz w:val="22"/>
          <w:szCs w:val="22"/>
        </w:rPr>
        <w:t xml:space="preserve"> </w:t>
      </w:r>
      <w:r w:rsidR="00B778E8" w:rsidRPr="009E4E53">
        <w:rPr>
          <w:sz w:val="22"/>
          <w:szCs w:val="22"/>
          <w:lang w:val="en-GB"/>
        </w:rPr>
        <w:t>ДЕЛ 1</w:t>
      </w:r>
      <w:r w:rsidR="00015365" w:rsidRPr="009E4E53">
        <w:rPr>
          <w:sz w:val="22"/>
          <w:szCs w:val="22"/>
        </w:rPr>
        <w:t xml:space="preserve"> </w:t>
      </w:r>
      <w:r w:rsidR="00B778E8" w:rsidRPr="009E4E53">
        <w:rPr>
          <w:sz w:val="22"/>
          <w:szCs w:val="22"/>
        </w:rPr>
        <w:t>Реконструкција на ѕидините</w:t>
      </w:r>
      <w:r w:rsidR="00015365" w:rsidRPr="009E4E53">
        <w:rPr>
          <w:sz w:val="22"/>
          <w:szCs w:val="22"/>
        </w:rPr>
        <w:t xml:space="preserve"> </w:t>
      </w:r>
      <w:r w:rsidR="00B778E8" w:rsidRPr="009E4E53">
        <w:rPr>
          <w:sz w:val="22"/>
          <w:szCs w:val="22"/>
        </w:rPr>
        <w:t xml:space="preserve">(1-7) </w:t>
      </w:r>
    </w:p>
    <w:p w14:paraId="213DB33A" w14:textId="77777777" w:rsidR="00B778E8" w:rsidRPr="009E4E53" w:rsidRDefault="00234108" w:rsidP="009E4E53">
      <w:pPr>
        <w:ind w:left="1134"/>
        <w:rPr>
          <w:sz w:val="22"/>
          <w:szCs w:val="22"/>
        </w:rPr>
      </w:pPr>
      <w:r w:rsidRPr="009E4E53">
        <w:rPr>
          <w:b/>
          <w:sz w:val="22"/>
          <w:szCs w:val="22"/>
        </w:rPr>
        <w:t>2.</w:t>
      </w:r>
      <w:r>
        <w:rPr>
          <w:sz w:val="22"/>
          <w:szCs w:val="22"/>
        </w:rPr>
        <w:t xml:space="preserve"> </w:t>
      </w:r>
      <w:r w:rsidR="00B778E8" w:rsidRPr="009E4E53">
        <w:rPr>
          <w:sz w:val="22"/>
          <w:szCs w:val="22"/>
          <w:lang w:val="en-GB"/>
        </w:rPr>
        <w:t>ДЕЛ 2</w:t>
      </w:r>
      <w:r w:rsidR="00B778E8" w:rsidRPr="009E4E53">
        <w:rPr>
          <w:sz w:val="22"/>
          <w:szCs w:val="22"/>
        </w:rPr>
        <w:t xml:space="preserve"> Обнова на луѓето</w:t>
      </w:r>
      <w:r w:rsidR="00015365" w:rsidRPr="009E4E53">
        <w:rPr>
          <w:sz w:val="22"/>
          <w:szCs w:val="22"/>
        </w:rPr>
        <w:t xml:space="preserve"> </w:t>
      </w:r>
      <w:r w:rsidR="00B778E8" w:rsidRPr="009E4E53">
        <w:rPr>
          <w:sz w:val="22"/>
          <w:szCs w:val="22"/>
        </w:rPr>
        <w:t xml:space="preserve">(8-13) </w:t>
      </w:r>
    </w:p>
    <w:p w14:paraId="57116AA5" w14:textId="77777777" w:rsidR="00C76BC8" w:rsidRPr="009E4E53" w:rsidRDefault="00C76BC8" w:rsidP="009E4E53">
      <w:pPr>
        <w:ind w:left="567"/>
        <w:rPr>
          <w:sz w:val="22"/>
          <w:szCs w:val="22"/>
        </w:rPr>
      </w:pPr>
    </w:p>
    <w:p w14:paraId="52352D15" w14:textId="77777777" w:rsidR="00B778E8" w:rsidRPr="009E4E53" w:rsidRDefault="00234108" w:rsidP="009E4E53">
      <w:pPr>
        <w:ind w:left="567"/>
        <w:rPr>
          <w:b/>
          <w:sz w:val="22"/>
          <w:szCs w:val="22"/>
        </w:rPr>
      </w:pPr>
      <w:r>
        <w:rPr>
          <w:b/>
          <w:sz w:val="22"/>
          <w:szCs w:val="22"/>
        </w:rPr>
        <w:t>Д</w:t>
      </w:r>
      <w:r w:rsidR="00B778E8" w:rsidRPr="009E4E53">
        <w:rPr>
          <w:b/>
          <w:sz w:val="22"/>
          <w:szCs w:val="22"/>
        </w:rPr>
        <w:t>.</w:t>
      </w:r>
      <w:r>
        <w:rPr>
          <w:b/>
          <w:sz w:val="22"/>
          <w:szCs w:val="22"/>
        </w:rPr>
        <w:t xml:space="preserve"> </w:t>
      </w:r>
      <w:r w:rsidR="00B778E8" w:rsidRPr="009E4E53">
        <w:rPr>
          <w:b/>
          <w:sz w:val="22"/>
          <w:szCs w:val="22"/>
          <w:lang w:val="en-GB"/>
        </w:rPr>
        <w:t>ТЕМА</w:t>
      </w:r>
      <w:r w:rsidR="00B778E8" w:rsidRPr="009E4E53">
        <w:rPr>
          <w:b/>
          <w:sz w:val="22"/>
          <w:szCs w:val="22"/>
        </w:rPr>
        <w:t>:</w:t>
      </w:r>
    </w:p>
    <w:p w14:paraId="5D0F631B" w14:textId="77777777" w:rsidR="00234108" w:rsidRDefault="00234108" w:rsidP="009E4E53">
      <w:pPr>
        <w:rPr>
          <w:sz w:val="22"/>
          <w:szCs w:val="22"/>
        </w:rPr>
      </w:pPr>
    </w:p>
    <w:p w14:paraId="3259F2E7" w14:textId="77777777" w:rsidR="00B778E8" w:rsidRPr="009E4E53" w:rsidRDefault="00234108" w:rsidP="009E4E53">
      <w:pPr>
        <w:ind w:left="1134"/>
        <w:rPr>
          <w:sz w:val="22"/>
          <w:szCs w:val="22"/>
        </w:rPr>
      </w:pPr>
      <w:r w:rsidRPr="009E4E53">
        <w:rPr>
          <w:b/>
          <w:sz w:val="22"/>
          <w:szCs w:val="22"/>
        </w:rPr>
        <w:t>1.</w:t>
      </w:r>
      <w:r>
        <w:rPr>
          <w:sz w:val="22"/>
          <w:szCs w:val="22"/>
        </w:rPr>
        <w:t xml:space="preserve"> </w:t>
      </w:r>
      <w:r w:rsidR="00B778E8" w:rsidRPr="009E4E53">
        <w:rPr>
          <w:sz w:val="22"/>
          <w:szCs w:val="22"/>
          <w:lang w:val="en-GB"/>
        </w:rPr>
        <w:t>ДЕЛ 1 Реконструкција на ѕидините</w:t>
      </w:r>
      <w:r w:rsidR="00015365" w:rsidRPr="009E4E53">
        <w:rPr>
          <w:sz w:val="22"/>
          <w:szCs w:val="22"/>
          <w:lang w:val="en-GB"/>
        </w:rPr>
        <w:t xml:space="preserve"> </w:t>
      </w:r>
      <w:r w:rsidR="00B778E8" w:rsidRPr="009E4E53">
        <w:rPr>
          <w:sz w:val="22"/>
          <w:szCs w:val="22"/>
          <w:lang w:val="en-GB"/>
        </w:rPr>
        <w:t>(1-7)</w:t>
      </w:r>
      <w:r w:rsidR="00B778E8" w:rsidRPr="009E4E53">
        <w:rPr>
          <w:sz w:val="22"/>
          <w:szCs w:val="22"/>
        </w:rPr>
        <w:t xml:space="preserve"> </w:t>
      </w:r>
    </w:p>
    <w:p w14:paraId="3FC85791" w14:textId="77777777" w:rsidR="00B778E8" w:rsidRPr="009E4E53" w:rsidRDefault="00B778E8" w:rsidP="009E4E53">
      <w:pPr>
        <w:ind w:left="1134"/>
        <w:rPr>
          <w:sz w:val="22"/>
          <w:szCs w:val="22"/>
        </w:rPr>
      </w:pPr>
      <w:r w:rsidRPr="009E4E53">
        <w:rPr>
          <w:sz w:val="22"/>
          <w:szCs w:val="22"/>
        </w:rPr>
        <w:t>Зачудувачка е улогата на молитвата во живото</w:t>
      </w:r>
      <w:r w:rsidR="00044CC0" w:rsidRPr="009E4E53">
        <w:rPr>
          <w:sz w:val="22"/>
          <w:szCs w:val="22"/>
        </w:rPr>
        <w:t>т</w:t>
      </w:r>
      <w:r w:rsidRPr="009E4E53">
        <w:rPr>
          <w:sz w:val="22"/>
          <w:szCs w:val="22"/>
        </w:rPr>
        <w:t xml:space="preserve"> на Неемија. Неемија покажува балансирана мешавина од зависност, дисциплина, молитва и планирање. Неговите молитви често биле кратки но јасни. Оваа книга е полна со принципи за водство, со духовни принципи, како и морални и духовни принципи. </w:t>
      </w:r>
    </w:p>
    <w:p w14:paraId="03D432BE" w14:textId="77777777" w:rsidR="00234108" w:rsidRDefault="00234108" w:rsidP="009E4E53">
      <w:pPr>
        <w:ind w:left="1134"/>
        <w:rPr>
          <w:sz w:val="22"/>
          <w:szCs w:val="22"/>
        </w:rPr>
      </w:pPr>
    </w:p>
    <w:p w14:paraId="7EAB470F" w14:textId="77777777" w:rsidR="00B778E8" w:rsidRPr="009E4E53" w:rsidRDefault="00234108" w:rsidP="009E4E53">
      <w:pPr>
        <w:ind w:left="1701"/>
        <w:rPr>
          <w:sz w:val="22"/>
          <w:szCs w:val="22"/>
        </w:rPr>
      </w:pPr>
      <w:r w:rsidRPr="009E4E53">
        <w:rPr>
          <w:b/>
          <w:sz w:val="22"/>
          <w:szCs w:val="22"/>
        </w:rPr>
        <w:t>а.</w:t>
      </w:r>
      <w:r>
        <w:rPr>
          <w:sz w:val="22"/>
          <w:szCs w:val="22"/>
        </w:rPr>
        <w:t xml:space="preserve"> </w:t>
      </w:r>
      <w:r w:rsidR="00B778E8" w:rsidRPr="009E4E53">
        <w:rPr>
          <w:sz w:val="22"/>
          <w:szCs w:val="22"/>
          <w:lang w:val="en-GB"/>
        </w:rPr>
        <w:t>Подготовка</w:t>
      </w:r>
    </w:p>
    <w:p w14:paraId="0BD218D1" w14:textId="77777777" w:rsidR="00B778E8" w:rsidRPr="009E4E53" w:rsidRDefault="00B778E8" w:rsidP="009E4E53">
      <w:pPr>
        <w:ind w:left="1701"/>
        <w:rPr>
          <w:sz w:val="22"/>
          <w:szCs w:val="22"/>
        </w:rPr>
      </w:pPr>
      <w:r w:rsidRPr="009E4E53">
        <w:rPr>
          <w:sz w:val="22"/>
          <w:szCs w:val="22"/>
        </w:rPr>
        <w:t>Молитвата на Неемија го воздига Бог во славење, ги исповеда гревовите</w:t>
      </w:r>
      <w:r w:rsidR="00015365" w:rsidRPr="009E4E53">
        <w:rPr>
          <w:sz w:val="22"/>
          <w:szCs w:val="22"/>
        </w:rPr>
        <w:t xml:space="preserve"> </w:t>
      </w:r>
      <w:r w:rsidRPr="009E4E53">
        <w:rPr>
          <w:sz w:val="22"/>
          <w:szCs w:val="22"/>
        </w:rPr>
        <w:t>свои и на луѓето, и го потсетува Бог за ветувањето дадено на Мојсеј. Тој бара Бог да му даде милост пред царот на Вавилон. “Дај му успех на твојот слуга денес со тоа што ќе најдам мило</w:t>
      </w:r>
      <w:r w:rsidR="00044CC0" w:rsidRPr="009E4E53">
        <w:rPr>
          <w:sz w:val="22"/>
          <w:szCs w:val="22"/>
        </w:rPr>
        <w:t>с</w:t>
      </w:r>
      <w:r w:rsidRPr="009E4E53">
        <w:rPr>
          <w:sz w:val="22"/>
          <w:szCs w:val="22"/>
        </w:rPr>
        <w:t xml:space="preserve">т во очите на овој човек.” Јас му бев пехарник на царот. </w:t>
      </w:r>
    </w:p>
    <w:p w14:paraId="160EC1E6" w14:textId="77777777" w:rsidR="00234108" w:rsidRDefault="00234108" w:rsidP="009E4E53">
      <w:pPr>
        <w:ind w:left="1701"/>
        <w:rPr>
          <w:sz w:val="22"/>
          <w:szCs w:val="22"/>
        </w:rPr>
      </w:pPr>
    </w:p>
    <w:p w14:paraId="4F316254" w14:textId="77777777" w:rsidR="00B778E8" w:rsidRPr="009E4E53" w:rsidRDefault="00234108" w:rsidP="009E4E53">
      <w:pPr>
        <w:ind w:left="1701"/>
        <w:rPr>
          <w:sz w:val="22"/>
          <w:szCs w:val="22"/>
        </w:rPr>
      </w:pPr>
      <w:r w:rsidRPr="009E4E53">
        <w:rPr>
          <w:b/>
          <w:sz w:val="22"/>
          <w:szCs w:val="22"/>
        </w:rPr>
        <w:t>б.</w:t>
      </w:r>
      <w:r>
        <w:rPr>
          <w:sz w:val="22"/>
          <w:szCs w:val="22"/>
        </w:rPr>
        <w:t xml:space="preserve"> </w:t>
      </w:r>
      <w:r w:rsidR="00E1661D">
        <w:rPr>
          <w:sz w:val="22"/>
          <w:szCs w:val="22"/>
        </w:rPr>
        <w:t>Реконструкција</w:t>
      </w:r>
    </w:p>
    <w:p w14:paraId="34961F30" w14:textId="77777777" w:rsidR="00234108" w:rsidRDefault="00234108" w:rsidP="009E4E53">
      <w:pPr>
        <w:ind w:left="1134"/>
        <w:rPr>
          <w:sz w:val="22"/>
          <w:szCs w:val="22"/>
        </w:rPr>
      </w:pPr>
    </w:p>
    <w:p w14:paraId="7E3732C6" w14:textId="77777777" w:rsidR="00092416" w:rsidRPr="009E4E53" w:rsidRDefault="00B778E8" w:rsidP="009E4E53">
      <w:pPr>
        <w:rPr>
          <w:sz w:val="22"/>
          <w:szCs w:val="22"/>
        </w:rPr>
      </w:pPr>
      <w:r w:rsidRPr="009E4E53">
        <w:rPr>
          <w:sz w:val="22"/>
          <w:szCs w:val="22"/>
        </w:rPr>
        <w:t xml:space="preserve">Непријателите околу Ерусалим заговарале да го спречат нивното градење. Тој пишува: </w:t>
      </w:r>
      <w:r w:rsidR="00EA534C" w:rsidRPr="009E4E53">
        <w:rPr>
          <w:color w:val="FF0000"/>
          <w:sz w:val="22"/>
          <w:szCs w:val="22"/>
        </w:rPr>
        <w:t>Кога слушнаа нашите непријатели дека ни е познато што кројат, тогаш Бог го растури нивниот заговор, и ние сите се вративме кај ѕидот, секој на својата работа. Од тој ден половина од моите слуги работеа на изградбата, а другата половина стоеше со копја, штитови, лакови и оклопи; а нивните водачи беа зад целиот дом Јудин.  Оние што го градеа ѕидот и носеа товари, така го правеа тоа, што со едната рака ја извршуваа работата, а во другата рака држеа копје. Сите градители беа препашани со меч околу половината, и така градеа, а до мене беше трубачот. И им реков на водачите и началниците и на другиот народ: “Работата е голема и нашироко распространета, а ние сме распрснати по ѕидот и оддалечени едни од други;  затоа, од каде ќе чуете звук на труба, накај тоа место собирајте се кон нас: нашиот Бог ќе се бори за нас.”  Така ја теравме работата; и половината ги држеа копјата откако зората ќе се појави, с</w:t>
      </w:r>
      <w:r w:rsidR="00044CC0" w:rsidRPr="009E4E53">
        <w:rPr>
          <w:color w:val="FF0000"/>
          <w:sz w:val="22"/>
          <w:szCs w:val="22"/>
        </w:rPr>
        <w:t>è</w:t>
      </w:r>
      <w:r w:rsidR="00EA534C" w:rsidRPr="009E4E53">
        <w:rPr>
          <w:color w:val="FF0000"/>
          <w:sz w:val="22"/>
          <w:szCs w:val="22"/>
        </w:rPr>
        <w:t xml:space="preserve"> додека ѕвездите да излезат</w:t>
      </w:r>
      <w:r w:rsidR="00EA534C" w:rsidRPr="009E4E53">
        <w:rPr>
          <w:sz w:val="22"/>
          <w:szCs w:val="22"/>
        </w:rPr>
        <w:t>.</w:t>
      </w:r>
      <w:r w:rsidRPr="009E4E53">
        <w:rPr>
          <w:sz w:val="22"/>
          <w:szCs w:val="22"/>
        </w:rPr>
        <w:t xml:space="preserve"> 4:9-15 </w:t>
      </w:r>
    </w:p>
    <w:p w14:paraId="26A3DAEE" w14:textId="77777777" w:rsidR="00B778E8" w:rsidRPr="009E4E53" w:rsidRDefault="00B778E8" w:rsidP="009E4E53">
      <w:pPr>
        <w:rPr>
          <w:sz w:val="22"/>
          <w:szCs w:val="22"/>
        </w:rPr>
      </w:pPr>
    </w:p>
    <w:p w14:paraId="77129FD2" w14:textId="77777777" w:rsidR="00B778E8" w:rsidRPr="009E4E53" w:rsidRDefault="00E1661D" w:rsidP="009E4E53">
      <w:pPr>
        <w:ind w:left="1134"/>
        <w:rPr>
          <w:sz w:val="22"/>
          <w:szCs w:val="22"/>
        </w:rPr>
      </w:pPr>
      <w:r w:rsidRPr="009E4E53">
        <w:rPr>
          <w:b/>
          <w:sz w:val="22"/>
          <w:szCs w:val="22"/>
        </w:rPr>
        <w:t>2.</w:t>
      </w:r>
      <w:r>
        <w:rPr>
          <w:sz w:val="22"/>
          <w:szCs w:val="22"/>
        </w:rPr>
        <w:t xml:space="preserve"> </w:t>
      </w:r>
      <w:r w:rsidR="00B778E8" w:rsidRPr="009E4E53">
        <w:rPr>
          <w:sz w:val="22"/>
          <w:szCs w:val="22"/>
          <w:lang w:val="en-GB"/>
        </w:rPr>
        <w:t>ДЕЛ 2 Обнова на народот</w:t>
      </w:r>
      <w:r w:rsidR="00015365" w:rsidRPr="009E4E53">
        <w:rPr>
          <w:sz w:val="22"/>
          <w:szCs w:val="22"/>
          <w:lang w:val="en-GB"/>
        </w:rPr>
        <w:t xml:space="preserve"> </w:t>
      </w:r>
      <w:r w:rsidR="00B778E8" w:rsidRPr="009E4E53">
        <w:rPr>
          <w:sz w:val="22"/>
          <w:szCs w:val="22"/>
          <w:lang w:val="en-GB"/>
        </w:rPr>
        <w:t>(8-13)</w:t>
      </w:r>
      <w:r w:rsidR="00B778E8" w:rsidRPr="009E4E53">
        <w:rPr>
          <w:sz w:val="22"/>
          <w:szCs w:val="22"/>
        </w:rPr>
        <w:t xml:space="preserve"> </w:t>
      </w:r>
    </w:p>
    <w:p w14:paraId="208A2072" w14:textId="77777777" w:rsidR="00E1661D" w:rsidRDefault="00E1661D" w:rsidP="009E4E53">
      <w:pPr>
        <w:rPr>
          <w:sz w:val="22"/>
          <w:szCs w:val="22"/>
        </w:rPr>
      </w:pPr>
    </w:p>
    <w:p w14:paraId="6E0B7147" w14:textId="77777777" w:rsidR="00B778E8" w:rsidRDefault="00E1661D" w:rsidP="009E4E53">
      <w:pPr>
        <w:ind w:left="1701"/>
        <w:rPr>
          <w:sz w:val="22"/>
          <w:szCs w:val="22"/>
          <w:lang w:val="en-GB"/>
        </w:rPr>
      </w:pPr>
      <w:r w:rsidRPr="009E4E53">
        <w:rPr>
          <w:b/>
          <w:sz w:val="22"/>
          <w:szCs w:val="22"/>
        </w:rPr>
        <w:t>а.</w:t>
      </w:r>
      <w:r>
        <w:rPr>
          <w:sz w:val="22"/>
          <w:szCs w:val="22"/>
        </w:rPr>
        <w:t xml:space="preserve"> </w:t>
      </w:r>
      <w:r w:rsidR="00B778E8" w:rsidRPr="009E4E53">
        <w:rPr>
          <w:sz w:val="22"/>
          <w:szCs w:val="22"/>
          <w:lang w:val="en-GB"/>
        </w:rPr>
        <w:t>Обнова</w:t>
      </w:r>
    </w:p>
    <w:p w14:paraId="4805B604" w14:textId="77777777" w:rsidR="00E1661D" w:rsidRPr="009E4E53" w:rsidRDefault="00E1661D" w:rsidP="009E4E53">
      <w:pPr>
        <w:rPr>
          <w:sz w:val="22"/>
          <w:szCs w:val="22"/>
        </w:rPr>
      </w:pPr>
    </w:p>
    <w:p w14:paraId="1E248FCC" w14:textId="77777777" w:rsidR="00B778E8" w:rsidRPr="009E4E53" w:rsidRDefault="0024166C" w:rsidP="009E4E53">
      <w:pPr>
        <w:rPr>
          <w:sz w:val="22"/>
          <w:szCs w:val="22"/>
        </w:rPr>
      </w:pPr>
      <w:r w:rsidRPr="009E4E53">
        <w:rPr>
          <w:color w:val="FF0000"/>
          <w:sz w:val="22"/>
          <w:szCs w:val="22"/>
        </w:rPr>
        <w:t>Кога настапи седмиот месец, и синовите Израелови беа населени по градовите, се собра сиот народ еднодушно на плоштадот што се наоѓа пред Водните Порти, и му рекоа на книжникот Ездра да ја донесе книгата на Мојсеевиот закон, која Господ му ја беше дал на Израел.  И свештеникот Ездра го донесе законот пред собранието од мажи, жени и сите што можеа да разбираат, во првиот ден на седмиот месец;  и читаа од него на плоштадот што е пред Водните Порти, од осамнување до пладне, пред мажите, жените и сите што можеа да разберат; и сиот народ со внимание ја слушаше книгата на законот</w:t>
      </w:r>
      <w:r w:rsidRPr="009E4E53">
        <w:rPr>
          <w:sz w:val="22"/>
          <w:szCs w:val="22"/>
        </w:rPr>
        <w:t>.</w:t>
      </w:r>
      <w:r w:rsidR="008C36F2" w:rsidRPr="009E4E53">
        <w:rPr>
          <w:sz w:val="22"/>
          <w:szCs w:val="22"/>
        </w:rPr>
        <w:t xml:space="preserve"> </w:t>
      </w:r>
      <w:r w:rsidR="00B778E8" w:rsidRPr="009E4E53">
        <w:rPr>
          <w:sz w:val="22"/>
          <w:szCs w:val="22"/>
        </w:rPr>
        <w:t>8:1-3</w:t>
      </w:r>
    </w:p>
    <w:p w14:paraId="7BAD3E80" w14:textId="77777777" w:rsidR="00B778E8" w:rsidRPr="009E4E53" w:rsidRDefault="008C36F2" w:rsidP="009E4E53">
      <w:pPr>
        <w:rPr>
          <w:sz w:val="22"/>
          <w:szCs w:val="22"/>
        </w:rPr>
      </w:pPr>
      <w:r w:rsidRPr="009E4E53">
        <w:rPr>
          <w:color w:val="FF0000"/>
          <w:sz w:val="22"/>
          <w:szCs w:val="22"/>
        </w:rPr>
        <w:t>На дваесет и четвртиот ден од тој месец се собраа сите синови Израелови, постејќи, во вреќишта и со пепел на главите свои. И се оддели Израеловото семе од сите туѓинци, станаа, па ги исповедаа гревовите свои и престапите на татковците свои. И стоеја на местата свои, и четврт ден читаа од книгата на законот Господов, својот Бог, а во другата четвртина се исповедаа и Му се поклонуваа на Господ, својот Бог</w:t>
      </w:r>
      <w:r w:rsidRPr="009E4E53">
        <w:rPr>
          <w:sz w:val="22"/>
          <w:szCs w:val="22"/>
        </w:rPr>
        <w:t xml:space="preserve">. </w:t>
      </w:r>
      <w:r w:rsidR="00B778E8" w:rsidRPr="009E4E53">
        <w:rPr>
          <w:sz w:val="22"/>
          <w:szCs w:val="22"/>
        </w:rPr>
        <w:t xml:space="preserve">9:1-3 </w:t>
      </w:r>
    </w:p>
    <w:p w14:paraId="4043B9F3" w14:textId="77777777" w:rsidR="00B778E8" w:rsidRPr="009E4E53" w:rsidRDefault="00B778E8" w:rsidP="009E4E53">
      <w:pPr>
        <w:rPr>
          <w:sz w:val="22"/>
          <w:szCs w:val="22"/>
          <w:lang w:val="mk-MK"/>
        </w:rPr>
      </w:pPr>
      <w:r w:rsidRPr="009E4E53">
        <w:rPr>
          <w:color w:val="FF0000"/>
          <w:sz w:val="22"/>
          <w:szCs w:val="22"/>
        </w:rPr>
        <w:t xml:space="preserve">Тие ја рецитираат историјата на Израел, Божјите благослови, нивната грешност, себичност и идолопоклонство. Тогаш тие велат: </w:t>
      </w:r>
      <w:r w:rsidR="00F63B9A" w:rsidRPr="009E4E53">
        <w:rPr>
          <w:color w:val="FF0000"/>
          <w:sz w:val="22"/>
          <w:szCs w:val="22"/>
        </w:rPr>
        <w:t>Но, по големото Свое милосрдие, Ти не ги истреби докрај и не ги оставаше, бидејќи Ти си Бог добар и милостив. И сега, Боже наш, Боже величествен, силен, страшен, Кој го пази заветот и милоста, нека не биде мало пред лицето Твое сето страдање што не снајде нас, царевите наши, кнезовите наши, свештениците наши, татковците наши и сиот Твој народ од дните на асирските цареви до денес.  Во сè што нè снајде, Ти си праведен, зашто Ти постапуваш според правдата, а ние сме виновни. Царевите наши, кнезовите наши, свештениците наши и татковците наши не го извршуваа Твојот закон и не им посветуваа внимание на Твоите заповеди и Твоите удари, со кои ги потсетуваше. И во своето царство, при Твојата голема добрина што им ја укажуваше, и во широката и плодородна земја што им ја оддели, тие не Ти служеа и не се одвратуваа од своите лоши дела.  И, еве, сега сме робови; во таа земја што Ти им ја даде на татковците наши за да се хранат од плодовите нејзини и од благата нејзини, еве, сега ние и робуваме. И своите плодови таа изобилно ги принесува за царевите, на кои нè потчини заради гревовите наши. И тие по своја волја владеат над телата наши, и над добитокот наш, и ние сме во голема мака.”</w:t>
      </w:r>
      <w:r w:rsidR="00F63B9A" w:rsidRPr="009E4E53">
        <w:rPr>
          <w:sz w:val="22"/>
          <w:szCs w:val="22"/>
        </w:rPr>
        <w:t xml:space="preserve"> </w:t>
      </w:r>
      <w:r w:rsidRPr="009E4E53">
        <w:rPr>
          <w:sz w:val="22"/>
          <w:szCs w:val="22"/>
        </w:rPr>
        <w:t>9:31-37</w:t>
      </w:r>
    </w:p>
    <w:p w14:paraId="01416617" w14:textId="77777777" w:rsidR="00B778E8" w:rsidRPr="009E4E53" w:rsidRDefault="00392594" w:rsidP="009E4E53">
      <w:pPr>
        <w:rPr>
          <w:sz w:val="22"/>
          <w:szCs w:val="22"/>
        </w:rPr>
      </w:pPr>
      <w:r w:rsidRPr="009E4E53">
        <w:rPr>
          <w:color w:val="FF0000"/>
          <w:sz w:val="22"/>
          <w:szCs w:val="22"/>
        </w:rPr>
        <w:t>Поради сето тоа даваме цврст завет за верност и потпишуваме, и на потписот е печатот на кнезовите наши, левитите наши и свештениците наши. И да не ги даваат ќерките свои на туѓи народи, и нивните ќерки да не ги земаат за синовите свои</w:t>
      </w:r>
      <w:r w:rsidRPr="009E4E53">
        <w:rPr>
          <w:sz w:val="22"/>
          <w:szCs w:val="22"/>
        </w:rPr>
        <w:t xml:space="preserve">. </w:t>
      </w:r>
      <w:r w:rsidR="00B778E8" w:rsidRPr="009E4E53">
        <w:rPr>
          <w:sz w:val="22"/>
          <w:szCs w:val="22"/>
        </w:rPr>
        <w:t xml:space="preserve">10:1, 31 </w:t>
      </w:r>
    </w:p>
    <w:p w14:paraId="44F6266B" w14:textId="77777777" w:rsidR="00D13AA1" w:rsidRPr="009E4E53" w:rsidRDefault="00D13AA1" w:rsidP="009E4E53">
      <w:pPr>
        <w:rPr>
          <w:sz w:val="22"/>
          <w:szCs w:val="22"/>
        </w:rPr>
      </w:pPr>
    </w:p>
    <w:p w14:paraId="322CBB34" w14:textId="77777777" w:rsidR="00B778E8" w:rsidRPr="009E4E53" w:rsidRDefault="00ED75AA" w:rsidP="009E4E53">
      <w:pPr>
        <w:ind w:left="1701"/>
        <w:rPr>
          <w:sz w:val="22"/>
          <w:szCs w:val="22"/>
        </w:rPr>
      </w:pPr>
      <w:r w:rsidRPr="009E4E53">
        <w:rPr>
          <w:b/>
          <w:sz w:val="22"/>
          <w:szCs w:val="22"/>
        </w:rPr>
        <w:t>б.</w:t>
      </w:r>
      <w:r>
        <w:rPr>
          <w:sz w:val="22"/>
          <w:szCs w:val="22"/>
        </w:rPr>
        <w:t xml:space="preserve"> </w:t>
      </w:r>
      <w:r w:rsidR="00B778E8" w:rsidRPr="009E4E53">
        <w:rPr>
          <w:sz w:val="22"/>
          <w:szCs w:val="22"/>
          <w:lang w:val="en-GB"/>
        </w:rPr>
        <w:t>Послушност</w:t>
      </w:r>
    </w:p>
    <w:p w14:paraId="79168125" w14:textId="77777777" w:rsidR="00ED75AA" w:rsidRDefault="00ED75AA" w:rsidP="009E4E53">
      <w:pPr>
        <w:rPr>
          <w:color w:val="FF0000"/>
          <w:sz w:val="22"/>
          <w:szCs w:val="22"/>
        </w:rPr>
      </w:pPr>
    </w:p>
    <w:p w14:paraId="6F655EAD" w14:textId="77777777" w:rsidR="00B778E8" w:rsidRPr="009E4E53" w:rsidRDefault="00392594" w:rsidP="009E4E53">
      <w:pPr>
        <w:rPr>
          <w:sz w:val="22"/>
          <w:szCs w:val="22"/>
        </w:rPr>
      </w:pPr>
      <w:r w:rsidRPr="009E4E53">
        <w:rPr>
          <w:color w:val="FF0000"/>
          <w:sz w:val="22"/>
          <w:szCs w:val="22"/>
        </w:rPr>
        <w:t>Кога требаше да се осветуваат ерусалимските ѕидови, ги повикаа левитите од сите места, и им заповедаа да дојдат во Ерусалим за да се изврши осветувањето и радосното празнување во славословија и песни, при звукот на кимвали, псалтири и гусли. Се собраа синовите на певците од Ерусалимскиот округ и од селата Нетофатски,  и од Бет-Гилгал, и од околината на Гева и Азмавет, зашто певците си беа изградиле села во околината на Ерусалим.  И се очистија свештениците и левитите, го очистија и народот и портите и ѕидовите</w:t>
      </w:r>
      <w:r w:rsidRPr="009E4E53">
        <w:rPr>
          <w:sz w:val="22"/>
          <w:szCs w:val="22"/>
        </w:rPr>
        <w:t xml:space="preserve">. </w:t>
      </w:r>
      <w:r w:rsidR="00B778E8" w:rsidRPr="009E4E53">
        <w:rPr>
          <w:sz w:val="22"/>
          <w:szCs w:val="22"/>
        </w:rPr>
        <w:t xml:space="preserve">12:27-30 </w:t>
      </w:r>
    </w:p>
    <w:p w14:paraId="1EEE04F7" w14:textId="77777777" w:rsidR="00B778E8" w:rsidRPr="009E4E53" w:rsidRDefault="00B778E8" w:rsidP="009E4E53">
      <w:pPr>
        <w:rPr>
          <w:color w:val="FF0000"/>
          <w:sz w:val="22"/>
          <w:szCs w:val="22"/>
        </w:rPr>
      </w:pPr>
      <w:r w:rsidRPr="009E4E53">
        <w:rPr>
          <w:color w:val="FF0000"/>
          <w:sz w:val="22"/>
          <w:szCs w:val="22"/>
        </w:rPr>
        <w:t xml:space="preserve">Јас ги повикав водачите Јудејски да се качат на ѕидот. Исто така назначин два големи хора да благодарат. Еден од нив требаше да оди по ѕидот кон Изворната врата. Вториот требаше да оди во спротивна насока. Потоа двата хора кои благодареа требаше да го завземат своето место во Божјиот дом; така постапив и јас заедно со половина водачи како и свештениците со нивните труби. </w:t>
      </w:r>
    </w:p>
    <w:p w14:paraId="2C4143C9" w14:textId="77777777" w:rsidR="00B778E8" w:rsidRPr="009E4E53" w:rsidRDefault="00392594" w:rsidP="009E4E53">
      <w:pPr>
        <w:rPr>
          <w:sz w:val="22"/>
          <w:szCs w:val="22"/>
        </w:rPr>
      </w:pPr>
      <w:r w:rsidRPr="009E4E53">
        <w:rPr>
          <w:color w:val="FF0000"/>
          <w:sz w:val="22"/>
          <w:szCs w:val="22"/>
        </w:rPr>
        <w:t>Во тој ден се принесоа големи жртви и се веселеа, зашто Бог им беше дал голема радост. Се радуваа и жените, и децата и веселбата ерусалимска се слушаше надалеку</w:t>
      </w:r>
      <w:r w:rsidRPr="009E4E53">
        <w:rPr>
          <w:sz w:val="22"/>
          <w:szCs w:val="22"/>
        </w:rPr>
        <w:t>.</w:t>
      </w:r>
      <w:r w:rsidRPr="009E4E53" w:rsidDel="00392594">
        <w:rPr>
          <w:sz w:val="22"/>
          <w:szCs w:val="22"/>
        </w:rPr>
        <w:t xml:space="preserve"> </w:t>
      </w:r>
      <w:r w:rsidR="00B778E8" w:rsidRPr="009E4E53">
        <w:rPr>
          <w:sz w:val="22"/>
          <w:szCs w:val="22"/>
        </w:rPr>
        <w:t xml:space="preserve">12:43 </w:t>
      </w:r>
    </w:p>
    <w:p w14:paraId="5ED23781" w14:textId="77777777" w:rsidR="00CA3BB8" w:rsidRPr="009E4E53" w:rsidRDefault="00392594" w:rsidP="009E4E53">
      <w:pPr>
        <w:rPr>
          <w:sz w:val="22"/>
          <w:szCs w:val="22"/>
        </w:rPr>
      </w:pPr>
      <w:r w:rsidRPr="009E4E53">
        <w:rPr>
          <w:color w:val="FF0000"/>
          <w:sz w:val="22"/>
          <w:szCs w:val="22"/>
        </w:rPr>
        <w:t>Тој ден читаа од Мојсеевата книга гласно пред народот и најдоа напишано вака: Амонец и Моавец не смеат да влегуваат во Божјото општество дури довека. Зашто тие не ги пресретнаа синовите на Израел со леб и вода, а го најмија против нив Валаам, за да ги проколне; но Бог наш ја претвори клетвата во благослов. Кога го слушнаа тој закон, тие го одделија од Израел сè она што беше од друго племе… Кога се случуваше сето тоа, јас не бев во Ерусалим, зашто во текот на триесет и втората година на вавилонскиот цар Артаксеркс бев кај царот и по извесно време пак се измолив од царот</w:t>
      </w:r>
      <w:r w:rsidRPr="009E4E53">
        <w:rPr>
          <w:sz w:val="22"/>
          <w:szCs w:val="22"/>
        </w:rPr>
        <w:t xml:space="preserve">. </w:t>
      </w:r>
      <w:r w:rsidR="00B778E8" w:rsidRPr="009E4E53">
        <w:rPr>
          <w:sz w:val="22"/>
          <w:szCs w:val="22"/>
          <w:lang w:val="mk-MK"/>
        </w:rPr>
        <w:t>13:1-3, 6</w:t>
      </w:r>
      <w:r w:rsidR="00B778E8" w:rsidRPr="009E4E53">
        <w:rPr>
          <w:sz w:val="22"/>
          <w:szCs w:val="22"/>
        </w:rPr>
        <w:t xml:space="preserve"> </w:t>
      </w:r>
    </w:p>
    <w:p w14:paraId="41A846A0" w14:textId="77777777" w:rsidR="00B778E8" w:rsidRPr="009E4E53" w:rsidRDefault="00B778E8" w:rsidP="009E4E53">
      <w:pPr>
        <w:rPr>
          <w:sz w:val="22"/>
          <w:szCs w:val="22"/>
        </w:rPr>
      </w:pPr>
    </w:p>
    <w:p w14:paraId="6FAA3E24" w14:textId="77777777" w:rsidR="00B778E8" w:rsidRDefault="00B778E8" w:rsidP="009E4E53">
      <w:pPr>
        <w:ind w:left="1134"/>
        <w:rPr>
          <w:sz w:val="22"/>
          <w:szCs w:val="22"/>
        </w:rPr>
      </w:pPr>
      <w:r w:rsidRPr="009E4E53">
        <w:rPr>
          <w:sz w:val="22"/>
          <w:szCs w:val="22"/>
        </w:rPr>
        <w:t>Неемија дознава за работи кои не се исправни. На некој човек му била дадена соба за да живее во неа во Божјиот дом. Во меѓувреме самиот дом Господов бил запоставен. Луѓето работеле на Сабат и продавале. Тој ги искарал водачите затоа што дозволиле да се случува</w:t>
      </w:r>
      <w:r w:rsidR="00024098" w:rsidRPr="009E4E53">
        <w:rPr>
          <w:sz w:val="22"/>
          <w:szCs w:val="22"/>
        </w:rPr>
        <w:t xml:space="preserve"> такво зло</w:t>
      </w:r>
      <w:r w:rsidRPr="009E4E53">
        <w:rPr>
          <w:sz w:val="22"/>
          <w:szCs w:val="22"/>
        </w:rPr>
        <w:t>, исто тако што било пред робството. Тој ги заклучил градските порти на Сабат и поставил посветени (очистени) Левити да пазат Сабатот да не биде нарушен.</w:t>
      </w:r>
    </w:p>
    <w:p w14:paraId="711ED8FF" w14:textId="77777777" w:rsidR="00CA3BB8" w:rsidRPr="009E4E53" w:rsidRDefault="00CA3BB8" w:rsidP="009E4E53">
      <w:pPr>
        <w:rPr>
          <w:sz w:val="22"/>
          <w:szCs w:val="22"/>
        </w:rPr>
      </w:pPr>
    </w:p>
    <w:p w14:paraId="47779A75" w14:textId="77777777" w:rsidR="00B778E8" w:rsidRPr="009E4E53" w:rsidRDefault="00392594" w:rsidP="009E4E53">
      <w:pPr>
        <w:rPr>
          <w:sz w:val="22"/>
          <w:szCs w:val="22"/>
        </w:rPr>
      </w:pPr>
      <w:r w:rsidRPr="009E4E53">
        <w:rPr>
          <w:color w:val="FF0000"/>
          <w:sz w:val="22"/>
          <w:szCs w:val="22"/>
        </w:rPr>
        <w:t>Во тие денови видов уште Јудејци што си беа зеле жени Ашдотки, Амонки и Моавки; и затоа синовите нивни зборуваа полуашдотски, или според јазикот на другите народи, а јудејски не знаеја да говорат. Јас ги искарав за тоа и ги проколнував, а некои мажи дури и ги тепав, косата им ја кубев и ги заколнував во Бога да не ги даваат ќерките свои за синовите нивни и да не ги земаат ќерките нивни за синовите свои и за себе</w:t>
      </w:r>
      <w:r w:rsidRPr="009E4E53">
        <w:rPr>
          <w:sz w:val="22"/>
          <w:szCs w:val="22"/>
        </w:rPr>
        <w:t xml:space="preserve">. </w:t>
      </w:r>
      <w:r w:rsidR="00B778E8" w:rsidRPr="009E4E53">
        <w:rPr>
          <w:sz w:val="22"/>
          <w:szCs w:val="22"/>
          <w:lang w:val="mk-MK"/>
        </w:rPr>
        <w:t xml:space="preserve">13:23-25 </w:t>
      </w:r>
      <w:r w:rsidR="00B778E8" w:rsidRPr="009E4E53">
        <w:rPr>
          <w:color w:val="FF0000"/>
          <w:sz w:val="22"/>
          <w:szCs w:val="22"/>
          <w:lang w:val="mk-MK"/>
        </w:rPr>
        <w:t xml:space="preserve">Ги натерал да дадат заклетва во Божјо име и да кажат: </w:t>
      </w:r>
      <w:r w:rsidRPr="009E4E53">
        <w:rPr>
          <w:color w:val="FF0000"/>
          <w:sz w:val="22"/>
          <w:szCs w:val="22"/>
        </w:rPr>
        <w:t>И да не ги даваат ќерките свои на туѓи народи, и нивните ќерки да не ги земаат за синовите свои</w:t>
      </w:r>
      <w:r w:rsidRPr="009E4E53">
        <w:rPr>
          <w:sz w:val="22"/>
          <w:szCs w:val="22"/>
        </w:rPr>
        <w:t xml:space="preserve">. </w:t>
      </w:r>
      <w:r w:rsidRPr="009E4E53" w:rsidDel="00392594">
        <w:rPr>
          <w:sz w:val="22"/>
          <w:szCs w:val="22"/>
        </w:rPr>
        <w:t xml:space="preserve"> </w:t>
      </w:r>
      <w:r w:rsidR="00B778E8" w:rsidRPr="009E4E53">
        <w:rPr>
          <w:sz w:val="22"/>
          <w:szCs w:val="22"/>
          <w:lang w:val="mk-MK"/>
        </w:rPr>
        <w:t>10:31</w:t>
      </w:r>
    </w:p>
    <w:p w14:paraId="526D6307" w14:textId="77777777" w:rsidR="00B778E8" w:rsidRPr="009E4E53" w:rsidRDefault="00B778E8" w:rsidP="009E4E53">
      <w:pPr>
        <w:rPr>
          <w:sz w:val="22"/>
          <w:szCs w:val="22"/>
        </w:rPr>
      </w:pPr>
    </w:p>
    <w:p w14:paraId="497CEC4B" w14:textId="77777777" w:rsidR="00B778E8" w:rsidRPr="009E4E53" w:rsidRDefault="00CA3BB8" w:rsidP="009E4E53">
      <w:pPr>
        <w:jc w:val="center"/>
        <w:rPr>
          <w:sz w:val="22"/>
          <w:szCs w:val="22"/>
          <w:lang w:val="mk-MK"/>
        </w:rPr>
      </w:pPr>
      <w:r w:rsidRPr="009E4E53">
        <w:rPr>
          <w:sz w:val="22"/>
          <w:szCs w:val="22"/>
          <w:lang w:val="mk-MK"/>
        </w:rPr>
        <w:br w:type="page"/>
        <w:t>ВОВЕДОТ ОД "ВОВЕД ВО БИБЛИЈАТА" ОД ВИЛМИНГТОН</w:t>
      </w:r>
    </w:p>
    <w:p w14:paraId="5881D089" w14:textId="77777777" w:rsidR="00960853" w:rsidRPr="009E4E53" w:rsidRDefault="00960853" w:rsidP="009E4E53">
      <w:pPr>
        <w:jc w:val="center"/>
        <w:rPr>
          <w:smallCaps/>
          <w:snapToGrid w:val="0"/>
          <w:kern w:val="28"/>
          <w:sz w:val="22"/>
          <w:szCs w:val="22"/>
          <w:lang w:val="en-GB"/>
        </w:rPr>
      </w:pPr>
    </w:p>
    <w:p w14:paraId="072A0911" w14:textId="77777777" w:rsidR="00B778E8" w:rsidRPr="009E4E53" w:rsidRDefault="00B778E8" w:rsidP="009E4E53">
      <w:pPr>
        <w:jc w:val="center"/>
        <w:rPr>
          <w:b/>
          <w:snapToGrid w:val="0"/>
          <w:kern w:val="28"/>
          <w:sz w:val="22"/>
          <w:szCs w:val="22"/>
        </w:rPr>
      </w:pPr>
      <w:r w:rsidRPr="009E4E53">
        <w:rPr>
          <w:b/>
          <w:smallCaps/>
          <w:snapToGrid w:val="0"/>
          <w:kern w:val="28"/>
          <w:sz w:val="22"/>
          <w:szCs w:val="22"/>
          <w:lang w:val="en-GB"/>
        </w:rPr>
        <w:t>Естира (478-464 b.c</w:t>
      </w:r>
      <w:r w:rsidRPr="009E4E53">
        <w:rPr>
          <w:b/>
          <w:snapToGrid w:val="0"/>
          <w:kern w:val="28"/>
          <w:sz w:val="22"/>
          <w:szCs w:val="22"/>
          <w:lang w:val="en-GB"/>
        </w:rPr>
        <w:t>.)</w:t>
      </w:r>
    </w:p>
    <w:p w14:paraId="72AA76DD" w14:textId="77777777" w:rsidR="00B778E8" w:rsidRPr="009E4E53" w:rsidRDefault="00B778E8" w:rsidP="009E4E53">
      <w:pPr>
        <w:ind w:left="567"/>
        <w:rPr>
          <w:snapToGrid w:val="0"/>
          <w:sz w:val="22"/>
          <w:szCs w:val="22"/>
          <w:lang w:val="en-GB"/>
        </w:rPr>
      </w:pPr>
      <w:r w:rsidRPr="009E4E53">
        <w:rPr>
          <w:b/>
          <w:snapToGrid w:val="0"/>
          <w:sz w:val="22"/>
          <w:szCs w:val="22"/>
          <w:lang w:val="en-GB"/>
        </w:rPr>
        <w:t>Вовед</w:t>
      </w:r>
      <w:r w:rsidRPr="009E4E53">
        <w:rPr>
          <w:snapToGrid w:val="0"/>
          <w:sz w:val="22"/>
          <w:szCs w:val="22"/>
          <w:lang w:val="en-GB"/>
        </w:rPr>
        <w:t>:</w:t>
      </w:r>
    </w:p>
    <w:p w14:paraId="109EE424" w14:textId="77777777" w:rsidR="00CA3BB8" w:rsidRDefault="00CA3BB8" w:rsidP="009E4E53">
      <w:pPr>
        <w:rPr>
          <w:snapToGrid w:val="0"/>
          <w:sz w:val="22"/>
          <w:szCs w:val="22"/>
          <w:lang w:val="en-GB"/>
        </w:rPr>
      </w:pPr>
    </w:p>
    <w:p w14:paraId="3AA2E343" w14:textId="77777777" w:rsidR="00B778E8" w:rsidRPr="009E4E53" w:rsidRDefault="00CA3BB8" w:rsidP="009E4E53">
      <w:pPr>
        <w:ind w:left="1134"/>
        <w:rPr>
          <w:snapToGrid w:val="0"/>
          <w:sz w:val="22"/>
          <w:szCs w:val="22"/>
          <w:lang w:val="en-GB"/>
        </w:rPr>
      </w:pPr>
      <w:r w:rsidRPr="009E4E53">
        <w:rPr>
          <w:b/>
          <w:snapToGrid w:val="0"/>
          <w:sz w:val="22"/>
          <w:szCs w:val="22"/>
          <w:lang w:val="en-GB"/>
        </w:rPr>
        <w:t>1.</w:t>
      </w:r>
      <w:r>
        <w:rPr>
          <w:snapToGrid w:val="0"/>
          <w:sz w:val="22"/>
          <w:szCs w:val="22"/>
          <w:lang w:val="en-GB"/>
        </w:rPr>
        <w:t xml:space="preserve"> </w:t>
      </w:r>
      <w:r w:rsidR="00B778E8" w:rsidRPr="009E4E53">
        <w:rPr>
          <w:snapToGrid w:val="0"/>
          <w:sz w:val="22"/>
          <w:szCs w:val="22"/>
          <w:lang w:val="en-GB"/>
        </w:rPr>
        <w:t xml:space="preserve">Естира е една од двете книги во Стариот Завет која носи име според жена. (другата е Рута) </w:t>
      </w:r>
    </w:p>
    <w:p w14:paraId="15F5654C" w14:textId="77777777" w:rsidR="00B778E8" w:rsidRPr="009E4E53" w:rsidRDefault="00CA3BB8" w:rsidP="009E4E53">
      <w:pPr>
        <w:ind w:left="1134"/>
        <w:rPr>
          <w:snapToGrid w:val="0"/>
          <w:sz w:val="22"/>
          <w:szCs w:val="22"/>
          <w:lang w:val="en-GB"/>
        </w:rPr>
      </w:pPr>
      <w:r w:rsidRPr="009E4E53">
        <w:rPr>
          <w:b/>
          <w:snapToGrid w:val="0"/>
          <w:sz w:val="22"/>
          <w:szCs w:val="22"/>
          <w:lang w:val="en-GB"/>
        </w:rPr>
        <w:t>2.</w:t>
      </w:r>
      <w:r>
        <w:rPr>
          <w:snapToGrid w:val="0"/>
          <w:sz w:val="22"/>
          <w:szCs w:val="22"/>
          <w:lang w:val="en-GB"/>
        </w:rPr>
        <w:t xml:space="preserve"> </w:t>
      </w:r>
      <w:r w:rsidR="00B778E8" w:rsidRPr="009E4E53">
        <w:rPr>
          <w:snapToGrid w:val="0"/>
          <w:sz w:val="22"/>
          <w:szCs w:val="22"/>
          <w:lang w:val="en-GB"/>
        </w:rPr>
        <w:t xml:space="preserve">Името Естира значи «ѕвезда». </w:t>
      </w:r>
    </w:p>
    <w:p w14:paraId="023BD3EE" w14:textId="77777777" w:rsidR="00B778E8" w:rsidRPr="009E4E53" w:rsidRDefault="00CA3BB8" w:rsidP="009E4E53">
      <w:pPr>
        <w:ind w:left="1134"/>
        <w:rPr>
          <w:snapToGrid w:val="0"/>
          <w:sz w:val="22"/>
          <w:szCs w:val="22"/>
          <w:lang w:val="en-GB"/>
        </w:rPr>
      </w:pPr>
      <w:r w:rsidRPr="009E4E53">
        <w:rPr>
          <w:b/>
          <w:snapToGrid w:val="0"/>
          <w:sz w:val="22"/>
          <w:szCs w:val="22"/>
          <w:lang w:val="en-GB"/>
        </w:rPr>
        <w:t>3.</w:t>
      </w:r>
      <w:r>
        <w:rPr>
          <w:snapToGrid w:val="0"/>
          <w:sz w:val="22"/>
          <w:szCs w:val="22"/>
          <w:lang w:val="en-GB"/>
        </w:rPr>
        <w:t xml:space="preserve"> </w:t>
      </w:r>
      <w:r w:rsidR="00B778E8" w:rsidRPr="009E4E53">
        <w:rPr>
          <w:snapToGrid w:val="0"/>
          <w:sz w:val="22"/>
          <w:szCs w:val="22"/>
          <w:lang w:val="en-GB"/>
        </w:rPr>
        <w:t xml:space="preserve">Оваа книга зборува за Евреите кои останале да живеат во Персија и кои не се вратиле во Ерусалем после декретот на Кир. За поточно да се разјасни историската ситуација размислете за следново: </w:t>
      </w:r>
    </w:p>
    <w:p w14:paraId="4C3DF13B" w14:textId="77777777" w:rsidR="00B778E8" w:rsidRPr="009E4E53" w:rsidRDefault="00CA3BB8"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 xml:space="preserve">Евреите прво отидоа во Ерусалем под Зеровавел 536 пр. Хр. </w:t>
      </w:r>
    </w:p>
    <w:p w14:paraId="7F5C3EDF" w14:textId="77777777" w:rsidR="00B778E8" w:rsidRPr="009E4E53" w:rsidRDefault="00CA3BB8" w:rsidP="009E4E53">
      <w:pPr>
        <w:ind w:left="1701"/>
        <w:rPr>
          <w:smallCaps/>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 xml:space="preserve">Храмот бил завршен 516 пр. Хр. </w:t>
      </w:r>
    </w:p>
    <w:p w14:paraId="10E4EB13" w14:textId="77777777" w:rsidR="00B778E8" w:rsidRPr="009E4E53" w:rsidRDefault="00CA3BB8" w:rsidP="009E4E53">
      <w:pPr>
        <w:ind w:left="1701"/>
        <w:rPr>
          <w:smallCaps/>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 xml:space="preserve">Естира станува царица 478 пр. Хр. </w:t>
      </w:r>
    </w:p>
    <w:p w14:paraId="391AE755" w14:textId="77777777" w:rsidR="00B778E8" w:rsidRPr="009E4E53" w:rsidRDefault="00CA3BB8" w:rsidP="009E4E53">
      <w:pPr>
        <w:ind w:left="1701"/>
        <w:rPr>
          <w:smallCaps/>
          <w:snapToGrid w:val="0"/>
          <w:sz w:val="22"/>
          <w:szCs w:val="22"/>
          <w:lang w:val="en-GB"/>
        </w:rPr>
      </w:pPr>
      <w:r w:rsidRPr="009E4E53">
        <w:rPr>
          <w:b/>
          <w:snapToGrid w:val="0"/>
          <w:sz w:val="22"/>
          <w:szCs w:val="22"/>
          <w:lang w:val="en-GB"/>
        </w:rPr>
        <w:t>г.</w:t>
      </w:r>
      <w:r>
        <w:rPr>
          <w:snapToGrid w:val="0"/>
          <w:sz w:val="22"/>
          <w:szCs w:val="22"/>
          <w:lang w:val="en-GB"/>
        </w:rPr>
        <w:t xml:space="preserve"> </w:t>
      </w:r>
      <w:r w:rsidR="00B778E8" w:rsidRPr="009E4E53">
        <w:rPr>
          <w:snapToGrid w:val="0"/>
          <w:sz w:val="22"/>
          <w:szCs w:val="22"/>
          <w:lang w:val="en-GB"/>
        </w:rPr>
        <w:t xml:space="preserve">Таа го спасува својот народ во 473 пр. Хр. </w:t>
      </w:r>
    </w:p>
    <w:p w14:paraId="582980E4" w14:textId="77777777" w:rsidR="00B778E8" w:rsidRPr="009E4E53" w:rsidRDefault="00CA3BB8" w:rsidP="009E4E53">
      <w:pPr>
        <w:ind w:left="1701"/>
        <w:rPr>
          <w:smallCaps/>
          <w:snapToGrid w:val="0"/>
          <w:sz w:val="22"/>
          <w:szCs w:val="22"/>
          <w:lang w:val="en-GB"/>
        </w:rPr>
      </w:pPr>
      <w:r w:rsidRPr="009E4E53">
        <w:rPr>
          <w:b/>
          <w:snapToGrid w:val="0"/>
          <w:sz w:val="22"/>
          <w:szCs w:val="22"/>
          <w:lang w:val="en-GB"/>
        </w:rPr>
        <w:t>д.</w:t>
      </w:r>
      <w:r>
        <w:rPr>
          <w:snapToGrid w:val="0"/>
          <w:sz w:val="22"/>
          <w:szCs w:val="22"/>
          <w:lang w:val="en-GB"/>
        </w:rPr>
        <w:t xml:space="preserve"> </w:t>
      </w:r>
      <w:r w:rsidR="00B778E8" w:rsidRPr="009E4E53">
        <w:rPr>
          <w:snapToGrid w:val="0"/>
          <w:sz w:val="22"/>
          <w:szCs w:val="22"/>
          <w:lang w:val="en-GB"/>
        </w:rPr>
        <w:t xml:space="preserve">Ездра се враќа во Ерусалем во 455 пр. Хр. </w:t>
      </w:r>
    </w:p>
    <w:p w14:paraId="4B42A2F0" w14:textId="77777777" w:rsidR="00B778E8" w:rsidRPr="009E4E53" w:rsidRDefault="00CA3BB8" w:rsidP="009E4E53">
      <w:pPr>
        <w:ind w:left="1701"/>
        <w:rPr>
          <w:smallCaps/>
          <w:snapToGrid w:val="0"/>
          <w:sz w:val="22"/>
          <w:szCs w:val="22"/>
          <w:lang w:val="en-GB"/>
        </w:rPr>
      </w:pPr>
      <w:r w:rsidRPr="009E4E53">
        <w:rPr>
          <w:b/>
          <w:snapToGrid w:val="0"/>
          <w:sz w:val="22"/>
          <w:szCs w:val="22"/>
          <w:lang w:val="en-GB"/>
        </w:rPr>
        <w:t>ѓ.</w:t>
      </w:r>
      <w:r>
        <w:rPr>
          <w:snapToGrid w:val="0"/>
          <w:sz w:val="22"/>
          <w:szCs w:val="22"/>
          <w:lang w:val="en-GB"/>
        </w:rPr>
        <w:t xml:space="preserve"> </w:t>
      </w:r>
      <w:r w:rsidR="00B778E8" w:rsidRPr="009E4E53">
        <w:rPr>
          <w:snapToGrid w:val="0"/>
          <w:sz w:val="22"/>
          <w:szCs w:val="22"/>
          <w:lang w:val="en-GB"/>
        </w:rPr>
        <w:t xml:space="preserve">Неемија се враќа во 445 пр. Хр. </w:t>
      </w:r>
    </w:p>
    <w:p w14:paraId="5671B18B"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Значи Етера се појавува на сцената околу 6 години после декретот на Кир и приближно 35 години пред Неемија. </w:t>
      </w:r>
    </w:p>
    <w:p w14:paraId="62B511F6" w14:textId="77777777" w:rsidR="00B778E8" w:rsidRPr="009E4E53" w:rsidRDefault="00CA3BB8" w:rsidP="009E4E53">
      <w:pPr>
        <w:ind w:left="1134"/>
        <w:rPr>
          <w:snapToGrid w:val="0"/>
          <w:sz w:val="22"/>
          <w:szCs w:val="22"/>
          <w:lang w:val="en-GB"/>
        </w:rPr>
      </w:pPr>
      <w:r w:rsidRPr="009E4E53">
        <w:rPr>
          <w:b/>
          <w:snapToGrid w:val="0"/>
          <w:sz w:val="22"/>
          <w:szCs w:val="22"/>
          <w:lang w:val="en-GB"/>
        </w:rPr>
        <w:t>4.</w:t>
      </w:r>
      <w:r>
        <w:rPr>
          <w:snapToGrid w:val="0"/>
          <w:sz w:val="22"/>
          <w:szCs w:val="22"/>
          <w:lang w:val="en-GB"/>
        </w:rPr>
        <w:t xml:space="preserve"> </w:t>
      </w:r>
      <w:r w:rsidR="00B778E8" w:rsidRPr="009E4E53">
        <w:rPr>
          <w:snapToGrid w:val="0"/>
          <w:sz w:val="22"/>
          <w:szCs w:val="22"/>
          <w:lang w:val="en-GB"/>
        </w:rPr>
        <w:t xml:space="preserve">Божјото име не се спомнува во оваа книга, како што не се спомнува ни во Песна над песните. Затоа на почетокот првата црква била воздржана во прифаќањето на книгата на Естира како дел од инспирираниеот какон, но набрзо почнала да се смета како дел. </w:t>
      </w:r>
    </w:p>
    <w:p w14:paraId="577EFCDB" w14:textId="77777777" w:rsidR="00B778E8" w:rsidRPr="009E4E53" w:rsidRDefault="00CA3BB8" w:rsidP="009E4E53">
      <w:pPr>
        <w:ind w:left="1134"/>
        <w:rPr>
          <w:snapToGrid w:val="0"/>
          <w:sz w:val="22"/>
          <w:szCs w:val="22"/>
          <w:lang w:val="en-GB"/>
        </w:rPr>
      </w:pPr>
      <w:r w:rsidRPr="009E4E53">
        <w:rPr>
          <w:b/>
          <w:snapToGrid w:val="0"/>
          <w:sz w:val="22"/>
          <w:szCs w:val="22"/>
          <w:lang w:val="en-GB"/>
        </w:rPr>
        <w:t>5.</w:t>
      </w:r>
      <w:r>
        <w:rPr>
          <w:snapToGrid w:val="0"/>
          <w:sz w:val="22"/>
          <w:szCs w:val="22"/>
          <w:lang w:val="en-GB"/>
        </w:rPr>
        <w:t xml:space="preserve"> </w:t>
      </w:r>
      <w:r w:rsidR="00B778E8" w:rsidRPr="009E4E53">
        <w:rPr>
          <w:snapToGrid w:val="0"/>
          <w:sz w:val="22"/>
          <w:szCs w:val="22"/>
          <w:lang w:val="en-GB"/>
        </w:rPr>
        <w:t xml:space="preserve">И покрај тоа што име на ни едно божество не е спомнато, сепак нема ни една друга книга во Библијата во која Бог е повидлив, како работи позади сцената, отколку во оваа книга. </w:t>
      </w:r>
    </w:p>
    <w:p w14:paraId="3DB74C61" w14:textId="77777777" w:rsidR="00B778E8" w:rsidRPr="009E4E53" w:rsidRDefault="00CA3BB8" w:rsidP="009E4E53">
      <w:pPr>
        <w:ind w:left="1134"/>
        <w:rPr>
          <w:snapToGrid w:val="0"/>
          <w:sz w:val="22"/>
          <w:szCs w:val="22"/>
          <w:lang w:val="en-GB"/>
        </w:rPr>
      </w:pPr>
      <w:r w:rsidRPr="009E4E53">
        <w:rPr>
          <w:b/>
          <w:snapToGrid w:val="0"/>
          <w:sz w:val="22"/>
          <w:szCs w:val="22"/>
          <w:lang w:val="en-GB"/>
        </w:rPr>
        <w:t>6.</w:t>
      </w:r>
      <w:r>
        <w:rPr>
          <w:snapToGrid w:val="0"/>
          <w:sz w:val="22"/>
          <w:szCs w:val="22"/>
          <w:lang w:val="en-GB"/>
        </w:rPr>
        <w:t xml:space="preserve"> </w:t>
      </w:r>
      <w:r w:rsidR="00B778E8" w:rsidRPr="009E4E53">
        <w:rPr>
          <w:snapToGrid w:val="0"/>
          <w:sz w:val="22"/>
          <w:szCs w:val="22"/>
          <w:lang w:val="en-GB"/>
        </w:rPr>
        <w:t xml:space="preserve">Клучниот збор за разбирање на Естира е зборит </w:t>
      </w:r>
      <w:r>
        <w:rPr>
          <w:snapToGrid w:val="0"/>
          <w:sz w:val="22"/>
          <w:szCs w:val="22"/>
          <w:lang w:val="en-GB"/>
        </w:rPr>
        <w:t>"</w:t>
      </w:r>
      <w:r w:rsidR="00B778E8" w:rsidRPr="009E4E53">
        <w:rPr>
          <w:snapToGrid w:val="0"/>
          <w:sz w:val="22"/>
          <w:szCs w:val="22"/>
          <w:lang w:val="en-GB"/>
        </w:rPr>
        <w:t xml:space="preserve">провидение» којшто значи </w:t>
      </w:r>
      <w:r>
        <w:rPr>
          <w:snapToGrid w:val="0"/>
          <w:sz w:val="22"/>
          <w:szCs w:val="22"/>
          <w:lang w:val="en-GB"/>
        </w:rPr>
        <w:t>"</w:t>
      </w:r>
      <w:r w:rsidR="00B778E8" w:rsidRPr="009E4E53">
        <w:rPr>
          <w:snapToGrid w:val="0"/>
          <w:sz w:val="22"/>
          <w:szCs w:val="22"/>
          <w:lang w:val="en-GB"/>
        </w:rPr>
        <w:t xml:space="preserve">да се обезбеди однапред». Според големиот теолог Стронг провидение се дефинира како: </w:t>
      </w:r>
    </w:p>
    <w:p w14:paraId="3BF9F184" w14:textId="77777777" w:rsidR="00B778E8" w:rsidRPr="009E4E53" w:rsidRDefault="00CA3BB8" w:rsidP="009E4E53">
      <w:pPr>
        <w:ind w:left="1134"/>
        <w:rPr>
          <w:snapToGrid w:val="0"/>
          <w:sz w:val="22"/>
          <w:szCs w:val="22"/>
          <w:lang w:val="en-GB"/>
        </w:rPr>
      </w:pPr>
      <w:r>
        <w:rPr>
          <w:snapToGrid w:val="0"/>
          <w:sz w:val="22"/>
          <w:szCs w:val="22"/>
          <w:lang w:val="en-GB"/>
        </w:rPr>
        <w:t>"</w:t>
      </w:r>
      <w:r w:rsidR="00B778E8" w:rsidRPr="009E4E53">
        <w:rPr>
          <w:snapToGrid w:val="0"/>
          <w:sz w:val="22"/>
          <w:szCs w:val="22"/>
          <w:lang w:val="en-GB"/>
        </w:rPr>
        <w:t>Провидение е постојаната интервенција на Бог преку која Тој ги прави случувањата во физичкиот и моралниот свет да ги исполнат оригиналните дизајни поради кои биле создадени од Него</w:t>
      </w:r>
      <w:r w:rsidRPr="009E4E53">
        <w:rPr>
          <w:snapToGrid w:val="0"/>
          <w:sz w:val="22"/>
          <w:szCs w:val="22"/>
          <w:lang w:val="en-GB"/>
        </w:rPr>
        <w:t>.</w:t>
      </w:r>
      <w:r>
        <w:rPr>
          <w:snapToGrid w:val="0"/>
          <w:sz w:val="22"/>
          <w:szCs w:val="22"/>
          <w:lang w:val="en-GB"/>
        </w:rPr>
        <w:t>"</w:t>
      </w:r>
      <w:r w:rsidRPr="009E4E53">
        <w:rPr>
          <w:snapToGrid w:val="0"/>
          <w:sz w:val="22"/>
          <w:szCs w:val="22"/>
          <w:lang w:val="en-GB"/>
        </w:rPr>
        <w:t xml:space="preserve"> </w:t>
      </w:r>
    </w:p>
    <w:p w14:paraId="7EB32B58" w14:textId="77777777" w:rsidR="00B778E8" w:rsidRPr="009E4E53" w:rsidRDefault="00B778E8" w:rsidP="009E4E53">
      <w:pPr>
        <w:ind w:left="1134"/>
        <w:rPr>
          <w:snapToGrid w:val="0"/>
          <w:sz w:val="22"/>
          <w:szCs w:val="22"/>
          <w:lang w:val="en-GB"/>
        </w:rPr>
      </w:pPr>
      <w:r w:rsidRPr="009E4E53">
        <w:rPr>
          <w:snapToGrid w:val="0"/>
          <w:sz w:val="22"/>
          <w:szCs w:val="22"/>
          <w:lang w:val="en-GB"/>
        </w:rPr>
        <w:t xml:space="preserve">Провидение исто така е дефинирано и како «Божјата рака во ракавицата на историјата». Провидение е последното од трите важни фактори од кои се состои Божјата сувереност каква што му е позната на човекот. Тие се: </w:t>
      </w:r>
    </w:p>
    <w:p w14:paraId="3A92B95E" w14:textId="77777777" w:rsidR="00B778E8" w:rsidRPr="009E4E53" w:rsidRDefault="00CA3BB8" w:rsidP="009E4E53">
      <w:pPr>
        <w:ind w:left="1701"/>
        <w:rPr>
          <w:snapToGrid w:val="0"/>
          <w:sz w:val="22"/>
          <w:szCs w:val="22"/>
          <w:lang w:val="en-GB"/>
        </w:rPr>
      </w:pPr>
      <w:r w:rsidRPr="009E4E53">
        <w:rPr>
          <w:b/>
          <w:snapToGrid w:val="0"/>
          <w:sz w:val="22"/>
          <w:szCs w:val="22"/>
          <w:lang w:val="en-GB"/>
        </w:rPr>
        <w:t>а.</w:t>
      </w:r>
      <w:r>
        <w:rPr>
          <w:snapToGrid w:val="0"/>
          <w:sz w:val="22"/>
          <w:szCs w:val="22"/>
          <w:lang w:val="en-GB"/>
        </w:rPr>
        <w:t xml:space="preserve"> </w:t>
      </w:r>
      <w:r w:rsidR="00B778E8" w:rsidRPr="009E4E53">
        <w:rPr>
          <w:snapToGrid w:val="0"/>
          <w:sz w:val="22"/>
          <w:szCs w:val="22"/>
          <w:lang w:val="en-GB"/>
        </w:rPr>
        <w:t>Создавање — видливо преку создавањето на универзумот (</w:t>
      </w:r>
      <w:r w:rsidR="00256E9E" w:rsidRPr="009E4E53">
        <w:rPr>
          <w:snapToGrid w:val="0"/>
          <w:sz w:val="22"/>
          <w:szCs w:val="22"/>
          <w:lang w:val="en-GB"/>
        </w:rPr>
        <w:t>Бит</w:t>
      </w:r>
      <w:r w:rsidR="00B778E8" w:rsidRPr="009E4E53">
        <w:rPr>
          <w:snapToGrid w:val="0"/>
          <w:sz w:val="22"/>
          <w:szCs w:val="22"/>
          <w:lang w:val="en-GB"/>
        </w:rPr>
        <w:t>. 1:1).</w:t>
      </w:r>
    </w:p>
    <w:p w14:paraId="29DE224B" w14:textId="77777777" w:rsidR="00B778E8" w:rsidRPr="009E4E53" w:rsidRDefault="00CA3BB8" w:rsidP="009E4E53">
      <w:pPr>
        <w:ind w:left="1701"/>
        <w:rPr>
          <w:snapToGrid w:val="0"/>
          <w:sz w:val="22"/>
          <w:szCs w:val="22"/>
          <w:lang w:val="en-GB"/>
        </w:rPr>
      </w:pPr>
      <w:r w:rsidRPr="009E4E53">
        <w:rPr>
          <w:b/>
          <w:snapToGrid w:val="0"/>
          <w:sz w:val="22"/>
          <w:szCs w:val="22"/>
          <w:lang w:val="en-GB"/>
        </w:rPr>
        <w:t>б.</w:t>
      </w:r>
      <w:r>
        <w:rPr>
          <w:snapToGrid w:val="0"/>
          <w:sz w:val="22"/>
          <w:szCs w:val="22"/>
          <w:lang w:val="en-GB"/>
        </w:rPr>
        <w:t xml:space="preserve"> </w:t>
      </w:r>
      <w:r w:rsidR="00B778E8" w:rsidRPr="009E4E53">
        <w:rPr>
          <w:snapToGrid w:val="0"/>
          <w:sz w:val="22"/>
          <w:szCs w:val="22"/>
          <w:lang w:val="en-GB"/>
        </w:rPr>
        <w:t>Зачувување – коешто е видливо преку континуитетот на овој универзум. (Евр. 1:3; Кол. 1:16, 17).</w:t>
      </w:r>
    </w:p>
    <w:p w14:paraId="49D6543D" w14:textId="77777777" w:rsidR="00B778E8" w:rsidRPr="009E4E53" w:rsidRDefault="00CA3BB8" w:rsidP="009E4E53">
      <w:pPr>
        <w:ind w:left="1701"/>
        <w:rPr>
          <w:snapToGrid w:val="0"/>
          <w:sz w:val="22"/>
          <w:szCs w:val="22"/>
          <w:lang w:val="en-GB"/>
        </w:rPr>
      </w:pPr>
      <w:r w:rsidRPr="009E4E53">
        <w:rPr>
          <w:b/>
          <w:snapToGrid w:val="0"/>
          <w:sz w:val="22"/>
          <w:szCs w:val="22"/>
          <w:lang w:val="en-GB"/>
        </w:rPr>
        <w:t>в.</w:t>
      </w:r>
      <w:r>
        <w:rPr>
          <w:snapToGrid w:val="0"/>
          <w:sz w:val="22"/>
          <w:szCs w:val="22"/>
          <w:lang w:val="en-GB"/>
        </w:rPr>
        <w:t xml:space="preserve"> </w:t>
      </w:r>
      <w:r w:rsidR="00B778E8" w:rsidRPr="009E4E53">
        <w:rPr>
          <w:snapToGrid w:val="0"/>
          <w:sz w:val="22"/>
          <w:szCs w:val="22"/>
          <w:lang w:val="en-GB"/>
        </w:rPr>
        <w:t>Провидение – коешто е видливо во напредокот и развојот на овој универзум (Пс. 135:6-10; Дан. 4:35).</w:t>
      </w:r>
    </w:p>
    <w:p w14:paraId="3E6A7C74" w14:textId="77777777" w:rsidR="00B778E8" w:rsidRPr="009E4E53" w:rsidRDefault="00CA3BB8" w:rsidP="009E4E53">
      <w:pPr>
        <w:ind w:left="1134"/>
        <w:rPr>
          <w:snapToGrid w:val="0"/>
          <w:sz w:val="22"/>
          <w:szCs w:val="22"/>
          <w:lang w:val="mk-MK"/>
        </w:rPr>
      </w:pPr>
      <w:r w:rsidRPr="009E4E53">
        <w:rPr>
          <w:b/>
          <w:snapToGrid w:val="0"/>
          <w:sz w:val="22"/>
          <w:szCs w:val="22"/>
          <w:lang w:val="en-GB"/>
        </w:rPr>
        <w:t>7.</w:t>
      </w:r>
      <w:r>
        <w:rPr>
          <w:snapToGrid w:val="0"/>
          <w:sz w:val="22"/>
          <w:szCs w:val="22"/>
          <w:lang w:val="en-GB"/>
        </w:rPr>
        <w:t xml:space="preserve"> </w:t>
      </w:r>
      <w:r w:rsidR="00B778E8" w:rsidRPr="009E4E53">
        <w:rPr>
          <w:snapToGrid w:val="0"/>
          <w:sz w:val="22"/>
          <w:szCs w:val="22"/>
          <w:lang w:val="en-GB"/>
        </w:rPr>
        <w:t>Секој би можел со полно право врз книгата на Естира да ги закачи зборовите од Римјаните 8:28.</w:t>
      </w:r>
      <w:r w:rsidR="009113B2" w:rsidRPr="009E4E53">
        <w:rPr>
          <w:snapToGrid w:val="0"/>
          <w:sz w:val="22"/>
          <w:szCs w:val="22"/>
          <w:lang w:val="en-GB"/>
        </w:rPr>
        <w:t xml:space="preserve"> </w:t>
      </w:r>
    </w:p>
    <w:p w14:paraId="1635553F" w14:textId="77777777" w:rsidR="00B778E8" w:rsidRPr="009E4E53" w:rsidRDefault="00B778E8" w:rsidP="009E4E53">
      <w:pPr>
        <w:rPr>
          <w:sz w:val="22"/>
          <w:szCs w:val="22"/>
        </w:rPr>
      </w:pPr>
    </w:p>
    <w:p w14:paraId="171402F8" w14:textId="77777777" w:rsidR="00B778E8" w:rsidRPr="009E4E53" w:rsidRDefault="00B778E8" w:rsidP="009E4E53">
      <w:pPr>
        <w:rPr>
          <w:b/>
          <w:snapToGrid w:val="0"/>
          <w:sz w:val="22"/>
          <w:szCs w:val="22"/>
          <w:lang w:val="mk-MK"/>
        </w:rPr>
      </w:pPr>
      <w:r w:rsidRPr="009E4E53">
        <w:rPr>
          <w:b/>
          <w:sz w:val="22"/>
          <w:szCs w:val="22"/>
        </w:rPr>
        <w:t xml:space="preserve">V. </w:t>
      </w:r>
      <w:r w:rsidR="009113B2" w:rsidRPr="009E4E53">
        <w:rPr>
          <w:b/>
          <w:snapToGrid w:val="0"/>
          <w:sz w:val="22"/>
          <w:szCs w:val="22"/>
          <w:lang w:val="mk-MK"/>
        </w:rPr>
        <w:t>ЕСТИРА</w:t>
      </w:r>
    </w:p>
    <w:p w14:paraId="75C29698" w14:textId="77777777" w:rsidR="009113B2" w:rsidRPr="009E4E53" w:rsidRDefault="009113B2" w:rsidP="009E4E53">
      <w:pPr>
        <w:rPr>
          <w:b/>
          <w:sz w:val="22"/>
          <w:szCs w:val="22"/>
        </w:rPr>
      </w:pPr>
    </w:p>
    <w:tbl>
      <w:tblPr>
        <w:tblW w:w="0" w:type="auto"/>
        <w:tblLayout w:type="fixed"/>
        <w:tblCellMar>
          <w:left w:w="80" w:type="dxa"/>
          <w:right w:w="80" w:type="dxa"/>
        </w:tblCellMar>
        <w:tblLook w:val="0000" w:firstRow="0" w:lastRow="0" w:firstColumn="0" w:lastColumn="0" w:noHBand="0" w:noVBand="0"/>
      </w:tblPr>
      <w:tblGrid>
        <w:gridCol w:w="1260"/>
        <w:gridCol w:w="2060"/>
        <w:gridCol w:w="1800"/>
        <w:gridCol w:w="1530"/>
        <w:gridCol w:w="2430"/>
      </w:tblGrid>
      <w:tr w:rsidR="00B778E8" w:rsidRPr="009E4E53" w14:paraId="128944FD" w14:textId="77777777">
        <w:tblPrEx>
          <w:tblCellMar>
            <w:top w:w="0" w:type="dxa"/>
            <w:bottom w:w="0" w:type="dxa"/>
          </w:tblCellMar>
        </w:tblPrEx>
        <w:tc>
          <w:tcPr>
            <w:tcW w:w="1260" w:type="dxa"/>
            <w:tcBorders>
              <w:top w:val="single" w:sz="12" w:space="0" w:color="auto"/>
              <w:left w:val="single" w:sz="12" w:space="0" w:color="auto"/>
              <w:bottom w:val="single" w:sz="2" w:space="0" w:color="auto"/>
              <w:right w:val="single" w:sz="2" w:space="0" w:color="auto"/>
            </w:tcBorders>
          </w:tcPr>
          <w:p w14:paraId="45182F64" w14:textId="77777777" w:rsidR="00B778E8" w:rsidRPr="009E4E53" w:rsidRDefault="00B778E8" w:rsidP="009E4E53">
            <w:pPr>
              <w:jc w:val="center"/>
              <w:rPr>
                <w:sz w:val="22"/>
                <w:szCs w:val="22"/>
                <w:lang w:val="en-GB"/>
              </w:rPr>
            </w:pPr>
            <w:r w:rsidRPr="009E4E53">
              <w:rPr>
                <w:sz w:val="22"/>
                <w:szCs w:val="22"/>
                <w:lang w:val="en-GB"/>
              </w:rPr>
              <w:t>ЦЕЛ</w:t>
            </w:r>
          </w:p>
        </w:tc>
        <w:tc>
          <w:tcPr>
            <w:tcW w:w="3860" w:type="dxa"/>
            <w:gridSpan w:val="2"/>
            <w:tcBorders>
              <w:top w:val="single" w:sz="12" w:space="0" w:color="auto"/>
              <w:left w:val="single" w:sz="2" w:space="0" w:color="auto"/>
              <w:bottom w:val="single" w:sz="2" w:space="0" w:color="auto"/>
              <w:right w:val="single" w:sz="2" w:space="0" w:color="auto"/>
            </w:tcBorders>
          </w:tcPr>
          <w:p w14:paraId="4BDEF801" w14:textId="77777777" w:rsidR="00B778E8" w:rsidRPr="009E4E53" w:rsidRDefault="00B778E8" w:rsidP="009E4E53">
            <w:pPr>
              <w:jc w:val="center"/>
              <w:rPr>
                <w:sz w:val="22"/>
                <w:szCs w:val="22"/>
                <w:lang w:val="en-GB"/>
              </w:rPr>
            </w:pPr>
            <w:r w:rsidRPr="009E4E53">
              <w:rPr>
                <w:sz w:val="22"/>
                <w:szCs w:val="22"/>
                <w:lang w:val="en-GB"/>
              </w:rPr>
              <w:t>ЗАКАНА ЗА ЕВРЕИТЕ</w:t>
            </w:r>
          </w:p>
        </w:tc>
        <w:tc>
          <w:tcPr>
            <w:tcW w:w="3960" w:type="dxa"/>
            <w:gridSpan w:val="2"/>
            <w:tcBorders>
              <w:top w:val="single" w:sz="12" w:space="0" w:color="auto"/>
              <w:left w:val="single" w:sz="2" w:space="0" w:color="auto"/>
              <w:bottom w:val="single" w:sz="2" w:space="0" w:color="auto"/>
              <w:right w:val="single" w:sz="12" w:space="0" w:color="auto"/>
            </w:tcBorders>
          </w:tcPr>
          <w:p w14:paraId="43DD0EB0" w14:textId="77777777" w:rsidR="00B778E8" w:rsidRPr="009E4E53" w:rsidRDefault="00B778E8" w:rsidP="009E4E53">
            <w:pPr>
              <w:jc w:val="center"/>
              <w:rPr>
                <w:sz w:val="22"/>
                <w:szCs w:val="22"/>
                <w:lang w:val="en-GB"/>
              </w:rPr>
            </w:pPr>
            <w:r w:rsidRPr="009E4E53">
              <w:rPr>
                <w:sz w:val="22"/>
                <w:szCs w:val="22"/>
                <w:lang w:val="en-GB"/>
              </w:rPr>
              <w:t>ТРИУМФОТ НА ЕВРЕИТЕ</w:t>
            </w:r>
          </w:p>
        </w:tc>
      </w:tr>
      <w:tr w:rsidR="00B778E8" w:rsidRPr="009E4E53" w14:paraId="25A71924"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37286997" w14:textId="77777777" w:rsidR="00B778E8" w:rsidRPr="009E4E53" w:rsidRDefault="00B778E8" w:rsidP="009E4E53">
            <w:pPr>
              <w:rPr>
                <w:sz w:val="22"/>
                <w:szCs w:val="22"/>
                <w:lang w:val="en-GB"/>
              </w:rPr>
            </w:pPr>
            <w:r w:rsidRPr="009E4E53">
              <w:rPr>
                <w:sz w:val="22"/>
                <w:szCs w:val="22"/>
                <w:lang w:val="en-GB"/>
              </w:rPr>
              <w:t>ПОДЕЛБА</w:t>
            </w:r>
            <w:r w:rsidRPr="009E4E53">
              <w:rPr>
                <w:sz w:val="22"/>
                <w:szCs w:val="22"/>
                <w:lang w:val="en-GB"/>
              </w:rPr>
              <w:br/>
            </w:r>
            <w:r w:rsidRPr="009E4E53">
              <w:rPr>
                <w:sz w:val="22"/>
                <w:szCs w:val="22"/>
                <w:lang w:val="en-GB"/>
              </w:rPr>
              <w:br/>
            </w:r>
            <w:r w:rsidRPr="009E4E53">
              <w:rPr>
                <w:sz w:val="22"/>
                <w:szCs w:val="22"/>
                <w:lang w:val="en-GB"/>
              </w:rPr>
              <w:br/>
              <w:t>Глава</w:t>
            </w:r>
          </w:p>
        </w:tc>
        <w:tc>
          <w:tcPr>
            <w:tcW w:w="2060" w:type="dxa"/>
            <w:tcBorders>
              <w:top w:val="single" w:sz="2" w:space="0" w:color="auto"/>
              <w:left w:val="single" w:sz="2" w:space="0" w:color="auto"/>
              <w:bottom w:val="single" w:sz="2" w:space="0" w:color="auto"/>
              <w:right w:val="single" w:sz="2" w:space="0" w:color="auto"/>
            </w:tcBorders>
          </w:tcPr>
          <w:p w14:paraId="24678ADE" w14:textId="77777777" w:rsidR="00B778E8" w:rsidRPr="009E4E53" w:rsidRDefault="00B778E8" w:rsidP="009E4E53">
            <w:pPr>
              <w:rPr>
                <w:sz w:val="22"/>
                <w:szCs w:val="22"/>
                <w:lang w:val="en-GB"/>
              </w:rPr>
            </w:pPr>
            <w:r w:rsidRPr="009E4E53">
              <w:rPr>
                <w:sz w:val="22"/>
                <w:szCs w:val="22"/>
                <w:lang w:val="en-GB"/>
              </w:rPr>
              <w:t>Изборот на Естира за царица</w:t>
            </w:r>
          </w:p>
          <w:p w14:paraId="3347254A" w14:textId="77777777" w:rsidR="00B778E8" w:rsidRPr="009E4E53" w:rsidRDefault="00B778E8" w:rsidP="009E4E53">
            <w:pPr>
              <w:rPr>
                <w:sz w:val="22"/>
                <w:szCs w:val="22"/>
                <w:lang w:val="en-GB"/>
              </w:rPr>
            </w:pPr>
            <w:r w:rsidRPr="009E4E53">
              <w:rPr>
                <w:sz w:val="22"/>
                <w:szCs w:val="22"/>
                <w:lang w:val="en-GB"/>
              </w:rPr>
              <w:br/>
            </w:r>
          </w:p>
          <w:p w14:paraId="4B6E5C07" w14:textId="77777777" w:rsidR="00B778E8" w:rsidRPr="009E4E53" w:rsidRDefault="00B778E8" w:rsidP="009E4E53">
            <w:pPr>
              <w:rPr>
                <w:sz w:val="22"/>
                <w:szCs w:val="22"/>
                <w:lang w:val="en-GB"/>
              </w:rPr>
            </w:pPr>
            <w:r w:rsidRPr="009E4E53">
              <w:rPr>
                <w:sz w:val="22"/>
                <w:szCs w:val="22"/>
                <w:lang w:val="en-GB"/>
              </w:rPr>
              <w:t>1</w:t>
            </w:r>
            <w:r w:rsidR="00015365" w:rsidRPr="009E4E53">
              <w:rPr>
                <w:sz w:val="22"/>
                <w:szCs w:val="22"/>
                <w:lang w:val="en-GB"/>
              </w:rPr>
              <w:t xml:space="preserve"> </w:t>
            </w:r>
            <w:r w:rsidRPr="009E4E53">
              <w:rPr>
                <w:sz w:val="22"/>
                <w:szCs w:val="22"/>
                <w:lang w:val="en-GB"/>
              </w:rPr>
              <w:t>—</w:t>
            </w:r>
            <w:r w:rsidR="00015365" w:rsidRPr="009E4E53">
              <w:rPr>
                <w:sz w:val="22"/>
                <w:szCs w:val="22"/>
                <w:lang w:val="en-GB"/>
              </w:rPr>
              <w:t xml:space="preserve"> </w:t>
            </w:r>
            <w:r w:rsidRPr="009E4E53">
              <w:rPr>
                <w:sz w:val="22"/>
                <w:szCs w:val="22"/>
                <w:lang w:val="en-GB"/>
              </w:rPr>
              <w:t>2:20</w:t>
            </w:r>
          </w:p>
        </w:tc>
        <w:tc>
          <w:tcPr>
            <w:tcW w:w="1800" w:type="dxa"/>
            <w:tcBorders>
              <w:top w:val="single" w:sz="2" w:space="0" w:color="auto"/>
              <w:left w:val="single" w:sz="2" w:space="0" w:color="auto"/>
              <w:bottom w:val="single" w:sz="2" w:space="0" w:color="auto"/>
              <w:right w:val="single" w:sz="2" w:space="0" w:color="auto"/>
            </w:tcBorders>
          </w:tcPr>
          <w:p w14:paraId="63CD51B5" w14:textId="77777777" w:rsidR="00B778E8" w:rsidRPr="009E4E53" w:rsidRDefault="00B778E8" w:rsidP="009E4E53">
            <w:pPr>
              <w:rPr>
                <w:sz w:val="22"/>
                <w:szCs w:val="22"/>
                <w:lang w:val="en-GB"/>
              </w:rPr>
            </w:pPr>
            <w:r w:rsidRPr="009E4E53">
              <w:rPr>
                <w:sz w:val="22"/>
                <w:szCs w:val="22"/>
                <w:lang w:val="en-GB"/>
              </w:rPr>
              <w:t>Оформување на заканата од Аман</w:t>
            </w:r>
            <w:r w:rsidRPr="009E4E53">
              <w:rPr>
                <w:sz w:val="22"/>
                <w:szCs w:val="22"/>
                <w:lang w:val="en-GB"/>
              </w:rPr>
              <w:br/>
            </w:r>
          </w:p>
          <w:p w14:paraId="56C46C70" w14:textId="77777777" w:rsidR="00B778E8" w:rsidRPr="009E4E53" w:rsidRDefault="00B778E8" w:rsidP="009E4E53">
            <w:pPr>
              <w:rPr>
                <w:sz w:val="22"/>
                <w:szCs w:val="22"/>
                <w:lang w:val="en-GB"/>
              </w:rPr>
            </w:pPr>
            <w:r w:rsidRPr="009E4E53">
              <w:rPr>
                <w:sz w:val="22"/>
                <w:szCs w:val="22"/>
                <w:lang w:val="en-GB"/>
              </w:rPr>
              <w:t>2:21 — 4:17</w:t>
            </w:r>
          </w:p>
        </w:tc>
        <w:tc>
          <w:tcPr>
            <w:tcW w:w="1530" w:type="dxa"/>
            <w:tcBorders>
              <w:top w:val="single" w:sz="12" w:space="0" w:color="auto"/>
              <w:left w:val="single" w:sz="2" w:space="0" w:color="auto"/>
              <w:bottom w:val="single" w:sz="2" w:space="0" w:color="auto"/>
              <w:right w:val="single" w:sz="2" w:space="0" w:color="auto"/>
            </w:tcBorders>
          </w:tcPr>
          <w:p w14:paraId="4880DCCE" w14:textId="77777777" w:rsidR="00B778E8" w:rsidRPr="009E4E53" w:rsidRDefault="00B778E8" w:rsidP="009E4E53">
            <w:pPr>
              <w:rPr>
                <w:sz w:val="22"/>
                <w:szCs w:val="22"/>
                <w:lang w:val="en-GB"/>
              </w:rPr>
            </w:pPr>
            <w:r w:rsidRPr="009E4E53">
              <w:rPr>
                <w:sz w:val="22"/>
                <w:szCs w:val="22"/>
                <w:lang w:val="en-GB"/>
              </w:rPr>
              <w:t>Триумфот на Мардохеј над Аман</w:t>
            </w:r>
            <w:r w:rsidRPr="009E4E53">
              <w:rPr>
                <w:sz w:val="22"/>
                <w:szCs w:val="22"/>
                <w:lang w:val="en-GB"/>
              </w:rPr>
              <w:br/>
            </w:r>
          </w:p>
          <w:p w14:paraId="12A395B1" w14:textId="77777777" w:rsidR="00B778E8" w:rsidRPr="009E4E53" w:rsidRDefault="00B778E8" w:rsidP="009E4E53">
            <w:pPr>
              <w:rPr>
                <w:sz w:val="22"/>
                <w:szCs w:val="22"/>
                <w:lang w:val="en-GB"/>
              </w:rPr>
            </w:pPr>
            <w:r w:rsidRPr="009E4E53">
              <w:rPr>
                <w:sz w:val="22"/>
                <w:szCs w:val="22"/>
                <w:lang w:val="en-GB"/>
              </w:rPr>
              <w:t>5:1</w:t>
            </w:r>
            <w:r w:rsidR="00015365" w:rsidRPr="009E4E53">
              <w:rPr>
                <w:sz w:val="22"/>
                <w:szCs w:val="22"/>
                <w:lang w:val="en-GB"/>
              </w:rPr>
              <w:t xml:space="preserve"> </w:t>
            </w:r>
            <w:r w:rsidRPr="009E4E53">
              <w:rPr>
                <w:sz w:val="22"/>
                <w:szCs w:val="22"/>
                <w:lang w:val="en-GB"/>
              </w:rPr>
              <w:t>—</w:t>
            </w:r>
            <w:r w:rsidR="00015365" w:rsidRPr="009E4E53">
              <w:rPr>
                <w:sz w:val="22"/>
                <w:szCs w:val="22"/>
                <w:lang w:val="en-GB"/>
              </w:rPr>
              <w:t xml:space="preserve"> </w:t>
            </w:r>
            <w:r w:rsidRPr="009E4E53">
              <w:rPr>
                <w:sz w:val="22"/>
                <w:szCs w:val="22"/>
                <w:lang w:val="en-GB"/>
              </w:rPr>
              <w:t>8:3</w:t>
            </w:r>
          </w:p>
        </w:tc>
        <w:tc>
          <w:tcPr>
            <w:tcW w:w="2430" w:type="dxa"/>
            <w:tcBorders>
              <w:top w:val="single" w:sz="12" w:space="0" w:color="auto"/>
              <w:left w:val="single" w:sz="2" w:space="0" w:color="auto"/>
              <w:bottom w:val="single" w:sz="2" w:space="0" w:color="auto"/>
              <w:right w:val="single" w:sz="12" w:space="0" w:color="auto"/>
            </w:tcBorders>
          </w:tcPr>
          <w:p w14:paraId="28B26C63" w14:textId="77777777" w:rsidR="00B778E8" w:rsidRPr="009E4E53" w:rsidRDefault="00B778E8" w:rsidP="009E4E53">
            <w:pPr>
              <w:rPr>
                <w:sz w:val="22"/>
                <w:szCs w:val="22"/>
                <w:lang w:val="en-GB"/>
              </w:rPr>
            </w:pPr>
            <w:r w:rsidRPr="009E4E53">
              <w:rPr>
                <w:sz w:val="22"/>
                <w:szCs w:val="22"/>
                <w:lang w:val="en-GB"/>
              </w:rPr>
              <w:t>Победата на Израел над неговите непријатели</w:t>
            </w:r>
          </w:p>
          <w:p w14:paraId="5FF4D792" w14:textId="77777777" w:rsidR="00B778E8" w:rsidRPr="009E4E53" w:rsidRDefault="00B778E8" w:rsidP="009E4E53">
            <w:pPr>
              <w:rPr>
                <w:sz w:val="22"/>
                <w:szCs w:val="22"/>
                <w:lang w:val="en-GB"/>
              </w:rPr>
            </w:pPr>
            <w:r w:rsidRPr="009E4E53">
              <w:rPr>
                <w:sz w:val="22"/>
                <w:szCs w:val="22"/>
                <w:lang w:val="en-GB"/>
              </w:rPr>
              <w:br/>
            </w:r>
          </w:p>
          <w:p w14:paraId="4EFEF26D" w14:textId="77777777" w:rsidR="00B778E8" w:rsidRPr="009E4E53" w:rsidRDefault="00B778E8" w:rsidP="009E4E53">
            <w:pPr>
              <w:rPr>
                <w:sz w:val="22"/>
                <w:szCs w:val="22"/>
                <w:lang w:val="en-GB"/>
              </w:rPr>
            </w:pPr>
            <w:r w:rsidRPr="009E4E53">
              <w:rPr>
                <w:sz w:val="22"/>
                <w:szCs w:val="22"/>
                <w:lang w:val="en-GB"/>
              </w:rPr>
              <w:t>8:4</w:t>
            </w:r>
            <w:r w:rsidR="00015365" w:rsidRPr="009E4E53">
              <w:rPr>
                <w:sz w:val="22"/>
                <w:szCs w:val="22"/>
                <w:lang w:val="en-GB"/>
              </w:rPr>
              <w:t xml:space="preserve"> </w:t>
            </w:r>
            <w:r w:rsidRPr="009E4E53">
              <w:rPr>
                <w:sz w:val="22"/>
                <w:szCs w:val="22"/>
                <w:lang w:val="en-GB"/>
              </w:rPr>
              <w:t>—</w:t>
            </w:r>
            <w:r w:rsidR="00015365" w:rsidRPr="009E4E53">
              <w:rPr>
                <w:sz w:val="22"/>
                <w:szCs w:val="22"/>
                <w:lang w:val="en-GB"/>
              </w:rPr>
              <w:t xml:space="preserve"> </w:t>
            </w:r>
            <w:r w:rsidRPr="009E4E53">
              <w:rPr>
                <w:sz w:val="22"/>
                <w:szCs w:val="22"/>
                <w:lang w:val="en-GB"/>
              </w:rPr>
              <w:t>10:3</w:t>
            </w:r>
          </w:p>
        </w:tc>
      </w:tr>
      <w:tr w:rsidR="00B778E8" w:rsidRPr="009E4E53" w14:paraId="6478C5A8"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167C2FE1" w14:textId="77777777" w:rsidR="00B778E8" w:rsidRPr="009E4E53" w:rsidRDefault="00B778E8" w:rsidP="009E4E53">
            <w:pPr>
              <w:rPr>
                <w:sz w:val="22"/>
                <w:szCs w:val="22"/>
                <w:lang w:val="en-GB"/>
              </w:rPr>
            </w:pPr>
            <w:r w:rsidRPr="009E4E53">
              <w:rPr>
                <w:sz w:val="22"/>
                <w:szCs w:val="22"/>
                <w:lang w:val="en-GB"/>
              </w:rPr>
              <w:t>ТЕМИ</w:t>
            </w:r>
          </w:p>
        </w:tc>
        <w:tc>
          <w:tcPr>
            <w:tcW w:w="3860" w:type="dxa"/>
            <w:gridSpan w:val="2"/>
            <w:tcBorders>
              <w:top w:val="single" w:sz="2" w:space="0" w:color="auto"/>
              <w:left w:val="single" w:sz="2" w:space="0" w:color="auto"/>
              <w:bottom w:val="single" w:sz="2" w:space="0" w:color="auto"/>
              <w:right w:val="single" w:sz="2" w:space="0" w:color="auto"/>
            </w:tcBorders>
          </w:tcPr>
          <w:p w14:paraId="35458E40" w14:textId="77777777" w:rsidR="00B778E8" w:rsidRPr="009E4E53" w:rsidRDefault="00B778E8" w:rsidP="009E4E53">
            <w:pPr>
              <w:jc w:val="center"/>
              <w:rPr>
                <w:sz w:val="22"/>
                <w:szCs w:val="22"/>
                <w:lang w:val="en-GB"/>
              </w:rPr>
            </w:pPr>
            <w:r w:rsidRPr="009E4E53">
              <w:rPr>
                <w:sz w:val="22"/>
                <w:szCs w:val="22"/>
                <w:lang w:val="en-GB"/>
              </w:rPr>
              <w:t>Гозбата на Ксеркс</w:t>
            </w:r>
          </w:p>
        </w:tc>
        <w:tc>
          <w:tcPr>
            <w:tcW w:w="3960" w:type="dxa"/>
            <w:gridSpan w:val="2"/>
            <w:tcBorders>
              <w:top w:val="single" w:sz="2" w:space="0" w:color="auto"/>
              <w:left w:val="single" w:sz="2" w:space="0" w:color="auto"/>
              <w:bottom w:val="single" w:sz="12" w:space="0" w:color="auto"/>
              <w:right w:val="single" w:sz="2" w:space="0" w:color="auto"/>
            </w:tcBorders>
          </w:tcPr>
          <w:p w14:paraId="486EF9FA" w14:textId="77777777" w:rsidR="00B778E8" w:rsidRPr="009E4E53" w:rsidRDefault="00B778E8" w:rsidP="009E4E53">
            <w:pPr>
              <w:jc w:val="center"/>
              <w:rPr>
                <w:sz w:val="22"/>
                <w:szCs w:val="22"/>
                <w:lang w:val="en-GB"/>
              </w:rPr>
            </w:pPr>
            <w:r w:rsidRPr="009E4E53">
              <w:rPr>
                <w:sz w:val="22"/>
                <w:szCs w:val="22"/>
                <w:lang w:val="en-GB"/>
              </w:rPr>
              <w:t>Гозбата на Естира и Пурим</w:t>
            </w:r>
          </w:p>
        </w:tc>
      </w:tr>
      <w:tr w:rsidR="00B778E8" w:rsidRPr="009E4E53" w14:paraId="2014ACAC" w14:textId="77777777">
        <w:tblPrEx>
          <w:tblCellMar>
            <w:top w:w="0" w:type="dxa"/>
            <w:bottom w:w="0" w:type="dxa"/>
          </w:tblCellMar>
        </w:tblPrEx>
        <w:tc>
          <w:tcPr>
            <w:tcW w:w="1260" w:type="dxa"/>
            <w:tcBorders>
              <w:top w:val="single" w:sz="2" w:space="0" w:color="auto"/>
              <w:left w:val="single" w:sz="12" w:space="0" w:color="auto"/>
              <w:bottom w:val="single" w:sz="2" w:space="0" w:color="auto"/>
              <w:right w:val="single" w:sz="2" w:space="0" w:color="auto"/>
            </w:tcBorders>
          </w:tcPr>
          <w:p w14:paraId="0843B612" w14:textId="77777777" w:rsidR="00B778E8" w:rsidRPr="009E4E53" w:rsidRDefault="00B778E8" w:rsidP="009E4E53">
            <w:pPr>
              <w:rPr>
                <w:sz w:val="22"/>
                <w:szCs w:val="22"/>
                <w:lang w:val="en-GB"/>
              </w:rPr>
            </w:pPr>
            <w:r w:rsidRPr="009E4E53">
              <w:rPr>
                <w:sz w:val="22"/>
                <w:szCs w:val="22"/>
                <w:lang w:val="en-GB"/>
              </w:rPr>
              <w:t>ТЕМИ</w:t>
            </w:r>
          </w:p>
        </w:tc>
        <w:tc>
          <w:tcPr>
            <w:tcW w:w="3860" w:type="dxa"/>
            <w:gridSpan w:val="2"/>
            <w:tcBorders>
              <w:top w:val="single" w:sz="2" w:space="0" w:color="auto"/>
              <w:left w:val="single" w:sz="2" w:space="0" w:color="auto"/>
              <w:bottom w:val="single" w:sz="2" w:space="0" w:color="auto"/>
              <w:right w:val="single" w:sz="2" w:space="0" w:color="auto"/>
            </w:tcBorders>
          </w:tcPr>
          <w:p w14:paraId="28AC8391" w14:textId="77777777" w:rsidR="00B778E8" w:rsidRPr="009E4E53" w:rsidRDefault="00B778E8" w:rsidP="009E4E53">
            <w:pPr>
              <w:jc w:val="center"/>
              <w:rPr>
                <w:sz w:val="22"/>
                <w:szCs w:val="22"/>
                <w:lang w:val="en-GB"/>
              </w:rPr>
            </w:pPr>
            <w:r w:rsidRPr="009E4E53">
              <w:rPr>
                <w:sz w:val="22"/>
                <w:szCs w:val="22"/>
                <w:lang w:val="en-GB"/>
              </w:rPr>
              <w:t>Смртна опасност</w:t>
            </w:r>
          </w:p>
        </w:tc>
        <w:tc>
          <w:tcPr>
            <w:tcW w:w="3960" w:type="dxa"/>
            <w:gridSpan w:val="2"/>
            <w:tcBorders>
              <w:top w:val="single" w:sz="2" w:space="0" w:color="auto"/>
              <w:left w:val="single" w:sz="2" w:space="0" w:color="auto"/>
              <w:bottom w:val="single" w:sz="2" w:space="0" w:color="auto"/>
              <w:right w:val="single" w:sz="12" w:space="0" w:color="auto"/>
            </w:tcBorders>
          </w:tcPr>
          <w:p w14:paraId="7D401FE6" w14:textId="77777777" w:rsidR="00B778E8" w:rsidRPr="009E4E53" w:rsidRDefault="00B778E8" w:rsidP="009E4E53">
            <w:pPr>
              <w:jc w:val="center"/>
              <w:rPr>
                <w:sz w:val="22"/>
                <w:szCs w:val="22"/>
                <w:lang w:val="en-GB"/>
              </w:rPr>
            </w:pPr>
            <w:r w:rsidRPr="009E4E53">
              <w:rPr>
                <w:sz w:val="22"/>
                <w:szCs w:val="22"/>
                <w:lang w:val="en-GB"/>
              </w:rPr>
              <w:t>Големо избавување</w:t>
            </w:r>
          </w:p>
        </w:tc>
      </w:tr>
      <w:tr w:rsidR="00B778E8" w:rsidRPr="009E4E53" w14:paraId="309DF529" w14:textId="77777777">
        <w:tblPrEx>
          <w:tblCellMar>
            <w:top w:w="0" w:type="dxa"/>
            <w:bottom w:w="0" w:type="dxa"/>
          </w:tblCellMar>
        </w:tblPrEx>
        <w:tc>
          <w:tcPr>
            <w:tcW w:w="1260" w:type="dxa"/>
            <w:tcBorders>
              <w:top w:val="single" w:sz="2" w:space="0" w:color="auto"/>
              <w:left w:val="single" w:sz="12" w:space="0" w:color="auto"/>
              <w:bottom w:val="single" w:sz="2" w:space="0" w:color="auto"/>
            </w:tcBorders>
          </w:tcPr>
          <w:p w14:paraId="54310E89" w14:textId="77777777" w:rsidR="00B778E8" w:rsidRPr="009E4E53" w:rsidRDefault="00B778E8" w:rsidP="009E4E53">
            <w:pPr>
              <w:rPr>
                <w:sz w:val="22"/>
                <w:szCs w:val="22"/>
                <w:lang w:val="en-GB"/>
              </w:rPr>
            </w:pPr>
            <w:r w:rsidRPr="009E4E53">
              <w:rPr>
                <w:sz w:val="22"/>
                <w:szCs w:val="22"/>
                <w:lang w:val="en-GB"/>
              </w:rPr>
              <w:t>МЕСТА</w:t>
            </w:r>
          </w:p>
        </w:tc>
        <w:tc>
          <w:tcPr>
            <w:tcW w:w="7820" w:type="dxa"/>
            <w:gridSpan w:val="4"/>
            <w:tcBorders>
              <w:top w:val="single" w:sz="2" w:space="0" w:color="auto"/>
              <w:left w:val="single" w:sz="2" w:space="0" w:color="auto"/>
              <w:bottom w:val="single" w:sz="12" w:space="0" w:color="auto"/>
              <w:right w:val="single" w:sz="2" w:space="0" w:color="auto"/>
            </w:tcBorders>
          </w:tcPr>
          <w:p w14:paraId="7907859E" w14:textId="77777777" w:rsidR="00B778E8" w:rsidRPr="009E4E53" w:rsidRDefault="00B778E8" w:rsidP="009E4E53">
            <w:pPr>
              <w:jc w:val="center"/>
              <w:rPr>
                <w:sz w:val="22"/>
                <w:szCs w:val="22"/>
                <w:lang w:val="en-GB"/>
              </w:rPr>
            </w:pPr>
            <w:r w:rsidRPr="009E4E53">
              <w:rPr>
                <w:sz w:val="22"/>
                <w:szCs w:val="22"/>
                <w:lang w:val="en-GB"/>
              </w:rPr>
              <w:t>Од Персија до Ерусалем</w:t>
            </w:r>
          </w:p>
        </w:tc>
      </w:tr>
      <w:tr w:rsidR="00B778E8" w:rsidRPr="009E4E53" w14:paraId="17D074F4" w14:textId="77777777">
        <w:tblPrEx>
          <w:tblCellMar>
            <w:top w:w="0" w:type="dxa"/>
            <w:bottom w:w="0" w:type="dxa"/>
          </w:tblCellMar>
        </w:tblPrEx>
        <w:tc>
          <w:tcPr>
            <w:tcW w:w="1260" w:type="dxa"/>
            <w:tcBorders>
              <w:top w:val="single" w:sz="2" w:space="0" w:color="auto"/>
              <w:left w:val="single" w:sz="12" w:space="0" w:color="auto"/>
              <w:bottom w:val="single" w:sz="12" w:space="0" w:color="auto"/>
            </w:tcBorders>
          </w:tcPr>
          <w:p w14:paraId="36D2FBFD" w14:textId="77777777" w:rsidR="00B778E8" w:rsidRPr="009E4E53" w:rsidRDefault="00B778E8" w:rsidP="009E4E53">
            <w:pPr>
              <w:rPr>
                <w:sz w:val="22"/>
                <w:szCs w:val="22"/>
                <w:lang w:val="en-GB"/>
              </w:rPr>
            </w:pPr>
            <w:r w:rsidRPr="009E4E53">
              <w:rPr>
                <w:sz w:val="22"/>
                <w:szCs w:val="22"/>
                <w:lang w:val="en-GB"/>
              </w:rPr>
              <w:t>ВРЕМЕ</w:t>
            </w:r>
          </w:p>
        </w:tc>
        <w:tc>
          <w:tcPr>
            <w:tcW w:w="7820" w:type="dxa"/>
            <w:gridSpan w:val="4"/>
            <w:tcBorders>
              <w:top w:val="single" w:sz="2" w:space="0" w:color="auto"/>
              <w:left w:val="single" w:sz="2" w:space="0" w:color="auto"/>
              <w:bottom w:val="single" w:sz="12" w:space="0" w:color="auto"/>
              <w:right w:val="single" w:sz="2" w:space="0" w:color="auto"/>
            </w:tcBorders>
          </w:tcPr>
          <w:p w14:paraId="5719E76F" w14:textId="77777777" w:rsidR="00B778E8" w:rsidRPr="009E4E53" w:rsidRDefault="00B778E8" w:rsidP="009E4E53">
            <w:pPr>
              <w:jc w:val="center"/>
              <w:rPr>
                <w:sz w:val="22"/>
                <w:szCs w:val="22"/>
                <w:lang w:val="en-GB"/>
              </w:rPr>
            </w:pPr>
            <w:r w:rsidRPr="009E4E53">
              <w:rPr>
                <w:sz w:val="22"/>
                <w:szCs w:val="22"/>
                <w:lang w:val="en-GB"/>
              </w:rPr>
              <w:t>1 Година (458-457 пр. Хр)</w:t>
            </w:r>
          </w:p>
        </w:tc>
      </w:tr>
    </w:tbl>
    <w:p w14:paraId="33237023" w14:textId="77777777" w:rsidR="00B778E8" w:rsidRPr="009E4E53" w:rsidRDefault="00B778E8" w:rsidP="009E4E53">
      <w:pPr>
        <w:rPr>
          <w:sz w:val="22"/>
          <w:szCs w:val="22"/>
        </w:rPr>
      </w:pPr>
    </w:p>
    <w:p w14:paraId="7191AABB" w14:textId="77777777" w:rsidR="00B778E8" w:rsidRPr="009E4E53" w:rsidRDefault="00B778E8" w:rsidP="009E4E53">
      <w:pPr>
        <w:rPr>
          <w:sz w:val="22"/>
          <w:szCs w:val="22"/>
        </w:rPr>
      </w:pPr>
    </w:p>
    <w:p w14:paraId="7C4FB4BA" w14:textId="77777777" w:rsidR="00B778E8" w:rsidRPr="009E4E53" w:rsidRDefault="00F35F7B" w:rsidP="009E4E53">
      <w:pPr>
        <w:ind w:left="567"/>
        <w:rPr>
          <w:sz w:val="22"/>
          <w:szCs w:val="22"/>
        </w:rPr>
      </w:pPr>
      <w:r w:rsidRPr="009E4E53">
        <w:rPr>
          <w:b/>
          <w:sz w:val="22"/>
          <w:szCs w:val="22"/>
        </w:rPr>
        <w:t xml:space="preserve">А. </w:t>
      </w:r>
      <w:r w:rsidR="00B778E8" w:rsidRPr="009E4E53">
        <w:rPr>
          <w:b/>
          <w:sz w:val="22"/>
          <w:szCs w:val="22"/>
          <w:lang w:val="en-GB"/>
        </w:rPr>
        <w:t>АВТОР</w:t>
      </w:r>
      <w:r w:rsidR="00B778E8" w:rsidRPr="009E4E53">
        <w:rPr>
          <w:b/>
          <w:sz w:val="22"/>
          <w:szCs w:val="22"/>
        </w:rPr>
        <w:t>:</w:t>
      </w:r>
      <w:r w:rsidR="008B4AFC" w:rsidRPr="009E4E53">
        <w:rPr>
          <w:sz w:val="22"/>
          <w:szCs w:val="22"/>
        </w:rPr>
        <w:t xml:space="preserve"> </w:t>
      </w:r>
      <w:r w:rsidR="00B778E8" w:rsidRPr="009E4E53">
        <w:rPr>
          <w:sz w:val="22"/>
          <w:szCs w:val="22"/>
        </w:rPr>
        <w:t>Млад современик на Мардохеј најверојатно ја напишал книгава. Некои сметаат дека Мардохеј ја напишал, но е многу поверојатно дека некој друг Персисики Евреин ја напишал користејќи ги неговите записи и можеби Книгата на Дневници на царевите од Медиам и Персија. (2:23; 10:2).</w:t>
      </w:r>
    </w:p>
    <w:p w14:paraId="18D539E3" w14:textId="77777777" w:rsidR="008B4AFC" w:rsidRPr="009E4E53" w:rsidRDefault="008B4AFC" w:rsidP="009E4E53">
      <w:pPr>
        <w:rPr>
          <w:sz w:val="22"/>
          <w:szCs w:val="22"/>
        </w:rPr>
      </w:pPr>
    </w:p>
    <w:p w14:paraId="471A65BF" w14:textId="77777777" w:rsidR="00B778E8" w:rsidRPr="009E4E53" w:rsidRDefault="00F35F7B" w:rsidP="009E4E53">
      <w:pPr>
        <w:ind w:left="1134"/>
        <w:rPr>
          <w:sz w:val="22"/>
          <w:szCs w:val="22"/>
          <w:lang w:val="en-GB"/>
        </w:rPr>
      </w:pPr>
      <w:r w:rsidRPr="009E4E53">
        <w:rPr>
          <w:b/>
          <w:sz w:val="22"/>
          <w:szCs w:val="22"/>
        </w:rPr>
        <w:t>1.</w:t>
      </w:r>
      <w:r>
        <w:rPr>
          <w:sz w:val="22"/>
          <w:szCs w:val="22"/>
        </w:rPr>
        <w:t xml:space="preserve"> </w:t>
      </w:r>
      <w:r w:rsidR="00B778E8" w:rsidRPr="009E4E53">
        <w:rPr>
          <w:sz w:val="22"/>
          <w:szCs w:val="22"/>
          <w:lang w:val="en-GB"/>
        </w:rPr>
        <w:t>НАПИШАНА: Кратко после смртта на царот Ксеркс во 464 пр. Хр. (10: 2-3)</w:t>
      </w:r>
    </w:p>
    <w:p w14:paraId="5ABE37A3" w14:textId="77777777" w:rsidR="00F35F7B" w:rsidRDefault="00F35F7B" w:rsidP="009E4E53">
      <w:pPr>
        <w:rPr>
          <w:sz w:val="22"/>
          <w:szCs w:val="22"/>
          <w:lang w:val="en-GB"/>
        </w:rPr>
      </w:pPr>
    </w:p>
    <w:p w14:paraId="4E694D98" w14:textId="77777777" w:rsidR="00B778E8" w:rsidRPr="009E4E53" w:rsidRDefault="00F35F7B" w:rsidP="009E4E53">
      <w:pPr>
        <w:ind w:left="1701"/>
        <w:rPr>
          <w:sz w:val="22"/>
          <w:szCs w:val="22"/>
          <w:lang w:val="en-GB"/>
        </w:rPr>
      </w:pPr>
      <w:r w:rsidRPr="009E4E53">
        <w:rPr>
          <w:b/>
          <w:sz w:val="22"/>
          <w:szCs w:val="22"/>
          <w:lang w:val="en-GB"/>
        </w:rPr>
        <w:t>а.</w:t>
      </w:r>
      <w:r>
        <w:rPr>
          <w:sz w:val="22"/>
          <w:szCs w:val="22"/>
          <w:lang w:val="en-GB"/>
        </w:rPr>
        <w:t xml:space="preserve"> </w:t>
      </w:r>
      <w:r w:rsidR="00B778E8" w:rsidRPr="009E4E53">
        <w:rPr>
          <w:sz w:val="22"/>
          <w:szCs w:val="22"/>
          <w:lang w:val="en-GB"/>
        </w:rPr>
        <w:t xml:space="preserve">Естира е вистинска драма повеќе од било која друга книга во Библијата. </w:t>
      </w:r>
    </w:p>
    <w:p w14:paraId="38D290D8" w14:textId="77777777" w:rsidR="00F35F7B" w:rsidRDefault="00F35F7B" w:rsidP="009E4E53">
      <w:pPr>
        <w:ind w:left="1701"/>
        <w:rPr>
          <w:sz w:val="22"/>
          <w:szCs w:val="22"/>
          <w:lang w:val="en-GB"/>
        </w:rPr>
      </w:pPr>
    </w:p>
    <w:p w14:paraId="010B7308" w14:textId="77777777" w:rsidR="00B778E8" w:rsidRPr="009E4E53" w:rsidRDefault="00F35F7B" w:rsidP="009E4E53">
      <w:pPr>
        <w:ind w:left="1701"/>
        <w:rPr>
          <w:sz w:val="22"/>
          <w:szCs w:val="22"/>
          <w:lang w:val="en-GB"/>
        </w:rPr>
      </w:pPr>
      <w:r w:rsidRPr="009E4E53">
        <w:rPr>
          <w:b/>
          <w:sz w:val="22"/>
          <w:szCs w:val="22"/>
          <w:lang w:val="en-GB"/>
        </w:rPr>
        <w:t>б.</w:t>
      </w:r>
      <w:r>
        <w:rPr>
          <w:sz w:val="22"/>
          <w:szCs w:val="22"/>
          <w:lang w:val="en-GB"/>
        </w:rPr>
        <w:t xml:space="preserve"> </w:t>
      </w:r>
      <w:r w:rsidR="00B778E8" w:rsidRPr="009E4E53">
        <w:rPr>
          <w:sz w:val="22"/>
          <w:szCs w:val="22"/>
          <w:lang w:val="en-GB"/>
        </w:rPr>
        <w:t xml:space="preserve">Некои се противеле за прифаќањето на книгата на Естира како Божествено инспирирана. </w:t>
      </w:r>
    </w:p>
    <w:p w14:paraId="2F48B51A" w14:textId="77777777" w:rsidR="00F35F7B" w:rsidRDefault="00F35F7B" w:rsidP="009E4E53">
      <w:pPr>
        <w:rPr>
          <w:sz w:val="22"/>
          <w:szCs w:val="22"/>
          <w:lang w:val="en-GB"/>
        </w:rPr>
      </w:pPr>
    </w:p>
    <w:p w14:paraId="13586CF5" w14:textId="77777777" w:rsidR="00B778E8" w:rsidRPr="009E4E53" w:rsidRDefault="00B778E8" w:rsidP="009E4E53">
      <w:pPr>
        <w:ind w:left="1134"/>
        <w:rPr>
          <w:sz w:val="22"/>
          <w:szCs w:val="22"/>
          <w:lang w:val="en-GB"/>
        </w:rPr>
      </w:pPr>
      <w:r w:rsidRPr="009E4E53">
        <w:rPr>
          <w:sz w:val="22"/>
          <w:szCs w:val="22"/>
          <w:lang w:val="en-GB"/>
        </w:rPr>
        <w:t xml:space="preserve">Еве некои од причините зошто директно не е спомнато името на Бог. </w:t>
      </w:r>
    </w:p>
    <w:p w14:paraId="4258AF0F" w14:textId="77777777" w:rsidR="00B778E8" w:rsidRPr="009E4E53" w:rsidRDefault="00B778E8" w:rsidP="009E4E53">
      <w:pPr>
        <w:numPr>
          <w:ilvl w:val="0"/>
          <w:numId w:val="813"/>
        </w:numPr>
        <w:rPr>
          <w:sz w:val="22"/>
          <w:szCs w:val="22"/>
          <w:lang w:val="en-GB"/>
        </w:rPr>
      </w:pPr>
      <w:r w:rsidRPr="009E4E53">
        <w:rPr>
          <w:sz w:val="22"/>
          <w:szCs w:val="22"/>
          <w:lang w:val="en-GB"/>
        </w:rPr>
        <w:t xml:space="preserve">Напишана е во Персија, и постоела можност да биде загадена од Песијците преку заменување на Божјото име со име на нивни пагански бог. </w:t>
      </w:r>
    </w:p>
    <w:p w14:paraId="5F40AF8C" w14:textId="77777777" w:rsidR="00B778E8" w:rsidRPr="009E4E53" w:rsidRDefault="00B778E8" w:rsidP="009E4E53">
      <w:pPr>
        <w:numPr>
          <w:ilvl w:val="0"/>
          <w:numId w:val="813"/>
        </w:numPr>
        <w:rPr>
          <w:sz w:val="22"/>
          <w:szCs w:val="22"/>
          <w:lang w:val="en-GB"/>
        </w:rPr>
      </w:pPr>
      <w:r w:rsidRPr="009E4E53">
        <w:rPr>
          <w:sz w:val="22"/>
          <w:szCs w:val="22"/>
          <w:lang w:val="en-GB"/>
        </w:rPr>
        <w:t xml:space="preserve">Другата причина може да биде општата непослушност на Евреите кога го избрале конфорот на Персија наместо маката на повторна изградба на татковината. </w:t>
      </w:r>
    </w:p>
    <w:p w14:paraId="4F9B6EF7" w14:textId="77777777" w:rsidR="00B778E8" w:rsidRPr="009E4E53" w:rsidRDefault="00B778E8" w:rsidP="009E4E53">
      <w:pPr>
        <w:numPr>
          <w:ilvl w:val="0"/>
          <w:numId w:val="813"/>
        </w:numPr>
        <w:rPr>
          <w:sz w:val="22"/>
          <w:szCs w:val="22"/>
          <w:lang w:val="en-GB"/>
        </w:rPr>
      </w:pPr>
      <w:r w:rsidRPr="009E4E53">
        <w:rPr>
          <w:sz w:val="22"/>
          <w:szCs w:val="22"/>
          <w:lang w:val="en-GB"/>
        </w:rPr>
        <w:t xml:space="preserve">Молчењето е намерно за да се илустрира скриеното провидение Божјо без разлика на надворешниот изглед. Ова суптилна форма на откровение коешто ја покажува Божјата рака позади секоја случка. </w:t>
      </w:r>
    </w:p>
    <w:p w14:paraId="18FCE328" w14:textId="77777777" w:rsidR="00B778E8" w:rsidRPr="009E4E53" w:rsidRDefault="00B778E8" w:rsidP="009E4E53">
      <w:pPr>
        <w:numPr>
          <w:ilvl w:val="0"/>
          <w:numId w:val="813"/>
        </w:numPr>
        <w:rPr>
          <w:sz w:val="22"/>
          <w:szCs w:val="22"/>
        </w:rPr>
      </w:pPr>
      <w:r w:rsidRPr="009E4E53">
        <w:rPr>
          <w:sz w:val="22"/>
          <w:szCs w:val="22"/>
          <w:lang w:val="en-GB"/>
        </w:rPr>
        <w:t>Името Јахве (</w:t>
      </w:r>
      <w:r w:rsidR="00256E9E" w:rsidRPr="009E4E53">
        <w:rPr>
          <w:sz w:val="22"/>
          <w:szCs w:val="22"/>
          <w:lang w:val="en-GB"/>
        </w:rPr>
        <w:t>ЈХВХ</w:t>
      </w:r>
      <w:r w:rsidRPr="009E4E53">
        <w:rPr>
          <w:sz w:val="22"/>
          <w:szCs w:val="22"/>
          <w:lang w:val="en-GB"/>
        </w:rPr>
        <w:t>) 4 пати се појавува како акростих во Хебрејскиот текст (1:20; 5:4,13; 7:7).</w:t>
      </w:r>
    </w:p>
    <w:p w14:paraId="38A33ED0" w14:textId="77777777" w:rsidR="00B778E8" w:rsidRPr="009E4E53" w:rsidRDefault="00F35F7B" w:rsidP="009E4E53">
      <w:pPr>
        <w:ind w:left="1701"/>
        <w:rPr>
          <w:sz w:val="22"/>
          <w:szCs w:val="22"/>
        </w:rPr>
      </w:pPr>
      <w:r w:rsidRPr="009E4E53">
        <w:rPr>
          <w:b/>
          <w:sz w:val="22"/>
          <w:szCs w:val="22"/>
          <w:lang w:val="en-GB"/>
        </w:rPr>
        <w:t>в.</w:t>
      </w:r>
      <w:r>
        <w:rPr>
          <w:sz w:val="22"/>
          <w:szCs w:val="22"/>
          <w:lang w:val="en-GB"/>
        </w:rPr>
        <w:t xml:space="preserve"> </w:t>
      </w:r>
      <w:r w:rsidR="00B778E8" w:rsidRPr="009E4E53">
        <w:rPr>
          <w:sz w:val="22"/>
          <w:szCs w:val="22"/>
          <w:lang w:val="en-GB"/>
        </w:rPr>
        <w:t>Споредба на трите погледи на Еврејската историја во контраст</w:t>
      </w:r>
      <w:r w:rsidR="00B778E8" w:rsidRPr="009E4E53">
        <w:rPr>
          <w:sz w:val="22"/>
          <w:szCs w:val="22"/>
        </w:rPr>
        <w:t>:</w:t>
      </w:r>
    </w:p>
    <w:p w14:paraId="69AD7DC3" w14:textId="77777777" w:rsidR="00127FF4" w:rsidRPr="009E4E53" w:rsidRDefault="00127FF4" w:rsidP="009E4E53">
      <w:pPr>
        <w:rPr>
          <w:sz w:val="22"/>
          <w:szCs w:val="22"/>
        </w:rPr>
      </w:pPr>
    </w:p>
    <w:tbl>
      <w:tblPr>
        <w:tblW w:w="0" w:type="auto"/>
        <w:tblLayout w:type="fixed"/>
        <w:tblCellMar>
          <w:left w:w="80" w:type="dxa"/>
          <w:right w:w="80" w:type="dxa"/>
        </w:tblCellMar>
        <w:tblLook w:val="0000" w:firstRow="0" w:lastRow="0" w:firstColumn="0" w:lastColumn="0" w:noHBand="0" w:noVBand="0"/>
      </w:tblPr>
      <w:tblGrid>
        <w:gridCol w:w="3240"/>
        <w:gridCol w:w="3240"/>
        <w:gridCol w:w="3240"/>
      </w:tblGrid>
      <w:tr w:rsidR="00B778E8" w:rsidRPr="009E4E53" w14:paraId="4C2071A1" w14:textId="77777777">
        <w:tblPrEx>
          <w:tblCellMar>
            <w:top w:w="0" w:type="dxa"/>
            <w:bottom w:w="0" w:type="dxa"/>
          </w:tblCellMar>
        </w:tblPrEx>
        <w:tc>
          <w:tcPr>
            <w:tcW w:w="3240" w:type="dxa"/>
            <w:tcBorders>
              <w:top w:val="single" w:sz="12" w:space="0" w:color="auto"/>
              <w:left w:val="single" w:sz="12" w:space="0" w:color="auto"/>
              <w:bottom w:val="single" w:sz="12" w:space="0" w:color="auto"/>
              <w:right w:val="single" w:sz="6" w:space="0" w:color="auto"/>
            </w:tcBorders>
          </w:tcPr>
          <w:p w14:paraId="3FBE97A1" w14:textId="77777777" w:rsidR="00B778E8" w:rsidRPr="009E4E53" w:rsidRDefault="00B778E8" w:rsidP="009E4E53">
            <w:pPr>
              <w:jc w:val="center"/>
              <w:rPr>
                <w:sz w:val="22"/>
                <w:szCs w:val="22"/>
                <w:lang w:val="en-GB"/>
              </w:rPr>
            </w:pPr>
            <w:r w:rsidRPr="009E4E53">
              <w:rPr>
                <w:sz w:val="22"/>
                <w:szCs w:val="22"/>
                <w:lang w:val="en-GB"/>
              </w:rPr>
              <w:t>СУДИИ</w:t>
            </w:r>
          </w:p>
        </w:tc>
        <w:tc>
          <w:tcPr>
            <w:tcW w:w="3240" w:type="dxa"/>
            <w:tcBorders>
              <w:top w:val="single" w:sz="12" w:space="0" w:color="auto"/>
              <w:left w:val="single" w:sz="6" w:space="0" w:color="auto"/>
              <w:bottom w:val="single" w:sz="12" w:space="0" w:color="auto"/>
              <w:right w:val="single" w:sz="6" w:space="0" w:color="auto"/>
            </w:tcBorders>
          </w:tcPr>
          <w:p w14:paraId="0DCBC3A6" w14:textId="77777777" w:rsidR="00B778E8" w:rsidRPr="009E4E53" w:rsidRDefault="00B778E8" w:rsidP="009E4E53">
            <w:pPr>
              <w:jc w:val="center"/>
              <w:rPr>
                <w:sz w:val="22"/>
                <w:szCs w:val="22"/>
                <w:lang w:val="en-GB"/>
              </w:rPr>
            </w:pPr>
            <w:r w:rsidRPr="009E4E53">
              <w:rPr>
                <w:sz w:val="22"/>
                <w:szCs w:val="22"/>
                <w:lang w:val="en-GB"/>
              </w:rPr>
              <w:t>РУТА</w:t>
            </w:r>
          </w:p>
        </w:tc>
        <w:tc>
          <w:tcPr>
            <w:tcW w:w="3240" w:type="dxa"/>
            <w:tcBorders>
              <w:top w:val="single" w:sz="12" w:space="0" w:color="auto"/>
              <w:left w:val="single" w:sz="6" w:space="0" w:color="auto"/>
              <w:bottom w:val="single" w:sz="12" w:space="0" w:color="auto"/>
              <w:right w:val="single" w:sz="12" w:space="0" w:color="auto"/>
            </w:tcBorders>
          </w:tcPr>
          <w:p w14:paraId="5D1D67B5" w14:textId="77777777" w:rsidR="00B778E8" w:rsidRPr="009E4E53" w:rsidRDefault="00B778E8" w:rsidP="009E4E53">
            <w:pPr>
              <w:jc w:val="center"/>
              <w:rPr>
                <w:sz w:val="22"/>
                <w:szCs w:val="22"/>
                <w:lang w:val="en-GB"/>
              </w:rPr>
            </w:pPr>
            <w:r w:rsidRPr="009E4E53">
              <w:rPr>
                <w:sz w:val="22"/>
                <w:szCs w:val="22"/>
                <w:lang w:val="en-GB"/>
              </w:rPr>
              <w:t>ЕСТИРА</w:t>
            </w:r>
          </w:p>
        </w:tc>
      </w:tr>
      <w:tr w:rsidR="00B778E8" w:rsidRPr="009E4E53" w14:paraId="6F91F925" w14:textId="77777777">
        <w:tblPrEx>
          <w:tblCellMar>
            <w:top w:w="0" w:type="dxa"/>
            <w:bottom w:w="0" w:type="dxa"/>
          </w:tblCellMar>
        </w:tblPrEx>
        <w:tc>
          <w:tcPr>
            <w:tcW w:w="3240" w:type="dxa"/>
            <w:tcBorders>
              <w:top w:val="single" w:sz="12" w:space="0" w:color="auto"/>
              <w:left w:val="single" w:sz="6" w:space="0" w:color="auto"/>
              <w:bottom w:val="single" w:sz="6" w:space="0" w:color="auto"/>
              <w:right w:val="single" w:sz="6" w:space="0" w:color="auto"/>
            </w:tcBorders>
          </w:tcPr>
          <w:p w14:paraId="13B41664" w14:textId="77777777" w:rsidR="00B778E8" w:rsidRPr="009E4E53" w:rsidRDefault="00B778E8" w:rsidP="009E4E53">
            <w:pPr>
              <w:rPr>
                <w:sz w:val="22"/>
                <w:szCs w:val="22"/>
                <w:lang w:val="en-GB"/>
              </w:rPr>
            </w:pPr>
            <w:r w:rsidRPr="009E4E53">
              <w:rPr>
                <w:sz w:val="22"/>
                <w:szCs w:val="22"/>
                <w:lang w:val="en-GB"/>
              </w:rPr>
              <w:t>Неморал</w:t>
            </w:r>
          </w:p>
        </w:tc>
        <w:tc>
          <w:tcPr>
            <w:tcW w:w="3240" w:type="dxa"/>
            <w:tcBorders>
              <w:top w:val="single" w:sz="12" w:space="0" w:color="auto"/>
              <w:left w:val="single" w:sz="6" w:space="0" w:color="auto"/>
              <w:bottom w:val="single" w:sz="6" w:space="0" w:color="auto"/>
              <w:right w:val="single" w:sz="6" w:space="0" w:color="auto"/>
            </w:tcBorders>
          </w:tcPr>
          <w:p w14:paraId="7ECBB931" w14:textId="77777777" w:rsidR="00B778E8" w:rsidRPr="009E4E53" w:rsidRDefault="00B778E8" w:rsidP="009E4E53">
            <w:pPr>
              <w:rPr>
                <w:sz w:val="22"/>
                <w:szCs w:val="22"/>
                <w:lang w:val="en-GB"/>
              </w:rPr>
            </w:pPr>
            <w:r w:rsidRPr="009E4E53">
              <w:rPr>
                <w:sz w:val="22"/>
                <w:szCs w:val="22"/>
                <w:lang w:val="en-GB"/>
              </w:rPr>
              <w:t xml:space="preserve">Верност, праведност, чистота. </w:t>
            </w:r>
          </w:p>
        </w:tc>
        <w:tc>
          <w:tcPr>
            <w:tcW w:w="3240" w:type="dxa"/>
            <w:tcBorders>
              <w:top w:val="single" w:sz="12" w:space="0" w:color="auto"/>
              <w:bottom w:val="single" w:sz="6" w:space="0" w:color="auto"/>
              <w:right w:val="single" w:sz="6" w:space="0" w:color="auto"/>
            </w:tcBorders>
          </w:tcPr>
          <w:p w14:paraId="688C75D9" w14:textId="77777777" w:rsidR="00B778E8" w:rsidRPr="009E4E53" w:rsidRDefault="00B778E8" w:rsidP="009E4E53">
            <w:pPr>
              <w:rPr>
                <w:sz w:val="22"/>
                <w:szCs w:val="22"/>
                <w:lang w:val="en-GB"/>
              </w:rPr>
            </w:pPr>
            <w:r w:rsidRPr="009E4E53">
              <w:rPr>
                <w:sz w:val="22"/>
                <w:szCs w:val="22"/>
                <w:lang w:val="en-GB"/>
              </w:rPr>
              <w:t>Верност, праведност, чистота.</w:t>
            </w:r>
          </w:p>
        </w:tc>
      </w:tr>
      <w:tr w:rsidR="00B778E8" w:rsidRPr="009E4E53" w14:paraId="7D14FB5B"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4E0FEF2F" w14:textId="77777777" w:rsidR="00B778E8" w:rsidRPr="009E4E53" w:rsidRDefault="00B778E8" w:rsidP="009E4E53">
            <w:pPr>
              <w:rPr>
                <w:sz w:val="22"/>
                <w:szCs w:val="22"/>
                <w:lang w:val="en-GB"/>
              </w:rPr>
            </w:pPr>
            <w:r w:rsidRPr="009E4E53">
              <w:rPr>
                <w:sz w:val="22"/>
                <w:szCs w:val="22"/>
                <w:lang w:val="en-GB"/>
              </w:rPr>
              <w:t>Идолопоклонство</w:t>
            </w:r>
          </w:p>
        </w:tc>
        <w:tc>
          <w:tcPr>
            <w:tcW w:w="3240" w:type="dxa"/>
            <w:tcBorders>
              <w:top w:val="single" w:sz="6" w:space="0" w:color="auto"/>
              <w:left w:val="single" w:sz="6" w:space="0" w:color="auto"/>
              <w:bottom w:val="single" w:sz="6" w:space="0" w:color="auto"/>
              <w:right w:val="single" w:sz="6" w:space="0" w:color="auto"/>
            </w:tcBorders>
          </w:tcPr>
          <w:p w14:paraId="5457C9E5" w14:textId="77777777" w:rsidR="00B778E8" w:rsidRPr="009E4E53" w:rsidRDefault="00B778E8" w:rsidP="009E4E53">
            <w:pPr>
              <w:rPr>
                <w:sz w:val="22"/>
                <w:szCs w:val="22"/>
                <w:lang w:val="en-GB"/>
              </w:rPr>
            </w:pPr>
            <w:r w:rsidRPr="009E4E53">
              <w:rPr>
                <w:sz w:val="22"/>
                <w:szCs w:val="22"/>
                <w:lang w:val="en-GB"/>
              </w:rPr>
              <w:t>Следење на вистинскиот Бог</w:t>
            </w:r>
          </w:p>
        </w:tc>
        <w:tc>
          <w:tcPr>
            <w:tcW w:w="3240" w:type="dxa"/>
            <w:tcBorders>
              <w:top w:val="single" w:sz="6" w:space="0" w:color="auto"/>
              <w:left w:val="single" w:sz="6" w:space="0" w:color="auto"/>
              <w:bottom w:val="single" w:sz="6" w:space="0" w:color="auto"/>
              <w:right w:val="single" w:sz="6" w:space="0" w:color="auto"/>
            </w:tcBorders>
          </w:tcPr>
          <w:p w14:paraId="46E93EA4" w14:textId="77777777" w:rsidR="00B778E8" w:rsidRPr="009E4E53" w:rsidRDefault="00B778E8" w:rsidP="009E4E53">
            <w:pPr>
              <w:rPr>
                <w:sz w:val="22"/>
                <w:szCs w:val="22"/>
                <w:lang w:val="en-GB"/>
              </w:rPr>
            </w:pPr>
            <w:r w:rsidRPr="009E4E53">
              <w:rPr>
                <w:sz w:val="22"/>
                <w:szCs w:val="22"/>
                <w:lang w:val="en-GB"/>
              </w:rPr>
              <w:t xml:space="preserve">Му се довери себе си на Бог </w:t>
            </w:r>
          </w:p>
        </w:tc>
      </w:tr>
      <w:tr w:rsidR="00B778E8" w:rsidRPr="009E4E53" w14:paraId="15D8432B"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28FBD3D6" w14:textId="77777777" w:rsidR="00B778E8" w:rsidRPr="009E4E53" w:rsidRDefault="00B778E8" w:rsidP="009E4E53">
            <w:pPr>
              <w:rPr>
                <w:sz w:val="22"/>
                <w:szCs w:val="22"/>
                <w:lang w:val="en-GB"/>
              </w:rPr>
            </w:pPr>
            <w:r w:rsidRPr="009E4E53">
              <w:rPr>
                <w:sz w:val="22"/>
                <w:szCs w:val="22"/>
                <w:lang w:val="en-GB"/>
              </w:rPr>
              <w:t xml:space="preserve">Пад, обезвреднување, нелојалност </w:t>
            </w:r>
          </w:p>
        </w:tc>
        <w:tc>
          <w:tcPr>
            <w:tcW w:w="3240" w:type="dxa"/>
            <w:tcBorders>
              <w:top w:val="single" w:sz="6" w:space="0" w:color="auto"/>
              <w:left w:val="single" w:sz="6" w:space="0" w:color="auto"/>
              <w:bottom w:val="single" w:sz="6" w:space="0" w:color="auto"/>
              <w:right w:val="single" w:sz="6" w:space="0" w:color="auto"/>
            </w:tcBorders>
          </w:tcPr>
          <w:p w14:paraId="5FFA834B" w14:textId="77777777" w:rsidR="00B778E8" w:rsidRPr="009E4E53" w:rsidRDefault="00B778E8" w:rsidP="009E4E53">
            <w:pPr>
              <w:rPr>
                <w:sz w:val="22"/>
                <w:szCs w:val="22"/>
                <w:lang w:val="en-GB"/>
              </w:rPr>
            </w:pPr>
            <w:r w:rsidRPr="009E4E53">
              <w:rPr>
                <w:sz w:val="22"/>
                <w:szCs w:val="22"/>
                <w:lang w:val="en-GB"/>
              </w:rPr>
              <w:t>Преданост</w:t>
            </w:r>
          </w:p>
        </w:tc>
        <w:tc>
          <w:tcPr>
            <w:tcW w:w="3240" w:type="dxa"/>
            <w:tcBorders>
              <w:top w:val="single" w:sz="6" w:space="0" w:color="auto"/>
              <w:bottom w:val="single" w:sz="6" w:space="0" w:color="auto"/>
              <w:right w:val="single" w:sz="6" w:space="0" w:color="auto"/>
            </w:tcBorders>
          </w:tcPr>
          <w:p w14:paraId="288BCA2F" w14:textId="77777777" w:rsidR="00B778E8" w:rsidRPr="009E4E53" w:rsidRDefault="00B778E8" w:rsidP="009E4E53">
            <w:pPr>
              <w:rPr>
                <w:sz w:val="22"/>
                <w:szCs w:val="22"/>
                <w:lang w:val="en-GB"/>
              </w:rPr>
            </w:pPr>
            <w:r w:rsidRPr="009E4E53">
              <w:rPr>
                <w:sz w:val="22"/>
                <w:szCs w:val="22"/>
                <w:lang w:val="en-GB"/>
              </w:rPr>
              <w:t>Послушност</w:t>
            </w:r>
          </w:p>
        </w:tc>
      </w:tr>
      <w:tr w:rsidR="00B778E8" w:rsidRPr="009E4E53" w14:paraId="71444949"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24959726" w14:textId="77777777" w:rsidR="00B778E8" w:rsidRPr="009E4E53" w:rsidRDefault="00B778E8" w:rsidP="009E4E53">
            <w:pPr>
              <w:rPr>
                <w:sz w:val="22"/>
                <w:szCs w:val="22"/>
                <w:lang w:val="en-GB"/>
              </w:rPr>
            </w:pPr>
            <w:r w:rsidRPr="009E4E53">
              <w:rPr>
                <w:sz w:val="22"/>
                <w:szCs w:val="22"/>
                <w:lang w:val="en-GB"/>
              </w:rPr>
              <w:t>Похот</w:t>
            </w:r>
          </w:p>
        </w:tc>
        <w:tc>
          <w:tcPr>
            <w:tcW w:w="3240" w:type="dxa"/>
            <w:tcBorders>
              <w:top w:val="single" w:sz="6" w:space="0" w:color="auto"/>
              <w:left w:val="single" w:sz="6" w:space="0" w:color="auto"/>
              <w:bottom w:val="single" w:sz="6" w:space="0" w:color="auto"/>
              <w:right w:val="single" w:sz="6" w:space="0" w:color="auto"/>
            </w:tcBorders>
          </w:tcPr>
          <w:p w14:paraId="19D44E12" w14:textId="77777777" w:rsidR="00B778E8" w:rsidRPr="009E4E53" w:rsidRDefault="00B778E8" w:rsidP="009E4E53">
            <w:pPr>
              <w:rPr>
                <w:sz w:val="22"/>
                <w:szCs w:val="22"/>
                <w:lang w:val="en-GB"/>
              </w:rPr>
            </w:pPr>
            <w:r w:rsidRPr="009E4E53">
              <w:rPr>
                <w:sz w:val="22"/>
                <w:szCs w:val="22"/>
                <w:lang w:val="en-GB"/>
              </w:rPr>
              <w:t>Љубов</w:t>
            </w:r>
          </w:p>
        </w:tc>
        <w:tc>
          <w:tcPr>
            <w:tcW w:w="3240" w:type="dxa"/>
            <w:tcBorders>
              <w:top w:val="single" w:sz="6" w:space="0" w:color="auto"/>
              <w:bottom w:val="single" w:sz="6" w:space="0" w:color="auto"/>
              <w:right w:val="single" w:sz="6" w:space="0" w:color="auto"/>
            </w:tcBorders>
          </w:tcPr>
          <w:p w14:paraId="00C3C409" w14:textId="77777777" w:rsidR="00B778E8" w:rsidRPr="009E4E53" w:rsidRDefault="00B778E8" w:rsidP="009E4E53">
            <w:pPr>
              <w:rPr>
                <w:sz w:val="22"/>
                <w:szCs w:val="22"/>
                <w:lang w:val="en-GB"/>
              </w:rPr>
            </w:pPr>
            <w:r w:rsidRPr="009E4E53">
              <w:rPr>
                <w:sz w:val="22"/>
                <w:szCs w:val="22"/>
                <w:lang w:val="en-GB"/>
              </w:rPr>
              <w:t>Љубов</w:t>
            </w:r>
          </w:p>
        </w:tc>
      </w:tr>
      <w:tr w:rsidR="00B778E8" w:rsidRPr="009E4E53" w14:paraId="38759EDC"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63BC6251" w14:textId="77777777" w:rsidR="00B778E8" w:rsidRPr="009E4E53" w:rsidRDefault="00B778E8" w:rsidP="009E4E53">
            <w:pPr>
              <w:rPr>
                <w:sz w:val="22"/>
                <w:szCs w:val="22"/>
                <w:lang w:val="en-GB"/>
              </w:rPr>
            </w:pPr>
            <w:r w:rsidRPr="009E4E53">
              <w:rPr>
                <w:sz w:val="22"/>
                <w:szCs w:val="22"/>
                <w:lang w:val="en-GB"/>
              </w:rPr>
              <w:t>Војна</w:t>
            </w:r>
          </w:p>
        </w:tc>
        <w:tc>
          <w:tcPr>
            <w:tcW w:w="3240" w:type="dxa"/>
            <w:tcBorders>
              <w:top w:val="single" w:sz="6" w:space="0" w:color="auto"/>
              <w:left w:val="single" w:sz="6" w:space="0" w:color="auto"/>
              <w:bottom w:val="single" w:sz="6" w:space="0" w:color="auto"/>
              <w:right w:val="single" w:sz="6" w:space="0" w:color="auto"/>
            </w:tcBorders>
          </w:tcPr>
          <w:p w14:paraId="4D1498EA" w14:textId="77777777" w:rsidR="00B778E8" w:rsidRPr="009E4E53" w:rsidRDefault="00B778E8" w:rsidP="009E4E53">
            <w:pPr>
              <w:rPr>
                <w:sz w:val="22"/>
                <w:szCs w:val="22"/>
                <w:lang w:val="en-GB"/>
              </w:rPr>
            </w:pPr>
            <w:r w:rsidRPr="009E4E53">
              <w:rPr>
                <w:sz w:val="22"/>
                <w:szCs w:val="22"/>
                <w:lang w:val="en-GB"/>
              </w:rPr>
              <w:t>Мир</w:t>
            </w:r>
          </w:p>
        </w:tc>
        <w:tc>
          <w:tcPr>
            <w:tcW w:w="3240" w:type="dxa"/>
            <w:tcBorders>
              <w:top w:val="single" w:sz="6" w:space="0" w:color="auto"/>
              <w:bottom w:val="single" w:sz="6" w:space="0" w:color="auto"/>
              <w:right w:val="single" w:sz="6" w:space="0" w:color="auto"/>
            </w:tcBorders>
          </w:tcPr>
          <w:p w14:paraId="2A3B1A88" w14:textId="77777777" w:rsidR="00B778E8" w:rsidRPr="009E4E53" w:rsidRDefault="00B778E8" w:rsidP="009E4E53">
            <w:pPr>
              <w:rPr>
                <w:sz w:val="22"/>
                <w:szCs w:val="22"/>
                <w:lang w:val="en-GB"/>
              </w:rPr>
            </w:pPr>
            <w:r w:rsidRPr="009E4E53">
              <w:rPr>
                <w:sz w:val="22"/>
                <w:szCs w:val="22"/>
                <w:lang w:val="en-GB"/>
              </w:rPr>
              <w:t>Планиран масакар</w:t>
            </w:r>
          </w:p>
        </w:tc>
      </w:tr>
      <w:tr w:rsidR="00B778E8" w:rsidRPr="009E4E53" w14:paraId="47D99149"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135C3464" w14:textId="77777777" w:rsidR="00B778E8" w:rsidRPr="009E4E53" w:rsidRDefault="00B778E8" w:rsidP="009E4E53">
            <w:pPr>
              <w:rPr>
                <w:sz w:val="22"/>
                <w:szCs w:val="22"/>
                <w:lang w:val="en-GB"/>
              </w:rPr>
            </w:pPr>
            <w:r w:rsidRPr="009E4E53">
              <w:rPr>
                <w:sz w:val="22"/>
                <w:szCs w:val="22"/>
                <w:lang w:val="en-GB"/>
              </w:rPr>
              <w:t>Свирепост</w:t>
            </w:r>
          </w:p>
        </w:tc>
        <w:tc>
          <w:tcPr>
            <w:tcW w:w="3240" w:type="dxa"/>
            <w:tcBorders>
              <w:top w:val="single" w:sz="6" w:space="0" w:color="auto"/>
              <w:left w:val="single" w:sz="6" w:space="0" w:color="auto"/>
              <w:bottom w:val="single" w:sz="6" w:space="0" w:color="auto"/>
              <w:right w:val="single" w:sz="6" w:space="0" w:color="auto"/>
            </w:tcBorders>
          </w:tcPr>
          <w:p w14:paraId="5352AB55" w14:textId="77777777" w:rsidR="00B778E8" w:rsidRPr="009E4E53" w:rsidRDefault="00B778E8" w:rsidP="009E4E53">
            <w:pPr>
              <w:rPr>
                <w:sz w:val="22"/>
                <w:szCs w:val="22"/>
                <w:lang w:val="en-GB"/>
              </w:rPr>
            </w:pPr>
            <w:r w:rsidRPr="009E4E53">
              <w:rPr>
                <w:sz w:val="22"/>
                <w:szCs w:val="22"/>
                <w:lang w:val="en-GB"/>
              </w:rPr>
              <w:t>Љубезност</w:t>
            </w:r>
          </w:p>
        </w:tc>
        <w:tc>
          <w:tcPr>
            <w:tcW w:w="3240" w:type="dxa"/>
            <w:tcBorders>
              <w:top w:val="single" w:sz="6" w:space="0" w:color="auto"/>
              <w:bottom w:val="single" w:sz="6" w:space="0" w:color="auto"/>
              <w:right w:val="single" w:sz="6" w:space="0" w:color="auto"/>
            </w:tcBorders>
          </w:tcPr>
          <w:p w14:paraId="2583AEE7" w14:textId="77777777" w:rsidR="00B778E8" w:rsidRPr="009E4E53" w:rsidRDefault="00B778E8" w:rsidP="009E4E53">
            <w:pPr>
              <w:rPr>
                <w:sz w:val="22"/>
                <w:szCs w:val="22"/>
                <w:lang w:val="en-GB"/>
              </w:rPr>
            </w:pPr>
            <w:r w:rsidRPr="009E4E53">
              <w:rPr>
                <w:sz w:val="22"/>
                <w:szCs w:val="22"/>
                <w:lang w:val="en-GB"/>
              </w:rPr>
              <w:t>Вера и почит</w:t>
            </w:r>
          </w:p>
        </w:tc>
      </w:tr>
      <w:tr w:rsidR="00B778E8" w:rsidRPr="009E4E53" w14:paraId="5074935D"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00A76E4C" w14:textId="77777777" w:rsidR="00B778E8" w:rsidRPr="009E4E53" w:rsidRDefault="00B778E8" w:rsidP="009E4E53">
            <w:pPr>
              <w:rPr>
                <w:sz w:val="22"/>
                <w:szCs w:val="22"/>
                <w:lang w:val="en-GB"/>
              </w:rPr>
            </w:pPr>
            <w:r w:rsidRPr="009E4E53">
              <w:rPr>
                <w:sz w:val="22"/>
                <w:szCs w:val="22"/>
                <w:lang w:val="en-GB"/>
              </w:rPr>
              <w:t xml:space="preserve">Непослушноста води кон тага </w:t>
            </w:r>
          </w:p>
        </w:tc>
        <w:tc>
          <w:tcPr>
            <w:tcW w:w="3240" w:type="dxa"/>
            <w:tcBorders>
              <w:top w:val="single" w:sz="6" w:space="0" w:color="auto"/>
              <w:left w:val="single" w:sz="6" w:space="0" w:color="auto"/>
              <w:bottom w:val="single" w:sz="6" w:space="0" w:color="auto"/>
              <w:right w:val="single" w:sz="6" w:space="0" w:color="auto"/>
            </w:tcBorders>
          </w:tcPr>
          <w:p w14:paraId="323F05BE" w14:textId="77777777" w:rsidR="00B778E8" w:rsidRPr="009E4E53" w:rsidRDefault="00B778E8" w:rsidP="009E4E53">
            <w:pPr>
              <w:rPr>
                <w:sz w:val="22"/>
                <w:szCs w:val="22"/>
                <w:lang w:val="en-GB"/>
              </w:rPr>
            </w:pPr>
            <w:r w:rsidRPr="009E4E53">
              <w:rPr>
                <w:sz w:val="22"/>
                <w:szCs w:val="22"/>
                <w:lang w:val="en-GB"/>
              </w:rPr>
              <w:t xml:space="preserve">Покорна вера води до благослов </w:t>
            </w:r>
          </w:p>
        </w:tc>
        <w:tc>
          <w:tcPr>
            <w:tcW w:w="3240" w:type="dxa"/>
            <w:tcBorders>
              <w:top w:val="single" w:sz="6" w:space="0" w:color="auto"/>
              <w:bottom w:val="single" w:sz="6" w:space="0" w:color="auto"/>
              <w:right w:val="single" w:sz="6" w:space="0" w:color="auto"/>
            </w:tcBorders>
          </w:tcPr>
          <w:p w14:paraId="36CC2357" w14:textId="77777777" w:rsidR="00B778E8" w:rsidRPr="009E4E53" w:rsidRDefault="00B778E8" w:rsidP="009E4E53">
            <w:pPr>
              <w:rPr>
                <w:sz w:val="22"/>
                <w:szCs w:val="22"/>
                <w:lang w:val="en-GB"/>
              </w:rPr>
            </w:pPr>
            <w:r w:rsidRPr="009E4E53">
              <w:rPr>
                <w:sz w:val="22"/>
                <w:szCs w:val="22"/>
                <w:lang w:val="en-GB"/>
              </w:rPr>
              <w:t xml:space="preserve">Послушната вера го спасува нејзиниот народ. </w:t>
            </w:r>
          </w:p>
        </w:tc>
      </w:tr>
      <w:tr w:rsidR="00B778E8" w:rsidRPr="009E4E53" w14:paraId="4030EB80" w14:textId="77777777">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14:paraId="23463559" w14:textId="77777777" w:rsidR="00B778E8" w:rsidRPr="009E4E53" w:rsidRDefault="00B778E8" w:rsidP="009E4E53">
            <w:pPr>
              <w:rPr>
                <w:sz w:val="22"/>
                <w:szCs w:val="22"/>
                <w:lang w:val="en-GB"/>
              </w:rPr>
            </w:pPr>
            <w:r w:rsidRPr="009E4E53">
              <w:rPr>
                <w:sz w:val="22"/>
                <w:szCs w:val="22"/>
                <w:lang w:val="en-GB"/>
              </w:rPr>
              <w:t>Духовна темнина</w:t>
            </w:r>
          </w:p>
        </w:tc>
        <w:tc>
          <w:tcPr>
            <w:tcW w:w="3240" w:type="dxa"/>
            <w:tcBorders>
              <w:top w:val="single" w:sz="6" w:space="0" w:color="auto"/>
              <w:left w:val="single" w:sz="6" w:space="0" w:color="auto"/>
              <w:bottom w:val="single" w:sz="6" w:space="0" w:color="auto"/>
              <w:right w:val="single" w:sz="6" w:space="0" w:color="auto"/>
            </w:tcBorders>
          </w:tcPr>
          <w:p w14:paraId="577953A6" w14:textId="77777777" w:rsidR="00B778E8" w:rsidRPr="009E4E53" w:rsidRDefault="00B778E8" w:rsidP="009E4E53">
            <w:pPr>
              <w:rPr>
                <w:sz w:val="22"/>
                <w:szCs w:val="22"/>
                <w:lang w:val="en-GB"/>
              </w:rPr>
            </w:pPr>
            <w:r w:rsidRPr="009E4E53">
              <w:rPr>
                <w:sz w:val="22"/>
                <w:szCs w:val="22"/>
                <w:lang w:val="en-GB"/>
              </w:rPr>
              <w:t xml:space="preserve">Духовно светло </w:t>
            </w:r>
          </w:p>
        </w:tc>
        <w:tc>
          <w:tcPr>
            <w:tcW w:w="3240" w:type="dxa"/>
            <w:tcBorders>
              <w:top w:val="single" w:sz="6" w:space="0" w:color="auto"/>
              <w:bottom w:val="single" w:sz="6" w:space="0" w:color="auto"/>
              <w:right w:val="single" w:sz="6" w:space="0" w:color="auto"/>
            </w:tcBorders>
          </w:tcPr>
          <w:p w14:paraId="648AE99C" w14:textId="77777777" w:rsidR="00B778E8" w:rsidRPr="009E4E53" w:rsidRDefault="00B778E8" w:rsidP="009E4E53">
            <w:pPr>
              <w:rPr>
                <w:sz w:val="22"/>
                <w:szCs w:val="22"/>
                <w:lang w:val="en-GB"/>
              </w:rPr>
            </w:pPr>
            <w:r w:rsidRPr="009E4E53">
              <w:rPr>
                <w:sz w:val="22"/>
                <w:szCs w:val="22"/>
                <w:lang w:val="en-GB"/>
              </w:rPr>
              <w:t xml:space="preserve">Духовно светло </w:t>
            </w:r>
          </w:p>
        </w:tc>
      </w:tr>
      <w:tr w:rsidR="00B778E8" w:rsidRPr="009E4E53" w14:paraId="508F18B0" w14:textId="77777777">
        <w:tblPrEx>
          <w:tblCellMar>
            <w:top w:w="0" w:type="dxa"/>
            <w:bottom w:w="0" w:type="dxa"/>
          </w:tblCellMar>
        </w:tblPrEx>
        <w:tc>
          <w:tcPr>
            <w:tcW w:w="3240" w:type="dxa"/>
            <w:tcBorders>
              <w:top w:val="single" w:sz="6" w:space="0" w:color="auto"/>
            </w:tcBorders>
          </w:tcPr>
          <w:p w14:paraId="2FC76192" w14:textId="77777777" w:rsidR="00B778E8" w:rsidRPr="009E4E53" w:rsidRDefault="00B778E8" w:rsidP="009E4E53">
            <w:pPr>
              <w:rPr>
                <w:sz w:val="22"/>
                <w:szCs w:val="22"/>
                <w:lang w:val="en-GB"/>
              </w:rPr>
            </w:pPr>
          </w:p>
        </w:tc>
        <w:tc>
          <w:tcPr>
            <w:tcW w:w="3240" w:type="dxa"/>
            <w:tcBorders>
              <w:top w:val="single" w:sz="6" w:space="0" w:color="auto"/>
              <w:left w:val="single" w:sz="6" w:space="0" w:color="auto"/>
              <w:bottom w:val="single" w:sz="6" w:space="0" w:color="auto"/>
              <w:right w:val="single" w:sz="6" w:space="0" w:color="auto"/>
            </w:tcBorders>
          </w:tcPr>
          <w:p w14:paraId="0EF6F03D" w14:textId="77777777" w:rsidR="00B778E8" w:rsidRPr="009E4E53" w:rsidRDefault="00B778E8" w:rsidP="009E4E53">
            <w:pPr>
              <w:rPr>
                <w:sz w:val="22"/>
                <w:szCs w:val="22"/>
                <w:lang w:val="en-GB"/>
              </w:rPr>
            </w:pPr>
            <w:r w:rsidRPr="009E4E53">
              <w:rPr>
                <w:sz w:val="22"/>
                <w:szCs w:val="22"/>
                <w:lang w:val="en-GB"/>
              </w:rPr>
              <w:t xml:space="preserve">Нежна жена </w:t>
            </w:r>
          </w:p>
        </w:tc>
        <w:tc>
          <w:tcPr>
            <w:tcW w:w="3240" w:type="dxa"/>
            <w:tcBorders>
              <w:top w:val="single" w:sz="6" w:space="0" w:color="auto"/>
              <w:left w:val="single" w:sz="6" w:space="0" w:color="auto"/>
              <w:bottom w:val="single" w:sz="6" w:space="0" w:color="auto"/>
              <w:right w:val="single" w:sz="6" w:space="0" w:color="auto"/>
            </w:tcBorders>
          </w:tcPr>
          <w:p w14:paraId="326B119A" w14:textId="77777777" w:rsidR="00B778E8" w:rsidRPr="009E4E53" w:rsidRDefault="00B778E8" w:rsidP="009E4E53">
            <w:pPr>
              <w:rPr>
                <w:sz w:val="22"/>
                <w:szCs w:val="22"/>
                <w:lang w:val="en-GB"/>
              </w:rPr>
            </w:pPr>
            <w:r w:rsidRPr="009E4E53">
              <w:rPr>
                <w:sz w:val="22"/>
                <w:szCs w:val="22"/>
                <w:lang w:val="en-GB"/>
              </w:rPr>
              <w:t xml:space="preserve">Еврејка </w:t>
            </w:r>
          </w:p>
        </w:tc>
      </w:tr>
      <w:tr w:rsidR="00B778E8" w:rsidRPr="009E4E53" w14:paraId="54F87D76" w14:textId="77777777">
        <w:tblPrEx>
          <w:tblCellMar>
            <w:top w:w="0" w:type="dxa"/>
            <w:bottom w:w="0" w:type="dxa"/>
          </w:tblCellMar>
        </w:tblPrEx>
        <w:tc>
          <w:tcPr>
            <w:tcW w:w="3240" w:type="dxa"/>
          </w:tcPr>
          <w:p w14:paraId="1CB2E651" w14:textId="77777777" w:rsidR="00B778E8" w:rsidRPr="009E4E53" w:rsidRDefault="00B778E8" w:rsidP="009E4E53">
            <w:pPr>
              <w:rPr>
                <w:sz w:val="22"/>
                <w:szCs w:val="22"/>
                <w:lang w:val="en-GB"/>
              </w:rPr>
            </w:pPr>
          </w:p>
        </w:tc>
        <w:tc>
          <w:tcPr>
            <w:tcW w:w="3240" w:type="dxa"/>
            <w:tcBorders>
              <w:top w:val="single" w:sz="6" w:space="0" w:color="auto"/>
              <w:left w:val="single" w:sz="6" w:space="0" w:color="auto"/>
              <w:bottom w:val="single" w:sz="6" w:space="0" w:color="auto"/>
              <w:right w:val="single" w:sz="6" w:space="0" w:color="auto"/>
            </w:tcBorders>
          </w:tcPr>
          <w:p w14:paraId="163A64C1" w14:textId="77777777" w:rsidR="00B778E8" w:rsidRPr="009E4E53" w:rsidRDefault="00B778E8" w:rsidP="009E4E53">
            <w:pPr>
              <w:rPr>
                <w:sz w:val="22"/>
                <w:szCs w:val="22"/>
                <w:lang w:val="en-GB"/>
              </w:rPr>
            </w:pPr>
            <w:r w:rsidRPr="009E4E53">
              <w:rPr>
                <w:sz w:val="22"/>
                <w:szCs w:val="22"/>
                <w:lang w:val="en-GB"/>
              </w:rPr>
              <w:t xml:space="preserve">Живее меѓу Евреите </w:t>
            </w:r>
          </w:p>
        </w:tc>
        <w:tc>
          <w:tcPr>
            <w:tcW w:w="3240" w:type="dxa"/>
            <w:tcBorders>
              <w:top w:val="single" w:sz="6" w:space="0" w:color="auto"/>
              <w:left w:val="single" w:sz="6" w:space="0" w:color="auto"/>
              <w:bottom w:val="single" w:sz="6" w:space="0" w:color="auto"/>
              <w:right w:val="single" w:sz="6" w:space="0" w:color="auto"/>
            </w:tcBorders>
          </w:tcPr>
          <w:p w14:paraId="593803D9" w14:textId="77777777" w:rsidR="00B778E8" w:rsidRPr="009E4E53" w:rsidRDefault="00B778E8" w:rsidP="009E4E53">
            <w:pPr>
              <w:rPr>
                <w:sz w:val="22"/>
                <w:szCs w:val="22"/>
                <w:lang w:val="en-GB"/>
              </w:rPr>
            </w:pPr>
            <w:r w:rsidRPr="009E4E53">
              <w:rPr>
                <w:sz w:val="22"/>
                <w:szCs w:val="22"/>
                <w:lang w:val="en-GB"/>
              </w:rPr>
              <w:t xml:space="preserve">Живее меѓу паганите </w:t>
            </w:r>
          </w:p>
        </w:tc>
      </w:tr>
      <w:tr w:rsidR="00B778E8" w:rsidRPr="009E4E53" w14:paraId="535C127F" w14:textId="77777777">
        <w:tblPrEx>
          <w:tblCellMar>
            <w:top w:w="0" w:type="dxa"/>
            <w:bottom w:w="0" w:type="dxa"/>
          </w:tblCellMar>
        </w:tblPrEx>
        <w:tc>
          <w:tcPr>
            <w:tcW w:w="3240" w:type="dxa"/>
          </w:tcPr>
          <w:p w14:paraId="5BF20BB4" w14:textId="77777777" w:rsidR="00B778E8" w:rsidRPr="009E4E53" w:rsidRDefault="00B778E8" w:rsidP="009E4E53">
            <w:pPr>
              <w:rPr>
                <w:sz w:val="22"/>
                <w:szCs w:val="22"/>
                <w:lang w:val="en-GB"/>
              </w:rPr>
            </w:pPr>
          </w:p>
        </w:tc>
        <w:tc>
          <w:tcPr>
            <w:tcW w:w="3240" w:type="dxa"/>
            <w:tcBorders>
              <w:top w:val="single" w:sz="6" w:space="0" w:color="auto"/>
              <w:left w:val="single" w:sz="6" w:space="0" w:color="auto"/>
              <w:bottom w:val="single" w:sz="6" w:space="0" w:color="auto"/>
              <w:right w:val="single" w:sz="6" w:space="0" w:color="auto"/>
            </w:tcBorders>
          </w:tcPr>
          <w:p w14:paraId="6FB7F18C" w14:textId="77777777" w:rsidR="00B778E8" w:rsidRPr="009E4E53" w:rsidRDefault="00B778E8" w:rsidP="009E4E53">
            <w:pPr>
              <w:rPr>
                <w:sz w:val="22"/>
                <w:szCs w:val="22"/>
                <w:lang w:val="en-GB"/>
              </w:rPr>
            </w:pPr>
            <w:r w:rsidRPr="009E4E53">
              <w:rPr>
                <w:sz w:val="22"/>
                <w:szCs w:val="22"/>
                <w:lang w:val="en-GB"/>
              </w:rPr>
              <w:t xml:space="preserve">Се мажи за Евреин од кралската лоза на Давид. </w:t>
            </w:r>
          </w:p>
        </w:tc>
        <w:tc>
          <w:tcPr>
            <w:tcW w:w="3240" w:type="dxa"/>
            <w:tcBorders>
              <w:top w:val="single" w:sz="6" w:space="0" w:color="auto"/>
              <w:left w:val="single" w:sz="6" w:space="0" w:color="auto"/>
              <w:bottom w:val="single" w:sz="6" w:space="0" w:color="auto"/>
              <w:right w:val="single" w:sz="6" w:space="0" w:color="auto"/>
            </w:tcBorders>
          </w:tcPr>
          <w:p w14:paraId="7EBA7D0B" w14:textId="77777777" w:rsidR="00B778E8" w:rsidRPr="009E4E53" w:rsidRDefault="00B778E8" w:rsidP="009E4E53">
            <w:pPr>
              <w:rPr>
                <w:sz w:val="22"/>
                <w:szCs w:val="22"/>
                <w:lang w:val="en-GB"/>
              </w:rPr>
            </w:pPr>
            <w:r w:rsidRPr="009E4E53">
              <w:rPr>
                <w:sz w:val="22"/>
                <w:szCs w:val="22"/>
                <w:lang w:val="en-GB"/>
              </w:rPr>
              <w:t xml:space="preserve">Се мажи за паганин којшто води империја </w:t>
            </w:r>
          </w:p>
        </w:tc>
      </w:tr>
      <w:tr w:rsidR="00B778E8" w:rsidRPr="009E4E53" w14:paraId="276B90C6" w14:textId="77777777">
        <w:tblPrEx>
          <w:tblCellMar>
            <w:top w:w="0" w:type="dxa"/>
            <w:bottom w:w="0" w:type="dxa"/>
          </w:tblCellMar>
        </w:tblPrEx>
        <w:tc>
          <w:tcPr>
            <w:tcW w:w="3240" w:type="dxa"/>
          </w:tcPr>
          <w:p w14:paraId="0E3E6396" w14:textId="77777777" w:rsidR="00B778E8" w:rsidRPr="009E4E53" w:rsidRDefault="00B778E8" w:rsidP="009E4E53">
            <w:pPr>
              <w:rPr>
                <w:sz w:val="22"/>
                <w:szCs w:val="22"/>
                <w:lang w:val="en-GB"/>
              </w:rPr>
            </w:pPr>
          </w:p>
        </w:tc>
        <w:tc>
          <w:tcPr>
            <w:tcW w:w="3240" w:type="dxa"/>
            <w:tcBorders>
              <w:top w:val="single" w:sz="6" w:space="0" w:color="auto"/>
              <w:left w:val="single" w:sz="6" w:space="0" w:color="auto"/>
              <w:bottom w:val="single" w:sz="6" w:space="0" w:color="auto"/>
              <w:right w:val="single" w:sz="6" w:space="0" w:color="auto"/>
            </w:tcBorders>
          </w:tcPr>
          <w:p w14:paraId="0A7F35FB" w14:textId="77777777" w:rsidR="00B778E8" w:rsidRPr="009E4E53" w:rsidRDefault="00B778E8" w:rsidP="009E4E53">
            <w:pPr>
              <w:rPr>
                <w:sz w:val="22"/>
                <w:szCs w:val="22"/>
                <w:lang w:val="en-GB"/>
              </w:rPr>
            </w:pPr>
            <w:r w:rsidRPr="009E4E53">
              <w:rPr>
                <w:sz w:val="22"/>
                <w:szCs w:val="22"/>
                <w:lang w:val="en-GB"/>
              </w:rPr>
              <w:t xml:space="preserve">Сторија на вера и благослов </w:t>
            </w:r>
          </w:p>
        </w:tc>
        <w:tc>
          <w:tcPr>
            <w:tcW w:w="3240" w:type="dxa"/>
            <w:tcBorders>
              <w:top w:val="single" w:sz="6" w:space="0" w:color="auto"/>
              <w:left w:val="single" w:sz="6" w:space="0" w:color="auto"/>
              <w:bottom w:val="single" w:sz="6" w:space="0" w:color="auto"/>
              <w:right w:val="single" w:sz="6" w:space="0" w:color="auto"/>
            </w:tcBorders>
          </w:tcPr>
          <w:p w14:paraId="4D469268" w14:textId="77777777" w:rsidR="00B778E8" w:rsidRPr="009E4E53" w:rsidRDefault="00B778E8" w:rsidP="009E4E53">
            <w:pPr>
              <w:rPr>
                <w:sz w:val="22"/>
                <w:szCs w:val="22"/>
                <w:lang w:val="en-GB"/>
              </w:rPr>
            </w:pPr>
            <w:r w:rsidRPr="009E4E53">
              <w:rPr>
                <w:sz w:val="22"/>
                <w:szCs w:val="22"/>
                <w:lang w:val="en-GB"/>
              </w:rPr>
              <w:t>Сторија на вера и благослов</w:t>
            </w:r>
          </w:p>
        </w:tc>
      </w:tr>
    </w:tbl>
    <w:p w14:paraId="649DD278" w14:textId="77777777" w:rsidR="00B778E8" w:rsidRPr="009E4E53" w:rsidRDefault="00B778E8" w:rsidP="009E4E53">
      <w:pPr>
        <w:rPr>
          <w:sz w:val="22"/>
          <w:szCs w:val="22"/>
        </w:rPr>
      </w:pPr>
    </w:p>
    <w:p w14:paraId="15A03DEE" w14:textId="77777777" w:rsidR="00B778E8" w:rsidRPr="009E4E53" w:rsidRDefault="003B0D18" w:rsidP="009E4E53">
      <w:pPr>
        <w:ind w:left="567"/>
        <w:rPr>
          <w:b/>
          <w:sz w:val="22"/>
          <w:szCs w:val="22"/>
        </w:rPr>
      </w:pPr>
      <w:r>
        <w:rPr>
          <w:b/>
          <w:sz w:val="22"/>
          <w:szCs w:val="22"/>
        </w:rPr>
        <w:t>Б</w:t>
      </w:r>
      <w:r w:rsidR="00B778E8" w:rsidRPr="009E4E53">
        <w:rPr>
          <w:b/>
          <w:sz w:val="22"/>
          <w:szCs w:val="22"/>
        </w:rPr>
        <w:t xml:space="preserve">. </w:t>
      </w:r>
      <w:r w:rsidR="00B778E8" w:rsidRPr="009E4E53">
        <w:rPr>
          <w:b/>
          <w:sz w:val="22"/>
          <w:szCs w:val="22"/>
          <w:lang w:val="en-GB"/>
        </w:rPr>
        <w:t>ГЛАВНИ ЛИЧНОСТИ:</w:t>
      </w:r>
      <w:r w:rsidR="00015365" w:rsidRPr="009E4E53">
        <w:rPr>
          <w:b/>
          <w:sz w:val="22"/>
          <w:szCs w:val="22"/>
          <w:lang w:val="en-GB"/>
        </w:rPr>
        <w:t xml:space="preserve"> </w:t>
      </w:r>
      <w:r w:rsidR="00B778E8" w:rsidRPr="009E4E53">
        <w:rPr>
          <w:b/>
          <w:sz w:val="22"/>
          <w:szCs w:val="22"/>
          <w:lang w:val="en-GB"/>
        </w:rPr>
        <w:t>Естира, царот Ксеркс, Мардохеј и Аман</w:t>
      </w:r>
    </w:p>
    <w:p w14:paraId="3F74A25C" w14:textId="77777777" w:rsidR="00681926" w:rsidRPr="009E4E53" w:rsidRDefault="00015365" w:rsidP="009E4E53">
      <w:pPr>
        <w:ind w:left="567"/>
        <w:rPr>
          <w:b/>
          <w:snapToGrid w:val="0"/>
          <w:sz w:val="22"/>
          <w:szCs w:val="22"/>
        </w:rPr>
      </w:pPr>
      <w:r w:rsidRPr="009E4E53">
        <w:rPr>
          <w:b/>
          <w:snapToGrid w:val="0"/>
          <w:sz w:val="22"/>
          <w:szCs w:val="22"/>
        </w:rPr>
        <w:t xml:space="preserve"> </w:t>
      </w:r>
    </w:p>
    <w:p w14:paraId="78858786" w14:textId="77777777" w:rsidR="00B778E8" w:rsidRPr="009E4E53" w:rsidRDefault="003B0D18" w:rsidP="009E4E53">
      <w:pPr>
        <w:ind w:left="567"/>
        <w:rPr>
          <w:b/>
          <w:snapToGrid w:val="0"/>
          <w:sz w:val="22"/>
          <w:szCs w:val="22"/>
        </w:rPr>
      </w:pPr>
      <w:r>
        <w:rPr>
          <w:b/>
          <w:snapToGrid w:val="0"/>
          <w:sz w:val="22"/>
          <w:szCs w:val="22"/>
        </w:rPr>
        <w:t>В</w:t>
      </w:r>
      <w:r w:rsidR="00B778E8" w:rsidRPr="009E4E53">
        <w:rPr>
          <w:b/>
          <w:snapToGrid w:val="0"/>
          <w:sz w:val="22"/>
          <w:szCs w:val="22"/>
        </w:rPr>
        <w:t xml:space="preserve">. </w:t>
      </w:r>
      <w:r w:rsidR="00B778E8" w:rsidRPr="009E4E53">
        <w:rPr>
          <w:b/>
          <w:snapToGrid w:val="0"/>
          <w:sz w:val="22"/>
          <w:szCs w:val="22"/>
          <w:lang w:val="en-GB"/>
        </w:rPr>
        <w:t>ВРЕМЕТРАЕЊЕ:</w:t>
      </w:r>
      <w:r w:rsidR="00015365" w:rsidRPr="009E4E53">
        <w:rPr>
          <w:b/>
          <w:snapToGrid w:val="0"/>
          <w:sz w:val="22"/>
          <w:szCs w:val="22"/>
          <w:lang w:val="en-GB"/>
        </w:rPr>
        <w:t xml:space="preserve"> </w:t>
      </w:r>
      <w:r w:rsidR="00B778E8" w:rsidRPr="009E4E53">
        <w:rPr>
          <w:b/>
          <w:snapToGrid w:val="0"/>
          <w:sz w:val="22"/>
          <w:szCs w:val="22"/>
          <w:lang w:val="en-GB"/>
        </w:rPr>
        <w:t>483 – 473 пр. Хр</w:t>
      </w:r>
      <w:r w:rsidR="00256E9E" w:rsidRPr="009E4E53">
        <w:rPr>
          <w:b/>
          <w:snapToGrid w:val="0"/>
          <w:sz w:val="22"/>
          <w:szCs w:val="22"/>
          <w:lang w:val="en-GB"/>
        </w:rPr>
        <w:t>;</w:t>
      </w:r>
      <w:r w:rsidR="00015365" w:rsidRPr="009E4E53">
        <w:rPr>
          <w:b/>
          <w:snapToGrid w:val="0"/>
          <w:sz w:val="22"/>
          <w:szCs w:val="22"/>
          <w:lang w:val="en-GB"/>
        </w:rPr>
        <w:t xml:space="preserve"> </w:t>
      </w:r>
      <w:r w:rsidR="00B778E8" w:rsidRPr="009E4E53">
        <w:rPr>
          <w:b/>
          <w:snapToGrid w:val="0"/>
          <w:sz w:val="22"/>
          <w:szCs w:val="22"/>
          <w:lang w:val="en-GB"/>
        </w:rPr>
        <w:t>10 години</w:t>
      </w:r>
    </w:p>
    <w:p w14:paraId="35AD134C" w14:textId="77777777" w:rsidR="00B778E8" w:rsidRPr="009E4E53" w:rsidRDefault="00B778E8" w:rsidP="009E4E53">
      <w:pPr>
        <w:ind w:left="567"/>
        <w:rPr>
          <w:b/>
          <w:sz w:val="22"/>
          <w:szCs w:val="22"/>
        </w:rPr>
      </w:pPr>
    </w:p>
    <w:p w14:paraId="4BCA0893" w14:textId="77777777" w:rsidR="00B778E8" w:rsidRPr="009E4E53" w:rsidRDefault="003B0D18" w:rsidP="009E4E53">
      <w:pPr>
        <w:ind w:left="567"/>
        <w:rPr>
          <w:b/>
          <w:sz w:val="22"/>
          <w:szCs w:val="22"/>
        </w:rPr>
      </w:pPr>
      <w:r>
        <w:rPr>
          <w:b/>
          <w:sz w:val="22"/>
          <w:szCs w:val="22"/>
        </w:rPr>
        <w:t>Г</w:t>
      </w:r>
      <w:r w:rsidR="00B778E8" w:rsidRPr="009E4E53">
        <w:rPr>
          <w:b/>
          <w:sz w:val="22"/>
          <w:szCs w:val="22"/>
        </w:rPr>
        <w:t>.</w:t>
      </w:r>
      <w:r>
        <w:rPr>
          <w:b/>
          <w:sz w:val="22"/>
          <w:szCs w:val="22"/>
        </w:rPr>
        <w:t xml:space="preserve"> </w:t>
      </w:r>
      <w:r w:rsidR="00B778E8" w:rsidRPr="009E4E53">
        <w:rPr>
          <w:b/>
          <w:sz w:val="22"/>
          <w:szCs w:val="22"/>
          <w:lang w:val="en-GB"/>
        </w:rPr>
        <w:t>ОРГАНИЗАЦИЈА</w:t>
      </w:r>
      <w:r w:rsidR="00B778E8" w:rsidRPr="009E4E53">
        <w:rPr>
          <w:b/>
          <w:sz w:val="22"/>
          <w:szCs w:val="22"/>
        </w:rPr>
        <w:t>:</w:t>
      </w:r>
    </w:p>
    <w:p w14:paraId="20B7D190" w14:textId="77777777" w:rsidR="00681926" w:rsidRPr="009E4E53" w:rsidRDefault="00681926" w:rsidP="009E4E53">
      <w:pPr>
        <w:ind w:left="567"/>
        <w:rPr>
          <w:b/>
          <w:sz w:val="22"/>
          <w:szCs w:val="22"/>
        </w:rPr>
      </w:pPr>
    </w:p>
    <w:p w14:paraId="46EF32D7" w14:textId="77777777" w:rsidR="00B778E8" w:rsidRPr="009E4E53" w:rsidRDefault="003B0D18" w:rsidP="009E4E53">
      <w:pPr>
        <w:ind w:left="1134"/>
        <w:rPr>
          <w:sz w:val="22"/>
          <w:szCs w:val="22"/>
        </w:rPr>
      </w:pPr>
      <w:r w:rsidRPr="009E4E53">
        <w:rPr>
          <w:b/>
          <w:sz w:val="22"/>
          <w:szCs w:val="22"/>
        </w:rPr>
        <w:t>1.</w:t>
      </w:r>
      <w:r>
        <w:rPr>
          <w:sz w:val="22"/>
          <w:szCs w:val="22"/>
        </w:rPr>
        <w:t xml:space="preserve"> </w:t>
      </w:r>
      <w:r w:rsidR="00B778E8" w:rsidRPr="009E4E53">
        <w:rPr>
          <w:sz w:val="22"/>
          <w:szCs w:val="22"/>
          <w:lang w:val="en-GB"/>
        </w:rPr>
        <w:t>ДЕЛ 1</w:t>
      </w:r>
      <w:r w:rsidR="00B778E8" w:rsidRPr="009E4E53">
        <w:rPr>
          <w:sz w:val="22"/>
          <w:szCs w:val="22"/>
        </w:rPr>
        <w:t xml:space="preserve"> Заканата за Евреите</w:t>
      </w:r>
      <w:r w:rsidR="00015365" w:rsidRPr="009E4E53">
        <w:rPr>
          <w:sz w:val="22"/>
          <w:szCs w:val="22"/>
        </w:rPr>
        <w:t xml:space="preserve"> </w:t>
      </w:r>
      <w:r w:rsidR="00B778E8" w:rsidRPr="009E4E53">
        <w:rPr>
          <w:sz w:val="22"/>
          <w:szCs w:val="22"/>
        </w:rPr>
        <w:t xml:space="preserve">(1-4) </w:t>
      </w:r>
    </w:p>
    <w:p w14:paraId="617E3E6A" w14:textId="77777777" w:rsidR="00B778E8" w:rsidRPr="009E4E53" w:rsidRDefault="003B0D18" w:rsidP="009E4E53">
      <w:pPr>
        <w:ind w:left="1134"/>
        <w:rPr>
          <w:sz w:val="22"/>
          <w:szCs w:val="22"/>
        </w:rPr>
      </w:pPr>
      <w:r w:rsidRPr="009E4E53">
        <w:rPr>
          <w:b/>
          <w:sz w:val="22"/>
          <w:szCs w:val="22"/>
        </w:rPr>
        <w:t>2</w:t>
      </w:r>
      <w:r>
        <w:rPr>
          <w:sz w:val="22"/>
          <w:szCs w:val="22"/>
        </w:rPr>
        <w:t xml:space="preserve">. </w:t>
      </w:r>
      <w:r w:rsidR="00B778E8" w:rsidRPr="009E4E53">
        <w:rPr>
          <w:sz w:val="22"/>
          <w:szCs w:val="22"/>
          <w:lang w:val="en-GB"/>
        </w:rPr>
        <w:t>ДЕЛ 2</w:t>
      </w:r>
      <w:r w:rsidR="00015365" w:rsidRPr="009E4E53">
        <w:rPr>
          <w:sz w:val="22"/>
          <w:szCs w:val="22"/>
        </w:rPr>
        <w:t xml:space="preserve"> </w:t>
      </w:r>
      <w:r w:rsidR="00B778E8" w:rsidRPr="009E4E53">
        <w:rPr>
          <w:sz w:val="22"/>
          <w:szCs w:val="22"/>
        </w:rPr>
        <w:t>Триумфот на Евреите</w:t>
      </w:r>
      <w:r w:rsidR="00015365" w:rsidRPr="009E4E53">
        <w:rPr>
          <w:sz w:val="22"/>
          <w:szCs w:val="22"/>
        </w:rPr>
        <w:t xml:space="preserve"> </w:t>
      </w:r>
      <w:r w:rsidR="00B778E8" w:rsidRPr="009E4E53">
        <w:rPr>
          <w:sz w:val="22"/>
          <w:szCs w:val="22"/>
        </w:rPr>
        <w:t>(5-10)</w:t>
      </w:r>
    </w:p>
    <w:p w14:paraId="432D6051" w14:textId="77777777" w:rsidR="00681926" w:rsidRPr="009E4E53" w:rsidRDefault="00681926" w:rsidP="009E4E53">
      <w:pPr>
        <w:ind w:left="567"/>
        <w:rPr>
          <w:sz w:val="22"/>
          <w:szCs w:val="22"/>
        </w:rPr>
      </w:pPr>
    </w:p>
    <w:p w14:paraId="3ED4EE46" w14:textId="77777777" w:rsidR="00B778E8" w:rsidRPr="009E4E53" w:rsidRDefault="003B0D18" w:rsidP="009E4E53">
      <w:pPr>
        <w:ind w:left="567"/>
        <w:rPr>
          <w:b/>
          <w:sz w:val="22"/>
          <w:szCs w:val="22"/>
        </w:rPr>
      </w:pPr>
      <w:r>
        <w:rPr>
          <w:b/>
          <w:sz w:val="22"/>
          <w:szCs w:val="22"/>
        </w:rPr>
        <w:t>Д</w:t>
      </w:r>
      <w:r w:rsidR="00B778E8" w:rsidRPr="009E4E53">
        <w:rPr>
          <w:b/>
          <w:sz w:val="22"/>
          <w:szCs w:val="22"/>
        </w:rPr>
        <w:t>.</w:t>
      </w:r>
      <w:r>
        <w:rPr>
          <w:b/>
          <w:sz w:val="22"/>
          <w:szCs w:val="22"/>
        </w:rPr>
        <w:t xml:space="preserve"> </w:t>
      </w:r>
      <w:r w:rsidR="00B778E8" w:rsidRPr="009E4E53">
        <w:rPr>
          <w:b/>
          <w:sz w:val="22"/>
          <w:szCs w:val="22"/>
          <w:lang w:val="en-GB"/>
        </w:rPr>
        <w:t>ТЕМА</w:t>
      </w:r>
      <w:r w:rsidR="00B778E8" w:rsidRPr="009E4E53">
        <w:rPr>
          <w:b/>
          <w:sz w:val="22"/>
          <w:szCs w:val="22"/>
        </w:rPr>
        <w:t>:</w:t>
      </w:r>
    </w:p>
    <w:p w14:paraId="09C5CE06" w14:textId="77777777" w:rsidR="00D22B70" w:rsidRPr="009E4E53" w:rsidRDefault="00D22B70" w:rsidP="009E4E53">
      <w:pPr>
        <w:rPr>
          <w:b/>
          <w:sz w:val="22"/>
          <w:szCs w:val="22"/>
          <w:lang w:val="mk-MK"/>
        </w:rPr>
      </w:pPr>
    </w:p>
    <w:p w14:paraId="047D6073" w14:textId="77777777" w:rsidR="00B778E8" w:rsidRPr="009E4E53" w:rsidRDefault="00015365" w:rsidP="009E4E53">
      <w:pPr>
        <w:ind w:left="1134"/>
        <w:rPr>
          <w:b/>
          <w:sz w:val="22"/>
          <w:szCs w:val="22"/>
        </w:rPr>
      </w:pPr>
      <w:r w:rsidRPr="009E4E53">
        <w:rPr>
          <w:b/>
          <w:sz w:val="22"/>
          <w:szCs w:val="22"/>
        </w:rPr>
        <w:t xml:space="preserve"> </w:t>
      </w:r>
      <w:r w:rsidR="00B778E8" w:rsidRPr="009E4E53">
        <w:rPr>
          <w:b/>
          <w:sz w:val="22"/>
          <w:szCs w:val="22"/>
        </w:rPr>
        <w:t xml:space="preserve">1. </w:t>
      </w:r>
      <w:r w:rsidR="00B778E8" w:rsidRPr="009E4E53">
        <w:rPr>
          <w:b/>
          <w:sz w:val="22"/>
          <w:szCs w:val="22"/>
          <w:lang w:val="en-GB"/>
        </w:rPr>
        <w:t>ДЕЛ 1</w:t>
      </w:r>
      <w:r w:rsidRPr="009E4E53">
        <w:rPr>
          <w:b/>
          <w:sz w:val="22"/>
          <w:szCs w:val="22"/>
          <w:lang w:val="en-GB"/>
        </w:rPr>
        <w:t xml:space="preserve"> </w:t>
      </w:r>
      <w:r w:rsidR="00B778E8" w:rsidRPr="009E4E53">
        <w:rPr>
          <w:b/>
          <w:sz w:val="22"/>
          <w:szCs w:val="22"/>
          <w:lang w:val="en-GB"/>
        </w:rPr>
        <w:t>Заканата за Евреите</w:t>
      </w:r>
    </w:p>
    <w:p w14:paraId="58E9CBF4" w14:textId="77777777" w:rsidR="00B778E8" w:rsidRPr="009E4E53" w:rsidRDefault="00B778E8" w:rsidP="009E4E53">
      <w:pPr>
        <w:ind w:left="1134"/>
        <w:rPr>
          <w:sz w:val="22"/>
          <w:szCs w:val="22"/>
        </w:rPr>
      </w:pPr>
      <w:r w:rsidRPr="009E4E53">
        <w:rPr>
          <w:sz w:val="22"/>
          <w:szCs w:val="22"/>
        </w:rPr>
        <w:t xml:space="preserve">Царот подготвува богата гозба за да ја покаже својата слава пред жителите на Суса, во својата зимска палата. Тој горделиво сакал да ја покаже убавината на царицата Вашти. Таа одбила да се појави и царот бил бесен. Неговите советници го советувале да ја одстрани и да побара друга жена, за да не предизвика сите жени во царството да се побунат против своите мажи. </w:t>
      </w:r>
    </w:p>
    <w:p w14:paraId="1C4247FA" w14:textId="77777777" w:rsidR="00B778E8" w:rsidRPr="009E4E53" w:rsidRDefault="00256E9E" w:rsidP="009E4E53">
      <w:pPr>
        <w:ind w:left="1134"/>
        <w:rPr>
          <w:sz w:val="22"/>
          <w:szCs w:val="22"/>
        </w:rPr>
      </w:pPr>
      <w:r w:rsidRPr="009E4E53">
        <w:rPr>
          <w:sz w:val="22"/>
          <w:szCs w:val="22"/>
        </w:rPr>
        <w:t>З</w:t>
      </w:r>
      <w:r w:rsidR="00B778E8" w:rsidRPr="009E4E53">
        <w:rPr>
          <w:sz w:val="22"/>
          <w:szCs w:val="22"/>
        </w:rPr>
        <w:t xml:space="preserve">апочнува внимателно и специфично барање на нова кралица. Четири години после гозбата доаѓа редот на Естира да се појави пред царот. Таа му омилува повеќе од сите други и тој ја зема за своја царица. </w:t>
      </w:r>
    </w:p>
    <w:p w14:paraId="35D010B9" w14:textId="77777777" w:rsidR="00B778E8" w:rsidRPr="009E4E53" w:rsidRDefault="00B778E8" w:rsidP="009E4E53">
      <w:pPr>
        <w:ind w:left="1134"/>
        <w:rPr>
          <w:sz w:val="22"/>
          <w:szCs w:val="22"/>
        </w:rPr>
      </w:pPr>
      <w:r w:rsidRPr="009E4E53">
        <w:rPr>
          <w:sz w:val="22"/>
          <w:szCs w:val="22"/>
        </w:rPr>
        <w:t xml:space="preserve">Нејзиниот чичко Мардохеј ја чувал откако умреле нејзнините родители. Мардохеј ја посоветувал да </w:t>
      </w:r>
      <w:r w:rsidR="00256E9E" w:rsidRPr="009E4E53">
        <w:rPr>
          <w:sz w:val="22"/>
          <w:szCs w:val="22"/>
        </w:rPr>
        <w:t xml:space="preserve">не </w:t>
      </w:r>
      <w:r w:rsidRPr="009E4E53">
        <w:rPr>
          <w:sz w:val="22"/>
          <w:szCs w:val="22"/>
        </w:rPr>
        <w:t xml:space="preserve">кажува дека е Еврејка, и таа го послушала како што и секогаш го правела тоа. Мардохеј </w:t>
      </w:r>
      <w:r w:rsidR="00256E9E" w:rsidRPr="009E4E53">
        <w:rPr>
          <w:sz w:val="22"/>
          <w:szCs w:val="22"/>
        </w:rPr>
        <w:t xml:space="preserve">случајно </w:t>
      </w:r>
      <w:r w:rsidRPr="009E4E53">
        <w:rPr>
          <w:sz w:val="22"/>
          <w:szCs w:val="22"/>
        </w:rPr>
        <w:t xml:space="preserve">слуша за завера да го убијат царот и и го кажува тоа на Естира, која му кажува на царот и му вели дека Мардохеј ја донел информацијата. Тоа било детално запишано во дневниците на царството. </w:t>
      </w:r>
    </w:p>
    <w:p w14:paraId="0A1E46F4" w14:textId="77777777" w:rsidR="00B778E8" w:rsidRPr="009E4E53" w:rsidRDefault="00B778E8" w:rsidP="009E4E53">
      <w:pPr>
        <w:ind w:left="1134"/>
        <w:rPr>
          <w:sz w:val="22"/>
          <w:szCs w:val="22"/>
        </w:rPr>
      </w:pPr>
      <w:r w:rsidRPr="009E4E53">
        <w:rPr>
          <w:sz w:val="22"/>
          <w:szCs w:val="22"/>
        </w:rPr>
        <w:t xml:space="preserve">Подоцна царот му укажал чест на еден човек по име Аман поставувајќи го да биде надгледник над сите. Мардохеј крај вратите на палатата, одбил да му се поклони на Аман и другите </w:t>
      </w:r>
      <w:r w:rsidR="00256E9E" w:rsidRPr="009E4E53">
        <w:rPr>
          <w:sz w:val="22"/>
          <w:szCs w:val="22"/>
        </w:rPr>
        <w:t xml:space="preserve">околу </w:t>
      </w:r>
      <w:r w:rsidRPr="009E4E53">
        <w:rPr>
          <w:sz w:val="22"/>
          <w:szCs w:val="22"/>
        </w:rPr>
        <w:t xml:space="preserve">него прашале зошто не сака да се поклони. Кога постојано одбивал да се поклони тие тоа му го кажале на Аман за да видат што ќе се случи. Аман се разбеснил и кога дознал </w:t>
      </w:r>
      <w:r w:rsidR="00256E9E" w:rsidRPr="009E4E53">
        <w:rPr>
          <w:sz w:val="22"/>
          <w:szCs w:val="22"/>
        </w:rPr>
        <w:t xml:space="preserve">дека </w:t>
      </w:r>
      <w:r w:rsidRPr="009E4E53">
        <w:rPr>
          <w:sz w:val="22"/>
          <w:szCs w:val="22"/>
        </w:rPr>
        <w:t>Мардохеј</w:t>
      </w:r>
      <w:r w:rsidR="00256E9E" w:rsidRPr="009E4E53">
        <w:rPr>
          <w:sz w:val="22"/>
          <w:szCs w:val="22"/>
        </w:rPr>
        <w:t xml:space="preserve"> </w:t>
      </w:r>
      <w:r w:rsidRPr="009E4E53">
        <w:rPr>
          <w:sz w:val="22"/>
          <w:szCs w:val="22"/>
        </w:rPr>
        <w:t>е Евреин, решил дека да го казни само него нема да биде доволно. Сите Евреи во царството треба да бидат уништени заради нивното “непочитување на власта”.</w:t>
      </w:r>
      <w:r w:rsidR="00015365" w:rsidRPr="009E4E53">
        <w:rPr>
          <w:sz w:val="22"/>
          <w:szCs w:val="22"/>
        </w:rPr>
        <w:t xml:space="preserve"> </w:t>
      </w:r>
      <w:r w:rsidRPr="009E4E53">
        <w:rPr>
          <w:sz w:val="22"/>
          <w:szCs w:val="22"/>
        </w:rPr>
        <w:t xml:space="preserve">Неговиот бес и омраза растеле. Тој секојдневно фрлал жрепка за да одреди кој ден е најдобар за да нареди масакар. Преку подмитување и лаги тој го убедува царот да издаде наредба дека сите Евреи во царството треба да бидат заколени точно 11 месеци од тој ден. Аман зачнал завера поради завист и со дух на одмазда, и го спороведува со лукавство и планирање. </w:t>
      </w:r>
    </w:p>
    <w:p w14:paraId="4694A587" w14:textId="77777777" w:rsidR="00B778E8" w:rsidRPr="009E4E53" w:rsidRDefault="00B778E8" w:rsidP="009E4E53">
      <w:pPr>
        <w:ind w:left="1134"/>
        <w:rPr>
          <w:sz w:val="22"/>
          <w:szCs w:val="22"/>
        </w:rPr>
      </w:pPr>
    </w:p>
    <w:p w14:paraId="4F9F104C" w14:textId="77777777" w:rsidR="00B778E8" w:rsidRPr="009E4E53" w:rsidRDefault="00B778E8" w:rsidP="009E4E53">
      <w:pPr>
        <w:ind w:left="1134"/>
        <w:rPr>
          <w:sz w:val="22"/>
          <w:szCs w:val="22"/>
        </w:rPr>
      </w:pPr>
      <w:r w:rsidRPr="009E4E53">
        <w:rPr>
          <w:sz w:val="22"/>
          <w:szCs w:val="22"/>
        </w:rPr>
        <w:t xml:space="preserve">Оваа објава води до состојба на смутеност. Мардохеј ја моли Естира да излезе пред царот и да </w:t>
      </w:r>
      <w:r w:rsidR="00256E9E" w:rsidRPr="009E4E53">
        <w:rPr>
          <w:sz w:val="22"/>
          <w:szCs w:val="22"/>
        </w:rPr>
        <w:t xml:space="preserve">моли </w:t>
      </w:r>
      <w:r w:rsidRPr="009E4E53">
        <w:rPr>
          <w:sz w:val="22"/>
          <w:szCs w:val="22"/>
        </w:rPr>
        <w:t>да ги поштеди Евреите. Естира му испраќа порака</w:t>
      </w:r>
      <w:r w:rsidRPr="009E4E53">
        <w:rPr>
          <w:color w:val="FF0000"/>
          <w:sz w:val="22"/>
          <w:szCs w:val="22"/>
        </w:rPr>
        <w:t>: “Оди и собери ги заедно сите Евреи кои се во Суса и постете за мене. Немојте да јадете или пиете 3 дена, и ноќе и дење. И јас ќе постам со моите слугинки. Кога ќе помине времето јас ќе одам кај царот, иако е против законот. И ако погима, погинам.”</w:t>
      </w:r>
      <w:r w:rsidRPr="009E4E53">
        <w:rPr>
          <w:sz w:val="22"/>
          <w:szCs w:val="22"/>
        </w:rPr>
        <w:t xml:space="preserve"> И така Мардохеј отишол и</w:t>
      </w:r>
      <w:r w:rsidR="00256E9E" w:rsidRPr="009E4E53">
        <w:rPr>
          <w:sz w:val="22"/>
          <w:szCs w:val="22"/>
        </w:rPr>
        <w:t xml:space="preserve"> </w:t>
      </w:r>
      <w:r w:rsidRPr="009E4E53">
        <w:rPr>
          <w:sz w:val="22"/>
          <w:szCs w:val="22"/>
        </w:rPr>
        <w:t xml:space="preserve">ги пренел сите упатства од Естира. И по цена на живот, Естира решева да го види царот и да ја открие својата националност во очаен обид да го промени неговото мислење. </w:t>
      </w:r>
    </w:p>
    <w:p w14:paraId="24410ECD" w14:textId="77777777" w:rsidR="00B778E8" w:rsidRPr="009E4E53" w:rsidRDefault="00B778E8" w:rsidP="009E4E53">
      <w:pPr>
        <w:rPr>
          <w:sz w:val="22"/>
          <w:szCs w:val="22"/>
        </w:rPr>
      </w:pPr>
    </w:p>
    <w:p w14:paraId="6EE1841E" w14:textId="77777777" w:rsidR="00B778E8" w:rsidRPr="009E4E53" w:rsidRDefault="00940AC3" w:rsidP="009E4E53">
      <w:pPr>
        <w:ind w:left="1134"/>
        <w:rPr>
          <w:b/>
          <w:sz w:val="22"/>
          <w:szCs w:val="22"/>
          <w:lang w:val="en-GB"/>
        </w:rPr>
      </w:pPr>
      <w:r>
        <w:rPr>
          <w:b/>
          <w:sz w:val="22"/>
          <w:szCs w:val="22"/>
        </w:rPr>
        <w:t xml:space="preserve">2. </w:t>
      </w:r>
      <w:r w:rsidR="00B778E8" w:rsidRPr="009E4E53">
        <w:rPr>
          <w:b/>
          <w:sz w:val="22"/>
          <w:szCs w:val="22"/>
          <w:lang w:val="ru-RU"/>
        </w:rPr>
        <w:t>ДЕЛ</w:t>
      </w:r>
      <w:r w:rsidR="00B778E8" w:rsidRPr="009E4E53">
        <w:rPr>
          <w:b/>
          <w:sz w:val="22"/>
          <w:szCs w:val="22"/>
          <w:lang w:val="en-GB"/>
        </w:rPr>
        <w:t xml:space="preserve"> 2</w:t>
      </w:r>
      <w:r w:rsidR="00015365" w:rsidRPr="009E4E53">
        <w:rPr>
          <w:b/>
          <w:sz w:val="22"/>
          <w:szCs w:val="22"/>
          <w:lang w:val="en-GB"/>
        </w:rPr>
        <w:t xml:space="preserve"> </w:t>
      </w:r>
      <w:r w:rsidR="00B778E8" w:rsidRPr="009E4E53">
        <w:rPr>
          <w:b/>
          <w:sz w:val="22"/>
          <w:szCs w:val="22"/>
          <w:lang w:val="en-GB"/>
        </w:rPr>
        <w:t>Триумфот на Евреите</w:t>
      </w:r>
      <w:r w:rsidR="00015365" w:rsidRPr="009E4E53">
        <w:rPr>
          <w:b/>
          <w:sz w:val="22"/>
          <w:szCs w:val="22"/>
          <w:lang w:val="en-GB"/>
        </w:rPr>
        <w:t xml:space="preserve"> </w:t>
      </w:r>
      <w:r w:rsidR="00B778E8" w:rsidRPr="009E4E53">
        <w:rPr>
          <w:b/>
          <w:sz w:val="22"/>
          <w:szCs w:val="22"/>
          <w:lang w:val="en-GB"/>
        </w:rPr>
        <w:t>(5-10)</w:t>
      </w:r>
    </w:p>
    <w:p w14:paraId="5C967533" w14:textId="77777777" w:rsidR="00D22B70" w:rsidRPr="009E4E53" w:rsidRDefault="00D22B70" w:rsidP="009E4E53">
      <w:pPr>
        <w:rPr>
          <w:b/>
          <w:sz w:val="22"/>
          <w:szCs w:val="22"/>
        </w:rPr>
      </w:pPr>
    </w:p>
    <w:p w14:paraId="131AFA93" w14:textId="77777777" w:rsidR="00B778E8" w:rsidRPr="009E4E53" w:rsidRDefault="00B778E8" w:rsidP="009E4E53">
      <w:pPr>
        <w:ind w:left="1134"/>
        <w:rPr>
          <w:sz w:val="22"/>
          <w:szCs w:val="22"/>
        </w:rPr>
      </w:pPr>
      <w:r w:rsidRPr="009E4E53">
        <w:rPr>
          <w:sz w:val="22"/>
          <w:szCs w:val="22"/>
        </w:rPr>
        <w:t>Откако постела, Естера се појавила пред царот и мудро го поканува на вечера заедно со Аман. На вечерата таа ги повикува да дојдат уште еднаш, и очекува погоден момент да го изнесе своето барање. Аман е почестен затоа што царот и царицата му даваат таква чест. Но подоцна е повторно гневен затоа што Мардохеј не сака да му се поклони. Тој го прифаќа предлогот на жена си и гради голема бесилка за Мардохеј, затоа што не може да чека 11 месеци за Мардохеј да биде убиен</w:t>
      </w:r>
    </w:p>
    <w:p w14:paraId="0D0B931A" w14:textId="77777777" w:rsidR="00B778E8" w:rsidRPr="009E4E53" w:rsidRDefault="00B778E8" w:rsidP="009E4E53">
      <w:pPr>
        <w:ind w:left="1134"/>
        <w:rPr>
          <w:sz w:val="22"/>
          <w:szCs w:val="22"/>
          <w:u w:val="single"/>
        </w:rPr>
      </w:pPr>
      <w:r w:rsidRPr="009E4E53">
        <w:rPr>
          <w:sz w:val="22"/>
          <w:szCs w:val="22"/>
          <w:u w:val="single"/>
        </w:rPr>
        <w:t xml:space="preserve">Забележи како Бог во свое време го користи злото за да ги постигне своите цели. </w:t>
      </w:r>
    </w:p>
    <w:p w14:paraId="1016FAAE" w14:textId="77777777" w:rsidR="00B778E8" w:rsidRPr="009E4E53" w:rsidRDefault="00B778E8" w:rsidP="009E4E53">
      <w:pPr>
        <w:ind w:left="1134"/>
        <w:rPr>
          <w:sz w:val="22"/>
          <w:szCs w:val="22"/>
        </w:rPr>
      </w:pPr>
      <w:r w:rsidRPr="009E4E53">
        <w:rPr>
          <w:i/>
          <w:sz w:val="22"/>
          <w:szCs w:val="22"/>
        </w:rPr>
        <w:t xml:space="preserve">Таа ноќ </w:t>
      </w:r>
      <w:r w:rsidRPr="009E4E53">
        <w:rPr>
          <w:sz w:val="22"/>
          <w:szCs w:val="22"/>
        </w:rPr>
        <w:t xml:space="preserve">Ксеркс одлучува да чита од царските дневници затоа што не можел да спие. Кога прочитал за тоа што Мардохеј го направил тој сака некако да му покаже чест. Аман смета дека царот сака него да му укаже чест и му кажува на царот како да го направи тоа. За негово чудо таа чест му е наменета на неговиот најголем непријател. Тој е понижен и премногу бесен затоа што требало да му даде чест на оној кого го мразел. </w:t>
      </w:r>
    </w:p>
    <w:p w14:paraId="5C9B9B75" w14:textId="77777777" w:rsidR="00B778E8" w:rsidRPr="009E4E53" w:rsidRDefault="00B778E8" w:rsidP="009E4E53">
      <w:pPr>
        <w:ind w:left="1134"/>
        <w:rPr>
          <w:sz w:val="22"/>
          <w:szCs w:val="22"/>
        </w:rPr>
      </w:pPr>
      <w:r w:rsidRPr="009E4E53">
        <w:rPr>
          <w:sz w:val="22"/>
          <w:szCs w:val="22"/>
        </w:rPr>
        <w:t xml:space="preserve">На втората вечера кај Естира, Ксеркс </w:t>
      </w:r>
      <w:r w:rsidR="001A0A53" w:rsidRPr="009E4E53">
        <w:rPr>
          <w:sz w:val="22"/>
          <w:szCs w:val="22"/>
        </w:rPr>
        <w:t>й</w:t>
      </w:r>
      <w:r w:rsidRPr="009E4E53">
        <w:rPr>
          <w:sz w:val="22"/>
          <w:szCs w:val="22"/>
        </w:rPr>
        <w:t xml:space="preserve"> нуди дури и половина од царството по трет пат. Тогаш таа </w:t>
      </w:r>
      <w:r w:rsidR="00256E9E" w:rsidRPr="009E4E53">
        <w:rPr>
          <w:sz w:val="22"/>
          <w:szCs w:val="22"/>
        </w:rPr>
        <w:t xml:space="preserve">моли </w:t>
      </w:r>
      <w:r w:rsidRPr="009E4E53">
        <w:rPr>
          <w:sz w:val="22"/>
          <w:szCs w:val="22"/>
        </w:rPr>
        <w:t>за својот народ и го обвинува Аман за предавство. Бесниот цар наредува Аман да го обесат на бесилката која била за Мардохеј. Бесилката, која била многу висока, требало да го направи убивањето на Мардохеј главен градски спектакл.</w:t>
      </w:r>
      <w:r w:rsidR="00015365" w:rsidRPr="009E4E53">
        <w:rPr>
          <w:sz w:val="22"/>
          <w:szCs w:val="22"/>
        </w:rPr>
        <w:t xml:space="preserve"> </w:t>
      </w:r>
      <w:r w:rsidRPr="009E4E53">
        <w:rPr>
          <w:sz w:val="22"/>
          <w:szCs w:val="22"/>
        </w:rPr>
        <w:t xml:space="preserve">Иронично, таа му дала на Аман неочекуван публицитет, но постхумно. </w:t>
      </w:r>
    </w:p>
    <w:p w14:paraId="58A7C4D3" w14:textId="77777777" w:rsidR="00B778E8" w:rsidRPr="009E4E53" w:rsidRDefault="00B778E8" w:rsidP="009E4E53">
      <w:pPr>
        <w:ind w:left="1134"/>
        <w:rPr>
          <w:sz w:val="22"/>
          <w:szCs w:val="22"/>
        </w:rPr>
      </w:pPr>
      <w:r w:rsidRPr="009E4E53">
        <w:rPr>
          <w:sz w:val="22"/>
          <w:szCs w:val="22"/>
        </w:rPr>
        <w:t>Персиски закон запечатен со царскиот печат не можел да се одповика. На барање на Естира царот издал втор декрет дека Евреите смеат да се соберат и да се бранат од нападот на нивните непријатели. Овој втор декрет го променил резултатот планиран од првиот и предизвикал голема радост. Мардохеј добил повисока позиција и му бил даден имото</w:t>
      </w:r>
      <w:r w:rsidR="00256E9E" w:rsidRPr="009E4E53">
        <w:rPr>
          <w:sz w:val="22"/>
          <w:szCs w:val="22"/>
        </w:rPr>
        <w:t>т</w:t>
      </w:r>
      <w:r w:rsidRPr="009E4E53">
        <w:rPr>
          <w:sz w:val="22"/>
          <w:szCs w:val="22"/>
        </w:rPr>
        <w:t xml:space="preserve"> на Аман. Кога настапил денот на двата декрета, Евреите ги победиле своите непријатели во нивните градови низ цела Персија, но не земале плен. Следниот ден станал голем празник кој се слави секоја година “Пурим”. Зборот е најверојатно изведен од асирскиот збор “Пур” што значи “жрепка”, и се однесува на начинот на кој Аман одредил ког</w:t>
      </w:r>
      <w:r w:rsidR="00256E9E" w:rsidRPr="009E4E53">
        <w:rPr>
          <w:sz w:val="22"/>
          <w:szCs w:val="22"/>
        </w:rPr>
        <w:t>а</w:t>
      </w:r>
      <w:r w:rsidRPr="009E4E53">
        <w:rPr>
          <w:sz w:val="22"/>
          <w:szCs w:val="22"/>
        </w:rPr>
        <w:t xml:space="preserve"> Евреите ќе бидат погубени. Наративот завршува со поставувањето на Мардохеј на место втор до царот. </w:t>
      </w:r>
    </w:p>
    <w:p w14:paraId="3736AD04" w14:textId="77777777" w:rsidR="00B778E8" w:rsidRPr="009E4E53" w:rsidRDefault="00B778E8" w:rsidP="009E4E53">
      <w:pPr>
        <w:rPr>
          <w:sz w:val="22"/>
          <w:szCs w:val="22"/>
        </w:rPr>
      </w:pPr>
    </w:p>
    <w:p w14:paraId="47984E8A" w14:textId="77777777" w:rsidR="00B778E8" w:rsidRPr="009E4E53" w:rsidRDefault="00B778E8" w:rsidP="009E4E53">
      <w:pPr>
        <w:rPr>
          <w:sz w:val="22"/>
          <w:szCs w:val="22"/>
        </w:rPr>
      </w:pPr>
    </w:p>
    <w:p w14:paraId="3909E70A" w14:textId="77777777" w:rsidR="00B778E8" w:rsidRPr="009E4E53" w:rsidRDefault="00B778E8" w:rsidP="009E4E53">
      <w:pPr>
        <w:rPr>
          <w:snapToGrid w:val="0"/>
          <w:sz w:val="22"/>
          <w:szCs w:val="22"/>
        </w:rPr>
      </w:pPr>
    </w:p>
    <w:p w14:paraId="4BF13B7B" w14:textId="77777777" w:rsidR="00B778E8" w:rsidRPr="009E4E53" w:rsidRDefault="00B778E8" w:rsidP="009E4E53">
      <w:pPr>
        <w:rPr>
          <w:snapToGrid w:val="0"/>
          <w:vanish/>
          <w:sz w:val="22"/>
          <w:szCs w:val="22"/>
        </w:rPr>
      </w:pPr>
    </w:p>
    <w:sectPr w:rsidR="00B778E8" w:rsidRPr="009E4E53" w:rsidSect="009E4E53">
      <w:footerReference w:type="even" r:id="rId7"/>
      <w:footerReference w:type="default" r:id="rId8"/>
      <w:pgSz w:w="12240" w:h="15840"/>
      <w:pgMar w:top="1134" w:right="1701" w:bottom="1134"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5975" w14:textId="77777777" w:rsidR="00F77AB1" w:rsidRDefault="00F77AB1">
      <w:r>
        <w:separator/>
      </w:r>
    </w:p>
  </w:endnote>
  <w:endnote w:type="continuationSeparator" w:id="0">
    <w:p w14:paraId="6F89D7CC" w14:textId="77777777" w:rsidR="00F77AB1" w:rsidRDefault="00F7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Avant Garde">
    <w:altName w:val="Century Gothic"/>
    <w:charset w:val="4D"/>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BF65" w14:textId="77777777" w:rsidR="000D351C" w:rsidRDefault="000D3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45A5C" w14:textId="77777777" w:rsidR="000D351C" w:rsidRDefault="000D3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6C33" w14:textId="77777777" w:rsidR="000D351C" w:rsidRDefault="000D3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1BC">
      <w:rPr>
        <w:rStyle w:val="PageNumber"/>
        <w:noProof/>
      </w:rPr>
      <w:t>89</w:t>
    </w:r>
    <w:r>
      <w:rPr>
        <w:rStyle w:val="PageNumber"/>
      </w:rPr>
      <w:fldChar w:fldCharType="end"/>
    </w:r>
  </w:p>
  <w:p w14:paraId="4A2BBB44" w14:textId="77777777" w:rsidR="000D351C" w:rsidRDefault="000D35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ACBF" w14:textId="77777777" w:rsidR="00F77AB1" w:rsidRDefault="00F77AB1">
      <w:r>
        <w:separator/>
      </w:r>
    </w:p>
  </w:footnote>
  <w:footnote w:type="continuationSeparator" w:id="0">
    <w:p w14:paraId="6356AA05" w14:textId="77777777" w:rsidR="00F77AB1" w:rsidRDefault="00F77A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963"/>
    <w:multiLevelType w:val="hybridMultilevel"/>
    <w:tmpl w:val="9124BA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01C72FC"/>
    <w:multiLevelType w:val="hybridMultilevel"/>
    <w:tmpl w:val="F0905BE6"/>
    <w:lvl w:ilvl="0" w:tplc="04090011">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nsid w:val="003B79A2"/>
    <w:multiLevelType w:val="hybridMultilevel"/>
    <w:tmpl w:val="3A1CBE2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06A0101"/>
    <w:multiLevelType w:val="hybridMultilevel"/>
    <w:tmpl w:val="4F76F7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70667F"/>
    <w:multiLevelType w:val="hybridMultilevel"/>
    <w:tmpl w:val="0570F198"/>
    <w:lvl w:ilvl="0" w:tplc="447A886C">
      <w:start w:val="6"/>
      <w:numFmt w:val="decimal"/>
      <w:lvlText w:val="%1."/>
      <w:lvlJc w:val="left"/>
      <w:pPr>
        <w:tabs>
          <w:tab w:val="num" w:pos="1800"/>
        </w:tabs>
        <w:ind w:left="1800" w:hanging="360"/>
      </w:pPr>
      <w:rPr>
        <w:rFonts w:hint="default"/>
      </w:rPr>
    </w:lvl>
    <w:lvl w:ilvl="1" w:tplc="12165CC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0DB06F0"/>
    <w:multiLevelType w:val="hybridMultilevel"/>
    <w:tmpl w:val="A5FA027A"/>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0DC3670"/>
    <w:multiLevelType w:val="hybridMultilevel"/>
    <w:tmpl w:val="3382793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1682DE6"/>
    <w:multiLevelType w:val="hybridMultilevel"/>
    <w:tmpl w:val="FAA061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17359E9"/>
    <w:multiLevelType w:val="hybridMultilevel"/>
    <w:tmpl w:val="2AE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AF48C0"/>
    <w:multiLevelType w:val="hybridMultilevel"/>
    <w:tmpl w:val="76BC6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2202F37"/>
    <w:multiLevelType w:val="hybridMultilevel"/>
    <w:tmpl w:val="0E345960"/>
    <w:lvl w:ilvl="0" w:tplc="04090011">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025F161E"/>
    <w:multiLevelType w:val="hybridMultilevel"/>
    <w:tmpl w:val="5AB65F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2662B6B"/>
    <w:multiLevelType w:val="hybridMultilevel"/>
    <w:tmpl w:val="E118D80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029C43D7"/>
    <w:multiLevelType w:val="hybridMultilevel"/>
    <w:tmpl w:val="ADC606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2B227CF"/>
    <w:multiLevelType w:val="hybridMultilevel"/>
    <w:tmpl w:val="E9A04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3033DD2"/>
    <w:multiLevelType w:val="hybridMultilevel"/>
    <w:tmpl w:val="C408D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2428F4"/>
    <w:multiLevelType w:val="hybridMultilevel"/>
    <w:tmpl w:val="C2A0E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3307E92"/>
    <w:multiLevelType w:val="singleLevel"/>
    <w:tmpl w:val="1A0A646C"/>
    <w:lvl w:ilvl="0">
      <w:start w:val="12"/>
      <w:numFmt w:val="upperLetter"/>
      <w:lvlText w:val="%1."/>
      <w:lvlJc w:val="left"/>
      <w:pPr>
        <w:tabs>
          <w:tab w:val="num" w:pos="1080"/>
        </w:tabs>
        <w:ind w:left="1080" w:hanging="360"/>
      </w:pPr>
      <w:rPr>
        <w:rFonts w:hint="default"/>
        <w:b/>
        <w:sz w:val="28"/>
      </w:rPr>
    </w:lvl>
  </w:abstractNum>
  <w:abstractNum w:abstractNumId="18">
    <w:nsid w:val="03616250"/>
    <w:multiLevelType w:val="hybridMultilevel"/>
    <w:tmpl w:val="BCCA3E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3BB5F4F"/>
    <w:multiLevelType w:val="hybridMultilevel"/>
    <w:tmpl w:val="2FA667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03E170DD"/>
    <w:multiLevelType w:val="hybridMultilevel"/>
    <w:tmpl w:val="49AC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43D34CD"/>
    <w:multiLevelType w:val="singleLevel"/>
    <w:tmpl w:val="DACA3096"/>
    <w:lvl w:ilvl="0">
      <w:start w:val="1"/>
      <w:numFmt w:val="lowerLetter"/>
      <w:lvlText w:val="%1."/>
      <w:lvlJc w:val="left"/>
      <w:pPr>
        <w:tabs>
          <w:tab w:val="num" w:pos="1800"/>
        </w:tabs>
        <w:ind w:left="1800" w:hanging="360"/>
      </w:pPr>
      <w:rPr>
        <w:rFonts w:hint="default"/>
        <w:b/>
      </w:rPr>
    </w:lvl>
  </w:abstractNum>
  <w:abstractNum w:abstractNumId="22">
    <w:nsid w:val="0445014A"/>
    <w:multiLevelType w:val="hybridMultilevel"/>
    <w:tmpl w:val="330242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046D691F"/>
    <w:multiLevelType w:val="hybridMultilevel"/>
    <w:tmpl w:val="29B67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04D471D0"/>
    <w:multiLevelType w:val="hybridMultilevel"/>
    <w:tmpl w:val="1AFCBC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04DB6900"/>
    <w:multiLevelType w:val="hybridMultilevel"/>
    <w:tmpl w:val="C6846F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04DD40F1"/>
    <w:multiLevelType w:val="hybridMultilevel"/>
    <w:tmpl w:val="3A88DEA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7">
    <w:nsid w:val="04FB442B"/>
    <w:multiLevelType w:val="hybridMultilevel"/>
    <w:tmpl w:val="BF1A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036685"/>
    <w:multiLevelType w:val="hybridMultilevel"/>
    <w:tmpl w:val="9FD63D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05791CBC"/>
    <w:multiLevelType w:val="hybridMultilevel"/>
    <w:tmpl w:val="1FCE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5902440"/>
    <w:multiLevelType w:val="hybridMultilevel"/>
    <w:tmpl w:val="C56A08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05B94AA7"/>
    <w:multiLevelType w:val="hybridMultilevel"/>
    <w:tmpl w:val="4EE65DF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2">
    <w:nsid w:val="05DC6CD8"/>
    <w:multiLevelType w:val="multilevel"/>
    <w:tmpl w:val="2BC0A936"/>
    <w:lvl w:ilvl="0">
      <w:start w:val="1"/>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05FD654C"/>
    <w:multiLevelType w:val="hybridMultilevel"/>
    <w:tmpl w:val="E23490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06522011"/>
    <w:multiLevelType w:val="hybridMultilevel"/>
    <w:tmpl w:val="D96CB3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0690788E"/>
    <w:multiLevelType w:val="hybridMultilevel"/>
    <w:tmpl w:val="571A0D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071F5075"/>
    <w:multiLevelType w:val="hybridMultilevel"/>
    <w:tmpl w:val="D43219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072F3B90"/>
    <w:multiLevelType w:val="hybridMultilevel"/>
    <w:tmpl w:val="9DB264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07480A8E"/>
    <w:multiLevelType w:val="hybridMultilevel"/>
    <w:tmpl w:val="37B8DF2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076A0DED"/>
    <w:multiLevelType w:val="hybridMultilevel"/>
    <w:tmpl w:val="F020A76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077139D1"/>
    <w:multiLevelType w:val="hybridMultilevel"/>
    <w:tmpl w:val="A71E99B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077423E3"/>
    <w:multiLevelType w:val="hybridMultilevel"/>
    <w:tmpl w:val="1F9603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7A02791"/>
    <w:multiLevelType w:val="hybridMultilevel"/>
    <w:tmpl w:val="35DC9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7D65755"/>
    <w:multiLevelType w:val="hybridMultilevel"/>
    <w:tmpl w:val="4D1453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07D7057D"/>
    <w:multiLevelType w:val="hybridMultilevel"/>
    <w:tmpl w:val="932204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07DA6C5D"/>
    <w:multiLevelType w:val="hybridMultilevel"/>
    <w:tmpl w:val="F12CA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7DB1AAD"/>
    <w:multiLevelType w:val="hybridMultilevel"/>
    <w:tmpl w:val="3F421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07E504D8"/>
    <w:multiLevelType w:val="hybridMultilevel"/>
    <w:tmpl w:val="F54A994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084C0462"/>
    <w:multiLevelType w:val="hybridMultilevel"/>
    <w:tmpl w:val="910841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8512ED2"/>
    <w:multiLevelType w:val="hybridMultilevel"/>
    <w:tmpl w:val="353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87B0EA3"/>
    <w:multiLevelType w:val="hybridMultilevel"/>
    <w:tmpl w:val="BAC0EFCC"/>
    <w:lvl w:ilvl="0" w:tplc="4F4CA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8E97E8F"/>
    <w:multiLevelType w:val="hybridMultilevel"/>
    <w:tmpl w:val="E9EA6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08EF60EB"/>
    <w:multiLevelType w:val="hybridMultilevel"/>
    <w:tmpl w:val="D2BE4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08F37B96"/>
    <w:multiLevelType w:val="hybridMultilevel"/>
    <w:tmpl w:val="F5A43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8F41CEE"/>
    <w:multiLevelType w:val="hybridMultilevel"/>
    <w:tmpl w:val="319EC2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09327004"/>
    <w:multiLevelType w:val="hybridMultilevel"/>
    <w:tmpl w:val="1CA898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09611001"/>
    <w:multiLevelType w:val="hybridMultilevel"/>
    <w:tmpl w:val="39FE18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097B76DA"/>
    <w:multiLevelType w:val="hybridMultilevel"/>
    <w:tmpl w:val="CFF20A8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0981584B"/>
    <w:multiLevelType w:val="hybridMultilevel"/>
    <w:tmpl w:val="013A85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9890144"/>
    <w:multiLevelType w:val="singleLevel"/>
    <w:tmpl w:val="5F0A9C74"/>
    <w:lvl w:ilvl="0">
      <w:start w:val="3"/>
      <w:numFmt w:val="lowerLetter"/>
      <w:lvlText w:val="%1."/>
      <w:lvlJc w:val="left"/>
      <w:pPr>
        <w:tabs>
          <w:tab w:val="num" w:pos="2004"/>
        </w:tabs>
        <w:ind w:left="2004" w:hanging="420"/>
      </w:pPr>
      <w:rPr>
        <w:rFonts w:hint="default"/>
      </w:rPr>
    </w:lvl>
  </w:abstractNum>
  <w:abstractNum w:abstractNumId="60">
    <w:nsid w:val="099A068C"/>
    <w:multiLevelType w:val="singleLevel"/>
    <w:tmpl w:val="C36CBA8C"/>
    <w:lvl w:ilvl="0">
      <w:start w:val="1"/>
      <w:numFmt w:val="lowerLetter"/>
      <w:lvlText w:val="%1."/>
      <w:lvlJc w:val="left"/>
      <w:pPr>
        <w:tabs>
          <w:tab w:val="num" w:pos="1365"/>
        </w:tabs>
        <w:ind w:left="1365" w:hanging="360"/>
      </w:pPr>
      <w:rPr>
        <w:rFonts w:hint="default"/>
        <w:b/>
      </w:rPr>
    </w:lvl>
  </w:abstractNum>
  <w:abstractNum w:abstractNumId="61">
    <w:nsid w:val="09C165EF"/>
    <w:multiLevelType w:val="singleLevel"/>
    <w:tmpl w:val="343E92B0"/>
    <w:lvl w:ilvl="0">
      <w:start w:val="3"/>
      <w:numFmt w:val="decimal"/>
      <w:lvlText w:val="%1."/>
      <w:lvlJc w:val="left"/>
      <w:pPr>
        <w:tabs>
          <w:tab w:val="num" w:pos="1587"/>
        </w:tabs>
        <w:ind w:left="1587" w:hanging="435"/>
      </w:pPr>
      <w:rPr>
        <w:rFonts w:hint="default"/>
        <w:b/>
      </w:rPr>
    </w:lvl>
  </w:abstractNum>
  <w:abstractNum w:abstractNumId="62">
    <w:nsid w:val="09E836EC"/>
    <w:multiLevelType w:val="hybridMultilevel"/>
    <w:tmpl w:val="98BE2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0A2908D1"/>
    <w:multiLevelType w:val="hybridMultilevel"/>
    <w:tmpl w:val="B47EB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0A4401DC"/>
    <w:multiLevelType w:val="hybridMultilevel"/>
    <w:tmpl w:val="0422FA2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0A451EF8"/>
    <w:multiLevelType w:val="hybridMultilevel"/>
    <w:tmpl w:val="9F2CF3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0A4E05E1"/>
    <w:multiLevelType w:val="hybridMultilevel"/>
    <w:tmpl w:val="62B65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0A5B670E"/>
    <w:multiLevelType w:val="hybridMultilevel"/>
    <w:tmpl w:val="AE7C75A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0A6E40B1"/>
    <w:multiLevelType w:val="hybridMultilevel"/>
    <w:tmpl w:val="2938D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A7B4CDB"/>
    <w:multiLevelType w:val="hybridMultilevel"/>
    <w:tmpl w:val="DCD8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A81322B"/>
    <w:multiLevelType w:val="hybridMultilevel"/>
    <w:tmpl w:val="D7EE4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0A8663A0"/>
    <w:multiLevelType w:val="hybridMultilevel"/>
    <w:tmpl w:val="6B5048C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0AB20BAF"/>
    <w:multiLevelType w:val="hybridMultilevel"/>
    <w:tmpl w:val="EBD87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AD5418F"/>
    <w:multiLevelType w:val="hybridMultilevel"/>
    <w:tmpl w:val="ABAC727C"/>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4">
    <w:nsid w:val="0AE3514C"/>
    <w:multiLevelType w:val="hybridMultilevel"/>
    <w:tmpl w:val="4BB61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0AEA778A"/>
    <w:multiLevelType w:val="hybridMultilevel"/>
    <w:tmpl w:val="81F4FC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0B032BB3"/>
    <w:multiLevelType w:val="hybridMultilevel"/>
    <w:tmpl w:val="73BC6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0B3646C0"/>
    <w:multiLevelType w:val="singleLevel"/>
    <w:tmpl w:val="E67A77F4"/>
    <w:lvl w:ilvl="0">
      <w:start w:val="1"/>
      <w:numFmt w:val="lowerLetter"/>
      <w:lvlText w:val="%1."/>
      <w:lvlJc w:val="left"/>
      <w:pPr>
        <w:tabs>
          <w:tab w:val="num" w:pos="2004"/>
        </w:tabs>
        <w:ind w:left="2004" w:hanging="420"/>
      </w:pPr>
      <w:rPr>
        <w:rFonts w:hint="default"/>
        <w:b/>
      </w:rPr>
    </w:lvl>
  </w:abstractNum>
  <w:abstractNum w:abstractNumId="78">
    <w:nsid w:val="0B40592C"/>
    <w:multiLevelType w:val="hybridMultilevel"/>
    <w:tmpl w:val="6AD6ED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0B5039D9"/>
    <w:multiLevelType w:val="hybridMultilevel"/>
    <w:tmpl w:val="016CD2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0B520B13"/>
    <w:multiLevelType w:val="hybridMultilevel"/>
    <w:tmpl w:val="1BFA8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0B63150B"/>
    <w:multiLevelType w:val="hybridMultilevel"/>
    <w:tmpl w:val="D39A4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0BB72505"/>
    <w:multiLevelType w:val="hybridMultilevel"/>
    <w:tmpl w:val="CD0496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0BE16FC5"/>
    <w:multiLevelType w:val="multilevel"/>
    <w:tmpl w:val="91D8B386"/>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136"/>
        </w:tabs>
        <w:ind w:left="213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4">
    <w:nsid w:val="0C221C4A"/>
    <w:multiLevelType w:val="hybridMultilevel"/>
    <w:tmpl w:val="CE286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0C3204ED"/>
    <w:multiLevelType w:val="hybridMultilevel"/>
    <w:tmpl w:val="32AA27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0C6A7F6C"/>
    <w:multiLevelType w:val="hybridMultilevel"/>
    <w:tmpl w:val="63D07B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C986523"/>
    <w:multiLevelType w:val="singleLevel"/>
    <w:tmpl w:val="656EB29E"/>
    <w:lvl w:ilvl="0">
      <w:start w:val="2"/>
      <w:numFmt w:val="lowerLetter"/>
      <w:lvlText w:val="%1."/>
      <w:lvlJc w:val="left"/>
      <w:pPr>
        <w:tabs>
          <w:tab w:val="num" w:pos="2004"/>
        </w:tabs>
        <w:ind w:left="2004" w:hanging="420"/>
      </w:pPr>
      <w:rPr>
        <w:rFonts w:hint="default"/>
        <w:b/>
      </w:rPr>
    </w:lvl>
  </w:abstractNum>
  <w:abstractNum w:abstractNumId="88">
    <w:nsid w:val="0CAE2F7F"/>
    <w:multiLevelType w:val="hybridMultilevel"/>
    <w:tmpl w:val="D04EBD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0CB53F3C"/>
    <w:multiLevelType w:val="hybridMultilevel"/>
    <w:tmpl w:val="3A52D038"/>
    <w:lvl w:ilvl="0" w:tplc="0409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0">
    <w:nsid w:val="0D040973"/>
    <w:multiLevelType w:val="hybridMultilevel"/>
    <w:tmpl w:val="57D4BB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0D187B14"/>
    <w:multiLevelType w:val="hybridMultilevel"/>
    <w:tmpl w:val="DF9E5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0D720AC1"/>
    <w:multiLevelType w:val="hybridMultilevel"/>
    <w:tmpl w:val="636CA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DE007D8"/>
    <w:multiLevelType w:val="hybridMultilevel"/>
    <w:tmpl w:val="358C8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0DF40A33"/>
    <w:multiLevelType w:val="hybridMultilevel"/>
    <w:tmpl w:val="E3DE6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0E1034C0"/>
    <w:multiLevelType w:val="hybridMultilevel"/>
    <w:tmpl w:val="B8B204A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6">
    <w:nsid w:val="0E341005"/>
    <w:multiLevelType w:val="hybridMultilevel"/>
    <w:tmpl w:val="96A6D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0E4051AC"/>
    <w:multiLevelType w:val="singleLevel"/>
    <w:tmpl w:val="343E92B0"/>
    <w:lvl w:ilvl="0">
      <w:start w:val="9"/>
      <w:numFmt w:val="decimal"/>
      <w:lvlText w:val="%1."/>
      <w:lvlJc w:val="left"/>
      <w:pPr>
        <w:tabs>
          <w:tab w:val="num" w:pos="1587"/>
        </w:tabs>
        <w:ind w:left="1587" w:hanging="435"/>
      </w:pPr>
      <w:rPr>
        <w:rFonts w:hint="default"/>
        <w:b/>
      </w:rPr>
    </w:lvl>
  </w:abstractNum>
  <w:abstractNum w:abstractNumId="98">
    <w:nsid w:val="0E4D4B56"/>
    <w:multiLevelType w:val="hybridMultilevel"/>
    <w:tmpl w:val="C5A4BD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0E592FE0"/>
    <w:multiLevelType w:val="hybridMultilevel"/>
    <w:tmpl w:val="C8167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E5D3290"/>
    <w:multiLevelType w:val="hybridMultilevel"/>
    <w:tmpl w:val="0BC01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0E6570FB"/>
    <w:multiLevelType w:val="hybridMultilevel"/>
    <w:tmpl w:val="9AE0EAC2"/>
    <w:lvl w:ilvl="0" w:tplc="2CB231B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2">
    <w:nsid w:val="0E85362E"/>
    <w:multiLevelType w:val="hybridMultilevel"/>
    <w:tmpl w:val="7458EB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0E894C34"/>
    <w:multiLevelType w:val="hybridMultilevel"/>
    <w:tmpl w:val="5B46FCB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04">
    <w:nsid w:val="0EC36EA7"/>
    <w:multiLevelType w:val="hybridMultilevel"/>
    <w:tmpl w:val="8998F01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5">
    <w:nsid w:val="0F50316F"/>
    <w:multiLevelType w:val="hybridMultilevel"/>
    <w:tmpl w:val="477AA6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0FA31102"/>
    <w:multiLevelType w:val="hybridMultilevel"/>
    <w:tmpl w:val="4FD28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0FA73AF6"/>
    <w:multiLevelType w:val="multilevel"/>
    <w:tmpl w:val="422AB440"/>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2"/>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8">
    <w:nsid w:val="0FB958A7"/>
    <w:multiLevelType w:val="hybridMultilevel"/>
    <w:tmpl w:val="9A321E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0FC07255"/>
    <w:multiLevelType w:val="hybridMultilevel"/>
    <w:tmpl w:val="E14CDD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0FC35E20"/>
    <w:multiLevelType w:val="singleLevel"/>
    <w:tmpl w:val="52B8CABA"/>
    <w:lvl w:ilvl="0">
      <w:start w:val="2"/>
      <w:numFmt w:val="lowerLetter"/>
      <w:lvlText w:val="%1."/>
      <w:lvlJc w:val="left"/>
      <w:pPr>
        <w:tabs>
          <w:tab w:val="num" w:pos="2004"/>
        </w:tabs>
        <w:ind w:left="2004" w:hanging="420"/>
      </w:pPr>
      <w:rPr>
        <w:rFonts w:hint="default"/>
        <w:b/>
      </w:rPr>
    </w:lvl>
  </w:abstractNum>
  <w:abstractNum w:abstractNumId="111">
    <w:nsid w:val="0FC772DC"/>
    <w:multiLevelType w:val="hybridMultilevel"/>
    <w:tmpl w:val="62FE25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nsid w:val="0FD63D33"/>
    <w:multiLevelType w:val="hybridMultilevel"/>
    <w:tmpl w:val="17FC9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FE73B34"/>
    <w:multiLevelType w:val="hybridMultilevel"/>
    <w:tmpl w:val="F9D4C14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4">
    <w:nsid w:val="0FEA4253"/>
    <w:multiLevelType w:val="hybridMultilevel"/>
    <w:tmpl w:val="329E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0361F3E"/>
    <w:multiLevelType w:val="hybridMultilevel"/>
    <w:tmpl w:val="9F0C0EB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6">
    <w:nsid w:val="107C1697"/>
    <w:multiLevelType w:val="hybridMultilevel"/>
    <w:tmpl w:val="9A22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17C02BD"/>
    <w:multiLevelType w:val="hybridMultilevel"/>
    <w:tmpl w:val="7C42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1DA1926"/>
    <w:multiLevelType w:val="hybridMultilevel"/>
    <w:tmpl w:val="E7C2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1DC4FA8"/>
    <w:multiLevelType w:val="hybridMultilevel"/>
    <w:tmpl w:val="3CB429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1EE7F59"/>
    <w:multiLevelType w:val="hybridMultilevel"/>
    <w:tmpl w:val="BE4CEC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122011E3"/>
    <w:multiLevelType w:val="hybridMultilevel"/>
    <w:tmpl w:val="B3EAAB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nsid w:val="12237C7B"/>
    <w:multiLevelType w:val="hybridMultilevel"/>
    <w:tmpl w:val="A27C1D1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12613B73"/>
    <w:multiLevelType w:val="hybridMultilevel"/>
    <w:tmpl w:val="CA3628B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4">
    <w:nsid w:val="12E10376"/>
    <w:multiLevelType w:val="hybridMultilevel"/>
    <w:tmpl w:val="D0B8C63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5">
    <w:nsid w:val="132820C4"/>
    <w:multiLevelType w:val="hybridMultilevel"/>
    <w:tmpl w:val="631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33A55B5"/>
    <w:multiLevelType w:val="hybridMultilevel"/>
    <w:tmpl w:val="B1CA47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7">
    <w:nsid w:val="13530883"/>
    <w:multiLevelType w:val="hybridMultilevel"/>
    <w:tmpl w:val="83B067B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nsid w:val="13636168"/>
    <w:multiLevelType w:val="hybridMultilevel"/>
    <w:tmpl w:val="2C3EC0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nsid w:val="13694C28"/>
    <w:multiLevelType w:val="hybridMultilevel"/>
    <w:tmpl w:val="DF520C6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nsid w:val="13CE6972"/>
    <w:multiLevelType w:val="hybridMultilevel"/>
    <w:tmpl w:val="17660B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nsid w:val="13EF60C2"/>
    <w:multiLevelType w:val="hybridMultilevel"/>
    <w:tmpl w:val="85DA8A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2">
    <w:nsid w:val="140C3E27"/>
    <w:multiLevelType w:val="hybridMultilevel"/>
    <w:tmpl w:val="3CFE545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141769AE"/>
    <w:multiLevelType w:val="hybridMultilevel"/>
    <w:tmpl w:val="24C62A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142871C6"/>
    <w:multiLevelType w:val="hybridMultilevel"/>
    <w:tmpl w:val="21EE13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143E4497"/>
    <w:multiLevelType w:val="hybridMultilevel"/>
    <w:tmpl w:val="4CA6E6A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6">
    <w:nsid w:val="14610ADD"/>
    <w:multiLevelType w:val="hybridMultilevel"/>
    <w:tmpl w:val="0334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4A114E9"/>
    <w:multiLevelType w:val="hybridMultilevel"/>
    <w:tmpl w:val="C5422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4DE3C4A"/>
    <w:multiLevelType w:val="hybridMultilevel"/>
    <w:tmpl w:val="27A42D4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9">
    <w:nsid w:val="15023100"/>
    <w:multiLevelType w:val="hybridMultilevel"/>
    <w:tmpl w:val="3788B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153B1FCE"/>
    <w:multiLevelType w:val="hybridMultilevel"/>
    <w:tmpl w:val="D66C9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15483223"/>
    <w:multiLevelType w:val="hybridMultilevel"/>
    <w:tmpl w:val="351E29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nsid w:val="154F3D9B"/>
    <w:multiLevelType w:val="multilevel"/>
    <w:tmpl w:val="33943FF4"/>
    <w:lvl w:ilvl="0">
      <w:start w:val="7"/>
      <w:numFmt w:val="decimal"/>
      <w:lvlText w:val="%1-"/>
      <w:lvlJc w:val="left"/>
      <w:pPr>
        <w:tabs>
          <w:tab w:val="num" w:pos="825"/>
        </w:tabs>
        <w:ind w:left="825" w:hanging="825"/>
      </w:pPr>
      <w:rPr>
        <w:rFonts w:hint="default"/>
        <w:b/>
      </w:rPr>
    </w:lvl>
    <w:lvl w:ilvl="1">
      <w:start w:val="8"/>
      <w:numFmt w:val="decimal"/>
      <w:lvlText w:val="%1-%2-"/>
      <w:lvlJc w:val="left"/>
      <w:pPr>
        <w:tabs>
          <w:tab w:val="num" w:pos="825"/>
        </w:tabs>
        <w:ind w:left="825" w:hanging="825"/>
      </w:pPr>
      <w:rPr>
        <w:rFonts w:hint="default"/>
        <w:b/>
      </w:rPr>
    </w:lvl>
    <w:lvl w:ilvl="2">
      <w:start w:val="9"/>
      <w:numFmt w:val="decimal"/>
      <w:lvlText w:val="%1-%2-%3."/>
      <w:lvlJc w:val="left"/>
      <w:pPr>
        <w:tabs>
          <w:tab w:val="num" w:pos="825"/>
        </w:tabs>
        <w:ind w:left="825" w:hanging="82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3">
    <w:nsid w:val="155211FD"/>
    <w:multiLevelType w:val="hybridMultilevel"/>
    <w:tmpl w:val="AF7256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4">
    <w:nsid w:val="155D5846"/>
    <w:multiLevelType w:val="hybridMultilevel"/>
    <w:tmpl w:val="71DE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15621512"/>
    <w:multiLevelType w:val="hybridMultilevel"/>
    <w:tmpl w:val="862015BE"/>
    <w:lvl w:ilvl="0" w:tplc="494A245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6">
    <w:nsid w:val="15836B93"/>
    <w:multiLevelType w:val="hybridMultilevel"/>
    <w:tmpl w:val="4F98FD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nsid w:val="15C14927"/>
    <w:multiLevelType w:val="hybridMultilevel"/>
    <w:tmpl w:val="4F8E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5D07AA8"/>
    <w:multiLevelType w:val="hybridMultilevel"/>
    <w:tmpl w:val="94FE40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15EE7390"/>
    <w:multiLevelType w:val="hybridMultilevel"/>
    <w:tmpl w:val="5C6615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0">
    <w:nsid w:val="160908A6"/>
    <w:multiLevelType w:val="hybridMultilevel"/>
    <w:tmpl w:val="F062767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1">
    <w:nsid w:val="163F1DF1"/>
    <w:multiLevelType w:val="hybridMultilevel"/>
    <w:tmpl w:val="DC60F4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nsid w:val="166429CC"/>
    <w:multiLevelType w:val="hybridMultilevel"/>
    <w:tmpl w:val="7EB2E6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nsid w:val="16A55E96"/>
    <w:multiLevelType w:val="hybridMultilevel"/>
    <w:tmpl w:val="E68C3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4">
    <w:nsid w:val="16C66357"/>
    <w:multiLevelType w:val="singleLevel"/>
    <w:tmpl w:val="8910C792"/>
    <w:lvl w:ilvl="0">
      <w:start w:val="10"/>
      <w:numFmt w:val="lowerLetter"/>
      <w:lvlText w:val="%1."/>
      <w:lvlJc w:val="left"/>
      <w:pPr>
        <w:tabs>
          <w:tab w:val="num" w:pos="2004"/>
        </w:tabs>
        <w:ind w:left="2004" w:hanging="420"/>
      </w:pPr>
      <w:rPr>
        <w:rFonts w:hint="default"/>
        <w:b/>
      </w:rPr>
    </w:lvl>
  </w:abstractNum>
  <w:abstractNum w:abstractNumId="155">
    <w:nsid w:val="16E2074E"/>
    <w:multiLevelType w:val="hybridMultilevel"/>
    <w:tmpl w:val="F634BC9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6">
    <w:nsid w:val="17250DC0"/>
    <w:multiLevelType w:val="hybridMultilevel"/>
    <w:tmpl w:val="4BCC557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AFF6FF76">
      <w:start w:val="1"/>
      <w:numFmt w:val="lowerLetter"/>
      <w:lvlText w:val="%3."/>
      <w:lvlJc w:val="right"/>
      <w:pPr>
        <w:ind w:left="3960"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7">
    <w:nsid w:val="172D5FF5"/>
    <w:multiLevelType w:val="hybridMultilevel"/>
    <w:tmpl w:val="1826CB24"/>
    <w:lvl w:ilvl="0" w:tplc="9802ECD0">
      <w:start w:val="1"/>
      <w:numFmt w:val="bullet"/>
      <w:lvlText w:val="-"/>
      <w:lvlJc w:val="left"/>
      <w:pPr>
        <w:ind w:left="1800" w:hanging="360"/>
      </w:pPr>
      <w:rPr>
        <w:rFonts w:ascii="Times New Roman" w:eastAsia="ＭＳ 明朝"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nsid w:val="174C6380"/>
    <w:multiLevelType w:val="hybridMultilevel"/>
    <w:tmpl w:val="FF5AC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17595FBB"/>
    <w:multiLevelType w:val="hybridMultilevel"/>
    <w:tmpl w:val="ABB24F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nsid w:val="17636358"/>
    <w:multiLevelType w:val="singleLevel"/>
    <w:tmpl w:val="C38C6158"/>
    <w:lvl w:ilvl="0">
      <w:start w:val="1"/>
      <w:numFmt w:val="lowerLetter"/>
      <w:lvlText w:val="%1."/>
      <w:lvlJc w:val="left"/>
      <w:pPr>
        <w:tabs>
          <w:tab w:val="num" w:pos="1515"/>
        </w:tabs>
        <w:ind w:left="1515" w:hanging="360"/>
      </w:pPr>
      <w:rPr>
        <w:rFonts w:hint="default"/>
        <w:b/>
      </w:rPr>
    </w:lvl>
  </w:abstractNum>
  <w:abstractNum w:abstractNumId="161">
    <w:nsid w:val="177F123F"/>
    <w:multiLevelType w:val="hybridMultilevel"/>
    <w:tmpl w:val="50F686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nsid w:val="179B4503"/>
    <w:multiLevelType w:val="hybridMultilevel"/>
    <w:tmpl w:val="98CAFF6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nsid w:val="17AF4F70"/>
    <w:multiLevelType w:val="hybridMultilevel"/>
    <w:tmpl w:val="A4D0593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4">
    <w:nsid w:val="17DD3428"/>
    <w:multiLevelType w:val="hybridMultilevel"/>
    <w:tmpl w:val="C278F08A"/>
    <w:lvl w:ilvl="0" w:tplc="04090015">
      <w:start w:val="1"/>
      <w:numFmt w:val="upperLetter"/>
      <w:lvlText w:val="%1."/>
      <w:lvlJc w:val="left"/>
      <w:pPr>
        <w:ind w:left="720" w:hanging="360"/>
      </w:pPr>
    </w:lvl>
    <w:lvl w:ilvl="1" w:tplc="A16A0B8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17FB36D9"/>
    <w:multiLevelType w:val="hybridMultilevel"/>
    <w:tmpl w:val="C25E262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nsid w:val="18034DA5"/>
    <w:multiLevelType w:val="singleLevel"/>
    <w:tmpl w:val="ECC28AB8"/>
    <w:lvl w:ilvl="0">
      <w:start w:val="21"/>
      <w:numFmt w:val="decimal"/>
      <w:lvlText w:val="%1."/>
      <w:lvlJc w:val="left"/>
      <w:pPr>
        <w:tabs>
          <w:tab w:val="num" w:pos="1512"/>
        </w:tabs>
        <w:ind w:left="1512" w:hanging="360"/>
      </w:pPr>
      <w:rPr>
        <w:rFonts w:hint="default"/>
      </w:rPr>
    </w:lvl>
  </w:abstractNum>
  <w:abstractNum w:abstractNumId="167">
    <w:nsid w:val="18441502"/>
    <w:multiLevelType w:val="hybridMultilevel"/>
    <w:tmpl w:val="4B544C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18506118"/>
    <w:multiLevelType w:val="hybridMultilevel"/>
    <w:tmpl w:val="3F6C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185942A3"/>
    <w:multiLevelType w:val="hybridMultilevel"/>
    <w:tmpl w:val="5C6E67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nsid w:val="18785E4A"/>
    <w:multiLevelType w:val="hybridMultilevel"/>
    <w:tmpl w:val="FD1EE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1880269B"/>
    <w:multiLevelType w:val="hybridMultilevel"/>
    <w:tmpl w:val="6A48A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1883069C"/>
    <w:multiLevelType w:val="hybridMultilevel"/>
    <w:tmpl w:val="84262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18D02C4A"/>
    <w:multiLevelType w:val="hybridMultilevel"/>
    <w:tmpl w:val="8C2E5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18D6728E"/>
    <w:multiLevelType w:val="hybridMultilevel"/>
    <w:tmpl w:val="049A0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nsid w:val="18FD520C"/>
    <w:multiLevelType w:val="hybridMultilevel"/>
    <w:tmpl w:val="A8067B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nsid w:val="19075A8F"/>
    <w:multiLevelType w:val="hybridMultilevel"/>
    <w:tmpl w:val="C4EAC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nsid w:val="19230172"/>
    <w:multiLevelType w:val="hybridMultilevel"/>
    <w:tmpl w:val="4F781C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nsid w:val="192C6CF3"/>
    <w:multiLevelType w:val="hybridMultilevel"/>
    <w:tmpl w:val="0D5033A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9">
    <w:nsid w:val="194B1518"/>
    <w:multiLevelType w:val="hybridMultilevel"/>
    <w:tmpl w:val="D89C5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nsid w:val="19D40FCD"/>
    <w:multiLevelType w:val="hybridMultilevel"/>
    <w:tmpl w:val="BE206B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nsid w:val="19F2138B"/>
    <w:multiLevelType w:val="hybridMultilevel"/>
    <w:tmpl w:val="E2F8D6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nsid w:val="19FE66BF"/>
    <w:multiLevelType w:val="hybridMultilevel"/>
    <w:tmpl w:val="ED846E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nsid w:val="1A4D3D74"/>
    <w:multiLevelType w:val="hybridMultilevel"/>
    <w:tmpl w:val="A94A02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nsid w:val="1A556BAF"/>
    <w:multiLevelType w:val="hybridMultilevel"/>
    <w:tmpl w:val="CC08C9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1A666170"/>
    <w:multiLevelType w:val="hybridMultilevel"/>
    <w:tmpl w:val="8CBA51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1A6F4D8E"/>
    <w:multiLevelType w:val="hybridMultilevel"/>
    <w:tmpl w:val="F73A1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1AAD1002"/>
    <w:multiLevelType w:val="hybridMultilevel"/>
    <w:tmpl w:val="C22817D2"/>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1AF14052"/>
    <w:multiLevelType w:val="hybridMultilevel"/>
    <w:tmpl w:val="AD0AC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1AF26960"/>
    <w:multiLevelType w:val="hybridMultilevel"/>
    <w:tmpl w:val="8A4615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1B1244B4"/>
    <w:multiLevelType w:val="hybridMultilevel"/>
    <w:tmpl w:val="BDD8C2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nsid w:val="1B856BDB"/>
    <w:multiLevelType w:val="hybridMultilevel"/>
    <w:tmpl w:val="F7F07D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1B9E1FC2"/>
    <w:multiLevelType w:val="hybridMultilevel"/>
    <w:tmpl w:val="2036440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3">
    <w:nsid w:val="1BC62498"/>
    <w:multiLevelType w:val="hybridMultilevel"/>
    <w:tmpl w:val="39E45CD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4">
    <w:nsid w:val="1BEC6D45"/>
    <w:multiLevelType w:val="hybridMultilevel"/>
    <w:tmpl w:val="9F96E6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nsid w:val="1C201FC6"/>
    <w:multiLevelType w:val="hybridMultilevel"/>
    <w:tmpl w:val="6FAA2C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nsid w:val="1C5117F1"/>
    <w:multiLevelType w:val="hybridMultilevel"/>
    <w:tmpl w:val="7DDCF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1C620065"/>
    <w:multiLevelType w:val="hybridMultilevel"/>
    <w:tmpl w:val="AD621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nsid w:val="1CEF3FD0"/>
    <w:multiLevelType w:val="hybridMultilevel"/>
    <w:tmpl w:val="AF3E5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1D230455"/>
    <w:multiLevelType w:val="hybridMultilevel"/>
    <w:tmpl w:val="BA1E9C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nsid w:val="1D8F33BD"/>
    <w:multiLevelType w:val="hybridMultilevel"/>
    <w:tmpl w:val="41C6AB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nsid w:val="1DA32BB6"/>
    <w:multiLevelType w:val="hybridMultilevel"/>
    <w:tmpl w:val="360267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nsid w:val="1DAE469B"/>
    <w:multiLevelType w:val="hybridMultilevel"/>
    <w:tmpl w:val="F68E461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3">
    <w:nsid w:val="1DD231DA"/>
    <w:multiLevelType w:val="hybridMultilevel"/>
    <w:tmpl w:val="4C2247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4">
    <w:nsid w:val="1DE50405"/>
    <w:multiLevelType w:val="hybridMultilevel"/>
    <w:tmpl w:val="C486BC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5">
    <w:nsid w:val="1E3637B6"/>
    <w:multiLevelType w:val="hybridMultilevel"/>
    <w:tmpl w:val="F73EAB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nsid w:val="1E3F20A5"/>
    <w:multiLevelType w:val="hybridMultilevel"/>
    <w:tmpl w:val="3E84A94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7">
    <w:nsid w:val="1E4905ED"/>
    <w:multiLevelType w:val="hybridMultilevel"/>
    <w:tmpl w:val="172EBFF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8">
    <w:nsid w:val="1E5F4CAB"/>
    <w:multiLevelType w:val="hybridMultilevel"/>
    <w:tmpl w:val="E458AB2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9">
    <w:nsid w:val="1EC93A56"/>
    <w:multiLevelType w:val="hybridMultilevel"/>
    <w:tmpl w:val="8AA43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1F18131E"/>
    <w:multiLevelType w:val="hybridMultilevel"/>
    <w:tmpl w:val="3746D4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nsid w:val="1F204D79"/>
    <w:multiLevelType w:val="hybridMultilevel"/>
    <w:tmpl w:val="DE0034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1F5D71A6"/>
    <w:multiLevelType w:val="hybridMultilevel"/>
    <w:tmpl w:val="94AC31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nsid w:val="1F6F23B1"/>
    <w:multiLevelType w:val="hybridMultilevel"/>
    <w:tmpl w:val="FEE8B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1FAD7058"/>
    <w:multiLevelType w:val="hybridMultilevel"/>
    <w:tmpl w:val="48F0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1FE8512C"/>
    <w:multiLevelType w:val="hybridMultilevel"/>
    <w:tmpl w:val="898AF9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6">
    <w:nsid w:val="20576E89"/>
    <w:multiLevelType w:val="hybridMultilevel"/>
    <w:tmpl w:val="963AA4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7">
    <w:nsid w:val="205A58F2"/>
    <w:multiLevelType w:val="hybridMultilevel"/>
    <w:tmpl w:val="77AA384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AFF6FF76">
      <w:start w:val="1"/>
      <w:numFmt w:val="lowerLetter"/>
      <w:lvlText w:val="%3."/>
      <w:lvlJc w:val="right"/>
      <w:pPr>
        <w:ind w:left="3960" w:hanging="180"/>
      </w:pPr>
      <w:rPr>
        <w:rFonts w:ascii="Times New Roman" w:eastAsia="Times New Roman" w:hAnsi="Times New Roman" w:cs="Times New Roman"/>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8">
    <w:nsid w:val="20824BD3"/>
    <w:multiLevelType w:val="singleLevel"/>
    <w:tmpl w:val="E6B8E26E"/>
    <w:lvl w:ilvl="0">
      <w:start w:val="1"/>
      <w:numFmt w:val="lowerLetter"/>
      <w:lvlText w:val="%1."/>
      <w:lvlJc w:val="left"/>
      <w:pPr>
        <w:tabs>
          <w:tab w:val="num" w:pos="2157"/>
        </w:tabs>
        <w:ind w:left="2157" w:hanging="570"/>
      </w:pPr>
      <w:rPr>
        <w:rFonts w:ascii="Times New Roman" w:hAnsi="Times New Roman" w:hint="default"/>
        <w:b/>
        <w:i w:val="0"/>
        <w:sz w:val="28"/>
      </w:rPr>
    </w:lvl>
  </w:abstractNum>
  <w:abstractNum w:abstractNumId="219">
    <w:nsid w:val="20AA60EA"/>
    <w:multiLevelType w:val="hybridMultilevel"/>
    <w:tmpl w:val="7DE4F8B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0">
    <w:nsid w:val="21351AE4"/>
    <w:multiLevelType w:val="singleLevel"/>
    <w:tmpl w:val="9AC054A2"/>
    <w:lvl w:ilvl="0">
      <w:start w:val="1"/>
      <w:numFmt w:val="decimal"/>
      <w:lvlText w:val="(%1)"/>
      <w:lvlJc w:val="left"/>
      <w:pPr>
        <w:tabs>
          <w:tab w:val="num" w:pos="2451"/>
        </w:tabs>
        <w:ind w:left="2451" w:hanging="435"/>
      </w:pPr>
      <w:rPr>
        <w:rFonts w:hint="default"/>
        <w:b/>
      </w:rPr>
    </w:lvl>
  </w:abstractNum>
  <w:abstractNum w:abstractNumId="221">
    <w:nsid w:val="215E521C"/>
    <w:multiLevelType w:val="hybridMultilevel"/>
    <w:tmpl w:val="6C30E8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nsid w:val="216F625A"/>
    <w:multiLevelType w:val="hybridMultilevel"/>
    <w:tmpl w:val="AB3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1A8642B"/>
    <w:multiLevelType w:val="hybridMultilevel"/>
    <w:tmpl w:val="276E1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1AC6C27"/>
    <w:multiLevelType w:val="hybridMultilevel"/>
    <w:tmpl w:val="C2F230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nsid w:val="21C65E80"/>
    <w:multiLevelType w:val="hybridMultilevel"/>
    <w:tmpl w:val="4D728F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nsid w:val="21D64220"/>
    <w:multiLevelType w:val="hybridMultilevel"/>
    <w:tmpl w:val="032627C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7">
    <w:nsid w:val="21E910F2"/>
    <w:multiLevelType w:val="hybridMultilevel"/>
    <w:tmpl w:val="7E6211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nsid w:val="21FF6178"/>
    <w:multiLevelType w:val="hybridMultilevel"/>
    <w:tmpl w:val="0FC8CC14"/>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9">
    <w:nsid w:val="221257C3"/>
    <w:multiLevelType w:val="hybridMultilevel"/>
    <w:tmpl w:val="2F40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23C0D50"/>
    <w:multiLevelType w:val="hybridMultilevel"/>
    <w:tmpl w:val="C6D4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27630A1"/>
    <w:multiLevelType w:val="hybridMultilevel"/>
    <w:tmpl w:val="B93CA3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228917FD"/>
    <w:multiLevelType w:val="hybridMultilevel"/>
    <w:tmpl w:val="F8BCD3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nsid w:val="22A83EE2"/>
    <w:multiLevelType w:val="hybridMultilevel"/>
    <w:tmpl w:val="388A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230D680E"/>
    <w:multiLevelType w:val="hybridMultilevel"/>
    <w:tmpl w:val="5D66837A"/>
    <w:lvl w:ilvl="0" w:tplc="04090019">
      <w:start w:val="1"/>
      <w:numFmt w:val="lowerLetter"/>
      <w:lvlText w:val="%1."/>
      <w:lvlJc w:val="left"/>
      <w:pPr>
        <w:ind w:left="2520" w:hanging="360"/>
      </w:pPr>
    </w:lvl>
    <w:lvl w:ilvl="1" w:tplc="04090019">
      <w:start w:val="1"/>
      <w:numFmt w:val="lowerLetter"/>
      <w:lvlText w:val="%2."/>
      <w:lvlJc w:val="left"/>
      <w:pPr>
        <w:ind w:left="4320" w:hanging="360"/>
      </w:pPr>
    </w:lvl>
    <w:lvl w:ilvl="2" w:tplc="AFF6FF76">
      <w:start w:val="1"/>
      <w:numFmt w:val="lowerLetter"/>
      <w:lvlText w:val="%3."/>
      <w:lvlJc w:val="right"/>
      <w:pPr>
        <w:ind w:left="3960" w:hanging="180"/>
      </w:pPr>
      <w:rPr>
        <w:rFonts w:ascii="Times New Roman" w:eastAsia="Times New Roman" w:hAnsi="Times New Roman" w:cs="Times New Roman"/>
      </w:r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5">
    <w:nsid w:val="231227FD"/>
    <w:multiLevelType w:val="hybridMultilevel"/>
    <w:tmpl w:val="FD08D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232F7BEA"/>
    <w:multiLevelType w:val="hybridMultilevel"/>
    <w:tmpl w:val="94809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3966FE9"/>
    <w:multiLevelType w:val="hybridMultilevel"/>
    <w:tmpl w:val="21F28D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nsid w:val="23AE14A9"/>
    <w:multiLevelType w:val="hybridMultilevel"/>
    <w:tmpl w:val="B046E20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9">
    <w:nsid w:val="24435DCD"/>
    <w:multiLevelType w:val="hybridMultilevel"/>
    <w:tmpl w:val="9E56E58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0">
    <w:nsid w:val="248C57F2"/>
    <w:multiLevelType w:val="hybridMultilevel"/>
    <w:tmpl w:val="639E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248F31A7"/>
    <w:multiLevelType w:val="hybridMultilevel"/>
    <w:tmpl w:val="2C2874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494098F"/>
    <w:multiLevelType w:val="hybridMultilevel"/>
    <w:tmpl w:val="B372AA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4A17067"/>
    <w:multiLevelType w:val="hybridMultilevel"/>
    <w:tmpl w:val="FC1EA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nsid w:val="24E34065"/>
    <w:multiLevelType w:val="hybridMultilevel"/>
    <w:tmpl w:val="4650D6B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5">
    <w:nsid w:val="24FC15F6"/>
    <w:multiLevelType w:val="hybridMultilevel"/>
    <w:tmpl w:val="8ADA5F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257230D3"/>
    <w:multiLevelType w:val="hybridMultilevel"/>
    <w:tmpl w:val="9AA2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57949D1"/>
    <w:multiLevelType w:val="hybridMultilevel"/>
    <w:tmpl w:val="257AFB2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8">
    <w:nsid w:val="25FF51D0"/>
    <w:multiLevelType w:val="hybridMultilevel"/>
    <w:tmpl w:val="AACA9B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6FB4BA8E">
      <w:start w:val="1"/>
      <w:numFmt w:val="upperLetter"/>
      <w:lvlText w:val="%3."/>
      <w:lvlJc w:val="left"/>
      <w:pPr>
        <w:ind w:left="3420" w:hanging="720"/>
      </w:pPr>
      <w:rPr>
        <w:rFonts w:hint="default"/>
      </w:rPr>
    </w:lvl>
    <w:lvl w:ilvl="3" w:tplc="1C1CBDC0">
      <w:start w:val="1"/>
      <w:numFmt w:val="decimal"/>
      <w:lvlText w:val="(%4)"/>
      <w:lvlJc w:val="left"/>
      <w:pPr>
        <w:ind w:left="3960" w:hanging="720"/>
      </w:pPr>
      <w:rPr>
        <w:rFonts w:hint="default"/>
      </w:rPr>
    </w:lvl>
    <w:lvl w:ilvl="4" w:tplc="C598132E">
      <w:start w:val="1"/>
      <w:numFmt w:val="lowerLetter"/>
      <w:lvlText w:val="(%5)"/>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nsid w:val="26262B77"/>
    <w:multiLevelType w:val="hybridMultilevel"/>
    <w:tmpl w:val="51FC8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6C642B3"/>
    <w:multiLevelType w:val="hybridMultilevel"/>
    <w:tmpl w:val="321CEB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nsid w:val="27372DF0"/>
    <w:multiLevelType w:val="multilevel"/>
    <w:tmpl w:val="3BA6AA6A"/>
    <w:lvl w:ilvl="0">
      <w:start w:val="30"/>
      <w:numFmt w:val="upperRoman"/>
      <w:lvlText w:val="%1."/>
      <w:lvlJc w:val="left"/>
      <w:pPr>
        <w:tabs>
          <w:tab w:val="num" w:pos="792"/>
        </w:tabs>
        <w:ind w:left="792" w:hanging="792"/>
      </w:pPr>
      <w:rPr>
        <w:rFonts w:ascii="Times New Roman" w:hAnsi="Times New Roman" w:hint="default"/>
        <w:b/>
        <w:i w:val="0"/>
        <w:sz w:val="28"/>
      </w:rPr>
    </w:lvl>
    <w:lvl w:ilvl="1">
      <w:start w:val="7"/>
      <w:numFmt w:val="upperLetter"/>
      <w:lvlText w:val="%2."/>
      <w:lvlJc w:val="left"/>
      <w:pPr>
        <w:tabs>
          <w:tab w:val="num" w:pos="1368"/>
        </w:tabs>
        <w:ind w:left="1368" w:hanging="648"/>
      </w:pPr>
      <w:rPr>
        <w:rFonts w:ascii="Times New Roman" w:hAnsi="Times New Roman" w:hint="default"/>
        <w:b/>
        <w:i w:val="0"/>
        <w:sz w:val="28"/>
      </w:rPr>
    </w:lvl>
    <w:lvl w:ilvl="2">
      <w:start w:val="10"/>
      <w:numFmt w:val="decimal"/>
      <w:lvlText w:val="%3."/>
      <w:lvlJc w:val="left"/>
      <w:pPr>
        <w:tabs>
          <w:tab w:val="num" w:pos="2016"/>
        </w:tabs>
        <w:ind w:left="2016" w:hanging="576"/>
      </w:pPr>
      <w:rPr>
        <w:rFonts w:ascii="Times New Roman" w:hAnsi="Times New Roman" w:hint="default"/>
        <w:b/>
        <w:i w:val="0"/>
        <w:sz w:val="28"/>
      </w:rPr>
    </w:lvl>
    <w:lvl w:ilvl="3">
      <w:start w:val="4"/>
      <w:numFmt w:val="lowerLetter"/>
      <w:lvlText w:val="%4."/>
      <w:lvlJc w:val="left"/>
      <w:pPr>
        <w:tabs>
          <w:tab w:val="num" w:pos="2664"/>
        </w:tabs>
        <w:ind w:left="2664" w:hanging="504"/>
      </w:pPr>
      <w:rPr>
        <w:rFonts w:ascii="Times New Roman" w:hAnsi="Times New Roman" w:hint="default"/>
        <w:b/>
        <w:i w:val="0"/>
        <w:sz w:val="28"/>
      </w:rPr>
    </w:lvl>
    <w:lvl w:ilvl="4">
      <w:start w:val="1"/>
      <w:numFmt w:val="upperRoman"/>
      <w:lvlText w:val="(%5)"/>
      <w:lvlJc w:val="left"/>
      <w:pPr>
        <w:tabs>
          <w:tab w:val="num" w:pos="3960"/>
        </w:tabs>
        <w:ind w:left="1440" w:firstLine="1440"/>
      </w:pPr>
      <w:rPr>
        <w:rFonts w:hint="default"/>
      </w:rPr>
    </w:lvl>
    <w:lvl w:ilvl="5">
      <w:start w:val="1"/>
      <w:numFmt w:val="lowerLetter"/>
      <w:lvlText w:val="(%6)"/>
      <w:lvlJc w:val="left"/>
      <w:pPr>
        <w:tabs>
          <w:tab w:val="num" w:pos="4320"/>
        </w:tabs>
        <w:ind w:left="1800" w:firstLine="1800"/>
      </w:pPr>
      <w:rPr>
        <w:rFonts w:hint="default"/>
      </w:rPr>
    </w:lvl>
    <w:lvl w:ilvl="6">
      <w:start w:val="1"/>
      <w:numFmt w:val="lowerRoman"/>
      <w:lvlText w:val="(%7)"/>
      <w:lvlJc w:val="left"/>
      <w:pPr>
        <w:tabs>
          <w:tab w:val="num" w:pos="5040"/>
        </w:tabs>
        <w:ind w:left="2160" w:firstLine="2160"/>
      </w:pPr>
      <w:rPr>
        <w:rFonts w:hint="default"/>
      </w:rPr>
    </w:lvl>
    <w:lvl w:ilvl="7">
      <w:start w:val="1"/>
      <w:numFmt w:val="lowerLetter"/>
      <w:lvlText w:val="(%8)"/>
      <w:lvlJc w:val="left"/>
      <w:pPr>
        <w:tabs>
          <w:tab w:val="num" w:pos="5400"/>
        </w:tabs>
        <w:ind w:left="2160" w:firstLine="2880"/>
      </w:pPr>
      <w:rPr>
        <w:rFonts w:hint="default"/>
      </w:rPr>
    </w:lvl>
    <w:lvl w:ilvl="8">
      <w:start w:val="1"/>
      <w:numFmt w:val="decimal"/>
      <w:lvlText w:val="[%9]"/>
      <w:lvlJc w:val="left"/>
      <w:pPr>
        <w:tabs>
          <w:tab w:val="num" w:pos="6480"/>
        </w:tabs>
        <w:ind w:left="2160" w:firstLine="3600"/>
      </w:pPr>
      <w:rPr>
        <w:rFonts w:hint="default"/>
      </w:rPr>
    </w:lvl>
  </w:abstractNum>
  <w:abstractNum w:abstractNumId="252">
    <w:nsid w:val="274F4066"/>
    <w:multiLevelType w:val="hybridMultilevel"/>
    <w:tmpl w:val="9BB85E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27577754"/>
    <w:multiLevelType w:val="hybridMultilevel"/>
    <w:tmpl w:val="669279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4">
    <w:nsid w:val="27B8038C"/>
    <w:multiLevelType w:val="hybridMultilevel"/>
    <w:tmpl w:val="77F69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27E234E7"/>
    <w:multiLevelType w:val="hybridMultilevel"/>
    <w:tmpl w:val="7880670A"/>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nsid w:val="28050E45"/>
    <w:multiLevelType w:val="hybridMultilevel"/>
    <w:tmpl w:val="2610970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7">
    <w:nsid w:val="287B27A7"/>
    <w:multiLevelType w:val="hybridMultilevel"/>
    <w:tmpl w:val="FAFC20B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8">
    <w:nsid w:val="28807C08"/>
    <w:multiLevelType w:val="hybridMultilevel"/>
    <w:tmpl w:val="4A02A13A"/>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9">
    <w:nsid w:val="289806A5"/>
    <w:multiLevelType w:val="hybridMultilevel"/>
    <w:tmpl w:val="3DBCB9B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nsid w:val="289F0BE0"/>
    <w:multiLevelType w:val="hybridMultilevel"/>
    <w:tmpl w:val="764008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1">
    <w:nsid w:val="28C42AB6"/>
    <w:multiLevelType w:val="hybridMultilevel"/>
    <w:tmpl w:val="737CEF4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2">
    <w:nsid w:val="28E92BA4"/>
    <w:multiLevelType w:val="hybridMultilevel"/>
    <w:tmpl w:val="E912EE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3">
    <w:nsid w:val="28F903BF"/>
    <w:multiLevelType w:val="hybridMultilevel"/>
    <w:tmpl w:val="DE32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293636CA"/>
    <w:multiLevelType w:val="hybridMultilevel"/>
    <w:tmpl w:val="2B301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293D4C8E"/>
    <w:multiLevelType w:val="hybridMultilevel"/>
    <w:tmpl w:val="2BC2335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6">
    <w:nsid w:val="297A5AA4"/>
    <w:multiLevelType w:val="hybridMultilevel"/>
    <w:tmpl w:val="97DA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6C2967A">
      <w:start w:val="1"/>
      <w:numFmt w:val="decimal"/>
      <w:lvlText w:val="%7)"/>
      <w:lvlJc w:val="left"/>
      <w:pPr>
        <w:ind w:left="5400" w:hanging="720"/>
      </w:pPr>
      <w:rPr>
        <w:rFonts w:hint="default"/>
      </w:rPr>
    </w:lvl>
    <w:lvl w:ilvl="7" w:tplc="E11EC192">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67">
    <w:nsid w:val="29BA7D7C"/>
    <w:multiLevelType w:val="hybridMultilevel"/>
    <w:tmpl w:val="92F89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nsid w:val="29DB7C5F"/>
    <w:multiLevelType w:val="hybridMultilevel"/>
    <w:tmpl w:val="326481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252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nsid w:val="2A2C0E95"/>
    <w:multiLevelType w:val="hybridMultilevel"/>
    <w:tmpl w:val="5576E5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nsid w:val="2A506D98"/>
    <w:multiLevelType w:val="hybridMultilevel"/>
    <w:tmpl w:val="457069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2A650D5D"/>
    <w:multiLevelType w:val="hybridMultilevel"/>
    <w:tmpl w:val="D638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2A7A4E11"/>
    <w:multiLevelType w:val="hybridMultilevel"/>
    <w:tmpl w:val="4F004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2AA95330"/>
    <w:multiLevelType w:val="hybridMultilevel"/>
    <w:tmpl w:val="285845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nsid w:val="2ACD3DDD"/>
    <w:multiLevelType w:val="hybridMultilevel"/>
    <w:tmpl w:val="0B2E43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nsid w:val="2ACF13DA"/>
    <w:multiLevelType w:val="hybridMultilevel"/>
    <w:tmpl w:val="7EF29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2AE375D3"/>
    <w:multiLevelType w:val="hybridMultilevel"/>
    <w:tmpl w:val="C4928E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2B4065BD"/>
    <w:multiLevelType w:val="hybridMultilevel"/>
    <w:tmpl w:val="82DEE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2B92381C"/>
    <w:multiLevelType w:val="hybridMultilevel"/>
    <w:tmpl w:val="88524228"/>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9">
    <w:nsid w:val="2BBD3CA8"/>
    <w:multiLevelType w:val="hybridMultilevel"/>
    <w:tmpl w:val="59184B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nsid w:val="2BBE4E36"/>
    <w:multiLevelType w:val="hybridMultilevel"/>
    <w:tmpl w:val="6312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2BEC4639"/>
    <w:multiLevelType w:val="hybridMultilevel"/>
    <w:tmpl w:val="67BAE352"/>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2">
    <w:nsid w:val="2BFC1D98"/>
    <w:multiLevelType w:val="hybridMultilevel"/>
    <w:tmpl w:val="2DA0CE5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3">
    <w:nsid w:val="2C103031"/>
    <w:multiLevelType w:val="hybridMultilevel"/>
    <w:tmpl w:val="2DEC2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2C3C34B3"/>
    <w:multiLevelType w:val="hybridMultilevel"/>
    <w:tmpl w:val="ED406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nsid w:val="2C590EAB"/>
    <w:multiLevelType w:val="hybridMultilevel"/>
    <w:tmpl w:val="E148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2D1778E8"/>
    <w:multiLevelType w:val="hybridMultilevel"/>
    <w:tmpl w:val="39409E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nsid w:val="2D6C4E42"/>
    <w:multiLevelType w:val="hybridMultilevel"/>
    <w:tmpl w:val="DDA2319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8">
    <w:nsid w:val="2D9C7AFF"/>
    <w:multiLevelType w:val="hybridMultilevel"/>
    <w:tmpl w:val="A43C2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2DB23BE6"/>
    <w:multiLevelType w:val="hybridMultilevel"/>
    <w:tmpl w:val="6740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2DC466BB"/>
    <w:multiLevelType w:val="hybridMultilevel"/>
    <w:tmpl w:val="D16A884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1">
    <w:nsid w:val="2DF24695"/>
    <w:multiLevelType w:val="hybridMultilevel"/>
    <w:tmpl w:val="07466B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nsid w:val="2E0F280E"/>
    <w:multiLevelType w:val="hybridMultilevel"/>
    <w:tmpl w:val="9F167D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3">
    <w:nsid w:val="2E245C57"/>
    <w:multiLevelType w:val="hybridMultilevel"/>
    <w:tmpl w:val="A01E44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nsid w:val="2E41343C"/>
    <w:multiLevelType w:val="hybridMultilevel"/>
    <w:tmpl w:val="5D7A8A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5">
    <w:nsid w:val="2E5B18DD"/>
    <w:multiLevelType w:val="hybridMultilevel"/>
    <w:tmpl w:val="122A3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2E7A4263"/>
    <w:multiLevelType w:val="hybridMultilevel"/>
    <w:tmpl w:val="41BA082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7">
    <w:nsid w:val="2E8F5ADC"/>
    <w:multiLevelType w:val="hybridMultilevel"/>
    <w:tmpl w:val="00841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2EA51C4F"/>
    <w:multiLevelType w:val="hybridMultilevel"/>
    <w:tmpl w:val="62DE5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nsid w:val="2F0872E5"/>
    <w:multiLevelType w:val="hybridMultilevel"/>
    <w:tmpl w:val="F626D0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0">
    <w:nsid w:val="2F8A7C91"/>
    <w:multiLevelType w:val="hybridMultilevel"/>
    <w:tmpl w:val="58F644E2"/>
    <w:lvl w:ilvl="0" w:tplc="04090013">
      <w:start w:val="1"/>
      <w:numFmt w:val="upp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1">
    <w:nsid w:val="2FAA56C9"/>
    <w:multiLevelType w:val="hybridMultilevel"/>
    <w:tmpl w:val="51D252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nsid w:val="2FB575E2"/>
    <w:multiLevelType w:val="hybridMultilevel"/>
    <w:tmpl w:val="DE80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2FC97701"/>
    <w:multiLevelType w:val="hybridMultilevel"/>
    <w:tmpl w:val="685857D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4">
    <w:nsid w:val="2FCB4459"/>
    <w:multiLevelType w:val="hybridMultilevel"/>
    <w:tmpl w:val="8BE8D0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5">
    <w:nsid w:val="3059092B"/>
    <w:multiLevelType w:val="hybridMultilevel"/>
    <w:tmpl w:val="CD4A0F0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6">
    <w:nsid w:val="312B07D3"/>
    <w:multiLevelType w:val="hybridMultilevel"/>
    <w:tmpl w:val="D122C0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7">
    <w:nsid w:val="3154250F"/>
    <w:multiLevelType w:val="hybridMultilevel"/>
    <w:tmpl w:val="F5BCB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nsid w:val="3163645E"/>
    <w:multiLevelType w:val="hybridMultilevel"/>
    <w:tmpl w:val="4AA2797C"/>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9">
    <w:nsid w:val="316B2380"/>
    <w:multiLevelType w:val="hybridMultilevel"/>
    <w:tmpl w:val="2E84C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319024EB"/>
    <w:multiLevelType w:val="hybridMultilevel"/>
    <w:tmpl w:val="149CF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31C45671"/>
    <w:multiLevelType w:val="hybridMultilevel"/>
    <w:tmpl w:val="ECD688E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2">
    <w:nsid w:val="31C938C0"/>
    <w:multiLevelType w:val="hybridMultilevel"/>
    <w:tmpl w:val="A678C0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3">
    <w:nsid w:val="32080DA5"/>
    <w:multiLevelType w:val="hybridMultilevel"/>
    <w:tmpl w:val="421A3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325232A5"/>
    <w:multiLevelType w:val="hybridMultilevel"/>
    <w:tmpl w:val="5CCA21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5">
    <w:nsid w:val="32716269"/>
    <w:multiLevelType w:val="hybridMultilevel"/>
    <w:tmpl w:val="365E22F8"/>
    <w:lvl w:ilvl="0" w:tplc="9802ECD0">
      <w:start w:val="1"/>
      <w:numFmt w:val="bullet"/>
      <w:lvlText w:val="-"/>
      <w:lvlJc w:val="left"/>
      <w:pPr>
        <w:ind w:left="4680" w:hanging="360"/>
      </w:pPr>
      <w:rPr>
        <w:rFonts w:ascii="Times New Roman" w:eastAsia="ＭＳ 明朝" w:hAnsi="Times New Roman" w:cs="Times New Roman"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6">
    <w:nsid w:val="329D6446"/>
    <w:multiLevelType w:val="hybridMultilevel"/>
    <w:tmpl w:val="41E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2AE7C81"/>
    <w:multiLevelType w:val="hybridMultilevel"/>
    <w:tmpl w:val="4710B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2D135D3"/>
    <w:multiLevelType w:val="hybridMultilevel"/>
    <w:tmpl w:val="B784C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2DD7A58"/>
    <w:multiLevelType w:val="hybridMultilevel"/>
    <w:tmpl w:val="FE02544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0">
    <w:nsid w:val="330B687A"/>
    <w:multiLevelType w:val="hybridMultilevel"/>
    <w:tmpl w:val="CBECDA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nsid w:val="331020AD"/>
    <w:multiLevelType w:val="hybridMultilevel"/>
    <w:tmpl w:val="9580DDA2"/>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2">
    <w:nsid w:val="333704E1"/>
    <w:multiLevelType w:val="hybridMultilevel"/>
    <w:tmpl w:val="96CA56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3">
    <w:nsid w:val="334171DD"/>
    <w:multiLevelType w:val="hybridMultilevel"/>
    <w:tmpl w:val="1BC605E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24">
    <w:nsid w:val="335B72D9"/>
    <w:multiLevelType w:val="hybridMultilevel"/>
    <w:tmpl w:val="8C041C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5">
    <w:nsid w:val="338A7835"/>
    <w:multiLevelType w:val="hybridMultilevel"/>
    <w:tmpl w:val="D4BE15E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6">
    <w:nsid w:val="33921B18"/>
    <w:multiLevelType w:val="hybridMultilevel"/>
    <w:tmpl w:val="1B2CCDC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AFF6FF76">
      <w:start w:val="1"/>
      <w:numFmt w:val="lowerLetter"/>
      <w:lvlText w:val="%3."/>
      <w:lvlJc w:val="right"/>
      <w:pPr>
        <w:ind w:left="3960" w:hanging="180"/>
      </w:pPr>
      <w:rPr>
        <w:rFonts w:ascii="Times New Roman" w:eastAsia="Times New Roman" w:hAnsi="Times New Roman" w:cs="Times New Roman"/>
      </w:r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7">
    <w:nsid w:val="33C2566A"/>
    <w:multiLevelType w:val="hybridMultilevel"/>
    <w:tmpl w:val="C060C8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nsid w:val="33CC5609"/>
    <w:multiLevelType w:val="hybridMultilevel"/>
    <w:tmpl w:val="E4D8F0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9">
    <w:nsid w:val="33E923F7"/>
    <w:multiLevelType w:val="hybridMultilevel"/>
    <w:tmpl w:val="D0E21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34573249"/>
    <w:multiLevelType w:val="hybridMultilevel"/>
    <w:tmpl w:val="D2B87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346704F9"/>
    <w:multiLevelType w:val="hybridMultilevel"/>
    <w:tmpl w:val="01F6723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2">
    <w:nsid w:val="347350EC"/>
    <w:multiLevelType w:val="hybridMultilevel"/>
    <w:tmpl w:val="59E07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349612C1"/>
    <w:multiLevelType w:val="hybridMultilevel"/>
    <w:tmpl w:val="554CD25A"/>
    <w:lvl w:ilvl="0" w:tplc="0409000F">
      <w:start w:val="1"/>
      <w:numFmt w:val="decimal"/>
      <w:lvlText w:val="%1."/>
      <w:lvlJc w:val="left"/>
      <w:pPr>
        <w:ind w:left="720" w:hanging="360"/>
      </w:pPr>
    </w:lvl>
    <w:lvl w:ilvl="1" w:tplc="0409000F">
      <w:start w:val="1"/>
      <w:numFmt w:val="decimal"/>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349F0841"/>
    <w:multiLevelType w:val="hybridMultilevel"/>
    <w:tmpl w:val="A520333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5">
    <w:nsid w:val="34D21DD4"/>
    <w:multiLevelType w:val="hybridMultilevel"/>
    <w:tmpl w:val="E7BCC20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6">
    <w:nsid w:val="34E20946"/>
    <w:multiLevelType w:val="hybridMultilevel"/>
    <w:tmpl w:val="FDB0DE84"/>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7">
    <w:nsid w:val="34FD1311"/>
    <w:multiLevelType w:val="hybridMultilevel"/>
    <w:tmpl w:val="51E8A3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8">
    <w:nsid w:val="35147020"/>
    <w:multiLevelType w:val="hybridMultilevel"/>
    <w:tmpl w:val="7D4E9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nsid w:val="356469B2"/>
    <w:multiLevelType w:val="hybridMultilevel"/>
    <w:tmpl w:val="755A6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35A94C2C"/>
    <w:multiLevelType w:val="hybridMultilevel"/>
    <w:tmpl w:val="DB2841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1">
    <w:nsid w:val="35B9430F"/>
    <w:multiLevelType w:val="hybridMultilevel"/>
    <w:tmpl w:val="99D2A9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2">
    <w:nsid w:val="35C87E4D"/>
    <w:multiLevelType w:val="hybridMultilevel"/>
    <w:tmpl w:val="3116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360D486E"/>
    <w:multiLevelType w:val="hybridMultilevel"/>
    <w:tmpl w:val="AA0AE8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4">
    <w:nsid w:val="361B7A5A"/>
    <w:multiLevelType w:val="hybridMultilevel"/>
    <w:tmpl w:val="57BAD5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5">
    <w:nsid w:val="36290547"/>
    <w:multiLevelType w:val="hybridMultilevel"/>
    <w:tmpl w:val="554EF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nsid w:val="3644033B"/>
    <w:multiLevelType w:val="hybridMultilevel"/>
    <w:tmpl w:val="2B165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365F29FE"/>
    <w:multiLevelType w:val="multilevel"/>
    <w:tmpl w:val="7DEC3876"/>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8">
    <w:nsid w:val="36C2780B"/>
    <w:multiLevelType w:val="hybridMultilevel"/>
    <w:tmpl w:val="29C49E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9">
    <w:nsid w:val="36EC3C52"/>
    <w:multiLevelType w:val="hybridMultilevel"/>
    <w:tmpl w:val="A7C82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0">
    <w:nsid w:val="36F77053"/>
    <w:multiLevelType w:val="hybridMultilevel"/>
    <w:tmpl w:val="DD9C4F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nsid w:val="370B68ED"/>
    <w:multiLevelType w:val="hybridMultilevel"/>
    <w:tmpl w:val="3F8C55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2">
    <w:nsid w:val="37353724"/>
    <w:multiLevelType w:val="hybridMultilevel"/>
    <w:tmpl w:val="46EAE5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3">
    <w:nsid w:val="37B01349"/>
    <w:multiLevelType w:val="hybridMultilevel"/>
    <w:tmpl w:val="07243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4">
    <w:nsid w:val="37BE27EA"/>
    <w:multiLevelType w:val="hybridMultilevel"/>
    <w:tmpl w:val="EBC6B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5">
    <w:nsid w:val="37E57950"/>
    <w:multiLevelType w:val="hybridMultilevel"/>
    <w:tmpl w:val="9454D6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nsid w:val="37F72FAE"/>
    <w:multiLevelType w:val="hybridMultilevel"/>
    <w:tmpl w:val="C8060A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3801436E"/>
    <w:multiLevelType w:val="hybridMultilevel"/>
    <w:tmpl w:val="48F69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nsid w:val="382524AE"/>
    <w:multiLevelType w:val="hybridMultilevel"/>
    <w:tmpl w:val="9AB80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nsid w:val="385B4566"/>
    <w:multiLevelType w:val="hybridMultilevel"/>
    <w:tmpl w:val="34D4082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0">
    <w:nsid w:val="38682865"/>
    <w:multiLevelType w:val="hybridMultilevel"/>
    <w:tmpl w:val="B9BCE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nsid w:val="38915960"/>
    <w:multiLevelType w:val="hybridMultilevel"/>
    <w:tmpl w:val="0F54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38E57084"/>
    <w:multiLevelType w:val="hybridMultilevel"/>
    <w:tmpl w:val="9782BC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3">
    <w:nsid w:val="390709FA"/>
    <w:multiLevelType w:val="hybridMultilevel"/>
    <w:tmpl w:val="BC303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390D59D9"/>
    <w:multiLevelType w:val="hybridMultilevel"/>
    <w:tmpl w:val="4086A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nsid w:val="393612F1"/>
    <w:multiLevelType w:val="hybridMultilevel"/>
    <w:tmpl w:val="A800B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6">
    <w:nsid w:val="396D5961"/>
    <w:multiLevelType w:val="hybridMultilevel"/>
    <w:tmpl w:val="62CC90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7">
    <w:nsid w:val="39C453F1"/>
    <w:multiLevelType w:val="hybridMultilevel"/>
    <w:tmpl w:val="3B52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39E53373"/>
    <w:multiLevelType w:val="hybridMultilevel"/>
    <w:tmpl w:val="127A5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nsid w:val="39F23D56"/>
    <w:multiLevelType w:val="hybridMultilevel"/>
    <w:tmpl w:val="7A22D95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70">
    <w:nsid w:val="39FF1DA6"/>
    <w:multiLevelType w:val="hybridMultilevel"/>
    <w:tmpl w:val="D1B4974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3A004282"/>
    <w:multiLevelType w:val="singleLevel"/>
    <w:tmpl w:val="7A6CE35C"/>
    <w:lvl w:ilvl="0">
      <w:start w:val="1"/>
      <w:numFmt w:val="lowerLetter"/>
      <w:lvlText w:val="%1."/>
      <w:lvlJc w:val="left"/>
      <w:pPr>
        <w:tabs>
          <w:tab w:val="num" w:pos="1515"/>
        </w:tabs>
        <w:ind w:left="1515" w:hanging="360"/>
      </w:pPr>
      <w:rPr>
        <w:rFonts w:hint="default"/>
        <w:b/>
      </w:rPr>
    </w:lvl>
  </w:abstractNum>
  <w:abstractNum w:abstractNumId="372">
    <w:nsid w:val="3A866ED2"/>
    <w:multiLevelType w:val="hybridMultilevel"/>
    <w:tmpl w:val="7068B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3AC84821"/>
    <w:multiLevelType w:val="hybridMultilevel"/>
    <w:tmpl w:val="A28ECA7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4">
    <w:nsid w:val="3AD71795"/>
    <w:multiLevelType w:val="hybridMultilevel"/>
    <w:tmpl w:val="D4520E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nsid w:val="3AD71A04"/>
    <w:multiLevelType w:val="hybridMultilevel"/>
    <w:tmpl w:val="9594B9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nsid w:val="3AD94C44"/>
    <w:multiLevelType w:val="hybridMultilevel"/>
    <w:tmpl w:val="3F10D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nsid w:val="3B2531C3"/>
    <w:multiLevelType w:val="hybridMultilevel"/>
    <w:tmpl w:val="A91E7AA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8">
    <w:nsid w:val="3B7A78C8"/>
    <w:multiLevelType w:val="hybridMultilevel"/>
    <w:tmpl w:val="CFB8446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9">
    <w:nsid w:val="3BB24A8D"/>
    <w:multiLevelType w:val="singleLevel"/>
    <w:tmpl w:val="AFE6B6B2"/>
    <w:lvl w:ilvl="0">
      <w:start w:val="5"/>
      <w:numFmt w:val="upperLetter"/>
      <w:lvlText w:val="%1."/>
      <w:lvlJc w:val="left"/>
      <w:pPr>
        <w:tabs>
          <w:tab w:val="num" w:pos="1080"/>
        </w:tabs>
        <w:ind w:left="1080" w:hanging="360"/>
      </w:pPr>
      <w:rPr>
        <w:rFonts w:hint="default"/>
      </w:rPr>
    </w:lvl>
  </w:abstractNum>
  <w:abstractNum w:abstractNumId="380">
    <w:nsid w:val="3C0142DA"/>
    <w:multiLevelType w:val="hybridMultilevel"/>
    <w:tmpl w:val="C1CAD79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1">
    <w:nsid w:val="3C025F41"/>
    <w:multiLevelType w:val="hybridMultilevel"/>
    <w:tmpl w:val="F670D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nsid w:val="3C705CBE"/>
    <w:multiLevelType w:val="singleLevel"/>
    <w:tmpl w:val="5F909268"/>
    <w:lvl w:ilvl="0">
      <w:start w:val="1"/>
      <w:numFmt w:val="decimal"/>
      <w:lvlText w:val="%1."/>
      <w:lvlJc w:val="left"/>
      <w:pPr>
        <w:tabs>
          <w:tab w:val="num" w:pos="1587"/>
        </w:tabs>
        <w:ind w:left="1587" w:hanging="435"/>
      </w:pPr>
      <w:rPr>
        <w:rFonts w:hint="default"/>
        <w:b/>
      </w:rPr>
    </w:lvl>
  </w:abstractNum>
  <w:abstractNum w:abstractNumId="383">
    <w:nsid w:val="3C8D1E4D"/>
    <w:multiLevelType w:val="hybridMultilevel"/>
    <w:tmpl w:val="64CE9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4">
    <w:nsid w:val="3C8D2135"/>
    <w:multiLevelType w:val="hybridMultilevel"/>
    <w:tmpl w:val="6DCA7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5">
    <w:nsid w:val="3E05093F"/>
    <w:multiLevelType w:val="hybridMultilevel"/>
    <w:tmpl w:val="DC1816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3E092956"/>
    <w:multiLevelType w:val="hybridMultilevel"/>
    <w:tmpl w:val="E30CEDE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7">
    <w:nsid w:val="3E145362"/>
    <w:multiLevelType w:val="hybridMultilevel"/>
    <w:tmpl w:val="2160E4F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8">
    <w:nsid w:val="3E2F50B6"/>
    <w:multiLevelType w:val="hybridMultilevel"/>
    <w:tmpl w:val="26829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nsid w:val="3E544D12"/>
    <w:multiLevelType w:val="hybridMultilevel"/>
    <w:tmpl w:val="C212D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nsid w:val="3E6D111B"/>
    <w:multiLevelType w:val="hybridMultilevel"/>
    <w:tmpl w:val="EDB84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3E7B37C1"/>
    <w:multiLevelType w:val="hybridMultilevel"/>
    <w:tmpl w:val="68421E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2">
    <w:nsid w:val="3EB14969"/>
    <w:multiLevelType w:val="hybridMultilevel"/>
    <w:tmpl w:val="0DAE4E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3">
    <w:nsid w:val="3EC26ACB"/>
    <w:multiLevelType w:val="hybridMultilevel"/>
    <w:tmpl w:val="59F2F3B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94">
    <w:nsid w:val="3F097569"/>
    <w:multiLevelType w:val="hybridMultilevel"/>
    <w:tmpl w:val="29CAB0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5">
    <w:nsid w:val="3F3358DE"/>
    <w:multiLevelType w:val="hybridMultilevel"/>
    <w:tmpl w:val="0658B2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3F736E5F"/>
    <w:multiLevelType w:val="hybridMultilevel"/>
    <w:tmpl w:val="13621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3FD91ED6"/>
    <w:multiLevelType w:val="hybridMultilevel"/>
    <w:tmpl w:val="82DA8E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8">
    <w:nsid w:val="401F3665"/>
    <w:multiLevelType w:val="hybridMultilevel"/>
    <w:tmpl w:val="F4667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02C267F"/>
    <w:multiLevelType w:val="hybridMultilevel"/>
    <w:tmpl w:val="2372203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0">
    <w:nsid w:val="409E2E56"/>
    <w:multiLevelType w:val="hybridMultilevel"/>
    <w:tmpl w:val="BFF49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nsid w:val="40CA4326"/>
    <w:multiLevelType w:val="hybridMultilevel"/>
    <w:tmpl w:val="B6EADD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2">
    <w:nsid w:val="40D45114"/>
    <w:multiLevelType w:val="hybridMultilevel"/>
    <w:tmpl w:val="6A92BE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3">
    <w:nsid w:val="40E30F30"/>
    <w:multiLevelType w:val="hybridMultilevel"/>
    <w:tmpl w:val="D04436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4">
    <w:nsid w:val="40FC44B1"/>
    <w:multiLevelType w:val="hybridMultilevel"/>
    <w:tmpl w:val="0820F1C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5">
    <w:nsid w:val="41314520"/>
    <w:multiLevelType w:val="hybridMultilevel"/>
    <w:tmpl w:val="1998287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6">
    <w:nsid w:val="414C31CD"/>
    <w:multiLevelType w:val="hybridMultilevel"/>
    <w:tmpl w:val="9370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1505B00"/>
    <w:multiLevelType w:val="hybridMultilevel"/>
    <w:tmpl w:val="B9488E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8">
    <w:nsid w:val="423C3FBE"/>
    <w:multiLevelType w:val="hybridMultilevel"/>
    <w:tmpl w:val="3F421406"/>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09">
    <w:nsid w:val="425D2FED"/>
    <w:multiLevelType w:val="hybridMultilevel"/>
    <w:tmpl w:val="88CA1A2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0">
    <w:nsid w:val="42642803"/>
    <w:multiLevelType w:val="hybridMultilevel"/>
    <w:tmpl w:val="5B4E39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1">
    <w:nsid w:val="42CA13BE"/>
    <w:multiLevelType w:val="hybridMultilevel"/>
    <w:tmpl w:val="1778BF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2">
    <w:nsid w:val="42CE0842"/>
    <w:multiLevelType w:val="hybridMultilevel"/>
    <w:tmpl w:val="04F8DDC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3">
    <w:nsid w:val="42CE261E"/>
    <w:multiLevelType w:val="hybridMultilevel"/>
    <w:tmpl w:val="E6D051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4">
    <w:nsid w:val="43584D5A"/>
    <w:multiLevelType w:val="hybridMultilevel"/>
    <w:tmpl w:val="63DEC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5">
    <w:nsid w:val="43931506"/>
    <w:multiLevelType w:val="hybridMultilevel"/>
    <w:tmpl w:val="683C5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3A12EAD"/>
    <w:multiLevelType w:val="hybridMultilevel"/>
    <w:tmpl w:val="AAD8A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7">
    <w:nsid w:val="43A565F7"/>
    <w:multiLevelType w:val="hybridMultilevel"/>
    <w:tmpl w:val="61C8BF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3B12D3D"/>
    <w:multiLevelType w:val="hybridMultilevel"/>
    <w:tmpl w:val="7A72E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nsid w:val="43B53C4D"/>
    <w:multiLevelType w:val="hybridMultilevel"/>
    <w:tmpl w:val="0E74C240"/>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420">
    <w:nsid w:val="43B82AC0"/>
    <w:multiLevelType w:val="hybridMultilevel"/>
    <w:tmpl w:val="797059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1">
    <w:nsid w:val="43BE10A2"/>
    <w:multiLevelType w:val="hybridMultilevel"/>
    <w:tmpl w:val="B07E6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3C34BB3"/>
    <w:multiLevelType w:val="hybridMultilevel"/>
    <w:tmpl w:val="A0A6847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3">
    <w:nsid w:val="43E73703"/>
    <w:multiLevelType w:val="hybridMultilevel"/>
    <w:tmpl w:val="F7BC886A"/>
    <w:lvl w:ilvl="0" w:tplc="CC64D2B8">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3E902A7"/>
    <w:multiLevelType w:val="hybridMultilevel"/>
    <w:tmpl w:val="008EA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5">
    <w:nsid w:val="442A36F7"/>
    <w:multiLevelType w:val="hybridMultilevel"/>
    <w:tmpl w:val="C8DC3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nsid w:val="44437D5D"/>
    <w:multiLevelType w:val="hybridMultilevel"/>
    <w:tmpl w:val="7CE4C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nsid w:val="449714D4"/>
    <w:multiLevelType w:val="hybridMultilevel"/>
    <w:tmpl w:val="6EAAFD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8">
    <w:nsid w:val="44996926"/>
    <w:multiLevelType w:val="singleLevel"/>
    <w:tmpl w:val="2CA656DC"/>
    <w:lvl w:ilvl="0">
      <w:start w:val="5"/>
      <w:numFmt w:val="decimal"/>
      <w:lvlText w:val="%1."/>
      <w:lvlJc w:val="left"/>
      <w:pPr>
        <w:tabs>
          <w:tab w:val="num" w:pos="360"/>
        </w:tabs>
        <w:ind w:left="360" w:hanging="360"/>
      </w:pPr>
      <w:rPr>
        <w:rFonts w:ascii="Times New Roman" w:hAnsi="Times New Roman" w:hint="default"/>
        <w:b/>
        <w:i w:val="0"/>
        <w:sz w:val="28"/>
      </w:rPr>
    </w:lvl>
  </w:abstractNum>
  <w:abstractNum w:abstractNumId="429">
    <w:nsid w:val="449C4731"/>
    <w:multiLevelType w:val="hybridMultilevel"/>
    <w:tmpl w:val="E91426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0">
    <w:nsid w:val="44FA6E95"/>
    <w:multiLevelType w:val="hybridMultilevel"/>
    <w:tmpl w:val="3A02BD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1">
    <w:nsid w:val="450E5B1E"/>
    <w:multiLevelType w:val="hybridMultilevel"/>
    <w:tmpl w:val="B8A4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450E7925"/>
    <w:multiLevelType w:val="hybridMultilevel"/>
    <w:tmpl w:val="C200F9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3">
    <w:nsid w:val="456D2304"/>
    <w:multiLevelType w:val="hybridMultilevel"/>
    <w:tmpl w:val="218C6F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4">
    <w:nsid w:val="45A172CD"/>
    <w:multiLevelType w:val="hybridMultilevel"/>
    <w:tmpl w:val="034CC7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5">
    <w:nsid w:val="45A87B50"/>
    <w:multiLevelType w:val="hybridMultilevel"/>
    <w:tmpl w:val="EA208BC8"/>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436">
    <w:nsid w:val="45CC760F"/>
    <w:multiLevelType w:val="hybridMultilevel"/>
    <w:tmpl w:val="F466A2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7">
    <w:nsid w:val="45D123CF"/>
    <w:multiLevelType w:val="hybridMultilevel"/>
    <w:tmpl w:val="CC02E6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8">
    <w:nsid w:val="45DA706A"/>
    <w:multiLevelType w:val="hybridMultilevel"/>
    <w:tmpl w:val="E9B8F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9">
    <w:nsid w:val="45F878F1"/>
    <w:multiLevelType w:val="hybridMultilevel"/>
    <w:tmpl w:val="08CA7F9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0">
    <w:nsid w:val="46166EF8"/>
    <w:multiLevelType w:val="hybridMultilevel"/>
    <w:tmpl w:val="EE6E7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1">
    <w:nsid w:val="46235D35"/>
    <w:multiLevelType w:val="hybridMultilevel"/>
    <w:tmpl w:val="2ACC3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2">
    <w:nsid w:val="462A6F2B"/>
    <w:multiLevelType w:val="multilevel"/>
    <w:tmpl w:val="4A46CE78"/>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3"/>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3">
    <w:nsid w:val="462C5310"/>
    <w:multiLevelType w:val="hybridMultilevel"/>
    <w:tmpl w:val="C00C23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4">
    <w:nsid w:val="466E220F"/>
    <w:multiLevelType w:val="hybridMultilevel"/>
    <w:tmpl w:val="8BC4672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5">
    <w:nsid w:val="46904FC8"/>
    <w:multiLevelType w:val="hybridMultilevel"/>
    <w:tmpl w:val="014AC3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6">
    <w:nsid w:val="46B71834"/>
    <w:multiLevelType w:val="hybridMultilevel"/>
    <w:tmpl w:val="6DE8B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46BA1448"/>
    <w:multiLevelType w:val="hybridMultilevel"/>
    <w:tmpl w:val="731EC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46C000DD"/>
    <w:multiLevelType w:val="hybridMultilevel"/>
    <w:tmpl w:val="860A8F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9">
    <w:nsid w:val="46CA08F1"/>
    <w:multiLevelType w:val="hybridMultilevel"/>
    <w:tmpl w:val="6370267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0">
    <w:nsid w:val="47210F18"/>
    <w:multiLevelType w:val="hybridMultilevel"/>
    <w:tmpl w:val="580C5FF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51">
    <w:nsid w:val="47233EA6"/>
    <w:multiLevelType w:val="hybridMultilevel"/>
    <w:tmpl w:val="6EAC34E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2">
    <w:nsid w:val="472765D7"/>
    <w:multiLevelType w:val="hybridMultilevel"/>
    <w:tmpl w:val="717030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3">
    <w:nsid w:val="472B00D6"/>
    <w:multiLevelType w:val="hybridMultilevel"/>
    <w:tmpl w:val="8542DB98"/>
    <w:lvl w:ilvl="0" w:tplc="0409001B">
      <w:start w:val="1"/>
      <w:numFmt w:val="lowerRoman"/>
      <w:lvlText w:val="%1."/>
      <w:lvlJc w:val="right"/>
      <w:pPr>
        <w:ind w:left="252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4">
    <w:nsid w:val="47CC2057"/>
    <w:multiLevelType w:val="hybridMultilevel"/>
    <w:tmpl w:val="DABE464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5">
    <w:nsid w:val="4862162D"/>
    <w:multiLevelType w:val="hybridMultilevel"/>
    <w:tmpl w:val="E02C91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4882597B"/>
    <w:multiLevelType w:val="hybridMultilevel"/>
    <w:tmpl w:val="06EAC22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7">
    <w:nsid w:val="488971B5"/>
    <w:multiLevelType w:val="hybridMultilevel"/>
    <w:tmpl w:val="1790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nsid w:val="489D7654"/>
    <w:multiLevelType w:val="hybridMultilevel"/>
    <w:tmpl w:val="6C2E9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9">
    <w:nsid w:val="48B3423D"/>
    <w:multiLevelType w:val="hybridMultilevel"/>
    <w:tmpl w:val="DE4A576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0">
    <w:nsid w:val="48CD19D2"/>
    <w:multiLevelType w:val="hybridMultilevel"/>
    <w:tmpl w:val="A2A05C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nsid w:val="49131F46"/>
    <w:multiLevelType w:val="hybridMultilevel"/>
    <w:tmpl w:val="F69AF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49435E16"/>
    <w:multiLevelType w:val="hybridMultilevel"/>
    <w:tmpl w:val="6FEC45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3">
    <w:nsid w:val="497D0951"/>
    <w:multiLevelType w:val="hybridMultilevel"/>
    <w:tmpl w:val="3AB210C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4">
    <w:nsid w:val="49933F72"/>
    <w:multiLevelType w:val="hybridMultilevel"/>
    <w:tmpl w:val="6DF01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5">
    <w:nsid w:val="49BB3FDD"/>
    <w:multiLevelType w:val="hybridMultilevel"/>
    <w:tmpl w:val="60EA836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6">
    <w:nsid w:val="4A026856"/>
    <w:multiLevelType w:val="hybridMultilevel"/>
    <w:tmpl w:val="DFAC4EC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7">
    <w:nsid w:val="4B03791F"/>
    <w:multiLevelType w:val="hybridMultilevel"/>
    <w:tmpl w:val="BF20E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4B165F63"/>
    <w:multiLevelType w:val="hybridMultilevel"/>
    <w:tmpl w:val="315054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9">
    <w:nsid w:val="4B4901A3"/>
    <w:multiLevelType w:val="hybridMultilevel"/>
    <w:tmpl w:val="DF82207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0">
    <w:nsid w:val="4B5E094D"/>
    <w:multiLevelType w:val="hybridMultilevel"/>
    <w:tmpl w:val="6F7A2238"/>
    <w:lvl w:ilvl="0" w:tplc="494A245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1">
    <w:nsid w:val="4B956937"/>
    <w:multiLevelType w:val="hybridMultilevel"/>
    <w:tmpl w:val="8736B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nsid w:val="4BBC2F7B"/>
    <w:multiLevelType w:val="hybridMultilevel"/>
    <w:tmpl w:val="7B0A8D8E"/>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AFF6FF76">
      <w:start w:val="1"/>
      <w:numFmt w:val="lowerLetter"/>
      <w:lvlText w:val="%3."/>
      <w:lvlJc w:val="right"/>
      <w:pPr>
        <w:ind w:left="5760" w:hanging="180"/>
      </w:pPr>
      <w:rPr>
        <w:rFonts w:ascii="Times New Roman" w:eastAsia="Times New Roman" w:hAnsi="Times New Roman" w:cs="Times New Roman"/>
      </w:rPr>
    </w:lvl>
    <w:lvl w:ilvl="3" w:tplc="0409001B">
      <w:start w:val="1"/>
      <w:numFmt w:val="lowerRoman"/>
      <w:lvlText w:val="%4."/>
      <w:lvlJc w:val="right"/>
      <w:pPr>
        <w:ind w:left="432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3">
    <w:nsid w:val="4BE3057C"/>
    <w:multiLevelType w:val="hybridMultilevel"/>
    <w:tmpl w:val="204C627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4">
    <w:nsid w:val="4BE42B64"/>
    <w:multiLevelType w:val="hybridMultilevel"/>
    <w:tmpl w:val="9228A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4BEB3184"/>
    <w:multiLevelType w:val="hybridMultilevel"/>
    <w:tmpl w:val="C7ACA5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4C040322"/>
    <w:multiLevelType w:val="hybridMultilevel"/>
    <w:tmpl w:val="C8808EF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77">
    <w:nsid w:val="4C144FB5"/>
    <w:multiLevelType w:val="multilevel"/>
    <w:tmpl w:val="91D8B386"/>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8">
    <w:nsid w:val="4C355014"/>
    <w:multiLevelType w:val="hybridMultilevel"/>
    <w:tmpl w:val="C2863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nsid w:val="4C5932A9"/>
    <w:multiLevelType w:val="hybridMultilevel"/>
    <w:tmpl w:val="805E37C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0">
    <w:nsid w:val="4C687F4C"/>
    <w:multiLevelType w:val="hybridMultilevel"/>
    <w:tmpl w:val="D9E60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1">
    <w:nsid w:val="4CA93922"/>
    <w:multiLevelType w:val="hybridMultilevel"/>
    <w:tmpl w:val="37C6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4CB91B05"/>
    <w:multiLevelType w:val="hybridMultilevel"/>
    <w:tmpl w:val="A582E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3">
    <w:nsid w:val="4CDD6DD0"/>
    <w:multiLevelType w:val="hybridMultilevel"/>
    <w:tmpl w:val="8056063E"/>
    <w:lvl w:ilvl="0" w:tplc="A170B4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4CEC3B04"/>
    <w:multiLevelType w:val="hybridMultilevel"/>
    <w:tmpl w:val="8EFA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4D237FCC"/>
    <w:multiLevelType w:val="hybridMultilevel"/>
    <w:tmpl w:val="0F24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nsid w:val="4D253B9E"/>
    <w:multiLevelType w:val="hybridMultilevel"/>
    <w:tmpl w:val="CDA48A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7">
    <w:nsid w:val="4D2D7103"/>
    <w:multiLevelType w:val="hybridMultilevel"/>
    <w:tmpl w:val="9B8C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4D6A1EA6"/>
    <w:multiLevelType w:val="hybridMultilevel"/>
    <w:tmpl w:val="0B6A663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89">
    <w:nsid w:val="4E4B4BE9"/>
    <w:multiLevelType w:val="hybridMultilevel"/>
    <w:tmpl w:val="DC761B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4E8B7F23"/>
    <w:multiLevelType w:val="hybridMultilevel"/>
    <w:tmpl w:val="7BECB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1">
    <w:nsid w:val="4ED80A11"/>
    <w:multiLevelType w:val="hybridMultilevel"/>
    <w:tmpl w:val="D9AE8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2">
    <w:nsid w:val="4F500777"/>
    <w:multiLevelType w:val="hybridMultilevel"/>
    <w:tmpl w:val="3E3A89C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93">
    <w:nsid w:val="4F535722"/>
    <w:multiLevelType w:val="hybridMultilevel"/>
    <w:tmpl w:val="0256E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4">
    <w:nsid w:val="4F7B7151"/>
    <w:multiLevelType w:val="hybridMultilevel"/>
    <w:tmpl w:val="F60E2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5">
    <w:nsid w:val="4FB87B48"/>
    <w:multiLevelType w:val="hybridMultilevel"/>
    <w:tmpl w:val="96E697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6">
    <w:nsid w:val="4FE67317"/>
    <w:multiLevelType w:val="singleLevel"/>
    <w:tmpl w:val="199E08AC"/>
    <w:lvl w:ilvl="0">
      <w:start w:val="1"/>
      <w:numFmt w:val="decimal"/>
      <w:lvlText w:val="%1."/>
      <w:lvlJc w:val="left"/>
      <w:pPr>
        <w:tabs>
          <w:tab w:val="num" w:pos="1440"/>
        </w:tabs>
        <w:ind w:left="1440" w:hanging="360"/>
      </w:pPr>
      <w:rPr>
        <w:rFonts w:hint="default"/>
        <w:b/>
      </w:rPr>
    </w:lvl>
  </w:abstractNum>
  <w:abstractNum w:abstractNumId="497">
    <w:nsid w:val="4FF10B15"/>
    <w:multiLevelType w:val="hybridMultilevel"/>
    <w:tmpl w:val="B2062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nsid w:val="50163164"/>
    <w:multiLevelType w:val="hybridMultilevel"/>
    <w:tmpl w:val="2F6457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9">
    <w:nsid w:val="5055192F"/>
    <w:multiLevelType w:val="hybridMultilevel"/>
    <w:tmpl w:val="C0FAB8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0">
    <w:nsid w:val="50657488"/>
    <w:multiLevelType w:val="hybridMultilevel"/>
    <w:tmpl w:val="9B08010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1">
    <w:nsid w:val="50BF6ADB"/>
    <w:multiLevelType w:val="hybridMultilevel"/>
    <w:tmpl w:val="23C81E8E"/>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2">
    <w:nsid w:val="50C61559"/>
    <w:multiLevelType w:val="hybridMultilevel"/>
    <w:tmpl w:val="418A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50E10E26"/>
    <w:multiLevelType w:val="multilevel"/>
    <w:tmpl w:val="23340030"/>
    <w:lvl w:ilvl="0">
      <w:start w:val="2"/>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3"/>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4">
    <w:nsid w:val="50EA5AC1"/>
    <w:multiLevelType w:val="hybridMultilevel"/>
    <w:tmpl w:val="DFE4B2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5">
    <w:nsid w:val="50F05BCC"/>
    <w:multiLevelType w:val="hybridMultilevel"/>
    <w:tmpl w:val="D2DE3A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6">
    <w:nsid w:val="514A59DE"/>
    <w:multiLevelType w:val="hybridMultilevel"/>
    <w:tmpl w:val="A05ED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7">
    <w:nsid w:val="516B32BD"/>
    <w:multiLevelType w:val="hybridMultilevel"/>
    <w:tmpl w:val="F274CE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2DA269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8">
    <w:nsid w:val="51CC4B2B"/>
    <w:multiLevelType w:val="hybridMultilevel"/>
    <w:tmpl w:val="0674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51F44FF0"/>
    <w:multiLevelType w:val="hybridMultilevel"/>
    <w:tmpl w:val="06740EE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10">
    <w:nsid w:val="52182949"/>
    <w:multiLevelType w:val="hybridMultilevel"/>
    <w:tmpl w:val="0EFE65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1">
    <w:nsid w:val="523A4F54"/>
    <w:multiLevelType w:val="hybridMultilevel"/>
    <w:tmpl w:val="1EAE5E4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2">
    <w:nsid w:val="52583DD4"/>
    <w:multiLevelType w:val="hybridMultilevel"/>
    <w:tmpl w:val="776C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2607461"/>
    <w:multiLevelType w:val="hybridMultilevel"/>
    <w:tmpl w:val="F974A1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4">
    <w:nsid w:val="52C16CD3"/>
    <w:multiLevelType w:val="hybridMultilevel"/>
    <w:tmpl w:val="541C1B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5">
    <w:nsid w:val="52ED1E4D"/>
    <w:multiLevelType w:val="hybridMultilevel"/>
    <w:tmpl w:val="52BC79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6">
    <w:nsid w:val="52FF54DC"/>
    <w:multiLevelType w:val="hybridMultilevel"/>
    <w:tmpl w:val="62D88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53011BE4"/>
    <w:multiLevelType w:val="hybridMultilevel"/>
    <w:tmpl w:val="6B66A8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53064A26"/>
    <w:multiLevelType w:val="hybridMultilevel"/>
    <w:tmpl w:val="95CC3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nsid w:val="53180EC5"/>
    <w:multiLevelType w:val="hybridMultilevel"/>
    <w:tmpl w:val="BCD4C3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0">
    <w:nsid w:val="532900A6"/>
    <w:multiLevelType w:val="hybridMultilevel"/>
    <w:tmpl w:val="2B1C1B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1">
    <w:nsid w:val="536E6035"/>
    <w:multiLevelType w:val="hybridMultilevel"/>
    <w:tmpl w:val="3CD639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2">
    <w:nsid w:val="537B4A59"/>
    <w:multiLevelType w:val="hybridMultilevel"/>
    <w:tmpl w:val="F9B2A6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3">
    <w:nsid w:val="537E3FD4"/>
    <w:multiLevelType w:val="hybridMultilevel"/>
    <w:tmpl w:val="D0746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4">
    <w:nsid w:val="539B2C7E"/>
    <w:multiLevelType w:val="hybridMultilevel"/>
    <w:tmpl w:val="219826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5">
    <w:nsid w:val="53A36A37"/>
    <w:multiLevelType w:val="hybridMultilevel"/>
    <w:tmpl w:val="2012D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nsid w:val="53A94150"/>
    <w:multiLevelType w:val="hybridMultilevel"/>
    <w:tmpl w:val="9D9E3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7">
    <w:nsid w:val="53AE0F9D"/>
    <w:multiLevelType w:val="hybridMultilevel"/>
    <w:tmpl w:val="60DC7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288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3CC0ECF"/>
    <w:multiLevelType w:val="singleLevel"/>
    <w:tmpl w:val="972A90DC"/>
    <w:lvl w:ilvl="0">
      <w:start w:val="4"/>
      <w:numFmt w:val="upperLetter"/>
      <w:lvlText w:val="%1."/>
      <w:lvlJc w:val="left"/>
      <w:pPr>
        <w:tabs>
          <w:tab w:val="num" w:pos="1080"/>
        </w:tabs>
        <w:ind w:left="1080" w:hanging="360"/>
      </w:pPr>
      <w:rPr>
        <w:rFonts w:hint="default"/>
      </w:rPr>
    </w:lvl>
  </w:abstractNum>
  <w:abstractNum w:abstractNumId="529">
    <w:nsid w:val="53CD2188"/>
    <w:multiLevelType w:val="hybridMultilevel"/>
    <w:tmpl w:val="332C8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0">
    <w:nsid w:val="53D3002C"/>
    <w:multiLevelType w:val="hybridMultilevel"/>
    <w:tmpl w:val="83442A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1">
    <w:nsid w:val="53DC5E05"/>
    <w:multiLevelType w:val="hybridMultilevel"/>
    <w:tmpl w:val="5E3EED5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2">
    <w:nsid w:val="54144108"/>
    <w:multiLevelType w:val="hybridMultilevel"/>
    <w:tmpl w:val="FD1E32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3">
    <w:nsid w:val="54243AB5"/>
    <w:multiLevelType w:val="hybridMultilevel"/>
    <w:tmpl w:val="CEBA33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4">
    <w:nsid w:val="545A3D06"/>
    <w:multiLevelType w:val="hybridMultilevel"/>
    <w:tmpl w:val="9C9CBE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5">
    <w:nsid w:val="54797C3A"/>
    <w:multiLevelType w:val="hybridMultilevel"/>
    <w:tmpl w:val="08C00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54842537"/>
    <w:multiLevelType w:val="hybridMultilevel"/>
    <w:tmpl w:val="C47C47CE"/>
    <w:lvl w:ilvl="0" w:tplc="04090011">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37">
    <w:nsid w:val="551433DA"/>
    <w:multiLevelType w:val="hybridMultilevel"/>
    <w:tmpl w:val="DBCE1248"/>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38">
    <w:nsid w:val="556551D8"/>
    <w:multiLevelType w:val="hybridMultilevel"/>
    <w:tmpl w:val="22FA2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9">
    <w:nsid w:val="55683DDE"/>
    <w:multiLevelType w:val="hybridMultilevel"/>
    <w:tmpl w:val="50344EB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40">
    <w:nsid w:val="55BC5CA0"/>
    <w:multiLevelType w:val="hybridMultilevel"/>
    <w:tmpl w:val="52249A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1">
    <w:nsid w:val="55C52222"/>
    <w:multiLevelType w:val="hybridMultilevel"/>
    <w:tmpl w:val="380C8BF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2">
    <w:nsid w:val="55CE0AAA"/>
    <w:multiLevelType w:val="hybridMultilevel"/>
    <w:tmpl w:val="954E7F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3">
    <w:nsid w:val="55D6394F"/>
    <w:multiLevelType w:val="hybridMultilevel"/>
    <w:tmpl w:val="AD66C1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4">
    <w:nsid w:val="55E86EEC"/>
    <w:multiLevelType w:val="hybridMultilevel"/>
    <w:tmpl w:val="EF7AA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56205F04"/>
    <w:multiLevelType w:val="singleLevel"/>
    <w:tmpl w:val="AC6E83AE"/>
    <w:lvl w:ilvl="0">
      <w:start w:val="3"/>
      <w:numFmt w:val="lowerLetter"/>
      <w:lvlText w:val="%1."/>
      <w:lvlJc w:val="left"/>
      <w:pPr>
        <w:tabs>
          <w:tab w:val="num" w:pos="2004"/>
        </w:tabs>
        <w:ind w:left="2004" w:hanging="420"/>
      </w:pPr>
      <w:rPr>
        <w:rFonts w:hint="default"/>
      </w:rPr>
    </w:lvl>
  </w:abstractNum>
  <w:abstractNum w:abstractNumId="546">
    <w:nsid w:val="56611F89"/>
    <w:multiLevelType w:val="hybridMultilevel"/>
    <w:tmpl w:val="FD92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nsid w:val="56733AAE"/>
    <w:multiLevelType w:val="hybridMultilevel"/>
    <w:tmpl w:val="C2524F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8">
    <w:nsid w:val="568B570C"/>
    <w:multiLevelType w:val="hybridMultilevel"/>
    <w:tmpl w:val="4CB65C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9">
    <w:nsid w:val="569D1897"/>
    <w:multiLevelType w:val="hybridMultilevel"/>
    <w:tmpl w:val="13E22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0">
    <w:nsid w:val="56D43A84"/>
    <w:multiLevelType w:val="hybridMultilevel"/>
    <w:tmpl w:val="462C82C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51">
    <w:nsid w:val="57145A07"/>
    <w:multiLevelType w:val="hybridMultilevel"/>
    <w:tmpl w:val="FFBEE0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2">
    <w:nsid w:val="57302293"/>
    <w:multiLevelType w:val="hybridMultilevel"/>
    <w:tmpl w:val="485AF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53">
    <w:nsid w:val="5734260D"/>
    <w:multiLevelType w:val="hybridMultilevel"/>
    <w:tmpl w:val="FF2284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4">
    <w:nsid w:val="575D6342"/>
    <w:multiLevelType w:val="hybridMultilevel"/>
    <w:tmpl w:val="3996B7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5">
    <w:nsid w:val="57D13477"/>
    <w:multiLevelType w:val="hybridMultilevel"/>
    <w:tmpl w:val="B73A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nsid w:val="57FB0D11"/>
    <w:multiLevelType w:val="hybridMultilevel"/>
    <w:tmpl w:val="EC5059D6"/>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57">
    <w:nsid w:val="580D24BE"/>
    <w:multiLevelType w:val="hybridMultilevel"/>
    <w:tmpl w:val="6CB6EA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8">
    <w:nsid w:val="58102903"/>
    <w:multiLevelType w:val="hybridMultilevel"/>
    <w:tmpl w:val="33581D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9">
    <w:nsid w:val="582A1ACA"/>
    <w:multiLevelType w:val="hybridMultilevel"/>
    <w:tmpl w:val="006EE9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0">
    <w:nsid w:val="584B0A1A"/>
    <w:multiLevelType w:val="hybridMultilevel"/>
    <w:tmpl w:val="69F2C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1">
    <w:nsid w:val="58532029"/>
    <w:multiLevelType w:val="hybridMultilevel"/>
    <w:tmpl w:val="FB9EA9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2">
    <w:nsid w:val="586A1407"/>
    <w:multiLevelType w:val="hybridMultilevel"/>
    <w:tmpl w:val="E564CF3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63">
    <w:nsid w:val="58835861"/>
    <w:multiLevelType w:val="hybridMultilevel"/>
    <w:tmpl w:val="B26691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4">
    <w:nsid w:val="589179A2"/>
    <w:multiLevelType w:val="hybridMultilevel"/>
    <w:tmpl w:val="FBF0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58E34CCB"/>
    <w:multiLevelType w:val="hybridMultilevel"/>
    <w:tmpl w:val="A3BC04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6">
    <w:nsid w:val="58F97ECC"/>
    <w:multiLevelType w:val="hybridMultilevel"/>
    <w:tmpl w:val="7D9EAE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7">
    <w:nsid w:val="59235EF8"/>
    <w:multiLevelType w:val="hybridMultilevel"/>
    <w:tmpl w:val="423EB6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8">
    <w:nsid w:val="59264F0F"/>
    <w:multiLevelType w:val="hybridMultilevel"/>
    <w:tmpl w:val="6756B8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9">
    <w:nsid w:val="59891774"/>
    <w:multiLevelType w:val="hybridMultilevel"/>
    <w:tmpl w:val="08F8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59B5483E"/>
    <w:multiLevelType w:val="hybridMultilevel"/>
    <w:tmpl w:val="8B38728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1">
    <w:nsid w:val="5A1B7C20"/>
    <w:multiLevelType w:val="hybridMultilevel"/>
    <w:tmpl w:val="3C6EA3E6"/>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nsid w:val="5A1D47FA"/>
    <w:multiLevelType w:val="hybridMultilevel"/>
    <w:tmpl w:val="0A746152"/>
    <w:lvl w:ilvl="0" w:tplc="04090011">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73">
    <w:nsid w:val="5A2F04AF"/>
    <w:multiLevelType w:val="hybridMultilevel"/>
    <w:tmpl w:val="D410F0F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AFF6FF76">
      <w:start w:val="1"/>
      <w:numFmt w:val="lowerLetter"/>
      <w:lvlText w:val="%3."/>
      <w:lvlJc w:val="right"/>
      <w:pPr>
        <w:ind w:left="3960" w:hanging="180"/>
      </w:pPr>
      <w:rPr>
        <w:rFonts w:ascii="Times New Roman" w:eastAsia="Times New Roman" w:hAnsi="Times New Roman" w:cs="Times New Roman"/>
      </w:r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4">
    <w:nsid w:val="5A6B0F31"/>
    <w:multiLevelType w:val="hybridMultilevel"/>
    <w:tmpl w:val="FDC61B2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5">
    <w:nsid w:val="5A750C62"/>
    <w:multiLevelType w:val="hybridMultilevel"/>
    <w:tmpl w:val="7466F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6">
    <w:nsid w:val="5A9B2D85"/>
    <w:multiLevelType w:val="hybridMultilevel"/>
    <w:tmpl w:val="041AB1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7">
    <w:nsid w:val="5A9F5B2D"/>
    <w:multiLevelType w:val="singleLevel"/>
    <w:tmpl w:val="343E92B0"/>
    <w:lvl w:ilvl="0">
      <w:start w:val="1"/>
      <w:numFmt w:val="decimal"/>
      <w:lvlText w:val="%1."/>
      <w:lvlJc w:val="left"/>
      <w:pPr>
        <w:tabs>
          <w:tab w:val="num" w:pos="1587"/>
        </w:tabs>
        <w:ind w:left="1587" w:hanging="435"/>
      </w:pPr>
      <w:rPr>
        <w:rFonts w:hint="default"/>
        <w:b/>
      </w:rPr>
    </w:lvl>
  </w:abstractNum>
  <w:abstractNum w:abstractNumId="578">
    <w:nsid w:val="5AA53CA6"/>
    <w:multiLevelType w:val="hybridMultilevel"/>
    <w:tmpl w:val="C1264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9">
    <w:nsid w:val="5AD32110"/>
    <w:multiLevelType w:val="hybridMultilevel"/>
    <w:tmpl w:val="338C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nsid w:val="5B3E2385"/>
    <w:multiLevelType w:val="hybridMultilevel"/>
    <w:tmpl w:val="DFC672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1">
    <w:nsid w:val="5B517D19"/>
    <w:multiLevelType w:val="hybridMultilevel"/>
    <w:tmpl w:val="EE40A6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82">
    <w:nsid w:val="5B6E5BC1"/>
    <w:multiLevelType w:val="hybridMultilevel"/>
    <w:tmpl w:val="8C0E887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3">
    <w:nsid w:val="5BA76631"/>
    <w:multiLevelType w:val="hybridMultilevel"/>
    <w:tmpl w:val="7AE2C51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4">
    <w:nsid w:val="5BB21233"/>
    <w:multiLevelType w:val="hybridMultilevel"/>
    <w:tmpl w:val="C76AD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5">
    <w:nsid w:val="5BB6113F"/>
    <w:multiLevelType w:val="hybridMultilevel"/>
    <w:tmpl w:val="B14E9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6">
    <w:nsid w:val="5BBE4A4F"/>
    <w:multiLevelType w:val="hybridMultilevel"/>
    <w:tmpl w:val="3D9A9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7">
    <w:nsid w:val="5BC30A66"/>
    <w:multiLevelType w:val="hybridMultilevel"/>
    <w:tmpl w:val="4726F1D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8">
    <w:nsid w:val="5C086FEA"/>
    <w:multiLevelType w:val="hybridMultilevel"/>
    <w:tmpl w:val="7F5A1B6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9">
    <w:nsid w:val="5C847D9B"/>
    <w:multiLevelType w:val="hybridMultilevel"/>
    <w:tmpl w:val="CEA41D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nsid w:val="5CE16174"/>
    <w:multiLevelType w:val="hybridMultilevel"/>
    <w:tmpl w:val="EC807AF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1">
    <w:nsid w:val="5CF44357"/>
    <w:multiLevelType w:val="hybridMultilevel"/>
    <w:tmpl w:val="4538E5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2">
    <w:nsid w:val="5CF87134"/>
    <w:multiLevelType w:val="hybridMultilevel"/>
    <w:tmpl w:val="68D0722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93">
    <w:nsid w:val="5D2F2463"/>
    <w:multiLevelType w:val="hybridMultilevel"/>
    <w:tmpl w:val="280CD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4">
    <w:nsid w:val="5D746AA9"/>
    <w:multiLevelType w:val="singleLevel"/>
    <w:tmpl w:val="22C071C6"/>
    <w:lvl w:ilvl="0">
      <w:start w:val="2"/>
      <w:numFmt w:val="decimal"/>
      <w:lvlText w:val="%1."/>
      <w:lvlJc w:val="left"/>
      <w:pPr>
        <w:tabs>
          <w:tab w:val="num" w:pos="1512"/>
        </w:tabs>
        <w:ind w:left="1512" w:hanging="360"/>
      </w:pPr>
      <w:rPr>
        <w:rFonts w:hint="default"/>
        <w:b/>
      </w:rPr>
    </w:lvl>
  </w:abstractNum>
  <w:abstractNum w:abstractNumId="595">
    <w:nsid w:val="5D7E07B6"/>
    <w:multiLevelType w:val="hybridMultilevel"/>
    <w:tmpl w:val="1CBA6EA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6">
    <w:nsid w:val="5DB82114"/>
    <w:multiLevelType w:val="hybridMultilevel"/>
    <w:tmpl w:val="609A87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7">
    <w:nsid w:val="5E344070"/>
    <w:multiLevelType w:val="hybridMultilevel"/>
    <w:tmpl w:val="9BEC21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8">
    <w:nsid w:val="5E3B4209"/>
    <w:multiLevelType w:val="hybridMultilevel"/>
    <w:tmpl w:val="3220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nsid w:val="5E4669C6"/>
    <w:multiLevelType w:val="hybridMultilevel"/>
    <w:tmpl w:val="E44CC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5E7E636E"/>
    <w:multiLevelType w:val="hybridMultilevel"/>
    <w:tmpl w:val="0DFE3E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1">
    <w:nsid w:val="5E7F6F96"/>
    <w:multiLevelType w:val="hybridMultilevel"/>
    <w:tmpl w:val="55BEAA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2">
    <w:nsid w:val="5EA1128F"/>
    <w:multiLevelType w:val="hybridMultilevel"/>
    <w:tmpl w:val="56349FE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3">
    <w:nsid w:val="5ECA238C"/>
    <w:multiLevelType w:val="hybridMultilevel"/>
    <w:tmpl w:val="DF9263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4">
    <w:nsid w:val="5ED903D1"/>
    <w:multiLevelType w:val="hybridMultilevel"/>
    <w:tmpl w:val="545A5C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5">
    <w:nsid w:val="5F5D3B03"/>
    <w:multiLevelType w:val="hybridMultilevel"/>
    <w:tmpl w:val="4F6C6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6">
    <w:nsid w:val="5F9D5387"/>
    <w:multiLevelType w:val="hybridMultilevel"/>
    <w:tmpl w:val="6AB86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7">
    <w:nsid w:val="5FCF5D20"/>
    <w:multiLevelType w:val="hybridMultilevel"/>
    <w:tmpl w:val="DEBC909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08">
    <w:nsid w:val="5FEC3ABF"/>
    <w:multiLevelType w:val="hybridMultilevel"/>
    <w:tmpl w:val="F37C7A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600B4F63"/>
    <w:multiLevelType w:val="hybridMultilevel"/>
    <w:tmpl w:val="7E585E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0">
    <w:nsid w:val="6045069B"/>
    <w:multiLevelType w:val="hybridMultilevel"/>
    <w:tmpl w:val="21F8A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1">
    <w:nsid w:val="604D34B8"/>
    <w:multiLevelType w:val="hybridMultilevel"/>
    <w:tmpl w:val="87A8C1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2">
    <w:nsid w:val="60556CA9"/>
    <w:multiLevelType w:val="hybridMultilevel"/>
    <w:tmpl w:val="C39CB3B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3">
    <w:nsid w:val="60764FE3"/>
    <w:multiLevelType w:val="hybridMultilevel"/>
    <w:tmpl w:val="F2147B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14">
    <w:nsid w:val="607B250C"/>
    <w:multiLevelType w:val="hybridMultilevel"/>
    <w:tmpl w:val="F412E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5">
    <w:nsid w:val="609B6717"/>
    <w:multiLevelType w:val="hybridMultilevel"/>
    <w:tmpl w:val="6986C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6">
    <w:nsid w:val="60BD771B"/>
    <w:multiLevelType w:val="hybridMultilevel"/>
    <w:tmpl w:val="2E9A49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7">
    <w:nsid w:val="60DC1C03"/>
    <w:multiLevelType w:val="hybridMultilevel"/>
    <w:tmpl w:val="9892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610376B4"/>
    <w:multiLevelType w:val="hybridMultilevel"/>
    <w:tmpl w:val="189462C8"/>
    <w:lvl w:ilvl="0" w:tplc="C510A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9">
    <w:nsid w:val="61041112"/>
    <w:multiLevelType w:val="singleLevel"/>
    <w:tmpl w:val="343E92B0"/>
    <w:lvl w:ilvl="0">
      <w:start w:val="9"/>
      <w:numFmt w:val="decimal"/>
      <w:lvlText w:val="%1."/>
      <w:lvlJc w:val="left"/>
      <w:pPr>
        <w:tabs>
          <w:tab w:val="num" w:pos="1587"/>
        </w:tabs>
        <w:ind w:left="1587" w:hanging="435"/>
      </w:pPr>
      <w:rPr>
        <w:rFonts w:hint="default"/>
        <w:b/>
      </w:rPr>
    </w:lvl>
  </w:abstractNum>
  <w:abstractNum w:abstractNumId="620">
    <w:nsid w:val="61331E04"/>
    <w:multiLevelType w:val="hybridMultilevel"/>
    <w:tmpl w:val="4F90AD04"/>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21">
    <w:nsid w:val="614903F2"/>
    <w:multiLevelType w:val="hybridMultilevel"/>
    <w:tmpl w:val="3656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61850058"/>
    <w:multiLevelType w:val="hybridMultilevel"/>
    <w:tmpl w:val="77A2F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3">
    <w:nsid w:val="61AE1D43"/>
    <w:multiLevelType w:val="hybridMultilevel"/>
    <w:tmpl w:val="7284BF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4">
    <w:nsid w:val="61C63989"/>
    <w:multiLevelType w:val="hybridMultilevel"/>
    <w:tmpl w:val="0A0010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5">
    <w:nsid w:val="624113CA"/>
    <w:multiLevelType w:val="singleLevel"/>
    <w:tmpl w:val="6400D294"/>
    <w:lvl w:ilvl="0">
      <w:start w:val="1"/>
      <w:numFmt w:val="upperRoman"/>
      <w:lvlText w:val="(%1)."/>
      <w:lvlJc w:val="left"/>
      <w:pPr>
        <w:tabs>
          <w:tab w:val="num" w:pos="1080"/>
        </w:tabs>
        <w:ind w:left="720" w:hanging="720"/>
      </w:pPr>
      <w:rPr>
        <w:rFonts w:ascii="Times New Roman" w:hAnsi="Times New Roman" w:hint="default"/>
        <w:b/>
        <w:i w:val="0"/>
        <w:sz w:val="28"/>
      </w:rPr>
    </w:lvl>
  </w:abstractNum>
  <w:abstractNum w:abstractNumId="626">
    <w:nsid w:val="62812A2C"/>
    <w:multiLevelType w:val="hybridMultilevel"/>
    <w:tmpl w:val="19B2330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B">
      <w:start w:val="1"/>
      <w:numFmt w:val="lowerRoman"/>
      <w:lvlText w:val="%4."/>
      <w:lvlJc w:val="righ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7">
    <w:nsid w:val="6282705B"/>
    <w:multiLevelType w:val="hybridMultilevel"/>
    <w:tmpl w:val="57667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62F2323F"/>
    <w:multiLevelType w:val="hybridMultilevel"/>
    <w:tmpl w:val="C2105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63423076"/>
    <w:multiLevelType w:val="hybridMultilevel"/>
    <w:tmpl w:val="BBEA9B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nsid w:val="63626F91"/>
    <w:multiLevelType w:val="hybridMultilevel"/>
    <w:tmpl w:val="ABF41D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1">
    <w:nsid w:val="638F1F72"/>
    <w:multiLevelType w:val="hybridMultilevel"/>
    <w:tmpl w:val="3FB2E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63977375"/>
    <w:multiLevelType w:val="hybridMultilevel"/>
    <w:tmpl w:val="1EDAF7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3">
    <w:nsid w:val="63D22E95"/>
    <w:multiLevelType w:val="hybridMultilevel"/>
    <w:tmpl w:val="6B0039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4">
    <w:nsid w:val="63DB0348"/>
    <w:multiLevelType w:val="hybridMultilevel"/>
    <w:tmpl w:val="404CF6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5">
    <w:nsid w:val="645139C8"/>
    <w:multiLevelType w:val="hybridMultilevel"/>
    <w:tmpl w:val="C8B6ACB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6">
    <w:nsid w:val="64740E84"/>
    <w:multiLevelType w:val="hybridMultilevel"/>
    <w:tmpl w:val="1730F28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7">
    <w:nsid w:val="6499188F"/>
    <w:multiLevelType w:val="hybridMultilevel"/>
    <w:tmpl w:val="DC60D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8">
    <w:nsid w:val="64C93F1F"/>
    <w:multiLevelType w:val="hybridMultilevel"/>
    <w:tmpl w:val="7C400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9">
    <w:nsid w:val="64D87D84"/>
    <w:multiLevelType w:val="hybridMultilevel"/>
    <w:tmpl w:val="252C6F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0">
    <w:nsid w:val="64E90BA8"/>
    <w:multiLevelType w:val="hybridMultilevel"/>
    <w:tmpl w:val="ABE4F03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1">
    <w:nsid w:val="6513646A"/>
    <w:multiLevelType w:val="hybridMultilevel"/>
    <w:tmpl w:val="1448816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2">
    <w:nsid w:val="652B6331"/>
    <w:multiLevelType w:val="hybridMultilevel"/>
    <w:tmpl w:val="587E4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nsid w:val="654D1374"/>
    <w:multiLevelType w:val="hybridMultilevel"/>
    <w:tmpl w:val="D73A8A7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4">
    <w:nsid w:val="65554096"/>
    <w:multiLevelType w:val="hybridMultilevel"/>
    <w:tmpl w:val="E6E6A7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5">
    <w:nsid w:val="65860252"/>
    <w:multiLevelType w:val="hybridMultilevel"/>
    <w:tmpl w:val="51AA6FA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6">
    <w:nsid w:val="65FB1F31"/>
    <w:multiLevelType w:val="singleLevel"/>
    <w:tmpl w:val="AADE947A"/>
    <w:lvl w:ilvl="0">
      <w:start w:val="1"/>
      <w:numFmt w:val="upperLetter"/>
      <w:lvlText w:val="%1."/>
      <w:lvlJc w:val="left"/>
      <w:pPr>
        <w:tabs>
          <w:tab w:val="num" w:pos="1080"/>
        </w:tabs>
        <w:ind w:left="1080" w:hanging="360"/>
      </w:pPr>
      <w:rPr>
        <w:rFonts w:hint="default"/>
      </w:rPr>
    </w:lvl>
  </w:abstractNum>
  <w:abstractNum w:abstractNumId="647">
    <w:nsid w:val="660E7B16"/>
    <w:multiLevelType w:val="hybridMultilevel"/>
    <w:tmpl w:val="93E0A0F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8">
    <w:nsid w:val="6629707D"/>
    <w:multiLevelType w:val="hybridMultilevel"/>
    <w:tmpl w:val="6428C5E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9">
    <w:nsid w:val="662C02E6"/>
    <w:multiLevelType w:val="hybridMultilevel"/>
    <w:tmpl w:val="B494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662F650C"/>
    <w:multiLevelType w:val="singleLevel"/>
    <w:tmpl w:val="7C10026E"/>
    <w:lvl w:ilvl="0">
      <w:start w:val="12"/>
      <w:numFmt w:val="decimal"/>
      <w:lvlText w:val="%1."/>
      <w:lvlJc w:val="left"/>
      <w:pPr>
        <w:tabs>
          <w:tab w:val="num" w:pos="720"/>
        </w:tabs>
        <w:ind w:left="720" w:hanging="360"/>
      </w:pPr>
      <w:rPr>
        <w:rFonts w:hint="default"/>
      </w:rPr>
    </w:lvl>
  </w:abstractNum>
  <w:abstractNum w:abstractNumId="651">
    <w:nsid w:val="66300241"/>
    <w:multiLevelType w:val="singleLevel"/>
    <w:tmpl w:val="63FAFFAE"/>
    <w:lvl w:ilvl="0">
      <w:start w:val="7"/>
      <w:numFmt w:val="upperLetter"/>
      <w:lvlText w:val="%1."/>
      <w:lvlJc w:val="left"/>
      <w:pPr>
        <w:tabs>
          <w:tab w:val="num" w:pos="1080"/>
        </w:tabs>
        <w:ind w:left="1080" w:hanging="360"/>
      </w:pPr>
      <w:rPr>
        <w:rFonts w:hint="default"/>
      </w:rPr>
    </w:lvl>
  </w:abstractNum>
  <w:abstractNum w:abstractNumId="652">
    <w:nsid w:val="66300744"/>
    <w:multiLevelType w:val="hybridMultilevel"/>
    <w:tmpl w:val="C3CCE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3">
    <w:nsid w:val="664B13E1"/>
    <w:multiLevelType w:val="hybridMultilevel"/>
    <w:tmpl w:val="A906C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4">
    <w:nsid w:val="665A6099"/>
    <w:multiLevelType w:val="hybridMultilevel"/>
    <w:tmpl w:val="3F18E55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55">
    <w:nsid w:val="665F23E3"/>
    <w:multiLevelType w:val="hybridMultilevel"/>
    <w:tmpl w:val="E51E7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nsid w:val="66C32339"/>
    <w:multiLevelType w:val="hybridMultilevel"/>
    <w:tmpl w:val="FD1E20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7">
    <w:nsid w:val="66C974A2"/>
    <w:multiLevelType w:val="hybridMultilevel"/>
    <w:tmpl w:val="683A05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8">
    <w:nsid w:val="66D25D8A"/>
    <w:multiLevelType w:val="hybridMultilevel"/>
    <w:tmpl w:val="64E0495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9">
    <w:nsid w:val="67433438"/>
    <w:multiLevelType w:val="hybridMultilevel"/>
    <w:tmpl w:val="2A24074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0">
    <w:nsid w:val="678F3130"/>
    <w:multiLevelType w:val="hybridMultilevel"/>
    <w:tmpl w:val="7F348F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1">
    <w:nsid w:val="67921CE8"/>
    <w:multiLevelType w:val="hybridMultilevel"/>
    <w:tmpl w:val="5058A8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2">
    <w:nsid w:val="679B6560"/>
    <w:multiLevelType w:val="hybridMultilevel"/>
    <w:tmpl w:val="D5EA086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3">
    <w:nsid w:val="67D76AC2"/>
    <w:multiLevelType w:val="hybridMultilevel"/>
    <w:tmpl w:val="D6504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4">
    <w:nsid w:val="68A70B59"/>
    <w:multiLevelType w:val="hybridMultilevel"/>
    <w:tmpl w:val="312A71B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5">
    <w:nsid w:val="68E200F8"/>
    <w:multiLevelType w:val="hybridMultilevel"/>
    <w:tmpl w:val="C004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nsid w:val="6909499A"/>
    <w:multiLevelType w:val="hybridMultilevel"/>
    <w:tmpl w:val="CC7C5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7">
    <w:nsid w:val="69095CC1"/>
    <w:multiLevelType w:val="hybridMultilevel"/>
    <w:tmpl w:val="57361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8">
    <w:nsid w:val="69232CDF"/>
    <w:multiLevelType w:val="hybridMultilevel"/>
    <w:tmpl w:val="33CA4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9">
    <w:nsid w:val="693E37CA"/>
    <w:multiLevelType w:val="hybridMultilevel"/>
    <w:tmpl w:val="F484081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0">
    <w:nsid w:val="69467994"/>
    <w:multiLevelType w:val="hybridMultilevel"/>
    <w:tmpl w:val="DB46ADC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1">
    <w:nsid w:val="6968772F"/>
    <w:multiLevelType w:val="hybridMultilevel"/>
    <w:tmpl w:val="13D41A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2">
    <w:nsid w:val="69896D23"/>
    <w:multiLevelType w:val="hybridMultilevel"/>
    <w:tmpl w:val="65E6B8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3">
    <w:nsid w:val="69CB5E2C"/>
    <w:multiLevelType w:val="hybridMultilevel"/>
    <w:tmpl w:val="3210E65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74">
    <w:nsid w:val="69CE623A"/>
    <w:multiLevelType w:val="hybridMultilevel"/>
    <w:tmpl w:val="274E5506"/>
    <w:lvl w:ilvl="0" w:tplc="04090013">
      <w:start w:val="1"/>
      <w:numFmt w:val="upperRoman"/>
      <w:lvlText w:val="%1."/>
      <w:lvlJc w:val="right"/>
      <w:pPr>
        <w:ind w:left="252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5">
    <w:nsid w:val="69E95F64"/>
    <w:multiLevelType w:val="hybridMultilevel"/>
    <w:tmpl w:val="A83E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6A714D75"/>
    <w:multiLevelType w:val="hybridMultilevel"/>
    <w:tmpl w:val="85C69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7">
    <w:nsid w:val="6AEE00D1"/>
    <w:multiLevelType w:val="hybridMultilevel"/>
    <w:tmpl w:val="EABAA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8">
    <w:nsid w:val="6B432C8A"/>
    <w:multiLevelType w:val="hybridMultilevel"/>
    <w:tmpl w:val="B4B883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9">
    <w:nsid w:val="6B8217F7"/>
    <w:multiLevelType w:val="hybridMultilevel"/>
    <w:tmpl w:val="0D76E63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80">
    <w:nsid w:val="6B846751"/>
    <w:multiLevelType w:val="hybridMultilevel"/>
    <w:tmpl w:val="A4722830"/>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81">
    <w:nsid w:val="6B9C0526"/>
    <w:multiLevelType w:val="hybridMultilevel"/>
    <w:tmpl w:val="55CE4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2">
    <w:nsid w:val="6BA32B1F"/>
    <w:multiLevelType w:val="hybridMultilevel"/>
    <w:tmpl w:val="058AE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6BA42DF7"/>
    <w:multiLevelType w:val="hybridMultilevel"/>
    <w:tmpl w:val="23526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4">
    <w:nsid w:val="6BB2542E"/>
    <w:multiLevelType w:val="hybridMultilevel"/>
    <w:tmpl w:val="4D5880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5">
    <w:nsid w:val="6BB966C2"/>
    <w:multiLevelType w:val="hybridMultilevel"/>
    <w:tmpl w:val="F1F83FB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6">
    <w:nsid w:val="6BD0624D"/>
    <w:multiLevelType w:val="hybridMultilevel"/>
    <w:tmpl w:val="DBFE1D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7">
    <w:nsid w:val="6BD23821"/>
    <w:multiLevelType w:val="hybridMultilevel"/>
    <w:tmpl w:val="02B05FF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88">
    <w:nsid w:val="6C677E30"/>
    <w:multiLevelType w:val="hybridMultilevel"/>
    <w:tmpl w:val="918E7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9">
    <w:nsid w:val="6C6C47C2"/>
    <w:multiLevelType w:val="hybridMultilevel"/>
    <w:tmpl w:val="3BBAA3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0">
    <w:nsid w:val="6C9847AA"/>
    <w:multiLevelType w:val="hybridMultilevel"/>
    <w:tmpl w:val="36B8A2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1">
    <w:nsid w:val="6CBD6DE2"/>
    <w:multiLevelType w:val="hybridMultilevel"/>
    <w:tmpl w:val="B07CF5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2">
    <w:nsid w:val="6CC33FFF"/>
    <w:multiLevelType w:val="hybridMultilevel"/>
    <w:tmpl w:val="D776436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93">
    <w:nsid w:val="6CE4407B"/>
    <w:multiLevelType w:val="hybridMultilevel"/>
    <w:tmpl w:val="CBE809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4">
    <w:nsid w:val="6CF36602"/>
    <w:multiLevelType w:val="hybridMultilevel"/>
    <w:tmpl w:val="63D0AA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5">
    <w:nsid w:val="6CF7065D"/>
    <w:multiLevelType w:val="hybridMultilevel"/>
    <w:tmpl w:val="96B055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6">
    <w:nsid w:val="6D1041EB"/>
    <w:multiLevelType w:val="hybridMultilevel"/>
    <w:tmpl w:val="31A844C4"/>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97">
    <w:nsid w:val="6D8C6A62"/>
    <w:multiLevelType w:val="hybridMultilevel"/>
    <w:tmpl w:val="0E2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6DC5772E"/>
    <w:multiLevelType w:val="singleLevel"/>
    <w:tmpl w:val="035C589E"/>
    <w:lvl w:ilvl="0">
      <w:start w:val="1"/>
      <w:numFmt w:val="lowerLetter"/>
      <w:lvlText w:val="%1."/>
      <w:lvlJc w:val="left"/>
      <w:pPr>
        <w:tabs>
          <w:tab w:val="num" w:pos="1515"/>
        </w:tabs>
        <w:ind w:left="1515" w:hanging="360"/>
      </w:pPr>
      <w:rPr>
        <w:rFonts w:hint="default"/>
        <w:b/>
      </w:rPr>
    </w:lvl>
  </w:abstractNum>
  <w:abstractNum w:abstractNumId="699">
    <w:nsid w:val="6DD85825"/>
    <w:multiLevelType w:val="hybridMultilevel"/>
    <w:tmpl w:val="A2CCF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nsid w:val="6DDA2022"/>
    <w:multiLevelType w:val="hybridMultilevel"/>
    <w:tmpl w:val="02583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1">
    <w:nsid w:val="6DE65CD1"/>
    <w:multiLevelType w:val="hybridMultilevel"/>
    <w:tmpl w:val="029A3A8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2">
    <w:nsid w:val="6DEA0135"/>
    <w:multiLevelType w:val="hybridMultilevel"/>
    <w:tmpl w:val="11A2C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3">
    <w:nsid w:val="6EBC707C"/>
    <w:multiLevelType w:val="hybridMultilevel"/>
    <w:tmpl w:val="2A84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nsid w:val="6F1376F9"/>
    <w:multiLevelType w:val="hybridMultilevel"/>
    <w:tmpl w:val="1724116E"/>
    <w:lvl w:ilvl="0" w:tplc="0409001B">
      <w:start w:val="1"/>
      <w:numFmt w:val="lowerRoman"/>
      <w:lvlText w:val="%1."/>
      <w:lvlJc w:val="right"/>
      <w:pPr>
        <w:ind w:left="3207" w:hanging="360"/>
      </w:p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705">
    <w:nsid w:val="6F736574"/>
    <w:multiLevelType w:val="hybridMultilevel"/>
    <w:tmpl w:val="DDC4636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6">
    <w:nsid w:val="6F9458C3"/>
    <w:multiLevelType w:val="hybridMultilevel"/>
    <w:tmpl w:val="0A88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nsid w:val="6FB66E2D"/>
    <w:multiLevelType w:val="hybridMultilevel"/>
    <w:tmpl w:val="FDC4007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8">
    <w:nsid w:val="6FC0701B"/>
    <w:multiLevelType w:val="hybridMultilevel"/>
    <w:tmpl w:val="0D306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9">
    <w:nsid w:val="6FC116DF"/>
    <w:multiLevelType w:val="singleLevel"/>
    <w:tmpl w:val="DF44D29C"/>
    <w:lvl w:ilvl="0">
      <w:start w:val="1"/>
      <w:numFmt w:val="lowerLetter"/>
      <w:lvlText w:val="%1."/>
      <w:lvlJc w:val="left"/>
      <w:pPr>
        <w:tabs>
          <w:tab w:val="num" w:pos="2004"/>
        </w:tabs>
        <w:ind w:left="2004" w:hanging="420"/>
      </w:pPr>
      <w:rPr>
        <w:rFonts w:hint="default"/>
        <w:b/>
      </w:rPr>
    </w:lvl>
  </w:abstractNum>
  <w:abstractNum w:abstractNumId="710">
    <w:nsid w:val="6FD0590D"/>
    <w:multiLevelType w:val="hybridMultilevel"/>
    <w:tmpl w:val="075EE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1">
    <w:nsid w:val="6FE45607"/>
    <w:multiLevelType w:val="hybridMultilevel"/>
    <w:tmpl w:val="138AD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2">
    <w:nsid w:val="70042568"/>
    <w:multiLevelType w:val="hybridMultilevel"/>
    <w:tmpl w:val="8F60E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01947EE"/>
    <w:multiLevelType w:val="hybridMultilevel"/>
    <w:tmpl w:val="5B6E11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4">
    <w:nsid w:val="706944DE"/>
    <w:multiLevelType w:val="hybridMultilevel"/>
    <w:tmpl w:val="69381E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5">
    <w:nsid w:val="70D27C37"/>
    <w:multiLevelType w:val="hybridMultilevel"/>
    <w:tmpl w:val="5F90AD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6">
    <w:nsid w:val="70DA30D5"/>
    <w:multiLevelType w:val="hybridMultilevel"/>
    <w:tmpl w:val="5238894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7">
    <w:nsid w:val="710631EE"/>
    <w:multiLevelType w:val="hybridMultilevel"/>
    <w:tmpl w:val="62306A5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18">
    <w:nsid w:val="710A5247"/>
    <w:multiLevelType w:val="hybridMultilevel"/>
    <w:tmpl w:val="7DFA6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9">
    <w:nsid w:val="71146C16"/>
    <w:multiLevelType w:val="hybridMultilevel"/>
    <w:tmpl w:val="927298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0">
    <w:nsid w:val="714947F4"/>
    <w:multiLevelType w:val="hybridMultilevel"/>
    <w:tmpl w:val="3C6A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1">
    <w:nsid w:val="715405DE"/>
    <w:multiLevelType w:val="hybridMultilevel"/>
    <w:tmpl w:val="A92C9E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2">
    <w:nsid w:val="718E180D"/>
    <w:multiLevelType w:val="hybridMultilevel"/>
    <w:tmpl w:val="CD76A9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3">
    <w:nsid w:val="71EF22C0"/>
    <w:multiLevelType w:val="hybridMultilevel"/>
    <w:tmpl w:val="AD88C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4">
    <w:nsid w:val="71FC249E"/>
    <w:multiLevelType w:val="hybridMultilevel"/>
    <w:tmpl w:val="DB2A8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5">
    <w:nsid w:val="72382A1E"/>
    <w:multiLevelType w:val="hybridMultilevel"/>
    <w:tmpl w:val="1C16D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6">
    <w:nsid w:val="72532158"/>
    <w:multiLevelType w:val="hybridMultilevel"/>
    <w:tmpl w:val="B97C3F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nsid w:val="725865D2"/>
    <w:multiLevelType w:val="hybridMultilevel"/>
    <w:tmpl w:val="DD9890A2"/>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8">
    <w:nsid w:val="72601EBD"/>
    <w:multiLevelType w:val="hybridMultilevel"/>
    <w:tmpl w:val="F976B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nsid w:val="72AF7A5D"/>
    <w:multiLevelType w:val="hybridMultilevel"/>
    <w:tmpl w:val="43E659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0">
    <w:nsid w:val="72C0082E"/>
    <w:multiLevelType w:val="hybridMultilevel"/>
    <w:tmpl w:val="08CCBA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1">
    <w:nsid w:val="72D35926"/>
    <w:multiLevelType w:val="hybridMultilevel"/>
    <w:tmpl w:val="B1B62E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2">
    <w:nsid w:val="73217EEF"/>
    <w:multiLevelType w:val="hybridMultilevel"/>
    <w:tmpl w:val="E02800C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3">
    <w:nsid w:val="732D54F3"/>
    <w:multiLevelType w:val="hybridMultilevel"/>
    <w:tmpl w:val="8F7294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4">
    <w:nsid w:val="734032CF"/>
    <w:multiLevelType w:val="hybridMultilevel"/>
    <w:tmpl w:val="CF00BB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5">
    <w:nsid w:val="7344508D"/>
    <w:multiLevelType w:val="hybridMultilevel"/>
    <w:tmpl w:val="CDB8A56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36">
    <w:nsid w:val="73497B79"/>
    <w:multiLevelType w:val="hybridMultilevel"/>
    <w:tmpl w:val="48706E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7">
    <w:nsid w:val="734E3B0A"/>
    <w:multiLevelType w:val="singleLevel"/>
    <w:tmpl w:val="54CC8C22"/>
    <w:lvl w:ilvl="0">
      <w:start w:val="9"/>
      <w:numFmt w:val="decimal"/>
      <w:lvlText w:val="%1."/>
      <w:lvlJc w:val="left"/>
      <w:pPr>
        <w:tabs>
          <w:tab w:val="num" w:pos="1590"/>
        </w:tabs>
        <w:ind w:left="1590" w:hanging="435"/>
      </w:pPr>
      <w:rPr>
        <w:rFonts w:hint="default"/>
        <w:b/>
      </w:rPr>
    </w:lvl>
  </w:abstractNum>
  <w:abstractNum w:abstractNumId="738">
    <w:nsid w:val="7367150B"/>
    <w:multiLevelType w:val="hybridMultilevel"/>
    <w:tmpl w:val="E24042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9">
    <w:nsid w:val="737A653A"/>
    <w:multiLevelType w:val="hybridMultilevel"/>
    <w:tmpl w:val="4BC2D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0">
    <w:nsid w:val="73DB7A44"/>
    <w:multiLevelType w:val="hybridMultilevel"/>
    <w:tmpl w:val="C35420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1">
    <w:nsid w:val="73DF04C2"/>
    <w:multiLevelType w:val="hybridMultilevel"/>
    <w:tmpl w:val="547441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2">
    <w:nsid w:val="73EE3595"/>
    <w:multiLevelType w:val="hybridMultilevel"/>
    <w:tmpl w:val="856CE95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43">
    <w:nsid w:val="73EF573F"/>
    <w:multiLevelType w:val="hybridMultilevel"/>
    <w:tmpl w:val="B980E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4">
    <w:nsid w:val="74095619"/>
    <w:multiLevelType w:val="hybridMultilevel"/>
    <w:tmpl w:val="8AC4E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5">
    <w:nsid w:val="7451248F"/>
    <w:multiLevelType w:val="hybridMultilevel"/>
    <w:tmpl w:val="677683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6">
    <w:nsid w:val="746B72EA"/>
    <w:multiLevelType w:val="singleLevel"/>
    <w:tmpl w:val="A1D60120"/>
    <w:lvl w:ilvl="0">
      <w:start w:val="1"/>
      <w:numFmt w:val="lowerLetter"/>
      <w:lvlText w:val="(%1)"/>
      <w:lvlJc w:val="left"/>
      <w:pPr>
        <w:tabs>
          <w:tab w:val="num" w:pos="2883"/>
        </w:tabs>
        <w:ind w:left="2883" w:hanging="435"/>
      </w:pPr>
      <w:rPr>
        <w:rFonts w:hint="default"/>
        <w:b/>
      </w:rPr>
    </w:lvl>
  </w:abstractNum>
  <w:abstractNum w:abstractNumId="747">
    <w:nsid w:val="74CD2010"/>
    <w:multiLevelType w:val="hybridMultilevel"/>
    <w:tmpl w:val="6250F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8">
    <w:nsid w:val="753D6632"/>
    <w:multiLevelType w:val="hybridMultilevel"/>
    <w:tmpl w:val="8CD41AB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49">
    <w:nsid w:val="759A781D"/>
    <w:multiLevelType w:val="hybridMultilevel"/>
    <w:tmpl w:val="93B05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0">
    <w:nsid w:val="75AB654F"/>
    <w:multiLevelType w:val="hybridMultilevel"/>
    <w:tmpl w:val="9C68E7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1">
    <w:nsid w:val="76020CC4"/>
    <w:multiLevelType w:val="hybridMultilevel"/>
    <w:tmpl w:val="F0EADB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2">
    <w:nsid w:val="76032A05"/>
    <w:multiLevelType w:val="hybridMultilevel"/>
    <w:tmpl w:val="93A81E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3">
    <w:nsid w:val="761F5B8F"/>
    <w:multiLevelType w:val="hybridMultilevel"/>
    <w:tmpl w:val="9FD8BE8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4">
    <w:nsid w:val="764877B7"/>
    <w:multiLevelType w:val="hybridMultilevel"/>
    <w:tmpl w:val="12BC1A3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55">
    <w:nsid w:val="7693355A"/>
    <w:multiLevelType w:val="hybridMultilevel"/>
    <w:tmpl w:val="F79000C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6">
    <w:nsid w:val="76945969"/>
    <w:multiLevelType w:val="hybridMultilevel"/>
    <w:tmpl w:val="9EA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7">
    <w:nsid w:val="76B0052B"/>
    <w:multiLevelType w:val="hybridMultilevel"/>
    <w:tmpl w:val="D0307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8">
    <w:nsid w:val="76EA4926"/>
    <w:multiLevelType w:val="hybridMultilevel"/>
    <w:tmpl w:val="6A689D8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9">
    <w:nsid w:val="77153F34"/>
    <w:multiLevelType w:val="hybridMultilevel"/>
    <w:tmpl w:val="CC48A2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0">
    <w:nsid w:val="775B3EDC"/>
    <w:multiLevelType w:val="hybridMultilevel"/>
    <w:tmpl w:val="7F5EB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1">
    <w:nsid w:val="77746B8E"/>
    <w:multiLevelType w:val="hybridMultilevel"/>
    <w:tmpl w:val="DA1E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nsid w:val="781D4CD9"/>
    <w:multiLevelType w:val="hybridMultilevel"/>
    <w:tmpl w:val="E7FC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nsid w:val="78355E43"/>
    <w:multiLevelType w:val="hybridMultilevel"/>
    <w:tmpl w:val="094AD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4">
    <w:nsid w:val="790C1123"/>
    <w:multiLevelType w:val="hybridMultilevel"/>
    <w:tmpl w:val="41782B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5">
    <w:nsid w:val="791B4F10"/>
    <w:multiLevelType w:val="hybridMultilevel"/>
    <w:tmpl w:val="AE9ABD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6">
    <w:nsid w:val="7A350446"/>
    <w:multiLevelType w:val="hybridMultilevel"/>
    <w:tmpl w:val="5CEA0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7">
    <w:nsid w:val="7A3A5176"/>
    <w:multiLevelType w:val="hybridMultilevel"/>
    <w:tmpl w:val="203E61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AA606E5"/>
    <w:multiLevelType w:val="hybridMultilevel"/>
    <w:tmpl w:val="BD4EF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9">
    <w:nsid w:val="7AC8255D"/>
    <w:multiLevelType w:val="hybridMultilevel"/>
    <w:tmpl w:val="14CE7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nsid w:val="7AE8621D"/>
    <w:multiLevelType w:val="hybridMultilevel"/>
    <w:tmpl w:val="990CE828"/>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1">
    <w:nsid w:val="7B036BCA"/>
    <w:multiLevelType w:val="hybridMultilevel"/>
    <w:tmpl w:val="BFDAC5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2">
    <w:nsid w:val="7B0B1F2F"/>
    <w:multiLevelType w:val="hybridMultilevel"/>
    <w:tmpl w:val="302A3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3">
    <w:nsid w:val="7B164A2F"/>
    <w:multiLevelType w:val="hybridMultilevel"/>
    <w:tmpl w:val="6EEEFEA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4">
    <w:nsid w:val="7B2C1E45"/>
    <w:multiLevelType w:val="hybridMultilevel"/>
    <w:tmpl w:val="07C0C3F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5">
    <w:nsid w:val="7B362407"/>
    <w:multiLevelType w:val="hybridMultilevel"/>
    <w:tmpl w:val="D5000D9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76">
    <w:nsid w:val="7B8B4BC1"/>
    <w:multiLevelType w:val="hybridMultilevel"/>
    <w:tmpl w:val="05B40E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7">
    <w:nsid w:val="7BB6399C"/>
    <w:multiLevelType w:val="hybridMultilevel"/>
    <w:tmpl w:val="9536D76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8">
    <w:nsid w:val="7BB64DF8"/>
    <w:multiLevelType w:val="hybridMultilevel"/>
    <w:tmpl w:val="C6CE60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9">
    <w:nsid w:val="7BDB40F7"/>
    <w:multiLevelType w:val="hybridMultilevel"/>
    <w:tmpl w:val="35020B24"/>
    <w:lvl w:ilvl="0" w:tplc="EEB2B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0">
    <w:nsid w:val="7BDC0647"/>
    <w:multiLevelType w:val="hybridMultilevel"/>
    <w:tmpl w:val="1018E2B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1">
    <w:nsid w:val="7BDE52E6"/>
    <w:multiLevelType w:val="hybridMultilevel"/>
    <w:tmpl w:val="0D966E6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82">
    <w:nsid w:val="7C1328C3"/>
    <w:multiLevelType w:val="hybridMultilevel"/>
    <w:tmpl w:val="0C7C41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C4A6CFB"/>
    <w:multiLevelType w:val="hybridMultilevel"/>
    <w:tmpl w:val="52B08D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4">
    <w:nsid w:val="7C604B01"/>
    <w:multiLevelType w:val="hybridMultilevel"/>
    <w:tmpl w:val="77987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nsid w:val="7C8A7B28"/>
    <w:multiLevelType w:val="hybridMultilevel"/>
    <w:tmpl w:val="0E149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6">
    <w:nsid w:val="7CA64417"/>
    <w:multiLevelType w:val="hybridMultilevel"/>
    <w:tmpl w:val="7B502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nsid w:val="7CBD2059"/>
    <w:multiLevelType w:val="hybridMultilevel"/>
    <w:tmpl w:val="48D6C15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8">
    <w:nsid w:val="7CCA27EE"/>
    <w:multiLevelType w:val="hybridMultilevel"/>
    <w:tmpl w:val="22BE5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9">
    <w:nsid w:val="7CDF3D28"/>
    <w:multiLevelType w:val="hybridMultilevel"/>
    <w:tmpl w:val="3BA6E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0">
    <w:nsid w:val="7D1A1220"/>
    <w:multiLevelType w:val="hybridMultilevel"/>
    <w:tmpl w:val="0A022E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1">
    <w:nsid w:val="7D224A20"/>
    <w:multiLevelType w:val="hybridMultilevel"/>
    <w:tmpl w:val="096A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2">
    <w:nsid w:val="7D3F3004"/>
    <w:multiLevelType w:val="hybridMultilevel"/>
    <w:tmpl w:val="72746A0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3">
    <w:nsid w:val="7D4F1BE6"/>
    <w:multiLevelType w:val="hybridMultilevel"/>
    <w:tmpl w:val="0958B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4">
    <w:nsid w:val="7D55014A"/>
    <w:multiLevelType w:val="hybridMultilevel"/>
    <w:tmpl w:val="406E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5">
    <w:nsid w:val="7D5C0799"/>
    <w:multiLevelType w:val="hybridMultilevel"/>
    <w:tmpl w:val="6180E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6">
    <w:nsid w:val="7D847CD0"/>
    <w:multiLevelType w:val="hybridMultilevel"/>
    <w:tmpl w:val="03E27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7">
    <w:nsid w:val="7D8D6322"/>
    <w:multiLevelType w:val="hybridMultilevel"/>
    <w:tmpl w:val="D24C47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8">
    <w:nsid w:val="7DA44DCF"/>
    <w:multiLevelType w:val="hybridMultilevel"/>
    <w:tmpl w:val="6BBC7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9">
    <w:nsid w:val="7E333A6D"/>
    <w:multiLevelType w:val="hybridMultilevel"/>
    <w:tmpl w:val="34167B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0">
    <w:nsid w:val="7E3A42D6"/>
    <w:multiLevelType w:val="hybridMultilevel"/>
    <w:tmpl w:val="9F12E6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1">
    <w:nsid w:val="7E490549"/>
    <w:multiLevelType w:val="hybridMultilevel"/>
    <w:tmpl w:val="DB921A2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2">
    <w:nsid w:val="7E850FC9"/>
    <w:multiLevelType w:val="hybridMultilevel"/>
    <w:tmpl w:val="896A19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3">
    <w:nsid w:val="7E9911EE"/>
    <w:multiLevelType w:val="hybridMultilevel"/>
    <w:tmpl w:val="FA98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4">
    <w:nsid w:val="7EFE36E3"/>
    <w:multiLevelType w:val="hybridMultilevel"/>
    <w:tmpl w:val="C3F40CD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5">
    <w:nsid w:val="7F070A97"/>
    <w:multiLevelType w:val="hybridMultilevel"/>
    <w:tmpl w:val="FE582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6">
    <w:nsid w:val="7F0D6B76"/>
    <w:multiLevelType w:val="hybridMultilevel"/>
    <w:tmpl w:val="D6B46224"/>
    <w:lvl w:ilvl="0" w:tplc="04090001">
      <w:start w:val="1"/>
      <w:numFmt w:val="bullet"/>
      <w:lvlText w:val=""/>
      <w:lvlJc w:val="left"/>
      <w:pPr>
        <w:tabs>
          <w:tab w:val="num" w:pos="1872"/>
        </w:tabs>
        <w:ind w:left="1872" w:hanging="360"/>
      </w:pPr>
      <w:rPr>
        <w:rFonts w:ascii="Symbol" w:hAnsi="Symbol"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807">
    <w:nsid w:val="7F831D7F"/>
    <w:multiLevelType w:val="hybridMultilevel"/>
    <w:tmpl w:val="B2F61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8">
    <w:nsid w:val="7F8E4D20"/>
    <w:multiLevelType w:val="hybridMultilevel"/>
    <w:tmpl w:val="171AAC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9">
    <w:nsid w:val="7FC61C89"/>
    <w:multiLevelType w:val="hybridMultilevel"/>
    <w:tmpl w:val="D5768B1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0">
    <w:nsid w:val="7FD43A6F"/>
    <w:multiLevelType w:val="singleLevel"/>
    <w:tmpl w:val="88D26366"/>
    <w:lvl w:ilvl="0">
      <w:start w:val="2"/>
      <w:numFmt w:val="lowerLetter"/>
      <w:lvlText w:val="%1."/>
      <w:lvlJc w:val="left"/>
      <w:pPr>
        <w:tabs>
          <w:tab w:val="num" w:pos="2157"/>
        </w:tabs>
        <w:ind w:left="2157" w:hanging="570"/>
      </w:pPr>
      <w:rPr>
        <w:rFonts w:ascii="Times New Roman" w:hAnsi="Times New Roman" w:hint="default"/>
        <w:b w:val="0"/>
        <w:i w:val="0"/>
        <w:sz w:val="28"/>
      </w:rPr>
    </w:lvl>
  </w:abstractNum>
  <w:abstractNum w:abstractNumId="811">
    <w:nsid w:val="7FEA7D9E"/>
    <w:multiLevelType w:val="hybridMultilevel"/>
    <w:tmpl w:val="9E70B74C"/>
    <w:lvl w:ilvl="0" w:tplc="4D2CF59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2">
    <w:nsid w:val="7FED6F5E"/>
    <w:multiLevelType w:val="hybridMultilevel"/>
    <w:tmpl w:val="57D2A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6"/>
  </w:num>
  <w:num w:numId="2">
    <w:abstractNumId w:val="496"/>
  </w:num>
  <w:num w:numId="3">
    <w:abstractNumId w:val="810"/>
  </w:num>
  <w:num w:numId="4">
    <w:abstractNumId w:val="428"/>
  </w:num>
  <w:num w:numId="5">
    <w:abstractNumId w:val="218"/>
  </w:num>
  <w:num w:numId="6">
    <w:abstractNumId w:val="625"/>
  </w:num>
  <w:num w:numId="7">
    <w:abstractNumId w:val="382"/>
  </w:num>
  <w:num w:numId="8">
    <w:abstractNumId w:val="61"/>
  </w:num>
  <w:num w:numId="9">
    <w:abstractNumId w:val="545"/>
  </w:num>
  <w:num w:numId="10">
    <w:abstractNumId w:val="59"/>
  </w:num>
  <w:num w:numId="11">
    <w:abstractNumId w:val="577"/>
  </w:num>
  <w:num w:numId="12">
    <w:abstractNumId w:val="87"/>
  </w:num>
  <w:num w:numId="13">
    <w:abstractNumId w:val="709"/>
  </w:num>
  <w:num w:numId="14">
    <w:abstractNumId w:val="619"/>
  </w:num>
  <w:num w:numId="15">
    <w:abstractNumId w:val="154"/>
  </w:num>
  <w:num w:numId="16">
    <w:abstractNumId w:val="166"/>
  </w:num>
  <w:num w:numId="17">
    <w:abstractNumId w:val="379"/>
  </w:num>
  <w:num w:numId="18">
    <w:abstractNumId w:val="528"/>
  </w:num>
  <w:num w:numId="19">
    <w:abstractNumId w:val="651"/>
  </w:num>
  <w:num w:numId="20">
    <w:abstractNumId w:val="650"/>
  </w:num>
  <w:num w:numId="21">
    <w:abstractNumId w:val="220"/>
  </w:num>
  <w:num w:numId="22">
    <w:abstractNumId w:val="110"/>
  </w:num>
  <w:num w:numId="23">
    <w:abstractNumId w:val="746"/>
  </w:num>
  <w:num w:numId="24">
    <w:abstractNumId w:val="97"/>
  </w:num>
  <w:num w:numId="25">
    <w:abstractNumId w:val="17"/>
  </w:num>
  <w:num w:numId="26">
    <w:abstractNumId w:val="594"/>
  </w:num>
  <w:num w:numId="27">
    <w:abstractNumId w:val="77"/>
  </w:num>
  <w:num w:numId="28">
    <w:abstractNumId w:val="21"/>
  </w:num>
  <w:num w:numId="29">
    <w:abstractNumId w:val="371"/>
  </w:num>
  <w:num w:numId="30">
    <w:abstractNumId w:val="60"/>
  </w:num>
  <w:num w:numId="31">
    <w:abstractNumId w:val="160"/>
  </w:num>
  <w:num w:numId="32">
    <w:abstractNumId w:val="698"/>
  </w:num>
  <w:num w:numId="33">
    <w:abstractNumId w:val="737"/>
  </w:num>
  <w:num w:numId="34">
    <w:abstractNumId w:val="32"/>
  </w:num>
  <w:num w:numId="35">
    <w:abstractNumId w:val="477"/>
  </w:num>
  <w:num w:numId="36">
    <w:abstractNumId w:val="503"/>
  </w:num>
  <w:num w:numId="37">
    <w:abstractNumId w:val="347"/>
  </w:num>
  <w:num w:numId="38">
    <w:abstractNumId w:val="442"/>
  </w:num>
  <w:num w:numId="39">
    <w:abstractNumId w:val="107"/>
  </w:num>
  <w:num w:numId="40">
    <w:abstractNumId w:val="131"/>
  </w:num>
  <w:num w:numId="41">
    <w:abstractNumId w:val="469"/>
  </w:num>
  <w:num w:numId="42">
    <w:abstractNumId w:val="4"/>
  </w:num>
  <w:num w:numId="43">
    <w:abstractNumId w:val="806"/>
  </w:num>
  <w:num w:numId="44">
    <w:abstractNumId w:val="153"/>
  </w:num>
  <w:num w:numId="45">
    <w:abstractNumId w:val="319"/>
  </w:num>
  <w:num w:numId="46">
    <w:abstractNumId w:val="251"/>
  </w:num>
  <w:num w:numId="47">
    <w:abstractNumId w:val="142"/>
  </w:num>
  <w:num w:numId="48">
    <w:abstractNumId w:val="419"/>
  </w:num>
  <w:num w:numId="49">
    <w:abstractNumId w:val="435"/>
  </w:num>
  <w:num w:numId="50">
    <w:abstractNumId w:val="83"/>
  </w:num>
  <w:num w:numId="51">
    <w:abstractNumId w:val="185"/>
  </w:num>
  <w:num w:numId="52">
    <w:abstractNumId w:val="417"/>
  </w:num>
  <w:num w:numId="53">
    <w:abstractNumId w:val="507"/>
  </w:num>
  <w:num w:numId="54">
    <w:abstractNumId w:val="181"/>
  </w:num>
  <w:num w:numId="55">
    <w:abstractNumId w:val="758"/>
  </w:num>
  <w:num w:numId="56">
    <w:abstractNumId w:val="514"/>
  </w:num>
  <w:num w:numId="57">
    <w:abstractNumId w:val="680"/>
  </w:num>
  <w:num w:numId="58">
    <w:abstractNumId w:val="165"/>
  </w:num>
  <w:num w:numId="59">
    <w:abstractNumId w:val="809"/>
  </w:num>
  <w:num w:numId="60">
    <w:abstractNumId w:val="258"/>
  </w:num>
  <w:num w:numId="61">
    <w:abstractNumId w:val="770"/>
  </w:num>
  <w:num w:numId="62">
    <w:abstractNumId w:val="308"/>
  </w:num>
  <w:num w:numId="63">
    <w:abstractNumId w:val="101"/>
  </w:num>
  <w:num w:numId="64">
    <w:abstractNumId w:val="627"/>
  </w:num>
  <w:num w:numId="65">
    <w:abstractNumId w:val="454"/>
  </w:num>
  <w:num w:numId="66">
    <w:abstractNumId w:val="239"/>
  </w:num>
  <w:num w:numId="67">
    <w:abstractNumId w:val="237"/>
  </w:num>
  <w:num w:numId="68">
    <w:abstractNumId w:val="145"/>
  </w:num>
  <w:num w:numId="69">
    <w:abstractNumId w:val="506"/>
  </w:num>
  <w:num w:numId="70">
    <w:abstractNumId w:val="162"/>
  </w:num>
  <w:num w:numId="71">
    <w:abstractNumId w:val="520"/>
  </w:num>
  <w:num w:numId="72">
    <w:abstractNumId w:val="150"/>
  </w:num>
  <w:num w:numId="73">
    <w:abstractNumId w:val="420"/>
  </w:num>
  <w:num w:numId="74">
    <w:abstractNumId w:val="422"/>
  </w:num>
  <w:num w:numId="75">
    <w:abstractNumId w:val="282"/>
  </w:num>
  <w:num w:numId="76">
    <w:abstractNumId w:val="777"/>
  </w:num>
  <w:num w:numId="77">
    <w:abstractNumId w:val="169"/>
  </w:num>
  <w:num w:numId="78">
    <w:abstractNumId w:val="78"/>
  </w:num>
  <w:num w:numId="79">
    <w:abstractNumId w:val="305"/>
  </w:num>
  <w:num w:numId="80">
    <w:abstractNumId w:val="701"/>
  </w:num>
  <w:num w:numId="81">
    <w:abstractNumId w:val="611"/>
  </w:num>
  <w:num w:numId="82">
    <w:abstractNumId w:val="410"/>
  </w:num>
  <w:num w:numId="83">
    <w:abstractNumId w:val="531"/>
  </w:num>
  <w:num w:numId="84">
    <w:abstractNumId w:val="792"/>
  </w:num>
  <w:num w:numId="85">
    <w:abstractNumId w:val="421"/>
  </w:num>
  <w:num w:numId="86">
    <w:abstractNumId w:val="434"/>
  </w:num>
  <w:num w:numId="87">
    <w:abstractNumId w:val="260"/>
  </w:num>
  <w:num w:numId="88">
    <w:abstractNumId w:val="478"/>
  </w:num>
  <w:num w:numId="89">
    <w:abstractNumId w:val="645"/>
  </w:num>
  <w:num w:numId="90">
    <w:abstractNumId w:val="601"/>
  </w:num>
  <w:num w:numId="91">
    <w:abstractNumId w:val="456"/>
  </w:num>
  <w:num w:numId="92">
    <w:abstractNumId w:val="470"/>
  </w:num>
  <w:num w:numId="93">
    <w:abstractNumId w:val="714"/>
  </w:num>
  <w:num w:numId="94">
    <w:abstractNumId w:val="10"/>
  </w:num>
  <w:num w:numId="95">
    <w:abstractNumId w:val="704"/>
  </w:num>
  <w:num w:numId="96">
    <w:abstractNumId w:val="1"/>
  </w:num>
  <w:num w:numId="97">
    <w:abstractNumId w:val="536"/>
  </w:num>
  <w:num w:numId="98">
    <w:abstractNumId w:val="572"/>
  </w:num>
  <w:num w:numId="99">
    <w:abstractNumId w:val="183"/>
  </w:num>
  <w:num w:numId="100">
    <w:abstractNumId w:val="576"/>
  </w:num>
  <w:num w:numId="101">
    <w:abstractNumId w:val="340"/>
  </w:num>
  <w:num w:numId="102">
    <w:abstractNumId w:val="644"/>
  </w:num>
  <w:num w:numId="103">
    <w:abstractNumId w:val="580"/>
  </w:num>
  <w:num w:numId="104">
    <w:abstractNumId w:val="45"/>
  </w:num>
  <w:num w:numId="105">
    <w:abstractNumId w:val="779"/>
  </w:num>
  <w:num w:numId="106">
    <w:abstractNumId w:val="665"/>
  </w:num>
  <w:num w:numId="107">
    <w:abstractNumId w:val="109"/>
  </w:num>
  <w:num w:numId="108">
    <w:abstractNumId w:val="294"/>
  </w:num>
  <w:num w:numId="109">
    <w:abstractNumId w:val="521"/>
  </w:num>
  <w:num w:numId="110">
    <w:abstractNumId w:val="451"/>
  </w:num>
  <w:num w:numId="111">
    <w:abstractNumId w:val="803"/>
  </w:num>
  <w:num w:numId="112">
    <w:abstractNumId w:val="689"/>
  </w:num>
  <w:num w:numId="113">
    <w:abstractNumId w:val="13"/>
  </w:num>
  <w:num w:numId="114">
    <w:abstractNumId w:val="660"/>
  </w:num>
  <w:num w:numId="115">
    <w:abstractNumId w:val="784"/>
  </w:num>
  <w:num w:numId="116">
    <w:abstractNumId w:val="102"/>
  </w:num>
  <w:num w:numId="117">
    <w:abstractNumId w:val="247"/>
  </w:num>
  <w:num w:numId="118">
    <w:abstractNumId w:val="534"/>
  </w:num>
  <w:num w:numId="119">
    <w:abstractNumId w:val="206"/>
  </w:num>
  <w:num w:numId="120">
    <w:abstractNumId w:val="799"/>
  </w:num>
  <w:num w:numId="121">
    <w:abstractNumId w:val="405"/>
  </w:num>
  <w:num w:numId="122">
    <w:abstractNumId w:val="37"/>
  </w:num>
  <w:num w:numId="123">
    <w:abstractNumId w:val="716"/>
  </w:num>
  <w:num w:numId="124">
    <w:abstractNumId w:val="55"/>
  </w:num>
  <w:num w:numId="125">
    <w:abstractNumId w:val="473"/>
  </w:num>
  <w:num w:numId="126">
    <w:abstractNumId w:val="300"/>
  </w:num>
  <w:num w:numId="127">
    <w:abstractNumId w:val="331"/>
  </w:num>
  <w:num w:numId="128">
    <w:abstractNumId w:val="448"/>
  </w:num>
  <w:num w:numId="129">
    <w:abstractNumId w:val="582"/>
  </w:num>
  <w:num w:numId="130">
    <w:abstractNumId w:val="755"/>
  </w:num>
  <w:num w:numId="131">
    <w:abstractNumId w:val="495"/>
  </w:num>
  <w:num w:numId="132">
    <w:abstractNumId w:val="713"/>
  </w:num>
  <w:num w:numId="133">
    <w:abstractNumId w:val="533"/>
  </w:num>
  <w:num w:numId="134">
    <w:abstractNumId w:val="662"/>
  </w:num>
  <w:num w:numId="135">
    <w:abstractNumId w:val="27"/>
  </w:num>
  <w:num w:numId="136">
    <w:abstractNumId w:val="111"/>
  </w:num>
  <w:num w:numId="137">
    <w:abstractNumId w:val="513"/>
  </w:num>
  <w:num w:numId="138">
    <w:abstractNumId w:val="151"/>
  </w:num>
  <w:num w:numId="139">
    <w:abstractNumId w:val="71"/>
  </w:num>
  <w:num w:numId="140">
    <w:abstractNumId w:val="759"/>
  </w:num>
  <w:num w:numId="141">
    <w:abstractNumId w:val="541"/>
  </w:num>
  <w:num w:numId="142">
    <w:abstractNumId w:val="18"/>
  </w:num>
  <w:num w:numId="143">
    <w:abstractNumId w:val="446"/>
  </w:num>
  <w:num w:numId="144">
    <w:abstractNumId w:val="618"/>
  </w:num>
  <w:num w:numId="145">
    <w:abstractNumId w:val="418"/>
  </w:num>
  <w:num w:numId="146">
    <w:abstractNumId w:val="757"/>
  </w:num>
  <w:num w:numId="147">
    <w:abstractNumId w:val="609"/>
  </w:num>
  <w:num w:numId="148">
    <w:abstractNumId w:val="640"/>
  </w:num>
  <w:num w:numId="149">
    <w:abstractNumId w:val="738"/>
  </w:num>
  <w:num w:numId="150">
    <w:abstractNumId w:val="262"/>
  </w:num>
  <w:num w:numId="151">
    <w:abstractNumId w:val="123"/>
  </w:num>
  <w:num w:numId="152">
    <w:abstractNumId w:val="765"/>
  </w:num>
  <w:num w:numId="153">
    <w:abstractNumId w:val="193"/>
  </w:num>
  <w:num w:numId="154">
    <w:abstractNumId w:val="339"/>
  </w:num>
  <w:num w:numId="155">
    <w:abstractNumId w:val="688"/>
  </w:num>
  <w:num w:numId="156">
    <w:abstractNumId w:val="229"/>
  </w:num>
  <w:num w:numId="157">
    <w:abstractNumId w:val="343"/>
  </w:num>
  <w:num w:numId="158">
    <w:abstractNumId w:val="204"/>
  </w:num>
  <w:num w:numId="159">
    <w:abstractNumId w:val="292"/>
  </w:num>
  <w:num w:numId="160">
    <w:abstractNumId w:val="563"/>
  </w:num>
  <w:num w:numId="161">
    <w:abstractNumId w:val="801"/>
  </w:num>
  <w:num w:numId="162">
    <w:abstractNumId w:val="177"/>
  </w:num>
  <w:num w:numId="163">
    <w:abstractNumId w:val="47"/>
  </w:num>
  <w:num w:numId="164">
    <w:abstractNumId w:val="367"/>
  </w:num>
  <w:num w:numId="165">
    <w:abstractNumId w:val="721"/>
  </w:num>
  <w:num w:numId="166">
    <w:abstractNumId w:val="182"/>
  </w:num>
  <w:num w:numId="167">
    <w:abstractNumId w:val="648"/>
  </w:num>
  <w:num w:numId="168">
    <w:abstractNumId w:val="670"/>
  </w:num>
  <w:num w:numId="169">
    <w:abstractNumId w:val="768"/>
  </w:num>
  <w:num w:numId="170">
    <w:abstractNumId w:val="50"/>
  </w:num>
  <w:num w:numId="171">
    <w:abstractNumId w:val="444"/>
  </w:num>
  <w:num w:numId="172">
    <w:abstractNumId w:val="19"/>
  </w:num>
  <w:num w:numId="173">
    <w:abstractNumId w:val="465"/>
  </w:num>
  <w:num w:numId="174">
    <w:abstractNumId w:val="558"/>
  </w:num>
  <w:num w:numId="175">
    <w:abstractNumId w:val="230"/>
  </w:num>
  <w:num w:numId="176">
    <w:abstractNumId w:val="384"/>
  </w:num>
  <w:num w:numId="177">
    <w:abstractNumId w:val="299"/>
  </w:num>
  <w:num w:numId="178">
    <w:abstractNumId w:val="253"/>
  </w:num>
  <w:num w:numId="179">
    <w:abstractNumId w:val="404"/>
  </w:num>
  <w:num w:numId="180">
    <w:abstractNumId w:val="804"/>
  </w:num>
  <w:num w:numId="181">
    <w:abstractNumId w:val="361"/>
  </w:num>
  <w:num w:numId="182">
    <w:abstractNumId w:val="682"/>
  </w:num>
  <w:num w:numId="183">
    <w:abstractNumId w:val="275"/>
  </w:num>
  <w:num w:numId="184">
    <w:abstractNumId w:val="706"/>
  </w:num>
  <w:num w:numId="185">
    <w:abstractNumId w:val="474"/>
  </w:num>
  <w:num w:numId="186">
    <w:abstractNumId w:val="482"/>
  </w:num>
  <w:num w:numId="187">
    <w:abstractNumId w:val="201"/>
  </w:num>
  <w:num w:numId="188">
    <w:abstractNumId w:val="403"/>
  </w:num>
  <w:num w:numId="189">
    <w:abstractNumId w:val="314"/>
  </w:num>
  <w:num w:numId="190">
    <w:abstractNumId w:val="46"/>
  </w:num>
  <w:num w:numId="191">
    <w:abstractNumId w:val="432"/>
  </w:num>
  <w:num w:numId="192">
    <w:abstractNumId w:val="12"/>
  </w:num>
  <w:num w:numId="193">
    <w:abstractNumId w:val="399"/>
  </w:num>
  <w:num w:numId="194">
    <w:abstractNumId w:val="501"/>
  </w:num>
  <w:num w:numId="195">
    <w:abstractNumId w:val="73"/>
  </w:num>
  <w:num w:numId="196">
    <w:abstractNumId w:val="380"/>
  </w:num>
  <w:num w:numId="197">
    <w:abstractNumId w:val="198"/>
  </w:num>
  <w:num w:numId="198">
    <w:abstractNumId w:val="261"/>
  </w:num>
  <w:num w:numId="199">
    <w:abstractNumId w:val="717"/>
  </w:num>
  <w:num w:numId="200">
    <w:abstractNumId w:val="387"/>
  </w:num>
  <w:num w:numId="201">
    <w:abstractNumId w:val="696"/>
  </w:num>
  <w:num w:numId="202">
    <w:abstractNumId w:val="219"/>
  </w:num>
  <w:num w:numId="203">
    <w:abstractNumId w:val="459"/>
  </w:num>
  <w:num w:numId="204">
    <w:abstractNumId w:val="325"/>
  </w:num>
  <w:num w:numId="205">
    <w:abstractNumId w:val="687"/>
  </w:num>
  <w:num w:numId="206">
    <w:abstractNumId w:val="412"/>
  </w:num>
  <w:num w:numId="207">
    <w:abstractNumId w:val="500"/>
  </w:num>
  <w:num w:numId="208">
    <w:abstractNumId w:val="781"/>
  </w:num>
  <w:num w:numId="209">
    <w:abstractNumId w:val="613"/>
  </w:num>
  <w:num w:numId="210">
    <w:abstractNumId w:val="334"/>
  </w:num>
  <w:num w:numId="211">
    <w:abstractNumId w:val="587"/>
  </w:num>
  <w:num w:numId="212">
    <w:abstractNumId w:val="296"/>
  </w:num>
  <w:num w:numId="213">
    <w:abstractNumId w:val="226"/>
  </w:num>
  <w:num w:numId="214">
    <w:abstractNumId w:val="2"/>
  </w:num>
  <w:num w:numId="215">
    <w:abstractNumId w:val="155"/>
  </w:num>
  <w:num w:numId="216">
    <w:abstractNumId w:val="286"/>
  </w:num>
  <w:num w:numId="217">
    <w:abstractNumId w:val="415"/>
  </w:num>
  <w:num w:numId="218">
    <w:abstractNumId w:val="281"/>
  </w:num>
  <w:num w:numId="219">
    <w:abstractNumId w:val="661"/>
  </w:num>
  <w:num w:numId="220">
    <w:abstractNumId w:val="468"/>
  </w:num>
  <w:num w:numId="221">
    <w:abstractNumId w:val="67"/>
  </w:num>
  <w:num w:numId="222">
    <w:abstractNumId w:val="328"/>
  </w:num>
  <w:num w:numId="223">
    <w:abstractNumId w:val="290"/>
  </w:num>
  <w:num w:numId="224">
    <w:abstractNumId w:val="192"/>
  </w:num>
  <w:num w:numId="225">
    <w:abstractNumId w:val="205"/>
  </w:num>
  <w:num w:numId="226">
    <w:abstractNumId w:val="354"/>
  </w:num>
  <w:num w:numId="227">
    <w:abstractNumId w:val="740"/>
  </w:num>
  <w:num w:numId="228">
    <w:abstractNumId w:val="38"/>
  </w:num>
  <w:num w:numId="229">
    <w:abstractNumId w:val="778"/>
  </w:num>
  <w:num w:numId="230">
    <w:abstractNumId w:val="291"/>
  </w:num>
  <w:num w:numId="231">
    <w:abstractNumId w:val="656"/>
  </w:num>
  <w:num w:numId="232">
    <w:abstractNumId w:val="694"/>
  </w:num>
  <w:num w:numId="233">
    <w:abstractNumId w:val="355"/>
  </w:num>
  <w:num w:numId="234">
    <w:abstractNumId w:val="212"/>
  </w:num>
  <w:num w:numId="235">
    <w:abstractNumId w:val="351"/>
  </w:num>
  <w:num w:numId="236">
    <w:abstractNumId w:val="511"/>
  </w:num>
  <w:num w:numId="237">
    <w:abstractNumId w:val="494"/>
  </w:num>
  <w:num w:numId="238">
    <w:abstractNumId w:val="554"/>
  </w:num>
  <w:num w:numId="239">
    <w:abstractNumId w:val="559"/>
  </w:num>
  <w:num w:numId="240">
    <w:abstractNumId w:val="540"/>
  </w:num>
  <w:num w:numId="241">
    <w:abstractNumId w:val="327"/>
  </w:num>
  <w:num w:numId="242">
    <w:abstractNumId w:val="724"/>
  </w:num>
  <w:num w:numId="243">
    <w:abstractNumId w:val="161"/>
  </w:num>
  <w:num w:numId="244">
    <w:abstractNumId w:val="440"/>
  </w:num>
  <w:num w:numId="245">
    <w:abstractNumId w:val="375"/>
  </w:num>
  <w:num w:numId="246">
    <w:abstractNumId w:val="274"/>
  </w:num>
  <w:num w:numId="247">
    <w:abstractNumId w:val="615"/>
  </w:num>
  <w:num w:numId="248">
    <w:abstractNumId w:val="129"/>
  </w:num>
  <w:num w:numId="249">
    <w:abstractNumId w:val="553"/>
  </w:num>
  <w:num w:numId="250">
    <w:abstractNumId w:val="374"/>
  </w:num>
  <w:num w:numId="251">
    <w:abstractNumId w:val="436"/>
  </w:num>
  <w:num w:numId="252">
    <w:abstractNumId w:val="318"/>
  </w:num>
  <w:num w:numId="253">
    <w:abstractNumId w:val="164"/>
  </w:num>
  <w:num w:numId="254">
    <w:abstractNumId w:val="761"/>
  </w:num>
  <w:num w:numId="255">
    <w:abstractNumId w:val="407"/>
  </w:num>
  <w:num w:numId="256">
    <w:abstractNumId w:val="564"/>
  </w:num>
  <w:num w:numId="257">
    <w:abstractNumId w:val="231"/>
  </w:num>
  <w:num w:numId="258">
    <w:abstractNumId w:val="548"/>
  </w:num>
  <w:num w:numId="259">
    <w:abstractNumId w:val="213"/>
  </w:num>
  <w:num w:numId="260">
    <w:abstractNumId w:val="127"/>
  </w:num>
  <w:num w:numId="261">
    <w:abstractNumId w:val="330"/>
  </w:num>
  <w:num w:numId="262">
    <w:abstractNumId w:val="124"/>
  </w:num>
  <w:num w:numId="263">
    <w:abstractNumId w:val="223"/>
  </w:num>
  <w:num w:numId="264">
    <w:abstractNumId w:val="786"/>
  </w:num>
  <w:num w:numId="265">
    <w:abstractNumId w:val="137"/>
  </w:num>
  <w:num w:numId="266">
    <w:abstractNumId w:val="635"/>
  </w:num>
  <w:num w:numId="267">
    <w:abstractNumId w:val="599"/>
  </w:num>
  <w:num w:numId="268">
    <w:abstractNumId w:val="221"/>
  </w:num>
  <w:num w:numId="269">
    <w:abstractNumId w:val="228"/>
  </w:num>
  <w:num w:numId="270">
    <w:abstractNumId w:val="172"/>
  </w:num>
  <w:num w:numId="271">
    <w:abstractNumId w:val="750"/>
  </w:num>
  <w:num w:numId="272">
    <w:abstractNumId w:val="257"/>
  </w:num>
  <w:num w:numId="273">
    <w:abstractNumId w:val="321"/>
  </w:num>
  <w:num w:numId="274">
    <w:abstractNumId w:val="788"/>
  </w:num>
  <w:num w:numId="275">
    <w:abstractNumId w:val="620"/>
  </w:num>
  <w:num w:numId="276">
    <w:abstractNumId w:val="647"/>
  </w:num>
  <w:num w:numId="277">
    <w:abstractNumId w:val="144"/>
  </w:num>
  <w:num w:numId="278">
    <w:abstractNumId w:val="126"/>
  </w:num>
  <w:num w:numId="279">
    <w:abstractNumId w:val="479"/>
  </w:num>
  <w:num w:numId="280">
    <w:abstractNumId w:val="562"/>
  </w:num>
  <w:num w:numId="281">
    <w:abstractNumId w:val="581"/>
  </w:num>
  <w:num w:numId="282">
    <w:abstractNumId w:val="449"/>
  </w:num>
  <w:num w:numId="283">
    <w:abstractNumId w:val="767"/>
  </w:num>
  <w:num w:numId="284">
    <w:abstractNumId w:val="483"/>
  </w:num>
  <w:num w:numId="285">
    <w:abstractNumId w:val="113"/>
  </w:num>
  <w:num w:numId="286">
    <w:abstractNumId w:val="673"/>
  </w:num>
  <w:num w:numId="287">
    <w:abstractNumId w:val="104"/>
  </w:num>
  <w:num w:numId="288">
    <w:abstractNumId w:val="149"/>
  </w:num>
  <w:num w:numId="289">
    <w:abstractNumId w:val="136"/>
  </w:num>
  <w:num w:numId="290">
    <w:abstractNumId w:val="333"/>
  </w:num>
  <w:num w:numId="291">
    <w:abstractNumId w:val="487"/>
  </w:num>
  <w:num w:numId="292">
    <w:abstractNumId w:val="726"/>
  </w:num>
  <w:num w:numId="293">
    <w:abstractNumId w:val="295"/>
  </w:num>
  <w:num w:numId="294">
    <w:abstractNumId w:val="720"/>
  </w:num>
  <w:num w:numId="295">
    <w:abstractNumId w:val="484"/>
  </w:num>
  <w:num w:numId="296">
    <w:abstractNumId w:val="20"/>
  </w:num>
  <w:num w:numId="297">
    <w:abstractNumId w:val="297"/>
  </w:num>
  <w:num w:numId="298">
    <w:abstractNumId w:val="467"/>
  </w:num>
  <w:num w:numId="299">
    <w:abstractNumId w:val="196"/>
  </w:num>
  <w:num w:numId="300">
    <w:abstractNumId w:val="542"/>
  </w:num>
  <w:num w:numId="301">
    <w:abstractNumId w:val="72"/>
  </w:num>
  <w:num w:numId="302">
    <w:abstractNumId w:val="457"/>
  </w:num>
  <w:num w:numId="303">
    <w:abstractNumId w:val="252"/>
  </w:num>
  <w:num w:numId="304">
    <w:abstractNumId w:val="642"/>
  </w:num>
  <w:num w:numId="305">
    <w:abstractNumId w:val="769"/>
  </w:num>
  <w:num w:numId="306">
    <w:abstractNumId w:val="363"/>
  </w:num>
  <w:num w:numId="307">
    <w:abstractNumId w:val="89"/>
  </w:num>
  <w:num w:numId="308">
    <w:abstractNumId w:val="763"/>
  </w:num>
  <w:num w:numId="309">
    <w:abstractNumId w:val="728"/>
  </w:num>
  <w:num w:numId="310">
    <w:abstractNumId w:val="112"/>
  </w:num>
  <w:num w:numId="311">
    <w:abstractNumId w:val="628"/>
  </w:num>
  <w:num w:numId="312">
    <w:abstractNumId w:val="811"/>
  </w:num>
  <w:num w:numId="313">
    <w:abstractNumId w:val="789"/>
  </w:num>
  <w:num w:numId="314">
    <w:abstractNumId w:val="259"/>
  </w:num>
  <w:num w:numId="315">
    <w:abstractNumId w:val="122"/>
  </w:num>
  <w:num w:numId="316">
    <w:abstractNumId w:val="118"/>
  </w:num>
  <w:num w:numId="317">
    <w:abstractNumId w:val="255"/>
  </w:num>
  <w:num w:numId="318">
    <w:abstractNumId w:val="643"/>
  </w:num>
  <w:num w:numId="319">
    <w:abstractNumId w:val="523"/>
  </w:num>
  <w:num w:numId="320">
    <w:abstractNumId w:val="232"/>
  </w:num>
  <w:num w:numId="321">
    <w:abstractNumId w:val="263"/>
  </w:num>
  <w:num w:numId="322">
    <w:abstractNumId w:val="195"/>
  </w:num>
  <w:num w:numId="323">
    <w:abstractNumId w:val="555"/>
  </w:num>
  <w:num w:numId="324">
    <w:abstractNumId w:val="312"/>
  </w:num>
  <w:num w:numId="325">
    <w:abstractNumId w:val="460"/>
  </w:num>
  <w:num w:numId="326">
    <w:abstractNumId w:val="35"/>
  </w:num>
  <w:num w:numId="327">
    <w:abstractNumId w:val="743"/>
  </w:num>
  <w:num w:numId="328">
    <w:abstractNumId w:val="301"/>
  </w:num>
  <w:num w:numId="329">
    <w:abstractNumId w:val="535"/>
  </w:num>
  <w:num w:numId="330">
    <w:abstractNumId w:val="159"/>
  </w:num>
  <w:num w:numId="331">
    <w:abstractNumId w:val="394"/>
  </w:num>
  <w:num w:numId="332">
    <w:abstractNumId w:val="674"/>
  </w:num>
  <w:num w:numId="333">
    <w:abstractNumId w:val="453"/>
  </w:num>
  <w:num w:numId="334">
    <w:abstractNumId w:val="686"/>
  </w:num>
  <w:num w:numId="335">
    <w:abstractNumId w:val="805"/>
  </w:num>
  <w:num w:numId="336">
    <w:abstractNumId w:val="191"/>
  </w:num>
  <w:num w:numId="337">
    <w:abstractNumId w:val="431"/>
  </w:num>
  <w:num w:numId="338">
    <w:abstractNumId w:val="329"/>
  </w:num>
  <w:num w:numId="339">
    <w:abstractNumId w:val="569"/>
  </w:num>
  <w:num w:numId="340">
    <w:abstractNumId w:val="30"/>
  </w:num>
  <w:num w:numId="341">
    <w:abstractNumId w:val="279"/>
  </w:num>
  <w:num w:numId="342">
    <w:abstractNumId w:val="194"/>
  </w:num>
  <w:num w:numId="343">
    <w:abstractNumId w:val="362"/>
  </w:num>
  <w:num w:numId="344">
    <w:abstractNumId w:val="578"/>
  </w:num>
  <w:num w:numId="345">
    <w:abstractNumId w:val="105"/>
  </w:num>
  <w:num w:numId="346">
    <w:abstractNumId w:val="84"/>
  </w:num>
  <w:num w:numId="347">
    <w:abstractNumId w:val="332"/>
  </w:num>
  <w:num w:numId="348">
    <w:abstractNumId w:val="634"/>
  </w:num>
  <w:num w:numId="349">
    <w:abstractNumId w:val="209"/>
  </w:num>
  <w:num w:numId="350">
    <w:abstractNumId w:val="140"/>
  </w:num>
  <w:num w:numId="351">
    <w:abstractNumId w:val="320"/>
  </w:num>
  <w:num w:numId="352">
    <w:abstractNumId w:val="575"/>
  </w:num>
  <w:num w:numId="353">
    <w:abstractNumId w:val="267"/>
  </w:num>
  <w:num w:numId="354">
    <w:abstractNumId w:val="298"/>
  </w:num>
  <w:num w:numId="355">
    <w:abstractNumId w:val="364"/>
  </w:num>
  <w:num w:numId="356">
    <w:abstractNumId w:val="604"/>
  </w:num>
  <w:num w:numId="357">
    <w:abstractNumId w:val="34"/>
  </w:num>
  <w:num w:numId="358">
    <w:abstractNumId w:val="6"/>
  </w:num>
  <w:num w:numId="359">
    <w:abstractNumId w:val="146"/>
  </w:num>
  <w:num w:numId="360">
    <w:abstractNumId w:val="672"/>
  </w:num>
  <w:num w:numId="361">
    <w:abstractNumId w:val="119"/>
  </w:num>
  <w:num w:numId="362">
    <w:abstractNumId w:val="52"/>
  </w:num>
  <w:num w:numId="363">
    <w:abstractNumId w:val="790"/>
  </w:num>
  <w:num w:numId="364">
    <w:abstractNumId w:val="416"/>
  </w:num>
  <w:num w:numId="365">
    <w:abstractNumId w:val="392"/>
  </w:num>
  <w:num w:numId="366">
    <w:abstractNumId w:val="86"/>
  </w:num>
  <w:num w:numId="367">
    <w:abstractNumId w:val="264"/>
  </w:num>
  <w:num w:numId="368">
    <w:abstractNumId w:val="401"/>
  </w:num>
  <w:num w:numId="369">
    <w:abstractNumId w:val="732"/>
  </w:num>
  <w:num w:numId="370">
    <w:abstractNumId w:val="64"/>
  </w:num>
  <w:num w:numId="371">
    <w:abstractNumId w:val="583"/>
  </w:num>
  <w:num w:numId="372">
    <w:abstractNumId w:val="664"/>
  </w:num>
  <w:num w:numId="373">
    <w:abstractNumId w:val="712"/>
  </w:num>
  <w:num w:numId="374">
    <w:abstractNumId w:val="409"/>
  </w:num>
  <w:num w:numId="375">
    <w:abstractNumId w:val="561"/>
  </w:num>
  <w:num w:numId="376">
    <w:abstractNumId w:val="29"/>
  </w:num>
  <w:num w:numId="377">
    <w:abstractNumId w:val="397"/>
  </w:num>
  <w:num w:numId="378">
    <w:abstractNumId w:val="390"/>
  </w:num>
  <w:num w:numId="379">
    <w:abstractNumId w:val="141"/>
  </w:num>
  <w:num w:numId="380">
    <w:abstractNumId w:val="600"/>
  </w:num>
  <w:num w:numId="381">
    <w:abstractNumId w:val="39"/>
  </w:num>
  <w:num w:numId="382">
    <w:abstractNumId w:val="265"/>
  </w:num>
  <w:num w:numId="383">
    <w:abstractNumId w:val="787"/>
  </w:num>
  <w:num w:numId="384">
    <w:abstractNumId w:val="597"/>
  </w:num>
  <w:num w:numId="385">
    <w:abstractNumId w:val="248"/>
  </w:num>
  <w:num w:numId="386">
    <w:abstractNumId w:val="207"/>
  </w:num>
  <w:num w:numId="387">
    <w:abstractNumId w:val="386"/>
  </w:num>
  <w:num w:numId="388">
    <w:abstractNumId w:val="266"/>
  </w:num>
  <w:num w:numId="389">
    <w:abstractNumId w:val="739"/>
  </w:num>
  <w:num w:numId="390">
    <w:abstractNumId w:val="527"/>
  </w:num>
  <w:num w:numId="391">
    <w:abstractNumId w:val="485"/>
  </w:num>
  <w:num w:numId="392">
    <w:abstractNumId w:val="235"/>
  </w:num>
  <w:num w:numId="393">
    <w:abstractNumId w:val="95"/>
  </w:num>
  <w:num w:numId="394">
    <w:abstractNumId w:val="287"/>
  </w:num>
  <w:num w:numId="395">
    <w:abstractNumId w:val="7"/>
  </w:num>
  <w:num w:numId="396">
    <w:abstractNumId w:val="510"/>
  </w:num>
  <w:num w:numId="397">
    <w:abstractNumId w:val="466"/>
  </w:num>
  <w:num w:numId="398">
    <w:abstractNumId w:val="602"/>
  </w:num>
  <w:num w:numId="399">
    <w:abstractNumId w:val="753"/>
  </w:num>
  <w:num w:numId="400">
    <w:abstractNumId w:val="178"/>
  </w:num>
  <w:num w:numId="401">
    <w:abstractNumId w:val="603"/>
  </w:num>
  <w:num w:numId="402">
    <w:abstractNumId w:val="462"/>
  </w:num>
  <w:num w:numId="403">
    <w:abstractNumId w:val="742"/>
  </w:num>
  <w:num w:numId="404">
    <w:abstractNumId w:val="378"/>
  </w:num>
  <w:num w:numId="405">
    <w:abstractNumId w:val="138"/>
  </w:num>
  <w:num w:numId="406">
    <w:abstractNumId w:val="335"/>
  </w:num>
  <w:num w:numId="407">
    <w:abstractNumId w:val="429"/>
  </w:num>
  <w:num w:numId="408">
    <w:abstractNumId w:val="612"/>
  </w:num>
  <w:num w:numId="409">
    <w:abstractNumId w:val="595"/>
  </w:num>
  <w:num w:numId="410">
    <w:abstractNumId w:val="143"/>
  </w:num>
  <w:num w:numId="411">
    <w:abstractNumId w:val="238"/>
  </w:num>
  <w:num w:numId="412">
    <w:abstractNumId w:val="359"/>
  </w:num>
  <w:num w:numId="413">
    <w:abstractNumId w:val="685"/>
  </w:num>
  <w:num w:numId="414">
    <w:abstractNumId w:val="774"/>
  </w:num>
  <w:num w:numId="415">
    <w:abstractNumId w:val="705"/>
  </w:num>
  <w:num w:numId="416">
    <w:abstractNumId w:val="322"/>
  </w:num>
  <w:num w:numId="417">
    <w:abstractNumId w:val="244"/>
  </w:num>
  <w:num w:numId="418">
    <w:abstractNumId w:val="588"/>
  </w:num>
  <w:num w:numId="419">
    <w:abstractNumId w:val="633"/>
  </w:num>
  <w:num w:numId="420">
    <w:abstractNumId w:val="256"/>
  </w:num>
  <w:num w:numId="421">
    <w:abstractNumId w:val="216"/>
  </w:num>
  <w:num w:numId="422">
    <w:abstractNumId w:val="679"/>
  </w:num>
  <w:num w:numId="423">
    <w:abstractNumId w:val="707"/>
  </w:num>
  <w:num w:numId="424">
    <w:abstractNumId w:val="41"/>
  </w:num>
  <w:num w:numId="425">
    <w:abstractNumId w:val="16"/>
  </w:num>
  <w:num w:numId="426">
    <w:abstractNumId w:val="596"/>
  </w:num>
  <w:num w:numId="427">
    <w:abstractNumId w:val="54"/>
  </w:num>
  <w:num w:numId="428">
    <w:abstractNumId w:val="798"/>
  </w:num>
  <w:num w:numId="429">
    <w:abstractNumId w:val="566"/>
  </w:num>
  <w:num w:numId="430">
    <w:abstractNumId w:val="147"/>
  </w:num>
  <w:num w:numId="431">
    <w:abstractNumId w:val="776"/>
  </w:num>
  <w:num w:numId="432">
    <w:abstractNumId w:val="157"/>
  </w:num>
  <w:num w:numId="433">
    <w:abstractNumId w:val="652"/>
  </w:num>
  <w:num w:numId="434">
    <w:abstractNumId w:val="14"/>
  </w:num>
  <w:num w:numId="435">
    <w:abstractNumId w:val="81"/>
  </w:num>
  <w:num w:numId="436">
    <w:abstractNumId w:val="63"/>
  </w:num>
  <w:num w:numId="437">
    <w:abstractNumId w:val="631"/>
  </w:num>
  <w:num w:numId="438">
    <w:abstractNumId w:val="565"/>
  </w:num>
  <w:num w:numId="439">
    <w:abstractNumId w:val="505"/>
  </w:num>
  <w:num w:numId="440">
    <w:abstractNumId w:val="377"/>
  </w:num>
  <w:num w:numId="441">
    <w:abstractNumId w:val="36"/>
  </w:num>
  <w:num w:numId="442">
    <w:abstractNumId w:val="773"/>
  </w:num>
  <w:num w:numId="443">
    <w:abstractNumId w:val="590"/>
  </w:num>
  <w:num w:numId="444">
    <w:abstractNumId w:val="0"/>
  </w:num>
  <w:num w:numId="445">
    <w:abstractNumId w:val="383"/>
  </w:num>
  <w:num w:numId="446">
    <w:abstractNumId w:val="734"/>
  </w:num>
  <w:num w:numId="447">
    <w:abstractNumId w:val="269"/>
  </w:num>
  <w:num w:numId="448">
    <w:abstractNumId w:val="152"/>
  </w:num>
  <w:num w:numId="449">
    <w:abstractNumId w:val="443"/>
  </w:num>
  <w:num w:numId="450">
    <w:abstractNumId w:val="771"/>
  </w:num>
  <w:num w:numId="451">
    <w:abstractNumId w:val="25"/>
  </w:num>
  <w:num w:numId="452">
    <w:abstractNumId w:val="543"/>
  </w:num>
  <w:num w:numId="453">
    <w:abstractNumId w:val="669"/>
  </w:num>
  <w:num w:numId="454">
    <w:abstractNumId w:val="90"/>
  </w:num>
  <w:num w:numId="455">
    <w:abstractNumId w:val="691"/>
  </w:num>
  <w:num w:numId="456">
    <w:abstractNumId w:val="250"/>
  </w:num>
  <w:num w:numId="457">
    <w:abstractNumId w:val="632"/>
  </w:num>
  <w:num w:numId="458">
    <w:abstractNumId w:val="589"/>
  </w:num>
  <w:num w:numId="459">
    <w:abstractNumId w:val="214"/>
  </w:num>
  <w:num w:numId="460">
    <w:abstractNumId w:val="574"/>
  </w:num>
  <w:num w:numId="461">
    <w:abstractNumId w:val="268"/>
  </w:num>
  <w:num w:numId="462">
    <w:abstractNumId w:val="365"/>
  </w:num>
  <w:num w:numId="463">
    <w:abstractNumId w:val="641"/>
  </w:num>
  <w:num w:numId="464">
    <w:abstractNumId w:val="100"/>
  </w:num>
  <w:num w:numId="465">
    <w:abstractNumId w:val="568"/>
  </w:num>
  <w:num w:numId="466">
    <w:abstractNumId w:val="616"/>
  </w:num>
  <w:num w:numId="467">
    <w:abstractNumId w:val="302"/>
  </w:num>
  <w:num w:numId="468">
    <w:abstractNumId w:val="733"/>
  </w:num>
  <w:num w:numId="469">
    <w:abstractNumId w:val="217"/>
  </w:num>
  <w:num w:numId="470">
    <w:abstractNumId w:val="463"/>
  </w:num>
  <w:num w:numId="471">
    <w:abstractNumId w:val="135"/>
  </w:num>
  <w:num w:numId="472">
    <w:abstractNumId w:val="40"/>
  </w:num>
  <w:num w:numId="473">
    <w:abstractNumId w:val="626"/>
  </w:num>
  <w:num w:numId="474">
    <w:abstractNumId w:val="326"/>
  </w:num>
  <w:num w:numId="475">
    <w:abstractNumId w:val="156"/>
  </w:num>
  <w:num w:numId="476">
    <w:abstractNumId w:val="573"/>
  </w:num>
  <w:num w:numId="477">
    <w:abstractNumId w:val="472"/>
  </w:num>
  <w:num w:numId="478">
    <w:abstractNumId w:val="234"/>
  </w:num>
  <w:num w:numId="479">
    <w:abstractNumId w:val="315"/>
  </w:num>
  <w:num w:numId="480">
    <w:abstractNumId w:val="99"/>
  </w:num>
  <w:num w:numId="481">
    <w:abstractNumId w:val="15"/>
  </w:num>
  <w:num w:numId="482">
    <w:abstractNumId w:val="610"/>
  </w:num>
  <w:num w:numId="483">
    <w:abstractNumId w:val="430"/>
  </w:num>
  <w:num w:numId="484">
    <w:abstractNumId w:val="549"/>
  </w:num>
  <w:num w:numId="485">
    <w:abstractNumId w:val="636"/>
  </w:num>
  <w:num w:numId="486">
    <w:abstractNumId w:val="715"/>
  </w:num>
  <w:num w:numId="487">
    <w:abstractNumId w:val="288"/>
  </w:num>
  <w:num w:numId="488">
    <w:abstractNumId w:val="224"/>
  </w:num>
  <w:num w:numId="489">
    <w:abstractNumId w:val="385"/>
  </w:num>
  <w:num w:numId="490">
    <w:abstractNumId w:val="189"/>
  </w:num>
  <w:num w:numId="491">
    <w:abstractNumId w:val="360"/>
  </w:num>
  <w:num w:numId="492">
    <w:abstractNumId w:val="723"/>
  </w:num>
  <w:num w:numId="493">
    <w:abstractNumId w:val="313"/>
  </w:num>
  <w:num w:numId="494">
    <w:abstractNumId w:val="719"/>
  </w:num>
  <w:num w:numId="495">
    <w:abstractNumId w:val="75"/>
  </w:num>
  <w:num w:numId="496">
    <w:abstractNumId w:val="48"/>
  </w:num>
  <w:num w:numId="497">
    <w:abstractNumId w:val="53"/>
  </w:num>
  <w:num w:numId="498">
    <w:abstractNumId w:val="184"/>
  </w:num>
  <w:num w:numId="499">
    <w:abstractNumId w:val="678"/>
  </w:num>
  <w:num w:numId="500">
    <w:abstractNumId w:val="58"/>
  </w:num>
  <w:num w:numId="501">
    <w:abstractNumId w:val="690"/>
  </w:num>
  <w:num w:numId="502">
    <w:abstractNumId w:val="722"/>
  </w:num>
  <w:num w:numId="503">
    <w:abstractNumId w:val="398"/>
  </w:num>
  <w:num w:numId="504">
    <w:abstractNumId w:val="285"/>
  </w:num>
  <w:num w:numId="505">
    <w:abstractNumId w:val="584"/>
  </w:num>
  <w:num w:numId="506">
    <w:abstractNumId w:val="711"/>
  </w:num>
  <w:num w:numId="507">
    <w:abstractNumId w:val="395"/>
  </w:num>
  <w:num w:numId="508">
    <w:abstractNumId w:val="370"/>
  </w:num>
  <w:num w:numId="509">
    <w:abstractNumId w:val="653"/>
  </w:num>
  <w:num w:numId="510">
    <w:abstractNumId w:val="82"/>
  </w:num>
  <w:num w:numId="511">
    <w:abstractNumId w:val="606"/>
  </w:num>
  <w:num w:numId="512">
    <w:abstractNumId w:val="525"/>
  </w:num>
  <w:num w:numId="513">
    <w:abstractNumId w:val="529"/>
  </w:num>
  <w:num w:numId="514">
    <w:abstractNumId w:val="346"/>
  </w:num>
  <w:num w:numId="515">
    <w:abstractNumId w:val="693"/>
  </w:num>
  <w:num w:numId="516">
    <w:abstractNumId w:val="497"/>
  </w:num>
  <w:num w:numId="517">
    <w:abstractNumId w:val="44"/>
  </w:num>
  <w:num w:numId="518">
    <w:abstractNumId w:val="132"/>
  </w:num>
  <w:num w:numId="519">
    <w:abstractNumId w:val="802"/>
  </w:num>
  <w:num w:numId="520">
    <w:abstractNumId w:val="199"/>
  </w:num>
  <w:num w:numId="521">
    <w:abstractNumId w:val="445"/>
  </w:num>
  <w:num w:numId="522">
    <w:abstractNumId w:val="324"/>
  </w:num>
  <w:num w:numId="523">
    <w:abstractNumId w:val="424"/>
  </w:num>
  <w:num w:numId="524">
    <w:abstractNumId w:val="293"/>
  </w:num>
  <w:num w:numId="525">
    <w:abstractNumId w:val="671"/>
  </w:num>
  <w:num w:numId="526">
    <w:abstractNumId w:val="33"/>
  </w:num>
  <w:num w:numId="527">
    <w:abstractNumId w:val="538"/>
  </w:num>
  <w:num w:numId="528">
    <w:abstractNumId w:val="624"/>
  </w:num>
  <w:num w:numId="529">
    <w:abstractNumId w:val="593"/>
  </w:num>
  <w:num w:numId="530">
    <w:abstractNumId w:val="171"/>
  </w:num>
  <w:num w:numId="531">
    <w:abstractNumId w:val="106"/>
  </w:num>
  <w:num w:numId="532">
    <w:abstractNumId w:val="222"/>
  </w:num>
  <w:num w:numId="533">
    <w:abstractNumId w:val="23"/>
  </w:num>
  <w:num w:numId="534">
    <w:abstractNumId w:val="567"/>
  </w:num>
  <w:num w:numId="535">
    <w:abstractNumId w:val="681"/>
  </w:num>
  <w:num w:numId="536">
    <w:abstractNumId w:val="491"/>
  </w:num>
  <w:num w:numId="537">
    <w:abstractNumId w:val="227"/>
  </w:num>
  <w:num w:numId="538">
    <w:abstractNumId w:val="307"/>
  </w:num>
  <w:num w:numId="539">
    <w:abstractNumId w:val="402"/>
  </w:num>
  <w:num w:numId="540">
    <w:abstractNumId w:val="356"/>
  </w:num>
  <w:num w:numId="541">
    <w:abstractNumId w:val="270"/>
  </w:num>
  <w:num w:numId="542">
    <w:abstractNumId w:val="51"/>
  </w:num>
  <w:num w:numId="543">
    <w:abstractNumId w:val="512"/>
  </w:num>
  <w:num w:numId="544">
    <w:abstractNumId w:val="579"/>
  </w:num>
  <w:num w:numId="545">
    <w:abstractNumId w:val="8"/>
  </w:num>
  <w:num w:numId="546">
    <w:abstractNumId w:val="607"/>
  </w:num>
  <w:num w:numId="547">
    <w:abstractNumId w:val="519"/>
  </w:num>
  <w:num w:numId="548">
    <w:abstractNumId w:val="498"/>
  </w:num>
  <w:num w:numId="549">
    <w:abstractNumId w:val="134"/>
  </w:num>
  <w:num w:numId="550">
    <w:abstractNumId w:val="28"/>
  </w:num>
  <w:num w:numId="551">
    <w:abstractNumId w:val="522"/>
  </w:num>
  <w:num w:numId="552">
    <w:abstractNumId w:val="736"/>
  </w:num>
  <w:num w:numId="553">
    <w:abstractNumId w:val="731"/>
  </w:num>
  <w:num w:numId="554">
    <w:abstractNumId w:val="433"/>
  </w:num>
  <w:num w:numId="555">
    <w:abstractNumId w:val="808"/>
  </w:num>
  <w:num w:numId="556">
    <w:abstractNumId w:val="515"/>
  </w:num>
  <w:num w:numId="557">
    <w:abstractNumId w:val="489"/>
  </w:num>
  <w:num w:numId="558">
    <w:abstractNumId w:val="751"/>
  </w:num>
  <w:num w:numId="559">
    <w:abstractNumId w:val="517"/>
  </w:num>
  <w:num w:numId="560">
    <w:abstractNumId w:val="174"/>
  </w:num>
  <w:num w:numId="561">
    <w:abstractNumId w:val="426"/>
  </w:num>
  <w:num w:numId="562">
    <w:abstractNumId w:val="283"/>
  </w:num>
  <w:num w:numId="563">
    <w:abstractNumId w:val="756"/>
  </w:num>
  <w:num w:numId="564">
    <w:abstractNumId w:val="639"/>
  </w:num>
  <w:num w:numId="565">
    <w:abstractNumId w:val="796"/>
  </w:num>
  <w:num w:numId="566">
    <w:abstractNumId w:val="655"/>
  </w:num>
  <w:num w:numId="567">
    <w:abstractNumId w:val="438"/>
  </w:num>
  <w:num w:numId="568">
    <w:abstractNumId w:val="254"/>
  </w:num>
  <w:num w:numId="569">
    <w:abstractNumId w:val="629"/>
  </w:num>
  <w:num w:numId="570">
    <w:abstractNumId w:val="170"/>
  </w:num>
  <w:num w:numId="571">
    <w:abstractNumId w:val="516"/>
  </w:num>
  <w:num w:numId="572">
    <w:abstractNumId w:val="423"/>
  </w:num>
  <w:num w:numId="573">
    <w:abstractNumId w:val="242"/>
  </w:num>
  <w:num w:numId="574">
    <w:abstractNumId w:val="241"/>
  </w:num>
  <w:num w:numId="575">
    <w:abstractNumId w:val="730"/>
  </w:num>
  <w:num w:numId="576">
    <w:abstractNumId w:val="666"/>
  </w:num>
  <w:num w:numId="577">
    <w:abstractNumId w:val="741"/>
  </w:num>
  <w:num w:numId="578">
    <w:abstractNumId w:val="148"/>
  </w:num>
  <w:num w:numId="579">
    <w:abstractNumId w:val="532"/>
  </w:num>
  <w:num w:numId="580">
    <w:abstractNumId w:val="437"/>
  </w:num>
  <w:num w:numId="581">
    <w:abstractNumId w:val="526"/>
  </w:num>
  <w:num w:numId="582">
    <w:abstractNumId w:val="413"/>
  </w:num>
  <w:num w:numId="583">
    <w:abstractNumId w:val="56"/>
  </w:num>
  <w:num w:numId="584">
    <w:abstractNumId w:val="240"/>
  </w:num>
  <w:num w:numId="585">
    <w:abstractNumId w:val="277"/>
  </w:num>
  <w:num w:numId="586">
    <w:abstractNumId w:val="617"/>
  </w:num>
  <w:num w:numId="587">
    <w:abstractNumId w:val="342"/>
  </w:num>
  <w:num w:numId="588">
    <w:abstractNumId w:val="727"/>
  </w:num>
  <w:num w:numId="589">
    <w:abstractNumId w:val="699"/>
  </w:num>
  <w:num w:numId="590">
    <w:abstractNumId w:val="186"/>
  </w:num>
  <w:num w:numId="591">
    <w:abstractNumId w:val="762"/>
  </w:num>
  <w:num w:numId="592">
    <w:abstractNumId w:val="69"/>
  </w:num>
  <w:num w:numId="593">
    <w:abstractNumId w:val="249"/>
  </w:num>
  <w:num w:numId="594">
    <w:abstractNumId w:val="233"/>
  </w:num>
  <w:num w:numId="595">
    <w:abstractNumId w:val="621"/>
  </w:num>
  <w:num w:numId="596">
    <w:abstractNumId w:val="406"/>
  </w:num>
  <w:num w:numId="597">
    <w:abstractNumId w:val="725"/>
  </w:num>
  <w:num w:numId="598">
    <w:abstractNumId w:val="116"/>
  </w:num>
  <w:num w:numId="599">
    <w:abstractNumId w:val="447"/>
  </w:num>
  <w:num w:numId="600">
    <w:abstractNumId w:val="458"/>
  </w:num>
  <w:num w:numId="601">
    <w:abstractNumId w:val="336"/>
  </w:num>
  <w:num w:numId="602">
    <w:abstractNumId w:val="452"/>
  </w:num>
  <w:num w:numId="603">
    <w:abstractNumId w:val="783"/>
  </w:num>
  <w:num w:numId="604">
    <w:abstractNumId w:val="352"/>
  </w:num>
  <w:num w:numId="605">
    <w:abstractNumId w:val="504"/>
  </w:num>
  <w:num w:numId="606">
    <w:abstractNumId w:val="667"/>
  </w:num>
  <w:num w:numId="607">
    <w:abstractNumId w:val="684"/>
  </w:num>
  <w:num w:numId="608">
    <w:abstractNumId w:val="108"/>
  </w:num>
  <w:num w:numId="609">
    <w:abstractNumId w:val="368"/>
  </w:num>
  <w:num w:numId="610">
    <w:abstractNumId w:val="797"/>
  </w:num>
  <w:num w:numId="611">
    <w:abstractNumId w:val="702"/>
  </w:num>
  <w:num w:numId="612">
    <w:abstractNumId w:val="441"/>
  </w:num>
  <w:num w:numId="613">
    <w:abstractNumId w:val="591"/>
  </w:num>
  <w:num w:numId="614">
    <w:abstractNumId w:val="62"/>
  </w:num>
  <w:num w:numId="615">
    <w:abstractNumId w:val="350"/>
  </w:num>
  <w:num w:numId="616">
    <w:abstractNumId w:val="537"/>
  </w:num>
  <w:num w:numId="617">
    <w:abstractNumId w:val="74"/>
  </w:num>
  <w:num w:numId="618">
    <w:abstractNumId w:val="475"/>
  </w:num>
  <w:num w:numId="619">
    <w:abstractNumId w:val="389"/>
  </w:num>
  <w:num w:numId="620">
    <w:abstractNumId w:val="3"/>
  </w:num>
  <w:num w:numId="621">
    <w:abstractNumId w:val="710"/>
  </w:num>
  <w:num w:numId="622">
    <w:abstractNumId w:val="70"/>
  </w:num>
  <w:num w:numId="623">
    <w:abstractNumId w:val="98"/>
  </w:num>
  <w:num w:numId="624">
    <w:abstractNumId w:val="391"/>
  </w:num>
  <w:num w:numId="625">
    <w:abstractNumId w:val="659"/>
  </w:num>
  <w:num w:numId="626">
    <w:abstractNumId w:val="85"/>
  </w:num>
  <w:num w:numId="627">
    <w:abstractNumId w:val="96"/>
  </w:num>
  <w:num w:numId="628">
    <w:abstractNumId w:val="273"/>
  </w:num>
  <w:num w:numId="629">
    <w:abstractNumId w:val="668"/>
  </w:num>
  <w:num w:numId="630">
    <w:abstractNumId w:val="225"/>
  </w:num>
  <w:num w:numId="631">
    <w:abstractNumId w:val="586"/>
  </w:num>
  <w:num w:numId="632">
    <w:abstractNumId w:val="65"/>
  </w:num>
  <w:num w:numId="633">
    <w:abstractNumId w:val="190"/>
  </w:num>
  <w:num w:numId="634">
    <w:abstractNumId w:val="57"/>
  </w:num>
  <w:num w:numId="635">
    <w:abstractNumId w:val="120"/>
  </w:num>
  <w:num w:numId="636">
    <w:abstractNumId w:val="411"/>
  </w:num>
  <w:num w:numId="637">
    <w:abstractNumId w:val="278"/>
  </w:num>
  <w:num w:numId="638">
    <w:abstractNumId w:val="439"/>
  </w:num>
  <w:num w:numId="639">
    <w:abstractNumId w:val="5"/>
  </w:num>
  <w:num w:numId="640">
    <w:abstractNumId w:val="794"/>
  </w:num>
  <w:num w:numId="641">
    <w:abstractNumId w:val="675"/>
  </w:num>
  <w:num w:numId="642">
    <w:abstractNumId w:val="476"/>
  </w:num>
  <w:num w:numId="643">
    <w:abstractNumId w:val="187"/>
  </w:num>
  <w:num w:numId="644">
    <w:abstractNumId w:val="654"/>
  </w:num>
  <w:num w:numId="645">
    <w:abstractNumId w:val="115"/>
  </w:num>
  <w:num w:numId="646">
    <w:abstractNumId w:val="425"/>
  </w:num>
  <w:num w:numId="647">
    <w:abstractNumId w:val="570"/>
  </w:num>
  <w:num w:numId="648">
    <w:abstractNumId w:val="556"/>
  </w:num>
  <w:num w:numId="649">
    <w:abstractNumId w:val="408"/>
  </w:num>
  <w:num w:numId="650">
    <w:abstractNumId w:val="372"/>
  </w:num>
  <w:num w:numId="651">
    <w:abstractNumId w:val="76"/>
  </w:num>
  <w:num w:numId="652">
    <w:abstractNumId w:val="499"/>
  </w:num>
  <w:num w:numId="653">
    <w:abstractNumId w:val="812"/>
  </w:num>
  <w:num w:numId="654">
    <w:abstractNumId w:val="158"/>
  </w:num>
  <w:num w:numId="655">
    <w:abstractNumId w:val="676"/>
  </w:num>
  <w:num w:numId="656">
    <w:abstractNumId w:val="547"/>
  </w:num>
  <w:num w:numId="657">
    <w:abstractNumId w:val="623"/>
  </w:num>
  <w:num w:numId="658">
    <w:abstractNumId w:val="42"/>
  </w:num>
  <w:num w:numId="659">
    <w:abstractNumId w:val="657"/>
  </w:num>
  <w:num w:numId="660">
    <w:abstractNumId w:val="341"/>
  </w:num>
  <w:num w:numId="661">
    <w:abstractNumId w:val="800"/>
  </w:num>
  <w:num w:numId="662">
    <w:abstractNumId w:val="24"/>
  </w:num>
  <w:num w:numId="663">
    <w:abstractNumId w:val="215"/>
  </w:num>
  <w:num w:numId="664">
    <w:abstractNumId w:val="303"/>
  </w:num>
  <w:num w:numId="665">
    <w:abstractNumId w:val="306"/>
  </w:num>
  <w:num w:numId="666">
    <w:abstractNumId w:val="128"/>
  </w:num>
  <w:num w:numId="667">
    <w:abstractNumId w:val="557"/>
  </w:num>
  <w:num w:numId="668">
    <w:abstractNumId w:val="366"/>
  </w:num>
  <w:num w:numId="669">
    <w:abstractNumId w:val="782"/>
  </w:num>
  <w:num w:numId="670">
    <w:abstractNumId w:val="344"/>
  </w:num>
  <w:num w:numId="671">
    <w:abstractNumId w:val="43"/>
  </w:num>
  <w:num w:numId="672">
    <w:abstractNumId w:val="780"/>
  </w:num>
  <w:num w:numId="673">
    <w:abstractNumId w:val="551"/>
  </w:num>
  <w:num w:numId="674">
    <w:abstractNumId w:val="630"/>
  </w:num>
  <w:num w:numId="675">
    <w:abstractNumId w:val="530"/>
  </w:num>
  <w:num w:numId="676">
    <w:abstractNumId w:val="348"/>
  </w:num>
  <w:num w:numId="677">
    <w:abstractNumId w:val="658"/>
  </w:num>
  <w:num w:numId="678">
    <w:abstractNumId w:val="524"/>
  </w:num>
  <w:num w:numId="679">
    <w:abstractNumId w:val="793"/>
  </w:num>
  <w:num w:numId="680">
    <w:abstractNumId w:val="80"/>
  </w:num>
  <w:num w:numId="681">
    <w:abstractNumId w:val="490"/>
  </w:num>
  <w:num w:numId="682">
    <w:abstractNumId w:val="317"/>
  </w:num>
  <w:num w:numId="683">
    <w:abstractNumId w:val="349"/>
  </w:num>
  <w:num w:numId="684">
    <w:abstractNumId w:val="179"/>
  </w:num>
  <w:num w:numId="685">
    <w:abstractNumId w:val="461"/>
  </w:num>
  <w:num w:numId="686">
    <w:abstractNumId w:val="345"/>
  </w:num>
  <w:num w:numId="687">
    <w:abstractNumId w:val="752"/>
  </w:num>
  <w:num w:numId="688">
    <w:abstractNumId w:val="381"/>
  </w:num>
  <w:num w:numId="689">
    <w:abstractNumId w:val="11"/>
  </w:num>
  <w:num w:numId="690">
    <w:abstractNumId w:val="66"/>
  </w:num>
  <w:num w:numId="691">
    <w:abstractNumId w:val="718"/>
  </w:num>
  <w:num w:numId="692">
    <w:abstractNumId w:val="614"/>
  </w:num>
  <w:num w:numId="693">
    <w:abstractNumId w:val="211"/>
  </w:num>
  <w:num w:numId="694">
    <w:abstractNumId w:val="357"/>
  </w:num>
  <w:num w:numId="695">
    <w:abstractNumId w:val="243"/>
  </w:num>
  <w:num w:numId="696">
    <w:abstractNumId w:val="133"/>
  </w:num>
  <w:num w:numId="697">
    <w:abstractNumId w:val="92"/>
  </w:num>
  <w:num w:numId="698">
    <w:abstractNumId w:val="747"/>
  </w:num>
  <w:num w:numId="699">
    <w:abstractNumId w:val="173"/>
  </w:num>
  <w:num w:numId="700">
    <w:abstractNumId w:val="546"/>
  </w:num>
  <w:num w:numId="701">
    <w:abstractNumId w:val="585"/>
  </w:num>
  <w:num w:numId="702">
    <w:abstractNumId w:val="605"/>
  </w:num>
  <w:num w:numId="703">
    <w:abstractNumId w:val="807"/>
  </w:num>
  <w:num w:numId="704">
    <w:abstractNumId w:val="795"/>
  </w:num>
  <w:num w:numId="705">
    <w:abstractNumId w:val="764"/>
  </w:num>
  <w:num w:numId="706">
    <w:abstractNumId w:val="88"/>
  </w:num>
  <w:num w:numId="707">
    <w:abstractNumId w:val="94"/>
  </w:num>
  <w:num w:numId="708">
    <w:abstractNumId w:val="309"/>
  </w:num>
  <w:num w:numId="709">
    <w:abstractNumId w:val="464"/>
  </w:num>
  <w:num w:numId="710">
    <w:abstractNumId w:val="708"/>
  </w:num>
  <w:num w:numId="711">
    <w:abstractNumId w:val="353"/>
  </w:num>
  <w:num w:numId="712">
    <w:abstractNumId w:val="486"/>
  </w:num>
  <w:num w:numId="713">
    <w:abstractNumId w:val="560"/>
  </w:num>
  <w:num w:numId="714">
    <w:abstractNumId w:val="480"/>
  </w:num>
  <w:num w:numId="715">
    <w:abstractNumId w:val="9"/>
  </w:num>
  <w:num w:numId="716">
    <w:abstractNumId w:val="772"/>
  </w:num>
  <w:num w:numId="717">
    <w:abstractNumId w:val="400"/>
  </w:num>
  <w:num w:numId="718">
    <w:abstractNumId w:val="338"/>
  </w:num>
  <w:num w:numId="719">
    <w:abstractNumId w:val="22"/>
  </w:num>
  <w:num w:numId="720">
    <w:abstractNumId w:val="271"/>
  </w:num>
  <w:num w:numId="721">
    <w:abstractNumId w:val="284"/>
  </w:num>
  <w:num w:numId="722">
    <w:abstractNumId w:val="766"/>
  </w:num>
  <w:num w:numId="723">
    <w:abstractNumId w:val="683"/>
  </w:num>
  <w:num w:numId="724">
    <w:abstractNumId w:val="749"/>
  </w:num>
  <w:num w:numId="725">
    <w:abstractNumId w:val="637"/>
  </w:num>
  <w:num w:numId="726">
    <w:abstractNumId w:val="518"/>
  </w:num>
  <w:num w:numId="727">
    <w:abstractNumId w:val="310"/>
  </w:num>
  <w:num w:numId="728">
    <w:abstractNumId w:val="272"/>
  </w:num>
  <w:num w:numId="729">
    <w:abstractNumId w:val="622"/>
  </w:num>
  <w:num w:numId="730">
    <w:abstractNumId w:val="358"/>
  </w:num>
  <w:num w:numId="731">
    <w:abstractNumId w:val="203"/>
  </w:num>
  <w:num w:numId="732">
    <w:abstractNumId w:val="700"/>
  </w:num>
  <w:num w:numId="733">
    <w:abstractNumId w:val="760"/>
  </w:num>
  <w:num w:numId="734">
    <w:abstractNumId w:val="414"/>
  </w:num>
  <w:num w:numId="735">
    <w:abstractNumId w:val="744"/>
  </w:num>
  <w:num w:numId="736">
    <w:abstractNumId w:val="376"/>
  </w:num>
  <w:num w:numId="737">
    <w:abstractNumId w:val="139"/>
  </w:num>
  <w:num w:numId="738">
    <w:abstractNumId w:val="91"/>
  </w:num>
  <w:num w:numId="739">
    <w:abstractNumId w:val="785"/>
  </w:num>
  <w:num w:numId="740">
    <w:abstractNumId w:val="176"/>
  </w:num>
  <w:num w:numId="741">
    <w:abstractNumId w:val="493"/>
  </w:num>
  <w:num w:numId="742">
    <w:abstractNumId w:val="210"/>
  </w:num>
  <w:num w:numId="743">
    <w:abstractNumId w:val="197"/>
  </w:num>
  <w:num w:numId="744">
    <w:abstractNumId w:val="236"/>
  </w:num>
  <w:num w:numId="745">
    <w:abstractNumId w:val="388"/>
  </w:num>
  <w:num w:numId="746">
    <w:abstractNumId w:val="121"/>
  </w:num>
  <w:num w:numId="747">
    <w:abstractNumId w:val="130"/>
  </w:num>
  <w:num w:numId="748">
    <w:abstractNumId w:val="180"/>
  </w:num>
  <w:num w:numId="749">
    <w:abstractNumId w:val="304"/>
  </w:num>
  <w:num w:numId="750">
    <w:abstractNumId w:val="200"/>
  </w:num>
  <w:num w:numId="751">
    <w:abstractNumId w:val="175"/>
  </w:num>
  <w:num w:numId="752">
    <w:abstractNumId w:val="638"/>
  </w:num>
  <w:num w:numId="753">
    <w:abstractNumId w:val="427"/>
  </w:num>
  <w:num w:numId="754">
    <w:abstractNumId w:val="703"/>
  </w:num>
  <w:num w:numId="755">
    <w:abstractNumId w:val="481"/>
  </w:num>
  <w:num w:numId="756">
    <w:abstractNumId w:val="571"/>
  </w:num>
  <w:num w:numId="757">
    <w:abstractNumId w:val="649"/>
  </w:num>
  <w:num w:numId="758">
    <w:abstractNumId w:val="167"/>
  </w:num>
  <w:num w:numId="759">
    <w:abstractNumId w:val="246"/>
  </w:num>
  <w:num w:numId="760">
    <w:abstractNumId w:val="508"/>
  </w:num>
  <w:num w:numId="761">
    <w:abstractNumId w:val="729"/>
  </w:num>
  <w:num w:numId="762">
    <w:abstractNumId w:val="745"/>
  </w:num>
  <w:num w:numId="763">
    <w:abstractNumId w:val="245"/>
  </w:num>
  <w:num w:numId="764">
    <w:abstractNumId w:val="544"/>
  </w:num>
  <w:num w:numId="765">
    <w:abstractNumId w:val="677"/>
  </w:num>
  <w:num w:numId="766">
    <w:abstractNumId w:val="188"/>
  </w:num>
  <w:num w:numId="767">
    <w:abstractNumId w:val="608"/>
  </w:num>
  <w:num w:numId="768">
    <w:abstractNumId w:val="471"/>
  </w:num>
  <w:num w:numId="769">
    <w:abstractNumId w:val="117"/>
  </w:num>
  <w:num w:numId="770">
    <w:abstractNumId w:val="289"/>
  </w:num>
  <w:num w:numId="771">
    <w:abstractNumId w:val="280"/>
  </w:num>
  <w:num w:numId="772">
    <w:abstractNumId w:val="455"/>
  </w:num>
  <w:num w:numId="773">
    <w:abstractNumId w:val="316"/>
  </w:num>
  <w:num w:numId="774">
    <w:abstractNumId w:val="396"/>
  </w:num>
  <w:num w:numId="775">
    <w:abstractNumId w:val="68"/>
  </w:num>
  <w:num w:numId="776">
    <w:abstractNumId w:val="791"/>
  </w:num>
  <w:num w:numId="777">
    <w:abstractNumId w:val="276"/>
  </w:num>
  <w:num w:numId="778">
    <w:abstractNumId w:val="663"/>
  </w:num>
  <w:num w:numId="779">
    <w:abstractNumId w:val="598"/>
  </w:num>
  <w:num w:numId="780">
    <w:abstractNumId w:val="79"/>
  </w:num>
  <w:num w:numId="781">
    <w:abstractNumId w:val="93"/>
  </w:num>
  <w:num w:numId="782">
    <w:abstractNumId w:val="168"/>
  </w:num>
  <w:num w:numId="783">
    <w:abstractNumId w:val="775"/>
  </w:num>
  <w:num w:numId="784">
    <w:abstractNumId w:val="202"/>
  </w:num>
  <w:num w:numId="785">
    <w:abstractNumId w:val="592"/>
  </w:num>
  <w:num w:numId="786">
    <w:abstractNumId w:val="337"/>
  </w:num>
  <w:num w:numId="787">
    <w:abstractNumId w:val="369"/>
  </w:num>
  <w:num w:numId="788">
    <w:abstractNumId w:val="163"/>
  </w:num>
  <w:num w:numId="789">
    <w:abstractNumId w:val="49"/>
  </w:num>
  <w:num w:numId="790">
    <w:abstractNumId w:val="697"/>
  </w:num>
  <w:num w:numId="791">
    <w:abstractNumId w:val="502"/>
  </w:num>
  <w:num w:numId="792">
    <w:abstractNumId w:val="114"/>
  </w:num>
  <w:num w:numId="793">
    <w:abstractNumId w:val="125"/>
  </w:num>
  <w:num w:numId="794">
    <w:abstractNumId w:val="748"/>
  </w:num>
  <w:num w:numId="795">
    <w:abstractNumId w:val="692"/>
  </w:num>
  <w:num w:numId="796">
    <w:abstractNumId w:val="450"/>
  </w:num>
  <w:num w:numId="797">
    <w:abstractNumId w:val="550"/>
  </w:num>
  <w:num w:numId="798">
    <w:abstractNumId w:val="754"/>
  </w:num>
  <w:num w:numId="799">
    <w:abstractNumId w:val="539"/>
  </w:num>
  <w:num w:numId="800">
    <w:abstractNumId w:val="488"/>
  </w:num>
  <w:num w:numId="801">
    <w:abstractNumId w:val="26"/>
  </w:num>
  <w:num w:numId="802">
    <w:abstractNumId w:val="373"/>
  </w:num>
  <w:num w:numId="803">
    <w:abstractNumId w:val="695"/>
  </w:num>
  <w:num w:numId="804">
    <w:abstractNumId w:val="492"/>
  </w:num>
  <w:num w:numId="805">
    <w:abstractNumId w:val="103"/>
  </w:num>
  <w:num w:numId="806">
    <w:abstractNumId w:val="509"/>
  </w:num>
  <w:num w:numId="807">
    <w:abstractNumId w:val="323"/>
  </w:num>
  <w:num w:numId="808">
    <w:abstractNumId w:val="31"/>
  </w:num>
  <w:num w:numId="809">
    <w:abstractNumId w:val="311"/>
  </w:num>
  <w:num w:numId="810">
    <w:abstractNumId w:val="393"/>
  </w:num>
  <w:num w:numId="811">
    <w:abstractNumId w:val="552"/>
  </w:num>
  <w:num w:numId="812">
    <w:abstractNumId w:val="735"/>
  </w:num>
  <w:num w:numId="813">
    <w:abstractNumId w:val="208"/>
  </w:num>
  <w:numIdMacAtCleanup w:val="8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637"/>
    <w:rsid w:val="00000084"/>
    <w:rsid w:val="000034AE"/>
    <w:rsid w:val="00004467"/>
    <w:rsid w:val="0000661C"/>
    <w:rsid w:val="00007078"/>
    <w:rsid w:val="00007B4E"/>
    <w:rsid w:val="000115DD"/>
    <w:rsid w:val="000130A4"/>
    <w:rsid w:val="0001322A"/>
    <w:rsid w:val="00013317"/>
    <w:rsid w:val="00015365"/>
    <w:rsid w:val="000162C1"/>
    <w:rsid w:val="0001735A"/>
    <w:rsid w:val="00017B32"/>
    <w:rsid w:val="00017F20"/>
    <w:rsid w:val="00017F9C"/>
    <w:rsid w:val="00020E55"/>
    <w:rsid w:val="0002236E"/>
    <w:rsid w:val="00024098"/>
    <w:rsid w:val="00025722"/>
    <w:rsid w:val="00025F26"/>
    <w:rsid w:val="000306FF"/>
    <w:rsid w:val="00031C38"/>
    <w:rsid w:val="00031E93"/>
    <w:rsid w:val="000325D6"/>
    <w:rsid w:val="00033BBF"/>
    <w:rsid w:val="0003585A"/>
    <w:rsid w:val="00035AA6"/>
    <w:rsid w:val="00035B2A"/>
    <w:rsid w:val="00035B71"/>
    <w:rsid w:val="000367A8"/>
    <w:rsid w:val="00042F44"/>
    <w:rsid w:val="00044CC0"/>
    <w:rsid w:val="0004543C"/>
    <w:rsid w:val="00045AEA"/>
    <w:rsid w:val="00045F69"/>
    <w:rsid w:val="00045F6A"/>
    <w:rsid w:val="00052C41"/>
    <w:rsid w:val="00054B31"/>
    <w:rsid w:val="00055F55"/>
    <w:rsid w:val="00056510"/>
    <w:rsid w:val="00057472"/>
    <w:rsid w:val="000575BA"/>
    <w:rsid w:val="00060EDE"/>
    <w:rsid w:val="00062C33"/>
    <w:rsid w:val="00063014"/>
    <w:rsid w:val="00063C5B"/>
    <w:rsid w:val="00065441"/>
    <w:rsid w:val="000667BF"/>
    <w:rsid w:val="00066FA8"/>
    <w:rsid w:val="0007222E"/>
    <w:rsid w:val="00073DF9"/>
    <w:rsid w:val="0007496E"/>
    <w:rsid w:val="000756AE"/>
    <w:rsid w:val="00076D49"/>
    <w:rsid w:val="00083EB1"/>
    <w:rsid w:val="00084845"/>
    <w:rsid w:val="00084F65"/>
    <w:rsid w:val="000858DE"/>
    <w:rsid w:val="00086BC9"/>
    <w:rsid w:val="000874A9"/>
    <w:rsid w:val="00087816"/>
    <w:rsid w:val="00092416"/>
    <w:rsid w:val="00092BE3"/>
    <w:rsid w:val="000934C5"/>
    <w:rsid w:val="000936D8"/>
    <w:rsid w:val="00094D1C"/>
    <w:rsid w:val="00097BF8"/>
    <w:rsid w:val="000A1C6F"/>
    <w:rsid w:val="000A342D"/>
    <w:rsid w:val="000A4F5D"/>
    <w:rsid w:val="000A533D"/>
    <w:rsid w:val="000A5398"/>
    <w:rsid w:val="000A7E97"/>
    <w:rsid w:val="000B0CE7"/>
    <w:rsid w:val="000B29B6"/>
    <w:rsid w:val="000B53CB"/>
    <w:rsid w:val="000B6674"/>
    <w:rsid w:val="000B6F19"/>
    <w:rsid w:val="000C3379"/>
    <w:rsid w:val="000C3C18"/>
    <w:rsid w:val="000C439D"/>
    <w:rsid w:val="000C5751"/>
    <w:rsid w:val="000C5FC8"/>
    <w:rsid w:val="000C6C50"/>
    <w:rsid w:val="000C7AF8"/>
    <w:rsid w:val="000C7EEA"/>
    <w:rsid w:val="000D0033"/>
    <w:rsid w:val="000D0B72"/>
    <w:rsid w:val="000D258D"/>
    <w:rsid w:val="000D351C"/>
    <w:rsid w:val="000D453D"/>
    <w:rsid w:val="000D4D1F"/>
    <w:rsid w:val="000D62AE"/>
    <w:rsid w:val="000E07EF"/>
    <w:rsid w:val="000E0BF3"/>
    <w:rsid w:val="000E0FD8"/>
    <w:rsid w:val="000E4A2D"/>
    <w:rsid w:val="000E5542"/>
    <w:rsid w:val="000F0F8A"/>
    <w:rsid w:val="000F2117"/>
    <w:rsid w:val="000F27F3"/>
    <w:rsid w:val="000F28C0"/>
    <w:rsid w:val="000F2EA7"/>
    <w:rsid w:val="000F4593"/>
    <w:rsid w:val="000F60F3"/>
    <w:rsid w:val="000F6C43"/>
    <w:rsid w:val="000F6FA9"/>
    <w:rsid w:val="000F7A4A"/>
    <w:rsid w:val="000F7B26"/>
    <w:rsid w:val="00100E87"/>
    <w:rsid w:val="00102EE7"/>
    <w:rsid w:val="00103B34"/>
    <w:rsid w:val="00105144"/>
    <w:rsid w:val="00107E91"/>
    <w:rsid w:val="00110180"/>
    <w:rsid w:val="001103EB"/>
    <w:rsid w:val="001113C7"/>
    <w:rsid w:val="00112A6B"/>
    <w:rsid w:val="0011349B"/>
    <w:rsid w:val="001155AF"/>
    <w:rsid w:val="00117971"/>
    <w:rsid w:val="0012212E"/>
    <w:rsid w:val="00122ED4"/>
    <w:rsid w:val="00123B86"/>
    <w:rsid w:val="0012475A"/>
    <w:rsid w:val="001255AE"/>
    <w:rsid w:val="001257AB"/>
    <w:rsid w:val="00127AE0"/>
    <w:rsid w:val="00127FF4"/>
    <w:rsid w:val="001304C2"/>
    <w:rsid w:val="0013082E"/>
    <w:rsid w:val="00130BFA"/>
    <w:rsid w:val="0013236A"/>
    <w:rsid w:val="001327A8"/>
    <w:rsid w:val="001333D1"/>
    <w:rsid w:val="00133EAB"/>
    <w:rsid w:val="00134BC2"/>
    <w:rsid w:val="001363CD"/>
    <w:rsid w:val="0013779D"/>
    <w:rsid w:val="00140E8B"/>
    <w:rsid w:val="00141E8D"/>
    <w:rsid w:val="001427E5"/>
    <w:rsid w:val="00142ECF"/>
    <w:rsid w:val="00144585"/>
    <w:rsid w:val="00144D9D"/>
    <w:rsid w:val="001458BD"/>
    <w:rsid w:val="00145F9F"/>
    <w:rsid w:val="00146208"/>
    <w:rsid w:val="00147162"/>
    <w:rsid w:val="0015074D"/>
    <w:rsid w:val="00150B86"/>
    <w:rsid w:val="0015190D"/>
    <w:rsid w:val="00151C16"/>
    <w:rsid w:val="00152B5D"/>
    <w:rsid w:val="00152D19"/>
    <w:rsid w:val="00153C85"/>
    <w:rsid w:val="001555A9"/>
    <w:rsid w:val="00157F8B"/>
    <w:rsid w:val="0016162F"/>
    <w:rsid w:val="00163360"/>
    <w:rsid w:val="0016608B"/>
    <w:rsid w:val="00167C74"/>
    <w:rsid w:val="00171269"/>
    <w:rsid w:val="00173777"/>
    <w:rsid w:val="001738FE"/>
    <w:rsid w:val="00174CF6"/>
    <w:rsid w:val="00175A58"/>
    <w:rsid w:val="00176EDB"/>
    <w:rsid w:val="00180A41"/>
    <w:rsid w:val="0018304A"/>
    <w:rsid w:val="0018312E"/>
    <w:rsid w:val="0018380E"/>
    <w:rsid w:val="00183AB7"/>
    <w:rsid w:val="00184651"/>
    <w:rsid w:val="00184662"/>
    <w:rsid w:val="00185231"/>
    <w:rsid w:val="00186E11"/>
    <w:rsid w:val="00187625"/>
    <w:rsid w:val="00187FD6"/>
    <w:rsid w:val="0019120D"/>
    <w:rsid w:val="0019199C"/>
    <w:rsid w:val="001924FB"/>
    <w:rsid w:val="00192C6E"/>
    <w:rsid w:val="0019320B"/>
    <w:rsid w:val="0019334E"/>
    <w:rsid w:val="00195633"/>
    <w:rsid w:val="00195854"/>
    <w:rsid w:val="00195F4E"/>
    <w:rsid w:val="00197B9C"/>
    <w:rsid w:val="001A0A53"/>
    <w:rsid w:val="001A1A1A"/>
    <w:rsid w:val="001A3707"/>
    <w:rsid w:val="001A38EA"/>
    <w:rsid w:val="001A3986"/>
    <w:rsid w:val="001A4564"/>
    <w:rsid w:val="001A5745"/>
    <w:rsid w:val="001A5C8C"/>
    <w:rsid w:val="001B0BCB"/>
    <w:rsid w:val="001B396F"/>
    <w:rsid w:val="001B4B96"/>
    <w:rsid w:val="001B4F29"/>
    <w:rsid w:val="001B7683"/>
    <w:rsid w:val="001C0E06"/>
    <w:rsid w:val="001C27F6"/>
    <w:rsid w:val="001C445A"/>
    <w:rsid w:val="001C6BF2"/>
    <w:rsid w:val="001C74B2"/>
    <w:rsid w:val="001D07D9"/>
    <w:rsid w:val="001D08CD"/>
    <w:rsid w:val="001D124F"/>
    <w:rsid w:val="001D16EC"/>
    <w:rsid w:val="001D2BE0"/>
    <w:rsid w:val="001D686D"/>
    <w:rsid w:val="001D6C2D"/>
    <w:rsid w:val="001E140A"/>
    <w:rsid w:val="001E3129"/>
    <w:rsid w:val="001E3358"/>
    <w:rsid w:val="001E5D91"/>
    <w:rsid w:val="001F156C"/>
    <w:rsid w:val="001F1672"/>
    <w:rsid w:val="001F28D1"/>
    <w:rsid w:val="001F29F6"/>
    <w:rsid w:val="001F40A8"/>
    <w:rsid w:val="001F4AE2"/>
    <w:rsid w:val="001F4D20"/>
    <w:rsid w:val="001F5DBD"/>
    <w:rsid w:val="001F61E0"/>
    <w:rsid w:val="001F6C79"/>
    <w:rsid w:val="001F769A"/>
    <w:rsid w:val="001F7D4A"/>
    <w:rsid w:val="002009CC"/>
    <w:rsid w:val="00200CA4"/>
    <w:rsid w:val="00201C79"/>
    <w:rsid w:val="002035C8"/>
    <w:rsid w:val="002035DC"/>
    <w:rsid w:val="00210862"/>
    <w:rsid w:val="00211806"/>
    <w:rsid w:val="00214336"/>
    <w:rsid w:val="00215469"/>
    <w:rsid w:val="00220597"/>
    <w:rsid w:val="0022077F"/>
    <w:rsid w:val="00221285"/>
    <w:rsid w:val="00221490"/>
    <w:rsid w:val="0022291D"/>
    <w:rsid w:val="00222CDD"/>
    <w:rsid w:val="002253B5"/>
    <w:rsid w:val="00225A0E"/>
    <w:rsid w:val="0022685C"/>
    <w:rsid w:val="0023349E"/>
    <w:rsid w:val="0023394A"/>
    <w:rsid w:val="00233BBB"/>
    <w:rsid w:val="00234108"/>
    <w:rsid w:val="00234710"/>
    <w:rsid w:val="002368F7"/>
    <w:rsid w:val="0024147F"/>
    <w:rsid w:val="0024166C"/>
    <w:rsid w:val="002429D5"/>
    <w:rsid w:val="002448F3"/>
    <w:rsid w:val="002466C4"/>
    <w:rsid w:val="00250B3F"/>
    <w:rsid w:val="002513D6"/>
    <w:rsid w:val="00251CB7"/>
    <w:rsid w:val="00252BE6"/>
    <w:rsid w:val="00252C54"/>
    <w:rsid w:val="002553DA"/>
    <w:rsid w:val="00256D19"/>
    <w:rsid w:val="00256E9E"/>
    <w:rsid w:val="00257645"/>
    <w:rsid w:val="00257E15"/>
    <w:rsid w:val="00261912"/>
    <w:rsid w:val="00261E37"/>
    <w:rsid w:val="00261E77"/>
    <w:rsid w:val="002623C7"/>
    <w:rsid w:val="002646C9"/>
    <w:rsid w:val="00264701"/>
    <w:rsid w:val="00266DA3"/>
    <w:rsid w:val="00270B2C"/>
    <w:rsid w:val="00271AD7"/>
    <w:rsid w:val="002724C6"/>
    <w:rsid w:val="00276AD8"/>
    <w:rsid w:val="00277017"/>
    <w:rsid w:val="00281FEB"/>
    <w:rsid w:val="002830D6"/>
    <w:rsid w:val="0028418B"/>
    <w:rsid w:val="0028495A"/>
    <w:rsid w:val="00284A3D"/>
    <w:rsid w:val="0028578B"/>
    <w:rsid w:val="00286368"/>
    <w:rsid w:val="00290968"/>
    <w:rsid w:val="00291B28"/>
    <w:rsid w:val="00291C21"/>
    <w:rsid w:val="00292362"/>
    <w:rsid w:val="00292B06"/>
    <w:rsid w:val="00292D4E"/>
    <w:rsid w:val="00294735"/>
    <w:rsid w:val="00295587"/>
    <w:rsid w:val="0029578D"/>
    <w:rsid w:val="00295902"/>
    <w:rsid w:val="00297261"/>
    <w:rsid w:val="002A0086"/>
    <w:rsid w:val="002A0570"/>
    <w:rsid w:val="002A08ED"/>
    <w:rsid w:val="002A1586"/>
    <w:rsid w:val="002A236B"/>
    <w:rsid w:val="002A2824"/>
    <w:rsid w:val="002A33DC"/>
    <w:rsid w:val="002A492D"/>
    <w:rsid w:val="002A6930"/>
    <w:rsid w:val="002A708D"/>
    <w:rsid w:val="002B02D0"/>
    <w:rsid w:val="002B15BA"/>
    <w:rsid w:val="002B6F0E"/>
    <w:rsid w:val="002B7A4B"/>
    <w:rsid w:val="002C0CC2"/>
    <w:rsid w:val="002C115C"/>
    <w:rsid w:val="002C52E3"/>
    <w:rsid w:val="002D1C6C"/>
    <w:rsid w:val="002D23EB"/>
    <w:rsid w:val="002D26F3"/>
    <w:rsid w:val="002D3EC5"/>
    <w:rsid w:val="002D47B7"/>
    <w:rsid w:val="002D4BA5"/>
    <w:rsid w:val="002D65DA"/>
    <w:rsid w:val="002D6887"/>
    <w:rsid w:val="002D71E5"/>
    <w:rsid w:val="002E0D15"/>
    <w:rsid w:val="002E139A"/>
    <w:rsid w:val="002E29A2"/>
    <w:rsid w:val="002E2BFC"/>
    <w:rsid w:val="002E5662"/>
    <w:rsid w:val="002E7335"/>
    <w:rsid w:val="002E7CED"/>
    <w:rsid w:val="002F058D"/>
    <w:rsid w:val="002F2262"/>
    <w:rsid w:val="002F27AD"/>
    <w:rsid w:val="002F2F5F"/>
    <w:rsid w:val="002F323D"/>
    <w:rsid w:val="002F399E"/>
    <w:rsid w:val="002F44E0"/>
    <w:rsid w:val="002F6CC7"/>
    <w:rsid w:val="003014B4"/>
    <w:rsid w:val="00301913"/>
    <w:rsid w:val="003054E6"/>
    <w:rsid w:val="003104C3"/>
    <w:rsid w:val="003106C4"/>
    <w:rsid w:val="003114B9"/>
    <w:rsid w:val="00314B5A"/>
    <w:rsid w:val="00315959"/>
    <w:rsid w:val="003200AE"/>
    <w:rsid w:val="00321E22"/>
    <w:rsid w:val="00323BEB"/>
    <w:rsid w:val="003277B8"/>
    <w:rsid w:val="00327801"/>
    <w:rsid w:val="00331170"/>
    <w:rsid w:val="003322BE"/>
    <w:rsid w:val="00332EA5"/>
    <w:rsid w:val="0033458A"/>
    <w:rsid w:val="00335CB5"/>
    <w:rsid w:val="00336608"/>
    <w:rsid w:val="003403FB"/>
    <w:rsid w:val="00340E28"/>
    <w:rsid w:val="00341547"/>
    <w:rsid w:val="00341ED3"/>
    <w:rsid w:val="003421D1"/>
    <w:rsid w:val="00344D5F"/>
    <w:rsid w:val="0034736A"/>
    <w:rsid w:val="003476E7"/>
    <w:rsid w:val="00355E4B"/>
    <w:rsid w:val="00357B9E"/>
    <w:rsid w:val="003600A3"/>
    <w:rsid w:val="003615E6"/>
    <w:rsid w:val="00365C3D"/>
    <w:rsid w:val="003661E2"/>
    <w:rsid w:val="003670AF"/>
    <w:rsid w:val="00367D80"/>
    <w:rsid w:val="00370B8C"/>
    <w:rsid w:val="003716F8"/>
    <w:rsid w:val="00372FBD"/>
    <w:rsid w:val="00374DAE"/>
    <w:rsid w:val="00380C60"/>
    <w:rsid w:val="00380E29"/>
    <w:rsid w:val="00380FBC"/>
    <w:rsid w:val="00382341"/>
    <w:rsid w:val="00382E1D"/>
    <w:rsid w:val="0038538A"/>
    <w:rsid w:val="003867BB"/>
    <w:rsid w:val="003870F5"/>
    <w:rsid w:val="003871C9"/>
    <w:rsid w:val="00387737"/>
    <w:rsid w:val="003904AB"/>
    <w:rsid w:val="00392594"/>
    <w:rsid w:val="0039314C"/>
    <w:rsid w:val="00393394"/>
    <w:rsid w:val="00393BC0"/>
    <w:rsid w:val="00397337"/>
    <w:rsid w:val="00397382"/>
    <w:rsid w:val="00397DF8"/>
    <w:rsid w:val="003A03D4"/>
    <w:rsid w:val="003A3097"/>
    <w:rsid w:val="003A31C2"/>
    <w:rsid w:val="003A33BF"/>
    <w:rsid w:val="003A4F3E"/>
    <w:rsid w:val="003A6FC5"/>
    <w:rsid w:val="003A70BF"/>
    <w:rsid w:val="003A7942"/>
    <w:rsid w:val="003B08B9"/>
    <w:rsid w:val="003B0D18"/>
    <w:rsid w:val="003B26D9"/>
    <w:rsid w:val="003B313F"/>
    <w:rsid w:val="003B650D"/>
    <w:rsid w:val="003B6946"/>
    <w:rsid w:val="003B70C2"/>
    <w:rsid w:val="003B73B9"/>
    <w:rsid w:val="003B77FD"/>
    <w:rsid w:val="003C0A7F"/>
    <w:rsid w:val="003C1D05"/>
    <w:rsid w:val="003C262E"/>
    <w:rsid w:val="003C2E31"/>
    <w:rsid w:val="003C35AE"/>
    <w:rsid w:val="003C3AB2"/>
    <w:rsid w:val="003C3C90"/>
    <w:rsid w:val="003C4E0F"/>
    <w:rsid w:val="003C5521"/>
    <w:rsid w:val="003C62CE"/>
    <w:rsid w:val="003C6345"/>
    <w:rsid w:val="003C67CC"/>
    <w:rsid w:val="003C7F16"/>
    <w:rsid w:val="003D0F3C"/>
    <w:rsid w:val="003D1ED9"/>
    <w:rsid w:val="003D2593"/>
    <w:rsid w:val="003D2697"/>
    <w:rsid w:val="003D2FEB"/>
    <w:rsid w:val="003D34F4"/>
    <w:rsid w:val="003D387E"/>
    <w:rsid w:val="003D565D"/>
    <w:rsid w:val="003D78EB"/>
    <w:rsid w:val="003E0E2B"/>
    <w:rsid w:val="003E15C4"/>
    <w:rsid w:val="003E3586"/>
    <w:rsid w:val="003E4640"/>
    <w:rsid w:val="003E50D3"/>
    <w:rsid w:val="003E6005"/>
    <w:rsid w:val="003E61C3"/>
    <w:rsid w:val="003E67FA"/>
    <w:rsid w:val="003E6915"/>
    <w:rsid w:val="003E7EF2"/>
    <w:rsid w:val="003F2045"/>
    <w:rsid w:val="003F303E"/>
    <w:rsid w:val="003F452E"/>
    <w:rsid w:val="003F49BC"/>
    <w:rsid w:val="003F7F5C"/>
    <w:rsid w:val="00400D0E"/>
    <w:rsid w:val="004033F1"/>
    <w:rsid w:val="00403BD0"/>
    <w:rsid w:val="00403CBF"/>
    <w:rsid w:val="004061BF"/>
    <w:rsid w:val="00406EEC"/>
    <w:rsid w:val="0041138C"/>
    <w:rsid w:val="00411DBD"/>
    <w:rsid w:val="004133A7"/>
    <w:rsid w:val="00413898"/>
    <w:rsid w:val="0041433D"/>
    <w:rsid w:val="00415ACA"/>
    <w:rsid w:val="00415C05"/>
    <w:rsid w:val="004211CC"/>
    <w:rsid w:val="00421825"/>
    <w:rsid w:val="00423C26"/>
    <w:rsid w:val="00423C4A"/>
    <w:rsid w:val="00425848"/>
    <w:rsid w:val="00425E24"/>
    <w:rsid w:val="00430EA6"/>
    <w:rsid w:val="004315DF"/>
    <w:rsid w:val="004318BA"/>
    <w:rsid w:val="00432841"/>
    <w:rsid w:val="004334F3"/>
    <w:rsid w:val="004373B4"/>
    <w:rsid w:val="00441176"/>
    <w:rsid w:val="004412E9"/>
    <w:rsid w:val="00441431"/>
    <w:rsid w:val="004414E2"/>
    <w:rsid w:val="00444F0A"/>
    <w:rsid w:val="00446334"/>
    <w:rsid w:val="004474A3"/>
    <w:rsid w:val="00450DB2"/>
    <w:rsid w:val="00453062"/>
    <w:rsid w:val="0045430A"/>
    <w:rsid w:val="00454FE5"/>
    <w:rsid w:val="0045581C"/>
    <w:rsid w:val="00456265"/>
    <w:rsid w:val="00456381"/>
    <w:rsid w:val="00456E81"/>
    <w:rsid w:val="0045701E"/>
    <w:rsid w:val="00461CAF"/>
    <w:rsid w:val="00462DDA"/>
    <w:rsid w:val="00465EA9"/>
    <w:rsid w:val="0047064E"/>
    <w:rsid w:val="00470A1B"/>
    <w:rsid w:val="004720F8"/>
    <w:rsid w:val="004728D3"/>
    <w:rsid w:val="00472CE7"/>
    <w:rsid w:val="004736C5"/>
    <w:rsid w:val="00474AF0"/>
    <w:rsid w:val="00474EFF"/>
    <w:rsid w:val="004755C8"/>
    <w:rsid w:val="004760A0"/>
    <w:rsid w:val="00476E23"/>
    <w:rsid w:val="0048176F"/>
    <w:rsid w:val="0048205A"/>
    <w:rsid w:val="00483221"/>
    <w:rsid w:val="0048699D"/>
    <w:rsid w:val="00490E34"/>
    <w:rsid w:val="00492070"/>
    <w:rsid w:val="004920E4"/>
    <w:rsid w:val="00492A4D"/>
    <w:rsid w:val="00493947"/>
    <w:rsid w:val="00493B85"/>
    <w:rsid w:val="00494C14"/>
    <w:rsid w:val="00497168"/>
    <w:rsid w:val="004A1367"/>
    <w:rsid w:val="004A23D1"/>
    <w:rsid w:val="004A28EC"/>
    <w:rsid w:val="004A2DBC"/>
    <w:rsid w:val="004A43FF"/>
    <w:rsid w:val="004B067A"/>
    <w:rsid w:val="004B1A3C"/>
    <w:rsid w:val="004B390F"/>
    <w:rsid w:val="004B7949"/>
    <w:rsid w:val="004C16A8"/>
    <w:rsid w:val="004C22DA"/>
    <w:rsid w:val="004C2B23"/>
    <w:rsid w:val="004C347F"/>
    <w:rsid w:val="004C3583"/>
    <w:rsid w:val="004C3B08"/>
    <w:rsid w:val="004C4030"/>
    <w:rsid w:val="004C426C"/>
    <w:rsid w:val="004C5153"/>
    <w:rsid w:val="004C525A"/>
    <w:rsid w:val="004C604E"/>
    <w:rsid w:val="004C609B"/>
    <w:rsid w:val="004C74E6"/>
    <w:rsid w:val="004C7761"/>
    <w:rsid w:val="004D1265"/>
    <w:rsid w:val="004D2E5D"/>
    <w:rsid w:val="004D3B01"/>
    <w:rsid w:val="004D541A"/>
    <w:rsid w:val="004D58B1"/>
    <w:rsid w:val="004D6B5E"/>
    <w:rsid w:val="004E0EBF"/>
    <w:rsid w:val="004E251E"/>
    <w:rsid w:val="004E292B"/>
    <w:rsid w:val="004E2CBD"/>
    <w:rsid w:val="004E3535"/>
    <w:rsid w:val="004E4136"/>
    <w:rsid w:val="004E630E"/>
    <w:rsid w:val="004E75E5"/>
    <w:rsid w:val="004E7B03"/>
    <w:rsid w:val="004F1772"/>
    <w:rsid w:val="004F2F6D"/>
    <w:rsid w:val="004F357C"/>
    <w:rsid w:val="004F3C67"/>
    <w:rsid w:val="004F7BD2"/>
    <w:rsid w:val="005009E7"/>
    <w:rsid w:val="005012B2"/>
    <w:rsid w:val="00506CBB"/>
    <w:rsid w:val="00507A92"/>
    <w:rsid w:val="00510F42"/>
    <w:rsid w:val="005135B6"/>
    <w:rsid w:val="00513C9A"/>
    <w:rsid w:val="0051570B"/>
    <w:rsid w:val="00517E68"/>
    <w:rsid w:val="00522E05"/>
    <w:rsid w:val="005239B3"/>
    <w:rsid w:val="00524C50"/>
    <w:rsid w:val="00526CC7"/>
    <w:rsid w:val="00527B3C"/>
    <w:rsid w:val="0053024E"/>
    <w:rsid w:val="00531163"/>
    <w:rsid w:val="00532EF4"/>
    <w:rsid w:val="005339A0"/>
    <w:rsid w:val="0053448D"/>
    <w:rsid w:val="00534C67"/>
    <w:rsid w:val="00535EA7"/>
    <w:rsid w:val="00540A79"/>
    <w:rsid w:val="005413C7"/>
    <w:rsid w:val="00541C8D"/>
    <w:rsid w:val="00544346"/>
    <w:rsid w:val="0054558E"/>
    <w:rsid w:val="00547030"/>
    <w:rsid w:val="005539C5"/>
    <w:rsid w:val="005556A9"/>
    <w:rsid w:val="005608A8"/>
    <w:rsid w:val="00560E13"/>
    <w:rsid w:val="00560ED3"/>
    <w:rsid w:val="005657DF"/>
    <w:rsid w:val="00565E3A"/>
    <w:rsid w:val="00566D71"/>
    <w:rsid w:val="00566E82"/>
    <w:rsid w:val="00566ED4"/>
    <w:rsid w:val="00567BEF"/>
    <w:rsid w:val="00571CAE"/>
    <w:rsid w:val="00572709"/>
    <w:rsid w:val="005742E5"/>
    <w:rsid w:val="00574367"/>
    <w:rsid w:val="005759ED"/>
    <w:rsid w:val="0058051D"/>
    <w:rsid w:val="00581A59"/>
    <w:rsid w:val="0058306A"/>
    <w:rsid w:val="00583F8F"/>
    <w:rsid w:val="00586369"/>
    <w:rsid w:val="00593D11"/>
    <w:rsid w:val="00594247"/>
    <w:rsid w:val="00594334"/>
    <w:rsid w:val="0059433E"/>
    <w:rsid w:val="00594552"/>
    <w:rsid w:val="00594D5F"/>
    <w:rsid w:val="00596A0C"/>
    <w:rsid w:val="005A0BB3"/>
    <w:rsid w:val="005A1B63"/>
    <w:rsid w:val="005A1F58"/>
    <w:rsid w:val="005A2781"/>
    <w:rsid w:val="005A4318"/>
    <w:rsid w:val="005A4742"/>
    <w:rsid w:val="005A4823"/>
    <w:rsid w:val="005A7243"/>
    <w:rsid w:val="005A73DB"/>
    <w:rsid w:val="005A7BC1"/>
    <w:rsid w:val="005B0953"/>
    <w:rsid w:val="005B16A1"/>
    <w:rsid w:val="005B4704"/>
    <w:rsid w:val="005C0588"/>
    <w:rsid w:val="005C074C"/>
    <w:rsid w:val="005C10B0"/>
    <w:rsid w:val="005C5B2D"/>
    <w:rsid w:val="005C5D18"/>
    <w:rsid w:val="005C702F"/>
    <w:rsid w:val="005C713A"/>
    <w:rsid w:val="005C7A34"/>
    <w:rsid w:val="005C7F73"/>
    <w:rsid w:val="005D100F"/>
    <w:rsid w:val="005D483B"/>
    <w:rsid w:val="005D6022"/>
    <w:rsid w:val="005D7A21"/>
    <w:rsid w:val="005E0870"/>
    <w:rsid w:val="005E23A3"/>
    <w:rsid w:val="005E2BCA"/>
    <w:rsid w:val="005E3E0A"/>
    <w:rsid w:val="005E4168"/>
    <w:rsid w:val="005E5375"/>
    <w:rsid w:val="005E65B4"/>
    <w:rsid w:val="005E7135"/>
    <w:rsid w:val="005E7481"/>
    <w:rsid w:val="005F06E5"/>
    <w:rsid w:val="005F125F"/>
    <w:rsid w:val="005F1608"/>
    <w:rsid w:val="005F2A29"/>
    <w:rsid w:val="005F304D"/>
    <w:rsid w:val="005F5559"/>
    <w:rsid w:val="005F60F0"/>
    <w:rsid w:val="005F6DDE"/>
    <w:rsid w:val="005F765C"/>
    <w:rsid w:val="00601655"/>
    <w:rsid w:val="00601CBA"/>
    <w:rsid w:val="00602364"/>
    <w:rsid w:val="0060254C"/>
    <w:rsid w:val="00607BDA"/>
    <w:rsid w:val="00611345"/>
    <w:rsid w:val="00611353"/>
    <w:rsid w:val="0061170D"/>
    <w:rsid w:val="00611AB3"/>
    <w:rsid w:val="00611FD6"/>
    <w:rsid w:val="0061240F"/>
    <w:rsid w:val="0061270F"/>
    <w:rsid w:val="0061275F"/>
    <w:rsid w:val="00613A5B"/>
    <w:rsid w:val="006144F5"/>
    <w:rsid w:val="0061746E"/>
    <w:rsid w:val="006174D8"/>
    <w:rsid w:val="006175FC"/>
    <w:rsid w:val="00620EAA"/>
    <w:rsid w:val="00621A01"/>
    <w:rsid w:val="006262A0"/>
    <w:rsid w:val="00626A96"/>
    <w:rsid w:val="00632EA4"/>
    <w:rsid w:val="00633573"/>
    <w:rsid w:val="00634072"/>
    <w:rsid w:val="00640221"/>
    <w:rsid w:val="00640D14"/>
    <w:rsid w:val="00640E96"/>
    <w:rsid w:val="00642109"/>
    <w:rsid w:val="006428B2"/>
    <w:rsid w:val="00643E8B"/>
    <w:rsid w:val="006459A0"/>
    <w:rsid w:val="00645A99"/>
    <w:rsid w:val="0064641B"/>
    <w:rsid w:val="006519FE"/>
    <w:rsid w:val="006529C3"/>
    <w:rsid w:val="0065397F"/>
    <w:rsid w:val="0065423E"/>
    <w:rsid w:val="006546E5"/>
    <w:rsid w:val="0065539C"/>
    <w:rsid w:val="006554C1"/>
    <w:rsid w:val="00655B53"/>
    <w:rsid w:val="00657B63"/>
    <w:rsid w:val="00664390"/>
    <w:rsid w:val="00667F62"/>
    <w:rsid w:val="00671D83"/>
    <w:rsid w:val="0067265B"/>
    <w:rsid w:val="006735D5"/>
    <w:rsid w:val="0067446B"/>
    <w:rsid w:val="006747FF"/>
    <w:rsid w:val="006762DC"/>
    <w:rsid w:val="00680307"/>
    <w:rsid w:val="00681043"/>
    <w:rsid w:val="00681926"/>
    <w:rsid w:val="00686027"/>
    <w:rsid w:val="006900D1"/>
    <w:rsid w:val="0069044C"/>
    <w:rsid w:val="00690626"/>
    <w:rsid w:val="00694826"/>
    <w:rsid w:val="00695D5B"/>
    <w:rsid w:val="00697499"/>
    <w:rsid w:val="006A0160"/>
    <w:rsid w:val="006A0265"/>
    <w:rsid w:val="006A2F4E"/>
    <w:rsid w:val="006A442E"/>
    <w:rsid w:val="006B1072"/>
    <w:rsid w:val="006B1348"/>
    <w:rsid w:val="006B356E"/>
    <w:rsid w:val="006B7457"/>
    <w:rsid w:val="006C282D"/>
    <w:rsid w:val="006C3BF0"/>
    <w:rsid w:val="006C6307"/>
    <w:rsid w:val="006C7259"/>
    <w:rsid w:val="006D10C5"/>
    <w:rsid w:val="006D1DD0"/>
    <w:rsid w:val="006D1EBA"/>
    <w:rsid w:val="006D211C"/>
    <w:rsid w:val="006D2686"/>
    <w:rsid w:val="006D312E"/>
    <w:rsid w:val="006D5ED0"/>
    <w:rsid w:val="006D6BBF"/>
    <w:rsid w:val="006D7A04"/>
    <w:rsid w:val="006E3CCE"/>
    <w:rsid w:val="006E5547"/>
    <w:rsid w:val="006F0CE7"/>
    <w:rsid w:val="006F272F"/>
    <w:rsid w:val="006F2B34"/>
    <w:rsid w:val="006F3449"/>
    <w:rsid w:val="006F3B1E"/>
    <w:rsid w:val="006F3B4B"/>
    <w:rsid w:val="006F529B"/>
    <w:rsid w:val="006F5EA0"/>
    <w:rsid w:val="006F62D2"/>
    <w:rsid w:val="006F719A"/>
    <w:rsid w:val="006F750D"/>
    <w:rsid w:val="006F7FC4"/>
    <w:rsid w:val="00700B8B"/>
    <w:rsid w:val="00700CD8"/>
    <w:rsid w:val="00701C0C"/>
    <w:rsid w:val="0070564D"/>
    <w:rsid w:val="00706CA9"/>
    <w:rsid w:val="00714ED0"/>
    <w:rsid w:val="007175F3"/>
    <w:rsid w:val="007208AD"/>
    <w:rsid w:val="007209AD"/>
    <w:rsid w:val="00722537"/>
    <w:rsid w:val="00723EDE"/>
    <w:rsid w:val="00724C2A"/>
    <w:rsid w:val="00726917"/>
    <w:rsid w:val="00727E63"/>
    <w:rsid w:val="00727FAF"/>
    <w:rsid w:val="00731290"/>
    <w:rsid w:val="007346AF"/>
    <w:rsid w:val="0073637F"/>
    <w:rsid w:val="00736C38"/>
    <w:rsid w:val="00737431"/>
    <w:rsid w:val="00740AD8"/>
    <w:rsid w:val="0074265A"/>
    <w:rsid w:val="00743748"/>
    <w:rsid w:val="00745747"/>
    <w:rsid w:val="0074591B"/>
    <w:rsid w:val="00745928"/>
    <w:rsid w:val="00745E94"/>
    <w:rsid w:val="00747F12"/>
    <w:rsid w:val="00750126"/>
    <w:rsid w:val="00751033"/>
    <w:rsid w:val="00751314"/>
    <w:rsid w:val="007564C3"/>
    <w:rsid w:val="00756A9E"/>
    <w:rsid w:val="00756EA6"/>
    <w:rsid w:val="00757CB8"/>
    <w:rsid w:val="007644C3"/>
    <w:rsid w:val="00765123"/>
    <w:rsid w:val="00766ED7"/>
    <w:rsid w:val="00770027"/>
    <w:rsid w:val="007731F6"/>
    <w:rsid w:val="00773507"/>
    <w:rsid w:val="00774E01"/>
    <w:rsid w:val="00780848"/>
    <w:rsid w:val="0078374C"/>
    <w:rsid w:val="007842B7"/>
    <w:rsid w:val="00784D47"/>
    <w:rsid w:val="00786022"/>
    <w:rsid w:val="00791158"/>
    <w:rsid w:val="0079247A"/>
    <w:rsid w:val="0079566E"/>
    <w:rsid w:val="0079667C"/>
    <w:rsid w:val="007A2256"/>
    <w:rsid w:val="007A2C67"/>
    <w:rsid w:val="007A34F1"/>
    <w:rsid w:val="007A5363"/>
    <w:rsid w:val="007A67FA"/>
    <w:rsid w:val="007A6870"/>
    <w:rsid w:val="007A69C3"/>
    <w:rsid w:val="007B0675"/>
    <w:rsid w:val="007B3C4D"/>
    <w:rsid w:val="007B4427"/>
    <w:rsid w:val="007B5124"/>
    <w:rsid w:val="007C0CCB"/>
    <w:rsid w:val="007C1320"/>
    <w:rsid w:val="007C6759"/>
    <w:rsid w:val="007D2BAD"/>
    <w:rsid w:val="007D2D85"/>
    <w:rsid w:val="007D2DB6"/>
    <w:rsid w:val="007D6F8F"/>
    <w:rsid w:val="007E0483"/>
    <w:rsid w:val="007E1711"/>
    <w:rsid w:val="007E2DF4"/>
    <w:rsid w:val="007E2E79"/>
    <w:rsid w:val="007E2EFC"/>
    <w:rsid w:val="007E31F3"/>
    <w:rsid w:val="007E62BF"/>
    <w:rsid w:val="007F13D3"/>
    <w:rsid w:val="007F1BC5"/>
    <w:rsid w:val="007F74F6"/>
    <w:rsid w:val="00810DF0"/>
    <w:rsid w:val="0081105F"/>
    <w:rsid w:val="0081215A"/>
    <w:rsid w:val="00814350"/>
    <w:rsid w:val="0081531C"/>
    <w:rsid w:val="0081590D"/>
    <w:rsid w:val="00815E07"/>
    <w:rsid w:val="00816181"/>
    <w:rsid w:val="00816DAD"/>
    <w:rsid w:val="00817A2A"/>
    <w:rsid w:val="00820F52"/>
    <w:rsid w:val="0082173E"/>
    <w:rsid w:val="00824AAC"/>
    <w:rsid w:val="00826606"/>
    <w:rsid w:val="00826EC0"/>
    <w:rsid w:val="00831035"/>
    <w:rsid w:val="00833563"/>
    <w:rsid w:val="008343A6"/>
    <w:rsid w:val="00834557"/>
    <w:rsid w:val="0084428E"/>
    <w:rsid w:val="0084695F"/>
    <w:rsid w:val="0084795F"/>
    <w:rsid w:val="00851BAC"/>
    <w:rsid w:val="00852367"/>
    <w:rsid w:val="0085439B"/>
    <w:rsid w:val="0085540D"/>
    <w:rsid w:val="00855E1A"/>
    <w:rsid w:val="00856EA3"/>
    <w:rsid w:val="008577C0"/>
    <w:rsid w:val="0086177B"/>
    <w:rsid w:val="0086191C"/>
    <w:rsid w:val="0086298A"/>
    <w:rsid w:val="00863A75"/>
    <w:rsid w:val="008644EB"/>
    <w:rsid w:val="008655FA"/>
    <w:rsid w:val="008672A2"/>
    <w:rsid w:val="00867378"/>
    <w:rsid w:val="00867988"/>
    <w:rsid w:val="00867B54"/>
    <w:rsid w:val="00872586"/>
    <w:rsid w:val="00874614"/>
    <w:rsid w:val="008754FE"/>
    <w:rsid w:val="00885BDB"/>
    <w:rsid w:val="00885F62"/>
    <w:rsid w:val="00887DC1"/>
    <w:rsid w:val="0089244B"/>
    <w:rsid w:val="00892E0E"/>
    <w:rsid w:val="00894438"/>
    <w:rsid w:val="008A07DC"/>
    <w:rsid w:val="008A135F"/>
    <w:rsid w:val="008A2AC2"/>
    <w:rsid w:val="008A569D"/>
    <w:rsid w:val="008A5C8C"/>
    <w:rsid w:val="008A6541"/>
    <w:rsid w:val="008A660D"/>
    <w:rsid w:val="008B41AF"/>
    <w:rsid w:val="008B41EE"/>
    <w:rsid w:val="008B41FC"/>
    <w:rsid w:val="008B4AFC"/>
    <w:rsid w:val="008B56C3"/>
    <w:rsid w:val="008B709B"/>
    <w:rsid w:val="008B79CF"/>
    <w:rsid w:val="008C17D1"/>
    <w:rsid w:val="008C1A51"/>
    <w:rsid w:val="008C2006"/>
    <w:rsid w:val="008C33B1"/>
    <w:rsid w:val="008C347C"/>
    <w:rsid w:val="008C36F2"/>
    <w:rsid w:val="008C39BC"/>
    <w:rsid w:val="008C3A2E"/>
    <w:rsid w:val="008C45B5"/>
    <w:rsid w:val="008C511A"/>
    <w:rsid w:val="008C5B19"/>
    <w:rsid w:val="008C736A"/>
    <w:rsid w:val="008D12B1"/>
    <w:rsid w:val="008D3A10"/>
    <w:rsid w:val="008D3A3E"/>
    <w:rsid w:val="008D623B"/>
    <w:rsid w:val="008D662D"/>
    <w:rsid w:val="008D66CA"/>
    <w:rsid w:val="008E1E52"/>
    <w:rsid w:val="008E21EC"/>
    <w:rsid w:val="008E4219"/>
    <w:rsid w:val="008E672E"/>
    <w:rsid w:val="008E6E81"/>
    <w:rsid w:val="008E7E1D"/>
    <w:rsid w:val="008F0A8C"/>
    <w:rsid w:val="008F393A"/>
    <w:rsid w:val="008F4C89"/>
    <w:rsid w:val="0090011C"/>
    <w:rsid w:val="0090245F"/>
    <w:rsid w:val="00903C87"/>
    <w:rsid w:val="009044C2"/>
    <w:rsid w:val="00904659"/>
    <w:rsid w:val="00904783"/>
    <w:rsid w:val="00904B07"/>
    <w:rsid w:val="00905294"/>
    <w:rsid w:val="00906802"/>
    <w:rsid w:val="00906A0E"/>
    <w:rsid w:val="00906DF1"/>
    <w:rsid w:val="00910D42"/>
    <w:rsid w:val="009113B2"/>
    <w:rsid w:val="0091240B"/>
    <w:rsid w:val="00912678"/>
    <w:rsid w:val="0091391C"/>
    <w:rsid w:val="0091508C"/>
    <w:rsid w:val="00915A60"/>
    <w:rsid w:val="00915E27"/>
    <w:rsid w:val="0091627C"/>
    <w:rsid w:val="00916800"/>
    <w:rsid w:val="00923CE3"/>
    <w:rsid w:val="00930052"/>
    <w:rsid w:val="00930662"/>
    <w:rsid w:val="00930B4E"/>
    <w:rsid w:val="00932865"/>
    <w:rsid w:val="00934910"/>
    <w:rsid w:val="00934BA5"/>
    <w:rsid w:val="00934C53"/>
    <w:rsid w:val="00940AC3"/>
    <w:rsid w:val="009443C6"/>
    <w:rsid w:val="009455D3"/>
    <w:rsid w:val="009514D5"/>
    <w:rsid w:val="00952E63"/>
    <w:rsid w:val="00956912"/>
    <w:rsid w:val="009571BD"/>
    <w:rsid w:val="00957D52"/>
    <w:rsid w:val="00960853"/>
    <w:rsid w:val="00960E8E"/>
    <w:rsid w:val="009612B3"/>
    <w:rsid w:val="009624E4"/>
    <w:rsid w:val="0096628A"/>
    <w:rsid w:val="00971386"/>
    <w:rsid w:val="0097327F"/>
    <w:rsid w:val="00974387"/>
    <w:rsid w:val="0097512D"/>
    <w:rsid w:val="0097601F"/>
    <w:rsid w:val="00976DE7"/>
    <w:rsid w:val="00977732"/>
    <w:rsid w:val="009777CA"/>
    <w:rsid w:val="00983F9A"/>
    <w:rsid w:val="0098442F"/>
    <w:rsid w:val="00984501"/>
    <w:rsid w:val="0098512B"/>
    <w:rsid w:val="009856E7"/>
    <w:rsid w:val="00985A4E"/>
    <w:rsid w:val="009862FD"/>
    <w:rsid w:val="009879A4"/>
    <w:rsid w:val="009900B0"/>
    <w:rsid w:val="0099138C"/>
    <w:rsid w:val="009919B2"/>
    <w:rsid w:val="00993E3C"/>
    <w:rsid w:val="00994E0F"/>
    <w:rsid w:val="00996478"/>
    <w:rsid w:val="009A1C77"/>
    <w:rsid w:val="009A34EA"/>
    <w:rsid w:val="009A3D02"/>
    <w:rsid w:val="009A4B5C"/>
    <w:rsid w:val="009A4B65"/>
    <w:rsid w:val="009B1D47"/>
    <w:rsid w:val="009B3C08"/>
    <w:rsid w:val="009B3F41"/>
    <w:rsid w:val="009C038D"/>
    <w:rsid w:val="009C052F"/>
    <w:rsid w:val="009C0F47"/>
    <w:rsid w:val="009C4429"/>
    <w:rsid w:val="009C4881"/>
    <w:rsid w:val="009C49AE"/>
    <w:rsid w:val="009C57FE"/>
    <w:rsid w:val="009C591C"/>
    <w:rsid w:val="009C6A27"/>
    <w:rsid w:val="009C6FB4"/>
    <w:rsid w:val="009C722E"/>
    <w:rsid w:val="009D1B03"/>
    <w:rsid w:val="009D1F75"/>
    <w:rsid w:val="009D320A"/>
    <w:rsid w:val="009D32CD"/>
    <w:rsid w:val="009D3A3C"/>
    <w:rsid w:val="009D3CA2"/>
    <w:rsid w:val="009D519A"/>
    <w:rsid w:val="009E0798"/>
    <w:rsid w:val="009E2784"/>
    <w:rsid w:val="009E3CB4"/>
    <w:rsid w:val="009E4A65"/>
    <w:rsid w:val="009E4E53"/>
    <w:rsid w:val="009E6092"/>
    <w:rsid w:val="009F1BA5"/>
    <w:rsid w:val="009F2ABF"/>
    <w:rsid w:val="009F41A8"/>
    <w:rsid w:val="00A019C0"/>
    <w:rsid w:val="00A117DD"/>
    <w:rsid w:val="00A14EF2"/>
    <w:rsid w:val="00A15138"/>
    <w:rsid w:val="00A16515"/>
    <w:rsid w:val="00A1663C"/>
    <w:rsid w:val="00A1692B"/>
    <w:rsid w:val="00A21E53"/>
    <w:rsid w:val="00A22402"/>
    <w:rsid w:val="00A235D7"/>
    <w:rsid w:val="00A2444D"/>
    <w:rsid w:val="00A24B71"/>
    <w:rsid w:val="00A31402"/>
    <w:rsid w:val="00A314C0"/>
    <w:rsid w:val="00A32789"/>
    <w:rsid w:val="00A34A98"/>
    <w:rsid w:val="00A376BF"/>
    <w:rsid w:val="00A40312"/>
    <w:rsid w:val="00A41097"/>
    <w:rsid w:val="00A44AE4"/>
    <w:rsid w:val="00A475CD"/>
    <w:rsid w:val="00A47836"/>
    <w:rsid w:val="00A50441"/>
    <w:rsid w:val="00A510B9"/>
    <w:rsid w:val="00A52045"/>
    <w:rsid w:val="00A56C07"/>
    <w:rsid w:val="00A56C67"/>
    <w:rsid w:val="00A56F41"/>
    <w:rsid w:val="00A57622"/>
    <w:rsid w:val="00A57E4B"/>
    <w:rsid w:val="00A6006D"/>
    <w:rsid w:val="00A631F4"/>
    <w:rsid w:val="00A633BC"/>
    <w:rsid w:val="00A638AE"/>
    <w:rsid w:val="00A64293"/>
    <w:rsid w:val="00A6433D"/>
    <w:rsid w:val="00A6546F"/>
    <w:rsid w:val="00A65D79"/>
    <w:rsid w:val="00A670DD"/>
    <w:rsid w:val="00A7221A"/>
    <w:rsid w:val="00A73983"/>
    <w:rsid w:val="00A751C9"/>
    <w:rsid w:val="00A75E32"/>
    <w:rsid w:val="00A8196C"/>
    <w:rsid w:val="00A81EAE"/>
    <w:rsid w:val="00A83EFD"/>
    <w:rsid w:val="00A84440"/>
    <w:rsid w:val="00A85F72"/>
    <w:rsid w:val="00A872B6"/>
    <w:rsid w:val="00A87A36"/>
    <w:rsid w:val="00A901BC"/>
    <w:rsid w:val="00A90DDC"/>
    <w:rsid w:val="00A93977"/>
    <w:rsid w:val="00A9436B"/>
    <w:rsid w:val="00A94515"/>
    <w:rsid w:val="00A95FD9"/>
    <w:rsid w:val="00A96D47"/>
    <w:rsid w:val="00AA0409"/>
    <w:rsid w:val="00AA04F7"/>
    <w:rsid w:val="00AA2A96"/>
    <w:rsid w:val="00AA3FC6"/>
    <w:rsid w:val="00AA458F"/>
    <w:rsid w:val="00AA73BB"/>
    <w:rsid w:val="00AB6455"/>
    <w:rsid w:val="00AB70A5"/>
    <w:rsid w:val="00AB7D4F"/>
    <w:rsid w:val="00AC1ABD"/>
    <w:rsid w:val="00AC2D07"/>
    <w:rsid w:val="00AC2E1C"/>
    <w:rsid w:val="00AC4B99"/>
    <w:rsid w:val="00AD2C72"/>
    <w:rsid w:val="00AD59E9"/>
    <w:rsid w:val="00AD7B3F"/>
    <w:rsid w:val="00AE0327"/>
    <w:rsid w:val="00AE4E76"/>
    <w:rsid w:val="00AF0422"/>
    <w:rsid w:val="00AF0C35"/>
    <w:rsid w:val="00AF321B"/>
    <w:rsid w:val="00AF36CF"/>
    <w:rsid w:val="00AF3F42"/>
    <w:rsid w:val="00AF6D91"/>
    <w:rsid w:val="00B03E5E"/>
    <w:rsid w:val="00B07182"/>
    <w:rsid w:val="00B074B2"/>
    <w:rsid w:val="00B07643"/>
    <w:rsid w:val="00B10270"/>
    <w:rsid w:val="00B127BB"/>
    <w:rsid w:val="00B12D74"/>
    <w:rsid w:val="00B12F35"/>
    <w:rsid w:val="00B13774"/>
    <w:rsid w:val="00B20EB6"/>
    <w:rsid w:val="00B211D5"/>
    <w:rsid w:val="00B21A62"/>
    <w:rsid w:val="00B232AD"/>
    <w:rsid w:val="00B237FE"/>
    <w:rsid w:val="00B2467F"/>
    <w:rsid w:val="00B2478D"/>
    <w:rsid w:val="00B2529F"/>
    <w:rsid w:val="00B2539A"/>
    <w:rsid w:val="00B25762"/>
    <w:rsid w:val="00B31418"/>
    <w:rsid w:val="00B32259"/>
    <w:rsid w:val="00B32C5B"/>
    <w:rsid w:val="00B32DED"/>
    <w:rsid w:val="00B334A7"/>
    <w:rsid w:val="00B34AD4"/>
    <w:rsid w:val="00B34C58"/>
    <w:rsid w:val="00B34C75"/>
    <w:rsid w:val="00B35BA8"/>
    <w:rsid w:val="00B361D3"/>
    <w:rsid w:val="00B401BA"/>
    <w:rsid w:val="00B4341D"/>
    <w:rsid w:val="00B44946"/>
    <w:rsid w:val="00B456F3"/>
    <w:rsid w:val="00B45C87"/>
    <w:rsid w:val="00B45E08"/>
    <w:rsid w:val="00B46D15"/>
    <w:rsid w:val="00B47367"/>
    <w:rsid w:val="00B477F6"/>
    <w:rsid w:val="00B4791C"/>
    <w:rsid w:val="00B51D2A"/>
    <w:rsid w:val="00B56C97"/>
    <w:rsid w:val="00B57448"/>
    <w:rsid w:val="00B60DF1"/>
    <w:rsid w:val="00B61E96"/>
    <w:rsid w:val="00B6306C"/>
    <w:rsid w:val="00B632FF"/>
    <w:rsid w:val="00B64400"/>
    <w:rsid w:val="00B646BD"/>
    <w:rsid w:val="00B64CFE"/>
    <w:rsid w:val="00B65999"/>
    <w:rsid w:val="00B66BCB"/>
    <w:rsid w:val="00B71FFC"/>
    <w:rsid w:val="00B75489"/>
    <w:rsid w:val="00B75E89"/>
    <w:rsid w:val="00B778E8"/>
    <w:rsid w:val="00B80A83"/>
    <w:rsid w:val="00B82101"/>
    <w:rsid w:val="00B83FBC"/>
    <w:rsid w:val="00B842A5"/>
    <w:rsid w:val="00B852C3"/>
    <w:rsid w:val="00B87A18"/>
    <w:rsid w:val="00B901AD"/>
    <w:rsid w:val="00B93656"/>
    <w:rsid w:val="00B937A1"/>
    <w:rsid w:val="00B9396F"/>
    <w:rsid w:val="00B950A3"/>
    <w:rsid w:val="00B971A6"/>
    <w:rsid w:val="00BA2729"/>
    <w:rsid w:val="00BA2E74"/>
    <w:rsid w:val="00BA3597"/>
    <w:rsid w:val="00BA57D3"/>
    <w:rsid w:val="00BA5F76"/>
    <w:rsid w:val="00BA6406"/>
    <w:rsid w:val="00BA76A7"/>
    <w:rsid w:val="00BB0575"/>
    <w:rsid w:val="00BB1976"/>
    <w:rsid w:val="00BB1A83"/>
    <w:rsid w:val="00BB2814"/>
    <w:rsid w:val="00BB47C4"/>
    <w:rsid w:val="00BB6251"/>
    <w:rsid w:val="00BB7F12"/>
    <w:rsid w:val="00BC0437"/>
    <w:rsid w:val="00BC3CA9"/>
    <w:rsid w:val="00BC75A1"/>
    <w:rsid w:val="00BD0520"/>
    <w:rsid w:val="00BD19DB"/>
    <w:rsid w:val="00BD2AC0"/>
    <w:rsid w:val="00BE0114"/>
    <w:rsid w:val="00BE02B5"/>
    <w:rsid w:val="00BE0BCD"/>
    <w:rsid w:val="00BE1C14"/>
    <w:rsid w:val="00BE1D91"/>
    <w:rsid w:val="00BE39D0"/>
    <w:rsid w:val="00BE5672"/>
    <w:rsid w:val="00BE5953"/>
    <w:rsid w:val="00BE5EE9"/>
    <w:rsid w:val="00BE6218"/>
    <w:rsid w:val="00BF0128"/>
    <w:rsid w:val="00BF02FA"/>
    <w:rsid w:val="00BF2B05"/>
    <w:rsid w:val="00BF33B7"/>
    <w:rsid w:val="00BF3A49"/>
    <w:rsid w:val="00BF6A65"/>
    <w:rsid w:val="00C012C6"/>
    <w:rsid w:val="00C02E99"/>
    <w:rsid w:val="00C0393B"/>
    <w:rsid w:val="00C0699B"/>
    <w:rsid w:val="00C06B5A"/>
    <w:rsid w:val="00C06CF1"/>
    <w:rsid w:val="00C14647"/>
    <w:rsid w:val="00C155D8"/>
    <w:rsid w:val="00C15DCA"/>
    <w:rsid w:val="00C20F49"/>
    <w:rsid w:val="00C227C5"/>
    <w:rsid w:val="00C2311B"/>
    <w:rsid w:val="00C243F3"/>
    <w:rsid w:val="00C259C0"/>
    <w:rsid w:val="00C27F66"/>
    <w:rsid w:val="00C30A88"/>
    <w:rsid w:val="00C32094"/>
    <w:rsid w:val="00C345A4"/>
    <w:rsid w:val="00C34C5B"/>
    <w:rsid w:val="00C35DEA"/>
    <w:rsid w:val="00C36697"/>
    <w:rsid w:val="00C40073"/>
    <w:rsid w:val="00C41899"/>
    <w:rsid w:val="00C50813"/>
    <w:rsid w:val="00C50896"/>
    <w:rsid w:val="00C50E70"/>
    <w:rsid w:val="00C51FFF"/>
    <w:rsid w:val="00C52D83"/>
    <w:rsid w:val="00C539B5"/>
    <w:rsid w:val="00C54D6F"/>
    <w:rsid w:val="00C57953"/>
    <w:rsid w:val="00C6044F"/>
    <w:rsid w:val="00C60509"/>
    <w:rsid w:val="00C612FB"/>
    <w:rsid w:val="00C615EB"/>
    <w:rsid w:val="00C63033"/>
    <w:rsid w:val="00C63E83"/>
    <w:rsid w:val="00C640FF"/>
    <w:rsid w:val="00C6566B"/>
    <w:rsid w:val="00C713E0"/>
    <w:rsid w:val="00C735D6"/>
    <w:rsid w:val="00C75154"/>
    <w:rsid w:val="00C76BC8"/>
    <w:rsid w:val="00C76BEF"/>
    <w:rsid w:val="00C80372"/>
    <w:rsid w:val="00C81D53"/>
    <w:rsid w:val="00C830E4"/>
    <w:rsid w:val="00C84EB6"/>
    <w:rsid w:val="00C92465"/>
    <w:rsid w:val="00C92D50"/>
    <w:rsid w:val="00C9316F"/>
    <w:rsid w:val="00C9350F"/>
    <w:rsid w:val="00C93D04"/>
    <w:rsid w:val="00C943FD"/>
    <w:rsid w:val="00C97113"/>
    <w:rsid w:val="00CA3BB8"/>
    <w:rsid w:val="00CA43DB"/>
    <w:rsid w:val="00CA53F5"/>
    <w:rsid w:val="00CA6C14"/>
    <w:rsid w:val="00CA7586"/>
    <w:rsid w:val="00CA7F4A"/>
    <w:rsid w:val="00CB1408"/>
    <w:rsid w:val="00CB4B00"/>
    <w:rsid w:val="00CB5930"/>
    <w:rsid w:val="00CB653F"/>
    <w:rsid w:val="00CC0913"/>
    <w:rsid w:val="00CC0BBB"/>
    <w:rsid w:val="00CC1BAC"/>
    <w:rsid w:val="00CC2C99"/>
    <w:rsid w:val="00CC3FD1"/>
    <w:rsid w:val="00CC563E"/>
    <w:rsid w:val="00CC7363"/>
    <w:rsid w:val="00CC7936"/>
    <w:rsid w:val="00CC7CDB"/>
    <w:rsid w:val="00CD3D98"/>
    <w:rsid w:val="00CD45A7"/>
    <w:rsid w:val="00CD4B78"/>
    <w:rsid w:val="00CD56C4"/>
    <w:rsid w:val="00CD75FB"/>
    <w:rsid w:val="00CD79C6"/>
    <w:rsid w:val="00CE46A6"/>
    <w:rsid w:val="00CE7C23"/>
    <w:rsid w:val="00CF3782"/>
    <w:rsid w:val="00CF38A6"/>
    <w:rsid w:val="00CF57D4"/>
    <w:rsid w:val="00CF5D46"/>
    <w:rsid w:val="00CF6381"/>
    <w:rsid w:val="00CF7234"/>
    <w:rsid w:val="00CF77F8"/>
    <w:rsid w:val="00D00677"/>
    <w:rsid w:val="00D02E6B"/>
    <w:rsid w:val="00D0388B"/>
    <w:rsid w:val="00D03C1D"/>
    <w:rsid w:val="00D047BF"/>
    <w:rsid w:val="00D06A0F"/>
    <w:rsid w:val="00D06D8A"/>
    <w:rsid w:val="00D0722F"/>
    <w:rsid w:val="00D125AE"/>
    <w:rsid w:val="00D13AA1"/>
    <w:rsid w:val="00D1411A"/>
    <w:rsid w:val="00D15A2C"/>
    <w:rsid w:val="00D16F3B"/>
    <w:rsid w:val="00D17FC4"/>
    <w:rsid w:val="00D2008E"/>
    <w:rsid w:val="00D204EF"/>
    <w:rsid w:val="00D22A59"/>
    <w:rsid w:val="00D22AD4"/>
    <w:rsid w:val="00D22B70"/>
    <w:rsid w:val="00D24976"/>
    <w:rsid w:val="00D25B44"/>
    <w:rsid w:val="00D2701F"/>
    <w:rsid w:val="00D27963"/>
    <w:rsid w:val="00D302F1"/>
    <w:rsid w:val="00D32834"/>
    <w:rsid w:val="00D32A25"/>
    <w:rsid w:val="00D35AFC"/>
    <w:rsid w:val="00D35F87"/>
    <w:rsid w:val="00D36780"/>
    <w:rsid w:val="00D37A8D"/>
    <w:rsid w:val="00D40B8E"/>
    <w:rsid w:val="00D436C9"/>
    <w:rsid w:val="00D45D7B"/>
    <w:rsid w:val="00D46DC0"/>
    <w:rsid w:val="00D47855"/>
    <w:rsid w:val="00D52F12"/>
    <w:rsid w:val="00D53140"/>
    <w:rsid w:val="00D57E9D"/>
    <w:rsid w:val="00D62117"/>
    <w:rsid w:val="00D6220B"/>
    <w:rsid w:val="00D6744A"/>
    <w:rsid w:val="00D73468"/>
    <w:rsid w:val="00D74993"/>
    <w:rsid w:val="00D754D3"/>
    <w:rsid w:val="00D766C1"/>
    <w:rsid w:val="00D76FFA"/>
    <w:rsid w:val="00D77015"/>
    <w:rsid w:val="00D77160"/>
    <w:rsid w:val="00D778A2"/>
    <w:rsid w:val="00D77BFB"/>
    <w:rsid w:val="00D80922"/>
    <w:rsid w:val="00D81E69"/>
    <w:rsid w:val="00D82092"/>
    <w:rsid w:val="00D82F0A"/>
    <w:rsid w:val="00D832E5"/>
    <w:rsid w:val="00D86583"/>
    <w:rsid w:val="00D874B5"/>
    <w:rsid w:val="00D87C2B"/>
    <w:rsid w:val="00D90976"/>
    <w:rsid w:val="00D9126C"/>
    <w:rsid w:val="00D965AC"/>
    <w:rsid w:val="00D96E43"/>
    <w:rsid w:val="00D97073"/>
    <w:rsid w:val="00D97AB1"/>
    <w:rsid w:val="00DA209A"/>
    <w:rsid w:val="00DA20D8"/>
    <w:rsid w:val="00DA3872"/>
    <w:rsid w:val="00DA46B5"/>
    <w:rsid w:val="00DA78EB"/>
    <w:rsid w:val="00DB1914"/>
    <w:rsid w:val="00DB1EF5"/>
    <w:rsid w:val="00DB3A2C"/>
    <w:rsid w:val="00DB42DB"/>
    <w:rsid w:val="00DB48EA"/>
    <w:rsid w:val="00DB7D7D"/>
    <w:rsid w:val="00DC0BA2"/>
    <w:rsid w:val="00DC0E6E"/>
    <w:rsid w:val="00DC1B1F"/>
    <w:rsid w:val="00DC1BD2"/>
    <w:rsid w:val="00DC2D2A"/>
    <w:rsid w:val="00DC38C6"/>
    <w:rsid w:val="00DC3A3D"/>
    <w:rsid w:val="00DC4B5A"/>
    <w:rsid w:val="00DC50B8"/>
    <w:rsid w:val="00DD0556"/>
    <w:rsid w:val="00DD4874"/>
    <w:rsid w:val="00DD7FA2"/>
    <w:rsid w:val="00DE374B"/>
    <w:rsid w:val="00DE3AB4"/>
    <w:rsid w:val="00DE4F56"/>
    <w:rsid w:val="00DE5B39"/>
    <w:rsid w:val="00DE5DE9"/>
    <w:rsid w:val="00DE6583"/>
    <w:rsid w:val="00DF0285"/>
    <w:rsid w:val="00DF3559"/>
    <w:rsid w:val="00DF50FD"/>
    <w:rsid w:val="00DF5D9D"/>
    <w:rsid w:val="00DF745E"/>
    <w:rsid w:val="00E004C8"/>
    <w:rsid w:val="00E00C85"/>
    <w:rsid w:val="00E05871"/>
    <w:rsid w:val="00E05EAE"/>
    <w:rsid w:val="00E06064"/>
    <w:rsid w:val="00E06EB3"/>
    <w:rsid w:val="00E07D2C"/>
    <w:rsid w:val="00E13790"/>
    <w:rsid w:val="00E1661D"/>
    <w:rsid w:val="00E16802"/>
    <w:rsid w:val="00E23A89"/>
    <w:rsid w:val="00E25D40"/>
    <w:rsid w:val="00E268A2"/>
    <w:rsid w:val="00E26DE9"/>
    <w:rsid w:val="00E31050"/>
    <w:rsid w:val="00E31F45"/>
    <w:rsid w:val="00E326C4"/>
    <w:rsid w:val="00E344A1"/>
    <w:rsid w:val="00E34E53"/>
    <w:rsid w:val="00E356A7"/>
    <w:rsid w:val="00E36849"/>
    <w:rsid w:val="00E36EEA"/>
    <w:rsid w:val="00E40AEC"/>
    <w:rsid w:val="00E40F93"/>
    <w:rsid w:val="00E42309"/>
    <w:rsid w:val="00E42BE7"/>
    <w:rsid w:val="00E451EE"/>
    <w:rsid w:val="00E45F53"/>
    <w:rsid w:val="00E4677C"/>
    <w:rsid w:val="00E46D01"/>
    <w:rsid w:val="00E47AEC"/>
    <w:rsid w:val="00E50747"/>
    <w:rsid w:val="00E53454"/>
    <w:rsid w:val="00E53BE3"/>
    <w:rsid w:val="00E54419"/>
    <w:rsid w:val="00E54CDB"/>
    <w:rsid w:val="00E613E6"/>
    <w:rsid w:val="00E61A19"/>
    <w:rsid w:val="00E63770"/>
    <w:rsid w:val="00E63C48"/>
    <w:rsid w:val="00E63C6C"/>
    <w:rsid w:val="00E65194"/>
    <w:rsid w:val="00E65AF6"/>
    <w:rsid w:val="00E66BFA"/>
    <w:rsid w:val="00E66CB8"/>
    <w:rsid w:val="00E71924"/>
    <w:rsid w:val="00E71B04"/>
    <w:rsid w:val="00E742ED"/>
    <w:rsid w:val="00E7785A"/>
    <w:rsid w:val="00E80177"/>
    <w:rsid w:val="00E8091E"/>
    <w:rsid w:val="00E80A99"/>
    <w:rsid w:val="00E81449"/>
    <w:rsid w:val="00E83558"/>
    <w:rsid w:val="00E8387D"/>
    <w:rsid w:val="00E84B58"/>
    <w:rsid w:val="00E87499"/>
    <w:rsid w:val="00E90E40"/>
    <w:rsid w:val="00E946F2"/>
    <w:rsid w:val="00E96DE7"/>
    <w:rsid w:val="00E9718A"/>
    <w:rsid w:val="00EA0CDD"/>
    <w:rsid w:val="00EA294A"/>
    <w:rsid w:val="00EA356B"/>
    <w:rsid w:val="00EA534C"/>
    <w:rsid w:val="00EA5718"/>
    <w:rsid w:val="00EA6B96"/>
    <w:rsid w:val="00EA790A"/>
    <w:rsid w:val="00EA7A70"/>
    <w:rsid w:val="00EA7C36"/>
    <w:rsid w:val="00EB1A01"/>
    <w:rsid w:val="00EB2081"/>
    <w:rsid w:val="00EB3648"/>
    <w:rsid w:val="00EB3729"/>
    <w:rsid w:val="00EB6E36"/>
    <w:rsid w:val="00EB7914"/>
    <w:rsid w:val="00EB7948"/>
    <w:rsid w:val="00EC1AFC"/>
    <w:rsid w:val="00EC3643"/>
    <w:rsid w:val="00EC54A8"/>
    <w:rsid w:val="00EC7163"/>
    <w:rsid w:val="00ED20D0"/>
    <w:rsid w:val="00ED3912"/>
    <w:rsid w:val="00ED3FA9"/>
    <w:rsid w:val="00ED5648"/>
    <w:rsid w:val="00ED75AA"/>
    <w:rsid w:val="00ED7F72"/>
    <w:rsid w:val="00EE0FB4"/>
    <w:rsid w:val="00EE2EAC"/>
    <w:rsid w:val="00EE3AA0"/>
    <w:rsid w:val="00EE4441"/>
    <w:rsid w:val="00EE7E0E"/>
    <w:rsid w:val="00EF6B08"/>
    <w:rsid w:val="00EF7360"/>
    <w:rsid w:val="00EF74A7"/>
    <w:rsid w:val="00EF79ED"/>
    <w:rsid w:val="00F0081C"/>
    <w:rsid w:val="00F01F2F"/>
    <w:rsid w:val="00F02131"/>
    <w:rsid w:val="00F0541E"/>
    <w:rsid w:val="00F06B6C"/>
    <w:rsid w:val="00F06CAA"/>
    <w:rsid w:val="00F10C00"/>
    <w:rsid w:val="00F11C72"/>
    <w:rsid w:val="00F11CF3"/>
    <w:rsid w:val="00F14A4B"/>
    <w:rsid w:val="00F1723B"/>
    <w:rsid w:val="00F17F05"/>
    <w:rsid w:val="00F20708"/>
    <w:rsid w:val="00F23349"/>
    <w:rsid w:val="00F236DA"/>
    <w:rsid w:val="00F239DA"/>
    <w:rsid w:val="00F2436F"/>
    <w:rsid w:val="00F2437F"/>
    <w:rsid w:val="00F270CB"/>
    <w:rsid w:val="00F27F16"/>
    <w:rsid w:val="00F27FB5"/>
    <w:rsid w:val="00F309AF"/>
    <w:rsid w:val="00F316CC"/>
    <w:rsid w:val="00F31FE6"/>
    <w:rsid w:val="00F33068"/>
    <w:rsid w:val="00F35F7B"/>
    <w:rsid w:val="00F37074"/>
    <w:rsid w:val="00F40D78"/>
    <w:rsid w:val="00F415E7"/>
    <w:rsid w:val="00F43981"/>
    <w:rsid w:val="00F44AD6"/>
    <w:rsid w:val="00F44E1C"/>
    <w:rsid w:val="00F45163"/>
    <w:rsid w:val="00F455E4"/>
    <w:rsid w:val="00F47396"/>
    <w:rsid w:val="00F50194"/>
    <w:rsid w:val="00F51A3E"/>
    <w:rsid w:val="00F52046"/>
    <w:rsid w:val="00F52685"/>
    <w:rsid w:val="00F5328B"/>
    <w:rsid w:val="00F54CC6"/>
    <w:rsid w:val="00F60061"/>
    <w:rsid w:val="00F6200B"/>
    <w:rsid w:val="00F63613"/>
    <w:rsid w:val="00F63B9A"/>
    <w:rsid w:val="00F645F9"/>
    <w:rsid w:val="00F65626"/>
    <w:rsid w:val="00F70AD8"/>
    <w:rsid w:val="00F7115A"/>
    <w:rsid w:val="00F73A06"/>
    <w:rsid w:val="00F741F7"/>
    <w:rsid w:val="00F745CE"/>
    <w:rsid w:val="00F74E84"/>
    <w:rsid w:val="00F760A8"/>
    <w:rsid w:val="00F77208"/>
    <w:rsid w:val="00F77AB1"/>
    <w:rsid w:val="00F77EF5"/>
    <w:rsid w:val="00F80D2F"/>
    <w:rsid w:val="00F82B75"/>
    <w:rsid w:val="00F83E64"/>
    <w:rsid w:val="00F8451C"/>
    <w:rsid w:val="00F85D22"/>
    <w:rsid w:val="00F8687F"/>
    <w:rsid w:val="00F9015E"/>
    <w:rsid w:val="00F90A42"/>
    <w:rsid w:val="00F90CA6"/>
    <w:rsid w:val="00F91B82"/>
    <w:rsid w:val="00F91E3C"/>
    <w:rsid w:val="00F92872"/>
    <w:rsid w:val="00F96214"/>
    <w:rsid w:val="00FA24F0"/>
    <w:rsid w:val="00FA31F5"/>
    <w:rsid w:val="00FA34BB"/>
    <w:rsid w:val="00FA572F"/>
    <w:rsid w:val="00FA57BD"/>
    <w:rsid w:val="00FA75AA"/>
    <w:rsid w:val="00FB12C4"/>
    <w:rsid w:val="00FB1554"/>
    <w:rsid w:val="00FB5282"/>
    <w:rsid w:val="00FB675F"/>
    <w:rsid w:val="00FB6BE8"/>
    <w:rsid w:val="00FB6D77"/>
    <w:rsid w:val="00FC06C2"/>
    <w:rsid w:val="00FC1A84"/>
    <w:rsid w:val="00FD29C4"/>
    <w:rsid w:val="00FD5A44"/>
    <w:rsid w:val="00FD66FB"/>
    <w:rsid w:val="00FD7AAF"/>
    <w:rsid w:val="00FD7D25"/>
    <w:rsid w:val="00FE0715"/>
    <w:rsid w:val="00FE1C42"/>
    <w:rsid w:val="00FE254A"/>
    <w:rsid w:val="00FE255A"/>
    <w:rsid w:val="00FE283F"/>
    <w:rsid w:val="00FE2C60"/>
    <w:rsid w:val="00FE5C42"/>
    <w:rsid w:val="00FE717F"/>
    <w:rsid w:val="00FF019B"/>
    <w:rsid w:val="00FF0837"/>
    <w:rsid w:val="00FF08F9"/>
    <w:rsid w:val="00FF16AE"/>
    <w:rsid w:val="00FF1BAE"/>
    <w:rsid w:val="00FF1D3A"/>
    <w:rsid w:val="00FF2170"/>
    <w:rsid w:val="00FF273B"/>
    <w:rsid w:val="00FF3F91"/>
    <w:rsid w:val="00FF57E8"/>
    <w:rsid w:val="00FF77FD"/>
    <w:rsid w:val="00FF79D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D5FD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before="60" w:after="60"/>
      <w:ind w:left="144" w:hanging="144"/>
      <w:outlineLvl w:val="0"/>
    </w:pPr>
    <w:rPr>
      <w:rFonts w:ascii="Arial" w:hAnsi="Arial"/>
      <w:snapToGrid w:val="0"/>
      <w:sz w:val="24"/>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firstLine="360"/>
      <w:outlineLvl w:val="1"/>
    </w:pPr>
    <w:rPr>
      <w:snapToGrid w:val="0"/>
      <w:sz w:val="28"/>
    </w:rPr>
  </w:style>
  <w:style w:type="paragraph" w:styleId="Heading3">
    <w:name w:val="heading 3"/>
    <w:basedOn w:val="Normal"/>
    <w:next w:val="Normal"/>
    <w:link w:val="Heading3Char"/>
    <w:qFormat/>
    <w:pPr>
      <w:keepNext/>
      <w:spacing w:before="120" w:after="120"/>
      <w:jc w:val="center"/>
      <w:outlineLvl w:val="2"/>
    </w:pPr>
    <w:rPr>
      <w:rFonts w:ascii="Arial" w:hAnsi="Arial"/>
      <w:b/>
      <w:snapToGrid w:val="0"/>
      <w:color w:val="000000"/>
      <w:sz w:val="24"/>
    </w:rPr>
  </w:style>
  <w:style w:type="paragraph" w:styleId="Heading4">
    <w:name w:val="heading 4"/>
    <w:basedOn w:val="Normal"/>
    <w:next w:val="Normal"/>
    <w:qFormat/>
    <w:pPr>
      <w:keepNext/>
      <w:spacing w:before="120" w:after="360"/>
      <w:outlineLvl w:val="3"/>
    </w:pPr>
    <w:rPr>
      <w:b/>
      <w:snapToGrid w:val="0"/>
      <w:sz w:val="36"/>
    </w:rPr>
  </w:style>
  <w:style w:type="paragraph" w:styleId="Heading5">
    <w:name w:val="heading 5"/>
    <w:basedOn w:val="Normal"/>
    <w:next w:val="Normal"/>
    <w:qFormat/>
    <w:pPr>
      <w:keepNext/>
      <w:spacing w:before="120" w:after="240"/>
      <w:jc w:val="center"/>
      <w:outlineLvl w:val="4"/>
    </w:pPr>
    <w:rPr>
      <w:b/>
      <w:smallCaps/>
      <w:snapToGrid w:val="0"/>
      <w:kern w:val="28"/>
      <w:sz w:val="28"/>
    </w:rPr>
  </w:style>
  <w:style w:type="paragraph" w:styleId="Heading6">
    <w:name w:val="heading 6"/>
    <w:basedOn w:val="Normal"/>
    <w:next w:val="Normal"/>
    <w:qFormat/>
    <w:pPr>
      <w:keepNext/>
      <w:spacing w:after="60"/>
      <w:outlineLvl w:val="5"/>
    </w:pPr>
    <w:rPr>
      <w:b/>
      <w:snapToGrid w:val="0"/>
      <w:color w:val="FF0000"/>
      <w:sz w:val="24"/>
    </w:rPr>
  </w:style>
  <w:style w:type="paragraph" w:styleId="Heading7">
    <w:name w:val="heading 7"/>
    <w:basedOn w:val="Normal"/>
    <w:next w:val="Normal"/>
    <w:qFormat/>
    <w:pPr>
      <w:keepNext/>
      <w:spacing w:before="120" w:after="240"/>
      <w:outlineLvl w:val="6"/>
    </w:pPr>
    <w:rPr>
      <w:b/>
      <w:snapToGrid w:val="0"/>
      <w:sz w:val="28"/>
    </w:rPr>
  </w:style>
  <w:style w:type="paragraph" w:styleId="Heading8">
    <w:name w:val="heading 8"/>
    <w:basedOn w:val="Normal"/>
    <w:next w:val="Normal"/>
    <w:qFormat/>
    <w:pPr>
      <w:keepNext/>
      <w:tabs>
        <w:tab w:val="left" w:pos="720"/>
        <w:tab w:val="left" w:pos="1152"/>
        <w:tab w:val="left" w:pos="1584"/>
      </w:tabs>
      <w:spacing w:after="60"/>
      <w:ind w:left="1584" w:firstLine="288"/>
      <w:outlineLvl w:val="7"/>
    </w:pPr>
    <w:rPr>
      <w:snapToGrid w:val="0"/>
      <w:color w:val="FF0000"/>
      <w:sz w:val="28"/>
    </w:rPr>
  </w:style>
  <w:style w:type="paragraph" w:styleId="Heading9">
    <w:name w:val="heading 9"/>
    <w:basedOn w:val="Normal"/>
    <w:next w:val="Normal"/>
    <w:qFormat/>
    <w:pPr>
      <w:keepNext/>
      <w:ind w:left="1080"/>
      <w:outlineLvl w:val="8"/>
    </w:pPr>
    <w:rPr>
      <w:rFonts w:ascii="Arial" w:hAnsi="Arial"/>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pPr>
      <w:tabs>
        <w:tab w:val="left" w:pos="720"/>
        <w:tab w:val="left" w:pos="1152"/>
      </w:tabs>
      <w:spacing w:after="60"/>
      <w:ind w:left="1152" w:firstLine="288"/>
    </w:pPr>
    <w:rPr>
      <w:snapToGrid w:val="0"/>
      <w:color w:val="FF0000"/>
      <w:sz w:val="24"/>
    </w:rPr>
  </w:style>
  <w:style w:type="paragraph" w:styleId="BodyText">
    <w:name w:val="Body Text"/>
    <w:basedOn w:val="Normal"/>
    <w:rPr>
      <w:snapToGrid w:val="0"/>
      <w:color w:val="FF0000"/>
      <w:sz w:val="24"/>
    </w:rPr>
  </w:style>
  <w:style w:type="paragraph" w:styleId="BodyTextIndent2">
    <w:name w:val="Body Text Indent 2"/>
    <w:basedOn w:val="Normal"/>
    <w:pPr>
      <w:spacing w:after="60"/>
      <w:ind w:firstLine="360"/>
    </w:pPr>
    <w:rPr>
      <w:snapToGrid w:val="0"/>
      <w:sz w:val="28"/>
    </w:rPr>
  </w:style>
  <w:style w:type="paragraph" w:styleId="BodyTextIndent3">
    <w:name w:val="Body Text Indent 3"/>
    <w:basedOn w:val="Normal"/>
    <w:pPr>
      <w:tabs>
        <w:tab w:val="left" w:pos="720"/>
        <w:tab w:val="left" w:pos="1152"/>
      </w:tabs>
      <w:spacing w:after="60"/>
      <w:ind w:left="1152" w:hanging="432"/>
    </w:pPr>
    <w:rPr>
      <w:snapToGrid w:val="0"/>
      <w:sz w:val="28"/>
    </w:rPr>
  </w:style>
  <w:style w:type="paragraph" w:styleId="BodyText2">
    <w:name w:val="Body Text 2"/>
    <w:basedOn w:val="Normal"/>
    <w:rPr>
      <w:snapToGrid w:val="0"/>
      <w:color w:val="FF0000"/>
      <w:sz w:val="28"/>
    </w:rPr>
  </w:style>
  <w:style w:type="paragraph" w:styleId="BodyText3">
    <w:name w:val="Body Text 3"/>
    <w:basedOn w:val="Normal"/>
    <w:pPr>
      <w:spacing w:before="120" w:after="360"/>
    </w:pPr>
    <w:rPr>
      <w:b/>
      <w:snapToGrid w:val="0"/>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bottom w:val="single" w:sz="12" w:space="1" w:color="auto"/>
      </w:pBdr>
      <w:spacing w:after="360"/>
      <w:jc w:val="center"/>
    </w:pPr>
    <w:rPr>
      <w:b/>
      <w:smallCaps/>
      <w:snapToGrid w:val="0"/>
      <w:kern w:val="28"/>
      <w:sz w:val="48"/>
    </w:rPr>
  </w:style>
  <w:style w:type="paragraph" w:customStyle="1" w:styleId="text3">
    <w:name w:val="text 3"/>
    <w:basedOn w:val="text4"/>
    <w:pPr>
      <w:ind w:left="1260"/>
    </w:pPr>
  </w:style>
  <w:style w:type="paragraph" w:customStyle="1" w:styleId="text4">
    <w:name w:val="text 4"/>
    <w:basedOn w:val="Normal"/>
    <w:pPr>
      <w:ind w:left="1699" w:right="144" w:firstLine="360"/>
      <w:jc w:val="both"/>
    </w:pPr>
    <w:rPr>
      <w:rFonts w:ascii="Geneva" w:hAnsi="Geneva"/>
      <w:noProof/>
    </w:rPr>
  </w:style>
  <w:style w:type="paragraph" w:customStyle="1" w:styleId="text2">
    <w:name w:val="text 2"/>
    <w:basedOn w:val="text3"/>
    <w:pPr>
      <w:ind w:left="800"/>
    </w:pPr>
  </w:style>
  <w:style w:type="paragraph" w:customStyle="1" w:styleId="scriptext">
    <w:name w:val="scriptext"/>
    <w:basedOn w:val="scripture4"/>
    <w:pPr>
      <w:spacing w:before="40"/>
      <w:ind w:left="1880" w:firstLine="280"/>
    </w:pPr>
  </w:style>
  <w:style w:type="paragraph" w:customStyle="1" w:styleId="scripture4">
    <w:name w:val="scripture 4"/>
    <w:basedOn w:val="scripture"/>
    <w:pPr>
      <w:ind w:left="1700" w:right="0" w:firstLine="0"/>
    </w:pPr>
    <w:rPr>
      <w:b/>
    </w:rPr>
  </w:style>
  <w:style w:type="paragraph" w:customStyle="1" w:styleId="scripture">
    <w:name w:val="scripture"/>
    <w:basedOn w:val="Normal"/>
    <w:pPr>
      <w:ind w:left="2160" w:right="1080" w:hanging="720"/>
      <w:jc w:val="both"/>
    </w:pPr>
    <w:rPr>
      <w:rFonts w:ascii="Geneva" w:hAnsi="Geneva"/>
      <w:noProof/>
      <w:sz w:val="18"/>
    </w:rPr>
  </w:style>
  <w:style w:type="paragraph" w:customStyle="1" w:styleId="leadertext">
    <w:name w:val="leader text"/>
    <w:basedOn w:val="Normal"/>
    <w:pPr>
      <w:ind w:firstLine="440"/>
    </w:pPr>
    <w:rPr>
      <w:rFonts w:ascii="Avant Garde" w:hAnsi="Avant Garde"/>
      <w:noProof/>
      <w:sz w:val="24"/>
      <w:u w:val="single"/>
    </w:rPr>
  </w:style>
  <w:style w:type="paragraph" w:customStyle="1" w:styleId="aquote">
    <w:name w:val="a quote"/>
    <w:basedOn w:val="Heading3"/>
    <w:pPr>
      <w:keepNext w:val="0"/>
      <w:tabs>
        <w:tab w:val="left" w:pos="540"/>
        <w:tab w:val="left" w:pos="1080"/>
        <w:tab w:val="left" w:pos="1800"/>
        <w:tab w:val="left" w:pos="2520"/>
        <w:tab w:val="left" w:pos="3240"/>
        <w:tab w:val="left" w:pos="3960"/>
        <w:tab w:val="left" w:pos="4680"/>
      </w:tabs>
      <w:spacing w:before="60" w:after="60"/>
      <w:jc w:val="left"/>
      <w:outlineLvl w:val="9"/>
    </w:pPr>
    <w:rPr>
      <w:rFonts w:ascii="Geneva" w:hAnsi="Geneva"/>
      <w:b w:val="0"/>
      <w:noProof/>
      <w:snapToGrid/>
      <w:color w:val="auto"/>
      <w:sz w:val="20"/>
    </w:rPr>
  </w:style>
  <w:style w:type="paragraph" w:customStyle="1" w:styleId="noteinmargin">
    <w:name w:val="note in margin"/>
    <w:basedOn w:val="Normal"/>
    <w:pPr>
      <w:ind w:right="7560"/>
      <w:jc w:val="both"/>
    </w:pPr>
    <w:rPr>
      <w:rFonts w:ascii="Helvetica" w:hAnsi="Helvetica"/>
      <w:noProof/>
    </w:rPr>
  </w:style>
  <w:style w:type="paragraph" w:styleId="Header">
    <w:name w:val="header"/>
    <w:basedOn w:val="Normal"/>
    <w:pPr>
      <w:tabs>
        <w:tab w:val="center" w:pos="5580"/>
        <w:tab w:val="right" w:pos="11160"/>
      </w:tabs>
      <w:ind w:left="720" w:hanging="720"/>
      <w:jc w:val="both"/>
    </w:pPr>
    <w:rPr>
      <w:rFonts w:ascii="Times" w:hAnsi="Times"/>
      <w:b/>
      <w:noProof/>
      <w:sz w:val="36"/>
    </w:rPr>
  </w:style>
  <w:style w:type="paragraph" w:styleId="List">
    <w:name w:val="List"/>
    <w:basedOn w:val="Normal"/>
    <w:pPr>
      <w:ind w:left="360" w:hanging="360"/>
    </w:pPr>
    <w:rPr>
      <w:sz w:val="28"/>
    </w:rPr>
  </w:style>
  <w:style w:type="paragraph" w:styleId="List2">
    <w:name w:val="List 2"/>
    <w:basedOn w:val="Normal"/>
    <w:pPr>
      <w:ind w:left="720" w:hanging="360"/>
    </w:pPr>
    <w:rPr>
      <w:sz w:val="28"/>
    </w:rPr>
  </w:style>
  <w:style w:type="paragraph" w:styleId="List3">
    <w:name w:val="List 3"/>
    <w:basedOn w:val="Normal"/>
    <w:pPr>
      <w:ind w:left="1080" w:hanging="360"/>
    </w:pPr>
    <w:rPr>
      <w:sz w:val="28"/>
    </w:rPr>
  </w:style>
  <w:style w:type="paragraph" w:styleId="List4">
    <w:name w:val="List 4"/>
    <w:basedOn w:val="Normal"/>
    <w:pPr>
      <w:ind w:left="1440" w:hanging="360"/>
    </w:pPr>
    <w:rPr>
      <w:sz w:val="28"/>
    </w:rPr>
  </w:style>
  <w:style w:type="paragraph" w:styleId="Caption">
    <w:name w:val="caption"/>
    <w:basedOn w:val="Normal"/>
    <w:next w:val="Normal"/>
    <w:qFormat/>
    <w:pPr>
      <w:tabs>
        <w:tab w:val="left" w:pos="720"/>
      </w:tabs>
      <w:spacing w:after="60"/>
      <w:ind w:left="720" w:hanging="720"/>
    </w:pPr>
    <w:rPr>
      <w:b/>
      <w:snapToGrid w:val="0"/>
      <w:color w:val="FF0000"/>
      <w:sz w:val="28"/>
    </w:rPr>
  </w:style>
  <w:style w:type="character" w:customStyle="1" w:styleId="Heading2Char">
    <w:name w:val="Heading 2 Char"/>
    <w:link w:val="Heading2"/>
    <w:rsid w:val="008E59F5"/>
    <w:rPr>
      <w:snapToGrid w:val="0"/>
      <w:sz w:val="28"/>
    </w:rPr>
  </w:style>
  <w:style w:type="character" w:customStyle="1" w:styleId="Heading3Char">
    <w:name w:val="Heading 3 Char"/>
    <w:link w:val="Heading3"/>
    <w:rsid w:val="00B44F9A"/>
    <w:rPr>
      <w:rFonts w:ascii="Arial" w:hAnsi="Arial"/>
      <w:b/>
      <w:snapToGrid w:val="0"/>
      <w:color w:val="000000"/>
      <w:sz w:val="24"/>
    </w:rPr>
  </w:style>
  <w:style w:type="character" w:customStyle="1" w:styleId="Heading1Char">
    <w:name w:val="Heading 1 Char"/>
    <w:link w:val="Heading1"/>
    <w:rsid w:val="00B44F9A"/>
    <w:rPr>
      <w:rFonts w:ascii="Arial" w:hAnsi="Arial"/>
      <w:snapToGrid w:val="0"/>
      <w:sz w:val="24"/>
    </w:rPr>
  </w:style>
  <w:style w:type="table" w:styleId="TableGrid">
    <w:name w:val="Table Grid"/>
    <w:basedOn w:val="TableNormal"/>
    <w:rsid w:val="00A65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1F29F6"/>
    <w:rPr>
      <w:rFonts w:ascii="Lucida Grande CY" w:hAnsi="Lucida Grande CY" w:cs="Lucida Grande CY"/>
      <w:sz w:val="18"/>
      <w:szCs w:val="18"/>
    </w:rPr>
  </w:style>
  <w:style w:type="character" w:customStyle="1" w:styleId="BalloonTextChar">
    <w:name w:val="Balloon Text Char"/>
    <w:link w:val="BalloonText"/>
    <w:rsid w:val="001F29F6"/>
    <w:rPr>
      <w:rFonts w:ascii="Lucida Grande CY" w:hAnsi="Lucida Grande CY" w:cs="Lucida Grande CY"/>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79204</Words>
  <Characters>451467</Characters>
  <Application>Microsoft Macintosh Word</Application>
  <DocSecurity>0</DocSecurity>
  <Lines>3762</Lines>
  <Paragraphs>1059</Paragraphs>
  <ScaleCrop>false</ScaleCrop>
  <HeadingPairs>
    <vt:vector size="2" baseType="variant">
      <vt:variant>
        <vt:lpstr>Title</vt:lpstr>
      </vt:variant>
      <vt:variant>
        <vt:i4>1</vt:i4>
      </vt:variant>
    </vt:vector>
  </HeadingPairs>
  <TitlesOfParts>
    <vt:vector size="1" baseType="lpstr">
      <vt:lpstr>OLD TESTAMENT SURVEY</vt:lpstr>
    </vt:vector>
  </TitlesOfParts>
  <Company> </Company>
  <LinksUpToDate>false</LinksUpToDate>
  <CharactersWithSpaces>529612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SURVEY</dc:title>
  <dc:subject/>
  <dc:creator>Dick Christensen</dc:creator>
  <cp:keywords/>
  <cp:lastModifiedBy>Microsoft Office User</cp:lastModifiedBy>
  <cp:revision>2</cp:revision>
  <cp:lastPrinted>2012-06-18T11:21:00Z</cp:lastPrinted>
  <dcterms:created xsi:type="dcterms:W3CDTF">2015-12-23T11:37:00Z</dcterms:created>
  <dcterms:modified xsi:type="dcterms:W3CDTF">2015-12-23T11:37:00Z</dcterms:modified>
</cp:coreProperties>
</file>